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10DCCB" w14:textId="00E06905" w:rsidR="00655BB8" w:rsidRDefault="00611737" w:rsidP="00611737">
      <w:pPr>
        <w:shd w:val="clear" w:color="auto" w:fill="FFFFFF"/>
        <w:spacing w:after="0" w:line="480" w:lineRule="auto"/>
        <w:jc w:val="both"/>
        <w:rPr>
          <w:rFonts w:eastAsia="Times New Roman"/>
          <w:color w:val="auto"/>
        </w:rPr>
      </w:pPr>
      <w:bookmarkStart w:id="0" w:name="_Ref67393590"/>
      <w:r w:rsidRPr="00220468">
        <w:rPr>
          <w:rFonts w:eastAsia="Times New Roman"/>
          <w:b/>
          <w:bCs/>
          <w:color w:val="auto"/>
        </w:rPr>
        <w:t>Table S1</w:t>
      </w:r>
      <w:r w:rsidRPr="00220468">
        <w:rPr>
          <w:rFonts w:eastAsia="Times New Roman"/>
          <w:color w:val="auto"/>
        </w:rPr>
        <w:t xml:space="preserve"> Summary</w:t>
      </w:r>
      <w:r>
        <w:rPr>
          <w:rFonts w:eastAsia="Times New Roman"/>
          <w:color w:val="auto"/>
        </w:rPr>
        <w:t xml:space="preserve"> table of </w:t>
      </w:r>
      <w:r>
        <w:rPr>
          <w:rFonts w:eastAsia="Times New Roman"/>
          <w:i/>
          <w:iCs/>
          <w:color w:val="auto"/>
        </w:rPr>
        <w:t>S. bombicola</w:t>
      </w:r>
      <w:r>
        <w:rPr>
          <w:rFonts w:eastAsia="Times New Roman"/>
          <w:color w:val="auto"/>
        </w:rPr>
        <w:t xml:space="preserve">’s predicted transporters. The </w:t>
      </w:r>
      <w:proofErr w:type="spellStart"/>
      <w:r>
        <w:rPr>
          <w:rFonts w:eastAsia="Times New Roman"/>
          <w:color w:val="auto"/>
        </w:rPr>
        <w:t>Uni</w:t>
      </w:r>
      <w:r w:rsidR="007243DF">
        <w:rPr>
          <w:rFonts w:eastAsia="Times New Roman"/>
          <w:color w:val="auto"/>
        </w:rPr>
        <w:t>P</w:t>
      </w:r>
      <w:r>
        <w:rPr>
          <w:rFonts w:eastAsia="Times New Roman"/>
          <w:color w:val="auto"/>
        </w:rPr>
        <w:t>rot</w:t>
      </w:r>
      <w:proofErr w:type="spellEnd"/>
      <w:r>
        <w:rPr>
          <w:rFonts w:eastAsia="Times New Roman"/>
          <w:color w:val="auto"/>
        </w:rPr>
        <w:t xml:space="preserve"> accession number of the closest </w:t>
      </w:r>
      <w:proofErr w:type="spellStart"/>
      <w:r w:rsidR="007B2013">
        <w:rPr>
          <w:rFonts w:eastAsia="Times New Roman"/>
          <w:color w:val="auto"/>
        </w:rPr>
        <w:t>BLASTp</w:t>
      </w:r>
      <w:proofErr w:type="spellEnd"/>
      <w:r w:rsidR="007B2013">
        <w:rPr>
          <w:rFonts w:eastAsia="Times New Roman"/>
          <w:color w:val="auto"/>
        </w:rPr>
        <w:t xml:space="preserve"> hit </w:t>
      </w:r>
      <w:r>
        <w:rPr>
          <w:rFonts w:eastAsia="Times New Roman"/>
          <w:color w:val="auto"/>
        </w:rPr>
        <w:t>is given with the respective e-value, their TCDB classification number (</w:t>
      </w:r>
      <w:hyperlink r:id="rId5" w:history="1">
        <w:r w:rsidRPr="00C67BD1">
          <w:rPr>
            <w:rStyle w:val="Hyperlink"/>
            <w:rFonts w:eastAsia="Times New Roman"/>
            <w:color w:val="auto"/>
            <w:u w:val="none"/>
          </w:rPr>
          <w:t>https://www.tcdb.org/</w:t>
        </w:r>
      </w:hyperlink>
      <w:r w:rsidRPr="00C67BD1">
        <w:rPr>
          <w:rFonts w:eastAsia="Times New Roman"/>
          <w:color w:val="auto"/>
        </w:rPr>
        <w:t>)</w:t>
      </w:r>
      <w:r>
        <w:rPr>
          <w:rFonts w:eastAsia="Times New Roman"/>
          <w:color w:val="auto"/>
        </w:rPr>
        <w:t xml:space="preserve">, the predicted substrate </w:t>
      </w:r>
      <w:r w:rsidR="00220468">
        <w:rPr>
          <w:rFonts w:eastAsia="Times New Roman"/>
          <w:color w:val="auto"/>
        </w:rPr>
        <w:t xml:space="preserve">based on the homology, the substrate group according to the </w:t>
      </w:r>
      <w:proofErr w:type="spellStart"/>
      <w:r w:rsidR="00220468">
        <w:rPr>
          <w:rFonts w:eastAsia="Times New Roman"/>
          <w:color w:val="auto"/>
        </w:rPr>
        <w:t>trSSP</w:t>
      </w:r>
      <w:proofErr w:type="spellEnd"/>
      <w:r w:rsidR="00220468">
        <w:rPr>
          <w:rFonts w:eastAsia="Times New Roman"/>
          <w:color w:val="auto"/>
        </w:rPr>
        <w:t xml:space="preserve"> (</w:t>
      </w:r>
      <w:r w:rsidR="00220468" w:rsidRPr="00220468">
        <w:rPr>
          <w:rFonts w:eastAsia="Times New Roman"/>
          <w:color w:val="auto"/>
        </w:rPr>
        <w:t>The Transporter Substrate Specificity Prediction Server</w:t>
      </w:r>
      <w:r w:rsidR="00220468">
        <w:rPr>
          <w:rFonts w:eastAsia="Times New Roman"/>
          <w:color w:val="auto"/>
        </w:rPr>
        <w:t xml:space="preserve"> (</w:t>
      </w:r>
      <w:r w:rsidR="00220468" w:rsidRPr="00220468">
        <w:rPr>
          <w:rFonts w:eastAsia="Times New Roman"/>
          <w:color w:val="auto"/>
        </w:rPr>
        <w:t>https://www.zhaolab.org/TrSSP/</w:t>
      </w:r>
      <w:r w:rsidR="00220468">
        <w:rPr>
          <w:rFonts w:eastAsia="Times New Roman"/>
          <w:color w:val="auto"/>
        </w:rPr>
        <w:t>)</w:t>
      </w:r>
      <w:r w:rsidR="00220468">
        <w:rPr>
          <w:rFonts w:eastAsia="Times New Roman"/>
          <w:color w:val="auto"/>
        </w:rPr>
        <w:fldChar w:fldCharType="begin" w:fldLock="1"/>
      </w:r>
      <w:r w:rsidR="00220468">
        <w:rPr>
          <w:rFonts w:eastAsia="Times New Roman"/>
          <w:color w:val="auto"/>
        </w:rPr>
        <w:instrText>ADDIN CSL_CITATION {"citationItems":[{"id":"ITEM-1","itemData":{"DOI":"10.1371/journal.pone.0100278","ISSN":"19326203","abstract":"Background: Membrane transport proteins (transporters) move hydrophilic substrates across hydrophobic membranes and play vital roles in most cellular functions. Transporters represent a diverse group of proteins that differ in topology, energy coupling mechanism, and substrate specificity as well as sequence similarity. Among the functional annotations of transporters, information about their transporting substrates is especially important. The experimental identification and characterization of transporters is currently costly and time-consuming. The development of robust bioinformatics-based methods for the prediction of membrane transport proteins and their substrate specificities is therefore an important and urgent task. Results: Support vector machine (SVM)-based computational models, which comprehensively utilize integrative protein sequence features such as amino acid composition, dipeptide composition, physico-chemical composition, biochemical composition, and position-specific scoring matrices (PSSM), were developed to predict the substrate specificity of seven transporter classes: amino acid, anion, cation, electron, protein/mRNA, sugar, and other transporters. An additional model to differentiate transporters from non-transporters was also developed. Among the developed models, the biochemical composition and PSSM hybrid model outperformed other models and achieved an overall average prediction accuracy of 76.69% with a Mathews correlation coefficient (MCC) of 0.49 and a receiver operating characteristic area under the curve (AUC) of 0.833 on our main dataset. This model also achieved an overall average prediction accuracy of 78.88% and MCC of 0.41 on an independent dataset. Conclusions: Our analyses suggest that evolutionary information (i.e., the PSSM) and the AAIndex are key features for the substrate specificity prediction of transport proteins. In comparison, similarity-based methods such as BLAST, PSI-BLAST, and hidden Markov models do not provide accurate predictions for the substrate specificity of membrane transport proteins. TrSSP: The Transporter Substrate Specificity Prediction Server, a web server that implements the SVM models developed in this paper, is freely available at http://bioinfo.noble.org/TrSSP. © 2014 Mishra et al.","author":[{"dropping-particle":"","family":"Mishra","given":"Nitish K.","non-dropping-particle":"","parse-names":false,"suffix":""},{"dropping-particle":"","family":"Chang","given":"Junil","non-dropping-particle":"","parse-names":false,"suffix":""},{"dropping-particle":"","family":"Zhao","given":"Patrick X.","non-dropping-particle":"","parse-names":false,"suffix":""}],"container-title":"PLoS ONE","id":"ITEM-1","issue":"6","issued":{"date-parts":[["2014"]]},"page":"3-6","title":"Prediction of membrane transport proteins and their substrate specificities using primary sequence information","type":"article-journal","volume":"9"},"uris":["http://www.mendeley.com/documents/?uuid=fdd8fc07-4b5a-4530-9373-86bf2673f9ab"]}],"mendeley":{"formattedCitation":"&lt;span style=\"baseline\"&gt;[&lt;span style=\"baseline\"&gt;1&lt;/span&gt;]&lt;/span&gt;","plainTextFormattedCitation":"[1]","previouslyFormattedCitation":"&lt;span style=\"baseline\"&gt;[&lt;span style=\"baseline\"&gt;1&lt;/span&gt;]&lt;/span&gt;"},"properties":{"noteIndex":0},"schema":"https://github.com/citation-style-language/schema/raw/master/csl-citation.json"}</w:instrText>
      </w:r>
      <w:r w:rsidR="00220468">
        <w:rPr>
          <w:rFonts w:eastAsia="Times New Roman"/>
          <w:color w:val="auto"/>
        </w:rPr>
        <w:fldChar w:fldCharType="separate"/>
      </w:r>
      <w:r w:rsidR="00220468" w:rsidRPr="00220468">
        <w:rPr>
          <w:rFonts w:eastAsia="Times New Roman"/>
          <w:noProof/>
          <w:color w:val="auto"/>
        </w:rPr>
        <w:t>[1]</w:t>
      </w:r>
      <w:r w:rsidR="00220468">
        <w:rPr>
          <w:rFonts w:eastAsia="Times New Roman"/>
          <w:color w:val="auto"/>
        </w:rPr>
        <w:fldChar w:fldCharType="end"/>
      </w:r>
      <w:r w:rsidR="00220468">
        <w:rPr>
          <w:rFonts w:eastAsia="Times New Roman"/>
          <w:color w:val="auto"/>
        </w:rPr>
        <w:t xml:space="preserve">) </w:t>
      </w:r>
      <w:r>
        <w:rPr>
          <w:rFonts w:eastAsia="Times New Roman"/>
          <w:color w:val="auto"/>
        </w:rPr>
        <w:t>and most likely subcellular localization</w:t>
      </w:r>
      <w:r w:rsidR="00220468">
        <w:rPr>
          <w:rFonts w:eastAsia="Times New Roman"/>
          <w:color w:val="auto"/>
        </w:rPr>
        <w:t xml:space="preserve"> according to </w:t>
      </w:r>
      <w:proofErr w:type="spellStart"/>
      <w:r w:rsidR="00220468">
        <w:rPr>
          <w:rFonts w:eastAsia="Times New Roman"/>
          <w:color w:val="auto"/>
        </w:rPr>
        <w:t>DeepLoc</w:t>
      </w:r>
      <w:proofErr w:type="spellEnd"/>
      <w:r w:rsidR="00220468">
        <w:rPr>
          <w:rFonts w:eastAsia="Times New Roman"/>
          <w:color w:val="auto"/>
        </w:rPr>
        <w:t xml:space="preserve"> prediction combined with experimental evidence of its closest homologue (</w:t>
      </w:r>
      <w:r w:rsidR="00220468" w:rsidRPr="00220468">
        <w:rPr>
          <w:rFonts w:eastAsia="Times New Roman"/>
          <w:color w:val="auto"/>
        </w:rPr>
        <w:t>http://www.cbs.dtu.dk/services/DeepLoc/</w:t>
      </w:r>
      <w:r w:rsidR="00220468">
        <w:rPr>
          <w:rFonts w:eastAsia="Times New Roman"/>
          <w:color w:val="auto"/>
        </w:rPr>
        <w:t>)</w:t>
      </w:r>
      <w:r>
        <w:rPr>
          <w:rFonts w:eastAsia="Times New Roman"/>
          <w:color w:val="auto"/>
        </w:rPr>
        <w:t xml:space="preserve">. </w:t>
      </w:r>
      <w:r w:rsidR="00655BB8">
        <w:rPr>
          <w:rFonts w:eastAsia="Times New Roman"/>
          <w:color w:val="auto"/>
        </w:rPr>
        <w:t xml:space="preserve">SIT: </w:t>
      </w:r>
      <w:r w:rsidR="00655BB8" w:rsidRPr="00655BB8">
        <w:rPr>
          <w:rFonts w:eastAsia="Times New Roman"/>
          <w:color w:val="auto"/>
        </w:rPr>
        <w:t>Siderophore-Iron Transporter Family</w:t>
      </w:r>
      <w:r w:rsidR="00655BB8">
        <w:rPr>
          <w:rFonts w:eastAsia="Times New Roman"/>
          <w:color w:val="auto"/>
        </w:rPr>
        <w:t xml:space="preserve">, SP: </w:t>
      </w:r>
      <w:r w:rsidR="00655BB8" w:rsidRPr="00655BB8">
        <w:rPr>
          <w:rFonts w:eastAsia="Times New Roman"/>
          <w:color w:val="auto"/>
        </w:rPr>
        <w:t>Sugar Porter</w:t>
      </w:r>
      <w:r w:rsidR="00655BB8">
        <w:rPr>
          <w:rFonts w:eastAsia="Times New Roman"/>
          <w:color w:val="auto"/>
        </w:rPr>
        <w:t xml:space="preserve"> </w:t>
      </w:r>
      <w:r w:rsidR="00655BB8" w:rsidRPr="00655BB8">
        <w:rPr>
          <w:rFonts w:eastAsia="Times New Roman"/>
          <w:color w:val="auto"/>
        </w:rPr>
        <w:t>Family</w:t>
      </w:r>
      <w:r w:rsidR="00655BB8">
        <w:rPr>
          <w:rFonts w:eastAsia="Times New Roman"/>
          <w:color w:val="auto"/>
        </w:rPr>
        <w:t xml:space="preserve">, MFS: Major Facilitator Superfamily, P-ATPase: P-type ATPase Superfamily, TPPT: Thiamine </w:t>
      </w:r>
      <w:proofErr w:type="spellStart"/>
      <w:r w:rsidR="00655BB8">
        <w:rPr>
          <w:rFonts w:eastAsia="Times New Roman"/>
          <w:color w:val="auto"/>
        </w:rPr>
        <w:t>Pyrosphosphate</w:t>
      </w:r>
      <w:proofErr w:type="spellEnd"/>
      <w:r w:rsidR="00655BB8">
        <w:rPr>
          <w:rFonts w:eastAsia="Times New Roman"/>
          <w:color w:val="auto"/>
        </w:rPr>
        <w:t xml:space="preserve"> Transporter Family, YAT: Yeast Amino Acid Transporter Family, DCT: Drug Conjugate Transporter Family, </w:t>
      </w:r>
      <w:proofErr w:type="spellStart"/>
      <w:r w:rsidR="00655BB8">
        <w:rPr>
          <w:rFonts w:eastAsia="Times New Roman"/>
          <w:color w:val="auto"/>
        </w:rPr>
        <w:t>SulP</w:t>
      </w:r>
      <w:proofErr w:type="spellEnd"/>
      <w:r w:rsidR="00655BB8">
        <w:rPr>
          <w:rFonts w:eastAsia="Times New Roman"/>
          <w:color w:val="auto"/>
        </w:rPr>
        <w:t xml:space="preserve">: Sulfate Permease Family, DHA1: </w:t>
      </w:r>
      <w:proofErr w:type="spellStart"/>
      <w:r w:rsidR="00655BB8" w:rsidRPr="00655BB8">
        <w:rPr>
          <w:rFonts w:eastAsia="Times New Roman"/>
          <w:color w:val="auto"/>
        </w:rPr>
        <w:t>Drug:H</w:t>
      </w:r>
      <w:proofErr w:type="spellEnd"/>
      <w:r w:rsidR="00655BB8" w:rsidRPr="00655BB8">
        <w:rPr>
          <w:rFonts w:eastAsia="Times New Roman"/>
          <w:color w:val="auto"/>
        </w:rPr>
        <w:t>+ Antiporter-1 (12 Spanner</w:t>
      </w:r>
      <w:r w:rsidR="00655BB8">
        <w:rPr>
          <w:rFonts w:eastAsia="Times New Roman"/>
          <w:color w:val="auto"/>
        </w:rPr>
        <w:t xml:space="preserve">) Family, ATP-E: ATP Exporter Family, ZIP: Zinc-Iron Permease Family, </w:t>
      </w:r>
      <w:proofErr w:type="spellStart"/>
      <w:r w:rsidR="00655BB8">
        <w:rPr>
          <w:rFonts w:eastAsia="Times New Roman"/>
          <w:color w:val="auto"/>
        </w:rPr>
        <w:t>Nramp</w:t>
      </w:r>
      <w:proofErr w:type="spellEnd"/>
      <w:r w:rsidR="00655BB8">
        <w:rPr>
          <w:rFonts w:eastAsia="Times New Roman"/>
          <w:color w:val="auto"/>
        </w:rPr>
        <w:t xml:space="preserve">: </w:t>
      </w:r>
      <w:r w:rsidR="00655BB8" w:rsidRPr="00655BB8">
        <w:rPr>
          <w:rFonts w:eastAsia="Times New Roman"/>
          <w:color w:val="auto"/>
        </w:rPr>
        <w:t>Metal Ion (Mn2+-iron) Transporter Family</w:t>
      </w:r>
      <w:r w:rsidR="00655BB8">
        <w:rPr>
          <w:rFonts w:eastAsia="Times New Roman"/>
          <w:color w:val="auto"/>
        </w:rPr>
        <w:t xml:space="preserve">, ENT: </w:t>
      </w:r>
      <w:proofErr w:type="spellStart"/>
      <w:r w:rsidR="00655BB8">
        <w:rPr>
          <w:rFonts w:eastAsia="Times New Roman"/>
          <w:color w:val="auto"/>
        </w:rPr>
        <w:t>Equilibrative</w:t>
      </w:r>
      <w:proofErr w:type="spellEnd"/>
      <w:r w:rsidR="00655BB8">
        <w:rPr>
          <w:rFonts w:eastAsia="Times New Roman"/>
          <w:color w:val="auto"/>
        </w:rPr>
        <w:t xml:space="preserve"> Nucleoside Transporter Family, Amt: Ammonium Channel Transporter Family, AAAP: Amino Acid/Auxin Permease Family</w:t>
      </w:r>
      <w:r w:rsidR="00217D58">
        <w:rPr>
          <w:rFonts w:eastAsia="Times New Roman"/>
          <w:color w:val="auto"/>
        </w:rPr>
        <w:t xml:space="preserve">, ACS: </w:t>
      </w:r>
      <w:proofErr w:type="spellStart"/>
      <w:r w:rsidR="00217D58" w:rsidRPr="00217D58">
        <w:rPr>
          <w:rFonts w:eastAsia="Times New Roman"/>
          <w:color w:val="auto"/>
        </w:rPr>
        <w:t>Anion:Cation</w:t>
      </w:r>
      <w:proofErr w:type="spellEnd"/>
      <w:r w:rsidR="00217D58" w:rsidRPr="00217D58">
        <w:rPr>
          <w:rFonts w:eastAsia="Times New Roman"/>
          <w:color w:val="auto"/>
        </w:rPr>
        <w:t xml:space="preserve"> Symporter Family</w:t>
      </w:r>
      <w:r w:rsidR="00217D58">
        <w:rPr>
          <w:rFonts w:eastAsia="Times New Roman"/>
          <w:color w:val="auto"/>
        </w:rPr>
        <w:t xml:space="preserve">, </w:t>
      </w:r>
      <w:proofErr w:type="spellStart"/>
      <w:r w:rsidR="00217D58" w:rsidRPr="00217D58">
        <w:rPr>
          <w:rFonts w:eastAsia="Times New Roman"/>
          <w:color w:val="auto"/>
        </w:rPr>
        <w:t>YidC</w:t>
      </w:r>
      <w:proofErr w:type="spellEnd"/>
      <w:r w:rsidR="00217D58" w:rsidRPr="00217D58">
        <w:rPr>
          <w:rFonts w:eastAsia="Times New Roman"/>
          <w:color w:val="auto"/>
        </w:rPr>
        <w:t>/Alb3/Oxa1</w:t>
      </w:r>
      <w:r w:rsidR="00217D58">
        <w:rPr>
          <w:rFonts w:eastAsia="Times New Roman"/>
          <w:color w:val="auto"/>
        </w:rPr>
        <w:t xml:space="preserve">: </w:t>
      </w:r>
      <w:r w:rsidR="00217D58" w:rsidRPr="00217D58">
        <w:rPr>
          <w:rFonts w:eastAsia="Times New Roman"/>
          <w:color w:val="auto"/>
        </w:rPr>
        <w:t xml:space="preserve">Membrane Protein </w:t>
      </w:r>
      <w:proofErr w:type="spellStart"/>
      <w:r w:rsidR="00217D58" w:rsidRPr="00217D58">
        <w:rPr>
          <w:rFonts w:eastAsia="Times New Roman"/>
          <w:color w:val="auto"/>
        </w:rPr>
        <w:t>Insertase</w:t>
      </w:r>
      <w:proofErr w:type="spellEnd"/>
      <w:r w:rsidR="00217D58" w:rsidRPr="00217D58">
        <w:rPr>
          <w:rFonts w:eastAsia="Times New Roman"/>
          <w:color w:val="auto"/>
        </w:rPr>
        <w:t xml:space="preserve"> Family</w:t>
      </w:r>
      <w:r w:rsidR="00217D58">
        <w:rPr>
          <w:rFonts w:eastAsia="Times New Roman"/>
          <w:color w:val="auto"/>
        </w:rPr>
        <w:t xml:space="preserve">, MC: Mitochondrial Carrier Family, MDR: Multidrug Resistance Exporter Family, CPA1: Monovalent </w:t>
      </w:r>
      <w:proofErr w:type="spellStart"/>
      <w:r w:rsidR="00217D58">
        <w:rPr>
          <w:rFonts w:eastAsia="Times New Roman"/>
          <w:color w:val="auto"/>
        </w:rPr>
        <w:t>Cation:Proton</w:t>
      </w:r>
      <w:proofErr w:type="spellEnd"/>
      <w:r w:rsidR="00217D58">
        <w:rPr>
          <w:rFonts w:eastAsia="Times New Roman"/>
          <w:color w:val="auto"/>
        </w:rPr>
        <w:t xml:space="preserve"> Antiporter-1 Family, CDF: Cation Diffusion Facilitator Family, NSCC2: Non-selective Cation Channel-2 Family, </w:t>
      </w:r>
      <w:proofErr w:type="spellStart"/>
      <w:r w:rsidR="00217D58">
        <w:rPr>
          <w:rFonts w:eastAsia="Times New Roman"/>
          <w:color w:val="auto"/>
        </w:rPr>
        <w:t>ClC</w:t>
      </w:r>
      <w:proofErr w:type="spellEnd"/>
      <w:r w:rsidR="00217D58">
        <w:rPr>
          <w:rFonts w:eastAsia="Times New Roman"/>
          <w:color w:val="auto"/>
        </w:rPr>
        <w:t xml:space="preserve">: Chloride Carrier/Channel Family, OPT: Oligopeptide Transporter Family, AEC: Auxin Efflux Carrier Family, F-ATPase: </w:t>
      </w:r>
      <w:r w:rsidR="00217D58" w:rsidRPr="00217D58">
        <w:rPr>
          <w:rFonts w:eastAsia="Times New Roman"/>
          <w:color w:val="auto"/>
        </w:rPr>
        <w:t>H+- or Na+-translocating F-type, V-type and A-type ATPase Superfamily</w:t>
      </w:r>
      <w:r w:rsidR="00217D58">
        <w:rPr>
          <w:rFonts w:eastAsia="Times New Roman"/>
          <w:color w:val="auto"/>
        </w:rPr>
        <w:t xml:space="preserve">, TRP-CC: </w:t>
      </w:r>
      <w:r w:rsidR="00217D58" w:rsidRPr="00217D58">
        <w:rPr>
          <w:rFonts w:eastAsia="Times New Roman"/>
          <w:color w:val="auto"/>
        </w:rPr>
        <w:t>Transient Receptor Potential Ca2+ Channel Family</w:t>
      </w:r>
      <w:r w:rsidR="00217D58">
        <w:rPr>
          <w:rFonts w:eastAsia="Times New Roman"/>
          <w:color w:val="auto"/>
        </w:rPr>
        <w:t xml:space="preserve">, PDR: Pleiotropic Drug Resistance Family, EPP: Eye Pigment Precursor Transporter, </w:t>
      </w:r>
      <w:proofErr w:type="spellStart"/>
      <w:r w:rsidR="00217D58">
        <w:rPr>
          <w:rFonts w:eastAsia="Times New Roman"/>
          <w:color w:val="auto"/>
        </w:rPr>
        <w:t>CaCA</w:t>
      </w:r>
      <w:proofErr w:type="spellEnd"/>
      <w:r w:rsidR="00217D58">
        <w:rPr>
          <w:rFonts w:eastAsia="Times New Roman"/>
          <w:color w:val="auto"/>
        </w:rPr>
        <w:t xml:space="preserve">: </w:t>
      </w:r>
      <w:r w:rsidR="00217D58" w:rsidRPr="00217D58">
        <w:rPr>
          <w:rFonts w:eastAsia="Times New Roman"/>
          <w:color w:val="auto"/>
        </w:rPr>
        <w:t>Ca2+:Cation Antiporter Family</w:t>
      </w:r>
      <w:r w:rsidR="00217D58">
        <w:rPr>
          <w:rFonts w:eastAsia="Times New Roman"/>
          <w:color w:val="auto"/>
        </w:rPr>
        <w:t xml:space="preserve">, </w:t>
      </w:r>
      <w:r w:rsidR="00F66F83">
        <w:rPr>
          <w:rFonts w:eastAsia="Times New Roman"/>
          <w:color w:val="auto"/>
        </w:rPr>
        <w:t xml:space="preserve">SFXN: </w:t>
      </w:r>
      <w:proofErr w:type="spellStart"/>
      <w:r w:rsidR="00F66F83">
        <w:rPr>
          <w:rFonts w:eastAsia="Times New Roman"/>
          <w:color w:val="auto"/>
        </w:rPr>
        <w:t>Sideroflexin</w:t>
      </w:r>
      <w:proofErr w:type="spellEnd"/>
      <w:r w:rsidR="00F66F83">
        <w:rPr>
          <w:rFonts w:eastAsia="Times New Roman"/>
          <w:color w:val="auto"/>
        </w:rPr>
        <w:t xml:space="preserve"> Family, KUP: K+ Uptake Permease, SSS: </w:t>
      </w:r>
      <w:proofErr w:type="spellStart"/>
      <w:r w:rsidR="00F66F83">
        <w:rPr>
          <w:rFonts w:eastAsia="Times New Roman"/>
          <w:color w:val="auto"/>
        </w:rPr>
        <w:t>Solute:Sodium</w:t>
      </w:r>
      <w:proofErr w:type="spellEnd"/>
      <w:r w:rsidR="00F66F83">
        <w:rPr>
          <w:rFonts w:eastAsia="Times New Roman"/>
          <w:color w:val="auto"/>
        </w:rPr>
        <w:t xml:space="preserve"> Symporter Family, V-BAAT: Vacuolar Basic Amino Acid Transporter, ACT: Amino Acid/Choline Transporter, PHS: Phosphate: H+ Symporter Family, MIT: </w:t>
      </w:r>
      <w:proofErr w:type="spellStart"/>
      <w:r w:rsidR="00F66F83">
        <w:rPr>
          <w:rFonts w:eastAsia="Times New Roman"/>
          <w:color w:val="auto"/>
        </w:rPr>
        <w:t>CorA</w:t>
      </w:r>
      <w:proofErr w:type="spellEnd"/>
      <w:r w:rsidR="00F66F83">
        <w:rPr>
          <w:rFonts w:eastAsia="Times New Roman"/>
          <w:color w:val="auto"/>
        </w:rPr>
        <w:t xml:space="preserve"> Metal Ion Transporter Family, Pho1: Phosphate Permease Family, VIC: Voltage-gated Ion Channel Superfamily, CNT: Concentrative Nucleoside Transporter Family, NIPA: </w:t>
      </w:r>
      <w:r w:rsidR="00F66F83" w:rsidRPr="00F66F83">
        <w:rPr>
          <w:rFonts w:eastAsia="Times New Roman"/>
          <w:color w:val="auto"/>
        </w:rPr>
        <w:t>NIPA Mg2+ Uptake Permease Family</w:t>
      </w:r>
      <w:r w:rsidR="00F66F83">
        <w:rPr>
          <w:rFonts w:eastAsia="Times New Roman"/>
          <w:color w:val="auto"/>
        </w:rPr>
        <w:t xml:space="preserve">, </w:t>
      </w:r>
      <w:proofErr w:type="spellStart"/>
      <w:r w:rsidR="00F66F83">
        <w:rPr>
          <w:rFonts w:eastAsia="Times New Roman"/>
          <w:color w:val="auto"/>
        </w:rPr>
        <w:t>CitM</w:t>
      </w:r>
      <w:proofErr w:type="spellEnd"/>
      <w:r w:rsidR="00F66F83">
        <w:rPr>
          <w:rFonts w:eastAsia="Times New Roman"/>
          <w:color w:val="auto"/>
        </w:rPr>
        <w:t xml:space="preserve">: </w:t>
      </w:r>
      <w:r w:rsidR="00F66F83" w:rsidRPr="00F66F83">
        <w:rPr>
          <w:rFonts w:eastAsia="Times New Roman"/>
          <w:color w:val="auto"/>
        </w:rPr>
        <w:t>Citrate-Mg2+:H+  Citrate-Ca2+:H+ Symporter Family</w:t>
      </w:r>
      <w:r w:rsidR="00F66F83">
        <w:rPr>
          <w:rFonts w:eastAsia="Times New Roman"/>
          <w:color w:val="auto"/>
        </w:rPr>
        <w:t xml:space="preserve">, UMF23: </w:t>
      </w:r>
      <w:r w:rsidR="00F66F83" w:rsidRPr="00F66F83">
        <w:rPr>
          <w:rFonts w:eastAsia="Times New Roman"/>
          <w:color w:val="auto"/>
        </w:rPr>
        <w:t>Unidentified Major Faciilitator-23 Family</w:t>
      </w:r>
      <w:r w:rsidR="00F66F83">
        <w:rPr>
          <w:rFonts w:eastAsia="Times New Roman"/>
          <w:color w:val="auto"/>
        </w:rPr>
        <w:t xml:space="preserve">, LAT: </w:t>
      </w:r>
      <w:r w:rsidR="00F66F83" w:rsidRPr="00F66F83">
        <w:rPr>
          <w:rFonts w:eastAsia="Times New Roman"/>
          <w:color w:val="auto"/>
        </w:rPr>
        <w:t>L-type Amino Acid Transporter Family</w:t>
      </w:r>
      <w:r w:rsidR="00F66F83">
        <w:rPr>
          <w:rFonts w:eastAsia="Times New Roman"/>
          <w:color w:val="auto"/>
        </w:rPr>
        <w:t xml:space="preserve">, </w:t>
      </w:r>
      <w:r w:rsidR="00E06CDB">
        <w:rPr>
          <w:rFonts w:eastAsia="Times New Roman"/>
          <w:color w:val="auto"/>
        </w:rPr>
        <w:t xml:space="preserve">NAG-T: N-Acetylglucosamine Transporter, MPT: Mitochondrial Protein Translocase Family, </w:t>
      </w:r>
      <w:proofErr w:type="spellStart"/>
      <w:r w:rsidR="00E06CDB">
        <w:rPr>
          <w:rFonts w:eastAsia="Times New Roman"/>
          <w:color w:val="auto"/>
        </w:rPr>
        <w:t>ArAE</w:t>
      </w:r>
      <w:proofErr w:type="spellEnd"/>
      <w:r w:rsidR="00E06CDB">
        <w:rPr>
          <w:rFonts w:eastAsia="Times New Roman"/>
          <w:color w:val="auto"/>
        </w:rPr>
        <w:t xml:space="preserve">: Aromatic Acid Exporter Family, CSA: </w:t>
      </w:r>
      <w:proofErr w:type="spellStart"/>
      <w:r w:rsidR="00E06CDB" w:rsidRPr="00E06CDB">
        <w:rPr>
          <w:rFonts w:eastAsia="Times New Roman"/>
          <w:color w:val="auto"/>
        </w:rPr>
        <w:t>CMP-Sialate:CMP</w:t>
      </w:r>
      <w:proofErr w:type="spellEnd"/>
      <w:r w:rsidR="00E06CDB" w:rsidRPr="00E06CDB">
        <w:rPr>
          <w:rFonts w:eastAsia="Times New Roman"/>
          <w:color w:val="auto"/>
        </w:rPr>
        <w:t xml:space="preserve"> Antiporter Family</w:t>
      </w:r>
      <w:r w:rsidR="003F51D5">
        <w:rPr>
          <w:rFonts w:eastAsia="Times New Roman"/>
          <w:color w:val="auto"/>
        </w:rPr>
        <w:t xml:space="preserve">, </w:t>
      </w:r>
      <w:proofErr w:type="spellStart"/>
      <w:r w:rsidR="003F51D5">
        <w:rPr>
          <w:rFonts w:eastAsia="Times New Roman"/>
          <w:color w:val="auto"/>
        </w:rPr>
        <w:t>Fluc</w:t>
      </w:r>
      <w:proofErr w:type="spellEnd"/>
      <w:r w:rsidR="003F51D5">
        <w:rPr>
          <w:rFonts w:eastAsia="Times New Roman"/>
          <w:color w:val="auto"/>
        </w:rPr>
        <w:t xml:space="preserve">: Fluoride Channel Family, NAT: Nucleobase/Ascorbate Transporter Family, NCS1: </w:t>
      </w:r>
      <w:proofErr w:type="spellStart"/>
      <w:r w:rsidR="003F51D5">
        <w:rPr>
          <w:rFonts w:eastAsia="Times New Roman"/>
          <w:color w:val="auto"/>
        </w:rPr>
        <w:t>Nucleobase:Cation</w:t>
      </w:r>
      <w:proofErr w:type="spellEnd"/>
      <w:r w:rsidR="003F51D5">
        <w:rPr>
          <w:rFonts w:eastAsia="Times New Roman"/>
          <w:color w:val="auto"/>
        </w:rPr>
        <w:t xml:space="preserve"> Symporter-1 Family, LCT: Lysosomal Cystine Transporter Family, Ctr: Copper Transporter Family, MCT: Monocarboxylate Transporter Family, CTL: Choline Transporter Family, EST: </w:t>
      </w:r>
      <w:r w:rsidR="003F51D5" w:rsidRPr="003F51D5">
        <w:rPr>
          <w:rFonts w:eastAsia="Times New Roman"/>
          <w:color w:val="auto"/>
        </w:rPr>
        <w:t xml:space="preserve">Eukaryotic </w:t>
      </w:r>
      <w:r w:rsidR="003F51D5" w:rsidRPr="003F51D5">
        <w:rPr>
          <w:rFonts w:eastAsia="Times New Roman"/>
          <w:color w:val="auto"/>
        </w:rPr>
        <w:lastRenderedPageBreak/>
        <w:t>(Putative) Sterol Transporter Family</w:t>
      </w:r>
      <w:r w:rsidR="003F51D5">
        <w:rPr>
          <w:rFonts w:eastAsia="Times New Roman"/>
          <w:color w:val="auto"/>
        </w:rPr>
        <w:t xml:space="preserve">, DHA2: </w:t>
      </w:r>
      <w:proofErr w:type="spellStart"/>
      <w:r w:rsidR="003F51D5" w:rsidRPr="003F51D5">
        <w:rPr>
          <w:rFonts w:eastAsia="Times New Roman"/>
          <w:color w:val="auto"/>
        </w:rPr>
        <w:t>Drug:H</w:t>
      </w:r>
      <w:proofErr w:type="spellEnd"/>
      <w:r w:rsidR="003F51D5" w:rsidRPr="003F51D5">
        <w:rPr>
          <w:rFonts w:eastAsia="Times New Roman"/>
          <w:color w:val="auto"/>
        </w:rPr>
        <w:t>+ Antiporter-2 (14 Spanner) Family</w:t>
      </w:r>
      <w:r w:rsidR="003F51D5">
        <w:rPr>
          <w:rFonts w:eastAsia="Times New Roman"/>
          <w:color w:val="auto"/>
        </w:rPr>
        <w:t xml:space="preserve">, PAT: </w:t>
      </w:r>
      <w:r w:rsidR="003F51D5" w:rsidRPr="003F51D5">
        <w:rPr>
          <w:rFonts w:eastAsia="Times New Roman"/>
          <w:color w:val="auto"/>
        </w:rPr>
        <w:t>Peptide/Acetyl-Coenzyme A/Drug Transporter Family</w:t>
      </w:r>
      <w:r w:rsidR="003F51D5">
        <w:rPr>
          <w:rFonts w:eastAsia="Times New Roman"/>
          <w:color w:val="auto"/>
        </w:rPr>
        <w:t xml:space="preserve">, LIP/SIP: </w:t>
      </w:r>
      <w:proofErr w:type="spellStart"/>
      <w:r w:rsidR="003F51D5" w:rsidRPr="003F51D5">
        <w:rPr>
          <w:rFonts w:eastAsia="Times New Roman"/>
          <w:color w:val="auto"/>
        </w:rPr>
        <w:t>Lantibiotic</w:t>
      </w:r>
      <w:proofErr w:type="spellEnd"/>
      <w:r w:rsidR="003F51D5" w:rsidRPr="003F51D5">
        <w:rPr>
          <w:rFonts w:eastAsia="Times New Roman"/>
          <w:color w:val="auto"/>
        </w:rPr>
        <w:t xml:space="preserve"> Immunity Protein/Serine Connector Protein Family</w:t>
      </w:r>
      <w:r w:rsidR="003F51D5">
        <w:rPr>
          <w:rFonts w:eastAsia="Times New Roman"/>
          <w:color w:val="auto"/>
        </w:rPr>
        <w:t xml:space="preserve">, HMT: Heavy Metal Transporter Family, GPH: </w:t>
      </w:r>
      <w:proofErr w:type="spellStart"/>
      <w:r w:rsidR="003F51D5" w:rsidRPr="003F51D5">
        <w:rPr>
          <w:rFonts w:eastAsia="Times New Roman"/>
          <w:color w:val="auto"/>
        </w:rPr>
        <w:t>Glycoside-Pentoside-Hexuronide:Cation</w:t>
      </w:r>
      <w:proofErr w:type="spellEnd"/>
      <w:r w:rsidR="003F51D5" w:rsidRPr="003F51D5">
        <w:rPr>
          <w:rFonts w:eastAsia="Times New Roman"/>
          <w:color w:val="auto"/>
        </w:rPr>
        <w:t xml:space="preserve"> Symporter Family</w:t>
      </w:r>
      <w:r w:rsidR="003F51D5">
        <w:rPr>
          <w:rFonts w:eastAsia="Times New Roman"/>
          <w:color w:val="auto"/>
        </w:rPr>
        <w:t xml:space="preserve">, MATE: Multi Antimicrobial Extrusion Family, TPT: Triose-phosphate Transporter Family, TDT: </w:t>
      </w:r>
      <w:r w:rsidR="003F51D5" w:rsidRPr="003F51D5">
        <w:rPr>
          <w:rFonts w:eastAsia="Times New Roman"/>
          <w:color w:val="auto"/>
        </w:rPr>
        <w:t>Tellurite-resistance/Dicarboxylate Transporter Family</w:t>
      </w:r>
      <w:r w:rsidR="003F51D5">
        <w:rPr>
          <w:rFonts w:eastAsia="Times New Roman"/>
          <w:color w:val="auto"/>
        </w:rPr>
        <w:t xml:space="preserve">, CCC: Cation-Chloride Cotransporter Family, POT/PTR: Proton-dependent Oligopeptide transporter Family, OFA: </w:t>
      </w:r>
      <w:proofErr w:type="spellStart"/>
      <w:r w:rsidR="003F51D5">
        <w:rPr>
          <w:rFonts w:eastAsia="Times New Roman"/>
          <w:color w:val="auto"/>
        </w:rPr>
        <w:t>Oxalate:Formate</w:t>
      </w:r>
      <w:proofErr w:type="spellEnd"/>
      <w:r w:rsidR="003F51D5">
        <w:rPr>
          <w:rFonts w:eastAsia="Times New Roman"/>
          <w:color w:val="auto"/>
        </w:rPr>
        <w:t xml:space="preserve"> Antiporter Family, UMF12: Unidentified Major Facilitator-12</w:t>
      </w:r>
      <w:r w:rsidR="00852D1D">
        <w:rPr>
          <w:rFonts w:eastAsia="Times New Roman"/>
          <w:color w:val="auto"/>
        </w:rPr>
        <w:t xml:space="preserve">, ABC: ATP-Binding Cassette Superfamily, LTE: Lipid-Translocating Exporter Family, AE: Anion Exchanger Family, </w:t>
      </w:r>
      <w:proofErr w:type="spellStart"/>
      <w:r w:rsidR="00852D1D">
        <w:rPr>
          <w:rFonts w:eastAsia="Times New Roman"/>
          <w:color w:val="auto"/>
        </w:rPr>
        <w:t>MscS</w:t>
      </w:r>
      <w:proofErr w:type="spellEnd"/>
      <w:r w:rsidR="00852D1D">
        <w:rPr>
          <w:rFonts w:eastAsia="Times New Roman"/>
          <w:color w:val="auto"/>
        </w:rPr>
        <w:t xml:space="preserve">: Small Conductance Mechanosensitive Ion Channel Family, APT: </w:t>
      </w:r>
      <w:proofErr w:type="spellStart"/>
      <w:r w:rsidR="00852D1D">
        <w:rPr>
          <w:rFonts w:eastAsia="Times New Roman"/>
          <w:color w:val="auto"/>
        </w:rPr>
        <w:t>Autphagy</w:t>
      </w:r>
      <w:proofErr w:type="spellEnd"/>
      <w:r w:rsidR="00852D1D">
        <w:rPr>
          <w:rFonts w:eastAsia="Times New Roman"/>
          <w:color w:val="auto"/>
        </w:rPr>
        <w:t xml:space="preserve">-related Phagophore-formation Transporter Family, STE: </w:t>
      </w:r>
      <w:r w:rsidR="00852D1D" w:rsidRPr="00852D1D">
        <w:rPr>
          <w:rFonts w:eastAsia="Times New Roman"/>
          <w:color w:val="auto"/>
        </w:rPr>
        <w:t>a-Factor Sex Pheromone Exporter Family (ABCB)</w:t>
      </w:r>
      <w:r w:rsidR="00852D1D">
        <w:rPr>
          <w:rFonts w:eastAsia="Times New Roman"/>
          <w:color w:val="auto"/>
        </w:rPr>
        <w:t xml:space="preserve">, </w:t>
      </w:r>
      <w:proofErr w:type="spellStart"/>
      <w:r w:rsidR="00852D1D">
        <w:rPr>
          <w:rFonts w:eastAsia="Times New Roman"/>
          <w:color w:val="auto"/>
        </w:rPr>
        <w:t>ThrE</w:t>
      </w:r>
      <w:proofErr w:type="spellEnd"/>
      <w:r w:rsidR="00852D1D">
        <w:rPr>
          <w:rFonts w:eastAsia="Times New Roman"/>
          <w:color w:val="auto"/>
        </w:rPr>
        <w:t xml:space="preserve">: Threonine/Serine Exporter Family, P-FAT: The Peroxisomal Fatty Acyl CoA transporter Family, NCPE: Non-Classical Protein Exporter Family, GPHR: Golgi pH Regulator Family, </w:t>
      </w:r>
      <w:proofErr w:type="spellStart"/>
      <w:r w:rsidR="00852D1D">
        <w:rPr>
          <w:rFonts w:eastAsia="Times New Roman"/>
          <w:color w:val="auto"/>
        </w:rPr>
        <w:t>UGnT</w:t>
      </w:r>
      <w:proofErr w:type="spellEnd"/>
      <w:r w:rsidR="00852D1D">
        <w:rPr>
          <w:rFonts w:eastAsia="Times New Roman"/>
          <w:color w:val="auto"/>
        </w:rPr>
        <w:t xml:space="preserve">: </w:t>
      </w:r>
      <w:r w:rsidR="00852D1D" w:rsidRPr="00852D1D">
        <w:rPr>
          <w:rFonts w:eastAsia="Times New Roman"/>
          <w:color w:val="auto"/>
        </w:rPr>
        <w:t>UDP-glucuronate/UDP-N-</w:t>
      </w:r>
      <w:proofErr w:type="spellStart"/>
      <w:r w:rsidR="00852D1D" w:rsidRPr="00852D1D">
        <w:rPr>
          <w:rFonts w:eastAsia="Times New Roman"/>
          <w:color w:val="auto"/>
        </w:rPr>
        <w:t>acetylgalactosamine</w:t>
      </w:r>
      <w:proofErr w:type="spellEnd"/>
      <w:r w:rsidR="00852D1D" w:rsidRPr="00852D1D">
        <w:rPr>
          <w:rFonts w:eastAsia="Times New Roman"/>
          <w:color w:val="auto"/>
        </w:rPr>
        <w:t xml:space="preserve"> Transporter Family</w:t>
      </w:r>
      <w:r w:rsidR="00852D1D">
        <w:rPr>
          <w:rFonts w:eastAsia="Times New Roman"/>
          <w:color w:val="auto"/>
        </w:rPr>
        <w:t xml:space="preserve">, GUP: Glycerol Uptake Family, VIT: Vacuolar Iron Transporter Family, PPI2: </w:t>
      </w:r>
      <w:r w:rsidR="00852D1D" w:rsidRPr="00852D1D">
        <w:rPr>
          <w:rFonts w:eastAsia="Times New Roman"/>
          <w:color w:val="auto"/>
        </w:rPr>
        <w:t>Integral Membrane Peroxisomal Protein Importer-2 Family</w:t>
      </w:r>
      <w:r w:rsidR="00852D1D">
        <w:rPr>
          <w:rFonts w:eastAsia="Times New Roman"/>
          <w:color w:val="auto"/>
        </w:rPr>
        <w:t xml:space="preserve">, CNNM: </w:t>
      </w:r>
      <w:r w:rsidR="00852D1D" w:rsidRPr="00852D1D">
        <w:rPr>
          <w:rFonts w:eastAsia="Times New Roman"/>
          <w:color w:val="auto"/>
        </w:rPr>
        <w:t>Cyclin M Mg2+ Exporter Family</w:t>
      </w:r>
      <w:r w:rsidR="00852D1D">
        <w:rPr>
          <w:rFonts w:eastAsia="Times New Roman"/>
          <w:color w:val="auto"/>
        </w:rPr>
        <w:t xml:space="preserve">, OST: Organic Solute Transporter Family, VBAAT: Vacuolar Basic Amino Acid Transporter, </w:t>
      </w:r>
      <w:proofErr w:type="spellStart"/>
      <w:r w:rsidR="00852D1D">
        <w:rPr>
          <w:rFonts w:eastAsia="Times New Roman"/>
          <w:color w:val="auto"/>
        </w:rPr>
        <w:t>Trk</w:t>
      </w:r>
      <w:proofErr w:type="spellEnd"/>
      <w:r w:rsidR="00852D1D">
        <w:rPr>
          <w:rFonts w:eastAsia="Times New Roman"/>
          <w:color w:val="auto"/>
        </w:rPr>
        <w:t xml:space="preserve">: K+ transporter Family, ILT: Iron/Lead Transporter Family, OLF: </w:t>
      </w:r>
      <w:proofErr w:type="spellStart"/>
      <w:r w:rsidR="00852D1D">
        <w:rPr>
          <w:rFonts w:eastAsia="Times New Roman"/>
          <w:color w:val="auto"/>
        </w:rPr>
        <w:t>Oligosaccharidyl</w:t>
      </w:r>
      <w:proofErr w:type="spellEnd"/>
      <w:r w:rsidR="00852D1D">
        <w:rPr>
          <w:rFonts w:eastAsia="Times New Roman"/>
          <w:color w:val="auto"/>
        </w:rPr>
        <w:t xml:space="preserve">-lipid </w:t>
      </w:r>
      <w:proofErr w:type="spellStart"/>
      <w:r w:rsidR="00852D1D">
        <w:rPr>
          <w:rFonts w:eastAsia="Times New Roman"/>
          <w:color w:val="auto"/>
        </w:rPr>
        <w:t>Flippase</w:t>
      </w:r>
      <w:proofErr w:type="spellEnd"/>
      <w:r w:rsidR="00852D1D">
        <w:rPr>
          <w:rFonts w:eastAsia="Times New Roman"/>
          <w:color w:val="auto"/>
        </w:rPr>
        <w:t xml:space="preserve"> Family. </w:t>
      </w:r>
    </w:p>
    <w:tbl>
      <w:tblPr>
        <w:tblW w:w="3520" w:type="dxa"/>
        <w:tblLook w:val="04A0" w:firstRow="1" w:lastRow="0" w:firstColumn="1" w:lastColumn="0" w:noHBand="0" w:noVBand="1"/>
      </w:tblPr>
      <w:tblGrid>
        <w:gridCol w:w="3520"/>
      </w:tblGrid>
      <w:tr w:rsidR="00655BB8" w:rsidRPr="00655BB8" w14:paraId="2373CE9E" w14:textId="77777777" w:rsidTr="00655BB8">
        <w:trPr>
          <w:trHeight w:val="300"/>
        </w:trPr>
        <w:tc>
          <w:tcPr>
            <w:tcW w:w="3520" w:type="dxa"/>
            <w:tcBorders>
              <w:top w:val="nil"/>
              <w:left w:val="nil"/>
              <w:bottom w:val="nil"/>
              <w:right w:val="nil"/>
            </w:tcBorders>
            <w:shd w:val="clear" w:color="auto" w:fill="auto"/>
            <w:noWrap/>
            <w:vAlign w:val="bottom"/>
            <w:hideMark/>
          </w:tcPr>
          <w:p w14:paraId="2FF34A3D" w14:textId="77777777" w:rsidR="00655BB8" w:rsidRPr="00655BB8" w:rsidRDefault="00655BB8" w:rsidP="00655BB8">
            <w:pPr>
              <w:spacing w:after="0" w:line="240" w:lineRule="auto"/>
              <w:rPr>
                <w:rFonts w:ascii="Times New Roman" w:eastAsia="Times New Roman" w:hAnsi="Times New Roman"/>
                <w:color w:val="auto"/>
                <w:sz w:val="24"/>
                <w:szCs w:val="24"/>
              </w:rPr>
            </w:pPr>
          </w:p>
        </w:tc>
      </w:tr>
    </w:tbl>
    <w:tbl>
      <w:tblPr>
        <w:tblStyle w:val="TableGrid"/>
        <w:tblW w:w="11895" w:type="dxa"/>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1" w:type="dxa"/>
          <w:right w:w="34" w:type="dxa"/>
        </w:tblCellMar>
        <w:tblLook w:val="04A0" w:firstRow="1" w:lastRow="0" w:firstColumn="1" w:lastColumn="0" w:noHBand="0" w:noVBand="1"/>
      </w:tblPr>
      <w:tblGrid>
        <w:gridCol w:w="817"/>
        <w:gridCol w:w="1014"/>
        <w:gridCol w:w="1276"/>
        <w:gridCol w:w="709"/>
        <w:gridCol w:w="992"/>
        <w:gridCol w:w="1984"/>
        <w:gridCol w:w="993"/>
        <w:gridCol w:w="1984"/>
        <w:gridCol w:w="2126"/>
      </w:tblGrid>
      <w:tr w:rsidR="008B7026" w:rsidRPr="005A1051" w14:paraId="4B5A1766" w14:textId="77777777" w:rsidTr="00CA4BC1">
        <w:trPr>
          <w:trHeight w:val="300"/>
        </w:trPr>
        <w:tc>
          <w:tcPr>
            <w:tcW w:w="817" w:type="dxa"/>
            <w:tcBorders>
              <w:top w:val="single" w:sz="4" w:space="0" w:color="auto"/>
              <w:bottom w:val="single" w:sz="4" w:space="0" w:color="auto"/>
            </w:tcBorders>
            <w:noWrap/>
          </w:tcPr>
          <w:p w14:paraId="590120B2" w14:textId="5894AFDD" w:rsidR="008B7026" w:rsidRPr="00220468" w:rsidRDefault="008B7026" w:rsidP="00CA4BC1">
            <w:pPr>
              <w:rPr>
                <w:rFonts w:eastAsia="Times New Roman" w:cs="Calibri"/>
                <w:b/>
                <w:bCs/>
                <w:color w:val="000000"/>
                <w:sz w:val="16"/>
                <w:szCs w:val="16"/>
              </w:rPr>
            </w:pPr>
            <w:proofErr w:type="spellStart"/>
            <w:r w:rsidRPr="00220468">
              <w:rPr>
                <w:rFonts w:eastAsia="Times New Roman" w:cs="Calibri"/>
                <w:b/>
                <w:bCs/>
                <w:color w:val="000000"/>
                <w:sz w:val="16"/>
                <w:szCs w:val="16"/>
              </w:rPr>
              <w:t>SeqId</w:t>
            </w:r>
            <w:proofErr w:type="spellEnd"/>
          </w:p>
        </w:tc>
        <w:tc>
          <w:tcPr>
            <w:tcW w:w="1014" w:type="dxa"/>
            <w:tcBorders>
              <w:top w:val="single" w:sz="4" w:space="0" w:color="auto"/>
              <w:bottom w:val="single" w:sz="4" w:space="0" w:color="auto"/>
            </w:tcBorders>
          </w:tcPr>
          <w:p w14:paraId="0CFF199E" w14:textId="02E229C6" w:rsidR="008B7026" w:rsidRPr="00220468" w:rsidRDefault="008B7026" w:rsidP="00CA4BC1">
            <w:pPr>
              <w:rPr>
                <w:rFonts w:eastAsia="Times New Roman" w:cs="Calibri"/>
                <w:b/>
                <w:bCs/>
                <w:color w:val="000000"/>
                <w:sz w:val="16"/>
                <w:szCs w:val="16"/>
              </w:rPr>
            </w:pPr>
            <w:r w:rsidRPr="00220468">
              <w:rPr>
                <w:rFonts w:eastAsia="Times New Roman" w:cs="Calibri"/>
                <w:b/>
                <w:bCs/>
                <w:color w:val="000000"/>
                <w:sz w:val="16"/>
                <w:szCs w:val="16"/>
              </w:rPr>
              <w:t>TCDB nr</w:t>
            </w:r>
          </w:p>
        </w:tc>
        <w:tc>
          <w:tcPr>
            <w:tcW w:w="1276" w:type="dxa"/>
            <w:tcBorders>
              <w:top w:val="single" w:sz="4" w:space="0" w:color="auto"/>
              <w:bottom w:val="single" w:sz="4" w:space="0" w:color="auto"/>
            </w:tcBorders>
          </w:tcPr>
          <w:p w14:paraId="4322B740" w14:textId="0A6CC3F4" w:rsidR="008B7026" w:rsidRPr="00655BB8" w:rsidRDefault="008B7026" w:rsidP="00CA4BC1">
            <w:pPr>
              <w:rPr>
                <w:rFonts w:eastAsia="Times New Roman" w:cs="Calibri"/>
                <w:b/>
                <w:bCs/>
                <w:color w:val="000000"/>
                <w:sz w:val="16"/>
                <w:szCs w:val="16"/>
              </w:rPr>
            </w:pPr>
            <w:r w:rsidRPr="00655BB8">
              <w:rPr>
                <w:rFonts w:eastAsia="Times New Roman" w:cs="Calibri"/>
                <w:b/>
                <w:bCs/>
                <w:color w:val="000000"/>
                <w:sz w:val="16"/>
                <w:szCs w:val="16"/>
              </w:rPr>
              <w:t>Transporter Family</w:t>
            </w:r>
          </w:p>
        </w:tc>
        <w:tc>
          <w:tcPr>
            <w:tcW w:w="709" w:type="dxa"/>
            <w:tcBorders>
              <w:top w:val="single" w:sz="4" w:space="0" w:color="auto"/>
              <w:bottom w:val="single" w:sz="4" w:space="0" w:color="auto"/>
            </w:tcBorders>
          </w:tcPr>
          <w:p w14:paraId="25D9BC21" w14:textId="002C6B72" w:rsidR="008B7026" w:rsidRPr="00220468" w:rsidRDefault="008B7026" w:rsidP="00CA4BC1">
            <w:pPr>
              <w:rPr>
                <w:rFonts w:eastAsia="Times New Roman" w:cs="Calibri"/>
                <w:b/>
                <w:bCs/>
                <w:color w:val="000000"/>
                <w:sz w:val="16"/>
                <w:szCs w:val="16"/>
              </w:rPr>
            </w:pPr>
            <w:r w:rsidRPr="00220468">
              <w:rPr>
                <w:rFonts w:eastAsia="Times New Roman" w:cs="Calibri"/>
                <w:b/>
                <w:bCs/>
                <w:color w:val="000000"/>
                <w:sz w:val="16"/>
                <w:szCs w:val="16"/>
              </w:rPr>
              <w:t>Acc nr BLAST hit</w:t>
            </w:r>
          </w:p>
        </w:tc>
        <w:tc>
          <w:tcPr>
            <w:tcW w:w="992" w:type="dxa"/>
            <w:tcBorders>
              <w:top w:val="single" w:sz="4" w:space="0" w:color="auto"/>
              <w:bottom w:val="single" w:sz="4" w:space="0" w:color="auto"/>
            </w:tcBorders>
            <w:noWrap/>
          </w:tcPr>
          <w:p w14:paraId="1B502C0D" w14:textId="05247F75" w:rsidR="008B7026" w:rsidRPr="00220468" w:rsidRDefault="008B7026" w:rsidP="00CA4BC1">
            <w:pPr>
              <w:rPr>
                <w:rFonts w:eastAsia="Times New Roman" w:cs="Calibri"/>
                <w:b/>
                <w:bCs/>
                <w:color w:val="000000"/>
                <w:sz w:val="16"/>
                <w:szCs w:val="16"/>
              </w:rPr>
            </w:pPr>
            <w:r w:rsidRPr="00220468">
              <w:rPr>
                <w:rFonts w:eastAsia="Times New Roman" w:cs="Calibri"/>
                <w:b/>
                <w:bCs/>
                <w:color w:val="000000"/>
                <w:sz w:val="16"/>
                <w:szCs w:val="16"/>
              </w:rPr>
              <w:t>e-value</w:t>
            </w:r>
          </w:p>
        </w:tc>
        <w:tc>
          <w:tcPr>
            <w:tcW w:w="1984" w:type="dxa"/>
            <w:tcBorders>
              <w:top w:val="single" w:sz="4" w:space="0" w:color="auto"/>
              <w:bottom w:val="single" w:sz="4" w:space="0" w:color="auto"/>
            </w:tcBorders>
            <w:noWrap/>
          </w:tcPr>
          <w:p w14:paraId="3934F333" w14:textId="56603AFA" w:rsidR="008B7026" w:rsidRPr="00220468" w:rsidRDefault="008B7026" w:rsidP="00CA4BC1">
            <w:pPr>
              <w:rPr>
                <w:rFonts w:eastAsia="Times New Roman" w:cs="Calibri"/>
                <w:b/>
                <w:bCs/>
                <w:color w:val="000000"/>
                <w:sz w:val="16"/>
                <w:szCs w:val="16"/>
              </w:rPr>
            </w:pPr>
            <w:r w:rsidRPr="00220468">
              <w:rPr>
                <w:rFonts w:eastAsia="Times New Roman" w:cs="Calibri"/>
                <w:b/>
                <w:bCs/>
                <w:color w:val="000000"/>
                <w:sz w:val="16"/>
                <w:szCs w:val="16"/>
              </w:rPr>
              <w:t>Substrate according to homology</w:t>
            </w:r>
          </w:p>
        </w:tc>
        <w:tc>
          <w:tcPr>
            <w:tcW w:w="993" w:type="dxa"/>
            <w:tcBorders>
              <w:top w:val="single" w:sz="4" w:space="0" w:color="auto"/>
              <w:bottom w:val="single" w:sz="4" w:space="0" w:color="auto"/>
            </w:tcBorders>
            <w:shd w:val="clear" w:color="auto" w:fill="auto"/>
          </w:tcPr>
          <w:p w14:paraId="7368E993" w14:textId="34CC79AA" w:rsidR="008B7026" w:rsidRPr="00CA4BC1" w:rsidRDefault="00CA4BC1" w:rsidP="00CA4BC1">
            <w:pPr>
              <w:rPr>
                <w:rFonts w:eastAsia="Times New Roman" w:cs="Calibri"/>
                <w:b/>
                <w:bCs/>
                <w:color w:val="000000"/>
                <w:sz w:val="16"/>
                <w:szCs w:val="16"/>
              </w:rPr>
            </w:pPr>
            <w:proofErr w:type="spellStart"/>
            <w:r>
              <w:rPr>
                <w:rFonts w:eastAsia="Times New Roman" w:cs="Calibri"/>
                <w:b/>
                <w:bCs/>
                <w:color w:val="000000"/>
                <w:sz w:val="16"/>
                <w:szCs w:val="16"/>
              </w:rPr>
              <w:t>TransAAP</w:t>
            </w:r>
            <w:proofErr w:type="spellEnd"/>
            <w:r>
              <w:rPr>
                <w:rFonts w:eastAsia="Times New Roman" w:cs="Calibri"/>
                <w:b/>
                <w:bCs/>
                <w:color w:val="000000"/>
                <w:sz w:val="16"/>
                <w:szCs w:val="16"/>
              </w:rPr>
              <w:t xml:space="preserve"> substrate prediction</w:t>
            </w:r>
          </w:p>
        </w:tc>
        <w:tc>
          <w:tcPr>
            <w:tcW w:w="1984" w:type="dxa"/>
            <w:tcBorders>
              <w:top w:val="single" w:sz="4" w:space="0" w:color="auto"/>
              <w:bottom w:val="single" w:sz="4" w:space="0" w:color="auto"/>
            </w:tcBorders>
            <w:shd w:val="clear" w:color="auto" w:fill="auto"/>
          </w:tcPr>
          <w:p w14:paraId="385D3340" w14:textId="07A11FC0" w:rsidR="008B7026" w:rsidRPr="00CA4BC1" w:rsidRDefault="00CA4BC1" w:rsidP="00CA4BC1">
            <w:pPr>
              <w:rPr>
                <w:rFonts w:eastAsia="Times New Roman" w:cs="Calibri"/>
                <w:b/>
                <w:bCs/>
                <w:color w:val="000000"/>
                <w:sz w:val="16"/>
                <w:szCs w:val="16"/>
              </w:rPr>
            </w:pPr>
            <w:proofErr w:type="spellStart"/>
            <w:r w:rsidRPr="00CA4BC1">
              <w:rPr>
                <w:rFonts w:eastAsia="Times New Roman" w:cs="Calibri"/>
                <w:b/>
                <w:bCs/>
                <w:color w:val="000000"/>
                <w:sz w:val="16"/>
                <w:szCs w:val="16"/>
              </w:rPr>
              <w:t>TrSSP</w:t>
            </w:r>
            <w:proofErr w:type="spellEnd"/>
            <w:r w:rsidRPr="00CA4BC1">
              <w:rPr>
                <w:rFonts w:eastAsia="Times New Roman" w:cs="Calibri"/>
                <w:b/>
                <w:bCs/>
                <w:color w:val="000000"/>
                <w:sz w:val="16"/>
                <w:szCs w:val="16"/>
              </w:rPr>
              <w:t xml:space="preserve"> substrate prediction</w:t>
            </w:r>
          </w:p>
        </w:tc>
        <w:tc>
          <w:tcPr>
            <w:tcW w:w="2126" w:type="dxa"/>
            <w:tcBorders>
              <w:top w:val="single" w:sz="4" w:space="0" w:color="auto"/>
              <w:left w:val="nil"/>
              <w:bottom w:val="single" w:sz="4" w:space="0" w:color="auto"/>
            </w:tcBorders>
          </w:tcPr>
          <w:p w14:paraId="1AB55E78" w14:textId="58D6829A" w:rsidR="008B7026" w:rsidRPr="00220468" w:rsidRDefault="008B7026" w:rsidP="00CA4BC1">
            <w:pPr>
              <w:rPr>
                <w:rFonts w:eastAsia="Times New Roman" w:cs="Calibri"/>
                <w:b/>
                <w:bCs/>
                <w:color w:val="000000"/>
                <w:sz w:val="16"/>
                <w:szCs w:val="16"/>
              </w:rPr>
            </w:pPr>
            <w:r w:rsidRPr="00220468">
              <w:rPr>
                <w:rFonts w:eastAsia="Times New Roman" w:cs="Calibri"/>
                <w:b/>
                <w:bCs/>
                <w:color w:val="000000"/>
                <w:sz w:val="16"/>
                <w:szCs w:val="16"/>
              </w:rPr>
              <w:t>Subcellular localization</w:t>
            </w:r>
          </w:p>
        </w:tc>
      </w:tr>
      <w:tr w:rsidR="008B7026" w:rsidRPr="005A1051" w14:paraId="7B78B2FD" w14:textId="77777777" w:rsidTr="00CA4BC1">
        <w:trPr>
          <w:trHeight w:val="300"/>
        </w:trPr>
        <w:tc>
          <w:tcPr>
            <w:tcW w:w="817" w:type="dxa"/>
            <w:tcBorders>
              <w:top w:val="single" w:sz="4" w:space="0" w:color="auto"/>
            </w:tcBorders>
            <w:noWrap/>
            <w:hideMark/>
          </w:tcPr>
          <w:p w14:paraId="333916C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SbEnb1</w:t>
            </w:r>
          </w:p>
        </w:tc>
        <w:tc>
          <w:tcPr>
            <w:tcW w:w="1014" w:type="dxa"/>
            <w:tcBorders>
              <w:top w:val="single" w:sz="4" w:space="0" w:color="auto"/>
            </w:tcBorders>
          </w:tcPr>
          <w:p w14:paraId="0F84571E" w14:textId="396934A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2.A.1.16.2</w:t>
            </w:r>
          </w:p>
        </w:tc>
        <w:tc>
          <w:tcPr>
            <w:tcW w:w="1276" w:type="dxa"/>
            <w:tcBorders>
              <w:top w:val="single" w:sz="4" w:space="0" w:color="auto"/>
            </w:tcBorders>
          </w:tcPr>
          <w:p w14:paraId="277C8CDD" w14:textId="360E0D7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SIT</w:t>
            </w:r>
          </w:p>
        </w:tc>
        <w:tc>
          <w:tcPr>
            <w:tcW w:w="709" w:type="dxa"/>
            <w:tcBorders>
              <w:top w:val="single" w:sz="4" w:space="0" w:color="auto"/>
            </w:tcBorders>
          </w:tcPr>
          <w:p w14:paraId="5046B488" w14:textId="25DCECF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Q08299</w:t>
            </w:r>
          </w:p>
        </w:tc>
        <w:tc>
          <w:tcPr>
            <w:tcW w:w="992" w:type="dxa"/>
            <w:tcBorders>
              <w:top w:val="single" w:sz="4" w:space="0" w:color="auto"/>
            </w:tcBorders>
            <w:noWrap/>
            <w:hideMark/>
          </w:tcPr>
          <w:p w14:paraId="302B11EB" w14:textId="301261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tcBorders>
              <w:top w:val="single" w:sz="4" w:space="0" w:color="auto"/>
            </w:tcBorders>
            <w:noWrap/>
            <w:hideMark/>
          </w:tcPr>
          <w:p w14:paraId="49E1AA6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 Fe3+-</w:t>
            </w:r>
            <w:proofErr w:type="spellStart"/>
            <w:r w:rsidRPr="00220468">
              <w:rPr>
                <w:rFonts w:eastAsia="Times New Roman" w:cs="Calibri"/>
                <w:color w:val="000000"/>
                <w:sz w:val="16"/>
                <w:szCs w:val="16"/>
              </w:rPr>
              <w:t>enterobactin</w:t>
            </w:r>
            <w:proofErr w:type="spellEnd"/>
          </w:p>
        </w:tc>
        <w:tc>
          <w:tcPr>
            <w:tcW w:w="993" w:type="dxa"/>
            <w:tcBorders>
              <w:top w:val="nil"/>
              <w:left w:val="nil"/>
              <w:bottom w:val="nil"/>
              <w:right w:val="nil"/>
            </w:tcBorders>
            <w:shd w:val="clear" w:color="auto" w:fill="auto"/>
          </w:tcPr>
          <w:p w14:paraId="0FFB62B3" w14:textId="1B31B5E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16477F6" w14:textId="4E9B753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Borders>
              <w:top w:val="single" w:sz="4" w:space="0" w:color="auto"/>
            </w:tcBorders>
          </w:tcPr>
          <w:p w14:paraId="04D09BA5" w14:textId="6A83E7E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Endosome</w:t>
            </w:r>
          </w:p>
        </w:tc>
      </w:tr>
      <w:tr w:rsidR="008B7026" w:rsidRPr="005A1051" w14:paraId="212B916B" w14:textId="77777777" w:rsidTr="00CA4BC1">
        <w:trPr>
          <w:trHeight w:val="300"/>
        </w:trPr>
        <w:tc>
          <w:tcPr>
            <w:tcW w:w="817" w:type="dxa"/>
            <w:noWrap/>
            <w:hideMark/>
          </w:tcPr>
          <w:p w14:paraId="607793F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SbStl1.1</w:t>
            </w:r>
          </w:p>
        </w:tc>
        <w:tc>
          <w:tcPr>
            <w:tcW w:w="1014" w:type="dxa"/>
          </w:tcPr>
          <w:p w14:paraId="4B53DD40" w14:textId="1416769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2.A.1.1.38</w:t>
            </w:r>
          </w:p>
        </w:tc>
        <w:tc>
          <w:tcPr>
            <w:tcW w:w="1276" w:type="dxa"/>
          </w:tcPr>
          <w:p w14:paraId="3347FD7E" w14:textId="54279FD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6D576E47" w14:textId="7034C3C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P39932</w:t>
            </w:r>
          </w:p>
        </w:tc>
        <w:tc>
          <w:tcPr>
            <w:tcW w:w="992" w:type="dxa"/>
            <w:noWrap/>
            <w:hideMark/>
          </w:tcPr>
          <w:p w14:paraId="66742E8A" w14:textId="6B021D8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2.2E-51</w:t>
            </w:r>
          </w:p>
        </w:tc>
        <w:tc>
          <w:tcPr>
            <w:tcW w:w="1984" w:type="dxa"/>
            <w:noWrap/>
            <w:hideMark/>
          </w:tcPr>
          <w:p w14:paraId="3EB686D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glycerol, H+</w:t>
            </w:r>
          </w:p>
        </w:tc>
        <w:tc>
          <w:tcPr>
            <w:tcW w:w="993" w:type="dxa"/>
            <w:tcBorders>
              <w:top w:val="nil"/>
              <w:left w:val="nil"/>
              <w:bottom w:val="nil"/>
              <w:right w:val="nil"/>
            </w:tcBorders>
            <w:shd w:val="clear" w:color="auto" w:fill="auto"/>
          </w:tcPr>
          <w:p w14:paraId="19D192C0" w14:textId="5D1D18D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B246040" w14:textId="3CECBA7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7555A3F4" w14:textId="665AF98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8D5D2C0" w14:textId="77777777" w:rsidTr="00CA4BC1">
        <w:trPr>
          <w:trHeight w:val="300"/>
        </w:trPr>
        <w:tc>
          <w:tcPr>
            <w:tcW w:w="817" w:type="dxa"/>
            <w:noWrap/>
            <w:hideMark/>
          </w:tcPr>
          <w:p w14:paraId="1F768107"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SbVrtL</w:t>
            </w:r>
            <w:proofErr w:type="spellEnd"/>
          </w:p>
        </w:tc>
        <w:tc>
          <w:tcPr>
            <w:tcW w:w="1014" w:type="dxa"/>
          </w:tcPr>
          <w:p w14:paraId="3B99B806" w14:textId="3CD1447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54521405" w14:textId="0F2AEBF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6AD6F467" w14:textId="6BD48DD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D7PHY8</w:t>
            </w:r>
          </w:p>
        </w:tc>
        <w:tc>
          <w:tcPr>
            <w:tcW w:w="992" w:type="dxa"/>
            <w:noWrap/>
            <w:hideMark/>
          </w:tcPr>
          <w:p w14:paraId="2040A424" w14:textId="13DE341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2.9E-92</w:t>
            </w:r>
          </w:p>
        </w:tc>
        <w:tc>
          <w:tcPr>
            <w:tcW w:w="1984" w:type="dxa"/>
            <w:noWrap/>
            <w:hideMark/>
          </w:tcPr>
          <w:p w14:paraId="528CF7F6"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109F9525" w14:textId="404FD95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44131282" w14:textId="60BA27E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4D36C5D2" w14:textId="4D8D62C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BBF54BF" w14:textId="77777777" w:rsidTr="00CA4BC1">
        <w:trPr>
          <w:trHeight w:val="300"/>
        </w:trPr>
        <w:tc>
          <w:tcPr>
            <w:tcW w:w="817" w:type="dxa"/>
            <w:noWrap/>
            <w:hideMark/>
          </w:tcPr>
          <w:p w14:paraId="0E02BC6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SbDnf2</w:t>
            </w:r>
          </w:p>
        </w:tc>
        <w:tc>
          <w:tcPr>
            <w:tcW w:w="1014" w:type="dxa"/>
          </w:tcPr>
          <w:p w14:paraId="0A7D44D6" w14:textId="433D7F5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3.A.3.8.5</w:t>
            </w:r>
          </w:p>
        </w:tc>
        <w:tc>
          <w:tcPr>
            <w:tcW w:w="1276" w:type="dxa"/>
          </w:tcPr>
          <w:p w14:paraId="30BC9CC5" w14:textId="7CAC4BA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49C91B61" w14:textId="6BD6F68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Q12675</w:t>
            </w:r>
          </w:p>
        </w:tc>
        <w:tc>
          <w:tcPr>
            <w:tcW w:w="992" w:type="dxa"/>
            <w:noWrap/>
            <w:hideMark/>
          </w:tcPr>
          <w:p w14:paraId="1A02C583" w14:textId="22E7C63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4635788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 xml:space="preserve">Phosphatidylcholine, phosphatidyl serine, </w:t>
            </w:r>
            <w:proofErr w:type="spellStart"/>
            <w:r w:rsidRPr="00220468">
              <w:rPr>
                <w:rFonts w:eastAsia="Times New Roman" w:cs="Calibri"/>
                <w:color w:val="000000"/>
                <w:sz w:val="16"/>
                <w:szCs w:val="16"/>
              </w:rPr>
              <w:t>Lysophosphoethanolamine</w:t>
            </w:r>
            <w:proofErr w:type="spellEnd"/>
          </w:p>
        </w:tc>
        <w:tc>
          <w:tcPr>
            <w:tcW w:w="993" w:type="dxa"/>
            <w:tcBorders>
              <w:top w:val="nil"/>
              <w:left w:val="nil"/>
              <w:bottom w:val="nil"/>
              <w:right w:val="nil"/>
            </w:tcBorders>
            <w:shd w:val="clear" w:color="auto" w:fill="auto"/>
          </w:tcPr>
          <w:p w14:paraId="32B2C51E" w14:textId="5251862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3598B8E7" w14:textId="60994CA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18AC7BF5" w14:textId="2AB9D12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0666703B" w14:textId="77777777" w:rsidTr="00CA4BC1">
        <w:trPr>
          <w:trHeight w:val="300"/>
        </w:trPr>
        <w:tc>
          <w:tcPr>
            <w:tcW w:w="817" w:type="dxa"/>
            <w:noWrap/>
            <w:hideMark/>
          </w:tcPr>
          <w:p w14:paraId="1622EF5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w:t>
            </w:r>
          </w:p>
        </w:tc>
        <w:tc>
          <w:tcPr>
            <w:tcW w:w="1014" w:type="dxa"/>
          </w:tcPr>
          <w:p w14:paraId="13D76300" w14:textId="294B508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270092F1" w14:textId="78DF6AC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11701C1B" w14:textId="4ED6F1A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O94491</w:t>
            </w:r>
          </w:p>
        </w:tc>
        <w:tc>
          <w:tcPr>
            <w:tcW w:w="992" w:type="dxa"/>
            <w:noWrap/>
            <w:hideMark/>
          </w:tcPr>
          <w:p w14:paraId="5545A3AB" w14:textId="6969F1F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2E-115</w:t>
            </w:r>
          </w:p>
        </w:tc>
        <w:tc>
          <w:tcPr>
            <w:tcW w:w="1984" w:type="dxa"/>
            <w:noWrap/>
            <w:hideMark/>
          </w:tcPr>
          <w:p w14:paraId="30CBBDDD"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46570039" w14:textId="1C94F5D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23A49938" w14:textId="741EF2B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4D665137" w14:textId="3EFA4E8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7C589818" w14:textId="694699F2" w:rsidTr="00CA4BC1">
        <w:trPr>
          <w:trHeight w:val="300"/>
        </w:trPr>
        <w:tc>
          <w:tcPr>
            <w:tcW w:w="817" w:type="dxa"/>
            <w:noWrap/>
            <w:hideMark/>
          </w:tcPr>
          <w:p w14:paraId="22EC329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w:t>
            </w:r>
          </w:p>
        </w:tc>
        <w:tc>
          <w:tcPr>
            <w:tcW w:w="1014" w:type="dxa"/>
          </w:tcPr>
          <w:p w14:paraId="4864DD45" w14:textId="495DF52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2.A.7.24.5</w:t>
            </w:r>
          </w:p>
        </w:tc>
        <w:tc>
          <w:tcPr>
            <w:tcW w:w="1276" w:type="dxa"/>
          </w:tcPr>
          <w:p w14:paraId="3975EEE1" w14:textId="2E116DE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TPPT</w:t>
            </w:r>
          </w:p>
        </w:tc>
        <w:tc>
          <w:tcPr>
            <w:tcW w:w="709" w:type="dxa"/>
          </w:tcPr>
          <w:p w14:paraId="45F7042A" w14:textId="5C11FF2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Q03730</w:t>
            </w:r>
          </w:p>
        </w:tc>
        <w:tc>
          <w:tcPr>
            <w:tcW w:w="992" w:type="dxa"/>
            <w:noWrap/>
            <w:hideMark/>
          </w:tcPr>
          <w:p w14:paraId="5A5DBCAC" w14:textId="37F9582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4.9E-85</w:t>
            </w:r>
          </w:p>
        </w:tc>
        <w:tc>
          <w:tcPr>
            <w:tcW w:w="1984" w:type="dxa"/>
            <w:shd w:val="clear" w:color="auto" w:fill="FFFFFF" w:themeFill="background1"/>
            <w:noWrap/>
            <w:hideMark/>
          </w:tcPr>
          <w:p w14:paraId="78C6C3F5" w14:textId="0F52942C"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14110068" w14:textId="19A8FBC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F815725" w14:textId="62534CD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shd w:val="clear" w:color="auto" w:fill="FFFFFF" w:themeFill="background1"/>
          </w:tcPr>
          <w:p w14:paraId="548CD97D" w14:textId="7C96C7F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6CA16FA" w14:textId="77777777" w:rsidTr="00CA4BC1">
        <w:trPr>
          <w:trHeight w:val="300"/>
        </w:trPr>
        <w:tc>
          <w:tcPr>
            <w:tcW w:w="817" w:type="dxa"/>
            <w:noWrap/>
            <w:hideMark/>
          </w:tcPr>
          <w:p w14:paraId="6DCFC7ED" w14:textId="03BDE13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SbGap1.1</w:t>
            </w:r>
          </w:p>
        </w:tc>
        <w:tc>
          <w:tcPr>
            <w:tcW w:w="1014" w:type="dxa"/>
          </w:tcPr>
          <w:p w14:paraId="13647E7C" w14:textId="3493DC4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2.A.3.10.2</w:t>
            </w:r>
          </w:p>
        </w:tc>
        <w:tc>
          <w:tcPr>
            <w:tcW w:w="1276" w:type="dxa"/>
          </w:tcPr>
          <w:p w14:paraId="2617FC79" w14:textId="6DB2F82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YAT</w:t>
            </w:r>
          </w:p>
        </w:tc>
        <w:tc>
          <w:tcPr>
            <w:tcW w:w="709" w:type="dxa"/>
          </w:tcPr>
          <w:p w14:paraId="140CA75E" w14:textId="7C5A0FA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P19145</w:t>
            </w:r>
          </w:p>
        </w:tc>
        <w:tc>
          <w:tcPr>
            <w:tcW w:w="992" w:type="dxa"/>
            <w:noWrap/>
            <w:hideMark/>
          </w:tcPr>
          <w:p w14:paraId="5735CF00" w14:textId="021D13B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1E-145</w:t>
            </w:r>
          </w:p>
        </w:tc>
        <w:tc>
          <w:tcPr>
            <w:tcW w:w="1984" w:type="dxa"/>
            <w:noWrap/>
            <w:hideMark/>
          </w:tcPr>
          <w:p w14:paraId="6DBA992E" w14:textId="081A2AD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74DCE289" w14:textId="02CEADC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6F22151A" w14:textId="30B7006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6F783CE1" w14:textId="5FF9042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393EF04D" w14:textId="77777777" w:rsidTr="00CA4BC1">
        <w:trPr>
          <w:trHeight w:val="300"/>
        </w:trPr>
        <w:tc>
          <w:tcPr>
            <w:tcW w:w="817" w:type="dxa"/>
            <w:noWrap/>
            <w:hideMark/>
          </w:tcPr>
          <w:p w14:paraId="41E062D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SbGap3.1</w:t>
            </w:r>
          </w:p>
        </w:tc>
        <w:tc>
          <w:tcPr>
            <w:tcW w:w="1014" w:type="dxa"/>
          </w:tcPr>
          <w:p w14:paraId="084E8E84" w14:textId="2775445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2.A.3.10.1</w:t>
            </w:r>
          </w:p>
        </w:tc>
        <w:tc>
          <w:tcPr>
            <w:tcW w:w="1276" w:type="dxa"/>
          </w:tcPr>
          <w:p w14:paraId="2D0E9722" w14:textId="05E624C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YAT</w:t>
            </w:r>
          </w:p>
        </w:tc>
        <w:tc>
          <w:tcPr>
            <w:tcW w:w="709" w:type="dxa"/>
          </w:tcPr>
          <w:p w14:paraId="1A7760BE" w14:textId="013D706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A0A1D8PN88</w:t>
            </w:r>
          </w:p>
        </w:tc>
        <w:tc>
          <w:tcPr>
            <w:tcW w:w="992" w:type="dxa"/>
            <w:noWrap/>
            <w:hideMark/>
          </w:tcPr>
          <w:p w14:paraId="583BB847" w14:textId="415264F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1.4E-133</w:t>
            </w:r>
          </w:p>
        </w:tc>
        <w:tc>
          <w:tcPr>
            <w:tcW w:w="1984" w:type="dxa"/>
            <w:noWrap/>
            <w:hideMark/>
          </w:tcPr>
          <w:p w14:paraId="20BCD3E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6010FD77" w14:textId="4DED412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051AC7A1" w14:textId="77979A1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7690D71B" w14:textId="09906FB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076D324" w14:textId="77777777" w:rsidTr="00CA4BC1">
        <w:trPr>
          <w:trHeight w:val="300"/>
        </w:trPr>
        <w:tc>
          <w:tcPr>
            <w:tcW w:w="817" w:type="dxa"/>
            <w:noWrap/>
            <w:hideMark/>
          </w:tcPr>
          <w:p w14:paraId="3E957C9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SbST.3</w:t>
            </w:r>
          </w:p>
        </w:tc>
        <w:tc>
          <w:tcPr>
            <w:tcW w:w="1014" w:type="dxa"/>
          </w:tcPr>
          <w:p w14:paraId="4186B9EA" w14:textId="58CC77B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669A8ED2" w14:textId="691E3DB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1F90782A" w14:textId="23C8BA2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O94343</w:t>
            </w:r>
          </w:p>
        </w:tc>
        <w:tc>
          <w:tcPr>
            <w:tcW w:w="992" w:type="dxa"/>
            <w:noWrap/>
            <w:hideMark/>
          </w:tcPr>
          <w:p w14:paraId="07D94C54" w14:textId="7E163ED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6.6E-124</w:t>
            </w:r>
          </w:p>
        </w:tc>
        <w:tc>
          <w:tcPr>
            <w:tcW w:w="1984" w:type="dxa"/>
            <w:noWrap/>
            <w:hideMark/>
          </w:tcPr>
          <w:p w14:paraId="4225DF1F"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401207E8" w14:textId="21EA105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F1218B0" w14:textId="0DFFCF1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6843A6C8" w14:textId="6F69208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AA925F0" w14:textId="77777777" w:rsidTr="00CA4BC1">
        <w:trPr>
          <w:trHeight w:val="300"/>
        </w:trPr>
        <w:tc>
          <w:tcPr>
            <w:tcW w:w="817" w:type="dxa"/>
            <w:noWrap/>
            <w:hideMark/>
          </w:tcPr>
          <w:p w14:paraId="798EE38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lastRenderedPageBreak/>
              <w:t>SbYor1.1</w:t>
            </w:r>
          </w:p>
        </w:tc>
        <w:tc>
          <w:tcPr>
            <w:tcW w:w="1014" w:type="dxa"/>
          </w:tcPr>
          <w:p w14:paraId="0796C60D" w14:textId="37191F0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3.A.1.208.3</w:t>
            </w:r>
          </w:p>
        </w:tc>
        <w:tc>
          <w:tcPr>
            <w:tcW w:w="1276" w:type="dxa"/>
          </w:tcPr>
          <w:p w14:paraId="2E4B704F" w14:textId="4832514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DCT</w:t>
            </w:r>
          </w:p>
        </w:tc>
        <w:tc>
          <w:tcPr>
            <w:tcW w:w="709" w:type="dxa"/>
          </w:tcPr>
          <w:p w14:paraId="3F951042" w14:textId="5266014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P53049</w:t>
            </w:r>
          </w:p>
        </w:tc>
        <w:tc>
          <w:tcPr>
            <w:tcW w:w="992" w:type="dxa"/>
            <w:noWrap/>
            <w:hideMark/>
          </w:tcPr>
          <w:p w14:paraId="79BB3E2E" w14:textId="4ABFAD1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1FD45866" w14:textId="1CA1F55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63D973C9" w14:textId="2B811AB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246428F" w14:textId="29B91BC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Sugar</w:t>
            </w:r>
          </w:p>
        </w:tc>
        <w:tc>
          <w:tcPr>
            <w:tcW w:w="2126" w:type="dxa"/>
          </w:tcPr>
          <w:p w14:paraId="0142AEBF" w14:textId="6449E79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6BD38035" w14:textId="77777777" w:rsidTr="00CA4BC1">
        <w:trPr>
          <w:trHeight w:val="300"/>
        </w:trPr>
        <w:tc>
          <w:tcPr>
            <w:tcW w:w="817" w:type="dxa"/>
            <w:noWrap/>
            <w:hideMark/>
          </w:tcPr>
          <w:p w14:paraId="1621221C"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SbSulx</w:t>
            </w:r>
            <w:proofErr w:type="spellEnd"/>
          </w:p>
        </w:tc>
        <w:tc>
          <w:tcPr>
            <w:tcW w:w="1014" w:type="dxa"/>
          </w:tcPr>
          <w:p w14:paraId="1DF2FF2C" w14:textId="59C7A22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2.A.53.1.11</w:t>
            </w:r>
          </w:p>
        </w:tc>
        <w:tc>
          <w:tcPr>
            <w:tcW w:w="1276" w:type="dxa"/>
          </w:tcPr>
          <w:p w14:paraId="385DDD38" w14:textId="4D64C252"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SulP</w:t>
            </w:r>
            <w:proofErr w:type="spellEnd"/>
          </w:p>
        </w:tc>
        <w:tc>
          <w:tcPr>
            <w:tcW w:w="709" w:type="dxa"/>
          </w:tcPr>
          <w:p w14:paraId="397EF1CF" w14:textId="1F20620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P53394</w:t>
            </w:r>
          </w:p>
        </w:tc>
        <w:tc>
          <w:tcPr>
            <w:tcW w:w="992" w:type="dxa"/>
            <w:noWrap/>
            <w:hideMark/>
          </w:tcPr>
          <w:p w14:paraId="10264F50" w14:textId="22CA51F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1.2E-128</w:t>
            </w:r>
          </w:p>
        </w:tc>
        <w:tc>
          <w:tcPr>
            <w:tcW w:w="1984" w:type="dxa"/>
            <w:noWrap/>
            <w:hideMark/>
          </w:tcPr>
          <w:p w14:paraId="77C5A43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sulfate</w:t>
            </w:r>
          </w:p>
        </w:tc>
        <w:tc>
          <w:tcPr>
            <w:tcW w:w="993" w:type="dxa"/>
            <w:tcBorders>
              <w:top w:val="nil"/>
              <w:left w:val="nil"/>
              <w:bottom w:val="nil"/>
              <w:right w:val="nil"/>
            </w:tcBorders>
            <w:shd w:val="clear" w:color="auto" w:fill="auto"/>
          </w:tcPr>
          <w:p w14:paraId="1880FDFC" w14:textId="12EBB5A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ID</w:t>
            </w:r>
          </w:p>
        </w:tc>
        <w:tc>
          <w:tcPr>
            <w:tcW w:w="1984" w:type="dxa"/>
            <w:tcBorders>
              <w:top w:val="nil"/>
              <w:left w:val="nil"/>
              <w:bottom w:val="nil"/>
              <w:right w:val="nil"/>
            </w:tcBorders>
            <w:shd w:val="clear" w:color="auto" w:fill="auto"/>
          </w:tcPr>
          <w:p w14:paraId="6AFCD0E9" w14:textId="3D6C248C"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266C699B" w14:textId="5C740BF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70873B0F" w14:textId="77777777" w:rsidTr="00CA4BC1">
        <w:trPr>
          <w:trHeight w:val="300"/>
        </w:trPr>
        <w:tc>
          <w:tcPr>
            <w:tcW w:w="817" w:type="dxa"/>
            <w:noWrap/>
            <w:hideMark/>
          </w:tcPr>
          <w:p w14:paraId="2BEA57F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SbFlu1</w:t>
            </w:r>
          </w:p>
        </w:tc>
        <w:tc>
          <w:tcPr>
            <w:tcW w:w="1014" w:type="dxa"/>
          </w:tcPr>
          <w:p w14:paraId="7C6672F9" w14:textId="5AA3EFB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2.A.1.2.16</w:t>
            </w:r>
          </w:p>
        </w:tc>
        <w:tc>
          <w:tcPr>
            <w:tcW w:w="1276" w:type="dxa"/>
          </w:tcPr>
          <w:p w14:paraId="08EF325B" w14:textId="2D7FA01A"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266BE76E" w14:textId="03FC810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G1UB37</w:t>
            </w:r>
          </w:p>
        </w:tc>
        <w:tc>
          <w:tcPr>
            <w:tcW w:w="992" w:type="dxa"/>
            <w:noWrap/>
            <w:hideMark/>
          </w:tcPr>
          <w:p w14:paraId="583E1338" w14:textId="7E9B0CE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1.6E-144</w:t>
            </w:r>
          </w:p>
        </w:tc>
        <w:tc>
          <w:tcPr>
            <w:tcW w:w="1984" w:type="dxa"/>
            <w:noWrap/>
            <w:hideMark/>
          </w:tcPr>
          <w:p w14:paraId="652F48F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343F41D0" w14:textId="77A49E3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CBFDB67" w14:textId="78C2D49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5A25E260" w14:textId="7FE76FF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710E467E" w14:textId="77777777" w:rsidTr="00CA4BC1">
        <w:trPr>
          <w:trHeight w:val="300"/>
        </w:trPr>
        <w:tc>
          <w:tcPr>
            <w:tcW w:w="817" w:type="dxa"/>
            <w:noWrap/>
            <w:hideMark/>
          </w:tcPr>
          <w:p w14:paraId="0EF1AD4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SbGPI7</w:t>
            </w:r>
          </w:p>
        </w:tc>
        <w:tc>
          <w:tcPr>
            <w:tcW w:w="1014" w:type="dxa"/>
          </w:tcPr>
          <w:p w14:paraId="4DB93BAA" w14:textId="5E2FC82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9.A.6.1.1 </w:t>
            </w:r>
          </w:p>
        </w:tc>
        <w:tc>
          <w:tcPr>
            <w:tcW w:w="1276" w:type="dxa"/>
          </w:tcPr>
          <w:p w14:paraId="4503E6E4" w14:textId="142DD6E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ATP-E</w:t>
            </w:r>
          </w:p>
        </w:tc>
        <w:tc>
          <w:tcPr>
            <w:tcW w:w="709" w:type="dxa"/>
          </w:tcPr>
          <w:p w14:paraId="7AE8DED5" w14:textId="5B6B78B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Q8TGB2</w:t>
            </w:r>
          </w:p>
        </w:tc>
        <w:tc>
          <w:tcPr>
            <w:tcW w:w="992" w:type="dxa"/>
            <w:noWrap/>
            <w:hideMark/>
          </w:tcPr>
          <w:p w14:paraId="689250BE" w14:textId="4F9B2AA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1.4E-170</w:t>
            </w:r>
          </w:p>
        </w:tc>
        <w:tc>
          <w:tcPr>
            <w:tcW w:w="1984" w:type="dxa"/>
            <w:noWrap/>
            <w:hideMark/>
          </w:tcPr>
          <w:p w14:paraId="6D46419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ATP</w:t>
            </w:r>
          </w:p>
        </w:tc>
        <w:tc>
          <w:tcPr>
            <w:tcW w:w="993" w:type="dxa"/>
            <w:tcBorders>
              <w:top w:val="nil"/>
              <w:left w:val="nil"/>
              <w:bottom w:val="nil"/>
              <w:right w:val="nil"/>
            </w:tcBorders>
            <w:shd w:val="clear" w:color="auto" w:fill="auto"/>
          </w:tcPr>
          <w:p w14:paraId="363DAC1B" w14:textId="01564F9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18DD702B" w14:textId="65638F5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611C87A5" w14:textId="1750FBE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39C0C871" w14:textId="77777777" w:rsidTr="00CA4BC1">
        <w:trPr>
          <w:trHeight w:val="300"/>
        </w:trPr>
        <w:tc>
          <w:tcPr>
            <w:tcW w:w="817" w:type="dxa"/>
            <w:noWrap/>
            <w:hideMark/>
          </w:tcPr>
          <w:p w14:paraId="4BB3554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SbZrt3</w:t>
            </w:r>
          </w:p>
        </w:tc>
        <w:tc>
          <w:tcPr>
            <w:tcW w:w="1014" w:type="dxa"/>
          </w:tcPr>
          <w:p w14:paraId="769C4AFB" w14:textId="6A1F1C8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2.A.5.5.3</w:t>
            </w:r>
          </w:p>
        </w:tc>
        <w:tc>
          <w:tcPr>
            <w:tcW w:w="1276" w:type="dxa"/>
          </w:tcPr>
          <w:p w14:paraId="219C3131" w14:textId="3D99D3A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ZIP</w:t>
            </w:r>
          </w:p>
        </w:tc>
        <w:tc>
          <w:tcPr>
            <w:tcW w:w="709" w:type="dxa"/>
          </w:tcPr>
          <w:p w14:paraId="3515873D" w14:textId="41BD98D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P34240</w:t>
            </w:r>
          </w:p>
        </w:tc>
        <w:tc>
          <w:tcPr>
            <w:tcW w:w="992" w:type="dxa"/>
            <w:noWrap/>
            <w:hideMark/>
          </w:tcPr>
          <w:p w14:paraId="39DC1276" w14:textId="2AE52A7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2.1E-23</w:t>
            </w:r>
          </w:p>
        </w:tc>
        <w:tc>
          <w:tcPr>
            <w:tcW w:w="1984" w:type="dxa"/>
            <w:noWrap/>
            <w:hideMark/>
          </w:tcPr>
          <w:p w14:paraId="5C5A8B6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Zn2+</w:t>
            </w:r>
          </w:p>
        </w:tc>
        <w:tc>
          <w:tcPr>
            <w:tcW w:w="993" w:type="dxa"/>
            <w:tcBorders>
              <w:top w:val="nil"/>
              <w:left w:val="nil"/>
              <w:bottom w:val="nil"/>
              <w:right w:val="nil"/>
            </w:tcBorders>
            <w:shd w:val="clear" w:color="auto" w:fill="auto"/>
          </w:tcPr>
          <w:p w14:paraId="62FA02A2" w14:textId="673822E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A468F4C" w14:textId="377F8DD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15DC1780" w14:textId="0224D68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DDA7CA5" w14:textId="77777777" w:rsidTr="00CA4BC1">
        <w:trPr>
          <w:trHeight w:val="300"/>
        </w:trPr>
        <w:tc>
          <w:tcPr>
            <w:tcW w:w="817" w:type="dxa"/>
            <w:noWrap/>
            <w:hideMark/>
          </w:tcPr>
          <w:p w14:paraId="33D658C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SbSmf1</w:t>
            </w:r>
          </w:p>
        </w:tc>
        <w:tc>
          <w:tcPr>
            <w:tcW w:w="1014" w:type="dxa"/>
          </w:tcPr>
          <w:p w14:paraId="35B53249" w14:textId="469600A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2.A.55.1.1</w:t>
            </w:r>
          </w:p>
        </w:tc>
        <w:tc>
          <w:tcPr>
            <w:tcW w:w="1276" w:type="dxa"/>
          </w:tcPr>
          <w:p w14:paraId="2ED96191" w14:textId="515A6E6F"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Nramp</w:t>
            </w:r>
            <w:proofErr w:type="spellEnd"/>
          </w:p>
        </w:tc>
        <w:tc>
          <w:tcPr>
            <w:tcW w:w="709" w:type="dxa"/>
          </w:tcPr>
          <w:p w14:paraId="7E7317A5" w14:textId="0017DF2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P38925</w:t>
            </w:r>
          </w:p>
        </w:tc>
        <w:tc>
          <w:tcPr>
            <w:tcW w:w="992" w:type="dxa"/>
            <w:noWrap/>
            <w:hideMark/>
          </w:tcPr>
          <w:p w14:paraId="41181625" w14:textId="1ACAB78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3.6E-145</w:t>
            </w:r>
          </w:p>
        </w:tc>
        <w:tc>
          <w:tcPr>
            <w:tcW w:w="1984" w:type="dxa"/>
            <w:noWrap/>
            <w:hideMark/>
          </w:tcPr>
          <w:p w14:paraId="52035005" w14:textId="7F403AB9" w:rsidR="008B7026" w:rsidRPr="00852D1D" w:rsidRDefault="008B7026" w:rsidP="00CA4BC1">
            <w:pPr>
              <w:rPr>
                <w:rFonts w:eastAsia="Times New Roman" w:cs="Calibri"/>
                <w:color w:val="000000"/>
                <w:sz w:val="16"/>
                <w:szCs w:val="16"/>
              </w:rPr>
            </w:pPr>
            <w:r w:rsidRPr="00852D1D">
              <w:rPr>
                <w:rFonts w:eastAsia="Times New Roman" w:cs="Calibri"/>
                <w:color w:val="000000"/>
                <w:sz w:val="16"/>
                <w:szCs w:val="16"/>
              </w:rPr>
              <w:t>metals</w:t>
            </w:r>
          </w:p>
        </w:tc>
        <w:tc>
          <w:tcPr>
            <w:tcW w:w="993" w:type="dxa"/>
            <w:tcBorders>
              <w:top w:val="nil"/>
              <w:left w:val="nil"/>
              <w:bottom w:val="nil"/>
              <w:right w:val="nil"/>
            </w:tcBorders>
            <w:shd w:val="clear" w:color="auto" w:fill="auto"/>
          </w:tcPr>
          <w:p w14:paraId="4400F4C3" w14:textId="6F9FE9F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35A5F7F2" w14:textId="3372687F"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030CBC71" w14:textId="5FF42E6D" w:rsidR="008B7026" w:rsidRPr="00852D1D"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32CC655" w14:textId="1AA5EED4" w:rsidTr="00CA4BC1">
        <w:trPr>
          <w:trHeight w:val="300"/>
        </w:trPr>
        <w:tc>
          <w:tcPr>
            <w:tcW w:w="817" w:type="dxa"/>
            <w:noWrap/>
            <w:hideMark/>
          </w:tcPr>
          <w:p w14:paraId="41ECB4C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SbBtn1</w:t>
            </w:r>
          </w:p>
        </w:tc>
        <w:tc>
          <w:tcPr>
            <w:tcW w:w="1014" w:type="dxa"/>
          </w:tcPr>
          <w:p w14:paraId="3A259C61" w14:textId="03A47E9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2.A.57.5.2</w:t>
            </w:r>
          </w:p>
        </w:tc>
        <w:tc>
          <w:tcPr>
            <w:tcW w:w="1276" w:type="dxa"/>
          </w:tcPr>
          <w:p w14:paraId="3D8DCD47" w14:textId="154B895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ENT</w:t>
            </w:r>
          </w:p>
        </w:tc>
        <w:tc>
          <w:tcPr>
            <w:tcW w:w="709" w:type="dxa"/>
          </w:tcPr>
          <w:p w14:paraId="7CEB850B" w14:textId="6480D58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Q6BZW3</w:t>
            </w:r>
          </w:p>
        </w:tc>
        <w:tc>
          <w:tcPr>
            <w:tcW w:w="992" w:type="dxa"/>
            <w:noWrap/>
            <w:hideMark/>
          </w:tcPr>
          <w:p w14:paraId="30DF6931" w14:textId="7245915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4.9E-133</w:t>
            </w:r>
          </w:p>
        </w:tc>
        <w:tc>
          <w:tcPr>
            <w:tcW w:w="1984" w:type="dxa"/>
            <w:noWrap/>
          </w:tcPr>
          <w:p w14:paraId="07041881" w14:textId="784C4FB1"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5F212A4F" w14:textId="64DF52D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IV</w:t>
            </w:r>
          </w:p>
        </w:tc>
        <w:tc>
          <w:tcPr>
            <w:tcW w:w="1984" w:type="dxa"/>
            <w:tcBorders>
              <w:top w:val="nil"/>
              <w:left w:val="nil"/>
              <w:bottom w:val="nil"/>
              <w:right w:val="nil"/>
            </w:tcBorders>
            <w:shd w:val="clear" w:color="auto" w:fill="auto"/>
          </w:tcPr>
          <w:p w14:paraId="33F98CCE" w14:textId="471FAAB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6AC80233" w14:textId="3B25CB6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3B5CD764" w14:textId="77777777" w:rsidTr="00CA4BC1">
        <w:trPr>
          <w:trHeight w:val="300"/>
        </w:trPr>
        <w:tc>
          <w:tcPr>
            <w:tcW w:w="817" w:type="dxa"/>
            <w:noWrap/>
            <w:hideMark/>
          </w:tcPr>
          <w:p w14:paraId="27C190E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SbMep2.1</w:t>
            </w:r>
          </w:p>
        </w:tc>
        <w:tc>
          <w:tcPr>
            <w:tcW w:w="1014" w:type="dxa"/>
          </w:tcPr>
          <w:p w14:paraId="52DE75A7" w14:textId="5899DC0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1.A.11.3.2</w:t>
            </w:r>
          </w:p>
        </w:tc>
        <w:tc>
          <w:tcPr>
            <w:tcW w:w="1276" w:type="dxa"/>
          </w:tcPr>
          <w:p w14:paraId="6854A63A" w14:textId="0DDFBEF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Amt</w:t>
            </w:r>
          </w:p>
        </w:tc>
        <w:tc>
          <w:tcPr>
            <w:tcW w:w="709" w:type="dxa"/>
          </w:tcPr>
          <w:p w14:paraId="49BA78CB" w14:textId="0409001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P41948</w:t>
            </w:r>
          </w:p>
        </w:tc>
        <w:tc>
          <w:tcPr>
            <w:tcW w:w="992" w:type="dxa"/>
            <w:noWrap/>
            <w:hideMark/>
          </w:tcPr>
          <w:p w14:paraId="47E1E36F" w14:textId="3E3FD5A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3E-165</w:t>
            </w:r>
          </w:p>
        </w:tc>
        <w:tc>
          <w:tcPr>
            <w:tcW w:w="1984" w:type="dxa"/>
            <w:noWrap/>
            <w:hideMark/>
          </w:tcPr>
          <w:p w14:paraId="5D20D21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ammonium</w:t>
            </w:r>
          </w:p>
        </w:tc>
        <w:tc>
          <w:tcPr>
            <w:tcW w:w="993" w:type="dxa"/>
            <w:tcBorders>
              <w:top w:val="nil"/>
              <w:left w:val="nil"/>
              <w:bottom w:val="nil"/>
              <w:right w:val="nil"/>
            </w:tcBorders>
            <w:shd w:val="clear" w:color="auto" w:fill="auto"/>
          </w:tcPr>
          <w:p w14:paraId="23984387" w14:textId="6679DF3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7447B46" w14:textId="24E56C33"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7BAD1557" w14:textId="079B98E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140F37E5" w14:textId="77777777" w:rsidTr="00CA4BC1">
        <w:trPr>
          <w:trHeight w:val="300"/>
        </w:trPr>
        <w:tc>
          <w:tcPr>
            <w:tcW w:w="817" w:type="dxa"/>
            <w:noWrap/>
            <w:hideMark/>
          </w:tcPr>
          <w:p w14:paraId="73BFF2F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SbAvt6</w:t>
            </w:r>
          </w:p>
        </w:tc>
        <w:tc>
          <w:tcPr>
            <w:tcW w:w="1014" w:type="dxa"/>
          </w:tcPr>
          <w:p w14:paraId="333B3B36" w14:textId="219A923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2.A.18.6.6</w:t>
            </w:r>
          </w:p>
        </w:tc>
        <w:tc>
          <w:tcPr>
            <w:tcW w:w="1276" w:type="dxa"/>
          </w:tcPr>
          <w:p w14:paraId="6A1E164F" w14:textId="5BAE021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AAAP</w:t>
            </w:r>
          </w:p>
        </w:tc>
        <w:tc>
          <w:tcPr>
            <w:tcW w:w="709" w:type="dxa"/>
          </w:tcPr>
          <w:p w14:paraId="7CC60D67" w14:textId="1279EA4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P40074</w:t>
            </w:r>
          </w:p>
        </w:tc>
        <w:tc>
          <w:tcPr>
            <w:tcW w:w="992" w:type="dxa"/>
            <w:noWrap/>
            <w:hideMark/>
          </w:tcPr>
          <w:p w14:paraId="25D8CD31" w14:textId="1422DED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4.1E-89</w:t>
            </w:r>
          </w:p>
        </w:tc>
        <w:tc>
          <w:tcPr>
            <w:tcW w:w="1984" w:type="dxa"/>
            <w:noWrap/>
            <w:hideMark/>
          </w:tcPr>
          <w:p w14:paraId="1891847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33888451" w14:textId="6C761EE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67A6D668" w14:textId="1074B71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61042602" w14:textId="193A2B9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3D0F87C4" w14:textId="77777777" w:rsidTr="00CA4BC1">
        <w:trPr>
          <w:trHeight w:val="300"/>
        </w:trPr>
        <w:tc>
          <w:tcPr>
            <w:tcW w:w="817" w:type="dxa"/>
            <w:noWrap/>
            <w:hideMark/>
          </w:tcPr>
          <w:p w14:paraId="26DFF6E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SbVht1.1</w:t>
            </w:r>
          </w:p>
        </w:tc>
        <w:tc>
          <w:tcPr>
            <w:tcW w:w="1014" w:type="dxa"/>
          </w:tcPr>
          <w:p w14:paraId="07C3CC57" w14:textId="41E939F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2.A.1.14.19</w:t>
            </w:r>
          </w:p>
        </w:tc>
        <w:tc>
          <w:tcPr>
            <w:tcW w:w="1276" w:type="dxa"/>
          </w:tcPr>
          <w:p w14:paraId="15382F32" w14:textId="3D92151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ACS</w:t>
            </w:r>
          </w:p>
        </w:tc>
        <w:tc>
          <w:tcPr>
            <w:tcW w:w="709" w:type="dxa"/>
          </w:tcPr>
          <w:p w14:paraId="0C6B8BC6" w14:textId="1F4AD77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O13880</w:t>
            </w:r>
          </w:p>
        </w:tc>
        <w:tc>
          <w:tcPr>
            <w:tcW w:w="992" w:type="dxa"/>
            <w:noWrap/>
            <w:hideMark/>
          </w:tcPr>
          <w:p w14:paraId="790FC3EC" w14:textId="7349F17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2.8E-110</w:t>
            </w:r>
          </w:p>
        </w:tc>
        <w:tc>
          <w:tcPr>
            <w:tcW w:w="1984" w:type="dxa"/>
            <w:noWrap/>
            <w:hideMark/>
          </w:tcPr>
          <w:p w14:paraId="486F683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Biotin, H+</w:t>
            </w:r>
          </w:p>
        </w:tc>
        <w:tc>
          <w:tcPr>
            <w:tcW w:w="993" w:type="dxa"/>
            <w:tcBorders>
              <w:top w:val="nil"/>
              <w:left w:val="nil"/>
              <w:bottom w:val="nil"/>
              <w:right w:val="nil"/>
            </w:tcBorders>
            <w:shd w:val="clear" w:color="auto" w:fill="auto"/>
          </w:tcPr>
          <w:p w14:paraId="61433311" w14:textId="0A8C1B1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68CEB1D0" w14:textId="689FFF8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7C162B3A" w14:textId="067C477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545FBA7" w14:textId="77777777" w:rsidTr="00CA4BC1">
        <w:trPr>
          <w:trHeight w:val="300"/>
        </w:trPr>
        <w:tc>
          <w:tcPr>
            <w:tcW w:w="817" w:type="dxa"/>
            <w:noWrap/>
            <w:hideMark/>
          </w:tcPr>
          <w:p w14:paraId="17D833B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SbOxa1</w:t>
            </w:r>
          </w:p>
        </w:tc>
        <w:tc>
          <w:tcPr>
            <w:tcW w:w="1014" w:type="dxa"/>
          </w:tcPr>
          <w:p w14:paraId="22A62294" w14:textId="2B62036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2.A.9.1.1</w:t>
            </w:r>
          </w:p>
        </w:tc>
        <w:tc>
          <w:tcPr>
            <w:tcW w:w="1276" w:type="dxa"/>
          </w:tcPr>
          <w:p w14:paraId="277F8302" w14:textId="283F5E02"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YidC</w:t>
            </w:r>
            <w:proofErr w:type="spellEnd"/>
            <w:r w:rsidRPr="00655BB8">
              <w:rPr>
                <w:rFonts w:eastAsia="Times New Roman" w:cs="Calibri"/>
                <w:color w:val="000000"/>
                <w:sz w:val="16"/>
                <w:szCs w:val="16"/>
              </w:rPr>
              <w:t>/Alb3/Oxa1</w:t>
            </w:r>
          </w:p>
        </w:tc>
        <w:tc>
          <w:tcPr>
            <w:tcW w:w="709" w:type="dxa"/>
          </w:tcPr>
          <w:p w14:paraId="206D5927" w14:textId="2777518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O13375</w:t>
            </w:r>
          </w:p>
        </w:tc>
        <w:tc>
          <w:tcPr>
            <w:tcW w:w="992" w:type="dxa"/>
            <w:noWrap/>
            <w:hideMark/>
          </w:tcPr>
          <w:p w14:paraId="5C4487DC" w14:textId="081A658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1.2E-90</w:t>
            </w:r>
          </w:p>
        </w:tc>
        <w:tc>
          <w:tcPr>
            <w:tcW w:w="1984" w:type="dxa"/>
            <w:noWrap/>
            <w:hideMark/>
          </w:tcPr>
          <w:p w14:paraId="052CE23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proteins</w:t>
            </w:r>
          </w:p>
        </w:tc>
        <w:tc>
          <w:tcPr>
            <w:tcW w:w="993" w:type="dxa"/>
            <w:tcBorders>
              <w:top w:val="nil"/>
              <w:left w:val="nil"/>
              <w:bottom w:val="nil"/>
              <w:right w:val="nil"/>
            </w:tcBorders>
            <w:shd w:val="clear" w:color="auto" w:fill="auto"/>
          </w:tcPr>
          <w:p w14:paraId="43DC99F7" w14:textId="3BF7605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7A236DA8" w14:textId="5D1A137D"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Anion;Proteins</w:t>
            </w:r>
            <w:proofErr w:type="spellEnd"/>
            <w:r w:rsidRPr="008B7026">
              <w:rPr>
                <w:rFonts w:eastAsia="Times New Roman" w:cs="Calibri"/>
                <w:color w:val="000000"/>
                <w:sz w:val="16"/>
                <w:szCs w:val="16"/>
              </w:rPr>
              <w:t>/mRNA</w:t>
            </w:r>
          </w:p>
        </w:tc>
        <w:tc>
          <w:tcPr>
            <w:tcW w:w="2126" w:type="dxa"/>
          </w:tcPr>
          <w:p w14:paraId="0B511493" w14:textId="5C8875F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7BD91686" w14:textId="77777777" w:rsidTr="00CA4BC1">
        <w:trPr>
          <w:trHeight w:val="300"/>
        </w:trPr>
        <w:tc>
          <w:tcPr>
            <w:tcW w:w="817" w:type="dxa"/>
            <w:noWrap/>
            <w:hideMark/>
          </w:tcPr>
          <w:p w14:paraId="68D3E61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SbMC24</w:t>
            </w:r>
          </w:p>
        </w:tc>
        <w:tc>
          <w:tcPr>
            <w:tcW w:w="1014" w:type="dxa"/>
          </w:tcPr>
          <w:p w14:paraId="5EBAFF4C" w14:textId="6A29B9F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w:t>
            </w:r>
          </w:p>
        </w:tc>
        <w:tc>
          <w:tcPr>
            <w:tcW w:w="1276" w:type="dxa"/>
          </w:tcPr>
          <w:p w14:paraId="439395AE" w14:textId="22063FF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49C90377" w14:textId="61D1AAD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Q54W11</w:t>
            </w:r>
          </w:p>
        </w:tc>
        <w:tc>
          <w:tcPr>
            <w:tcW w:w="992" w:type="dxa"/>
            <w:noWrap/>
            <w:hideMark/>
          </w:tcPr>
          <w:p w14:paraId="242E276B" w14:textId="2A9C761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5.2E-57</w:t>
            </w:r>
          </w:p>
        </w:tc>
        <w:tc>
          <w:tcPr>
            <w:tcW w:w="1984" w:type="dxa"/>
            <w:noWrap/>
            <w:hideMark/>
          </w:tcPr>
          <w:p w14:paraId="17810AC7" w14:textId="436D7BD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metabolites, nucleotides, cofactors </w:t>
            </w:r>
          </w:p>
        </w:tc>
        <w:tc>
          <w:tcPr>
            <w:tcW w:w="993" w:type="dxa"/>
            <w:tcBorders>
              <w:top w:val="nil"/>
              <w:left w:val="nil"/>
              <w:bottom w:val="nil"/>
              <w:right w:val="nil"/>
            </w:tcBorders>
            <w:shd w:val="clear" w:color="auto" w:fill="auto"/>
          </w:tcPr>
          <w:p w14:paraId="2F091EC8" w14:textId="1C37216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02B51FEE" w14:textId="4C6A868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4AEB775B" w14:textId="3C32C4C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671F62F1" w14:textId="464EB833" w:rsidTr="00CA4BC1">
        <w:trPr>
          <w:trHeight w:val="300"/>
        </w:trPr>
        <w:tc>
          <w:tcPr>
            <w:tcW w:w="817" w:type="dxa"/>
            <w:noWrap/>
            <w:hideMark/>
          </w:tcPr>
          <w:p w14:paraId="52420698"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SbPmp</w:t>
            </w:r>
            <w:proofErr w:type="spellEnd"/>
          </w:p>
        </w:tc>
        <w:tc>
          <w:tcPr>
            <w:tcW w:w="1014" w:type="dxa"/>
          </w:tcPr>
          <w:p w14:paraId="3CAAA677" w14:textId="5DCF5AD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2.A.29.6.1</w:t>
            </w:r>
          </w:p>
        </w:tc>
        <w:tc>
          <w:tcPr>
            <w:tcW w:w="1276" w:type="dxa"/>
          </w:tcPr>
          <w:p w14:paraId="6D5BE4BD" w14:textId="64D13E1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177E439A" w14:textId="0FE2080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Q00319</w:t>
            </w:r>
          </w:p>
        </w:tc>
        <w:tc>
          <w:tcPr>
            <w:tcW w:w="992" w:type="dxa"/>
            <w:noWrap/>
            <w:hideMark/>
          </w:tcPr>
          <w:p w14:paraId="4A03CF0F" w14:textId="7146AB1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9.6E-69</w:t>
            </w:r>
          </w:p>
        </w:tc>
        <w:tc>
          <w:tcPr>
            <w:tcW w:w="1984" w:type="dxa"/>
            <w:noWrap/>
          </w:tcPr>
          <w:p w14:paraId="1F60FEE5" w14:textId="0D1F671D"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5E7990B5" w14:textId="0A0835D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22D406ED" w14:textId="2DB7433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54FD43B5" w14:textId="7996A20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Peroxisome membrane</w:t>
            </w:r>
          </w:p>
        </w:tc>
      </w:tr>
      <w:tr w:rsidR="008B7026" w:rsidRPr="005A1051" w14:paraId="2FE8AD43" w14:textId="77777777" w:rsidTr="00CA4BC1">
        <w:trPr>
          <w:trHeight w:val="300"/>
        </w:trPr>
        <w:tc>
          <w:tcPr>
            <w:tcW w:w="817" w:type="dxa"/>
            <w:noWrap/>
            <w:hideMark/>
          </w:tcPr>
          <w:p w14:paraId="3A23A9E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SbSLMdr.2</w:t>
            </w:r>
          </w:p>
        </w:tc>
        <w:tc>
          <w:tcPr>
            <w:tcW w:w="1014" w:type="dxa"/>
          </w:tcPr>
          <w:p w14:paraId="7CCD60CB" w14:textId="76DCF9D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3.A.1.201</w:t>
            </w:r>
          </w:p>
        </w:tc>
        <w:tc>
          <w:tcPr>
            <w:tcW w:w="1276" w:type="dxa"/>
          </w:tcPr>
          <w:p w14:paraId="696F99B5" w14:textId="4A473A1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MDR</w:t>
            </w:r>
          </w:p>
        </w:tc>
        <w:tc>
          <w:tcPr>
            <w:tcW w:w="709" w:type="dxa"/>
          </w:tcPr>
          <w:p w14:paraId="6C6290DD" w14:textId="796316D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H6TB12</w:t>
            </w:r>
          </w:p>
        </w:tc>
        <w:tc>
          <w:tcPr>
            <w:tcW w:w="992" w:type="dxa"/>
            <w:noWrap/>
            <w:hideMark/>
          </w:tcPr>
          <w:p w14:paraId="053970B7" w14:textId="3741086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1CD0570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sophorolipids</w:t>
            </w:r>
          </w:p>
        </w:tc>
        <w:tc>
          <w:tcPr>
            <w:tcW w:w="993" w:type="dxa"/>
            <w:tcBorders>
              <w:top w:val="nil"/>
              <w:left w:val="nil"/>
              <w:bottom w:val="nil"/>
              <w:right w:val="nil"/>
            </w:tcBorders>
            <w:shd w:val="clear" w:color="auto" w:fill="auto"/>
          </w:tcPr>
          <w:p w14:paraId="47288DEB" w14:textId="780579E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7E950B9F" w14:textId="6A9A062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Sugar</w:t>
            </w:r>
          </w:p>
        </w:tc>
        <w:tc>
          <w:tcPr>
            <w:tcW w:w="2126" w:type="dxa"/>
          </w:tcPr>
          <w:p w14:paraId="1D25C3E8" w14:textId="3B1A64A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7AE9F03" w14:textId="77777777" w:rsidTr="00CA4BC1">
        <w:trPr>
          <w:trHeight w:val="300"/>
        </w:trPr>
        <w:tc>
          <w:tcPr>
            <w:tcW w:w="817" w:type="dxa"/>
            <w:noWrap/>
            <w:hideMark/>
          </w:tcPr>
          <w:p w14:paraId="0C4BAC6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SbCrc1</w:t>
            </w:r>
          </w:p>
        </w:tc>
        <w:tc>
          <w:tcPr>
            <w:tcW w:w="1014" w:type="dxa"/>
          </w:tcPr>
          <w:p w14:paraId="2722103C" w14:textId="1668AF9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2.A.29.8.4</w:t>
            </w:r>
          </w:p>
        </w:tc>
        <w:tc>
          <w:tcPr>
            <w:tcW w:w="1276" w:type="dxa"/>
          </w:tcPr>
          <w:p w14:paraId="3C1EE449" w14:textId="298C605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1CC61419" w14:textId="796894B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Q12289</w:t>
            </w:r>
          </w:p>
        </w:tc>
        <w:tc>
          <w:tcPr>
            <w:tcW w:w="992" w:type="dxa"/>
            <w:noWrap/>
            <w:hideMark/>
          </w:tcPr>
          <w:p w14:paraId="4E217C5A" w14:textId="6D73684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2.7E-102</w:t>
            </w:r>
          </w:p>
        </w:tc>
        <w:tc>
          <w:tcPr>
            <w:tcW w:w="1984" w:type="dxa"/>
            <w:noWrap/>
            <w:hideMark/>
          </w:tcPr>
          <w:p w14:paraId="634AD09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acetyl-CoA</w:t>
            </w:r>
          </w:p>
        </w:tc>
        <w:tc>
          <w:tcPr>
            <w:tcW w:w="993" w:type="dxa"/>
            <w:tcBorders>
              <w:top w:val="nil"/>
              <w:left w:val="nil"/>
              <w:bottom w:val="nil"/>
              <w:right w:val="nil"/>
            </w:tcBorders>
            <w:shd w:val="clear" w:color="auto" w:fill="auto"/>
          </w:tcPr>
          <w:p w14:paraId="22D52AB3" w14:textId="0521763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11A14D1E" w14:textId="31EA94A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4936288F" w14:textId="36EBDD9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26AF3412" w14:textId="77777777" w:rsidTr="00CA4BC1">
        <w:trPr>
          <w:trHeight w:val="300"/>
        </w:trPr>
        <w:tc>
          <w:tcPr>
            <w:tcW w:w="817" w:type="dxa"/>
            <w:noWrap/>
            <w:hideMark/>
          </w:tcPr>
          <w:p w14:paraId="7116FF4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SbAgp2</w:t>
            </w:r>
          </w:p>
        </w:tc>
        <w:tc>
          <w:tcPr>
            <w:tcW w:w="1014" w:type="dxa"/>
          </w:tcPr>
          <w:p w14:paraId="7E5677DA" w14:textId="4925775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2.A.3.10.19</w:t>
            </w:r>
          </w:p>
        </w:tc>
        <w:tc>
          <w:tcPr>
            <w:tcW w:w="1276" w:type="dxa"/>
          </w:tcPr>
          <w:p w14:paraId="1A587533" w14:textId="0959D21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YAT</w:t>
            </w:r>
          </w:p>
        </w:tc>
        <w:tc>
          <w:tcPr>
            <w:tcW w:w="709" w:type="dxa"/>
          </w:tcPr>
          <w:p w14:paraId="25594F32" w14:textId="0828A54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P38090</w:t>
            </w:r>
          </w:p>
        </w:tc>
        <w:tc>
          <w:tcPr>
            <w:tcW w:w="992" w:type="dxa"/>
            <w:noWrap/>
            <w:hideMark/>
          </w:tcPr>
          <w:p w14:paraId="1A4CCBD9" w14:textId="269DF7D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7.4E-152</w:t>
            </w:r>
          </w:p>
        </w:tc>
        <w:tc>
          <w:tcPr>
            <w:tcW w:w="1984" w:type="dxa"/>
            <w:noWrap/>
            <w:hideMark/>
          </w:tcPr>
          <w:p w14:paraId="40D64E1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6B0C917E" w14:textId="6FC209B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5DC9391B" w14:textId="0F54C08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5E63F0F7" w14:textId="7418282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E3B2FA6" w14:textId="3B201344" w:rsidTr="00CA4BC1">
        <w:trPr>
          <w:trHeight w:val="300"/>
        </w:trPr>
        <w:tc>
          <w:tcPr>
            <w:tcW w:w="817" w:type="dxa"/>
            <w:noWrap/>
            <w:hideMark/>
          </w:tcPr>
          <w:p w14:paraId="2A6D62E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SbST.4</w:t>
            </w:r>
          </w:p>
        </w:tc>
        <w:tc>
          <w:tcPr>
            <w:tcW w:w="1014" w:type="dxa"/>
          </w:tcPr>
          <w:p w14:paraId="107803F7" w14:textId="3D6040F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2.A.7.24.5</w:t>
            </w:r>
          </w:p>
        </w:tc>
        <w:tc>
          <w:tcPr>
            <w:tcW w:w="1276" w:type="dxa"/>
          </w:tcPr>
          <w:p w14:paraId="3FF1060D" w14:textId="55DD6AF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TPPT</w:t>
            </w:r>
          </w:p>
        </w:tc>
        <w:tc>
          <w:tcPr>
            <w:tcW w:w="709" w:type="dxa"/>
          </w:tcPr>
          <w:p w14:paraId="26A5DD0F" w14:textId="4E94DD0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Q03730</w:t>
            </w:r>
          </w:p>
        </w:tc>
        <w:tc>
          <w:tcPr>
            <w:tcW w:w="992" w:type="dxa"/>
            <w:noWrap/>
            <w:hideMark/>
          </w:tcPr>
          <w:p w14:paraId="4177A230" w14:textId="6983030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5.6E-11</w:t>
            </w:r>
          </w:p>
        </w:tc>
        <w:tc>
          <w:tcPr>
            <w:tcW w:w="1984" w:type="dxa"/>
            <w:noWrap/>
          </w:tcPr>
          <w:p w14:paraId="776CA678" w14:textId="52F3D695"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2FFBCDE7" w14:textId="01FB2EC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EDA7BA1" w14:textId="4169CA7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588FE1E2" w14:textId="0BA0B20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8118D12" w14:textId="22D96E33" w:rsidTr="00CA4BC1">
        <w:trPr>
          <w:trHeight w:val="300"/>
        </w:trPr>
        <w:tc>
          <w:tcPr>
            <w:tcW w:w="817" w:type="dxa"/>
            <w:noWrap/>
            <w:hideMark/>
          </w:tcPr>
          <w:p w14:paraId="5F9FB61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SbST.5</w:t>
            </w:r>
          </w:p>
        </w:tc>
        <w:tc>
          <w:tcPr>
            <w:tcW w:w="1014" w:type="dxa"/>
          </w:tcPr>
          <w:p w14:paraId="21300AE7" w14:textId="30A9F17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2.A.53.3.10</w:t>
            </w:r>
          </w:p>
        </w:tc>
        <w:tc>
          <w:tcPr>
            <w:tcW w:w="1276" w:type="dxa"/>
          </w:tcPr>
          <w:p w14:paraId="428A2B92" w14:textId="2A5D3875"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SulP</w:t>
            </w:r>
            <w:proofErr w:type="spellEnd"/>
          </w:p>
        </w:tc>
        <w:tc>
          <w:tcPr>
            <w:tcW w:w="709" w:type="dxa"/>
          </w:tcPr>
          <w:p w14:paraId="5A351F01" w14:textId="1C8201C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P53273</w:t>
            </w:r>
          </w:p>
        </w:tc>
        <w:tc>
          <w:tcPr>
            <w:tcW w:w="992" w:type="dxa"/>
            <w:noWrap/>
            <w:hideMark/>
          </w:tcPr>
          <w:p w14:paraId="0D187DF3" w14:textId="4F32155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tcPr>
          <w:p w14:paraId="32F18F41" w14:textId="6F7BF1A9"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0A2B162A" w14:textId="1C3E9A2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ID</w:t>
            </w:r>
          </w:p>
        </w:tc>
        <w:tc>
          <w:tcPr>
            <w:tcW w:w="1984" w:type="dxa"/>
            <w:tcBorders>
              <w:top w:val="nil"/>
              <w:left w:val="nil"/>
              <w:bottom w:val="nil"/>
              <w:right w:val="nil"/>
            </w:tcBorders>
            <w:shd w:val="clear" w:color="auto" w:fill="auto"/>
          </w:tcPr>
          <w:p w14:paraId="4CF5B01B" w14:textId="1287FFA9"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0A655EDE" w14:textId="0EC5951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6AAFBE0" w14:textId="77777777" w:rsidTr="00CA4BC1">
        <w:trPr>
          <w:trHeight w:val="300"/>
        </w:trPr>
        <w:tc>
          <w:tcPr>
            <w:tcW w:w="817" w:type="dxa"/>
            <w:noWrap/>
            <w:hideMark/>
          </w:tcPr>
          <w:p w14:paraId="545DF14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SbNhx1</w:t>
            </w:r>
          </w:p>
        </w:tc>
        <w:tc>
          <w:tcPr>
            <w:tcW w:w="1014" w:type="dxa"/>
          </w:tcPr>
          <w:p w14:paraId="02B61E74" w14:textId="02A14DF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2.A.36.1.12</w:t>
            </w:r>
          </w:p>
        </w:tc>
        <w:tc>
          <w:tcPr>
            <w:tcW w:w="1276" w:type="dxa"/>
          </w:tcPr>
          <w:p w14:paraId="71C5B3E0" w14:textId="554BB93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CPA1</w:t>
            </w:r>
          </w:p>
        </w:tc>
        <w:tc>
          <w:tcPr>
            <w:tcW w:w="709" w:type="dxa"/>
          </w:tcPr>
          <w:p w14:paraId="0CF80A71" w14:textId="49B64D7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Q04121</w:t>
            </w:r>
          </w:p>
        </w:tc>
        <w:tc>
          <w:tcPr>
            <w:tcW w:w="992" w:type="dxa"/>
            <w:noWrap/>
            <w:hideMark/>
          </w:tcPr>
          <w:p w14:paraId="32FE6034" w14:textId="04AA7F5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5F65C85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Na+, H+</w:t>
            </w:r>
          </w:p>
        </w:tc>
        <w:tc>
          <w:tcPr>
            <w:tcW w:w="993" w:type="dxa"/>
            <w:tcBorders>
              <w:top w:val="nil"/>
              <w:left w:val="nil"/>
              <w:bottom w:val="nil"/>
              <w:right w:val="nil"/>
            </w:tcBorders>
            <w:shd w:val="clear" w:color="auto" w:fill="auto"/>
          </w:tcPr>
          <w:p w14:paraId="79371A0F" w14:textId="28ADA34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1212937F" w14:textId="0667A92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Acid;Cation</w:t>
            </w:r>
            <w:proofErr w:type="spellEnd"/>
          </w:p>
        </w:tc>
        <w:tc>
          <w:tcPr>
            <w:tcW w:w="2126" w:type="dxa"/>
          </w:tcPr>
          <w:p w14:paraId="6D979A0E" w14:textId="0871D55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Endosome</w:t>
            </w:r>
          </w:p>
        </w:tc>
      </w:tr>
      <w:tr w:rsidR="008B7026" w:rsidRPr="005A1051" w14:paraId="2A3DC44B" w14:textId="77777777" w:rsidTr="00CA4BC1">
        <w:trPr>
          <w:trHeight w:val="300"/>
        </w:trPr>
        <w:tc>
          <w:tcPr>
            <w:tcW w:w="817" w:type="dxa"/>
            <w:noWrap/>
            <w:hideMark/>
          </w:tcPr>
          <w:p w14:paraId="188DB63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SbMmt2</w:t>
            </w:r>
          </w:p>
        </w:tc>
        <w:tc>
          <w:tcPr>
            <w:tcW w:w="1014" w:type="dxa"/>
          </w:tcPr>
          <w:p w14:paraId="65957413" w14:textId="0139514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2.A.4.1.6</w:t>
            </w:r>
          </w:p>
        </w:tc>
        <w:tc>
          <w:tcPr>
            <w:tcW w:w="1276" w:type="dxa"/>
          </w:tcPr>
          <w:p w14:paraId="39EBC369" w14:textId="550D759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CDF</w:t>
            </w:r>
          </w:p>
        </w:tc>
        <w:tc>
          <w:tcPr>
            <w:tcW w:w="709" w:type="dxa"/>
          </w:tcPr>
          <w:p w14:paraId="1E15CC19" w14:textId="489291A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Q08970</w:t>
            </w:r>
          </w:p>
        </w:tc>
        <w:tc>
          <w:tcPr>
            <w:tcW w:w="992" w:type="dxa"/>
            <w:noWrap/>
            <w:hideMark/>
          </w:tcPr>
          <w:p w14:paraId="0F95115D" w14:textId="36F7D79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3.7E-61</w:t>
            </w:r>
          </w:p>
        </w:tc>
        <w:tc>
          <w:tcPr>
            <w:tcW w:w="1984" w:type="dxa"/>
            <w:noWrap/>
            <w:hideMark/>
          </w:tcPr>
          <w:p w14:paraId="61A24AC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ions</w:t>
            </w:r>
          </w:p>
        </w:tc>
        <w:tc>
          <w:tcPr>
            <w:tcW w:w="993" w:type="dxa"/>
            <w:tcBorders>
              <w:top w:val="nil"/>
              <w:left w:val="nil"/>
              <w:bottom w:val="nil"/>
              <w:right w:val="nil"/>
            </w:tcBorders>
            <w:shd w:val="clear" w:color="auto" w:fill="auto"/>
          </w:tcPr>
          <w:p w14:paraId="72349436" w14:textId="285E30C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41F0D708" w14:textId="51CFE2F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0B6E6E5C" w14:textId="6DB132A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103AFE85" w14:textId="77777777" w:rsidTr="00CA4BC1">
        <w:trPr>
          <w:trHeight w:val="300"/>
        </w:trPr>
        <w:tc>
          <w:tcPr>
            <w:tcW w:w="817" w:type="dxa"/>
            <w:noWrap/>
            <w:hideMark/>
          </w:tcPr>
          <w:p w14:paraId="1EA02E5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SbDrs2</w:t>
            </w:r>
          </w:p>
        </w:tc>
        <w:tc>
          <w:tcPr>
            <w:tcW w:w="1014" w:type="dxa"/>
          </w:tcPr>
          <w:p w14:paraId="6EFF06BD" w14:textId="0EF0DCE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3.A.3.8.2</w:t>
            </w:r>
          </w:p>
        </w:tc>
        <w:tc>
          <w:tcPr>
            <w:tcW w:w="1276" w:type="dxa"/>
          </w:tcPr>
          <w:p w14:paraId="39136DBA" w14:textId="00649F9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4E4A7865" w14:textId="24B46F0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P39524</w:t>
            </w:r>
          </w:p>
        </w:tc>
        <w:tc>
          <w:tcPr>
            <w:tcW w:w="992" w:type="dxa"/>
            <w:noWrap/>
            <w:hideMark/>
          </w:tcPr>
          <w:p w14:paraId="021D8E54" w14:textId="3004A1F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2BE47EF8"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Aminophospholipids</w:t>
            </w:r>
            <w:proofErr w:type="spellEnd"/>
          </w:p>
        </w:tc>
        <w:tc>
          <w:tcPr>
            <w:tcW w:w="993" w:type="dxa"/>
            <w:tcBorders>
              <w:top w:val="nil"/>
              <w:left w:val="nil"/>
              <w:bottom w:val="nil"/>
              <w:right w:val="nil"/>
            </w:tcBorders>
            <w:shd w:val="clear" w:color="auto" w:fill="auto"/>
          </w:tcPr>
          <w:p w14:paraId="780324B1" w14:textId="4082863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02DF9C10" w14:textId="2F436D0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73BC4343" w14:textId="4F7627B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Golgi</w:t>
            </w:r>
          </w:p>
        </w:tc>
      </w:tr>
      <w:tr w:rsidR="008B7026" w:rsidRPr="005A1051" w14:paraId="1DB1A3DF" w14:textId="77777777" w:rsidTr="00CA4BC1">
        <w:trPr>
          <w:trHeight w:val="300"/>
        </w:trPr>
        <w:tc>
          <w:tcPr>
            <w:tcW w:w="817" w:type="dxa"/>
            <w:noWrap/>
            <w:hideMark/>
          </w:tcPr>
          <w:p w14:paraId="4242EBF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SbMFS.1</w:t>
            </w:r>
          </w:p>
        </w:tc>
        <w:tc>
          <w:tcPr>
            <w:tcW w:w="1014" w:type="dxa"/>
          </w:tcPr>
          <w:p w14:paraId="7E71A4CB" w14:textId="49566F6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w:t>
            </w:r>
          </w:p>
        </w:tc>
        <w:tc>
          <w:tcPr>
            <w:tcW w:w="1276" w:type="dxa"/>
          </w:tcPr>
          <w:p w14:paraId="7F98B1FE" w14:textId="2F4BEC4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151A8A39" w14:textId="396555C8" w:rsidR="008B7026" w:rsidRPr="00220468" w:rsidRDefault="008B7026" w:rsidP="00CA4BC1">
            <w:pPr>
              <w:rPr>
                <w:rFonts w:eastAsia="Times New Roman" w:cs="Calibri"/>
                <w:color w:val="000000"/>
                <w:sz w:val="16"/>
                <w:szCs w:val="16"/>
              </w:rPr>
            </w:pPr>
          </w:p>
        </w:tc>
        <w:tc>
          <w:tcPr>
            <w:tcW w:w="992" w:type="dxa"/>
            <w:noWrap/>
            <w:hideMark/>
          </w:tcPr>
          <w:p w14:paraId="1C64212E" w14:textId="4214A28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5E-56</w:t>
            </w:r>
          </w:p>
        </w:tc>
        <w:tc>
          <w:tcPr>
            <w:tcW w:w="1984" w:type="dxa"/>
            <w:noWrap/>
            <w:hideMark/>
          </w:tcPr>
          <w:p w14:paraId="7E45551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sugar</w:t>
            </w:r>
          </w:p>
        </w:tc>
        <w:tc>
          <w:tcPr>
            <w:tcW w:w="993" w:type="dxa"/>
            <w:tcBorders>
              <w:top w:val="nil"/>
              <w:left w:val="nil"/>
              <w:bottom w:val="nil"/>
              <w:right w:val="nil"/>
            </w:tcBorders>
            <w:shd w:val="clear" w:color="auto" w:fill="auto"/>
          </w:tcPr>
          <w:p w14:paraId="3BD8D64D" w14:textId="6A645EE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ID</w:t>
            </w:r>
          </w:p>
        </w:tc>
        <w:tc>
          <w:tcPr>
            <w:tcW w:w="1984" w:type="dxa"/>
            <w:tcBorders>
              <w:top w:val="nil"/>
              <w:left w:val="nil"/>
              <w:bottom w:val="nil"/>
              <w:right w:val="nil"/>
            </w:tcBorders>
            <w:shd w:val="clear" w:color="auto" w:fill="auto"/>
          </w:tcPr>
          <w:p w14:paraId="68F63A55" w14:textId="48BBA2EE"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Electron;Sugar</w:t>
            </w:r>
            <w:proofErr w:type="spellEnd"/>
          </w:p>
        </w:tc>
        <w:tc>
          <w:tcPr>
            <w:tcW w:w="2126" w:type="dxa"/>
          </w:tcPr>
          <w:p w14:paraId="334A5106" w14:textId="5772C4D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E8E5AB1" w14:textId="77777777" w:rsidTr="00CA4BC1">
        <w:trPr>
          <w:trHeight w:val="300"/>
        </w:trPr>
        <w:tc>
          <w:tcPr>
            <w:tcW w:w="817" w:type="dxa"/>
            <w:noWrap/>
            <w:hideMark/>
          </w:tcPr>
          <w:p w14:paraId="42E8697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SbST.6</w:t>
            </w:r>
          </w:p>
        </w:tc>
        <w:tc>
          <w:tcPr>
            <w:tcW w:w="1014" w:type="dxa"/>
          </w:tcPr>
          <w:p w14:paraId="7523FF3A" w14:textId="13FCE76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0A7EF8EE" w14:textId="0EB43A0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3811043F" w14:textId="1FF1636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Q9US44</w:t>
            </w:r>
          </w:p>
        </w:tc>
        <w:tc>
          <w:tcPr>
            <w:tcW w:w="992" w:type="dxa"/>
            <w:noWrap/>
            <w:hideMark/>
          </w:tcPr>
          <w:p w14:paraId="6923EB8D" w14:textId="73448DE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5.5E-64</w:t>
            </w:r>
          </w:p>
        </w:tc>
        <w:tc>
          <w:tcPr>
            <w:tcW w:w="1984" w:type="dxa"/>
            <w:noWrap/>
            <w:hideMark/>
          </w:tcPr>
          <w:p w14:paraId="4A480445"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4EB01D78" w14:textId="279972C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39337D20" w14:textId="61664D1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0CD53D6E" w14:textId="4928B1A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FE826A1" w14:textId="77777777" w:rsidTr="00CA4BC1">
        <w:trPr>
          <w:trHeight w:val="300"/>
        </w:trPr>
        <w:tc>
          <w:tcPr>
            <w:tcW w:w="817" w:type="dxa"/>
            <w:noWrap/>
            <w:hideMark/>
          </w:tcPr>
          <w:p w14:paraId="163A1E2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SbHma5</w:t>
            </w:r>
          </w:p>
        </w:tc>
        <w:tc>
          <w:tcPr>
            <w:tcW w:w="1014" w:type="dxa"/>
          </w:tcPr>
          <w:p w14:paraId="74A89712" w14:textId="6845C7F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3.A.3.5.3</w:t>
            </w:r>
          </w:p>
        </w:tc>
        <w:tc>
          <w:tcPr>
            <w:tcW w:w="1276" w:type="dxa"/>
          </w:tcPr>
          <w:p w14:paraId="2B92F2C9" w14:textId="33223B4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53CFA8C2" w14:textId="442070C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Q9SH30</w:t>
            </w:r>
          </w:p>
        </w:tc>
        <w:tc>
          <w:tcPr>
            <w:tcW w:w="992" w:type="dxa"/>
            <w:noWrap/>
            <w:hideMark/>
          </w:tcPr>
          <w:p w14:paraId="4EA2AC0F" w14:textId="65856CE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2.1E-175</w:t>
            </w:r>
          </w:p>
        </w:tc>
        <w:tc>
          <w:tcPr>
            <w:tcW w:w="1984" w:type="dxa"/>
            <w:noWrap/>
            <w:hideMark/>
          </w:tcPr>
          <w:p w14:paraId="7E10352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copper</w:t>
            </w:r>
          </w:p>
        </w:tc>
        <w:tc>
          <w:tcPr>
            <w:tcW w:w="993" w:type="dxa"/>
            <w:tcBorders>
              <w:top w:val="nil"/>
              <w:left w:val="nil"/>
              <w:bottom w:val="nil"/>
              <w:right w:val="nil"/>
            </w:tcBorders>
            <w:shd w:val="clear" w:color="auto" w:fill="auto"/>
          </w:tcPr>
          <w:p w14:paraId="77BE8F97" w14:textId="44D3F76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3FE98F53" w14:textId="2CA75F6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4EF3A92D" w14:textId="0754165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6A00CDDE" w14:textId="74AE0B1F" w:rsidTr="00CA4BC1">
        <w:trPr>
          <w:trHeight w:val="300"/>
        </w:trPr>
        <w:tc>
          <w:tcPr>
            <w:tcW w:w="817" w:type="dxa"/>
            <w:noWrap/>
            <w:hideMark/>
          </w:tcPr>
          <w:p w14:paraId="581E99C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SbSec62</w:t>
            </w:r>
          </w:p>
        </w:tc>
        <w:tc>
          <w:tcPr>
            <w:tcW w:w="1014" w:type="dxa"/>
          </w:tcPr>
          <w:p w14:paraId="7DC0A81E" w14:textId="5815F48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1.A.15.1.1</w:t>
            </w:r>
          </w:p>
        </w:tc>
        <w:tc>
          <w:tcPr>
            <w:tcW w:w="1276" w:type="dxa"/>
          </w:tcPr>
          <w:p w14:paraId="18316B4D" w14:textId="43485FB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NSCC2</w:t>
            </w:r>
          </w:p>
        </w:tc>
        <w:tc>
          <w:tcPr>
            <w:tcW w:w="709" w:type="dxa"/>
          </w:tcPr>
          <w:p w14:paraId="27351BB0" w14:textId="3F78CBD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P21825</w:t>
            </w:r>
          </w:p>
        </w:tc>
        <w:tc>
          <w:tcPr>
            <w:tcW w:w="992" w:type="dxa"/>
            <w:noWrap/>
            <w:hideMark/>
          </w:tcPr>
          <w:p w14:paraId="28FF0080" w14:textId="2A460FA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3.7E-66</w:t>
            </w:r>
          </w:p>
        </w:tc>
        <w:tc>
          <w:tcPr>
            <w:tcW w:w="1984" w:type="dxa"/>
            <w:noWrap/>
          </w:tcPr>
          <w:p w14:paraId="74653720" w14:textId="6E703648"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25AD7A0F" w14:textId="12C636F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0806138" w14:textId="2C034D7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53ED940E" w14:textId="7E2C31D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0EBEFB82" w14:textId="77777777" w:rsidTr="00CA4BC1">
        <w:trPr>
          <w:trHeight w:val="300"/>
        </w:trPr>
        <w:tc>
          <w:tcPr>
            <w:tcW w:w="817" w:type="dxa"/>
            <w:noWrap/>
            <w:hideMark/>
          </w:tcPr>
          <w:p w14:paraId="3BE6B89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SbClcn5</w:t>
            </w:r>
          </w:p>
        </w:tc>
        <w:tc>
          <w:tcPr>
            <w:tcW w:w="1014" w:type="dxa"/>
          </w:tcPr>
          <w:p w14:paraId="59DF75B4" w14:textId="5D529AA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2.A.49</w:t>
            </w:r>
          </w:p>
        </w:tc>
        <w:tc>
          <w:tcPr>
            <w:tcW w:w="1276" w:type="dxa"/>
          </w:tcPr>
          <w:p w14:paraId="5B955BA5" w14:textId="4A8BE7C9"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ClC</w:t>
            </w:r>
            <w:proofErr w:type="spellEnd"/>
          </w:p>
        </w:tc>
        <w:tc>
          <w:tcPr>
            <w:tcW w:w="709" w:type="dxa"/>
          </w:tcPr>
          <w:p w14:paraId="688B0520" w14:textId="3AEE1B2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Q9TTU3</w:t>
            </w:r>
          </w:p>
        </w:tc>
        <w:tc>
          <w:tcPr>
            <w:tcW w:w="992" w:type="dxa"/>
            <w:noWrap/>
            <w:hideMark/>
          </w:tcPr>
          <w:p w14:paraId="1D44EEEC" w14:textId="3CE518E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1.9E-68</w:t>
            </w:r>
          </w:p>
        </w:tc>
        <w:tc>
          <w:tcPr>
            <w:tcW w:w="1984" w:type="dxa"/>
            <w:noWrap/>
            <w:hideMark/>
          </w:tcPr>
          <w:p w14:paraId="265D1FF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H+/Cl-</w:t>
            </w:r>
          </w:p>
        </w:tc>
        <w:tc>
          <w:tcPr>
            <w:tcW w:w="993" w:type="dxa"/>
            <w:tcBorders>
              <w:top w:val="nil"/>
              <w:left w:val="nil"/>
              <w:bottom w:val="nil"/>
              <w:right w:val="nil"/>
            </w:tcBorders>
            <w:shd w:val="clear" w:color="auto" w:fill="auto"/>
          </w:tcPr>
          <w:p w14:paraId="57B1142C" w14:textId="59370C0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ID</w:t>
            </w:r>
          </w:p>
        </w:tc>
        <w:tc>
          <w:tcPr>
            <w:tcW w:w="1984" w:type="dxa"/>
            <w:tcBorders>
              <w:top w:val="nil"/>
              <w:left w:val="nil"/>
              <w:bottom w:val="nil"/>
              <w:right w:val="nil"/>
            </w:tcBorders>
            <w:shd w:val="clear" w:color="auto" w:fill="auto"/>
          </w:tcPr>
          <w:p w14:paraId="1EA30E39" w14:textId="15C02C7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5F62F340" w14:textId="581E54A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Golgi</w:t>
            </w:r>
          </w:p>
        </w:tc>
      </w:tr>
      <w:tr w:rsidR="008B7026" w:rsidRPr="005A1051" w14:paraId="37F52FAC" w14:textId="77777777" w:rsidTr="00CA4BC1">
        <w:trPr>
          <w:trHeight w:val="300"/>
        </w:trPr>
        <w:tc>
          <w:tcPr>
            <w:tcW w:w="817" w:type="dxa"/>
            <w:noWrap/>
            <w:hideMark/>
          </w:tcPr>
          <w:p w14:paraId="4FC35E1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SbOpt2.1</w:t>
            </w:r>
          </w:p>
        </w:tc>
        <w:tc>
          <w:tcPr>
            <w:tcW w:w="1014" w:type="dxa"/>
          </w:tcPr>
          <w:p w14:paraId="36E40AE8" w14:textId="45051BE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2.A.67.1.4</w:t>
            </w:r>
          </w:p>
        </w:tc>
        <w:tc>
          <w:tcPr>
            <w:tcW w:w="1276" w:type="dxa"/>
          </w:tcPr>
          <w:p w14:paraId="21C54E67" w14:textId="7447E5B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OPT</w:t>
            </w:r>
          </w:p>
        </w:tc>
        <w:tc>
          <w:tcPr>
            <w:tcW w:w="709" w:type="dxa"/>
          </w:tcPr>
          <w:p w14:paraId="048F65DE" w14:textId="0BE9C20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Q06593</w:t>
            </w:r>
          </w:p>
        </w:tc>
        <w:tc>
          <w:tcPr>
            <w:tcW w:w="992" w:type="dxa"/>
            <w:noWrap/>
            <w:hideMark/>
          </w:tcPr>
          <w:p w14:paraId="14FCF36B" w14:textId="6C2F5DF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8.6E-157</w:t>
            </w:r>
          </w:p>
        </w:tc>
        <w:tc>
          <w:tcPr>
            <w:tcW w:w="1984" w:type="dxa"/>
            <w:noWrap/>
            <w:hideMark/>
          </w:tcPr>
          <w:p w14:paraId="6B2B6F7E" w14:textId="2D20CA9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Glutathione conjugates</w:t>
            </w:r>
          </w:p>
        </w:tc>
        <w:tc>
          <w:tcPr>
            <w:tcW w:w="993" w:type="dxa"/>
            <w:tcBorders>
              <w:top w:val="nil"/>
              <w:left w:val="nil"/>
              <w:bottom w:val="nil"/>
              <w:right w:val="nil"/>
            </w:tcBorders>
            <w:shd w:val="clear" w:color="auto" w:fill="auto"/>
          </w:tcPr>
          <w:p w14:paraId="56170E17" w14:textId="2FD4424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7D3E1F82" w14:textId="0876C7B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094B370B" w14:textId="7065677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E4578D2" w14:textId="258B5EAA" w:rsidTr="00CA4BC1">
        <w:trPr>
          <w:trHeight w:val="300"/>
        </w:trPr>
        <w:tc>
          <w:tcPr>
            <w:tcW w:w="817" w:type="dxa"/>
            <w:noWrap/>
            <w:hideMark/>
          </w:tcPr>
          <w:p w14:paraId="5432A9B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SbST.7</w:t>
            </w:r>
          </w:p>
        </w:tc>
        <w:tc>
          <w:tcPr>
            <w:tcW w:w="1014" w:type="dxa"/>
          </w:tcPr>
          <w:p w14:paraId="78312C11" w14:textId="700BDE6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2.A.69.2.2</w:t>
            </w:r>
          </w:p>
        </w:tc>
        <w:tc>
          <w:tcPr>
            <w:tcW w:w="1276" w:type="dxa"/>
          </w:tcPr>
          <w:p w14:paraId="03104E10" w14:textId="05451D5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AEC</w:t>
            </w:r>
          </w:p>
        </w:tc>
        <w:tc>
          <w:tcPr>
            <w:tcW w:w="709" w:type="dxa"/>
          </w:tcPr>
          <w:p w14:paraId="1BECB497" w14:textId="295D805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P38355</w:t>
            </w:r>
          </w:p>
        </w:tc>
        <w:tc>
          <w:tcPr>
            <w:tcW w:w="992" w:type="dxa"/>
            <w:noWrap/>
            <w:hideMark/>
          </w:tcPr>
          <w:p w14:paraId="36A65961" w14:textId="3692488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3E-130</w:t>
            </w:r>
          </w:p>
        </w:tc>
        <w:tc>
          <w:tcPr>
            <w:tcW w:w="1984" w:type="dxa"/>
            <w:noWrap/>
            <w:hideMark/>
          </w:tcPr>
          <w:p w14:paraId="4F536B3A" w14:textId="5D1CC31B"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6C7575CA" w14:textId="7CFF754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1848FC94" w14:textId="4FD7B1C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6EBB660A" w14:textId="534BA6C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50003037" w14:textId="77777777" w:rsidTr="00CA4BC1">
        <w:trPr>
          <w:trHeight w:val="300"/>
        </w:trPr>
        <w:tc>
          <w:tcPr>
            <w:tcW w:w="817" w:type="dxa"/>
            <w:noWrap/>
            <w:hideMark/>
          </w:tcPr>
          <w:p w14:paraId="5A38E79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SbVph1.1</w:t>
            </w:r>
          </w:p>
        </w:tc>
        <w:tc>
          <w:tcPr>
            <w:tcW w:w="1014" w:type="dxa"/>
          </w:tcPr>
          <w:p w14:paraId="3E6D0550" w14:textId="125F264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3.A.2.2.3</w:t>
            </w:r>
          </w:p>
        </w:tc>
        <w:tc>
          <w:tcPr>
            <w:tcW w:w="1276" w:type="dxa"/>
          </w:tcPr>
          <w:p w14:paraId="52B58426" w14:textId="478437F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F-ATPase</w:t>
            </w:r>
          </w:p>
        </w:tc>
        <w:tc>
          <w:tcPr>
            <w:tcW w:w="709" w:type="dxa"/>
          </w:tcPr>
          <w:p w14:paraId="3299BEB8" w14:textId="238F7CD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P32563</w:t>
            </w:r>
          </w:p>
        </w:tc>
        <w:tc>
          <w:tcPr>
            <w:tcW w:w="992" w:type="dxa"/>
            <w:noWrap/>
            <w:hideMark/>
          </w:tcPr>
          <w:p w14:paraId="54190A0E" w14:textId="74D63A9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3A42201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0CE4C602" w14:textId="6F44378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1C2B4D91" w14:textId="20CD2A3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782A059D" w14:textId="430E71A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338A50AB" w14:textId="77777777" w:rsidTr="00CA4BC1">
        <w:trPr>
          <w:trHeight w:val="300"/>
        </w:trPr>
        <w:tc>
          <w:tcPr>
            <w:tcW w:w="817" w:type="dxa"/>
            <w:noWrap/>
            <w:hideMark/>
          </w:tcPr>
          <w:p w14:paraId="324699B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SbMFS.2</w:t>
            </w:r>
          </w:p>
        </w:tc>
        <w:tc>
          <w:tcPr>
            <w:tcW w:w="1014" w:type="dxa"/>
          </w:tcPr>
          <w:p w14:paraId="5EDB73BC" w14:textId="674D239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2.A.1.2.16</w:t>
            </w:r>
          </w:p>
        </w:tc>
        <w:tc>
          <w:tcPr>
            <w:tcW w:w="1276" w:type="dxa"/>
          </w:tcPr>
          <w:p w14:paraId="2151650C" w14:textId="366343D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764ABBB6" w14:textId="189B853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G1UB37</w:t>
            </w:r>
          </w:p>
        </w:tc>
        <w:tc>
          <w:tcPr>
            <w:tcW w:w="992" w:type="dxa"/>
            <w:noWrap/>
            <w:hideMark/>
          </w:tcPr>
          <w:p w14:paraId="5984560D" w14:textId="6B0BE24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2.8E-137</w:t>
            </w:r>
          </w:p>
        </w:tc>
        <w:tc>
          <w:tcPr>
            <w:tcW w:w="1984" w:type="dxa"/>
            <w:noWrap/>
            <w:hideMark/>
          </w:tcPr>
          <w:p w14:paraId="4FF7C05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1EF0F7AA" w14:textId="2713428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F7E49C7" w14:textId="79DA506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7939FA30" w14:textId="444B801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99EBE72" w14:textId="77777777" w:rsidTr="00CA4BC1">
        <w:trPr>
          <w:trHeight w:val="300"/>
        </w:trPr>
        <w:tc>
          <w:tcPr>
            <w:tcW w:w="817" w:type="dxa"/>
            <w:noWrap/>
            <w:hideMark/>
          </w:tcPr>
          <w:p w14:paraId="5C45904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lastRenderedPageBreak/>
              <w:t>SbIsp4</w:t>
            </w:r>
          </w:p>
        </w:tc>
        <w:tc>
          <w:tcPr>
            <w:tcW w:w="1014" w:type="dxa"/>
          </w:tcPr>
          <w:p w14:paraId="5CC675BA" w14:textId="155AA2C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2.A.67.1.2</w:t>
            </w:r>
          </w:p>
        </w:tc>
        <w:tc>
          <w:tcPr>
            <w:tcW w:w="1276" w:type="dxa"/>
          </w:tcPr>
          <w:p w14:paraId="31FDD0D4" w14:textId="192E4B6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OPT</w:t>
            </w:r>
          </w:p>
        </w:tc>
        <w:tc>
          <w:tcPr>
            <w:tcW w:w="709" w:type="dxa"/>
          </w:tcPr>
          <w:p w14:paraId="012B86F5" w14:textId="4A9E325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P40900</w:t>
            </w:r>
          </w:p>
        </w:tc>
        <w:tc>
          <w:tcPr>
            <w:tcW w:w="992" w:type="dxa"/>
            <w:noWrap/>
            <w:hideMark/>
          </w:tcPr>
          <w:p w14:paraId="73BBE92C" w14:textId="68516CF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2E-136</w:t>
            </w:r>
          </w:p>
        </w:tc>
        <w:tc>
          <w:tcPr>
            <w:tcW w:w="1984" w:type="dxa"/>
            <w:noWrap/>
            <w:hideMark/>
          </w:tcPr>
          <w:p w14:paraId="6625756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tetrapeptides</w:t>
            </w:r>
          </w:p>
        </w:tc>
        <w:tc>
          <w:tcPr>
            <w:tcW w:w="993" w:type="dxa"/>
            <w:tcBorders>
              <w:top w:val="nil"/>
              <w:left w:val="nil"/>
              <w:bottom w:val="nil"/>
              <w:right w:val="nil"/>
            </w:tcBorders>
            <w:shd w:val="clear" w:color="auto" w:fill="auto"/>
          </w:tcPr>
          <w:p w14:paraId="20E3ACCB" w14:textId="28EC4B6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37A60AE2" w14:textId="474B955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71E7072F" w14:textId="4AE1131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0308305E" w14:textId="77777777" w:rsidTr="00CA4BC1">
        <w:trPr>
          <w:trHeight w:val="300"/>
        </w:trPr>
        <w:tc>
          <w:tcPr>
            <w:tcW w:w="817" w:type="dxa"/>
            <w:noWrap/>
            <w:hideMark/>
          </w:tcPr>
          <w:p w14:paraId="69FCFD7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SbFlc2</w:t>
            </w:r>
          </w:p>
        </w:tc>
        <w:tc>
          <w:tcPr>
            <w:tcW w:w="1014" w:type="dxa"/>
          </w:tcPr>
          <w:p w14:paraId="2F5C341B" w14:textId="5124A1F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1.A.4.9.3</w:t>
            </w:r>
          </w:p>
        </w:tc>
        <w:tc>
          <w:tcPr>
            <w:tcW w:w="1276" w:type="dxa"/>
          </w:tcPr>
          <w:p w14:paraId="6BC3A3D5" w14:textId="2010508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TRP-CC</w:t>
            </w:r>
          </w:p>
        </w:tc>
        <w:tc>
          <w:tcPr>
            <w:tcW w:w="709" w:type="dxa"/>
          </w:tcPr>
          <w:p w14:paraId="5B3BFD96" w14:textId="714128B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P39719</w:t>
            </w:r>
          </w:p>
        </w:tc>
        <w:tc>
          <w:tcPr>
            <w:tcW w:w="992" w:type="dxa"/>
            <w:noWrap/>
            <w:hideMark/>
          </w:tcPr>
          <w:p w14:paraId="2995C210" w14:textId="0055329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4.7E-165</w:t>
            </w:r>
          </w:p>
        </w:tc>
        <w:tc>
          <w:tcPr>
            <w:tcW w:w="1984" w:type="dxa"/>
            <w:noWrap/>
            <w:hideMark/>
          </w:tcPr>
          <w:p w14:paraId="28423A8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FAD, Heme</w:t>
            </w:r>
          </w:p>
        </w:tc>
        <w:tc>
          <w:tcPr>
            <w:tcW w:w="993" w:type="dxa"/>
            <w:tcBorders>
              <w:top w:val="nil"/>
              <w:left w:val="nil"/>
              <w:bottom w:val="nil"/>
              <w:right w:val="nil"/>
            </w:tcBorders>
            <w:shd w:val="clear" w:color="auto" w:fill="auto"/>
          </w:tcPr>
          <w:p w14:paraId="203107B0" w14:textId="0C165D4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27721FF5" w14:textId="39AD630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23AD86D0" w14:textId="77FC5C6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320BCE59" w14:textId="77777777" w:rsidTr="00CA4BC1">
        <w:trPr>
          <w:trHeight w:val="300"/>
        </w:trPr>
        <w:tc>
          <w:tcPr>
            <w:tcW w:w="817" w:type="dxa"/>
            <w:noWrap/>
            <w:hideMark/>
          </w:tcPr>
          <w:p w14:paraId="6C3448A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SbCtp1</w:t>
            </w:r>
          </w:p>
        </w:tc>
        <w:tc>
          <w:tcPr>
            <w:tcW w:w="1014" w:type="dxa"/>
          </w:tcPr>
          <w:p w14:paraId="7E384C2F" w14:textId="05662E2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2.A.29.7.3</w:t>
            </w:r>
          </w:p>
        </w:tc>
        <w:tc>
          <w:tcPr>
            <w:tcW w:w="1276" w:type="dxa"/>
          </w:tcPr>
          <w:p w14:paraId="4D1D8D53" w14:textId="2CEEA3F6" w:rsidR="008B7026" w:rsidRPr="00655BB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649A33ED" w14:textId="4B711ACA" w:rsidR="008B7026" w:rsidRPr="00220468" w:rsidRDefault="008B7026" w:rsidP="00CA4BC1">
            <w:pPr>
              <w:rPr>
                <w:rFonts w:eastAsia="Times New Roman" w:cs="Calibri"/>
                <w:color w:val="auto"/>
                <w:sz w:val="16"/>
                <w:szCs w:val="16"/>
              </w:rPr>
            </w:pPr>
            <w:r w:rsidRPr="00220468">
              <w:rPr>
                <w:rFonts w:eastAsia="Times New Roman" w:cs="Calibri"/>
                <w:color w:val="auto"/>
                <w:sz w:val="16"/>
                <w:szCs w:val="16"/>
              </w:rPr>
              <w:t>A0A6M8Y3G7</w:t>
            </w:r>
          </w:p>
        </w:tc>
        <w:tc>
          <w:tcPr>
            <w:tcW w:w="992" w:type="dxa"/>
            <w:noWrap/>
            <w:hideMark/>
          </w:tcPr>
          <w:p w14:paraId="2CD546CE" w14:textId="2ACD7DEA" w:rsidR="008B7026" w:rsidRPr="00220468" w:rsidRDefault="008B7026" w:rsidP="00CA4BC1">
            <w:pPr>
              <w:rPr>
                <w:rFonts w:eastAsia="Times New Roman" w:cs="Calibri"/>
                <w:color w:val="auto"/>
                <w:sz w:val="16"/>
                <w:szCs w:val="16"/>
              </w:rPr>
            </w:pPr>
            <w:r w:rsidRPr="00220468">
              <w:rPr>
                <w:rFonts w:eastAsia="Times New Roman" w:cs="Calibri"/>
                <w:color w:val="auto"/>
                <w:sz w:val="16"/>
                <w:szCs w:val="16"/>
              </w:rPr>
              <w:t>0</w:t>
            </w:r>
          </w:p>
        </w:tc>
        <w:tc>
          <w:tcPr>
            <w:tcW w:w="1984" w:type="dxa"/>
            <w:noWrap/>
            <w:hideMark/>
          </w:tcPr>
          <w:p w14:paraId="70E0CFEC" w14:textId="5E09DF9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Citrate, Isocitrate</w:t>
            </w:r>
          </w:p>
        </w:tc>
        <w:tc>
          <w:tcPr>
            <w:tcW w:w="993" w:type="dxa"/>
            <w:tcBorders>
              <w:top w:val="nil"/>
              <w:left w:val="nil"/>
              <w:bottom w:val="nil"/>
              <w:right w:val="nil"/>
            </w:tcBorders>
            <w:shd w:val="clear" w:color="auto" w:fill="auto"/>
          </w:tcPr>
          <w:p w14:paraId="78BE43AC" w14:textId="51054DF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1984" w:type="dxa"/>
            <w:tcBorders>
              <w:top w:val="nil"/>
              <w:left w:val="nil"/>
              <w:bottom w:val="nil"/>
              <w:right w:val="nil"/>
            </w:tcBorders>
            <w:shd w:val="clear" w:color="auto" w:fill="auto"/>
          </w:tcPr>
          <w:p w14:paraId="2EDB7BDF" w14:textId="4BBBF7E0"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1A637AD8" w14:textId="6040BE9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2A2C4898" w14:textId="77777777" w:rsidTr="00CA4BC1">
        <w:trPr>
          <w:trHeight w:val="300"/>
        </w:trPr>
        <w:tc>
          <w:tcPr>
            <w:tcW w:w="817" w:type="dxa"/>
            <w:noWrap/>
            <w:hideMark/>
          </w:tcPr>
          <w:p w14:paraId="09F8092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SbCis4</w:t>
            </w:r>
          </w:p>
        </w:tc>
        <w:tc>
          <w:tcPr>
            <w:tcW w:w="1014" w:type="dxa"/>
          </w:tcPr>
          <w:p w14:paraId="47123A68" w14:textId="3C04D16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w:t>
            </w:r>
          </w:p>
        </w:tc>
        <w:tc>
          <w:tcPr>
            <w:tcW w:w="1276" w:type="dxa"/>
          </w:tcPr>
          <w:p w14:paraId="467C2550" w14:textId="5A14E86F" w:rsidR="008B7026" w:rsidRPr="00655BB8" w:rsidRDefault="008B7026" w:rsidP="00CA4BC1">
            <w:pPr>
              <w:rPr>
                <w:rFonts w:eastAsia="Times New Roman" w:cs="Calibri"/>
                <w:color w:val="000000"/>
                <w:sz w:val="16"/>
                <w:szCs w:val="16"/>
              </w:rPr>
            </w:pPr>
            <w:r w:rsidRPr="00655BB8">
              <w:rPr>
                <w:rFonts w:eastAsia="Times New Roman" w:cs="Calibri"/>
                <w:color w:val="000000"/>
                <w:sz w:val="16"/>
                <w:szCs w:val="16"/>
              </w:rPr>
              <w:t>CDF</w:t>
            </w:r>
          </w:p>
        </w:tc>
        <w:tc>
          <w:tcPr>
            <w:tcW w:w="709" w:type="dxa"/>
          </w:tcPr>
          <w:p w14:paraId="10EC9BF1" w14:textId="01C3901C" w:rsidR="008B7026" w:rsidRPr="00220468" w:rsidRDefault="008B7026" w:rsidP="00CA4BC1">
            <w:pPr>
              <w:rPr>
                <w:rFonts w:eastAsia="Times New Roman" w:cs="Calibri"/>
                <w:color w:val="auto"/>
                <w:sz w:val="16"/>
                <w:szCs w:val="16"/>
              </w:rPr>
            </w:pPr>
            <w:r w:rsidRPr="00220468">
              <w:rPr>
                <w:rFonts w:eastAsia="Times New Roman" w:cs="Calibri"/>
                <w:color w:val="auto"/>
                <w:sz w:val="16"/>
                <w:szCs w:val="16"/>
              </w:rPr>
              <w:t>Q9HGQ3</w:t>
            </w:r>
          </w:p>
        </w:tc>
        <w:tc>
          <w:tcPr>
            <w:tcW w:w="992" w:type="dxa"/>
            <w:noWrap/>
            <w:hideMark/>
          </w:tcPr>
          <w:p w14:paraId="0B84927D" w14:textId="06822AE4" w:rsidR="008B7026" w:rsidRPr="00220468" w:rsidRDefault="008B7026" w:rsidP="00CA4BC1">
            <w:pPr>
              <w:rPr>
                <w:rFonts w:eastAsia="Times New Roman" w:cs="Calibri"/>
                <w:color w:val="auto"/>
                <w:sz w:val="16"/>
                <w:szCs w:val="16"/>
              </w:rPr>
            </w:pPr>
            <w:r w:rsidRPr="00220468">
              <w:rPr>
                <w:rFonts w:eastAsia="Times New Roman" w:cs="Calibri"/>
                <w:color w:val="auto"/>
                <w:sz w:val="16"/>
                <w:szCs w:val="16"/>
              </w:rPr>
              <w:t>6.8E-71</w:t>
            </w:r>
          </w:p>
        </w:tc>
        <w:tc>
          <w:tcPr>
            <w:tcW w:w="1984" w:type="dxa"/>
            <w:noWrap/>
            <w:hideMark/>
          </w:tcPr>
          <w:p w14:paraId="12EEB36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cations</w:t>
            </w:r>
          </w:p>
        </w:tc>
        <w:tc>
          <w:tcPr>
            <w:tcW w:w="993" w:type="dxa"/>
            <w:tcBorders>
              <w:top w:val="nil"/>
              <w:left w:val="nil"/>
              <w:bottom w:val="nil"/>
              <w:right w:val="nil"/>
            </w:tcBorders>
            <w:shd w:val="clear" w:color="auto" w:fill="auto"/>
          </w:tcPr>
          <w:p w14:paraId="7D2FA706" w14:textId="538D39D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6F51253B" w14:textId="0521366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5D81C736" w14:textId="352BE08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7AAE2AD3" w14:textId="77777777" w:rsidTr="00CA4BC1">
        <w:trPr>
          <w:trHeight w:val="300"/>
        </w:trPr>
        <w:tc>
          <w:tcPr>
            <w:tcW w:w="817" w:type="dxa"/>
            <w:noWrap/>
            <w:hideMark/>
          </w:tcPr>
          <w:p w14:paraId="7FE9B1D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SbMFS.3</w:t>
            </w:r>
          </w:p>
        </w:tc>
        <w:tc>
          <w:tcPr>
            <w:tcW w:w="1014" w:type="dxa"/>
          </w:tcPr>
          <w:p w14:paraId="3317B953" w14:textId="1FE22A5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2.A.1.1.39 </w:t>
            </w:r>
          </w:p>
        </w:tc>
        <w:tc>
          <w:tcPr>
            <w:tcW w:w="1276" w:type="dxa"/>
          </w:tcPr>
          <w:p w14:paraId="3DDA250C" w14:textId="6F25E2E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58607A13" w14:textId="23B04F2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B8N0F1</w:t>
            </w:r>
          </w:p>
        </w:tc>
        <w:tc>
          <w:tcPr>
            <w:tcW w:w="992" w:type="dxa"/>
            <w:noWrap/>
            <w:hideMark/>
          </w:tcPr>
          <w:p w14:paraId="4357FE36" w14:textId="7C95930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3E-73</w:t>
            </w:r>
          </w:p>
        </w:tc>
        <w:tc>
          <w:tcPr>
            <w:tcW w:w="1984" w:type="dxa"/>
            <w:noWrap/>
            <w:hideMark/>
          </w:tcPr>
          <w:p w14:paraId="28B1B08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glucose</w:t>
            </w:r>
          </w:p>
        </w:tc>
        <w:tc>
          <w:tcPr>
            <w:tcW w:w="993" w:type="dxa"/>
            <w:tcBorders>
              <w:top w:val="nil"/>
              <w:left w:val="nil"/>
              <w:bottom w:val="nil"/>
              <w:right w:val="nil"/>
            </w:tcBorders>
            <w:shd w:val="clear" w:color="auto" w:fill="auto"/>
          </w:tcPr>
          <w:p w14:paraId="101858E7" w14:textId="6BF1255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18507A9F" w14:textId="6630C1B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40FFA9CC" w14:textId="170E3D4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0F27BF08" w14:textId="77777777" w:rsidTr="00CA4BC1">
        <w:trPr>
          <w:trHeight w:val="300"/>
        </w:trPr>
        <w:tc>
          <w:tcPr>
            <w:tcW w:w="817" w:type="dxa"/>
            <w:noWrap/>
            <w:hideMark/>
          </w:tcPr>
          <w:p w14:paraId="06ADE67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SbCdr4</w:t>
            </w:r>
          </w:p>
        </w:tc>
        <w:tc>
          <w:tcPr>
            <w:tcW w:w="1014" w:type="dxa"/>
          </w:tcPr>
          <w:p w14:paraId="5C7087D1" w14:textId="427F483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3.A.1.205</w:t>
            </w:r>
          </w:p>
        </w:tc>
        <w:tc>
          <w:tcPr>
            <w:tcW w:w="1276" w:type="dxa"/>
          </w:tcPr>
          <w:p w14:paraId="568B7B36" w14:textId="1B7DDBE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PDR</w:t>
            </w:r>
          </w:p>
        </w:tc>
        <w:tc>
          <w:tcPr>
            <w:tcW w:w="709" w:type="dxa"/>
          </w:tcPr>
          <w:p w14:paraId="6B455A39" w14:textId="74CC23E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O74676</w:t>
            </w:r>
          </w:p>
        </w:tc>
        <w:tc>
          <w:tcPr>
            <w:tcW w:w="992" w:type="dxa"/>
            <w:noWrap/>
            <w:hideMark/>
          </w:tcPr>
          <w:p w14:paraId="586F99AE" w14:textId="4BCD24B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1258B79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45B515DF" w14:textId="1D32E0A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D83C9DA" w14:textId="7784817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4B540C35" w14:textId="627CEC5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0D64EB71" w14:textId="77777777" w:rsidTr="00CA4BC1">
        <w:trPr>
          <w:trHeight w:val="300"/>
        </w:trPr>
        <w:tc>
          <w:tcPr>
            <w:tcW w:w="817" w:type="dxa"/>
            <w:noWrap/>
            <w:hideMark/>
          </w:tcPr>
          <w:p w14:paraId="02D85E1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SbABCG1</w:t>
            </w:r>
          </w:p>
        </w:tc>
        <w:tc>
          <w:tcPr>
            <w:tcW w:w="1014" w:type="dxa"/>
          </w:tcPr>
          <w:p w14:paraId="68ED76C3" w14:textId="28021C1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3.A.1.204</w:t>
            </w:r>
          </w:p>
        </w:tc>
        <w:tc>
          <w:tcPr>
            <w:tcW w:w="1276" w:type="dxa"/>
          </w:tcPr>
          <w:p w14:paraId="43FFCA11" w14:textId="466A2B0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EPP</w:t>
            </w:r>
          </w:p>
        </w:tc>
        <w:tc>
          <w:tcPr>
            <w:tcW w:w="709" w:type="dxa"/>
          </w:tcPr>
          <w:p w14:paraId="35A41C91" w14:textId="4002BC5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D4AYW0</w:t>
            </w:r>
          </w:p>
        </w:tc>
        <w:tc>
          <w:tcPr>
            <w:tcW w:w="992" w:type="dxa"/>
            <w:noWrap/>
            <w:hideMark/>
          </w:tcPr>
          <w:p w14:paraId="419D6294" w14:textId="4D77E04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2E894FD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7044080B" w14:textId="43E0994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7EA0057E" w14:textId="31669E7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2EC487F1" w14:textId="73E3A0E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44CA4D70" w14:textId="77777777" w:rsidTr="00CA4BC1">
        <w:trPr>
          <w:trHeight w:val="300"/>
        </w:trPr>
        <w:tc>
          <w:tcPr>
            <w:tcW w:w="817" w:type="dxa"/>
            <w:noWrap/>
            <w:hideMark/>
          </w:tcPr>
          <w:p w14:paraId="73A8F94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SbVnx1</w:t>
            </w:r>
          </w:p>
        </w:tc>
        <w:tc>
          <w:tcPr>
            <w:tcW w:w="1014" w:type="dxa"/>
          </w:tcPr>
          <w:p w14:paraId="77C7510E" w14:textId="73FC0AA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2.A.19.7.1</w:t>
            </w:r>
          </w:p>
        </w:tc>
        <w:tc>
          <w:tcPr>
            <w:tcW w:w="1276" w:type="dxa"/>
          </w:tcPr>
          <w:p w14:paraId="2AE95151" w14:textId="7201538D"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CaCA</w:t>
            </w:r>
            <w:proofErr w:type="spellEnd"/>
          </w:p>
        </w:tc>
        <w:tc>
          <w:tcPr>
            <w:tcW w:w="709" w:type="dxa"/>
          </w:tcPr>
          <w:p w14:paraId="42C3FE69" w14:textId="46F7C91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P42839</w:t>
            </w:r>
          </w:p>
        </w:tc>
        <w:tc>
          <w:tcPr>
            <w:tcW w:w="992" w:type="dxa"/>
            <w:noWrap/>
            <w:hideMark/>
          </w:tcPr>
          <w:p w14:paraId="347037F1" w14:textId="3F6A184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502F545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Na+, K+, H+</w:t>
            </w:r>
          </w:p>
        </w:tc>
        <w:tc>
          <w:tcPr>
            <w:tcW w:w="993" w:type="dxa"/>
            <w:tcBorders>
              <w:top w:val="nil"/>
              <w:left w:val="nil"/>
              <w:bottom w:val="nil"/>
              <w:right w:val="nil"/>
            </w:tcBorders>
            <w:shd w:val="clear" w:color="auto" w:fill="auto"/>
          </w:tcPr>
          <w:p w14:paraId="74402221" w14:textId="1A64AD8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CCF6390" w14:textId="48DA5A4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488013E6" w14:textId="5BFFBBA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0BC64415" w14:textId="77777777" w:rsidTr="00CA4BC1">
        <w:trPr>
          <w:trHeight w:val="300"/>
        </w:trPr>
        <w:tc>
          <w:tcPr>
            <w:tcW w:w="817" w:type="dxa"/>
            <w:noWrap/>
            <w:hideMark/>
          </w:tcPr>
          <w:p w14:paraId="2009A8F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SbFsf1</w:t>
            </w:r>
          </w:p>
        </w:tc>
        <w:tc>
          <w:tcPr>
            <w:tcW w:w="1014" w:type="dxa"/>
          </w:tcPr>
          <w:p w14:paraId="4FEE871C" w14:textId="273164E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2.A.54.1.4</w:t>
            </w:r>
          </w:p>
        </w:tc>
        <w:tc>
          <w:tcPr>
            <w:tcW w:w="1276" w:type="dxa"/>
          </w:tcPr>
          <w:p w14:paraId="06BFA685" w14:textId="37EF484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SFXN</w:t>
            </w:r>
          </w:p>
        </w:tc>
        <w:tc>
          <w:tcPr>
            <w:tcW w:w="709" w:type="dxa"/>
          </w:tcPr>
          <w:p w14:paraId="52E7668C" w14:textId="53E1567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Q12029</w:t>
            </w:r>
          </w:p>
        </w:tc>
        <w:tc>
          <w:tcPr>
            <w:tcW w:w="992" w:type="dxa"/>
            <w:noWrap/>
            <w:hideMark/>
          </w:tcPr>
          <w:p w14:paraId="2DA2E491" w14:textId="51C7D21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2.2E-117</w:t>
            </w:r>
          </w:p>
        </w:tc>
        <w:tc>
          <w:tcPr>
            <w:tcW w:w="1984" w:type="dxa"/>
            <w:noWrap/>
            <w:hideMark/>
          </w:tcPr>
          <w:p w14:paraId="24962FF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Fe3+</w:t>
            </w:r>
          </w:p>
        </w:tc>
        <w:tc>
          <w:tcPr>
            <w:tcW w:w="993" w:type="dxa"/>
            <w:tcBorders>
              <w:top w:val="nil"/>
              <w:left w:val="nil"/>
              <w:bottom w:val="nil"/>
              <w:right w:val="nil"/>
            </w:tcBorders>
            <w:shd w:val="clear" w:color="auto" w:fill="auto"/>
          </w:tcPr>
          <w:p w14:paraId="17364E58" w14:textId="2362F0F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0EE7CC0C" w14:textId="7BC72DB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282A94E7" w14:textId="3B2B805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11B9A868" w14:textId="77777777" w:rsidTr="00CA4BC1">
        <w:trPr>
          <w:trHeight w:val="300"/>
        </w:trPr>
        <w:tc>
          <w:tcPr>
            <w:tcW w:w="817" w:type="dxa"/>
            <w:noWrap/>
            <w:hideMark/>
          </w:tcPr>
          <w:p w14:paraId="502E81B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SbHak1</w:t>
            </w:r>
          </w:p>
        </w:tc>
        <w:tc>
          <w:tcPr>
            <w:tcW w:w="1014" w:type="dxa"/>
          </w:tcPr>
          <w:p w14:paraId="0E94AD45" w14:textId="2CF919F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2.A.72.2.1</w:t>
            </w:r>
          </w:p>
        </w:tc>
        <w:tc>
          <w:tcPr>
            <w:tcW w:w="1276" w:type="dxa"/>
          </w:tcPr>
          <w:p w14:paraId="73F2B965" w14:textId="71B48F9A"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KUP</w:t>
            </w:r>
          </w:p>
        </w:tc>
        <w:tc>
          <w:tcPr>
            <w:tcW w:w="709" w:type="dxa"/>
          </w:tcPr>
          <w:p w14:paraId="0373C3E0" w14:textId="0163FD2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P50505</w:t>
            </w:r>
          </w:p>
        </w:tc>
        <w:tc>
          <w:tcPr>
            <w:tcW w:w="992" w:type="dxa"/>
            <w:noWrap/>
            <w:hideMark/>
          </w:tcPr>
          <w:p w14:paraId="23332A24" w14:textId="1EE3273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1A7B7EA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K+</w:t>
            </w:r>
          </w:p>
        </w:tc>
        <w:tc>
          <w:tcPr>
            <w:tcW w:w="993" w:type="dxa"/>
            <w:tcBorders>
              <w:top w:val="nil"/>
              <w:left w:val="nil"/>
              <w:bottom w:val="nil"/>
              <w:right w:val="nil"/>
            </w:tcBorders>
            <w:shd w:val="clear" w:color="auto" w:fill="auto"/>
          </w:tcPr>
          <w:p w14:paraId="512B1CA9" w14:textId="25C3C99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21F43AC0" w14:textId="233194F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66779030" w14:textId="6D8BA98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F1629AE" w14:textId="77777777" w:rsidTr="00CA4BC1">
        <w:trPr>
          <w:trHeight w:val="300"/>
        </w:trPr>
        <w:tc>
          <w:tcPr>
            <w:tcW w:w="817" w:type="dxa"/>
            <w:noWrap/>
            <w:hideMark/>
          </w:tcPr>
          <w:p w14:paraId="1A7E695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SbAtp1</w:t>
            </w:r>
          </w:p>
        </w:tc>
        <w:tc>
          <w:tcPr>
            <w:tcW w:w="1014" w:type="dxa"/>
          </w:tcPr>
          <w:p w14:paraId="2B0BD3A8" w14:textId="6B669C2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3.A.2.1.3</w:t>
            </w:r>
          </w:p>
        </w:tc>
        <w:tc>
          <w:tcPr>
            <w:tcW w:w="1276" w:type="dxa"/>
          </w:tcPr>
          <w:p w14:paraId="63D85245" w14:textId="36F5EF8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F-ATPase</w:t>
            </w:r>
          </w:p>
        </w:tc>
        <w:tc>
          <w:tcPr>
            <w:tcW w:w="709" w:type="dxa"/>
          </w:tcPr>
          <w:p w14:paraId="0492F8FD" w14:textId="41BF52C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P07251</w:t>
            </w:r>
          </w:p>
        </w:tc>
        <w:tc>
          <w:tcPr>
            <w:tcW w:w="992" w:type="dxa"/>
            <w:noWrap/>
            <w:hideMark/>
          </w:tcPr>
          <w:p w14:paraId="7E9AD922" w14:textId="2F75D66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5D1A00C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147D8C1A" w14:textId="6318873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6098ABC1" w14:textId="402D3062"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Cation;Proteins</w:t>
            </w:r>
            <w:proofErr w:type="spellEnd"/>
            <w:r w:rsidRPr="008B7026">
              <w:rPr>
                <w:rFonts w:eastAsia="Times New Roman" w:cs="Calibri"/>
                <w:color w:val="000000"/>
                <w:sz w:val="16"/>
                <w:szCs w:val="16"/>
              </w:rPr>
              <w:t>/mRNA</w:t>
            </w:r>
          </w:p>
        </w:tc>
        <w:tc>
          <w:tcPr>
            <w:tcW w:w="2126" w:type="dxa"/>
          </w:tcPr>
          <w:p w14:paraId="182B16B0" w14:textId="317E97F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7F37E79D" w14:textId="77777777" w:rsidTr="00CA4BC1">
        <w:trPr>
          <w:trHeight w:val="300"/>
        </w:trPr>
        <w:tc>
          <w:tcPr>
            <w:tcW w:w="817" w:type="dxa"/>
            <w:noWrap/>
            <w:hideMark/>
          </w:tcPr>
          <w:p w14:paraId="6049B8D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SbHgt1.1</w:t>
            </w:r>
          </w:p>
        </w:tc>
        <w:tc>
          <w:tcPr>
            <w:tcW w:w="1014" w:type="dxa"/>
          </w:tcPr>
          <w:p w14:paraId="0E1DB647" w14:textId="5A80980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2.A.1.1.39</w:t>
            </w:r>
          </w:p>
        </w:tc>
        <w:tc>
          <w:tcPr>
            <w:tcW w:w="1276" w:type="dxa"/>
          </w:tcPr>
          <w:p w14:paraId="2DB0AA57" w14:textId="13F3973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2209D477" w14:textId="7CD90C1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P49374</w:t>
            </w:r>
          </w:p>
        </w:tc>
        <w:tc>
          <w:tcPr>
            <w:tcW w:w="992" w:type="dxa"/>
            <w:noWrap/>
            <w:hideMark/>
          </w:tcPr>
          <w:p w14:paraId="074639DA" w14:textId="187909D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3D215A5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glucose</w:t>
            </w:r>
          </w:p>
        </w:tc>
        <w:tc>
          <w:tcPr>
            <w:tcW w:w="993" w:type="dxa"/>
            <w:tcBorders>
              <w:top w:val="nil"/>
              <w:left w:val="nil"/>
              <w:bottom w:val="nil"/>
              <w:right w:val="nil"/>
            </w:tcBorders>
            <w:shd w:val="clear" w:color="auto" w:fill="auto"/>
          </w:tcPr>
          <w:p w14:paraId="23993DAE" w14:textId="3F08CE2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3E68634" w14:textId="20A5F93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77F963C3" w14:textId="5C0200D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D7D1A97" w14:textId="3575354A" w:rsidTr="00CA4BC1">
        <w:trPr>
          <w:trHeight w:val="300"/>
        </w:trPr>
        <w:tc>
          <w:tcPr>
            <w:tcW w:w="817" w:type="dxa"/>
            <w:noWrap/>
            <w:hideMark/>
          </w:tcPr>
          <w:p w14:paraId="1EBD755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SbDur31.1</w:t>
            </w:r>
          </w:p>
        </w:tc>
        <w:tc>
          <w:tcPr>
            <w:tcW w:w="1014" w:type="dxa"/>
          </w:tcPr>
          <w:p w14:paraId="3889A59A" w14:textId="73EEDFB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2.A.21</w:t>
            </w:r>
          </w:p>
        </w:tc>
        <w:tc>
          <w:tcPr>
            <w:tcW w:w="1276" w:type="dxa"/>
          </w:tcPr>
          <w:p w14:paraId="6AEE006F" w14:textId="02FCEC2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SSS</w:t>
            </w:r>
          </w:p>
        </w:tc>
        <w:tc>
          <w:tcPr>
            <w:tcW w:w="709" w:type="dxa"/>
          </w:tcPr>
          <w:p w14:paraId="25FDFE2B" w14:textId="6D838E1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O94469</w:t>
            </w:r>
          </w:p>
        </w:tc>
        <w:tc>
          <w:tcPr>
            <w:tcW w:w="992" w:type="dxa"/>
            <w:noWrap/>
            <w:hideMark/>
          </w:tcPr>
          <w:p w14:paraId="654A3A87" w14:textId="52C0B3A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tcPr>
          <w:p w14:paraId="1FD79BB4" w14:textId="54DFC861"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57648646" w14:textId="4FDA9C3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0D15DFCC" w14:textId="1A56961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Acid;Cation;Sugar</w:t>
            </w:r>
            <w:proofErr w:type="spellEnd"/>
          </w:p>
        </w:tc>
        <w:tc>
          <w:tcPr>
            <w:tcW w:w="2126" w:type="dxa"/>
          </w:tcPr>
          <w:p w14:paraId="6C8A1EB0" w14:textId="4DB753C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B3DC042" w14:textId="09C838BB" w:rsidTr="00CA4BC1">
        <w:trPr>
          <w:trHeight w:val="300"/>
        </w:trPr>
        <w:tc>
          <w:tcPr>
            <w:tcW w:w="817" w:type="dxa"/>
            <w:noWrap/>
            <w:hideMark/>
          </w:tcPr>
          <w:p w14:paraId="3371D04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SbFnx1</w:t>
            </w:r>
          </w:p>
        </w:tc>
        <w:tc>
          <w:tcPr>
            <w:tcW w:w="1014" w:type="dxa"/>
          </w:tcPr>
          <w:p w14:paraId="67B4746F" w14:textId="1255DA2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2.A.1.48.3</w:t>
            </w:r>
          </w:p>
        </w:tc>
        <w:tc>
          <w:tcPr>
            <w:tcW w:w="1276" w:type="dxa"/>
          </w:tcPr>
          <w:p w14:paraId="02FA8762" w14:textId="3BFC5F7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V-BAAT</w:t>
            </w:r>
          </w:p>
        </w:tc>
        <w:tc>
          <w:tcPr>
            <w:tcW w:w="709" w:type="dxa"/>
          </w:tcPr>
          <w:p w14:paraId="25415B10" w14:textId="47938FA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Q09752</w:t>
            </w:r>
          </w:p>
        </w:tc>
        <w:tc>
          <w:tcPr>
            <w:tcW w:w="992" w:type="dxa"/>
            <w:noWrap/>
            <w:hideMark/>
          </w:tcPr>
          <w:p w14:paraId="3050CB5A" w14:textId="40F4F57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1.1E-66</w:t>
            </w:r>
          </w:p>
        </w:tc>
        <w:tc>
          <w:tcPr>
            <w:tcW w:w="1984" w:type="dxa"/>
            <w:noWrap/>
          </w:tcPr>
          <w:p w14:paraId="45B3512B" w14:textId="2817047C"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398D6BC6" w14:textId="10A6E9B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5B15418" w14:textId="06C995E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61351BE6" w14:textId="1B375B2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14AF916" w14:textId="77777777" w:rsidTr="00CA4BC1">
        <w:trPr>
          <w:trHeight w:val="300"/>
        </w:trPr>
        <w:tc>
          <w:tcPr>
            <w:tcW w:w="817" w:type="dxa"/>
            <w:noWrap/>
            <w:hideMark/>
          </w:tcPr>
          <w:p w14:paraId="5B054B1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SbGap1.2</w:t>
            </w:r>
          </w:p>
        </w:tc>
        <w:tc>
          <w:tcPr>
            <w:tcW w:w="1014" w:type="dxa"/>
          </w:tcPr>
          <w:p w14:paraId="0B838EE5" w14:textId="029EE33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2.A.3.10.2</w:t>
            </w:r>
          </w:p>
        </w:tc>
        <w:tc>
          <w:tcPr>
            <w:tcW w:w="1276" w:type="dxa"/>
          </w:tcPr>
          <w:p w14:paraId="0B755709" w14:textId="5BE76D7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YAT</w:t>
            </w:r>
          </w:p>
        </w:tc>
        <w:tc>
          <w:tcPr>
            <w:tcW w:w="709" w:type="dxa"/>
          </w:tcPr>
          <w:p w14:paraId="1763FB89" w14:textId="6028774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P19145</w:t>
            </w:r>
          </w:p>
        </w:tc>
        <w:tc>
          <w:tcPr>
            <w:tcW w:w="992" w:type="dxa"/>
            <w:noWrap/>
            <w:hideMark/>
          </w:tcPr>
          <w:p w14:paraId="751E8426" w14:textId="7E7F8B3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58B59084" w14:textId="0CFE35E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32DC13D9" w14:textId="6E60796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1C8688D2" w14:textId="7E89723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2F32A602" w14:textId="6EF3DD8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386D4950" w14:textId="77777777" w:rsidTr="00CA4BC1">
        <w:trPr>
          <w:trHeight w:val="300"/>
        </w:trPr>
        <w:tc>
          <w:tcPr>
            <w:tcW w:w="817" w:type="dxa"/>
            <w:noWrap/>
            <w:hideMark/>
          </w:tcPr>
          <w:p w14:paraId="6442B19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SbGap1.3</w:t>
            </w:r>
          </w:p>
        </w:tc>
        <w:tc>
          <w:tcPr>
            <w:tcW w:w="1014" w:type="dxa"/>
          </w:tcPr>
          <w:p w14:paraId="107DB49C" w14:textId="247E53D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2.A.3.10.2</w:t>
            </w:r>
          </w:p>
        </w:tc>
        <w:tc>
          <w:tcPr>
            <w:tcW w:w="1276" w:type="dxa"/>
          </w:tcPr>
          <w:p w14:paraId="1090033B" w14:textId="58603EA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YAT</w:t>
            </w:r>
          </w:p>
        </w:tc>
        <w:tc>
          <w:tcPr>
            <w:tcW w:w="709" w:type="dxa"/>
          </w:tcPr>
          <w:p w14:paraId="5769482E" w14:textId="2F98B62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P19145</w:t>
            </w:r>
          </w:p>
        </w:tc>
        <w:tc>
          <w:tcPr>
            <w:tcW w:w="992" w:type="dxa"/>
            <w:noWrap/>
            <w:hideMark/>
          </w:tcPr>
          <w:p w14:paraId="6DA487CF" w14:textId="4544B98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1.8E-168</w:t>
            </w:r>
          </w:p>
        </w:tc>
        <w:tc>
          <w:tcPr>
            <w:tcW w:w="1984" w:type="dxa"/>
            <w:noWrap/>
            <w:hideMark/>
          </w:tcPr>
          <w:p w14:paraId="667239B6" w14:textId="6D80A21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4AC9C748" w14:textId="061F3F0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37DD20AC" w14:textId="79EEE4D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303E8C15" w14:textId="703B8EA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877C140" w14:textId="77777777" w:rsidTr="00CA4BC1">
        <w:trPr>
          <w:trHeight w:val="300"/>
        </w:trPr>
        <w:tc>
          <w:tcPr>
            <w:tcW w:w="817" w:type="dxa"/>
            <w:noWrap/>
            <w:hideMark/>
          </w:tcPr>
          <w:p w14:paraId="53A2636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SbMFS.4</w:t>
            </w:r>
          </w:p>
        </w:tc>
        <w:tc>
          <w:tcPr>
            <w:tcW w:w="1014" w:type="dxa"/>
          </w:tcPr>
          <w:p w14:paraId="5E771E94" w14:textId="1D627FA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2.A.1.1.39 </w:t>
            </w:r>
          </w:p>
        </w:tc>
        <w:tc>
          <w:tcPr>
            <w:tcW w:w="1276" w:type="dxa"/>
          </w:tcPr>
          <w:p w14:paraId="36DEE143" w14:textId="7F50A29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735380E4" w14:textId="7FD8AFD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B8N0F1</w:t>
            </w:r>
          </w:p>
        </w:tc>
        <w:tc>
          <w:tcPr>
            <w:tcW w:w="992" w:type="dxa"/>
            <w:noWrap/>
            <w:hideMark/>
          </w:tcPr>
          <w:p w14:paraId="17CBF1A9" w14:textId="29029E2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8.5E-77</w:t>
            </w:r>
          </w:p>
        </w:tc>
        <w:tc>
          <w:tcPr>
            <w:tcW w:w="1984" w:type="dxa"/>
            <w:noWrap/>
            <w:hideMark/>
          </w:tcPr>
          <w:p w14:paraId="6A0F682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glucose</w:t>
            </w:r>
          </w:p>
        </w:tc>
        <w:tc>
          <w:tcPr>
            <w:tcW w:w="993" w:type="dxa"/>
            <w:tcBorders>
              <w:top w:val="nil"/>
              <w:left w:val="nil"/>
              <w:bottom w:val="nil"/>
              <w:right w:val="nil"/>
            </w:tcBorders>
            <w:shd w:val="clear" w:color="auto" w:fill="auto"/>
          </w:tcPr>
          <w:p w14:paraId="1D64E90C" w14:textId="77C2209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2D14B062" w14:textId="5CCE15E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Acid;Cation;Sugar</w:t>
            </w:r>
            <w:proofErr w:type="spellEnd"/>
          </w:p>
        </w:tc>
        <w:tc>
          <w:tcPr>
            <w:tcW w:w="2126" w:type="dxa"/>
          </w:tcPr>
          <w:p w14:paraId="4F0D211F" w14:textId="393B255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41265EA" w14:textId="77777777" w:rsidTr="00CA4BC1">
        <w:trPr>
          <w:trHeight w:val="300"/>
        </w:trPr>
        <w:tc>
          <w:tcPr>
            <w:tcW w:w="817" w:type="dxa"/>
            <w:noWrap/>
            <w:hideMark/>
          </w:tcPr>
          <w:p w14:paraId="153D8CB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SbHgt1.2</w:t>
            </w:r>
          </w:p>
        </w:tc>
        <w:tc>
          <w:tcPr>
            <w:tcW w:w="1014" w:type="dxa"/>
          </w:tcPr>
          <w:p w14:paraId="2BD5BF7A" w14:textId="66C7E46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2.A.1.1.39</w:t>
            </w:r>
          </w:p>
        </w:tc>
        <w:tc>
          <w:tcPr>
            <w:tcW w:w="1276" w:type="dxa"/>
          </w:tcPr>
          <w:p w14:paraId="5863B2DD" w14:textId="537AB32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2D96A42C" w14:textId="1F74A17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P49374</w:t>
            </w:r>
          </w:p>
        </w:tc>
        <w:tc>
          <w:tcPr>
            <w:tcW w:w="992" w:type="dxa"/>
            <w:noWrap/>
            <w:hideMark/>
          </w:tcPr>
          <w:p w14:paraId="754D1C5A" w14:textId="5931FA4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3.8E-126</w:t>
            </w:r>
          </w:p>
        </w:tc>
        <w:tc>
          <w:tcPr>
            <w:tcW w:w="1984" w:type="dxa"/>
            <w:noWrap/>
            <w:hideMark/>
          </w:tcPr>
          <w:p w14:paraId="3AD44BB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glucose</w:t>
            </w:r>
          </w:p>
        </w:tc>
        <w:tc>
          <w:tcPr>
            <w:tcW w:w="993" w:type="dxa"/>
            <w:tcBorders>
              <w:top w:val="nil"/>
              <w:left w:val="nil"/>
              <w:bottom w:val="nil"/>
              <w:right w:val="nil"/>
            </w:tcBorders>
            <w:shd w:val="clear" w:color="auto" w:fill="auto"/>
          </w:tcPr>
          <w:p w14:paraId="00FE1DC1" w14:textId="6D696FB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3AE8C3B" w14:textId="692AF3E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Acid;Cation;Sugar</w:t>
            </w:r>
            <w:proofErr w:type="spellEnd"/>
          </w:p>
        </w:tc>
        <w:tc>
          <w:tcPr>
            <w:tcW w:w="2126" w:type="dxa"/>
          </w:tcPr>
          <w:p w14:paraId="6E69FB27" w14:textId="0DBF6C6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853E31D" w14:textId="77777777" w:rsidTr="00CA4BC1">
        <w:trPr>
          <w:trHeight w:val="300"/>
        </w:trPr>
        <w:tc>
          <w:tcPr>
            <w:tcW w:w="817" w:type="dxa"/>
            <w:noWrap/>
            <w:hideMark/>
          </w:tcPr>
          <w:p w14:paraId="10DC9D0D"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SbCpaT</w:t>
            </w:r>
            <w:proofErr w:type="spellEnd"/>
          </w:p>
        </w:tc>
        <w:tc>
          <w:tcPr>
            <w:tcW w:w="1014" w:type="dxa"/>
          </w:tcPr>
          <w:p w14:paraId="4D52D26E" w14:textId="1D92799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1F7B9250" w14:textId="2538BF4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300FFBD6" w14:textId="03D1B78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F5HN69</w:t>
            </w:r>
          </w:p>
        </w:tc>
        <w:tc>
          <w:tcPr>
            <w:tcW w:w="992" w:type="dxa"/>
            <w:noWrap/>
            <w:hideMark/>
          </w:tcPr>
          <w:p w14:paraId="7A81A36E" w14:textId="3F72A57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1.1E-70</w:t>
            </w:r>
          </w:p>
        </w:tc>
        <w:tc>
          <w:tcPr>
            <w:tcW w:w="1984" w:type="dxa"/>
            <w:noWrap/>
            <w:hideMark/>
          </w:tcPr>
          <w:p w14:paraId="50D42FA2"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2E3CC9D9" w14:textId="00F07DB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80F5F86" w14:textId="2FDB5BC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Acid;Cation;Sugar</w:t>
            </w:r>
            <w:proofErr w:type="spellEnd"/>
          </w:p>
        </w:tc>
        <w:tc>
          <w:tcPr>
            <w:tcW w:w="2126" w:type="dxa"/>
          </w:tcPr>
          <w:p w14:paraId="705AC6E9" w14:textId="5A465A9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6DEB5B9" w14:textId="77777777" w:rsidTr="00CA4BC1">
        <w:trPr>
          <w:trHeight w:val="300"/>
        </w:trPr>
        <w:tc>
          <w:tcPr>
            <w:tcW w:w="817" w:type="dxa"/>
            <w:noWrap/>
            <w:hideMark/>
          </w:tcPr>
          <w:p w14:paraId="353C937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SbMFS.5</w:t>
            </w:r>
          </w:p>
        </w:tc>
        <w:tc>
          <w:tcPr>
            <w:tcW w:w="1014" w:type="dxa"/>
          </w:tcPr>
          <w:p w14:paraId="58938C5E" w14:textId="174E9F5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7F900036" w14:textId="0D0E0EC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733FF727" w14:textId="62A8C4B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Q10487</w:t>
            </w:r>
          </w:p>
        </w:tc>
        <w:tc>
          <w:tcPr>
            <w:tcW w:w="992" w:type="dxa"/>
            <w:noWrap/>
            <w:hideMark/>
          </w:tcPr>
          <w:p w14:paraId="6FF33F4F" w14:textId="32B936F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4.2E-47</w:t>
            </w:r>
          </w:p>
        </w:tc>
        <w:tc>
          <w:tcPr>
            <w:tcW w:w="1984" w:type="dxa"/>
            <w:noWrap/>
            <w:hideMark/>
          </w:tcPr>
          <w:p w14:paraId="4B8D6E32"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586EA4DB" w14:textId="2513265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B1AE4E6" w14:textId="0D5CB4F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0BA866E5" w14:textId="60D088B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2F9440D4" w14:textId="77777777" w:rsidTr="00CA4BC1">
        <w:trPr>
          <w:trHeight w:val="300"/>
        </w:trPr>
        <w:tc>
          <w:tcPr>
            <w:tcW w:w="817" w:type="dxa"/>
            <w:noWrap/>
            <w:hideMark/>
          </w:tcPr>
          <w:p w14:paraId="68EE4C1A"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SbBmrp</w:t>
            </w:r>
            <w:proofErr w:type="spellEnd"/>
          </w:p>
        </w:tc>
        <w:tc>
          <w:tcPr>
            <w:tcW w:w="1014" w:type="dxa"/>
          </w:tcPr>
          <w:p w14:paraId="63A463D2" w14:textId="3E42D8F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2.A.1.2.6</w:t>
            </w:r>
          </w:p>
        </w:tc>
        <w:tc>
          <w:tcPr>
            <w:tcW w:w="1276" w:type="dxa"/>
          </w:tcPr>
          <w:p w14:paraId="0D7D4BF3" w14:textId="6F5902C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39729978" w14:textId="5265265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P28873</w:t>
            </w:r>
          </w:p>
        </w:tc>
        <w:tc>
          <w:tcPr>
            <w:tcW w:w="992" w:type="dxa"/>
            <w:noWrap/>
            <w:hideMark/>
          </w:tcPr>
          <w:p w14:paraId="18EA6FBE" w14:textId="6933289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1.8E-44</w:t>
            </w:r>
          </w:p>
        </w:tc>
        <w:tc>
          <w:tcPr>
            <w:tcW w:w="1984" w:type="dxa"/>
            <w:noWrap/>
            <w:hideMark/>
          </w:tcPr>
          <w:p w14:paraId="179E938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3AE88AA9" w14:textId="6AB31AD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DF77A0E" w14:textId="389823A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0C72839D" w14:textId="11CC196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CD7C09B" w14:textId="77777777" w:rsidTr="00CA4BC1">
        <w:trPr>
          <w:trHeight w:val="300"/>
        </w:trPr>
        <w:tc>
          <w:tcPr>
            <w:tcW w:w="817" w:type="dxa"/>
            <w:noWrap/>
            <w:hideMark/>
          </w:tcPr>
          <w:p w14:paraId="6587CCF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SbHnm1</w:t>
            </w:r>
          </w:p>
        </w:tc>
        <w:tc>
          <w:tcPr>
            <w:tcW w:w="1014" w:type="dxa"/>
          </w:tcPr>
          <w:p w14:paraId="04F9033B" w14:textId="258B57B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2.A.3.4.1</w:t>
            </w:r>
          </w:p>
        </w:tc>
        <w:tc>
          <w:tcPr>
            <w:tcW w:w="1276" w:type="dxa"/>
          </w:tcPr>
          <w:p w14:paraId="54F3F3EE" w14:textId="44CBEE5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ACT</w:t>
            </w:r>
          </w:p>
        </w:tc>
        <w:tc>
          <w:tcPr>
            <w:tcW w:w="709" w:type="dxa"/>
          </w:tcPr>
          <w:p w14:paraId="674DE571" w14:textId="1AD7696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P19807</w:t>
            </w:r>
          </w:p>
        </w:tc>
        <w:tc>
          <w:tcPr>
            <w:tcW w:w="992" w:type="dxa"/>
            <w:noWrap/>
            <w:hideMark/>
          </w:tcPr>
          <w:p w14:paraId="25CE4824" w14:textId="4AE56D7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4.3E-60</w:t>
            </w:r>
          </w:p>
        </w:tc>
        <w:tc>
          <w:tcPr>
            <w:tcW w:w="1984" w:type="dxa"/>
            <w:noWrap/>
            <w:hideMark/>
          </w:tcPr>
          <w:p w14:paraId="4FA24B6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choline</w:t>
            </w:r>
          </w:p>
        </w:tc>
        <w:tc>
          <w:tcPr>
            <w:tcW w:w="993" w:type="dxa"/>
            <w:tcBorders>
              <w:top w:val="nil"/>
              <w:left w:val="nil"/>
              <w:bottom w:val="nil"/>
              <w:right w:val="nil"/>
            </w:tcBorders>
            <w:shd w:val="clear" w:color="auto" w:fill="auto"/>
          </w:tcPr>
          <w:p w14:paraId="058BD452" w14:textId="741AA9A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2AEDBE22" w14:textId="3F9BA98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64F2C6DB" w14:textId="7A124BA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DB251F6" w14:textId="50C3AB4E" w:rsidTr="00CA4BC1">
        <w:trPr>
          <w:trHeight w:val="300"/>
        </w:trPr>
        <w:tc>
          <w:tcPr>
            <w:tcW w:w="817" w:type="dxa"/>
            <w:noWrap/>
            <w:hideMark/>
          </w:tcPr>
          <w:p w14:paraId="0C04E9F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SbSeo1</w:t>
            </w:r>
          </w:p>
        </w:tc>
        <w:tc>
          <w:tcPr>
            <w:tcW w:w="1014" w:type="dxa"/>
          </w:tcPr>
          <w:p w14:paraId="22F699C3" w14:textId="6DB0362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2.A.1.14.37</w:t>
            </w:r>
          </w:p>
        </w:tc>
        <w:tc>
          <w:tcPr>
            <w:tcW w:w="1276" w:type="dxa"/>
          </w:tcPr>
          <w:p w14:paraId="494CC5A3" w14:textId="5E82A6D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ACS</w:t>
            </w:r>
          </w:p>
        </w:tc>
        <w:tc>
          <w:tcPr>
            <w:tcW w:w="709" w:type="dxa"/>
          </w:tcPr>
          <w:p w14:paraId="5B4EE176" w14:textId="2DE1C4E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P39709</w:t>
            </w:r>
          </w:p>
        </w:tc>
        <w:tc>
          <w:tcPr>
            <w:tcW w:w="992" w:type="dxa"/>
            <w:noWrap/>
            <w:hideMark/>
          </w:tcPr>
          <w:p w14:paraId="339001D8" w14:textId="7AB86BB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tcPr>
          <w:p w14:paraId="12359C1A" w14:textId="26DD72D2"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69F26BCA" w14:textId="3DEA41B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28CEE7B" w14:textId="51C3C2A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7D8FB0D0" w14:textId="7DA3DE1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637C3162" w14:textId="77777777" w:rsidTr="00CA4BC1">
        <w:trPr>
          <w:trHeight w:val="300"/>
        </w:trPr>
        <w:tc>
          <w:tcPr>
            <w:tcW w:w="817" w:type="dxa"/>
            <w:noWrap/>
            <w:hideMark/>
          </w:tcPr>
          <w:p w14:paraId="2CFF0CE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SbUga4.1</w:t>
            </w:r>
          </w:p>
        </w:tc>
        <w:tc>
          <w:tcPr>
            <w:tcW w:w="1014" w:type="dxa"/>
          </w:tcPr>
          <w:p w14:paraId="6066DEA0" w14:textId="1C1B7FD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2.A.3.4.3</w:t>
            </w:r>
          </w:p>
        </w:tc>
        <w:tc>
          <w:tcPr>
            <w:tcW w:w="1276" w:type="dxa"/>
          </w:tcPr>
          <w:p w14:paraId="368ABADF" w14:textId="5546706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ACT</w:t>
            </w:r>
          </w:p>
        </w:tc>
        <w:tc>
          <w:tcPr>
            <w:tcW w:w="709" w:type="dxa"/>
          </w:tcPr>
          <w:p w14:paraId="4D521632" w14:textId="2146DCA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P32837</w:t>
            </w:r>
          </w:p>
        </w:tc>
        <w:tc>
          <w:tcPr>
            <w:tcW w:w="992" w:type="dxa"/>
            <w:noWrap/>
            <w:hideMark/>
          </w:tcPr>
          <w:p w14:paraId="4F9EDF25" w14:textId="5A9ECC1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7.1E-120</w:t>
            </w:r>
          </w:p>
        </w:tc>
        <w:tc>
          <w:tcPr>
            <w:tcW w:w="1984" w:type="dxa"/>
            <w:noWrap/>
            <w:hideMark/>
          </w:tcPr>
          <w:p w14:paraId="0FEC8D3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Gamma-aminobutyric acid</w:t>
            </w:r>
          </w:p>
        </w:tc>
        <w:tc>
          <w:tcPr>
            <w:tcW w:w="993" w:type="dxa"/>
            <w:tcBorders>
              <w:top w:val="nil"/>
              <w:left w:val="nil"/>
              <w:bottom w:val="nil"/>
              <w:right w:val="nil"/>
            </w:tcBorders>
            <w:shd w:val="clear" w:color="auto" w:fill="auto"/>
          </w:tcPr>
          <w:p w14:paraId="5F694E76" w14:textId="5EE87E4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44F315BC" w14:textId="5E0EC73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0527CB0F" w14:textId="43A5A68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171F5EC" w14:textId="77777777" w:rsidTr="00CA4BC1">
        <w:trPr>
          <w:trHeight w:val="300"/>
        </w:trPr>
        <w:tc>
          <w:tcPr>
            <w:tcW w:w="817" w:type="dxa"/>
            <w:noWrap/>
            <w:hideMark/>
          </w:tcPr>
          <w:p w14:paraId="2E7F6DA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SbMtp5</w:t>
            </w:r>
          </w:p>
        </w:tc>
        <w:tc>
          <w:tcPr>
            <w:tcW w:w="1014" w:type="dxa"/>
          </w:tcPr>
          <w:p w14:paraId="34E7BAE2" w14:textId="6604422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w:t>
            </w:r>
          </w:p>
        </w:tc>
        <w:tc>
          <w:tcPr>
            <w:tcW w:w="1276" w:type="dxa"/>
          </w:tcPr>
          <w:p w14:paraId="5A13803E" w14:textId="0A52D60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CDF</w:t>
            </w:r>
          </w:p>
        </w:tc>
        <w:tc>
          <w:tcPr>
            <w:tcW w:w="709" w:type="dxa"/>
          </w:tcPr>
          <w:p w14:paraId="31A2257C" w14:textId="032FC13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Q5NA18</w:t>
            </w:r>
          </w:p>
        </w:tc>
        <w:tc>
          <w:tcPr>
            <w:tcW w:w="992" w:type="dxa"/>
            <w:noWrap/>
            <w:hideMark/>
          </w:tcPr>
          <w:p w14:paraId="699F2218" w14:textId="7FF19DC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1E-47</w:t>
            </w:r>
          </w:p>
        </w:tc>
        <w:tc>
          <w:tcPr>
            <w:tcW w:w="1984" w:type="dxa"/>
            <w:noWrap/>
            <w:hideMark/>
          </w:tcPr>
          <w:p w14:paraId="7012135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cations</w:t>
            </w:r>
          </w:p>
        </w:tc>
        <w:tc>
          <w:tcPr>
            <w:tcW w:w="993" w:type="dxa"/>
            <w:tcBorders>
              <w:top w:val="nil"/>
              <w:left w:val="nil"/>
              <w:bottom w:val="nil"/>
              <w:right w:val="nil"/>
            </w:tcBorders>
            <w:shd w:val="clear" w:color="auto" w:fill="auto"/>
          </w:tcPr>
          <w:p w14:paraId="5A42F9F0" w14:textId="1841070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6506355" w14:textId="77FCBD26"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07E45714" w14:textId="3C95B51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4B031057" w14:textId="77777777" w:rsidTr="00CA4BC1">
        <w:trPr>
          <w:trHeight w:val="300"/>
        </w:trPr>
        <w:tc>
          <w:tcPr>
            <w:tcW w:w="817" w:type="dxa"/>
            <w:noWrap/>
            <w:hideMark/>
          </w:tcPr>
          <w:p w14:paraId="3BF4415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SbPTH1-2</w:t>
            </w:r>
          </w:p>
        </w:tc>
        <w:tc>
          <w:tcPr>
            <w:tcW w:w="1014" w:type="dxa"/>
          </w:tcPr>
          <w:p w14:paraId="4F262DC1" w14:textId="4C69E2D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2.A.1.9</w:t>
            </w:r>
          </w:p>
        </w:tc>
        <w:tc>
          <w:tcPr>
            <w:tcW w:w="1276" w:type="dxa"/>
          </w:tcPr>
          <w:p w14:paraId="5A7E4A43" w14:textId="26EA276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PHS</w:t>
            </w:r>
          </w:p>
        </w:tc>
        <w:tc>
          <w:tcPr>
            <w:tcW w:w="709" w:type="dxa"/>
          </w:tcPr>
          <w:p w14:paraId="642CCB92" w14:textId="392BA5A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Q8GSD9</w:t>
            </w:r>
          </w:p>
        </w:tc>
        <w:tc>
          <w:tcPr>
            <w:tcW w:w="992" w:type="dxa"/>
            <w:noWrap/>
            <w:hideMark/>
          </w:tcPr>
          <w:p w14:paraId="247B8D7C" w14:textId="75FD76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2.6E-37</w:t>
            </w:r>
          </w:p>
        </w:tc>
        <w:tc>
          <w:tcPr>
            <w:tcW w:w="1984" w:type="dxa"/>
            <w:noWrap/>
            <w:hideMark/>
          </w:tcPr>
          <w:p w14:paraId="7CC4511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 Phosphate: H+ </w:t>
            </w:r>
          </w:p>
        </w:tc>
        <w:tc>
          <w:tcPr>
            <w:tcW w:w="993" w:type="dxa"/>
            <w:tcBorders>
              <w:top w:val="nil"/>
              <w:left w:val="nil"/>
              <w:bottom w:val="nil"/>
              <w:right w:val="nil"/>
            </w:tcBorders>
            <w:shd w:val="clear" w:color="auto" w:fill="auto"/>
          </w:tcPr>
          <w:p w14:paraId="55146B5D" w14:textId="11B6F82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AF81D00" w14:textId="35F161E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72F4AD64" w14:textId="64FF8E0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52CFE369" w14:textId="77777777" w:rsidTr="00CA4BC1">
        <w:trPr>
          <w:trHeight w:val="300"/>
        </w:trPr>
        <w:tc>
          <w:tcPr>
            <w:tcW w:w="817" w:type="dxa"/>
            <w:noWrap/>
            <w:hideMark/>
          </w:tcPr>
          <w:p w14:paraId="4F96AE20"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SbZntb</w:t>
            </w:r>
            <w:proofErr w:type="spellEnd"/>
          </w:p>
        </w:tc>
        <w:tc>
          <w:tcPr>
            <w:tcW w:w="1014" w:type="dxa"/>
          </w:tcPr>
          <w:p w14:paraId="175A9F73" w14:textId="152F95A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1.A.35.4.2</w:t>
            </w:r>
          </w:p>
        </w:tc>
        <w:tc>
          <w:tcPr>
            <w:tcW w:w="1276" w:type="dxa"/>
          </w:tcPr>
          <w:p w14:paraId="5799694C" w14:textId="7FF7931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MIT</w:t>
            </w:r>
          </w:p>
        </w:tc>
        <w:tc>
          <w:tcPr>
            <w:tcW w:w="709" w:type="dxa"/>
            <w:shd w:val="clear" w:color="auto" w:fill="auto"/>
          </w:tcPr>
          <w:p w14:paraId="5185C3F4" w14:textId="39F3C35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A0A167CNZ2</w:t>
            </w:r>
          </w:p>
        </w:tc>
        <w:tc>
          <w:tcPr>
            <w:tcW w:w="992" w:type="dxa"/>
            <w:shd w:val="clear" w:color="auto" w:fill="auto"/>
            <w:noWrap/>
            <w:hideMark/>
          </w:tcPr>
          <w:p w14:paraId="62A2D744" w14:textId="4646EA9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2E-64</w:t>
            </w:r>
          </w:p>
        </w:tc>
        <w:tc>
          <w:tcPr>
            <w:tcW w:w="1984" w:type="dxa"/>
            <w:noWrap/>
            <w:hideMark/>
          </w:tcPr>
          <w:p w14:paraId="3D33F19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Zn2+, Cd2+</w:t>
            </w:r>
          </w:p>
        </w:tc>
        <w:tc>
          <w:tcPr>
            <w:tcW w:w="993" w:type="dxa"/>
            <w:tcBorders>
              <w:top w:val="nil"/>
              <w:left w:val="nil"/>
              <w:bottom w:val="nil"/>
              <w:right w:val="nil"/>
            </w:tcBorders>
            <w:shd w:val="clear" w:color="auto" w:fill="auto"/>
          </w:tcPr>
          <w:p w14:paraId="26C7A53E" w14:textId="335A9F8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71BC0101" w14:textId="0845A19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14CAB142" w14:textId="5B7D51E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Lysosome</w:t>
            </w:r>
          </w:p>
        </w:tc>
      </w:tr>
      <w:tr w:rsidR="008B7026" w:rsidRPr="005A1051" w14:paraId="5BDD26C8" w14:textId="3EFEDFE2" w:rsidTr="00CA4BC1">
        <w:trPr>
          <w:trHeight w:val="300"/>
        </w:trPr>
        <w:tc>
          <w:tcPr>
            <w:tcW w:w="817" w:type="dxa"/>
            <w:noWrap/>
            <w:hideMark/>
          </w:tcPr>
          <w:p w14:paraId="0C541E3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SbErd1</w:t>
            </w:r>
          </w:p>
        </w:tc>
        <w:tc>
          <w:tcPr>
            <w:tcW w:w="1014" w:type="dxa"/>
          </w:tcPr>
          <w:p w14:paraId="45397671" w14:textId="5D8C780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2.A.94.1.3</w:t>
            </w:r>
          </w:p>
        </w:tc>
        <w:tc>
          <w:tcPr>
            <w:tcW w:w="1276" w:type="dxa"/>
          </w:tcPr>
          <w:p w14:paraId="6D5A22CA" w14:textId="57D26A9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Pho1</w:t>
            </w:r>
          </w:p>
        </w:tc>
        <w:tc>
          <w:tcPr>
            <w:tcW w:w="709" w:type="dxa"/>
          </w:tcPr>
          <w:p w14:paraId="144A00A6" w14:textId="3369652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P41771</w:t>
            </w:r>
          </w:p>
        </w:tc>
        <w:tc>
          <w:tcPr>
            <w:tcW w:w="992" w:type="dxa"/>
            <w:noWrap/>
            <w:hideMark/>
          </w:tcPr>
          <w:p w14:paraId="1218137A" w14:textId="4248610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3.3E-16</w:t>
            </w:r>
          </w:p>
        </w:tc>
        <w:tc>
          <w:tcPr>
            <w:tcW w:w="1984" w:type="dxa"/>
            <w:noWrap/>
          </w:tcPr>
          <w:p w14:paraId="342DCB4D" w14:textId="06DD2DAC"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2A214FB9" w14:textId="36A6A9B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36AE540D" w14:textId="72546941"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52DFAFB3" w14:textId="547F676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63110564" w14:textId="77777777" w:rsidTr="00CA4BC1">
        <w:trPr>
          <w:trHeight w:val="300"/>
        </w:trPr>
        <w:tc>
          <w:tcPr>
            <w:tcW w:w="817" w:type="dxa"/>
            <w:noWrap/>
            <w:hideMark/>
          </w:tcPr>
          <w:p w14:paraId="4E25B06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SbIC01</w:t>
            </w:r>
          </w:p>
        </w:tc>
        <w:tc>
          <w:tcPr>
            <w:tcW w:w="1014" w:type="dxa"/>
          </w:tcPr>
          <w:p w14:paraId="2EC46355" w14:textId="70E4F73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w:t>
            </w:r>
          </w:p>
        </w:tc>
        <w:tc>
          <w:tcPr>
            <w:tcW w:w="1276" w:type="dxa"/>
          </w:tcPr>
          <w:p w14:paraId="2BAA4739" w14:textId="77777777" w:rsidR="008B7026" w:rsidRPr="00220468" w:rsidRDefault="008B7026" w:rsidP="00CA4BC1">
            <w:pPr>
              <w:rPr>
                <w:rFonts w:eastAsia="Times New Roman" w:cs="Calibri"/>
                <w:color w:val="000000"/>
                <w:sz w:val="16"/>
                <w:szCs w:val="16"/>
              </w:rPr>
            </w:pPr>
          </w:p>
        </w:tc>
        <w:tc>
          <w:tcPr>
            <w:tcW w:w="709" w:type="dxa"/>
          </w:tcPr>
          <w:p w14:paraId="1C8C2805" w14:textId="35F5A43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R9AEG9</w:t>
            </w:r>
          </w:p>
        </w:tc>
        <w:tc>
          <w:tcPr>
            <w:tcW w:w="992" w:type="dxa"/>
            <w:noWrap/>
            <w:hideMark/>
          </w:tcPr>
          <w:p w14:paraId="16EC5E65" w14:textId="495B297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6.7E-48</w:t>
            </w:r>
          </w:p>
        </w:tc>
        <w:tc>
          <w:tcPr>
            <w:tcW w:w="1984" w:type="dxa"/>
            <w:noWrap/>
            <w:hideMark/>
          </w:tcPr>
          <w:p w14:paraId="4531C99C"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18B6A773" w14:textId="32CA1A7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6E27B315" w14:textId="2B56CF3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Electron</w:t>
            </w:r>
          </w:p>
        </w:tc>
        <w:tc>
          <w:tcPr>
            <w:tcW w:w="2126" w:type="dxa"/>
          </w:tcPr>
          <w:p w14:paraId="260F3580" w14:textId="58DB3FB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D35A15B" w14:textId="77777777" w:rsidTr="00CA4BC1">
        <w:trPr>
          <w:trHeight w:val="300"/>
        </w:trPr>
        <w:tc>
          <w:tcPr>
            <w:tcW w:w="817" w:type="dxa"/>
            <w:noWrap/>
            <w:hideMark/>
          </w:tcPr>
          <w:p w14:paraId="1F08BC8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SbTok1</w:t>
            </w:r>
          </w:p>
        </w:tc>
        <w:tc>
          <w:tcPr>
            <w:tcW w:w="1014" w:type="dxa"/>
          </w:tcPr>
          <w:p w14:paraId="4FC7771F" w14:textId="1AECB09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1.A.1.7.1</w:t>
            </w:r>
          </w:p>
        </w:tc>
        <w:tc>
          <w:tcPr>
            <w:tcW w:w="1276" w:type="dxa"/>
          </w:tcPr>
          <w:p w14:paraId="140A5FFF" w14:textId="3E4FF44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VIC</w:t>
            </w:r>
          </w:p>
        </w:tc>
        <w:tc>
          <w:tcPr>
            <w:tcW w:w="709" w:type="dxa"/>
          </w:tcPr>
          <w:p w14:paraId="2B1BACD9" w14:textId="3E7B1CB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P40310</w:t>
            </w:r>
          </w:p>
        </w:tc>
        <w:tc>
          <w:tcPr>
            <w:tcW w:w="992" w:type="dxa"/>
            <w:noWrap/>
            <w:hideMark/>
          </w:tcPr>
          <w:p w14:paraId="2D352970" w14:textId="69EE46B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7.33E-83</w:t>
            </w:r>
          </w:p>
        </w:tc>
        <w:tc>
          <w:tcPr>
            <w:tcW w:w="1984" w:type="dxa"/>
            <w:noWrap/>
            <w:hideMark/>
          </w:tcPr>
          <w:p w14:paraId="5596DA0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K+</w:t>
            </w:r>
          </w:p>
        </w:tc>
        <w:tc>
          <w:tcPr>
            <w:tcW w:w="993" w:type="dxa"/>
            <w:tcBorders>
              <w:top w:val="nil"/>
              <w:left w:val="nil"/>
              <w:bottom w:val="nil"/>
              <w:right w:val="nil"/>
            </w:tcBorders>
            <w:shd w:val="clear" w:color="auto" w:fill="auto"/>
          </w:tcPr>
          <w:p w14:paraId="44858ED9" w14:textId="0E651AA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2A03D0CB" w14:textId="3C571F8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5994B31A" w14:textId="040E0C8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C00543C" w14:textId="77777777" w:rsidTr="00CA4BC1">
        <w:trPr>
          <w:trHeight w:val="300"/>
        </w:trPr>
        <w:tc>
          <w:tcPr>
            <w:tcW w:w="817" w:type="dxa"/>
            <w:noWrap/>
            <w:hideMark/>
          </w:tcPr>
          <w:p w14:paraId="1D7BFC3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lastRenderedPageBreak/>
              <w:t>SbST.8</w:t>
            </w:r>
          </w:p>
        </w:tc>
        <w:tc>
          <w:tcPr>
            <w:tcW w:w="1014" w:type="dxa"/>
          </w:tcPr>
          <w:p w14:paraId="3A38B80C" w14:textId="053EEF3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2.A.41.2.5</w:t>
            </w:r>
          </w:p>
        </w:tc>
        <w:tc>
          <w:tcPr>
            <w:tcW w:w="1276" w:type="dxa"/>
          </w:tcPr>
          <w:p w14:paraId="504BE671" w14:textId="1C5C18D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CNT</w:t>
            </w:r>
          </w:p>
        </w:tc>
        <w:tc>
          <w:tcPr>
            <w:tcW w:w="709" w:type="dxa"/>
          </w:tcPr>
          <w:p w14:paraId="503216D4" w14:textId="6D116B3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Q9UA35</w:t>
            </w:r>
          </w:p>
        </w:tc>
        <w:tc>
          <w:tcPr>
            <w:tcW w:w="992" w:type="dxa"/>
            <w:noWrap/>
            <w:hideMark/>
          </w:tcPr>
          <w:p w14:paraId="3887DA38" w14:textId="50A5A0E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7.5E-97</w:t>
            </w:r>
          </w:p>
        </w:tc>
        <w:tc>
          <w:tcPr>
            <w:tcW w:w="1984" w:type="dxa"/>
            <w:noWrap/>
          </w:tcPr>
          <w:p w14:paraId="2150F1EA" w14:textId="4BB78D08"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0FD235F4" w14:textId="57BD061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IV</w:t>
            </w:r>
          </w:p>
        </w:tc>
        <w:tc>
          <w:tcPr>
            <w:tcW w:w="1984" w:type="dxa"/>
            <w:tcBorders>
              <w:top w:val="nil"/>
              <w:left w:val="nil"/>
              <w:bottom w:val="nil"/>
              <w:right w:val="nil"/>
            </w:tcBorders>
            <w:shd w:val="clear" w:color="auto" w:fill="auto"/>
          </w:tcPr>
          <w:p w14:paraId="5F8E7C5E" w14:textId="7562707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189C829D" w14:textId="6F6DBA3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8842CA0" w14:textId="474B8FB6" w:rsidTr="00CA4BC1">
        <w:trPr>
          <w:trHeight w:val="300"/>
        </w:trPr>
        <w:tc>
          <w:tcPr>
            <w:tcW w:w="817" w:type="dxa"/>
            <w:noWrap/>
            <w:hideMark/>
          </w:tcPr>
          <w:p w14:paraId="43AC6BA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SbNipa4</w:t>
            </w:r>
          </w:p>
        </w:tc>
        <w:tc>
          <w:tcPr>
            <w:tcW w:w="1014" w:type="dxa"/>
          </w:tcPr>
          <w:p w14:paraId="795188DF" w14:textId="5A6BD5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2.A.7.25.4</w:t>
            </w:r>
          </w:p>
        </w:tc>
        <w:tc>
          <w:tcPr>
            <w:tcW w:w="1276" w:type="dxa"/>
          </w:tcPr>
          <w:p w14:paraId="0D390FF9" w14:textId="14310AE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NIPA</w:t>
            </w:r>
          </w:p>
        </w:tc>
        <w:tc>
          <w:tcPr>
            <w:tcW w:w="709" w:type="dxa"/>
          </w:tcPr>
          <w:p w14:paraId="785F2D16" w14:textId="0AD44A7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Q94AH3</w:t>
            </w:r>
          </w:p>
        </w:tc>
        <w:tc>
          <w:tcPr>
            <w:tcW w:w="992" w:type="dxa"/>
            <w:noWrap/>
            <w:hideMark/>
          </w:tcPr>
          <w:p w14:paraId="48AB7236" w14:textId="07A5E9C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9.2E-102</w:t>
            </w:r>
          </w:p>
        </w:tc>
        <w:tc>
          <w:tcPr>
            <w:tcW w:w="1984" w:type="dxa"/>
            <w:noWrap/>
          </w:tcPr>
          <w:p w14:paraId="513DBCE3" w14:textId="44FC8EB1"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73446CB1" w14:textId="09A040E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1061D64" w14:textId="5C82467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38D50851" w14:textId="784603A1" w:rsidR="008B7026" w:rsidRPr="00220468" w:rsidRDefault="008B7026" w:rsidP="00CA4BC1">
            <w:pPr>
              <w:rPr>
                <w:rFonts w:eastAsia="Times New Roman" w:cs="Calibri"/>
                <w:color w:val="000000"/>
                <w:sz w:val="16"/>
                <w:szCs w:val="16"/>
              </w:rPr>
            </w:pPr>
          </w:p>
        </w:tc>
      </w:tr>
      <w:tr w:rsidR="008B7026" w:rsidRPr="005A1051" w14:paraId="2E487C34" w14:textId="77777777" w:rsidTr="00CA4BC1">
        <w:trPr>
          <w:trHeight w:val="300"/>
        </w:trPr>
        <w:tc>
          <w:tcPr>
            <w:tcW w:w="817" w:type="dxa"/>
            <w:noWrap/>
            <w:hideMark/>
          </w:tcPr>
          <w:p w14:paraId="11B0E00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SbST.9</w:t>
            </w:r>
          </w:p>
        </w:tc>
        <w:tc>
          <w:tcPr>
            <w:tcW w:w="1014" w:type="dxa"/>
          </w:tcPr>
          <w:p w14:paraId="4676D6CD" w14:textId="75E910D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w:t>
            </w:r>
          </w:p>
        </w:tc>
        <w:tc>
          <w:tcPr>
            <w:tcW w:w="1276" w:type="dxa"/>
          </w:tcPr>
          <w:p w14:paraId="1AA50C66" w14:textId="387B245E"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CitM</w:t>
            </w:r>
            <w:proofErr w:type="spellEnd"/>
          </w:p>
        </w:tc>
        <w:tc>
          <w:tcPr>
            <w:tcW w:w="709" w:type="dxa"/>
          </w:tcPr>
          <w:p w14:paraId="3319197C" w14:textId="6126700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O59712</w:t>
            </w:r>
          </w:p>
        </w:tc>
        <w:tc>
          <w:tcPr>
            <w:tcW w:w="992" w:type="dxa"/>
            <w:noWrap/>
            <w:hideMark/>
          </w:tcPr>
          <w:p w14:paraId="498E2CBA" w14:textId="3BEC47F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622E8177"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6A6253D2" w14:textId="63E6CAD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3A57C439" w14:textId="0CD577EE"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06DB93C4" w14:textId="52A2605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36DCDF7A" w14:textId="77777777" w:rsidTr="00CA4BC1">
        <w:trPr>
          <w:trHeight w:val="300"/>
        </w:trPr>
        <w:tc>
          <w:tcPr>
            <w:tcW w:w="817" w:type="dxa"/>
            <w:noWrap/>
            <w:hideMark/>
          </w:tcPr>
          <w:p w14:paraId="2DD1A39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SbMep3</w:t>
            </w:r>
          </w:p>
        </w:tc>
        <w:tc>
          <w:tcPr>
            <w:tcW w:w="1014" w:type="dxa"/>
          </w:tcPr>
          <w:p w14:paraId="29CE0B48" w14:textId="093712E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1.A.11.2</w:t>
            </w:r>
          </w:p>
        </w:tc>
        <w:tc>
          <w:tcPr>
            <w:tcW w:w="1276" w:type="dxa"/>
          </w:tcPr>
          <w:p w14:paraId="5468739D" w14:textId="672F00B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Amt</w:t>
            </w:r>
          </w:p>
        </w:tc>
        <w:tc>
          <w:tcPr>
            <w:tcW w:w="709" w:type="dxa"/>
          </w:tcPr>
          <w:p w14:paraId="6AB048CF" w14:textId="48D9539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P53390</w:t>
            </w:r>
          </w:p>
        </w:tc>
        <w:tc>
          <w:tcPr>
            <w:tcW w:w="992" w:type="dxa"/>
            <w:noWrap/>
            <w:hideMark/>
          </w:tcPr>
          <w:p w14:paraId="5E7EBE3C" w14:textId="4C86214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8.6E-162</w:t>
            </w:r>
          </w:p>
        </w:tc>
        <w:tc>
          <w:tcPr>
            <w:tcW w:w="1984" w:type="dxa"/>
            <w:noWrap/>
            <w:hideMark/>
          </w:tcPr>
          <w:p w14:paraId="5B8D9AC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ammonium</w:t>
            </w:r>
          </w:p>
        </w:tc>
        <w:tc>
          <w:tcPr>
            <w:tcW w:w="993" w:type="dxa"/>
            <w:tcBorders>
              <w:top w:val="nil"/>
              <w:left w:val="nil"/>
              <w:bottom w:val="nil"/>
              <w:right w:val="nil"/>
            </w:tcBorders>
            <w:shd w:val="clear" w:color="auto" w:fill="auto"/>
          </w:tcPr>
          <w:p w14:paraId="1DE529B8" w14:textId="28015E2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6E8B2AE" w14:textId="7466AA3E"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64D1E551" w14:textId="540FA2E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63799ED8" w14:textId="77777777" w:rsidTr="00CA4BC1">
        <w:trPr>
          <w:trHeight w:val="300"/>
        </w:trPr>
        <w:tc>
          <w:tcPr>
            <w:tcW w:w="817" w:type="dxa"/>
            <w:noWrap/>
            <w:hideMark/>
          </w:tcPr>
          <w:p w14:paraId="52762C3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SbMch1.1</w:t>
            </w:r>
          </w:p>
        </w:tc>
        <w:tc>
          <w:tcPr>
            <w:tcW w:w="1014" w:type="dxa"/>
          </w:tcPr>
          <w:p w14:paraId="1779E97F" w14:textId="20DD97E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2.A.1.75.1</w:t>
            </w:r>
          </w:p>
        </w:tc>
        <w:tc>
          <w:tcPr>
            <w:tcW w:w="1276" w:type="dxa"/>
          </w:tcPr>
          <w:p w14:paraId="0E0188E1" w14:textId="113A584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UMF23</w:t>
            </w:r>
          </w:p>
        </w:tc>
        <w:tc>
          <w:tcPr>
            <w:tcW w:w="709" w:type="dxa"/>
          </w:tcPr>
          <w:p w14:paraId="24461BA5" w14:textId="46282AD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Q96TW9</w:t>
            </w:r>
          </w:p>
        </w:tc>
        <w:tc>
          <w:tcPr>
            <w:tcW w:w="992" w:type="dxa"/>
            <w:noWrap/>
            <w:hideMark/>
          </w:tcPr>
          <w:p w14:paraId="1A8A9B6A" w14:textId="189DB1B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1.5E-39</w:t>
            </w:r>
          </w:p>
        </w:tc>
        <w:tc>
          <w:tcPr>
            <w:tcW w:w="1984" w:type="dxa"/>
            <w:noWrap/>
            <w:hideMark/>
          </w:tcPr>
          <w:p w14:paraId="7C6B38D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monocarboxylate</w:t>
            </w:r>
          </w:p>
        </w:tc>
        <w:tc>
          <w:tcPr>
            <w:tcW w:w="993" w:type="dxa"/>
            <w:tcBorders>
              <w:top w:val="nil"/>
              <w:left w:val="nil"/>
              <w:bottom w:val="nil"/>
              <w:right w:val="nil"/>
            </w:tcBorders>
            <w:shd w:val="clear" w:color="auto" w:fill="auto"/>
          </w:tcPr>
          <w:p w14:paraId="32481ADA" w14:textId="5786885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C2FD264" w14:textId="219E02F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27CF5C3E" w14:textId="581BC3B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33F2252" w14:textId="77777777" w:rsidTr="00CA4BC1">
        <w:trPr>
          <w:trHeight w:val="300"/>
        </w:trPr>
        <w:tc>
          <w:tcPr>
            <w:tcW w:w="817" w:type="dxa"/>
            <w:noWrap/>
            <w:hideMark/>
          </w:tcPr>
          <w:p w14:paraId="4BCFB7B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SbVph1.2</w:t>
            </w:r>
          </w:p>
        </w:tc>
        <w:tc>
          <w:tcPr>
            <w:tcW w:w="1014" w:type="dxa"/>
          </w:tcPr>
          <w:p w14:paraId="7540B524" w14:textId="7019BDF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3.A.2.2.3</w:t>
            </w:r>
          </w:p>
        </w:tc>
        <w:tc>
          <w:tcPr>
            <w:tcW w:w="1276" w:type="dxa"/>
          </w:tcPr>
          <w:p w14:paraId="75A98B15" w14:textId="0659445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F-ATPase</w:t>
            </w:r>
          </w:p>
        </w:tc>
        <w:tc>
          <w:tcPr>
            <w:tcW w:w="709" w:type="dxa"/>
          </w:tcPr>
          <w:p w14:paraId="6975D42D" w14:textId="6BECC75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P32563</w:t>
            </w:r>
          </w:p>
        </w:tc>
        <w:tc>
          <w:tcPr>
            <w:tcW w:w="992" w:type="dxa"/>
            <w:noWrap/>
            <w:hideMark/>
          </w:tcPr>
          <w:p w14:paraId="7AC78287" w14:textId="1604B88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2DE3884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54301377" w14:textId="5F28461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4617998" w14:textId="45E55E2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32AFF137" w14:textId="11A725C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27F774F5" w14:textId="77777777" w:rsidTr="00CA4BC1">
        <w:trPr>
          <w:trHeight w:val="300"/>
        </w:trPr>
        <w:tc>
          <w:tcPr>
            <w:tcW w:w="817" w:type="dxa"/>
            <w:noWrap/>
            <w:hideMark/>
          </w:tcPr>
          <w:p w14:paraId="581487D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SbMup1.1</w:t>
            </w:r>
          </w:p>
        </w:tc>
        <w:tc>
          <w:tcPr>
            <w:tcW w:w="1014" w:type="dxa"/>
          </w:tcPr>
          <w:p w14:paraId="0905EE6E" w14:textId="269A151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2.A.3.8.4</w:t>
            </w:r>
          </w:p>
        </w:tc>
        <w:tc>
          <w:tcPr>
            <w:tcW w:w="1276" w:type="dxa"/>
          </w:tcPr>
          <w:p w14:paraId="180BD3B7" w14:textId="299F2E9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LAT</w:t>
            </w:r>
          </w:p>
        </w:tc>
        <w:tc>
          <w:tcPr>
            <w:tcW w:w="709" w:type="dxa"/>
          </w:tcPr>
          <w:p w14:paraId="55027E7B" w14:textId="0449A35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P50276</w:t>
            </w:r>
          </w:p>
        </w:tc>
        <w:tc>
          <w:tcPr>
            <w:tcW w:w="992" w:type="dxa"/>
            <w:noWrap/>
            <w:hideMark/>
          </w:tcPr>
          <w:p w14:paraId="26AB49A6" w14:textId="4A38F91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3.7E-158</w:t>
            </w:r>
          </w:p>
        </w:tc>
        <w:tc>
          <w:tcPr>
            <w:tcW w:w="1984" w:type="dxa"/>
            <w:noWrap/>
            <w:hideMark/>
          </w:tcPr>
          <w:p w14:paraId="6CF96086" w14:textId="5E88258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L-methionine</w:t>
            </w:r>
          </w:p>
        </w:tc>
        <w:tc>
          <w:tcPr>
            <w:tcW w:w="993" w:type="dxa"/>
            <w:tcBorders>
              <w:top w:val="nil"/>
              <w:left w:val="nil"/>
              <w:bottom w:val="nil"/>
              <w:right w:val="nil"/>
            </w:tcBorders>
            <w:shd w:val="clear" w:color="auto" w:fill="auto"/>
          </w:tcPr>
          <w:p w14:paraId="46CFCF67" w14:textId="2715E92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3E5EF3A6" w14:textId="0B58F70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13034175" w14:textId="3A82937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2958B5A8" w14:textId="7EF2D4B5" w:rsidTr="00CA4BC1">
        <w:trPr>
          <w:trHeight w:val="300"/>
        </w:trPr>
        <w:tc>
          <w:tcPr>
            <w:tcW w:w="817" w:type="dxa"/>
            <w:noWrap/>
            <w:hideMark/>
          </w:tcPr>
          <w:p w14:paraId="5B4EA82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SbMFS.6</w:t>
            </w:r>
          </w:p>
        </w:tc>
        <w:tc>
          <w:tcPr>
            <w:tcW w:w="1014" w:type="dxa"/>
          </w:tcPr>
          <w:p w14:paraId="544B919F" w14:textId="0027AAD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2.A.1.58.3</w:t>
            </w:r>
          </w:p>
        </w:tc>
        <w:tc>
          <w:tcPr>
            <w:tcW w:w="1276" w:type="dxa"/>
          </w:tcPr>
          <w:p w14:paraId="78430198" w14:textId="5ACC570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NAG-T</w:t>
            </w:r>
          </w:p>
        </w:tc>
        <w:tc>
          <w:tcPr>
            <w:tcW w:w="709" w:type="dxa"/>
          </w:tcPr>
          <w:p w14:paraId="359894C7" w14:textId="18C5D32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Q9URX1</w:t>
            </w:r>
          </w:p>
        </w:tc>
        <w:tc>
          <w:tcPr>
            <w:tcW w:w="992" w:type="dxa"/>
            <w:noWrap/>
            <w:hideMark/>
          </w:tcPr>
          <w:p w14:paraId="7396C9FE" w14:textId="5088FD1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9.2E-36</w:t>
            </w:r>
          </w:p>
        </w:tc>
        <w:tc>
          <w:tcPr>
            <w:tcW w:w="1984" w:type="dxa"/>
            <w:noWrap/>
            <w:hideMark/>
          </w:tcPr>
          <w:p w14:paraId="3D2AADC2" w14:textId="5A673B62"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1CDF4546" w14:textId="0E9F30C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EE3EACB" w14:textId="6F087AC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44D70E3A" w14:textId="5BB5F77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7CD02F1E" w14:textId="77777777" w:rsidTr="00CA4BC1">
        <w:trPr>
          <w:trHeight w:val="300"/>
        </w:trPr>
        <w:tc>
          <w:tcPr>
            <w:tcW w:w="817" w:type="dxa"/>
            <w:noWrap/>
            <w:hideMark/>
          </w:tcPr>
          <w:p w14:paraId="4B3DC12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SbAlr1.1</w:t>
            </w:r>
          </w:p>
        </w:tc>
        <w:tc>
          <w:tcPr>
            <w:tcW w:w="1014" w:type="dxa"/>
          </w:tcPr>
          <w:p w14:paraId="150A4F24" w14:textId="0CD09B6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1.A.35.2.1 </w:t>
            </w:r>
          </w:p>
        </w:tc>
        <w:tc>
          <w:tcPr>
            <w:tcW w:w="1276" w:type="dxa"/>
          </w:tcPr>
          <w:p w14:paraId="66FF976F" w14:textId="6C32F25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MIT</w:t>
            </w:r>
          </w:p>
        </w:tc>
        <w:tc>
          <w:tcPr>
            <w:tcW w:w="709" w:type="dxa"/>
          </w:tcPr>
          <w:p w14:paraId="75D71243" w14:textId="3DA1106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Q08269</w:t>
            </w:r>
          </w:p>
        </w:tc>
        <w:tc>
          <w:tcPr>
            <w:tcW w:w="992" w:type="dxa"/>
            <w:noWrap/>
            <w:hideMark/>
          </w:tcPr>
          <w:p w14:paraId="1B26D353" w14:textId="22C159A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3E-121</w:t>
            </w:r>
          </w:p>
        </w:tc>
        <w:tc>
          <w:tcPr>
            <w:tcW w:w="1984" w:type="dxa"/>
            <w:noWrap/>
            <w:hideMark/>
          </w:tcPr>
          <w:p w14:paraId="68037D8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Al3+, Mg2+</w:t>
            </w:r>
          </w:p>
        </w:tc>
        <w:tc>
          <w:tcPr>
            <w:tcW w:w="993" w:type="dxa"/>
            <w:tcBorders>
              <w:top w:val="nil"/>
              <w:left w:val="nil"/>
              <w:bottom w:val="nil"/>
              <w:right w:val="nil"/>
            </w:tcBorders>
            <w:shd w:val="clear" w:color="auto" w:fill="auto"/>
          </w:tcPr>
          <w:p w14:paraId="5FF47336" w14:textId="0C1E019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5AABF2A" w14:textId="335A7AC9"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695594D0" w14:textId="38B3680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8BE4009" w14:textId="77777777" w:rsidTr="00CA4BC1">
        <w:trPr>
          <w:trHeight w:val="300"/>
        </w:trPr>
        <w:tc>
          <w:tcPr>
            <w:tcW w:w="817" w:type="dxa"/>
            <w:noWrap/>
            <w:hideMark/>
          </w:tcPr>
          <w:p w14:paraId="59AC989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SbYcf1.1</w:t>
            </w:r>
          </w:p>
        </w:tc>
        <w:tc>
          <w:tcPr>
            <w:tcW w:w="1014" w:type="dxa"/>
          </w:tcPr>
          <w:p w14:paraId="34CC3FF2" w14:textId="39E7380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3.A.1.208.11</w:t>
            </w:r>
          </w:p>
        </w:tc>
        <w:tc>
          <w:tcPr>
            <w:tcW w:w="1276" w:type="dxa"/>
          </w:tcPr>
          <w:p w14:paraId="1333AB93" w14:textId="7987F52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DCT</w:t>
            </w:r>
          </w:p>
        </w:tc>
        <w:tc>
          <w:tcPr>
            <w:tcW w:w="709" w:type="dxa"/>
          </w:tcPr>
          <w:p w14:paraId="1782C882" w14:textId="766170D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P39109</w:t>
            </w:r>
          </w:p>
        </w:tc>
        <w:tc>
          <w:tcPr>
            <w:tcW w:w="992" w:type="dxa"/>
            <w:noWrap/>
            <w:hideMark/>
          </w:tcPr>
          <w:p w14:paraId="4D67D604" w14:textId="7C35462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4C81DD6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ions, multidrug</w:t>
            </w:r>
          </w:p>
        </w:tc>
        <w:tc>
          <w:tcPr>
            <w:tcW w:w="993" w:type="dxa"/>
            <w:tcBorders>
              <w:top w:val="nil"/>
              <w:left w:val="nil"/>
              <w:bottom w:val="nil"/>
              <w:right w:val="nil"/>
            </w:tcBorders>
            <w:shd w:val="clear" w:color="auto" w:fill="auto"/>
          </w:tcPr>
          <w:p w14:paraId="2B8024BA" w14:textId="762F5DB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E507954" w14:textId="312532E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55A893E9" w14:textId="12749A4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5C535BEC" w14:textId="77777777" w:rsidTr="00CA4BC1">
        <w:trPr>
          <w:trHeight w:val="300"/>
        </w:trPr>
        <w:tc>
          <w:tcPr>
            <w:tcW w:w="817" w:type="dxa"/>
            <w:noWrap/>
            <w:hideMark/>
          </w:tcPr>
          <w:p w14:paraId="25AB742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SbYia6</w:t>
            </w:r>
          </w:p>
        </w:tc>
        <w:tc>
          <w:tcPr>
            <w:tcW w:w="1014" w:type="dxa"/>
          </w:tcPr>
          <w:p w14:paraId="04FF0B7F" w14:textId="765C684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2.A.29.10.5</w:t>
            </w:r>
          </w:p>
        </w:tc>
        <w:tc>
          <w:tcPr>
            <w:tcW w:w="1276" w:type="dxa"/>
          </w:tcPr>
          <w:p w14:paraId="6D0D14D6" w14:textId="6FD4DB9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79C6D4C1" w14:textId="4049DF6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P40556</w:t>
            </w:r>
          </w:p>
        </w:tc>
        <w:tc>
          <w:tcPr>
            <w:tcW w:w="992" w:type="dxa"/>
            <w:noWrap/>
            <w:hideMark/>
          </w:tcPr>
          <w:p w14:paraId="3D940909" w14:textId="67E37AA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2.6E-74</w:t>
            </w:r>
          </w:p>
        </w:tc>
        <w:tc>
          <w:tcPr>
            <w:tcW w:w="1984" w:type="dxa"/>
            <w:noWrap/>
            <w:hideMark/>
          </w:tcPr>
          <w:p w14:paraId="4AE953D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NAD+, AMP, GMP</w:t>
            </w:r>
          </w:p>
        </w:tc>
        <w:tc>
          <w:tcPr>
            <w:tcW w:w="993" w:type="dxa"/>
            <w:tcBorders>
              <w:top w:val="nil"/>
              <w:left w:val="nil"/>
              <w:bottom w:val="nil"/>
              <w:right w:val="nil"/>
            </w:tcBorders>
            <w:shd w:val="clear" w:color="auto" w:fill="auto"/>
          </w:tcPr>
          <w:p w14:paraId="217FD2FA" w14:textId="122AEBE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36D28D5D" w14:textId="7B1DD4F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773A3148" w14:textId="104B60F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50F200BE" w14:textId="77777777" w:rsidTr="00CA4BC1">
        <w:trPr>
          <w:trHeight w:val="300"/>
        </w:trPr>
        <w:tc>
          <w:tcPr>
            <w:tcW w:w="817" w:type="dxa"/>
            <w:noWrap/>
            <w:hideMark/>
          </w:tcPr>
          <w:p w14:paraId="04FA581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SbTim17</w:t>
            </w:r>
          </w:p>
        </w:tc>
        <w:tc>
          <w:tcPr>
            <w:tcW w:w="1014" w:type="dxa"/>
          </w:tcPr>
          <w:p w14:paraId="19F3D1E1" w14:textId="521A3CB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3.A.8.1.1</w:t>
            </w:r>
          </w:p>
        </w:tc>
        <w:tc>
          <w:tcPr>
            <w:tcW w:w="1276" w:type="dxa"/>
          </w:tcPr>
          <w:p w14:paraId="5E587413" w14:textId="53FA1F6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MPT</w:t>
            </w:r>
          </w:p>
        </w:tc>
        <w:tc>
          <w:tcPr>
            <w:tcW w:w="709" w:type="dxa"/>
          </w:tcPr>
          <w:p w14:paraId="46B13D1A" w14:textId="29E5577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P39515</w:t>
            </w:r>
          </w:p>
        </w:tc>
        <w:tc>
          <w:tcPr>
            <w:tcW w:w="992" w:type="dxa"/>
            <w:noWrap/>
            <w:hideMark/>
          </w:tcPr>
          <w:p w14:paraId="1312E8D1" w14:textId="0FA1514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1.1E-67</w:t>
            </w:r>
          </w:p>
        </w:tc>
        <w:tc>
          <w:tcPr>
            <w:tcW w:w="1984" w:type="dxa"/>
            <w:noWrap/>
            <w:hideMark/>
          </w:tcPr>
          <w:p w14:paraId="55F1EE0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proteins</w:t>
            </w:r>
          </w:p>
        </w:tc>
        <w:tc>
          <w:tcPr>
            <w:tcW w:w="993" w:type="dxa"/>
            <w:tcBorders>
              <w:top w:val="nil"/>
              <w:left w:val="nil"/>
              <w:bottom w:val="nil"/>
              <w:right w:val="nil"/>
            </w:tcBorders>
            <w:shd w:val="clear" w:color="auto" w:fill="auto"/>
          </w:tcPr>
          <w:p w14:paraId="4871D397" w14:textId="13A7EBC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A3FD26B" w14:textId="42806299"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Cation;Electron</w:t>
            </w:r>
            <w:proofErr w:type="spellEnd"/>
          </w:p>
        </w:tc>
        <w:tc>
          <w:tcPr>
            <w:tcW w:w="2126" w:type="dxa"/>
          </w:tcPr>
          <w:p w14:paraId="1CAF7523" w14:textId="4685E8C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6387EB7E" w14:textId="77777777" w:rsidTr="00CA4BC1">
        <w:trPr>
          <w:trHeight w:val="300"/>
        </w:trPr>
        <w:tc>
          <w:tcPr>
            <w:tcW w:w="817" w:type="dxa"/>
            <w:noWrap/>
            <w:hideMark/>
          </w:tcPr>
          <w:p w14:paraId="6F13647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SbSfc1</w:t>
            </w:r>
          </w:p>
        </w:tc>
        <w:tc>
          <w:tcPr>
            <w:tcW w:w="1014" w:type="dxa"/>
          </w:tcPr>
          <w:p w14:paraId="31A6AF99" w14:textId="53993F1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2.A.29.13.1</w:t>
            </w:r>
          </w:p>
        </w:tc>
        <w:tc>
          <w:tcPr>
            <w:tcW w:w="1276" w:type="dxa"/>
          </w:tcPr>
          <w:p w14:paraId="317FA746" w14:textId="3D92A42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4854C5BD" w14:textId="0269D79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P33303</w:t>
            </w:r>
          </w:p>
        </w:tc>
        <w:tc>
          <w:tcPr>
            <w:tcW w:w="992" w:type="dxa"/>
            <w:noWrap/>
            <w:hideMark/>
          </w:tcPr>
          <w:p w14:paraId="56023B90" w14:textId="1EB353F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1.8E-103</w:t>
            </w:r>
          </w:p>
        </w:tc>
        <w:tc>
          <w:tcPr>
            <w:tcW w:w="1984" w:type="dxa"/>
            <w:noWrap/>
            <w:hideMark/>
          </w:tcPr>
          <w:p w14:paraId="1B7DFDB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Succinate, Fumarate</w:t>
            </w:r>
          </w:p>
        </w:tc>
        <w:tc>
          <w:tcPr>
            <w:tcW w:w="993" w:type="dxa"/>
            <w:tcBorders>
              <w:top w:val="nil"/>
              <w:left w:val="nil"/>
              <w:bottom w:val="nil"/>
              <w:right w:val="nil"/>
            </w:tcBorders>
            <w:shd w:val="clear" w:color="auto" w:fill="auto"/>
          </w:tcPr>
          <w:p w14:paraId="13CDAA02" w14:textId="2C0D37B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20E032C6" w14:textId="52535116"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Cation;Sugar</w:t>
            </w:r>
            <w:proofErr w:type="spellEnd"/>
          </w:p>
        </w:tc>
        <w:tc>
          <w:tcPr>
            <w:tcW w:w="2126" w:type="dxa"/>
          </w:tcPr>
          <w:p w14:paraId="7671FBE8" w14:textId="1D78083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5BC30528" w14:textId="77777777" w:rsidTr="00CA4BC1">
        <w:trPr>
          <w:trHeight w:val="300"/>
        </w:trPr>
        <w:tc>
          <w:tcPr>
            <w:tcW w:w="817" w:type="dxa"/>
            <w:noWrap/>
            <w:hideMark/>
          </w:tcPr>
          <w:p w14:paraId="70622C5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SbST.10</w:t>
            </w:r>
          </w:p>
        </w:tc>
        <w:tc>
          <w:tcPr>
            <w:tcW w:w="1014" w:type="dxa"/>
          </w:tcPr>
          <w:p w14:paraId="62C43263" w14:textId="3915DE5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1CE4668C" w14:textId="3DAF624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6FDC11D6" w14:textId="0940FAD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O43081</w:t>
            </w:r>
          </w:p>
        </w:tc>
        <w:tc>
          <w:tcPr>
            <w:tcW w:w="992" w:type="dxa"/>
            <w:noWrap/>
            <w:hideMark/>
          </w:tcPr>
          <w:p w14:paraId="014D0C10" w14:textId="3D60932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1.6E-111</w:t>
            </w:r>
          </w:p>
        </w:tc>
        <w:tc>
          <w:tcPr>
            <w:tcW w:w="1984" w:type="dxa"/>
            <w:noWrap/>
            <w:hideMark/>
          </w:tcPr>
          <w:p w14:paraId="446F0BB7"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1933EF40" w14:textId="121F3C1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849B868" w14:textId="615A9A19"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7CD793CB" w14:textId="5408950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A56121D" w14:textId="77777777" w:rsidTr="00CA4BC1">
        <w:trPr>
          <w:trHeight w:val="300"/>
        </w:trPr>
        <w:tc>
          <w:tcPr>
            <w:tcW w:w="817" w:type="dxa"/>
            <w:noWrap/>
            <w:hideMark/>
          </w:tcPr>
          <w:p w14:paraId="63A9A91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SbYcf1.2</w:t>
            </w:r>
          </w:p>
        </w:tc>
        <w:tc>
          <w:tcPr>
            <w:tcW w:w="1014" w:type="dxa"/>
          </w:tcPr>
          <w:p w14:paraId="465FA085" w14:textId="16FFCE6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3.A.1.208.11</w:t>
            </w:r>
          </w:p>
        </w:tc>
        <w:tc>
          <w:tcPr>
            <w:tcW w:w="1276" w:type="dxa"/>
          </w:tcPr>
          <w:p w14:paraId="6105274E" w14:textId="0C5AF56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DCT</w:t>
            </w:r>
          </w:p>
        </w:tc>
        <w:tc>
          <w:tcPr>
            <w:tcW w:w="709" w:type="dxa"/>
          </w:tcPr>
          <w:p w14:paraId="21C0D176" w14:textId="013ECB2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P39109</w:t>
            </w:r>
          </w:p>
        </w:tc>
        <w:tc>
          <w:tcPr>
            <w:tcW w:w="992" w:type="dxa"/>
            <w:noWrap/>
            <w:hideMark/>
          </w:tcPr>
          <w:p w14:paraId="7EC7F3B3" w14:textId="031711E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69DC50A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ions, multidrug</w:t>
            </w:r>
          </w:p>
        </w:tc>
        <w:tc>
          <w:tcPr>
            <w:tcW w:w="993" w:type="dxa"/>
            <w:tcBorders>
              <w:top w:val="nil"/>
              <w:left w:val="nil"/>
              <w:bottom w:val="nil"/>
              <w:right w:val="nil"/>
            </w:tcBorders>
            <w:shd w:val="clear" w:color="auto" w:fill="auto"/>
          </w:tcPr>
          <w:p w14:paraId="355FE442" w14:textId="5350818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59DBA0F" w14:textId="6BD69A8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45D923A4" w14:textId="6F34549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29C32FD" w14:textId="77777777" w:rsidTr="00CA4BC1">
        <w:trPr>
          <w:trHeight w:val="300"/>
        </w:trPr>
        <w:tc>
          <w:tcPr>
            <w:tcW w:w="817" w:type="dxa"/>
            <w:noWrap/>
            <w:hideMark/>
          </w:tcPr>
          <w:p w14:paraId="230186E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SbMcd4</w:t>
            </w:r>
          </w:p>
        </w:tc>
        <w:tc>
          <w:tcPr>
            <w:tcW w:w="1014" w:type="dxa"/>
          </w:tcPr>
          <w:p w14:paraId="0F67069E" w14:textId="6E9D351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9.A.6.1.1</w:t>
            </w:r>
          </w:p>
        </w:tc>
        <w:tc>
          <w:tcPr>
            <w:tcW w:w="1276" w:type="dxa"/>
          </w:tcPr>
          <w:p w14:paraId="2F722CE5" w14:textId="1885F4B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ATP-E</w:t>
            </w:r>
          </w:p>
        </w:tc>
        <w:tc>
          <w:tcPr>
            <w:tcW w:w="709" w:type="dxa"/>
          </w:tcPr>
          <w:p w14:paraId="464E9BDE" w14:textId="1DC1D0C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Q6C0Z3</w:t>
            </w:r>
          </w:p>
        </w:tc>
        <w:tc>
          <w:tcPr>
            <w:tcW w:w="992" w:type="dxa"/>
            <w:noWrap/>
            <w:hideMark/>
          </w:tcPr>
          <w:p w14:paraId="0CA01CE4" w14:textId="06E1351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26F10BC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ATP</w:t>
            </w:r>
          </w:p>
        </w:tc>
        <w:tc>
          <w:tcPr>
            <w:tcW w:w="993" w:type="dxa"/>
            <w:tcBorders>
              <w:top w:val="nil"/>
              <w:left w:val="nil"/>
              <w:bottom w:val="nil"/>
              <w:right w:val="nil"/>
            </w:tcBorders>
            <w:shd w:val="clear" w:color="auto" w:fill="auto"/>
          </w:tcPr>
          <w:p w14:paraId="208862B5" w14:textId="52856BE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10C8ECA8" w14:textId="22F2368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4B02D9DA" w14:textId="4EF7BAD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611D00E2" w14:textId="77777777" w:rsidTr="00CA4BC1">
        <w:trPr>
          <w:trHeight w:val="300"/>
        </w:trPr>
        <w:tc>
          <w:tcPr>
            <w:tcW w:w="817" w:type="dxa"/>
            <w:noWrap/>
            <w:hideMark/>
          </w:tcPr>
          <w:p w14:paraId="6D5D007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SbCox18</w:t>
            </w:r>
          </w:p>
        </w:tc>
        <w:tc>
          <w:tcPr>
            <w:tcW w:w="1014" w:type="dxa"/>
          </w:tcPr>
          <w:p w14:paraId="01249FF6" w14:textId="200B2CC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2.A.9.4.1</w:t>
            </w:r>
          </w:p>
        </w:tc>
        <w:tc>
          <w:tcPr>
            <w:tcW w:w="1276" w:type="dxa"/>
          </w:tcPr>
          <w:p w14:paraId="5660815E" w14:textId="660A116E"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YidC</w:t>
            </w:r>
            <w:proofErr w:type="spellEnd"/>
            <w:r w:rsidRPr="00655BB8">
              <w:rPr>
                <w:rFonts w:eastAsia="Times New Roman" w:cs="Calibri"/>
                <w:color w:val="000000"/>
                <w:sz w:val="16"/>
                <w:szCs w:val="16"/>
              </w:rPr>
              <w:t>/Alb3/Oxa1</w:t>
            </w:r>
          </w:p>
        </w:tc>
        <w:tc>
          <w:tcPr>
            <w:tcW w:w="709" w:type="dxa"/>
          </w:tcPr>
          <w:p w14:paraId="3383F135" w14:textId="4A310A2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P53239</w:t>
            </w:r>
          </w:p>
        </w:tc>
        <w:tc>
          <w:tcPr>
            <w:tcW w:w="992" w:type="dxa"/>
            <w:noWrap/>
            <w:hideMark/>
          </w:tcPr>
          <w:p w14:paraId="23E8502B" w14:textId="0EDA244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6.9E-40</w:t>
            </w:r>
          </w:p>
        </w:tc>
        <w:tc>
          <w:tcPr>
            <w:tcW w:w="1984" w:type="dxa"/>
            <w:noWrap/>
            <w:hideMark/>
          </w:tcPr>
          <w:p w14:paraId="4F7FB4C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proteins</w:t>
            </w:r>
          </w:p>
        </w:tc>
        <w:tc>
          <w:tcPr>
            <w:tcW w:w="993" w:type="dxa"/>
            <w:tcBorders>
              <w:top w:val="nil"/>
              <w:left w:val="nil"/>
              <w:bottom w:val="nil"/>
              <w:right w:val="nil"/>
            </w:tcBorders>
            <w:shd w:val="clear" w:color="auto" w:fill="auto"/>
          </w:tcPr>
          <w:p w14:paraId="3B76804C" w14:textId="6389A40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2D48E39" w14:textId="4121E594"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Anion;Proteins</w:t>
            </w:r>
            <w:proofErr w:type="spellEnd"/>
            <w:r w:rsidRPr="008B7026">
              <w:rPr>
                <w:rFonts w:eastAsia="Times New Roman" w:cs="Calibri"/>
                <w:color w:val="000000"/>
                <w:sz w:val="16"/>
                <w:szCs w:val="16"/>
              </w:rPr>
              <w:t>/mRNA</w:t>
            </w:r>
          </w:p>
        </w:tc>
        <w:tc>
          <w:tcPr>
            <w:tcW w:w="2126" w:type="dxa"/>
          </w:tcPr>
          <w:p w14:paraId="21A1AA23" w14:textId="072BB53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1F868085" w14:textId="77777777" w:rsidTr="00CA4BC1">
        <w:trPr>
          <w:trHeight w:val="300"/>
        </w:trPr>
        <w:tc>
          <w:tcPr>
            <w:tcW w:w="817" w:type="dxa"/>
            <w:noWrap/>
            <w:hideMark/>
          </w:tcPr>
          <w:p w14:paraId="30B7D012"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SbArAe</w:t>
            </w:r>
            <w:proofErr w:type="spellEnd"/>
          </w:p>
        </w:tc>
        <w:tc>
          <w:tcPr>
            <w:tcW w:w="1014" w:type="dxa"/>
          </w:tcPr>
          <w:p w14:paraId="688CCD50" w14:textId="67C2357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2.A.85</w:t>
            </w:r>
          </w:p>
        </w:tc>
        <w:tc>
          <w:tcPr>
            <w:tcW w:w="1276" w:type="dxa"/>
          </w:tcPr>
          <w:p w14:paraId="4574A0B1" w14:textId="2B4B99F4"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ArAE</w:t>
            </w:r>
            <w:proofErr w:type="spellEnd"/>
          </w:p>
        </w:tc>
        <w:tc>
          <w:tcPr>
            <w:tcW w:w="709" w:type="dxa"/>
            <w:shd w:val="clear" w:color="auto" w:fill="auto"/>
          </w:tcPr>
          <w:p w14:paraId="2DD3159B" w14:textId="4F4FDA4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A0A2T0FIK2</w:t>
            </w:r>
          </w:p>
        </w:tc>
        <w:tc>
          <w:tcPr>
            <w:tcW w:w="992" w:type="dxa"/>
            <w:noWrap/>
            <w:hideMark/>
          </w:tcPr>
          <w:p w14:paraId="16B60095" w14:textId="5D38A29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9E-161</w:t>
            </w:r>
          </w:p>
        </w:tc>
        <w:tc>
          <w:tcPr>
            <w:tcW w:w="1984" w:type="dxa"/>
            <w:noWrap/>
            <w:hideMark/>
          </w:tcPr>
          <w:p w14:paraId="3642564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aromatic acids</w:t>
            </w:r>
          </w:p>
        </w:tc>
        <w:tc>
          <w:tcPr>
            <w:tcW w:w="993" w:type="dxa"/>
            <w:tcBorders>
              <w:top w:val="nil"/>
              <w:left w:val="nil"/>
              <w:bottom w:val="nil"/>
              <w:right w:val="nil"/>
            </w:tcBorders>
            <w:shd w:val="clear" w:color="auto" w:fill="auto"/>
          </w:tcPr>
          <w:p w14:paraId="358DD898" w14:textId="3265BCD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3D23D0D" w14:textId="4C713C2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32A51118" w14:textId="1F60E8D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367A77AA" w14:textId="018D9F69" w:rsidTr="00CA4BC1">
        <w:trPr>
          <w:trHeight w:val="300"/>
        </w:trPr>
        <w:tc>
          <w:tcPr>
            <w:tcW w:w="817" w:type="dxa"/>
            <w:noWrap/>
            <w:hideMark/>
          </w:tcPr>
          <w:p w14:paraId="05FD246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SbST.11</w:t>
            </w:r>
          </w:p>
        </w:tc>
        <w:tc>
          <w:tcPr>
            <w:tcW w:w="1014" w:type="dxa"/>
          </w:tcPr>
          <w:p w14:paraId="20971A51" w14:textId="20893E1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2.A.7.12.13</w:t>
            </w:r>
          </w:p>
        </w:tc>
        <w:tc>
          <w:tcPr>
            <w:tcW w:w="1276" w:type="dxa"/>
          </w:tcPr>
          <w:p w14:paraId="532C586E" w14:textId="0E5DFC3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CSA</w:t>
            </w:r>
          </w:p>
        </w:tc>
        <w:tc>
          <w:tcPr>
            <w:tcW w:w="709" w:type="dxa"/>
          </w:tcPr>
          <w:p w14:paraId="4BAAA3C6" w14:textId="26457F2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O59785</w:t>
            </w:r>
          </w:p>
        </w:tc>
        <w:tc>
          <w:tcPr>
            <w:tcW w:w="992" w:type="dxa"/>
            <w:noWrap/>
            <w:hideMark/>
          </w:tcPr>
          <w:p w14:paraId="5B6AD5E4" w14:textId="1AC1FC2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1.8E-115</w:t>
            </w:r>
          </w:p>
        </w:tc>
        <w:tc>
          <w:tcPr>
            <w:tcW w:w="1984" w:type="dxa"/>
            <w:noWrap/>
            <w:hideMark/>
          </w:tcPr>
          <w:p w14:paraId="6B730457" w14:textId="32522BB8"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29FD1151" w14:textId="04095A7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DD9907B" w14:textId="2F1C7DE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312942E2" w14:textId="137D029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Golgi</w:t>
            </w:r>
          </w:p>
        </w:tc>
      </w:tr>
      <w:tr w:rsidR="008B7026" w:rsidRPr="005A1051" w14:paraId="1D5EBCD9" w14:textId="77777777" w:rsidTr="00CA4BC1">
        <w:trPr>
          <w:trHeight w:val="300"/>
        </w:trPr>
        <w:tc>
          <w:tcPr>
            <w:tcW w:w="817" w:type="dxa"/>
            <w:noWrap/>
            <w:hideMark/>
          </w:tcPr>
          <w:p w14:paraId="134D8A8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SbAvt3</w:t>
            </w:r>
          </w:p>
        </w:tc>
        <w:tc>
          <w:tcPr>
            <w:tcW w:w="1014" w:type="dxa"/>
          </w:tcPr>
          <w:p w14:paraId="2E7B0FD5" w14:textId="4C20C75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2.A.18.7.3</w:t>
            </w:r>
          </w:p>
        </w:tc>
        <w:tc>
          <w:tcPr>
            <w:tcW w:w="1276" w:type="dxa"/>
          </w:tcPr>
          <w:p w14:paraId="0470C9AC" w14:textId="46A0690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AAAP</w:t>
            </w:r>
          </w:p>
        </w:tc>
        <w:tc>
          <w:tcPr>
            <w:tcW w:w="709" w:type="dxa"/>
          </w:tcPr>
          <w:p w14:paraId="4994A446" w14:textId="67495C8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Q10074</w:t>
            </w:r>
          </w:p>
        </w:tc>
        <w:tc>
          <w:tcPr>
            <w:tcW w:w="992" w:type="dxa"/>
            <w:noWrap/>
            <w:hideMark/>
          </w:tcPr>
          <w:p w14:paraId="20C91C3D" w14:textId="5128FCC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5.6E-155</w:t>
            </w:r>
          </w:p>
        </w:tc>
        <w:tc>
          <w:tcPr>
            <w:tcW w:w="1984" w:type="dxa"/>
            <w:noWrap/>
            <w:hideMark/>
          </w:tcPr>
          <w:p w14:paraId="28B7DAA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2434CD2C" w14:textId="75E07E7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3B050AB2" w14:textId="7316DE6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32DD7C7D" w14:textId="5E88A3E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0EA69717" w14:textId="77777777" w:rsidTr="00CA4BC1">
        <w:trPr>
          <w:trHeight w:val="300"/>
        </w:trPr>
        <w:tc>
          <w:tcPr>
            <w:tcW w:w="817" w:type="dxa"/>
            <w:noWrap/>
            <w:hideMark/>
          </w:tcPr>
          <w:p w14:paraId="567F9D1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SbFex1</w:t>
            </w:r>
          </w:p>
        </w:tc>
        <w:tc>
          <w:tcPr>
            <w:tcW w:w="1014" w:type="dxa"/>
          </w:tcPr>
          <w:p w14:paraId="26A7EC48" w14:textId="208CF2A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1.A.43.2.4</w:t>
            </w:r>
          </w:p>
        </w:tc>
        <w:tc>
          <w:tcPr>
            <w:tcW w:w="1276" w:type="dxa"/>
          </w:tcPr>
          <w:p w14:paraId="6514A08C" w14:textId="12EAC043"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Fluc</w:t>
            </w:r>
            <w:proofErr w:type="spellEnd"/>
          </w:p>
        </w:tc>
        <w:tc>
          <w:tcPr>
            <w:tcW w:w="709" w:type="dxa"/>
          </w:tcPr>
          <w:p w14:paraId="476A1191" w14:textId="75F5784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Q5AFH3</w:t>
            </w:r>
          </w:p>
        </w:tc>
        <w:tc>
          <w:tcPr>
            <w:tcW w:w="992" w:type="dxa"/>
            <w:noWrap/>
            <w:hideMark/>
          </w:tcPr>
          <w:p w14:paraId="78BB1190" w14:textId="7D9FA14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2.9E-31</w:t>
            </w:r>
          </w:p>
        </w:tc>
        <w:tc>
          <w:tcPr>
            <w:tcW w:w="1984" w:type="dxa"/>
            <w:noWrap/>
            <w:hideMark/>
          </w:tcPr>
          <w:p w14:paraId="3801935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Fl-, Cl-</w:t>
            </w:r>
          </w:p>
        </w:tc>
        <w:tc>
          <w:tcPr>
            <w:tcW w:w="993" w:type="dxa"/>
            <w:tcBorders>
              <w:top w:val="nil"/>
              <w:left w:val="nil"/>
              <w:bottom w:val="nil"/>
              <w:right w:val="nil"/>
            </w:tcBorders>
            <w:shd w:val="clear" w:color="auto" w:fill="auto"/>
          </w:tcPr>
          <w:p w14:paraId="2BC5A0E2" w14:textId="405F8E8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59C28509" w14:textId="4F60282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1F43A8CC" w14:textId="4B781B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7E0AE232" w14:textId="77777777" w:rsidTr="00CA4BC1">
        <w:trPr>
          <w:trHeight w:val="300"/>
        </w:trPr>
        <w:tc>
          <w:tcPr>
            <w:tcW w:w="817" w:type="dxa"/>
            <w:noWrap/>
            <w:hideMark/>
          </w:tcPr>
          <w:p w14:paraId="27FEFE6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SbYI31</w:t>
            </w:r>
          </w:p>
        </w:tc>
        <w:tc>
          <w:tcPr>
            <w:tcW w:w="1014" w:type="dxa"/>
          </w:tcPr>
          <w:p w14:paraId="5707C53F" w14:textId="5A46EA6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2.A.40</w:t>
            </w:r>
          </w:p>
        </w:tc>
        <w:tc>
          <w:tcPr>
            <w:tcW w:w="1276" w:type="dxa"/>
          </w:tcPr>
          <w:p w14:paraId="7665E43A" w14:textId="52DE881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NAT</w:t>
            </w:r>
          </w:p>
        </w:tc>
        <w:tc>
          <w:tcPr>
            <w:tcW w:w="709" w:type="dxa"/>
          </w:tcPr>
          <w:p w14:paraId="295CEC8A" w14:textId="636009D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Q9HE12</w:t>
            </w:r>
          </w:p>
        </w:tc>
        <w:tc>
          <w:tcPr>
            <w:tcW w:w="992" w:type="dxa"/>
            <w:noWrap/>
            <w:hideMark/>
          </w:tcPr>
          <w:p w14:paraId="7C73C130" w14:textId="2FF47A6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09E1A3B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purine</w:t>
            </w:r>
          </w:p>
        </w:tc>
        <w:tc>
          <w:tcPr>
            <w:tcW w:w="993" w:type="dxa"/>
            <w:tcBorders>
              <w:top w:val="nil"/>
              <w:left w:val="nil"/>
              <w:bottom w:val="nil"/>
              <w:right w:val="nil"/>
            </w:tcBorders>
            <w:shd w:val="clear" w:color="auto" w:fill="auto"/>
          </w:tcPr>
          <w:p w14:paraId="0DA9E0BB" w14:textId="2CEB334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IV</w:t>
            </w:r>
          </w:p>
        </w:tc>
        <w:tc>
          <w:tcPr>
            <w:tcW w:w="1984" w:type="dxa"/>
            <w:tcBorders>
              <w:top w:val="nil"/>
              <w:left w:val="nil"/>
              <w:bottom w:val="nil"/>
              <w:right w:val="nil"/>
            </w:tcBorders>
            <w:shd w:val="clear" w:color="auto" w:fill="auto"/>
          </w:tcPr>
          <w:p w14:paraId="5F9F4AD6" w14:textId="36F16CA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409E9E5E" w14:textId="16769E3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D281351" w14:textId="77777777" w:rsidTr="00CA4BC1">
        <w:trPr>
          <w:trHeight w:val="300"/>
        </w:trPr>
        <w:tc>
          <w:tcPr>
            <w:tcW w:w="817" w:type="dxa"/>
            <w:noWrap/>
            <w:hideMark/>
          </w:tcPr>
          <w:p w14:paraId="029483E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SbNeo1</w:t>
            </w:r>
          </w:p>
        </w:tc>
        <w:tc>
          <w:tcPr>
            <w:tcW w:w="1014" w:type="dxa"/>
          </w:tcPr>
          <w:p w14:paraId="4E6EF8BE" w14:textId="6D9A7E0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3.A.3.8.18</w:t>
            </w:r>
          </w:p>
        </w:tc>
        <w:tc>
          <w:tcPr>
            <w:tcW w:w="1276" w:type="dxa"/>
          </w:tcPr>
          <w:p w14:paraId="73D23459" w14:textId="3E175AE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165C92FF" w14:textId="3DF1799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P40527</w:t>
            </w:r>
          </w:p>
        </w:tc>
        <w:tc>
          <w:tcPr>
            <w:tcW w:w="992" w:type="dxa"/>
            <w:noWrap/>
            <w:hideMark/>
          </w:tcPr>
          <w:p w14:paraId="16956347" w14:textId="41F1002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0837F26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phospholipids</w:t>
            </w:r>
          </w:p>
        </w:tc>
        <w:tc>
          <w:tcPr>
            <w:tcW w:w="993" w:type="dxa"/>
            <w:tcBorders>
              <w:top w:val="nil"/>
              <w:left w:val="nil"/>
              <w:bottom w:val="nil"/>
              <w:right w:val="nil"/>
            </w:tcBorders>
            <w:shd w:val="clear" w:color="auto" w:fill="auto"/>
          </w:tcPr>
          <w:p w14:paraId="47473807" w14:textId="561BC02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0C84B6B7" w14:textId="66E258F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2B47035D" w14:textId="7D06E4C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539F1231" w14:textId="77777777" w:rsidTr="00CA4BC1">
        <w:trPr>
          <w:trHeight w:val="300"/>
        </w:trPr>
        <w:tc>
          <w:tcPr>
            <w:tcW w:w="817" w:type="dxa"/>
            <w:noWrap/>
            <w:hideMark/>
          </w:tcPr>
          <w:p w14:paraId="057A0DB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SbSyg1</w:t>
            </w:r>
          </w:p>
        </w:tc>
        <w:tc>
          <w:tcPr>
            <w:tcW w:w="1014" w:type="dxa"/>
          </w:tcPr>
          <w:p w14:paraId="243101FF" w14:textId="5AE1B6D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2.A.94</w:t>
            </w:r>
          </w:p>
        </w:tc>
        <w:tc>
          <w:tcPr>
            <w:tcW w:w="1276" w:type="dxa"/>
          </w:tcPr>
          <w:p w14:paraId="487B1060" w14:textId="21064DF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Pho1</w:t>
            </w:r>
          </w:p>
        </w:tc>
        <w:tc>
          <w:tcPr>
            <w:tcW w:w="709" w:type="dxa"/>
          </w:tcPr>
          <w:p w14:paraId="62822EA6" w14:textId="622F37C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P40528</w:t>
            </w:r>
          </w:p>
        </w:tc>
        <w:tc>
          <w:tcPr>
            <w:tcW w:w="992" w:type="dxa"/>
            <w:noWrap/>
            <w:hideMark/>
          </w:tcPr>
          <w:p w14:paraId="366C6EDC" w14:textId="05CB8DE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1.2E-78</w:t>
            </w:r>
          </w:p>
        </w:tc>
        <w:tc>
          <w:tcPr>
            <w:tcW w:w="1984" w:type="dxa"/>
            <w:noWrap/>
            <w:hideMark/>
          </w:tcPr>
          <w:p w14:paraId="7FA04157"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504A6166" w14:textId="01A868D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0423C65F" w14:textId="147C308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11DC553E" w14:textId="5A6231F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11FDF82" w14:textId="77777777" w:rsidTr="00CA4BC1">
        <w:trPr>
          <w:trHeight w:val="300"/>
        </w:trPr>
        <w:tc>
          <w:tcPr>
            <w:tcW w:w="817" w:type="dxa"/>
            <w:noWrap/>
            <w:hideMark/>
          </w:tcPr>
          <w:p w14:paraId="1889BDA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SbDur3</w:t>
            </w:r>
          </w:p>
        </w:tc>
        <w:tc>
          <w:tcPr>
            <w:tcW w:w="1014" w:type="dxa"/>
          </w:tcPr>
          <w:p w14:paraId="644920C6" w14:textId="20316B3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2.A.21.6.1</w:t>
            </w:r>
          </w:p>
        </w:tc>
        <w:tc>
          <w:tcPr>
            <w:tcW w:w="1276" w:type="dxa"/>
          </w:tcPr>
          <w:p w14:paraId="3444A48E" w14:textId="09EAE47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SSS</w:t>
            </w:r>
          </w:p>
        </w:tc>
        <w:tc>
          <w:tcPr>
            <w:tcW w:w="709" w:type="dxa"/>
          </w:tcPr>
          <w:p w14:paraId="5C0CD962" w14:textId="3430193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P33413</w:t>
            </w:r>
          </w:p>
        </w:tc>
        <w:tc>
          <w:tcPr>
            <w:tcW w:w="992" w:type="dxa"/>
            <w:noWrap/>
            <w:hideMark/>
          </w:tcPr>
          <w:p w14:paraId="773DF0C1" w14:textId="69FD32C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6CBC328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Urea, Polyamines</w:t>
            </w:r>
          </w:p>
        </w:tc>
        <w:tc>
          <w:tcPr>
            <w:tcW w:w="993" w:type="dxa"/>
            <w:tcBorders>
              <w:top w:val="nil"/>
              <w:left w:val="nil"/>
              <w:bottom w:val="nil"/>
              <w:right w:val="nil"/>
            </w:tcBorders>
            <w:shd w:val="clear" w:color="auto" w:fill="auto"/>
          </w:tcPr>
          <w:p w14:paraId="72AABA8D" w14:textId="34CA1E6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57BCB8F1" w14:textId="7B5EB6B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5083BFEC" w14:textId="6B7DE4B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2DA1642" w14:textId="77777777" w:rsidTr="00CA4BC1">
        <w:trPr>
          <w:trHeight w:val="300"/>
        </w:trPr>
        <w:tc>
          <w:tcPr>
            <w:tcW w:w="817" w:type="dxa"/>
            <w:noWrap/>
            <w:hideMark/>
          </w:tcPr>
          <w:p w14:paraId="5ECE4AA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SbSit1</w:t>
            </w:r>
          </w:p>
        </w:tc>
        <w:tc>
          <w:tcPr>
            <w:tcW w:w="1014" w:type="dxa"/>
          </w:tcPr>
          <w:p w14:paraId="637BC734" w14:textId="22EC086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1AA9C50A" w14:textId="134B5EE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33DCA56E" w14:textId="4869B74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Q4WGS5</w:t>
            </w:r>
          </w:p>
        </w:tc>
        <w:tc>
          <w:tcPr>
            <w:tcW w:w="992" w:type="dxa"/>
            <w:noWrap/>
            <w:hideMark/>
          </w:tcPr>
          <w:p w14:paraId="2B12CD00" w14:textId="33C4D55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8.7E-161</w:t>
            </w:r>
          </w:p>
        </w:tc>
        <w:tc>
          <w:tcPr>
            <w:tcW w:w="1984" w:type="dxa"/>
            <w:noWrap/>
            <w:hideMark/>
          </w:tcPr>
          <w:p w14:paraId="0C627488"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ferichrome</w:t>
            </w:r>
            <w:proofErr w:type="spellEnd"/>
            <w:r w:rsidRPr="00220468">
              <w:rPr>
                <w:rFonts w:eastAsia="Times New Roman" w:cs="Calibri"/>
                <w:color w:val="000000"/>
                <w:sz w:val="16"/>
                <w:szCs w:val="16"/>
              </w:rPr>
              <w:t>, ferrioxamine</w:t>
            </w:r>
          </w:p>
        </w:tc>
        <w:tc>
          <w:tcPr>
            <w:tcW w:w="993" w:type="dxa"/>
            <w:tcBorders>
              <w:top w:val="nil"/>
              <w:left w:val="nil"/>
              <w:bottom w:val="nil"/>
              <w:right w:val="nil"/>
            </w:tcBorders>
            <w:shd w:val="clear" w:color="auto" w:fill="auto"/>
          </w:tcPr>
          <w:p w14:paraId="61C9E2B4" w14:textId="48FD0E4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16B6BCA" w14:textId="7B942DC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223054F6" w14:textId="7E0FDBA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C57B133" w14:textId="77777777" w:rsidTr="00CA4BC1">
        <w:trPr>
          <w:trHeight w:val="300"/>
        </w:trPr>
        <w:tc>
          <w:tcPr>
            <w:tcW w:w="817" w:type="dxa"/>
            <w:noWrap/>
            <w:hideMark/>
          </w:tcPr>
          <w:p w14:paraId="1394BC9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SbAlr1.2</w:t>
            </w:r>
          </w:p>
        </w:tc>
        <w:tc>
          <w:tcPr>
            <w:tcW w:w="1014" w:type="dxa"/>
          </w:tcPr>
          <w:p w14:paraId="79D86211" w14:textId="540A6FC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1.A.35.2.1 </w:t>
            </w:r>
          </w:p>
        </w:tc>
        <w:tc>
          <w:tcPr>
            <w:tcW w:w="1276" w:type="dxa"/>
          </w:tcPr>
          <w:p w14:paraId="4D45C3CC" w14:textId="4D83B9A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MIT</w:t>
            </w:r>
          </w:p>
        </w:tc>
        <w:tc>
          <w:tcPr>
            <w:tcW w:w="709" w:type="dxa"/>
          </w:tcPr>
          <w:p w14:paraId="08017DD7" w14:textId="7DF8CFB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Q08269</w:t>
            </w:r>
          </w:p>
        </w:tc>
        <w:tc>
          <w:tcPr>
            <w:tcW w:w="992" w:type="dxa"/>
            <w:noWrap/>
            <w:hideMark/>
          </w:tcPr>
          <w:p w14:paraId="4C12D14E" w14:textId="0FE32A8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4E-160</w:t>
            </w:r>
          </w:p>
        </w:tc>
        <w:tc>
          <w:tcPr>
            <w:tcW w:w="1984" w:type="dxa"/>
            <w:noWrap/>
            <w:hideMark/>
          </w:tcPr>
          <w:p w14:paraId="313B250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Al3+, Mg2+</w:t>
            </w:r>
          </w:p>
        </w:tc>
        <w:tc>
          <w:tcPr>
            <w:tcW w:w="993" w:type="dxa"/>
            <w:tcBorders>
              <w:top w:val="nil"/>
              <w:left w:val="nil"/>
              <w:bottom w:val="nil"/>
              <w:right w:val="nil"/>
            </w:tcBorders>
            <w:shd w:val="clear" w:color="auto" w:fill="auto"/>
          </w:tcPr>
          <w:p w14:paraId="561E80DE" w14:textId="2F1A0D0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62D7898C" w14:textId="7EACCDA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0D13AB26" w14:textId="51130C9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6BB103C8" w14:textId="77777777" w:rsidTr="00CA4BC1">
        <w:trPr>
          <w:trHeight w:val="300"/>
        </w:trPr>
        <w:tc>
          <w:tcPr>
            <w:tcW w:w="817" w:type="dxa"/>
            <w:noWrap/>
            <w:hideMark/>
          </w:tcPr>
          <w:p w14:paraId="2B35D5C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SbCch1</w:t>
            </w:r>
          </w:p>
        </w:tc>
        <w:tc>
          <w:tcPr>
            <w:tcW w:w="1014" w:type="dxa"/>
          </w:tcPr>
          <w:p w14:paraId="4732AFB6" w14:textId="2F6F909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1.A.1.11.23</w:t>
            </w:r>
          </w:p>
        </w:tc>
        <w:tc>
          <w:tcPr>
            <w:tcW w:w="1276" w:type="dxa"/>
          </w:tcPr>
          <w:p w14:paraId="178A5F73" w14:textId="5176F6D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VIC</w:t>
            </w:r>
          </w:p>
        </w:tc>
        <w:tc>
          <w:tcPr>
            <w:tcW w:w="709" w:type="dxa"/>
          </w:tcPr>
          <w:p w14:paraId="4926FCAF" w14:textId="08754FF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O14234</w:t>
            </w:r>
          </w:p>
        </w:tc>
        <w:tc>
          <w:tcPr>
            <w:tcW w:w="992" w:type="dxa"/>
            <w:noWrap/>
            <w:hideMark/>
          </w:tcPr>
          <w:p w14:paraId="4B5734D8" w14:textId="1075F3D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6.3E-178</w:t>
            </w:r>
          </w:p>
        </w:tc>
        <w:tc>
          <w:tcPr>
            <w:tcW w:w="1984" w:type="dxa"/>
            <w:noWrap/>
            <w:hideMark/>
          </w:tcPr>
          <w:p w14:paraId="102718C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Ca2+</w:t>
            </w:r>
          </w:p>
        </w:tc>
        <w:tc>
          <w:tcPr>
            <w:tcW w:w="993" w:type="dxa"/>
            <w:tcBorders>
              <w:top w:val="nil"/>
              <w:left w:val="nil"/>
              <w:bottom w:val="nil"/>
              <w:right w:val="nil"/>
            </w:tcBorders>
            <w:shd w:val="clear" w:color="auto" w:fill="auto"/>
          </w:tcPr>
          <w:p w14:paraId="77F779DC" w14:textId="15739DE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05FE1A4" w14:textId="465B9AC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0A15B419" w14:textId="01C4A7A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0F920979" w14:textId="77777777" w:rsidTr="00CA4BC1">
        <w:trPr>
          <w:trHeight w:val="300"/>
        </w:trPr>
        <w:tc>
          <w:tcPr>
            <w:tcW w:w="817" w:type="dxa"/>
            <w:noWrap/>
            <w:hideMark/>
          </w:tcPr>
          <w:p w14:paraId="00EB12A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SbFcy21</w:t>
            </w:r>
          </w:p>
        </w:tc>
        <w:tc>
          <w:tcPr>
            <w:tcW w:w="1014" w:type="dxa"/>
          </w:tcPr>
          <w:p w14:paraId="4EF8C2B6" w14:textId="6609F20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2.A.39</w:t>
            </w:r>
          </w:p>
        </w:tc>
        <w:tc>
          <w:tcPr>
            <w:tcW w:w="1276" w:type="dxa"/>
          </w:tcPr>
          <w:p w14:paraId="6CECE5A0" w14:textId="5BE7890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NCS1</w:t>
            </w:r>
          </w:p>
        </w:tc>
        <w:tc>
          <w:tcPr>
            <w:tcW w:w="709" w:type="dxa"/>
          </w:tcPr>
          <w:p w14:paraId="7EE58CE7" w14:textId="327C7DA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P40039</w:t>
            </w:r>
          </w:p>
        </w:tc>
        <w:tc>
          <w:tcPr>
            <w:tcW w:w="992" w:type="dxa"/>
            <w:noWrap/>
            <w:hideMark/>
          </w:tcPr>
          <w:p w14:paraId="553697CF" w14:textId="08EE173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2.7E-130</w:t>
            </w:r>
          </w:p>
        </w:tc>
        <w:tc>
          <w:tcPr>
            <w:tcW w:w="1984" w:type="dxa"/>
            <w:noWrap/>
            <w:hideMark/>
          </w:tcPr>
          <w:p w14:paraId="7414B22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purine</w:t>
            </w:r>
          </w:p>
        </w:tc>
        <w:tc>
          <w:tcPr>
            <w:tcW w:w="993" w:type="dxa"/>
            <w:tcBorders>
              <w:top w:val="nil"/>
              <w:left w:val="nil"/>
              <w:bottom w:val="nil"/>
              <w:right w:val="nil"/>
            </w:tcBorders>
            <w:shd w:val="clear" w:color="auto" w:fill="auto"/>
          </w:tcPr>
          <w:p w14:paraId="7A76F386" w14:textId="0F7DECF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w:t>
            </w:r>
          </w:p>
        </w:tc>
        <w:tc>
          <w:tcPr>
            <w:tcW w:w="1984" w:type="dxa"/>
            <w:tcBorders>
              <w:top w:val="nil"/>
              <w:left w:val="nil"/>
              <w:bottom w:val="nil"/>
              <w:right w:val="nil"/>
            </w:tcBorders>
            <w:shd w:val="clear" w:color="auto" w:fill="auto"/>
          </w:tcPr>
          <w:p w14:paraId="6F1370D0" w14:textId="434E776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2106BA51" w14:textId="2960511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3669D77A" w14:textId="77777777" w:rsidTr="00CA4BC1">
        <w:trPr>
          <w:trHeight w:val="300"/>
        </w:trPr>
        <w:tc>
          <w:tcPr>
            <w:tcW w:w="817" w:type="dxa"/>
            <w:noWrap/>
            <w:hideMark/>
          </w:tcPr>
          <w:p w14:paraId="7082141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SbMch1.2</w:t>
            </w:r>
          </w:p>
        </w:tc>
        <w:tc>
          <w:tcPr>
            <w:tcW w:w="1014" w:type="dxa"/>
          </w:tcPr>
          <w:p w14:paraId="55B508FC" w14:textId="2695D65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2.A.1.75.1</w:t>
            </w:r>
          </w:p>
        </w:tc>
        <w:tc>
          <w:tcPr>
            <w:tcW w:w="1276" w:type="dxa"/>
          </w:tcPr>
          <w:p w14:paraId="38C0DDC4" w14:textId="5C80372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UMF23</w:t>
            </w:r>
          </w:p>
        </w:tc>
        <w:tc>
          <w:tcPr>
            <w:tcW w:w="709" w:type="dxa"/>
          </w:tcPr>
          <w:p w14:paraId="1BA2466D" w14:textId="57321E4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Q4IM48</w:t>
            </w:r>
          </w:p>
        </w:tc>
        <w:tc>
          <w:tcPr>
            <w:tcW w:w="992" w:type="dxa"/>
            <w:noWrap/>
            <w:hideMark/>
          </w:tcPr>
          <w:p w14:paraId="494890FD" w14:textId="25EBC63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3.4E-18</w:t>
            </w:r>
          </w:p>
        </w:tc>
        <w:tc>
          <w:tcPr>
            <w:tcW w:w="1984" w:type="dxa"/>
            <w:noWrap/>
            <w:hideMark/>
          </w:tcPr>
          <w:p w14:paraId="7B6D73D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monocarboxylate</w:t>
            </w:r>
          </w:p>
        </w:tc>
        <w:tc>
          <w:tcPr>
            <w:tcW w:w="993" w:type="dxa"/>
            <w:tcBorders>
              <w:top w:val="nil"/>
              <w:left w:val="nil"/>
              <w:bottom w:val="nil"/>
              <w:right w:val="nil"/>
            </w:tcBorders>
            <w:shd w:val="clear" w:color="auto" w:fill="auto"/>
          </w:tcPr>
          <w:p w14:paraId="23DD0B86" w14:textId="6CF8296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4A54CC1" w14:textId="344858F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52648B9E" w14:textId="57DBC1C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07D2E383" w14:textId="77777777" w:rsidTr="00CA4BC1">
        <w:trPr>
          <w:trHeight w:val="300"/>
        </w:trPr>
        <w:tc>
          <w:tcPr>
            <w:tcW w:w="817" w:type="dxa"/>
            <w:noWrap/>
            <w:hideMark/>
          </w:tcPr>
          <w:p w14:paraId="157C31B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lastRenderedPageBreak/>
              <w:t>SbItr2</w:t>
            </w:r>
          </w:p>
        </w:tc>
        <w:tc>
          <w:tcPr>
            <w:tcW w:w="1014" w:type="dxa"/>
          </w:tcPr>
          <w:p w14:paraId="68B2C5D3" w14:textId="5D4CE0D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2.A.1.1.104</w:t>
            </w:r>
          </w:p>
        </w:tc>
        <w:tc>
          <w:tcPr>
            <w:tcW w:w="1276" w:type="dxa"/>
          </w:tcPr>
          <w:p w14:paraId="12A59ADA" w14:textId="3DD148D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7E288426" w14:textId="5A087CB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P30606</w:t>
            </w:r>
          </w:p>
        </w:tc>
        <w:tc>
          <w:tcPr>
            <w:tcW w:w="992" w:type="dxa"/>
            <w:noWrap/>
            <w:hideMark/>
          </w:tcPr>
          <w:p w14:paraId="588B535A" w14:textId="36F0872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1.9E-156</w:t>
            </w:r>
          </w:p>
        </w:tc>
        <w:tc>
          <w:tcPr>
            <w:tcW w:w="1984" w:type="dxa"/>
            <w:noWrap/>
            <w:hideMark/>
          </w:tcPr>
          <w:p w14:paraId="42DD04C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myoinositol</w:t>
            </w:r>
          </w:p>
        </w:tc>
        <w:tc>
          <w:tcPr>
            <w:tcW w:w="993" w:type="dxa"/>
            <w:tcBorders>
              <w:top w:val="nil"/>
              <w:left w:val="nil"/>
              <w:bottom w:val="nil"/>
              <w:right w:val="nil"/>
            </w:tcBorders>
            <w:shd w:val="clear" w:color="auto" w:fill="auto"/>
          </w:tcPr>
          <w:p w14:paraId="665A4D08" w14:textId="0759295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B44F012" w14:textId="568A5A7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Sugar</w:t>
            </w:r>
          </w:p>
        </w:tc>
        <w:tc>
          <w:tcPr>
            <w:tcW w:w="2126" w:type="dxa"/>
          </w:tcPr>
          <w:p w14:paraId="06A1450E" w14:textId="747E45B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2D92DE2" w14:textId="77777777" w:rsidTr="00CA4BC1">
        <w:trPr>
          <w:trHeight w:val="300"/>
        </w:trPr>
        <w:tc>
          <w:tcPr>
            <w:tcW w:w="817" w:type="dxa"/>
            <w:noWrap/>
            <w:hideMark/>
          </w:tcPr>
          <w:p w14:paraId="406ECFB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SbYbt1</w:t>
            </w:r>
          </w:p>
        </w:tc>
        <w:tc>
          <w:tcPr>
            <w:tcW w:w="1014" w:type="dxa"/>
          </w:tcPr>
          <w:p w14:paraId="445439DA" w14:textId="695A36A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3.A.1.208.12</w:t>
            </w:r>
          </w:p>
        </w:tc>
        <w:tc>
          <w:tcPr>
            <w:tcW w:w="1276" w:type="dxa"/>
          </w:tcPr>
          <w:p w14:paraId="06D71F6C" w14:textId="20E4EA6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DCT</w:t>
            </w:r>
          </w:p>
        </w:tc>
        <w:tc>
          <w:tcPr>
            <w:tcW w:w="709" w:type="dxa"/>
          </w:tcPr>
          <w:p w14:paraId="296AD934" w14:textId="7632684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P32386</w:t>
            </w:r>
          </w:p>
        </w:tc>
        <w:tc>
          <w:tcPr>
            <w:tcW w:w="992" w:type="dxa"/>
            <w:noWrap/>
            <w:hideMark/>
          </w:tcPr>
          <w:p w14:paraId="76245382" w14:textId="7EB894D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3652B86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bile acids</w:t>
            </w:r>
          </w:p>
        </w:tc>
        <w:tc>
          <w:tcPr>
            <w:tcW w:w="993" w:type="dxa"/>
            <w:tcBorders>
              <w:top w:val="nil"/>
              <w:left w:val="nil"/>
              <w:bottom w:val="nil"/>
              <w:right w:val="nil"/>
            </w:tcBorders>
            <w:shd w:val="clear" w:color="auto" w:fill="auto"/>
          </w:tcPr>
          <w:p w14:paraId="037A17A5" w14:textId="0292B44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9E888CC" w14:textId="14BE6E4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63C7930C" w14:textId="0EBAA8C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472621B5" w14:textId="77777777" w:rsidTr="00CA4BC1">
        <w:trPr>
          <w:trHeight w:val="300"/>
        </w:trPr>
        <w:tc>
          <w:tcPr>
            <w:tcW w:w="817" w:type="dxa"/>
            <w:noWrap/>
            <w:hideMark/>
          </w:tcPr>
          <w:p w14:paraId="00C1F1C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SbMFS.7</w:t>
            </w:r>
          </w:p>
        </w:tc>
        <w:tc>
          <w:tcPr>
            <w:tcW w:w="1014" w:type="dxa"/>
          </w:tcPr>
          <w:p w14:paraId="17857D34" w14:textId="44F068E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10DCBEB4" w14:textId="09013A0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shd w:val="clear" w:color="auto" w:fill="auto"/>
          </w:tcPr>
          <w:p w14:paraId="4DF1E56F" w14:textId="05DD2B8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A0A2T0FEV1</w:t>
            </w:r>
          </w:p>
        </w:tc>
        <w:tc>
          <w:tcPr>
            <w:tcW w:w="992" w:type="dxa"/>
            <w:noWrap/>
            <w:hideMark/>
          </w:tcPr>
          <w:p w14:paraId="2B64F506" w14:textId="5153A93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9E-106</w:t>
            </w:r>
          </w:p>
        </w:tc>
        <w:tc>
          <w:tcPr>
            <w:tcW w:w="1984" w:type="dxa"/>
            <w:noWrap/>
            <w:hideMark/>
          </w:tcPr>
          <w:p w14:paraId="3E905D10"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0B5052D7" w14:textId="511A2BC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72D79C5E" w14:textId="6899D08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7CCD7AF3" w14:textId="58D4B2A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1F7B85C4" w14:textId="77777777" w:rsidTr="00CA4BC1">
        <w:trPr>
          <w:trHeight w:val="300"/>
        </w:trPr>
        <w:tc>
          <w:tcPr>
            <w:tcW w:w="817" w:type="dxa"/>
            <w:noWrap/>
            <w:hideMark/>
          </w:tcPr>
          <w:p w14:paraId="1CE7EB3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SbST.12</w:t>
            </w:r>
          </w:p>
        </w:tc>
        <w:tc>
          <w:tcPr>
            <w:tcW w:w="1014" w:type="dxa"/>
          </w:tcPr>
          <w:p w14:paraId="4583C55F" w14:textId="55F47E5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2.A.1.1.96</w:t>
            </w:r>
          </w:p>
        </w:tc>
        <w:tc>
          <w:tcPr>
            <w:tcW w:w="1276" w:type="dxa"/>
          </w:tcPr>
          <w:p w14:paraId="573797F8" w14:textId="0F1BD26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7CB5A452" w14:textId="7F8CCA3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P38142</w:t>
            </w:r>
          </w:p>
        </w:tc>
        <w:tc>
          <w:tcPr>
            <w:tcW w:w="992" w:type="dxa"/>
            <w:noWrap/>
            <w:hideMark/>
          </w:tcPr>
          <w:p w14:paraId="08370A8D" w14:textId="72EF4F9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4.5E-54</w:t>
            </w:r>
          </w:p>
        </w:tc>
        <w:tc>
          <w:tcPr>
            <w:tcW w:w="1984" w:type="dxa"/>
            <w:noWrap/>
            <w:hideMark/>
          </w:tcPr>
          <w:p w14:paraId="7D6BE8B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metabolites</w:t>
            </w:r>
          </w:p>
        </w:tc>
        <w:tc>
          <w:tcPr>
            <w:tcW w:w="993" w:type="dxa"/>
            <w:tcBorders>
              <w:top w:val="nil"/>
              <w:left w:val="nil"/>
              <w:bottom w:val="nil"/>
              <w:right w:val="nil"/>
            </w:tcBorders>
            <w:shd w:val="clear" w:color="auto" w:fill="auto"/>
          </w:tcPr>
          <w:p w14:paraId="04F34425" w14:textId="740E6F6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4D91D65" w14:textId="6FE23F28"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05DFA756" w14:textId="5496B63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2A476378" w14:textId="77777777" w:rsidTr="00CA4BC1">
        <w:trPr>
          <w:trHeight w:val="300"/>
        </w:trPr>
        <w:tc>
          <w:tcPr>
            <w:tcW w:w="817" w:type="dxa"/>
            <w:noWrap/>
            <w:hideMark/>
          </w:tcPr>
          <w:p w14:paraId="60C7634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SbYpq3</w:t>
            </w:r>
          </w:p>
        </w:tc>
        <w:tc>
          <w:tcPr>
            <w:tcW w:w="1014" w:type="dxa"/>
          </w:tcPr>
          <w:p w14:paraId="50138544" w14:textId="1FA0B4F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2.A.43.2.7</w:t>
            </w:r>
          </w:p>
        </w:tc>
        <w:tc>
          <w:tcPr>
            <w:tcW w:w="1276" w:type="dxa"/>
          </w:tcPr>
          <w:p w14:paraId="19ABA8F1" w14:textId="39633AD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LCT</w:t>
            </w:r>
          </w:p>
        </w:tc>
        <w:tc>
          <w:tcPr>
            <w:tcW w:w="709" w:type="dxa"/>
          </w:tcPr>
          <w:p w14:paraId="1509C9AD" w14:textId="0ACDF13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P38279</w:t>
            </w:r>
          </w:p>
        </w:tc>
        <w:tc>
          <w:tcPr>
            <w:tcW w:w="992" w:type="dxa"/>
            <w:noWrap/>
            <w:hideMark/>
          </w:tcPr>
          <w:p w14:paraId="5C397C87" w14:textId="74BB067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1.4E-41</w:t>
            </w:r>
          </w:p>
        </w:tc>
        <w:tc>
          <w:tcPr>
            <w:tcW w:w="1984" w:type="dxa"/>
            <w:noWrap/>
            <w:hideMark/>
          </w:tcPr>
          <w:p w14:paraId="57D37CE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cationic amino acids</w:t>
            </w:r>
          </w:p>
        </w:tc>
        <w:tc>
          <w:tcPr>
            <w:tcW w:w="993" w:type="dxa"/>
            <w:tcBorders>
              <w:top w:val="nil"/>
              <w:left w:val="nil"/>
              <w:bottom w:val="nil"/>
              <w:right w:val="nil"/>
            </w:tcBorders>
            <w:shd w:val="clear" w:color="auto" w:fill="auto"/>
          </w:tcPr>
          <w:p w14:paraId="5F5E25DA" w14:textId="68D4816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051F0068" w14:textId="559DD97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10D42197" w14:textId="0849752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024EEC5D" w14:textId="77777777" w:rsidTr="00CA4BC1">
        <w:trPr>
          <w:trHeight w:val="300"/>
        </w:trPr>
        <w:tc>
          <w:tcPr>
            <w:tcW w:w="817" w:type="dxa"/>
            <w:noWrap/>
            <w:hideMark/>
          </w:tcPr>
          <w:p w14:paraId="0FBFAC1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SbCtr3</w:t>
            </w:r>
          </w:p>
        </w:tc>
        <w:tc>
          <w:tcPr>
            <w:tcW w:w="1014" w:type="dxa"/>
          </w:tcPr>
          <w:p w14:paraId="60C8BD71" w14:textId="734A3E6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1.A.56.1.4</w:t>
            </w:r>
          </w:p>
        </w:tc>
        <w:tc>
          <w:tcPr>
            <w:tcW w:w="1276" w:type="dxa"/>
          </w:tcPr>
          <w:p w14:paraId="7A16BFBD" w14:textId="2ED5354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Ctr</w:t>
            </w:r>
          </w:p>
        </w:tc>
        <w:tc>
          <w:tcPr>
            <w:tcW w:w="709" w:type="dxa"/>
          </w:tcPr>
          <w:p w14:paraId="69EF4792" w14:textId="697CF6D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Q06686</w:t>
            </w:r>
          </w:p>
        </w:tc>
        <w:tc>
          <w:tcPr>
            <w:tcW w:w="992" w:type="dxa"/>
            <w:noWrap/>
            <w:hideMark/>
          </w:tcPr>
          <w:p w14:paraId="4738C7DD" w14:textId="2A82827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2.3E-23</w:t>
            </w:r>
          </w:p>
        </w:tc>
        <w:tc>
          <w:tcPr>
            <w:tcW w:w="1984" w:type="dxa"/>
            <w:noWrap/>
            <w:hideMark/>
          </w:tcPr>
          <w:p w14:paraId="251F6EE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Cu+</w:t>
            </w:r>
          </w:p>
        </w:tc>
        <w:tc>
          <w:tcPr>
            <w:tcW w:w="993" w:type="dxa"/>
            <w:tcBorders>
              <w:top w:val="nil"/>
              <w:left w:val="nil"/>
              <w:bottom w:val="nil"/>
              <w:right w:val="nil"/>
            </w:tcBorders>
            <w:shd w:val="clear" w:color="auto" w:fill="auto"/>
          </w:tcPr>
          <w:p w14:paraId="39BF86DF" w14:textId="3B76500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0CBE7ADB" w14:textId="23AD894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2AF551A7" w14:textId="115F369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E969C88" w14:textId="204A2E30" w:rsidTr="00CA4BC1">
        <w:trPr>
          <w:trHeight w:val="300"/>
        </w:trPr>
        <w:tc>
          <w:tcPr>
            <w:tcW w:w="817" w:type="dxa"/>
            <w:noWrap/>
            <w:hideMark/>
          </w:tcPr>
          <w:p w14:paraId="28CE64B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SbHol1</w:t>
            </w:r>
          </w:p>
        </w:tc>
        <w:tc>
          <w:tcPr>
            <w:tcW w:w="1014" w:type="dxa"/>
          </w:tcPr>
          <w:p w14:paraId="19CC9057" w14:textId="02486F0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2.A.1.2.33</w:t>
            </w:r>
          </w:p>
        </w:tc>
        <w:tc>
          <w:tcPr>
            <w:tcW w:w="1276" w:type="dxa"/>
          </w:tcPr>
          <w:p w14:paraId="4494A183" w14:textId="4468CEB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6F638FDC" w14:textId="55C6BED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P53389</w:t>
            </w:r>
          </w:p>
        </w:tc>
        <w:tc>
          <w:tcPr>
            <w:tcW w:w="992" w:type="dxa"/>
            <w:noWrap/>
            <w:hideMark/>
          </w:tcPr>
          <w:p w14:paraId="10FB3594" w14:textId="485436F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1.5E-62</w:t>
            </w:r>
          </w:p>
        </w:tc>
        <w:tc>
          <w:tcPr>
            <w:tcW w:w="1984" w:type="dxa"/>
            <w:noWrap/>
          </w:tcPr>
          <w:p w14:paraId="6D526FC4" w14:textId="1693625A"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11EF1506" w14:textId="44E8C1B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2713766" w14:textId="5377F56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58DABBF5" w14:textId="027BCCE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68E6A8C" w14:textId="77777777" w:rsidTr="00CA4BC1">
        <w:trPr>
          <w:trHeight w:val="300"/>
        </w:trPr>
        <w:tc>
          <w:tcPr>
            <w:tcW w:w="817" w:type="dxa"/>
            <w:noWrap/>
            <w:hideMark/>
          </w:tcPr>
          <w:p w14:paraId="42FFB74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SbAvt2</w:t>
            </w:r>
          </w:p>
        </w:tc>
        <w:tc>
          <w:tcPr>
            <w:tcW w:w="1014" w:type="dxa"/>
          </w:tcPr>
          <w:p w14:paraId="00500EAE" w14:textId="2FD90EC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2.A.18.6.20</w:t>
            </w:r>
          </w:p>
        </w:tc>
        <w:tc>
          <w:tcPr>
            <w:tcW w:w="1276" w:type="dxa"/>
          </w:tcPr>
          <w:p w14:paraId="7C567323" w14:textId="03CEFCA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AAAP</w:t>
            </w:r>
          </w:p>
        </w:tc>
        <w:tc>
          <w:tcPr>
            <w:tcW w:w="709" w:type="dxa"/>
          </w:tcPr>
          <w:p w14:paraId="724AB3DA" w14:textId="1505032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P39981</w:t>
            </w:r>
          </w:p>
        </w:tc>
        <w:tc>
          <w:tcPr>
            <w:tcW w:w="992" w:type="dxa"/>
            <w:noWrap/>
            <w:hideMark/>
          </w:tcPr>
          <w:p w14:paraId="67278053" w14:textId="03660E2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7.9E-128</w:t>
            </w:r>
          </w:p>
        </w:tc>
        <w:tc>
          <w:tcPr>
            <w:tcW w:w="1984" w:type="dxa"/>
            <w:noWrap/>
            <w:hideMark/>
          </w:tcPr>
          <w:p w14:paraId="269005F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36F685D7" w14:textId="305C1A3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0DC44269" w14:textId="3C0D77D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1BB95A63" w14:textId="2C6730B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E495124" w14:textId="77777777" w:rsidTr="00CA4BC1">
        <w:trPr>
          <w:trHeight w:val="300"/>
        </w:trPr>
        <w:tc>
          <w:tcPr>
            <w:tcW w:w="817" w:type="dxa"/>
            <w:noWrap/>
            <w:hideMark/>
          </w:tcPr>
          <w:p w14:paraId="609A47D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SbStl1.2</w:t>
            </w:r>
          </w:p>
        </w:tc>
        <w:tc>
          <w:tcPr>
            <w:tcW w:w="1014" w:type="dxa"/>
          </w:tcPr>
          <w:p w14:paraId="052859BC" w14:textId="3518C5F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2.A.1.1.38</w:t>
            </w:r>
          </w:p>
        </w:tc>
        <w:tc>
          <w:tcPr>
            <w:tcW w:w="1276" w:type="dxa"/>
          </w:tcPr>
          <w:p w14:paraId="63A6D2BE" w14:textId="36BE5E2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30B4F275" w14:textId="1B8BF79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P39932</w:t>
            </w:r>
          </w:p>
        </w:tc>
        <w:tc>
          <w:tcPr>
            <w:tcW w:w="992" w:type="dxa"/>
            <w:noWrap/>
            <w:hideMark/>
          </w:tcPr>
          <w:p w14:paraId="19C3BC4F" w14:textId="2B05DA0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6.3E-80</w:t>
            </w:r>
          </w:p>
        </w:tc>
        <w:tc>
          <w:tcPr>
            <w:tcW w:w="1984" w:type="dxa"/>
            <w:noWrap/>
            <w:hideMark/>
          </w:tcPr>
          <w:p w14:paraId="6EB088C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glycerol, H+</w:t>
            </w:r>
          </w:p>
        </w:tc>
        <w:tc>
          <w:tcPr>
            <w:tcW w:w="993" w:type="dxa"/>
            <w:tcBorders>
              <w:top w:val="nil"/>
              <w:left w:val="nil"/>
              <w:bottom w:val="nil"/>
              <w:right w:val="nil"/>
            </w:tcBorders>
            <w:shd w:val="clear" w:color="auto" w:fill="auto"/>
          </w:tcPr>
          <w:p w14:paraId="0DA1F1EB" w14:textId="586590A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D8E5867" w14:textId="6BBC02C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4C73EF77" w14:textId="3D34618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5C58C28C" w14:textId="77777777" w:rsidTr="00CA4BC1">
        <w:trPr>
          <w:trHeight w:val="300"/>
        </w:trPr>
        <w:tc>
          <w:tcPr>
            <w:tcW w:w="817" w:type="dxa"/>
            <w:noWrap/>
            <w:hideMark/>
          </w:tcPr>
          <w:p w14:paraId="5DBAC85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SbMFS.8</w:t>
            </w:r>
          </w:p>
        </w:tc>
        <w:tc>
          <w:tcPr>
            <w:tcW w:w="1014" w:type="dxa"/>
          </w:tcPr>
          <w:p w14:paraId="484EA052" w14:textId="126F146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w:t>
            </w:r>
          </w:p>
        </w:tc>
        <w:tc>
          <w:tcPr>
            <w:tcW w:w="1276" w:type="dxa"/>
          </w:tcPr>
          <w:p w14:paraId="334A1A76" w14:textId="402F5B8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MCT</w:t>
            </w:r>
          </w:p>
        </w:tc>
        <w:tc>
          <w:tcPr>
            <w:tcW w:w="709" w:type="dxa"/>
          </w:tcPr>
          <w:p w14:paraId="584C5615" w14:textId="11EFB04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B8N0F1</w:t>
            </w:r>
          </w:p>
        </w:tc>
        <w:tc>
          <w:tcPr>
            <w:tcW w:w="992" w:type="dxa"/>
            <w:noWrap/>
            <w:hideMark/>
          </w:tcPr>
          <w:p w14:paraId="61A3972D" w14:textId="68EBD48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1.3E-87</w:t>
            </w:r>
          </w:p>
        </w:tc>
        <w:tc>
          <w:tcPr>
            <w:tcW w:w="1984" w:type="dxa"/>
            <w:noWrap/>
            <w:hideMark/>
          </w:tcPr>
          <w:p w14:paraId="127DAFD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monocarboxylate</w:t>
            </w:r>
          </w:p>
        </w:tc>
        <w:tc>
          <w:tcPr>
            <w:tcW w:w="993" w:type="dxa"/>
            <w:tcBorders>
              <w:top w:val="nil"/>
              <w:left w:val="nil"/>
              <w:bottom w:val="nil"/>
              <w:right w:val="nil"/>
            </w:tcBorders>
            <w:shd w:val="clear" w:color="auto" w:fill="auto"/>
          </w:tcPr>
          <w:p w14:paraId="29F196AE" w14:textId="4B6C5CF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892ADCF" w14:textId="26C417B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715B4D36" w14:textId="78E2318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666F5058" w14:textId="56ADFBB0" w:rsidTr="00CA4BC1">
        <w:trPr>
          <w:trHeight w:val="300"/>
        </w:trPr>
        <w:tc>
          <w:tcPr>
            <w:tcW w:w="817" w:type="dxa"/>
            <w:noWrap/>
            <w:hideMark/>
          </w:tcPr>
          <w:p w14:paraId="542C4EF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SbST.13</w:t>
            </w:r>
          </w:p>
        </w:tc>
        <w:tc>
          <w:tcPr>
            <w:tcW w:w="1014" w:type="dxa"/>
          </w:tcPr>
          <w:p w14:paraId="636225FB" w14:textId="4A6FA44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2.A.1.14.38</w:t>
            </w:r>
          </w:p>
        </w:tc>
        <w:tc>
          <w:tcPr>
            <w:tcW w:w="1276" w:type="dxa"/>
          </w:tcPr>
          <w:p w14:paraId="5EC4186E" w14:textId="73D6536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ACS</w:t>
            </w:r>
          </w:p>
        </w:tc>
        <w:tc>
          <w:tcPr>
            <w:tcW w:w="709" w:type="dxa"/>
          </w:tcPr>
          <w:p w14:paraId="2AE242FF" w14:textId="3CE6011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P40445</w:t>
            </w:r>
          </w:p>
        </w:tc>
        <w:tc>
          <w:tcPr>
            <w:tcW w:w="992" w:type="dxa"/>
            <w:noWrap/>
            <w:hideMark/>
          </w:tcPr>
          <w:p w14:paraId="42DF7A2F" w14:textId="37F87D7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2.2E-135</w:t>
            </w:r>
          </w:p>
        </w:tc>
        <w:tc>
          <w:tcPr>
            <w:tcW w:w="1984" w:type="dxa"/>
            <w:noWrap/>
            <w:hideMark/>
          </w:tcPr>
          <w:p w14:paraId="3E8DF15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c>
          <w:tcPr>
            <w:tcW w:w="993" w:type="dxa"/>
            <w:tcBorders>
              <w:top w:val="nil"/>
              <w:left w:val="nil"/>
              <w:bottom w:val="nil"/>
              <w:right w:val="nil"/>
            </w:tcBorders>
            <w:shd w:val="clear" w:color="auto" w:fill="auto"/>
          </w:tcPr>
          <w:p w14:paraId="6FB192BA" w14:textId="1737764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2260474F" w14:textId="4BCE859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6B9D7E81" w14:textId="4E22A6A8" w:rsidR="008B7026" w:rsidRPr="00220468" w:rsidRDefault="008B7026" w:rsidP="00CA4BC1">
            <w:pPr>
              <w:rPr>
                <w:rFonts w:eastAsia="Times New Roman" w:cs="Calibri"/>
                <w:color w:val="000000"/>
                <w:sz w:val="16"/>
                <w:szCs w:val="16"/>
              </w:rPr>
            </w:pPr>
          </w:p>
        </w:tc>
      </w:tr>
      <w:tr w:rsidR="008B7026" w:rsidRPr="005A1051" w14:paraId="0C6C5B6E" w14:textId="77777777" w:rsidTr="00CA4BC1">
        <w:trPr>
          <w:trHeight w:val="300"/>
        </w:trPr>
        <w:tc>
          <w:tcPr>
            <w:tcW w:w="817" w:type="dxa"/>
            <w:noWrap/>
            <w:hideMark/>
          </w:tcPr>
          <w:p w14:paraId="576A285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SbOac1</w:t>
            </w:r>
          </w:p>
        </w:tc>
        <w:tc>
          <w:tcPr>
            <w:tcW w:w="1014" w:type="dxa"/>
          </w:tcPr>
          <w:p w14:paraId="16D98CE6" w14:textId="37FE8D0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2.A.29.15.1</w:t>
            </w:r>
          </w:p>
        </w:tc>
        <w:tc>
          <w:tcPr>
            <w:tcW w:w="1276" w:type="dxa"/>
          </w:tcPr>
          <w:p w14:paraId="6A0E2A5E" w14:textId="004B8E9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0551DD29" w14:textId="23EA2EB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P32332</w:t>
            </w:r>
          </w:p>
        </w:tc>
        <w:tc>
          <w:tcPr>
            <w:tcW w:w="992" w:type="dxa"/>
            <w:noWrap/>
            <w:hideMark/>
          </w:tcPr>
          <w:p w14:paraId="1E9A92C9" w14:textId="46E40D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4.4E-103</w:t>
            </w:r>
          </w:p>
        </w:tc>
        <w:tc>
          <w:tcPr>
            <w:tcW w:w="1984" w:type="dxa"/>
            <w:noWrap/>
            <w:hideMark/>
          </w:tcPr>
          <w:p w14:paraId="3D98DF4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oxaloacetate, Malonate, Sulfate, Thiosulfate</w:t>
            </w:r>
          </w:p>
        </w:tc>
        <w:tc>
          <w:tcPr>
            <w:tcW w:w="993" w:type="dxa"/>
            <w:tcBorders>
              <w:top w:val="nil"/>
              <w:left w:val="nil"/>
              <w:bottom w:val="nil"/>
              <w:right w:val="nil"/>
            </w:tcBorders>
            <w:shd w:val="clear" w:color="auto" w:fill="auto"/>
          </w:tcPr>
          <w:p w14:paraId="3F53D0B8" w14:textId="45C24A8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27B7F4C1" w14:textId="4CE80850"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0603B06B" w14:textId="629C781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2BDC1290" w14:textId="77777777" w:rsidTr="00CA4BC1">
        <w:trPr>
          <w:trHeight w:val="300"/>
        </w:trPr>
        <w:tc>
          <w:tcPr>
            <w:tcW w:w="817" w:type="dxa"/>
            <w:noWrap/>
            <w:hideMark/>
          </w:tcPr>
          <w:p w14:paraId="33FC377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SbPns1</w:t>
            </w:r>
          </w:p>
        </w:tc>
        <w:tc>
          <w:tcPr>
            <w:tcW w:w="1014" w:type="dxa"/>
          </w:tcPr>
          <w:p w14:paraId="008EE39D" w14:textId="3B75908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2.A.92.1.4</w:t>
            </w:r>
          </w:p>
        </w:tc>
        <w:tc>
          <w:tcPr>
            <w:tcW w:w="1276" w:type="dxa"/>
          </w:tcPr>
          <w:p w14:paraId="085C319F" w14:textId="6DA8D77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CTL</w:t>
            </w:r>
          </w:p>
        </w:tc>
        <w:tc>
          <w:tcPr>
            <w:tcW w:w="709" w:type="dxa"/>
          </w:tcPr>
          <w:p w14:paraId="3D30EE29" w14:textId="3C7C51D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Q870V7</w:t>
            </w:r>
          </w:p>
        </w:tc>
        <w:tc>
          <w:tcPr>
            <w:tcW w:w="992" w:type="dxa"/>
            <w:noWrap/>
            <w:hideMark/>
          </w:tcPr>
          <w:p w14:paraId="6DE8CC62" w14:textId="794A1F3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1.3E-42</w:t>
            </w:r>
          </w:p>
        </w:tc>
        <w:tc>
          <w:tcPr>
            <w:tcW w:w="1984" w:type="dxa"/>
            <w:noWrap/>
            <w:hideMark/>
          </w:tcPr>
          <w:p w14:paraId="2BF41AD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choline</w:t>
            </w:r>
          </w:p>
        </w:tc>
        <w:tc>
          <w:tcPr>
            <w:tcW w:w="993" w:type="dxa"/>
            <w:tcBorders>
              <w:top w:val="nil"/>
              <w:left w:val="nil"/>
              <w:bottom w:val="nil"/>
              <w:right w:val="nil"/>
            </w:tcBorders>
            <w:shd w:val="clear" w:color="auto" w:fill="auto"/>
          </w:tcPr>
          <w:p w14:paraId="3EDB5E2C" w14:textId="49B10B3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36C70BF8" w14:textId="7C93B4B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7792E32B" w14:textId="5735674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ED53F3B" w14:textId="77777777" w:rsidTr="00CA4BC1">
        <w:trPr>
          <w:trHeight w:val="300"/>
        </w:trPr>
        <w:tc>
          <w:tcPr>
            <w:tcW w:w="817" w:type="dxa"/>
            <w:noWrap/>
            <w:hideMark/>
          </w:tcPr>
          <w:p w14:paraId="34C0DE8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SbMFS.9</w:t>
            </w:r>
          </w:p>
        </w:tc>
        <w:tc>
          <w:tcPr>
            <w:tcW w:w="1014" w:type="dxa"/>
          </w:tcPr>
          <w:p w14:paraId="1F9923B3" w14:textId="283640F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14E003B8" w14:textId="015FEAE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7CC7E5CA" w14:textId="53E8610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Q4WC50</w:t>
            </w:r>
          </w:p>
        </w:tc>
        <w:tc>
          <w:tcPr>
            <w:tcW w:w="992" w:type="dxa"/>
            <w:noWrap/>
            <w:hideMark/>
          </w:tcPr>
          <w:p w14:paraId="6625AE11" w14:textId="47BA127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4.3E-45</w:t>
            </w:r>
          </w:p>
        </w:tc>
        <w:tc>
          <w:tcPr>
            <w:tcW w:w="1984" w:type="dxa"/>
            <w:noWrap/>
            <w:hideMark/>
          </w:tcPr>
          <w:p w14:paraId="3B36DF57"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467F95FC" w14:textId="2808C48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25FA612" w14:textId="4988872E"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0438A07A" w14:textId="0D22FD6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A6395F5" w14:textId="77777777" w:rsidTr="00CA4BC1">
        <w:trPr>
          <w:trHeight w:val="300"/>
        </w:trPr>
        <w:tc>
          <w:tcPr>
            <w:tcW w:w="817" w:type="dxa"/>
            <w:noWrap/>
            <w:hideMark/>
          </w:tcPr>
          <w:p w14:paraId="45E78DE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SbAgp3</w:t>
            </w:r>
          </w:p>
        </w:tc>
        <w:tc>
          <w:tcPr>
            <w:tcW w:w="1014" w:type="dxa"/>
          </w:tcPr>
          <w:p w14:paraId="559941BE" w14:textId="446821B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2.A.3.10.14</w:t>
            </w:r>
          </w:p>
        </w:tc>
        <w:tc>
          <w:tcPr>
            <w:tcW w:w="1276" w:type="dxa"/>
          </w:tcPr>
          <w:p w14:paraId="79C71B76" w14:textId="57C4220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YAT</w:t>
            </w:r>
          </w:p>
        </w:tc>
        <w:tc>
          <w:tcPr>
            <w:tcW w:w="709" w:type="dxa"/>
          </w:tcPr>
          <w:p w14:paraId="4CA49B1B" w14:textId="70FB75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P43548</w:t>
            </w:r>
          </w:p>
        </w:tc>
        <w:tc>
          <w:tcPr>
            <w:tcW w:w="992" w:type="dxa"/>
            <w:noWrap/>
            <w:hideMark/>
          </w:tcPr>
          <w:p w14:paraId="5F3BBE18" w14:textId="7E07728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1E-177</w:t>
            </w:r>
          </w:p>
        </w:tc>
        <w:tc>
          <w:tcPr>
            <w:tcW w:w="1984" w:type="dxa"/>
            <w:noWrap/>
            <w:hideMark/>
          </w:tcPr>
          <w:p w14:paraId="6765037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377DC7A4" w14:textId="73675C2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1D14D344" w14:textId="15B6BA4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0BDCE2F3" w14:textId="7A72B19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7D493C1B" w14:textId="77777777" w:rsidTr="00CA4BC1">
        <w:trPr>
          <w:trHeight w:val="300"/>
        </w:trPr>
        <w:tc>
          <w:tcPr>
            <w:tcW w:w="817" w:type="dxa"/>
            <w:noWrap/>
            <w:hideMark/>
          </w:tcPr>
          <w:p w14:paraId="797C86A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SbST.14</w:t>
            </w:r>
          </w:p>
        </w:tc>
        <w:tc>
          <w:tcPr>
            <w:tcW w:w="1014" w:type="dxa"/>
          </w:tcPr>
          <w:p w14:paraId="7637913D" w14:textId="69E27AB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2.A.67.1</w:t>
            </w:r>
          </w:p>
        </w:tc>
        <w:tc>
          <w:tcPr>
            <w:tcW w:w="1276" w:type="dxa"/>
          </w:tcPr>
          <w:p w14:paraId="44164E6D" w14:textId="1A5AF6B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OPT</w:t>
            </w:r>
          </w:p>
        </w:tc>
        <w:tc>
          <w:tcPr>
            <w:tcW w:w="709" w:type="dxa"/>
          </w:tcPr>
          <w:p w14:paraId="4B4CB1F8" w14:textId="66757BA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Q7LL00</w:t>
            </w:r>
          </w:p>
        </w:tc>
        <w:tc>
          <w:tcPr>
            <w:tcW w:w="992" w:type="dxa"/>
            <w:noWrap/>
            <w:hideMark/>
          </w:tcPr>
          <w:p w14:paraId="3947C7A2" w14:textId="600DD73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5457A74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oligopeptide</w:t>
            </w:r>
          </w:p>
        </w:tc>
        <w:tc>
          <w:tcPr>
            <w:tcW w:w="993" w:type="dxa"/>
            <w:tcBorders>
              <w:top w:val="nil"/>
              <w:left w:val="nil"/>
              <w:bottom w:val="nil"/>
              <w:right w:val="nil"/>
            </w:tcBorders>
            <w:shd w:val="clear" w:color="auto" w:fill="auto"/>
          </w:tcPr>
          <w:p w14:paraId="6E27E02D" w14:textId="5F48505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7CD598ED" w14:textId="1E14924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49FAFD3D" w14:textId="42F99BA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2B7C3A8B" w14:textId="77777777" w:rsidTr="00CA4BC1">
        <w:trPr>
          <w:trHeight w:val="300"/>
        </w:trPr>
        <w:tc>
          <w:tcPr>
            <w:tcW w:w="817" w:type="dxa"/>
            <w:noWrap/>
            <w:hideMark/>
          </w:tcPr>
          <w:p w14:paraId="7D93DE3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SbDal5</w:t>
            </w:r>
          </w:p>
        </w:tc>
        <w:tc>
          <w:tcPr>
            <w:tcW w:w="1014" w:type="dxa"/>
          </w:tcPr>
          <w:p w14:paraId="3DFE5EA4" w14:textId="3089B2E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2.A.1.14.4</w:t>
            </w:r>
          </w:p>
        </w:tc>
        <w:tc>
          <w:tcPr>
            <w:tcW w:w="1276" w:type="dxa"/>
          </w:tcPr>
          <w:p w14:paraId="6689255A" w14:textId="2EB6721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ACS</w:t>
            </w:r>
          </w:p>
        </w:tc>
        <w:tc>
          <w:tcPr>
            <w:tcW w:w="709" w:type="dxa"/>
          </w:tcPr>
          <w:p w14:paraId="33BAA921" w14:textId="26CB766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P15365</w:t>
            </w:r>
          </w:p>
        </w:tc>
        <w:tc>
          <w:tcPr>
            <w:tcW w:w="992" w:type="dxa"/>
            <w:noWrap/>
            <w:hideMark/>
          </w:tcPr>
          <w:p w14:paraId="2CC1522E" w14:textId="0316B3A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1.6E-118</w:t>
            </w:r>
          </w:p>
        </w:tc>
        <w:tc>
          <w:tcPr>
            <w:tcW w:w="1984" w:type="dxa"/>
            <w:noWrap/>
            <w:hideMark/>
          </w:tcPr>
          <w:p w14:paraId="06D5BC13" w14:textId="3889658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dipeptides</w:t>
            </w:r>
          </w:p>
        </w:tc>
        <w:tc>
          <w:tcPr>
            <w:tcW w:w="993" w:type="dxa"/>
            <w:tcBorders>
              <w:top w:val="nil"/>
              <w:left w:val="nil"/>
              <w:bottom w:val="nil"/>
              <w:right w:val="nil"/>
            </w:tcBorders>
            <w:shd w:val="clear" w:color="auto" w:fill="auto"/>
          </w:tcPr>
          <w:p w14:paraId="6BA9EA8E" w14:textId="743DF3C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4E47D02E" w14:textId="163C83E3"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5C35D58F" w14:textId="2958C9F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5290BB5B" w14:textId="77777777" w:rsidTr="00CA4BC1">
        <w:trPr>
          <w:trHeight w:val="300"/>
        </w:trPr>
        <w:tc>
          <w:tcPr>
            <w:tcW w:w="817" w:type="dxa"/>
            <w:noWrap/>
            <w:hideMark/>
          </w:tcPr>
          <w:p w14:paraId="57DEA67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SbGit1.1</w:t>
            </w:r>
          </w:p>
        </w:tc>
        <w:tc>
          <w:tcPr>
            <w:tcW w:w="1014" w:type="dxa"/>
          </w:tcPr>
          <w:p w14:paraId="20C1D8E1" w14:textId="2DA09F7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2.A.1.9.7 </w:t>
            </w:r>
          </w:p>
        </w:tc>
        <w:tc>
          <w:tcPr>
            <w:tcW w:w="1276" w:type="dxa"/>
          </w:tcPr>
          <w:p w14:paraId="3CCB5E08" w14:textId="2843A00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PHS</w:t>
            </w:r>
          </w:p>
        </w:tc>
        <w:tc>
          <w:tcPr>
            <w:tcW w:w="709" w:type="dxa"/>
            <w:shd w:val="clear" w:color="auto" w:fill="auto"/>
          </w:tcPr>
          <w:p w14:paraId="16DFB4C9" w14:textId="366ADDC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A0A3F2XXJ6</w:t>
            </w:r>
          </w:p>
        </w:tc>
        <w:tc>
          <w:tcPr>
            <w:tcW w:w="992" w:type="dxa"/>
            <w:noWrap/>
            <w:hideMark/>
          </w:tcPr>
          <w:p w14:paraId="13A5C189" w14:textId="562FD4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1E-138</w:t>
            </w:r>
          </w:p>
        </w:tc>
        <w:tc>
          <w:tcPr>
            <w:tcW w:w="1984" w:type="dxa"/>
            <w:noWrap/>
            <w:hideMark/>
          </w:tcPr>
          <w:p w14:paraId="538FB09B"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glycerophosphoinositol</w:t>
            </w:r>
            <w:proofErr w:type="spellEnd"/>
            <w:r w:rsidRPr="00220468">
              <w:rPr>
                <w:rFonts w:eastAsia="Times New Roman" w:cs="Calibri"/>
                <w:color w:val="000000"/>
                <w:sz w:val="16"/>
                <w:szCs w:val="16"/>
              </w:rPr>
              <w:t xml:space="preserve">, </w:t>
            </w:r>
            <w:proofErr w:type="spellStart"/>
            <w:r w:rsidRPr="00220468">
              <w:rPr>
                <w:rFonts w:eastAsia="Times New Roman" w:cs="Calibri"/>
                <w:color w:val="000000"/>
                <w:sz w:val="16"/>
                <w:szCs w:val="16"/>
              </w:rPr>
              <w:t>glycerophosphocholine</w:t>
            </w:r>
            <w:proofErr w:type="spellEnd"/>
          </w:p>
        </w:tc>
        <w:tc>
          <w:tcPr>
            <w:tcW w:w="993" w:type="dxa"/>
            <w:tcBorders>
              <w:top w:val="nil"/>
              <w:left w:val="nil"/>
              <w:bottom w:val="nil"/>
              <w:right w:val="nil"/>
            </w:tcBorders>
            <w:shd w:val="clear" w:color="auto" w:fill="auto"/>
          </w:tcPr>
          <w:p w14:paraId="1C0ECAD2" w14:textId="07BE675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E037FE7" w14:textId="2A9C69F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1D23F9C1" w14:textId="340A664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EB78263" w14:textId="77777777" w:rsidTr="00CA4BC1">
        <w:trPr>
          <w:trHeight w:val="300"/>
        </w:trPr>
        <w:tc>
          <w:tcPr>
            <w:tcW w:w="817" w:type="dxa"/>
            <w:noWrap/>
            <w:hideMark/>
          </w:tcPr>
          <w:p w14:paraId="157073F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SbNpc1</w:t>
            </w:r>
          </w:p>
        </w:tc>
        <w:tc>
          <w:tcPr>
            <w:tcW w:w="1014" w:type="dxa"/>
          </w:tcPr>
          <w:p w14:paraId="600AB246" w14:textId="0612220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2.A.6.6.1</w:t>
            </w:r>
          </w:p>
        </w:tc>
        <w:tc>
          <w:tcPr>
            <w:tcW w:w="1276" w:type="dxa"/>
          </w:tcPr>
          <w:p w14:paraId="079A3580" w14:textId="345C56F6" w:rsidR="008B7026" w:rsidRPr="00220468" w:rsidRDefault="008B7026" w:rsidP="00CA4BC1">
            <w:pPr>
              <w:rPr>
                <w:rFonts w:eastAsia="Times New Roman" w:cs="Calibri"/>
                <w:color w:val="000000"/>
                <w:sz w:val="16"/>
                <w:szCs w:val="16"/>
              </w:rPr>
            </w:pPr>
            <w:r>
              <w:rPr>
                <w:rFonts w:eastAsia="Times New Roman" w:cs="Calibri"/>
                <w:color w:val="000000"/>
                <w:sz w:val="16"/>
                <w:szCs w:val="16"/>
              </w:rPr>
              <w:t>EST</w:t>
            </w:r>
          </w:p>
        </w:tc>
        <w:tc>
          <w:tcPr>
            <w:tcW w:w="709" w:type="dxa"/>
          </w:tcPr>
          <w:p w14:paraId="4264A9A4" w14:textId="60E335F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O15118</w:t>
            </w:r>
          </w:p>
        </w:tc>
        <w:tc>
          <w:tcPr>
            <w:tcW w:w="992" w:type="dxa"/>
            <w:noWrap/>
            <w:hideMark/>
          </w:tcPr>
          <w:p w14:paraId="161E9A43" w14:textId="2B23A0F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3.8E-162</w:t>
            </w:r>
          </w:p>
        </w:tc>
        <w:tc>
          <w:tcPr>
            <w:tcW w:w="1984" w:type="dxa"/>
            <w:noWrap/>
            <w:hideMark/>
          </w:tcPr>
          <w:p w14:paraId="2820CB5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cholesterol, lipids</w:t>
            </w:r>
          </w:p>
        </w:tc>
        <w:tc>
          <w:tcPr>
            <w:tcW w:w="993" w:type="dxa"/>
            <w:tcBorders>
              <w:top w:val="nil"/>
              <w:left w:val="nil"/>
              <w:bottom w:val="nil"/>
              <w:right w:val="nil"/>
            </w:tcBorders>
            <w:shd w:val="clear" w:color="auto" w:fill="auto"/>
          </w:tcPr>
          <w:p w14:paraId="342AC949" w14:textId="2E8F889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7753CA1" w14:textId="4D9AF689"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614B2FDB" w14:textId="374E71E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57A41460" w14:textId="77777777" w:rsidTr="00CA4BC1">
        <w:trPr>
          <w:trHeight w:val="300"/>
        </w:trPr>
        <w:tc>
          <w:tcPr>
            <w:tcW w:w="817" w:type="dxa"/>
            <w:noWrap/>
            <w:hideMark/>
          </w:tcPr>
          <w:p w14:paraId="4111F4F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SbDur31.2</w:t>
            </w:r>
          </w:p>
        </w:tc>
        <w:tc>
          <w:tcPr>
            <w:tcW w:w="1014" w:type="dxa"/>
          </w:tcPr>
          <w:p w14:paraId="081185CC" w14:textId="00B0F85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2.A.21</w:t>
            </w:r>
          </w:p>
        </w:tc>
        <w:tc>
          <w:tcPr>
            <w:tcW w:w="1276" w:type="dxa"/>
          </w:tcPr>
          <w:p w14:paraId="0F80EA0E" w14:textId="5865147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SSS</w:t>
            </w:r>
          </w:p>
        </w:tc>
        <w:tc>
          <w:tcPr>
            <w:tcW w:w="709" w:type="dxa"/>
          </w:tcPr>
          <w:p w14:paraId="0C9D5C79" w14:textId="4203312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O94469</w:t>
            </w:r>
          </w:p>
        </w:tc>
        <w:tc>
          <w:tcPr>
            <w:tcW w:w="992" w:type="dxa"/>
            <w:noWrap/>
            <w:hideMark/>
          </w:tcPr>
          <w:p w14:paraId="68EFA23C" w14:textId="1A478AF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41636BD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urea</w:t>
            </w:r>
          </w:p>
        </w:tc>
        <w:tc>
          <w:tcPr>
            <w:tcW w:w="993" w:type="dxa"/>
            <w:tcBorders>
              <w:top w:val="nil"/>
              <w:left w:val="nil"/>
              <w:bottom w:val="nil"/>
              <w:right w:val="nil"/>
            </w:tcBorders>
            <w:shd w:val="clear" w:color="auto" w:fill="auto"/>
          </w:tcPr>
          <w:p w14:paraId="7D44D343" w14:textId="5377D8B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740D12E1" w14:textId="4CF0C7A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Acid;Anion;Cation</w:t>
            </w:r>
            <w:proofErr w:type="spellEnd"/>
          </w:p>
        </w:tc>
        <w:tc>
          <w:tcPr>
            <w:tcW w:w="2126" w:type="dxa"/>
          </w:tcPr>
          <w:p w14:paraId="3DCF472D" w14:textId="47A3DAC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7E25CF5D" w14:textId="77777777" w:rsidTr="00CA4BC1">
        <w:trPr>
          <w:trHeight w:val="300"/>
        </w:trPr>
        <w:tc>
          <w:tcPr>
            <w:tcW w:w="817" w:type="dxa"/>
            <w:noWrap/>
            <w:hideMark/>
          </w:tcPr>
          <w:p w14:paraId="4CAE92D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SbYcf1.3</w:t>
            </w:r>
          </w:p>
        </w:tc>
        <w:tc>
          <w:tcPr>
            <w:tcW w:w="1014" w:type="dxa"/>
          </w:tcPr>
          <w:p w14:paraId="68A98C07" w14:textId="2033A3C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3.A.1.208.11</w:t>
            </w:r>
          </w:p>
        </w:tc>
        <w:tc>
          <w:tcPr>
            <w:tcW w:w="1276" w:type="dxa"/>
          </w:tcPr>
          <w:p w14:paraId="0EF570CF" w14:textId="38D01E8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DCT</w:t>
            </w:r>
          </w:p>
        </w:tc>
        <w:tc>
          <w:tcPr>
            <w:tcW w:w="709" w:type="dxa"/>
          </w:tcPr>
          <w:p w14:paraId="409BFA2E" w14:textId="5F9FC27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P39109</w:t>
            </w:r>
          </w:p>
        </w:tc>
        <w:tc>
          <w:tcPr>
            <w:tcW w:w="992" w:type="dxa"/>
            <w:noWrap/>
            <w:hideMark/>
          </w:tcPr>
          <w:p w14:paraId="60445EDB" w14:textId="540B9A4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4F009C6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ions, multidrug</w:t>
            </w:r>
          </w:p>
        </w:tc>
        <w:tc>
          <w:tcPr>
            <w:tcW w:w="993" w:type="dxa"/>
            <w:tcBorders>
              <w:top w:val="nil"/>
              <w:left w:val="nil"/>
              <w:bottom w:val="nil"/>
              <w:right w:val="nil"/>
            </w:tcBorders>
            <w:shd w:val="clear" w:color="auto" w:fill="auto"/>
          </w:tcPr>
          <w:p w14:paraId="7770A05C" w14:textId="37C2498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AEF42C0" w14:textId="4C27278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62FD0DD2" w14:textId="349A34F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6042764A" w14:textId="77777777" w:rsidTr="00CA4BC1">
        <w:trPr>
          <w:trHeight w:val="300"/>
        </w:trPr>
        <w:tc>
          <w:tcPr>
            <w:tcW w:w="817" w:type="dxa"/>
            <w:noWrap/>
            <w:hideMark/>
          </w:tcPr>
          <w:p w14:paraId="0B9116B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SbVma5</w:t>
            </w:r>
          </w:p>
        </w:tc>
        <w:tc>
          <w:tcPr>
            <w:tcW w:w="1014" w:type="dxa"/>
          </w:tcPr>
          <w:p w14:paraId="524A5BC6" w14:textId="781EED6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3.A.2.2.3</w:t>
            </w:r>
          </w:p>
        </w:tc>
        <w:tc>
          <w:tcPr>
            <w:tcW w:w="1276" w:type="dxa"/>
          </w:tcPr>
          <w:p w14:paraId="7B5E53C4" w14:textId="2331264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F-ATPase</w:t>
            </w:r>
          </w:p>
        </w:tc>
        <w:tc>
          <w:tcPr>
            <w:tcW w:w="709" w:type="dxa"/>
          </w:tcPr>
          <w:p w14:paraId="4554FC5F" w14:textId="78F5738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P31412</w:t>
            </w:r>
          </w:p>
        </w:tc>
        <w:tc>
          <w:tcPr>
            <w:tcW w:w="992" w:type="dxa"/>
            <w:noWrap/>
            <w:hideMark/>
          </w:tcPr>
          <w:p w14:paraId="5820AADD" w14:textId="6345C8C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1.7E-81</w:t>
            </w:r>
          </w:p>
        </w:tc>
        <w:tc>
          <w:tcPr>
            <w:tcW w:w="1984" w:type="dxa"/>
            <w:noWrap/>
            <w:hideMark/>
          </w:tcPr>
          <w:p w14:paraId="5148020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384F72CF" w14:textId="338BF12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28526E03" w14:textId="15236CA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51206ECD" w14:textId="67E070C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60FFB624" w14:textId="77777777" w:rsidTr="00CA4BC1">
        <w:trPr>
          <w:trHeight w:val="300"/>
        </w:trPr>
        <w:tc>
          <w:tcPr>
            <w:tcW w:w="817" w:type="dxa"/>
            <w:noWrap/>
            <w:hideMark/>
          </w:tcPr>
          <w:p w14:paraId="70C0D20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SbAtr1</w:t>
            </w:r>
          </w:p>
        </w:tc>
        <w:tc>
          <w:tcPr>
            <w:tcW w:w="1014" w:type="dxa"/>
          </w:tcPr>
          <w:p w14:paraId="31526B13" w14:textId="55863AC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2.A.1.3.1</w:t>
            </w:r>
          </w:p>
        </w:tc>
        <w:tc>
          <w:tcPr>
            <w:tcW w:w="1276" w:type="dxa"/>
          </w:tcPr>
          <w:p w14:paraId="2D92BC54" w14:textId="2F96FCF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DHA2</w:t>
            </w:r>
          </w:p>
        </w:tc>
        <w:tc>
          <w:tcPr>
            <w:tcW w:w="709" w:type="dxa"/>
          </w:tcPr>
          <w:p w14:paraId="2BD87E69" w14:textId="6CC06FE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P13090</w:t>
            </w:r>
          </w:p>
        </w:tc>
        <w:tc>
          <w:tcPr>
            <w:tcW w:w="992" w:type="dxa"/>
            <w:noWrap/>
            <w:hideMark/>
          </w:tcPr>
          <w:p w14:paraId="3045DB31" w14:textId="2A008E0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9.4E-112</w:t>
            </w:r>
          </w:p>
        </w:tc>
        <w:tc>
          <w:tcPr>
            <w:tcW w:w="1984" w:type="dxa"/>
            <w:noWrap/>
            <w:hideMark/>
          </w:tcPr>
          <w:p w14:paraId="4CBB5AC1" w14:textId="77777777" w:rsidR="008B7026" w:rsidRPr="00220468" w:rsidRDefault="008B7026" w:rsidP="00CA4BC1">
            <w:pPr>
              <w:rPr>
                <w:rFonts w:eastAsia="Times New Roman" w:cs="Calibri"/>
                <w:color w:val="000000"/>
                <w:sz w:val="16"/>
                <w:szCs w:val="16"/>
                <w:lang w:val="it-IT"/>
              </w:rPr>
            </w:pPr>
            <w:proofErr w:type="spellStart"/>
            <w:r w:rsidRPr="00220468">
              <w:rPr>
                <w:rFonts w:eastAsia="Times New Roman" w:cs="Calibri"/>
                <w:color w:val="000000"/>
                <w:sz w:val="16"/>
                <w:szCs w:val="16"/>
                <w:lang w:val="it-IT"/>
              </w:rPr>
              <w:t>Aminotriazole</w:t>
            </w:r>
            <w:proofErr w:type="spellEnd"/>
            <w:r w:rsidRPr="00220468">
              <w:rPr>
                <w:rFonts w:eastAsia="Times New Roman" w:cs="Calibri"/>
                <w:color w:val="000000"/>
                <w:sz w:val="16"/>
                <w:szCs w:val="16"/>
                <w:lang w:val="it-IT"/>
              </w:rPr>
              <w:t>, H+, L-</w:t>
            </w:r>
            <w:proofErr w:type="spellStart"/>
            <w:r w:rsidRPr="00220468">
              <w:rPr>
                <w:rFonts w:eastAsia="Times New Roman" w:cs="Calibri"/>
                <w:color w:val="000000"/>
                <w:sz w:val="16"/>
                <w:szCs w:val="16"/>
                <w:lang w:val="it-IT"/>
              </w:rPr>
              <w:t>cysteine</w:t>
            </w:r>
            <w:proofErr w:type="spellEnd"/>
            <w:r w:rsidRPr="00220468">
              <w:rPr>
                <w:rFonts w:eastAsia="Times New Roman" w:cs="Calibri"/>
                <w:color w:val="000000"/>
                <w:sz w:val="16"/>
                <w:szCs w:val="16"/>
                <w:lang w:val="it-IT"/>
              </w:rPr>
              <w:t>, 4-nitroquinoline-N-oxide</w:t>
            </w:r>
          </w:p>
        </w:tc>
        <w:tc>
          <w:tcPr>
            <w:tcW w:w="993" w:type="dxa"/>
            <w:tcBorders>
              <w:top w:val="nil"/>
              <w:left w:val="nil"/>
              <w:bottom w:val="nil"/>
              <w:right w:val="nil"/>
            </w:tcBorders>
            <w:shd w:val="clear" w:color="auto" w:fill="auto"/>
          </w:tcPr>
          <w:p w14:paraId="6A046665" w14:textId="1AB00E1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7B8C750A" w14:textId="0B0C5F5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26C3DC8E" w14:textId="7D533105" w:rsidR="008B7026" w:rsidRPr="00220468" w:rsidRDefault="008B7026" w:rsidP="00CA4BC1">
            <w:pPr>
              <w:rPr>
                <w:rFonts w:eastAsia="Times New Roman" w:cs="Calibri"/>
                <w:color w:val="000000"/>
                <w:sz w:val="16"/>
                <w:szCs w:val="16"/>
                <w:lang w:val="it-IT"/>
              </w:rPr>
            </w:pPr>
            <w:r w:rsidRPr="00220468">
              <w:rPr>
                <w:rFonts w:eastAsia="Times New Roman" w:cs="Calibri"/>
                <w:color w:val="000000"/>
                <w:sz w:val="16"/>
                <w:szCs w:val="16"/>
              </w:rPr>
              <w:t>Membrane</w:t>
            </w:r>
          </w:p>
        </w:tc>
      </w:tr>
      <w:tr w:rsidR="008B7026" w:rsidRPr="005A1051" w14:paraId="6D68BBB1" w14:textId="77777777" w:rsidTr="00CA4BC1">
        <w:trPr>
          <w:trHeight w:val="300"/>
        </w:trPr>
        <w:tc>
          <w:tcPr>
            <w:tcW w:w="817" w:type="dxa"/>
            <w:noWrap/>
            <w:hideMark/>
          </w:tcPr>
          <w:p w14:paraId="4CFB747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SbST.15</w:t>
            </w:r>
          </w:p>
        </w:tc>
        <w:tc>
          <w:tcPr>
            <w:tcW w:w="1014" w:type="dxa"/>
          </w:tcPr>
          <w:p w14:paraId="297734CC" w14:textId="198AE3D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2.A.1.25.4</w:t>
            </w:r>
          </w:p>
        </w:tc>
        <w:tc>
          <w:tcPr>
            <w:tcW w:w="1276" w:type="dxa"/>
          </w:tcPr>
          <w:p w14:paraId="17846891" w14:textId="4E74456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w:t>
            </w:r>
          </w:p>
        </w:tc>
        <w:tc>
          <w:tcPr>
            <w:tcW w:w="709" w:type="dxa"/>
          </w:tcPr>
          <w:p w14:paraId="7512D6F8" w14:textId="714FA54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P38318</w:t>
            </w:r>
          </w:p>
        </w:tc>
        <w:tc>
          <w:tcPr>
            <w:tcW w:w="992" w:type="dxa"/>
            <w:noWrap/>
            <w:hideMark/>
          </w:tcPr>
          <w:p w14:paraId="65AF0C6F" w14:textId="4D1FC30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1.7E-146</w:t>
            </w:r>
          </w:p>
        </w:tc>
        <w:tc>
          <w:tcPr>
            <w:tcW w:w="1984" w:type="dxa"/>
            <w:noWrap/>
            <w:hideMark/>
          </w:tcPr>
          <w:p w14:paraId="5815E16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Peptide, Acetyl-CoA</w:t>
            </w:r>
          </w:p>
        </w:tc>
        <w:tc>
          <w:tcPr>
            <w:tcW w:w="993" w:type="dxa"/>
            <w:tcBorders>
              <w:top w:val="nil"/>
              <w:left w:val="nil"/>
              <w:bottom w:val="nil"/>
              <w:right w:val="nil"/>
            </w:tcBorders>
            <w:shd w:val="clear" w:color="auto" w:fill="auto"/>
          </w:tcPr>
          <w:p w14:paraId="36EB01BD" w14:textId="6F1A1BF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30579BC" w14:textId="74B2858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33974C0A" w14:textId="5672F3F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2B3711E" w14:textId="4E4CEC68" w:rsidTr="00CA4BC1">
        <w:trPr>
          <w:trHeight w:val="300"/>
        </w:trPr>
        <w:tc>
          <w:tcPr>
            <w:tcW w:w="817" w:type="dxa"/>
            <w:noWrap/>
            <w:hideMark/>
          </w:tcPr>
          <w:p w14:paraId="65F56B8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SbTms1</w:t>
            </w:r>
          </w:p>
        </w:tc>
        <w:tc>
          <w:tcPr>
            <w:tcW w:w="1014" w:type="dxa"/>
          </w:tcPr>
          <w:p w14:paraId="42FE06B0" w14:textId="0053F5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9.A.29.3.4 </w:t>
            </w:r>
          </w:p>
        </w:tc>
        <w:tc>
          <w:tcPr>
            <w:tcW w:w="1276" w:type="dxa"/>
          </w:tcPr>
          <w:p w14:paraId="631942AA" w14:textId="5D979C4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LIP/SIP</w:t>
            </w:r>
          </w:p>
        </w:tc>
        <w:tc>
          <w:tcPr>
            <w:tcW w:w="709" w:type="dxa"/>
          </w:tcPr>
          <w:p w14:paraId="69D47A1E" w14:textId="4DAC392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Q12116</w:t>
            </w:r>
          </w:p>
        </w:tc>
        <w:tc>
          <w:tcPr>
            <w:tcW w:w="992" w:type="dxa"/>
            <w:noWrap/>
            <w:hideMark/>
          </w:tcPr>
          <w:p w14:paraId="132B58E3" w14:textId="6D2A62F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1.7E-136</w:t>
            </w:r>
          </w:p>
        </w:tc>
        <w:tc>
          <w:tcPr>
            <w:tcW w:w="1984" w:type="dxa"/>
            <w:noWrap/>
            <w:hideMark/>
          </w:tcPr>
          <w:p w14:paraId="3DA8E058" w14:textId="725CD649"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6F1510C1" w14:textId="57AEC93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4E75F6CB" w14:textId="7FB9DF6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78162446" w14:textId="541BED9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648944D4" w14:textId="77777777" w:rsidTr="00CA4BC1">
        <w:trPr>
          <w:trHeight w:val="300"/>
        </w:trPr>
        <w:tc>
          <w:tcPr>
            <w:tcW w:w="817" w:type="dxa"/>
            <w:noWrap/>
            <w:hideMark/>
          </w:tcPr>
          <w:p w14:paraId="09073F4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SbHgt1.3</w:t>
            </w:r>
          </w:p>
        </w:tc>
        <w:tc>
          <w:tcPr>
            <w:tcW w:w="1014" w:type="dxa"/>
          </w:tcPr>
          <w:p w14:paraId="6A679BF4" w14:textId="2FED62F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2.A.1.1.39</w:t>
            </w:r>
          </w:p>
        </w:tc>
        <w:tc>
          <w:tcPr>
            <w:tcW w:w="1276" w:type="dxa"/>
          </w:tcPr>
          <w:p w14:paraId="5EEA4A79" w14:textId="1C52D5B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04DB27BE" w14:textId="5B1F681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P49374</w:t>
            </w:r>
          </w:p>
        </w:tc>
        <w:tc>
          <w:tcPr>
            <w:tcW w:w="992" w:type="dxa"/>
            <w:noWrap/>
            <w:hideMark/>
          </w:tcPr>
          <w:p w14:paraId="761437AC" w14:textId="6CE91D0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7.9E-126</w:t>
            </w:r>
          </w:p>
        </w:tc>
        <w:tc>
          <w:tcPr>
            <w:tcW w:w="1984" w:type="dxa"/>
            <w:noWrap/>
            <w:hideMark/>
          </w:tcPr>
          <w:p w14:paraId="7F1DD4B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glucose</w:t>
            </w:r>
          </w:p>
        </w:tc>
        <w:tc>
          <w:tcPr>
            <w:tcW w:w="993" w:type="dxa"/>
            <w:tcBorders>
              <w:top w:val="nil"/>
              <w:left w:val="nil"/>
              <w:bottom w:val="nil"/>
              <w:right w:val="nil"/>
            </w:tcBorders>
            <w:shd w:val="clear" w:color="auto" w:fill="auto"/>
          </w:tcPr>
          <w:p w14:paraId="620F36B6" w14:textId="676AF72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3D0C696" w14:textId="18BCCF1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6D1DA66D" w14:textId="1E89B42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14CA9D06" w14:textId="258699D6" w:rsidTr="00CA4BC1">
        <w:trPr>
          <w:trHeight w:val="300"/>
        </w:trPr>
        <w:tc>
          <w:tcPr>
            <w:tcW w:w="817" w:type="dxa"/>
            <w:noWrap/>
            <w:hideMark/>
          </w:tcPr>
          <w:p w14:paraId="01225C6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SbAtm1</w:t>
            </w:r>
          </w:p>
        </w:tc>
        <w:tc>
          <w:tcPr>
            <w:tcW w:w="1014" w:type="dxa"/>
          </w:tcPr>
          <w:p w14:paraId="00B8C84C" w14:textId="40FA9D1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3.A.1.210</w:t>
            </w:r>
          </w:p>
        </w:tc>
        <w:tc>
          <w:tcPr>
            <w:tcW w:w="1276" w:type="dxa"/>
          </w:tcPr>
          <w:p w14:paraId="430B2F5E" w14:textId="30DD8E5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HMT</w:t>
            </w:r>
          </w:p>
        </w:tc>
        <w:tc>
          <w:tcPr>
            <w:tcW w:w="709" w:type="dxa"/>
          </w:tcPr>
          <w:p w14:paraId="4A73DB6E" w14:textId="5D37DC4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Q6CX96</w:t>
            </w:r>
          </w:p>
        </w:tc>
        <w:tc>
          <w:tcPr>
            <w:tcW w:w="992" w:type="dxa"/>
            <w:noWrap/>
            <w:hideMark/>
          </w:tcPr>
          <w:p w14:paraId="1E3E7CCF" w14:textId="5069743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tcPr>
          <w:p w14:paraId="79142489" w14:textId="69ED6748"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73DFE720" w14:textId="0D98BD1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w:t>
            </w:r>
          </w:p>
        </w:tc>
        <w:tc>
          <w:tcPr>
            <w:tcW w:w="1984" w:type="dxa"/>
            <w:tcBorders>
              <w:top w:val="nil"/>
              <w:left w:val="nil"/>
              <w:bottom w:val="nil"/>
              <w:right w:val="nil"/>
            </w:tcBorders>
            <w:shd w:val="clear" w:color="auto" w:fill="auto"/>
          </w:tcPr>
          <w:p w14:paraId="2C2DDA58" w14:textId="1E612FE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w:t>
            </w:r>
            <w:proofErr w:type="spellStart"/>
            <w:r w:rsidRPr="008B7026">
              <w:rPr>
                <w:rFonts w:eastAsia="Times New Roman" w:cs="Calibri"/>
                <w:color w:val="000000"/>
                <w:sz w:val="16"/>
                <w:szCs w:val="16"/>
              </w:rPr>
              <w:t>mRNA;Sugar</w:t>
            </w:r>
            <w:proofErr w:type="spellEnd"/>
          </w:p>
        </w:tc>
        <w:tc>
          <w:tcPr>
            <w:tcW w:w="2126" w:type="dxa"/>
          </w:tcPr>
          <w:p w14:paraId="37C8727F" w14:textId="1B5F257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46920158" w14:textId="77777777" w:rsidTr="00CA4BC1">
        <w:trPr>
          <w:trHeight w:val="300"/>
        </w:trPr>
        <w:tc>
          <w:tcPr>
            <w:tcW w:w="817" w:type="dxa"/>
            <w:noWrap/>
            <w:hideMark/>
          </w:tcPr>
          <w:p w14:paraId="3BF6AF6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SbZIP9</w:t>
            </w:r>
          </w:p>
        </w:tc>
        <w:tc>
          <w:tcPr>
            <w:tcW w:w="1014" w:type="dxa"/>
          </w:tcPr>
          <w:p w14:paraId="3BC3977C" w14:textId="696A1B4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2.A.5.6.1</w:t>
            </w:r>
          </w:p>
        </w:tc>
        <w:tc>
          <w:tcPr>
            <w:tcW w:w="1276" w:type="dxa"/>
          </w:tcPr>
          <w:p w14:paraId="6AB9AC87" w14:textId="3EAB918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ZIP</w:t>
            </w:r>
          </w:p>
        </w:tc>
        <w:tc>
          <w:tcPr>
            <w:tcW w:w="709" w:type="dxa"/>
          </w:tcPr>
          <w:p w14:paraId="334250B2" w14:textId="1F25083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Q5ZIU9</w:t>
            </w:r>
          </w:p>
        </w:tc>
        <w:tc>
          <w:tcPr>
            <w:tcW w:w="992" w:type="dxa"/>
            <w:noWrap/>
            <w:hideMark/>
          </w:tcPr>
          <w:p w14:paraId="01B382B9" w14:textId="2ADE35A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1.1E-23</w:t>
            </w:r>
          </w:p>
        </w:tc>
        <w:tc>
          <w:tcPr>
            <w:tcW w:w="1984" w:type="dxa"/>
            <w:noWrap/>
            <w:hideMark/>
          </w:tcPr>
          <w:p w14:paraId="1FEFCD9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Zn2+</w:t>
            </w:r>
          </w:p>
        </w:tc>
        <w:tc>
          <w:tcPr>
            <w:tcW w:w="993" w:type="dxa"/>
            <w:tcBorders>
              <w:top w:val="nil"/>
              <w:left w:val="nil"/>
              <w:bottom w:val="nil"/>
              <w:right w:val="nil"/>
            </w:tcBorders>
            <w:shd w:val="clear" w:color="auto" w:fill="auto"/>
          </w:tcPr>
          <w:p w14:paraId="34174C0B" w14:textId="379B8D2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D265131" w14:textId="11783BA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Acid;Cation</w:t>
            </w:r>
            <w:proofErr w:type="spellEnd"/>
          </w:p>
        </w:tc>
        <w:tc>
          <w:tcPr>
            <w:tcW w:w="2126" w:type="dxa"/>
          </w:tcPr>
          <w:p w14:paraId="05A4BF6C" w14:textId="761E22B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61BE88F5" w14:textId="77777777" w:rsidTr="00CA4BC1">
        <w:trPr>
          <w:trHeight w:val="300"/>
        </w:trPr>
        <w:tc>
          <w:tcPr>
            <w:tcW w:w="817" w:type="dxa"/>
            <w:noWrap/>
            <w:hideMark/>
          </w:tcPr>
          <w:p w14:paraId="6A4A605D"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SbCopA</w:t>
            </w:r>
            <w:proofErr w:type="spellEnd"/>
          </w:p>
        </w:tc>
        <w:tc>
          <w:tcPr>
            <w:tcW w:w="1014" w:type="dxa"/>
          </w:tcPr>
          <w:p w14:paraId="1A0631A4" w14:textId="26A65AE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w:t>
            </w:r>
          </w:p>
        </w:tc>
        <w:tc>
          <w:tcPr>
            <w:tcW w:w="1276" w:type="dxa"/>
          </w:tcPr>
          <w:p w14:paraId="15A0E0BD" w14:textId="56FAB8AA"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397270B1" w14:textId="701CA2D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Q4A0G1</w:t>
            </w:r>
          </w:p>
        </w:tc>
        <w:tc>
          <w:tcPr>
            <w:tcW w:w="992" w:type="dxa"/>
            <w:noWrap/>
            <w:hideMark/>
          </w:tcPr>
          <w:p w14:paraId="425FAFFE" w14:textId="2B8F06A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2.3E-136</w:t>
            </w:r>
          </w:p>
        </w:tc>
        <w:tc>
          <w:tcPr>
            <w:tcW w:w="1984" w:type="dxa"/>
            <w:noWrap/>
            <w:hideMark/>
          </w:tcPr>
          <w:p w14:paraId="45C72D1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Cu+</w:t>
            </w:r>
          </w:p>
        </w:tc>
        <w:tc>
          <w:tcPr>
            <w:tcW w:w="993" w:type="dxa"/>
            <w:tcBorders>
              <w:top w:val="nil"/>
              <w:left w:val="nil"/>
              <w:bottom w:val="nil"/>
              <w:right w:val="nil"/>
            </w:tcBorders>
            <w:shd w:val="clear" w:color="auto" w:fill="auto"/>
          </w:tcPr>
          <w:p w14:paraId="60DD5301" w14:textId="6582CA9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2410AA9" w14:textId="4C95B4C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4DC311F8" w14:textId="4205C41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FD6B14C" w14:textId="77777777" w:rsidTr="00CA4BC1">
        <w:trPr>
          <w:trHeight w:val="300"/>
        </w:trPr>
        <w:tc>
          <w:tcPr>
            <w:tcW w:w="817" w:type="dxa"/>
            <w:noWrap/>
            <w:hideMark/>
          </w:tcPr>
          <w:p w14:paraId="6599066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lastRenderedPageBreak/>
              <w:t>SbOpt2.2</w:t>
            </w:r>
          </w:p>
        </w:tc>
        <w:tc>
          <w:tcPr>
            <w:tcW w:w="1014" w:type="dxa"/>
          </w:tcPr>
          <w:p w14:paraId="141581C1" w14:textId="56FA020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2.A.67.1.4</w:t>
            </w:r>
          </w:p>
        </w:tc>
        <w:tc>
          <w:tcPr>
            <w:tcW w:w="1276" w:type="dxa"/>
          </w:tcPr>
          <w:p w14:paraId="71C3906B" w14:textId="6B8B3CA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OPT</w:t>
            </w:r>
          </w:p>
        </w:tc>
        <w:tc>
          <w:tcPr>
            <w:tcW w:w="709" w:type="dxa"/>
          </w:tcPr>
          <w:p w14:paraId="78A8810E" w14:textId="57DA6E3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Q06593</w:t>
            </w:r>
          </w:p>
        </w:tc>
        <w:tc>
          <w:tcPr>
            <w:tcW w:w="992" w:type="dxa"/>
            <w:noWrap/>
            <w:hideMark/>
          </w:tcPr>
          <w:p w14:paraId="3A9790BC" w14:textId="7079F57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150EA4D5" w14:textId="04B9D8A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Glutathione conjugates</w:t>
            </w:r>
          </w:p>
        </w:tc>
        <w:tc>
          <w:tcPr>
            <w:tcW w:w="993" w:type="dxa"/>
            <w:tcBorders>
              <w:top w:val="nil"/>
              <w:left w:val="nil"/>
              <w:bottom w:val="nil"/>
              <w:right w:val="nil"/>
            </w:tcBorders>
            <w:shd w:val="clear" w:color="auto" w:fill="auto"/>
          </w:tcPr>
          <w:p w14:paraId="3E36C36D" w14:textId="65A1D56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54B8843A" w14:textId="2646510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2D0C89C3" w14:textId="4442E0D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01999B89" w14:textId="77777777" w:rsidTr="00CA4BC1">
        <w:trPr>
          <w:trHeight w:val="300"/>
        </w:trPr>
        <w:tc>
          <w:tcPr>
            <w:tcW w:w="817" w:type="dxa"/>
            <w:noWrap/>
            <w:hideMark/>
          </w:tcPr>
          <w:p w14:paraId="7A5C825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SbStl1.3</w:t>
            </w:r>
          </w:p>
        </w:tc>
        <w:tc>
          <w:tcPr>
            <w:tcW w:w="1014" w:type="dxa"/>
          </w:tcPr>
          <w:p w14:paraId="0E7C562E" w14:textId="502D4DB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2.A.1.1.38</w:t>
            </w:r>
          </w:p>
        </w:tc>
        <w:tc>
          <w:tcPr>
            <w:tcW w:w="1276" w:type="dxa"/>
          </w:tcPr>
          <w:p w14:paraId="64476841" w14:textId="57A3C0C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115B350B" w14:textId="7688418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P39932</w:t>
            </w:r>
          </w:p>
        </w:tc>
        <w:tc>
          <w:tcPr>
            <w:tcW w:w="992" w:type="dxa"/>
            <w:noWrap/>
            <w:hideMark/>
          </w:tcPr>
          <w:p w14:paraId="4A01BD6B" w14:textId="1AF3487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2227938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glycerol, H+</w:t>
            </w:r>
          </w:p>
        </w:tc>
        <w:tc>
          <w:tcPr>
            <w:tcW w:w="993" w:type="dxa"/>
            <w:tcBorders>
              <w:top w:val="nil"/>
              <w:left w:val="nil"/>
              <w:bottom w:val="nil"/>
              <w:right w:val="nil"/>
            </w:tcBorders>
            <w:shd w:val="clear" w:color="auto" w:fill="auto"/>
          </w:tcPr>
          <w:p w14:paraId="0B12A61C" w14:textId="0C8470C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F709B34" w14:textId="72A0301E"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0A359825" w14:textId="45B5830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5995ABA" w14:textId="77777777" w:rsidTr="00CA4BC1">
        <w:trPr>
          <w:trHeight w:val="300"/>
        </w:trPr>
        <w:tc>
          <w:tcPr>
            <w:tcW w:w="817" w:type="dxa"/>
            <w:noWrap/>
            <w:hideMark/>
          </w:tcPr>
          <w:p w14:paraId="7CF097F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SbVma3</w:t>
            </w:r>
          </w:p>
        </w:tc>
        <w:tc>
          <w:tcPr>
            <w:tcW w:w="1014" w:type="dxa"/>
          </w:tcPr>
          <w:p w14:paraId="319761D0" w14:textId="750A562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3.A.2.2.3</w:t>
            </w:r>
          </w:p>
        </w:tc>
        <w:tc>
          <w:tcPr>
            <w:tcW w:w="1276" w:type="dxa"/>
          </w:tcPr>
          <w:p w14:paraId="5DC5BB10" w14:textId="40270C3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F-ATPase</w:t>
            </w:r>
          </w:p>
        </w:tc>
        <w:tc>
          <w:tcPr>
            <w:tcW w:w="709" w:type="dxa"/>
          </w:tcPr>
          <w:p w14:paraId="1584C063" w14:textId="227782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P50515</w:t>
            </w:r>
          </w:p>
        </w:tc>
        <w:tc>
          <w:tcPr>
            <w:tcW w:w="992" w:type="dxa"/>
            <w:noWrap/>
            <w:hideMark/>
          </w:tcPr>
          <w:p w14:paraId="35026CE5" w14:textId="2A2E1D7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3.6E-87</w:t>
            </w:r>
          </w:p>
        </w:tc>
        <w:tc>
          <w:tcPr>
            <w:tcW w:w="1984" w:type="dxa"/>
            <w:noWrap/>
            <w:hideMark/>
          </w:tcPr>
          <w:p w14:paraId="395096B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40B8CD27" w14:textId="4FE7BAD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394EF94E" w14:textId="0662EB4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21B019CC" w14:textId="7DFEF6C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4FAEAC65" w14:textId="77777777" w:rsidTr="00CA4BC1">
        <w:trPr>
          <w:trHeight w:val="300"/>
        </w:trPr>
        <w:tc>
          <w:tcPr>
            <w:tcW w:w="817" w:type="dxa"/>
            <w:noWrap/>
            <w:hideMark/>
          </w:tcPr>
          <w:p w14:paraId="773A7EE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SbFus6</w:t>
            </w:r>
          </w:p>
        </w:tc>
        <w:tc>
          <w:tcPr>
            <w:tcW w:w="1014" w:type="dxa"/>
          </w:tcPr>
          <w:p w14:paraId="1444BB9C" w14:textId="289790E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2.A.1.2.68</w:t>
            </w:r>
          </w:p>
        </w:tc>
        <w:tc>
          <w:tcPr>
            <w:tcW w:w="1276" w:type="dxa"/>
          </w:tcPr>
          <w:p w14:paraId="5569768B" w14:textId="350CCB9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31BFC21A" w14:textId="05A63C7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W7MLD3</w:t>
            </w:r>
          </w:p>
        </w:tc>
        <w:tc>
          <w:tcPr>
            <w:tcW w:w="992" w:type="dxa"/>
            <w:noWrap/>
            <w:hideMark/>
          </w:tcPr>
          <w:p w14:paraId="1A22CB32" w14:textId="5A63994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4.1E-73</w:t>
            </w:r>
          </w:p>
        </w:tc>
        <w:tc>
          <w:tcPr>
            <w:tcW w:w="1984" w:type="dxa"/>
            <w:noWrap/>
            <w:hideMark/>
          </w:tcPr>
          <w:p w14:paraId="09C4CE2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tetracycline, multidrug</w:t>
            </w:r>
          </w:p>
        </w:tc>
        <w:tc>
          <w:tcPr>
            <w:tcW w:w="993" w:type="dxa"/>
            <w:tcBorders>
              <w:top w:val="nil"/>
              <w:left w:val="nil"/>
              <w:bottom w:val="nil"/>
              <w:right w:val="nil"/>
            </w:tcBorders>
            <w:shd w:val="clear" w:color="auto" w:fill="auto"/>
          </w:tcPr>
          <w:p w14:paraId="69400E35" w14:textId="07F7B28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8EECE70" w14:textId="1BE8F0B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0610B8CB" w14:textId="25BEEF4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5D08465" w14:textId="4A8DF520" w:rsidTr="00CA4BC1">
        <w:trPr>
          <w:trHeight w:val="300"/>
        </w:trPr>
        <w:tc>
          <w:tcPr>
            <w:tcW w:w="817" w:type="dxa"/>
            <w:noWrap/>
            <w:hideMark/>
          </w:tcPr>
          <w:p w14:paraId="7B1889D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SbErs1</w:t>
            </w:r>
          </w:p>
        </w:tc>
        <w:tc>
          <w:tcPr>
            <w:tcW w:w="1014" w:type="dxa"/>
          </w:tcPr>
          <w:p w14:paraId="0192BECE" w14:textId="599F92A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2.A.43.1.3</w:t>
            </w:r>
          </w:p>
        </w:tc>
        <w:tc>
          <w:tcPr>
            <w:tcW w:w="1276" w:type="dxa"/>
          </w:tcPr>
          <w:p w14:paraId="6D5D422B" w14:textId="46EA198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LCT</w:t>
            </w:r>
          </w:p>
        </w:tc>
        <w:tc>
          <w:tcPr>
            <w:tcW w:w="709" w:type="dxa"/>
          </w:tcPr>
          <w:p w14:paraId="4C33B87C" w14:textId="49F594E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XP_024663938.1</w:t>
            </w:r>
          </w:p>
        </w:tc>
        <w:tc>
          <w:tcPr>
            <w:tcW w:w="992" w:type="dxa"/>
            <w:noWrap/>
            <w:hideMark/>
          </w:tcPr>
          <w:p w14:paraId="776CCD33" w14:textId="7C3FCF9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6E-100</w:t>
            </w:r>
          </w:p>
        </w:tc>
        <w:tc>
          <w:tcPr>
            <w:tcW w:w="1984" w:type="dxa"/>
            <w:noWrap/>
            <w:hideMark/>
          </w:tcPr>
          <w:p w14:paraId="76390DBA" w14:textId="7A6216F2"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6CDBE847" w14:textId="4489D35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7D27F47D" w14:textId="526761D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43019B00" w14:textId="6C726F6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069ED4B9" w14:textId="77777777" w:rsidTr="00CA4BC1">
        <w:trPr>
          <w:trHeight w:val="300"/>
        </w:trPr>
        <w:tc>
          <w:tcPr>
            <w:tcW w:w="817" w:type="dxa"/>
            <w:noWrap/>
            <w:hideMark/>
          </w:tcPr>
          <w:p w14:paraId="2B73D8D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SbSut1</w:t>
            </w:r>
          </w:p>
        </w:tc>
        <w:tc>
          <w:tcPr>
            <w:tcW w:w="1014" w:type="dxa"/>
          </w:tcPr>
          <w:p w14:paraId="461606BC" w14:textId="59CA50E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2.A.2.6.1</w:t>
            </w:r>
          </w:p>
        </w:tc>
        <w:tc>
          <w:tcPr>
            <w:tcW w:w="1276" w:type="dxa"/>
          </w:tcPr>
          <w:p w14:paraId="4879E078" w14:textId="1DE1E4BA"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GPH</w:t>
            </w:r>
          </w:p>
        </w:tc>
        <w:tc>
          <w:tcPr>
            <w:tcW w:w="709" w:type="dxa"/>
          </w:tcPr>
          <w:p w14:paraId="6BBD3FFF" w14:textId="2DC061E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O14091</w:t>
            </w:r>
          </w:p>
        </w:tc>
        <w:tc>
          <w:tcPr>
            <w:tcW w:w="992" w:type="dxa"/>
            <w:noWrap/>
            <w:hideMark/>
          </w:tcPr>
          <w:p w14:paraId="16530BF3" w14:textId="5C34D0C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8.6E-44</w:t>
            </w:r>
          </w:p>
        </w:tc>
        <w:tc>
          <w:tcPr>
            <w:tcW w:w="1984" w:type="dxa"/>
            <w:noWrap/>
            <w:hideMark/>
          </w:tcPr>
          <w:p w14:paraId="26388D2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Maltose, Sucrose, H+</w:t>
            </w:r>
          </w:p>
        </w:tc>
        <w:tc>
          <w:tcPr>
            <w:tcW w:w="993" w:type="dxa"/>
            <w:tcBorders>
              <w:top w:val="nil"/>
              <w:left w:val="nil"/>
              <w:bottom w:val="nil"/>
              <w:right w:val="nil"/>
            </w:tcBorders>
            <w:shd w:val="clear" w:color="auto" w:fill="auto"/>
          </w:tcPr>
          <w:p w14:paraId="5D6E4418" w14:textId="767E988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7B79D592" w14:textId="63223CC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47B9D209" w14:textId="00DB633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D965B5A" w14:textId="77777777" w:rsidTr="00CA4BC1">
        <w:trPr>
          <w:trHeight w:val="300"/>
        </w:trPr>
        <w:tc>
          <w:tcPr>
            <w:tcW w:w="817" w:type="dxa"/>
            <w:noWrap/>
            <w:hideMark/>
          </w:tcPr>
          <w:p w14:paraId="16536CD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SbDnf1</w:t>
            </w:r>
          </w:p>
        </w:tc>
        <w:tc>
          <w:tcPr>
            <w:tcW w:w="1014" w:type="dxa"/>
          </w:tcPr>
          <w:p w14:paraId="553F613F" w14:textId="418FBE1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3.A.3.8.4</w:t>
            </w:r>
          </w:p>
        </w:tc>
        <w:tc>
          <w:tcPr>
            <w:tcW w:w="1276" w:type="dxa"/>
          </w:tcPr>
          <w:p w14:paraId="0D023DDA" w14:textId="7E106C2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6455BC56" w14:textId="06A542D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P32660</w:t>
            </w:r>
          </w:p>
        </w:tc>
        <w:tc>
          <w:tcPr>
            <w:tcW w:w="992" w:type="dxa"/>
            <w:noWrap/>
            <w:hideMark/>
          </w:tcPr>
          <w:p w14:paraId="198421D8" w14:textId="01DA28A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701ECED3" w14:textId="296C869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phospholipids</w:t>
            </w:r>
          </w:p>
        </w:tc>
        <w:tc>
          <w:tcPr>
            <w:tcW w:w="993" w:type="dxa"/>
            <w:tcBorders>
              <w:top w:val="nil"/>
              <w:left w:val="nil"/>
              <w:bottom w:val="nil"/>
              <w:right w:val="nil"/>
            </w:tcBorders>
            <w:shd w:val="clear" w:color="auto" w:fill="auto"/>
          </w:tcPr>
          <w:p w14:paraId="60E8EC75" w14:textId="71AF96D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42540D3" w14:textId="3382111B"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Cation;Electron</w:t>
            </w:r>
            <w:proofErr w:type="spellEnd"/>
          </w:p>
        </w:tc>
        <w:tc>
          <w:tcPr>
            <w:tcW w:w="2126" w:type="dxa"/>
          </w:tcPr>
          <w:p w14:paraId="3AE65F65" w14:textId="0C0342C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736349A1" w14:textId="77777777" w:rsidTr="00CA4BC1">
        <w:trPr>
          <w:trHeight w:val="300"/>
        </w:trPr>
        <w:tc>
          <w:tcPr>
            <w:tcW w:w="817" w:type="dxa"/>
            <w:noWrap/>
            <w:hideMark/>
          </w:tcPr>
          <w:p w14:paraId="5C3B49E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SbErc1</w:t>
            </w:r>
          </w:p>
        </w:tc>
        <w:tc>
          <w:tcPr>
            <w:tcW w:w="1014" w:type="dxa"/>
          </w:tcPr>
          <w:p w14:paraId="5A21F64B" w14:textId="427D177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2.A.66.1.5</w:t>
            </w:r>
          </w:p>
        </w:tc>
        <w:tc>
          <w:tcPr>
            <w:tcW w:w="1276" w:type="dxa"/>
          </w:tcPr>
          <w:p w14:paraId="15FF1311" w14:textId="5711803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MATE</w:t>
            </w:r>
          </w:p>
        </w:tc>
        <w:tc>
          <w:tcPr>
            <w:tcW w:w="709" w:type="dxa"/>
          </w:tcPr>
          <w:p w14:paraId="2062B076" w14:textId="2A0B7E7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P38767</w:t>
            </w:r>
          </w:p>
        </w:tc>
        <w:tc>
          <w:tcPr>
            <w:tcW w:w="992" w:type="dxa"/>
            <w:noWrap/>
            <w:hideMark/>
          </w:tcPr>
          <w:p w14:paraId="698E5A29" w14:textId="1874E4F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4.1E-112</w:t>
            </w:r>
          </w:p>
        </w:tc>
        <w:tc>
          <w:tcPr>
            <w:tcW w:w="1984" w:type="dxa"/>
            <w:noWrap/>
            <w:hideMark/>
          </w:tcPr>
          <w:p w14:paraId="1275E36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18EC8639" w14:textId="783B924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C89DB8C" w14:textId="1FD713D9"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4EA9223C" w14:textId="5434E6D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3F10C47" w14:textId="77777777" w:rsidTr="00CA4BC1">
        <w:trPr>
          <w:trHeight w:val="300"/>
        </w:trPr>
        <w:tc>
          <w:tcPr>
            <w:tcW w:w="817" w:type="dxa"/>
            <w:noWrap/>
            <w:hideMark/>
          </w:tcPr>
          <w:p w14:paraId="430C880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SbST.16</w:t>
            </w:r>
          </w:p>
        </w:tc>
        <w:tc>
          <w:tcPr>
            <w:tcW w:w="1014" w:type="dxa"/>
          </w:tcPr>
          <w:p w14:paraId="67C79B8F" w14:textId="53FAA55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2.A.3.10.21</w:t>
            </w:r>
          </w:p>
        </w:tc>
        <w:tc>
          <w:tcPr>
            <w:tcW w:w="1276" w:type="dxa"/>
          </w:tcPr>
          <w:p w14:paraId="777EB904" w14:textId="5571720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YAT</w:t>
            </w:r>
          </w:p>
        </w:tc>
        <w:tc>
          <w:tcPr>
            <w:tcW w:w="709" w:type="dxa"/>
          </w:tcPr>
          <w:p w14:paraId="146605C0" w14:textId="758B2E5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O60113</w:t>
            </w:r>
          </w:p>
        </w:tc>
        <w:tc>
          <w:tcPr>
            <w:tcW w:w="992" w:type="dxa"/>
            <w:noWrap/>
            <w:hideMark/>
          </w:tcPr>
          <w:p w14:paraId="52CAFC43" w14:textId="6CC1B3A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3.2E-170</w:t>
            </w:r>
          </w:p>
        </w:tc>
        <w:tc>
          <w:tcPr>
            <w:tcW w:w="1984" w:type="dxa"/>
            <w:noWrap/>
            <w:hideMark/>
          </w:tcPr>
          <w:p w14:paraId="5D70F54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4286058D" w14:textId="20684AB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7944075A" w14:textId="192139E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2F628633" w14:textId="1FB837D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48DFFBB" w14:textId="77777777" w:rsidTr="00CA4BC1">
        <w:trPr>
          <w:trHeight w:val="300"/>
        </w:trPr>
        <w:tc>
          <w:tcPr>
            <w:tcW w:w="817" w:type="dxa"/>
            <w:noWrap/>
            <w:hideMark/>
          </w:tcPr>
          <w:p w14:paraId="5170A68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SbItr1</w:t>
            </w:r>
          </w:p>
        </w:tc>
        <w:tc>
          <w:tcPr>
            <w:tcW w:w="1014" w:type="dxa"/>
          </w:tcPr>
          <w:p w14:paraId="0DAC39E6" w14:textId="51A51A3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2.A.1.1.104</w:t>
            </w:r>
          </w:p>
        </w:tc>
        <w:tc>
          <w:tcPr>
            <w:tcW w:w="1276" w:type="dxa"/>
          </w:tcPr>
          <w:p w14:paraId="5B7399B1" w14:textId="7C2FAC5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34DB62BB" w14:textId="538CCBC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P87110</w:t>
            </w:r>
          </w:p>
        </w:tc>
        <w:tc>
          <w:tcPr>
            <w:tcW w:w="992" w:type="dxa"/>
            <w:noWrap/>
            <w:hideMark/>
          </w:tcPr>
          <w:p w14:paraId="69B185B9" w14:textId="2C2B474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5.6E-47</w:t>
            </w:r>
          </w:p>
        </w:tc>
        <w:tc>
          <w:tcPr>
            <w:tcW w:w="1984" w:type="dxa"/>
            <w:noWrap/>
            <w:hideMark/>
          </w:tcPr>
          <w:p w14:paraId="11C8684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myoinositol</w:t>
            </w:r>
          </w:p>
        </w:tc>
        <w:tc>
          <w:tcPr>
            <w:tcW w:w="993" w:type="dxa"/>
            <w:tcBorders>
              <w:top w:val="nil"/>
              <w:left w:val="nil"/>
              <w:bottom w:val="nil"/>
              <w:right w:val="nil"/>
            </w:tcBorders>
            <w:shd w:val="clear" w:color="auto" w:fill="auto"/>
          </w:tcPr>
          <w:p w14:paraId="67698C71" w14:textId="5C0852D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9D0BF7B" w14:textId="2AB75D7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634B54B4" w14:textId="41DB016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02BD5571" w14:textId="77777777" w:rsidTr="00CA4BC1">
        <w:trPr>
          <w:trHeight w:val="300"/>
        </w:trPr>
        <w:tc>
          <w:tcPr>
            <w:tcW w:w="817" w:type="dxa"/>
            <w:noWrap/>
            <w:hideMark/>
          </w:tcPr>
          <w:p w14:paraId="2698582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SbMdr2</w:t>
            </w:r>
          </w:p>
        </w:tc>
        <w:tc>
          <w:tcPr>
            <w:tcW w:w="1014" w:type="dxa"/>
          </w:tcPr>
          <w:p w14:paraId="6758C820" w14:textId="45ECCC7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3.A.1.201</w:t>
            </w:r>
          </w:p>
        </w:tc>
        <w:tc>
          <w:tcPr>
            <w:tcW w:w="1276" w:type="dxa"/>
          </w:tcPr>
          <w:p w14:paraId="1ECB0712" w14:textId="4BF44C5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MDR</w:t>
            </w:r>
          </w:p>
        </w:tc>
        <w:tc>
          <w:tcPr>
            <w:tcW w:w="709" w:type="dxa"/>
          </w:tcPr>
          <w:p w14:paraId="1E336410" w14:textId="7CDBFEC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Q4WPP6</w:t>
            </w:r>
          </w:p>
        </w:tc>
        <w:tc>
          <w:tcPr>
            <w:tcW w:w="992" w:type="dxa"/>
            <w:noWrap/>
            <w:hideMark/>
          </w:tcPr>
          <w:p w14:paraId="3D7A2130" w14:textId="7AFA094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0FB60B6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771040C7" w14:textId="465EA03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942D173" w14:textId="57894C1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w:t>
            </w:r>
            <w:proofErr w:type="spellStart"/>
            <w:r w:rsidRPr="008B7026">
              <w:rPr>
                <w:rFonts w:eastAsia="Times New Roman" w:cs="Calibri"/>
                <w:color w:val="000000"/>
                <w:sz w:val="16"/>
                <w:szCs w:val="16"/>
              </w:rPr>
              <w:t>mRNA;Sugar</w:t>
            </w:r>
            <w:proofErr w:type="spellEnd"/>
          </w:p>
        </w:tc>
        <w:tc>
          <w:tcPr>
            <w:tcW w:w="2126" w:type="dxa"/>
          </w:tcPr>
          <w:p w14:paraId="24721CCB" w14:textId="284E91F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659C47A6" w14:textId="77777777" w:rsidTr="00CA4BC1">
        <w:trPr>
          <w:trHeight w:val="300"/>
        </w:trPr>
        <w:tc>
          <w:tcPr>
            <w:tcW w:w="817" w:type="dxa"/>
            <w:noWrap/>
            <w:hideMark/>
          </w:tcPr>
          <w:p w14:paraId="34837C2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SbST.17</w:t>
            </w:r>
          </w:p>
        </w:tc>
        <w:tc>
          <w:tcPr>
            <w:tcW w:w="1014" w:type="dxa"/>
          </w:tcPr>
          <w:p w14:paraId="796DC85D" w14:textId="286CA21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2.A.67.2.7</w:t>
            </w:r>
          </w:p>
        </w:tc>
        <w:tc>
          <w:tcPr>
            <w:tcW w:w="1276" w:type="dxa"/>
          </w:tcPr>
          <w:p w14:paraId="04206F56" w14:textId="7622913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OPT</w:t>
            </w:r>
          </w:p>
        </w:tc>
        <w:tc>
          <w:tcPr>
            <w:tcW w:w="709" w:type="dxa"/>
          </w:tcPr>
          <w:p w14:paraId="73490117" w14:textId="6DDAF61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P53134</w:t>
            </w:r>
          </w:p>
        </w:tc>
        <w:tc>
          <w:tcPr>
            <w:tcW w:w="992" w:type="dxa"/>
            <w:noWrap/>
            <w:hideMark/>
          </w:tcPr>
          <w:p w14:paraId="333FF064" w14:textId="65305E2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3.9E-173</w:t>
            </w:r>
          </w:p>
        </w:tc>
        <w:tc>
          <w:tcPr>
            <w:tcW w:w="1984" w:type="dxa"/>
            <w:noWrap/>
            <w:hideMark/>
          </w:tcPr>
          <w:p w14:paraId="7ADC8B2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oligopeptide</w:t>
            </w:r>
          </w:p>
        </w:tc>
        <w:tc>
          <w:tcPr>
            <w:tcW w:w="993" w:type="dxa"/>
            <w:tcBorders>
              <w:top w:val="nil"/>
              <w:left w:val="nil"/>
              <w:bottom w:val="nil"/>
              <w:right w:val="nil"/>
            </w:tcBorders>
            <w:shd w:val="clear" w:color="auto" w:fill="auto"/>
          </w:tcPr>
          <w:p w14:paraId="0C1F2F07" w14:textId="3735ABA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58827013" w14:textId="4938C82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22864565" w14:textId="436A1A5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223F29E6" w14:textId="1421030B" w:rsidTr="00CA4BC1">
        <w:trPr>
          <w:trHeight w:val="300"/>
        </w:trPr>
        <w:tc>
          <w:tcPr>
            <w:tcW w:w="817" w:type="dxa"/>
            <w:noWrap/>
            <w:hideMark/>
          </w:tcPr>
          <w:p w14:paraId="37758A3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SbMFS.10</w:t>
            </w:r>
          </w:p>
        </w:tc>
        <w:tc>
          <w:tcPr>
            <w:tcW w:w="1014" w:type="dxa"/>
          </w:tcPr>
          <w:p w14:paraId="0C13BBE8" w14:textId="6A92E9F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2.A.7.9.16 </w:t>
            </w:r>
          </w:p>
        </w:tc>
        <w:tc>
          <w:tcPr>
            <w:tcW w:w="1276" w:type="dxa"/>
          </w:tcPr>
          <w:p w14:paraId="3E561E35" w14:textId="272A718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TPT</w:t>
            </w:r>
          </w:p>
        </w:tc>
        <w:tc>
          <w:tcPr>
            <w:tcW w:w="709" w:type="dxa"/>
          </w:tcPr>
          <w:p w14:paraId="0A3BD0F2" w14:textId="6B5BDDB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Q10354</w:t>
            </w:r>
          </w:p>
        </w:tc>
        <w:tc>
          <w:tcPr>
            <w:tcW w:w="992" w:type="dxa"/>
            <w:noWrap/>
            <w:hideMark/>
          </w:tcPr>
          <w:p w14:paraId="33452552" w14:textId="04191A1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1.2E-53</w:t>
            </w:r>
          </w:p>
        </w:tc>
        <w:tc>
          <w:tcPr>
            <w:tcW w:w="1984" w:type="dxa"/>
            <w:noWrap/>
            <w:hideMark/>
          </w:tcPr>
          <w:p w14:paraId="21B11A00" w14:textId="41E69F3B"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15705058" w14:textId="21073D0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F0408F7" w14:textId="22624F3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517E7E2F" w14:textId="1F12604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394BC0E1" w14:textId="77777777" w:rsidTr="00CA4BC1">
        <w:trPr>
          <w:trHeight w:val="300"/>
        </w:trPr>
        <w:tc>
          <w:tcPr>
            <w:tcW w:w="817" w:type="dxa"/>
            <w:noWrap/>
            <w:hideMark/>
          </w:tcPr>
          <w:p w14:paraId="6C37235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SbST.18</w:t>
            </w:r>
          </w:p>
        </w:tc>
        <w:tc>
          <w:tcPr>
            <w:tcW w:w="1014" w:type="dxa"/>
          </w:tcPr>
          <w:p w14:paraId="193D0B0A" w14:textId="212605D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2.A.19</w:t>
            </w:r>
          </w:p>
        </w:tc>
        <w:tc>
          <w:tcPr>
            <w:tcW w:w="1276" w:type="dxa"/>
          </w:tcPr>
          <w:p w14:paraId="708C2B7D" w14:textId="225233DE"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CaCA</w:t>
            </w:r>
            <w:proofErr w:type="spellEnd"/>
          </w:p>
        </w:tc>
        <w:tc>
          <w:tcPr>
            <w:tcW w:w="709" w:type="dxa"/>
          </w:tcPr>
          <w:p w14:paraId="1FBD1408" w14:textId="08D1B7F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P87122</w:t>
            </w:r>
          </w:p>
        </w:tc>
        <w:tc>
          <w:tcPr>
            <w:tcW w:w="992" w:type="dxa"/>
            <w:noWrap/>
            <w:hideMark/>
          </w:tcPr>
          <w:p w14:paraId="1A547337" w14:textId="6CD9A00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6.3E-50</w:t>
            </w:r>
          </w:p>
        </w:tc>
        <w:tc>
          <w:tcPr>
            <w:tcW w:w="1984" w:type="dxa"/>
            <w:noWrap/>
            <w:hideMark/>
          </w:tcPr>
          <w:p w14:paraId="13D4AA6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Ca2+/cation</w:t>
            </w:r>
          </w:p>
        </w:tc>
        <w:tc>
          <w:tcPr>
            <w:tcW w:w="993" w:type="dxa"/>
            <w:tcBorders>
              <w:top w:val="nil"/>
              <w:left w:val="nil"/>
              <w:bottom w:val="nil"/>
              <w:right w:val="nil"/>
            </w:tcBorders>
            <w:shd w:val="clear" w:color="auto" w:fill="auto"/>
          </w:tcPr>
          <w:p w14:paraId="3CBAFF79" w14:textId="2DBCE5B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2C71429F" w14:textId="3084BCEE"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46C0E2DE" w14:textId="78D8B3A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48E853AE" w14:textId="77777777" w:rsidTr="00CA4BC1">
        <w:trPr>
          <w:trHeight w:val="300"/>
        </w:trPr>
        <w:tc>
          <w:tcPr>
            <w:tcW w:w="817" w:type="dxa"/>
            <w:noWrap/>
            <w:hideMark/>
          </w:tcPr>
          <w:p w14:paraId="2A333C3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SbGit1.2</w:t>
            </w:r>
          </w:p>
        </w:tc>
        <w:tc>
          <w:tcPr>
            <w:tcW w:w="1014" w:type="dxa"/>
          </w:tcPr>
          <w:p w14:paraId="2250E86A" w14:textId="4AB9E40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2.A.1.9.7 </w:t>
            </w:r>
          </w:p>
        </w:tc>
        <w:tc>
          <w:tcPr>
            <w:tcW w:w="1276" w:type="dxa"/>
          </w:tcPr>
          <w:p w14:paraId="1AD543CD" w14:textId="469C8DB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PHS</w:t>
            </w:r>
          </w:p>
        </w:tc>
        <w:tc>
          <w:tcPr>
            <w:tcW w:w="709" w:type="dxa"/>
          </w:tcPr>
          <w:p w14:paraId="710B862C" w14:textId="4C6D5EA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Q59Q30</w:t>
            </w:r>
          </w:p>
        </w:tc>
        <w:tc>
          <w:tcPr>
            <w:tcW w:w="992" w:type="dxa"/>
            <w:noWrap/>
            <w:hideMark/>
          </w:tcPr>
          <w:p w14:paraId="0A9A314D" w14:textId="1B54A38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7.4E-165</w:t>
            </w:r>
          </w:p>
        </w:tc>
        <w:tc>
          <w:tcPr>
            <w:tcW w:w="1984" w:type="dxa"/>
            <w:noWrap/>
            <w:hideMark/>
          </w:tcPr>
          <w:p w14:paraId="357CB05D"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Glycerophosphoinositol</w:t>
            </w:r>
            <w:proofErr w:type="spellEnd"/>
            <w:r w:rsidRPr="00220468">
              <w:rPr>
                <w:rFonts w:eastAsia="Times New Roman" w:cs="Calibri"/>
                <w:color w:val="000000"/>
                <w:sz w:val="16"/>
                <w:szCs w:val="16"/>
              </w:rPr>
              <w:t xml:space="preserve">, </w:t>
            </w:r>
            <w:proofErr w:type="spellStart"/>
            <w:r w:rsidRPr="00220468">
              <w:rPr>
                <w:rFonts w:eastAsia="Times New Roman" w:cs="Calibri"/>
                <w:color w:val="000000"/>
                <w:sz w:val="16"/>
                <w:szCs w:val="16"/>
              </w:rPr>
              <w:t>glycerophosphocholine</w:t>
            </w:r>
            <w:proofErr w:type="spellEnd"/>
          </w:p>
        </w:tc>
        <w:tc>
          <w:tcPr>
            <w:tcW w:w="993" w:type="dxa"/>
            <w:tcBorders>
              <w:top w:val="nil"/>
              <w:left w:val="nil"/>
              <w:bottom w:val="nil"/>
              <w:right w:val="nil"/>
            </w:tcBorders>
            <w:shd w:val="clear" w:color="auto" w:fill="auto"/>
          </w:tcPr>
          <w:p w14:paraId="0BE673BE" w14:textId="42C5BC2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7DD26DD" w14:textId="6F50BDC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6868C502" w14:textId="10159AB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F9F0D88" w14:textId="77777777" w:rsidTr="00CA4BC1">
        <w:trPr>
          <w:trHeight w:val="300"/>
        </w:trPr>
        <w:tc>
          <w:tcPr>
            <w:tcW w:w="817" w:type="dxa"/>
            <w:noWrap/>
            <w:hideMark/>
          </w:tcPr>
          <w:p w14:paraId="13DF077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SbMae1</w:t>
            </w:r>
          </w:p>
        </w:tc>
        <w:tc>
          <w:tcPr>
            <w:tcW w:w="1014" w:type="dxa"/>
          </w:tcPr>
          <w:p w14:paraId="7A3E3EA9" w14:textId="586E278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2.A.16.2.1</w:t>
            </w:r>
          </w:p>
        </w:tc>
        <w:tc>
          <w:tcPr>
            <w:tcW w:w="1276" w:type="dxa"/>
          </w:tcPr>
          <w:p w14:paraId="6EE0FD81" w14:textId="7EF6471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TDT</w:t>
            </w:r>
          </w:p>
        </w:tc>
        <w:tc>
          <w:tcPr>
            <w:tcW w:w="709" w:type="dxa"/>
          </w:tcPr>
          <w:p w14:paraId="16B11D4A" w14:textId="0296D11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P50537</w:t>
            </w:r>
          </w:p>
        </w:tc>
        <w:tc>
          <w:tcPr>
            <w:tcW w:w="992" w:type="dxa"/>
            <w:noWrap/>
            <w:hideMark/>
          </w:tcPr>
          <w:p w14:paraId="6E2E1E1E" w14:textId="5E1B256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1.4E-66</w:t>
            </w:r>
          </w:p>
        </w:tc>
        <w:tc>
          <w:tcPr>
            <w:tcW w:w="1984" w:type="dxa"/>
            <w:noWrap/>
            <w:hideMark/>
          </w:tcPr>
          <w:p w14:paraId="011A724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malate</w:t>
            </w:r>
          </w:p>
        </w:tc>
        <w:tc>
          <w:tcPr>
            <w:tcW w:w="993" w:type="dxa"/>
            <w:tcBorders>
              <w:top w:val="nil"/>
              <w:left w:val="nil"/>
              <w:bottom w:val="nil"/>
              <w:right w:val="nil"/>
            </w:tcBorders>
            <w:shd w:val="clear" w:color="auto" w:fill="auto"/>
          </w:tcPr>
          <w:p w14:paraId="5EF575D7" w14:textId="36D0FF9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ID</w:t>
            </w:r>
          </w:p>
        </w:tc>
        <w:tc>
          <w:tcPr>
            <w:tcW w:w="1984" w:type="dxa"/>
            <w:tcBorders>
              <w:top w:val="nil"/>
              <w:left w:val="nil"/>
              <w:bottom w:val="nil"/>
              <w:right w:val="nil"/>
            </w:tcBorders>
            <w:shd w:val="clear" w:color="auto" w:fill="auto"/>
          </w:tcPr>
          <w:p w14:paraId="3631EEBC" w14:textId="078DEB97"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Anion;Electron;Sugar</w:t>
            </w:r>
            <w:proofErr w:type="spellEnd"/>
          </w:p>
        </w:tc>
        <w:tc>
          <w:tcPr>
            <w:tcW w:w="2126" w:type="dxa"/>
          </w:tcPr>
          <w:p w14:paraId="33467012" w14:textId="6A28B19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C6698E3" w14:textId="77777777" w:rsidTr="00CA4BC1">
        <w:trPr>
          <w:trHeight w:val="300"/>
        </w:trPr>
        <w:tc>
          <w:tcPr>
            <w:tcW w:w="817" w:type="dxa"/>
            <w:noWrap/>
            <w:hideMark/>
          </w:tcPr>
          <w:p w14:paraId="23D6F76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SbLiz1</w:t>
            </w:r>
          </w:p>
        </w:tc>
        <w:tc>
          <w:tcPr>
            <w:tcW w:w="1014" w:type="dxa"/>
          </w:tcPr>
          <w:p w14:paraId="57BEE312" w14:textId="14F036D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2.A.1.14.17</w:t>
            </w:r>
          </w:p>
        </w:tc>
        <w:tc>
          <w:tcPr>
            <w:tcW w:w="1276" w:type="dxa"/>
          </w:tcPr>
          <w:p w14:paraId="2D0D2FC0" w14:textId="4911A5A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ACS</w:t>
            </w:r>
          </w:p>
        </w:tc>
        <w:tc>
          <w:tcPr>
            <w:tcW w:w="709" w:type="dxa"/>
          </w:tcPr>
          <w:p w14:paraId="332ACB76" w14:textId="486A320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O43000</w:t>
            </w:r>
          </w:p>
        </w:tc>
        <w:tc>
          <w:tcPr>
            <w:tcW w:w="992" w:type="dxa"/>
            <w:noWrap/>
            <w:hideMark/>
          </w:tcPr>
          <w:p w14:paraId="08DDA121" w14:textId="112CE8B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2.2E-80</w:t>
            </w:r>
          </w:p>
        </w:tc>
        <w:tc>
          <w:tcPr>
            <w:tcW w:w="1984" w:type="dxa"/>
            <w:noWrap/>
            <w:hideMark/>
          </w:tcPr>
          <w:p w14:paraId="04DA64A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 Pantothenate</w:t>
            </w:r>
          </w:p>
        </w:tc>
        <w:tc>
          <w:tcPr>
            <w:tcW w:w="993" w:type="dxa"/>
            <w:tcBorders>
              <w:top w:val="nil"/>
              <w:left w:val="nil"/>
              <w:bottom w:val="nil"/>
              <w:right w:val="nil"/>
            </w:tcBorders>
            <w:shd w:val="clear" w:color="auto" w:fill="auto"/>
          </w:tcPr>
          <w:p w14:paraId="3F99F845" w14:textId="0AEAE7C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087442AC" w14:textId="6A93C76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0F877DEF" w14:textId="34A065F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39AB4F7" w14:textId="77777777" w:rsidTr="00CA4BC1">
        <w:trPr>
          <w:trHeight w:val="300"/>
        </w:trPr>
        <w:tc>
          <w:tcPr>
            <w:tcW w:w="817" w:type="dxa"/>
            <w:noWrap/>
            <w:hideMark/>
          </w:tcPr>
          <w:p w14:paraId="2704065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SbVhc1</w:t>
            </w:r>
          </w:p>
        </w:tc>
        <w:tc>
          <w:tcPr>
            <w:tcW w:w="1014" w:type="dxa"/>
          </w:tcPr>
          <w:p w14:paraId="7064B65C" w14:textId="5E74E88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2.A.30.1.2</w:t>
            </w:r>
          </w:p>
        </w:tc>
        <w:tc>
          <w:tcPr>
            <w:tcW w:w="1276" w:type="dxa"/>
          </w:tcPr>
          <w:p w14:paraId="4E79AF9C" w14:textId="450DCEC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CCC</w:t>
            </w:r>
          </w:p>
        </w:tc>
        <w:tc>
          <w:tcPr>
            <w:tcW w:w="709" w:type="dxa"/>
          </w:tcPr>
          <w:p w14:paraId="37FE8FE2" w14:textId="6DED94F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P38329</w:t>
            </w:r>
          </w:p>
        </w:tc>
        <w:tc>
          <w:tcPr>
            <w:tcW w:w="992" w:type="dxa"/>
            <w:noWrap/>
            <w:hideMark/>
          </w:tcPr>
          <w:p w14:paraId="60743B8D" w14:textId="2499255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5C90B4C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 xml:space="preserve">NaCl, </w:t>
            </w:r>
            <w:proofErr w:type="spellStart"/>
            <w:r w:rsidRPr="00220468">
              <w:rPr>
                <w:rFonts w:eastAsia="Times New Roman" w:cs="Calibri"/>
                <w:color w:val="000000"/>
                <w:sz w:val="16"/>
                <w:szCs w:val="16"/>
              </w:rPr>
              <w:t>KCl</w:t>
            </w:r>
            <w:proofErr w:type="spellEnd"/>
          </w:p>
        </w:tc>
        <w:tc>
          <w:tcPr>
            <w:tcW w:w="993" w:type="dxa"/>
            <w:tcBorders>
              <w:top w:val="nil"/>
              <w:left w:val="nil"/>
              <w:bottom w:val="nil"/>
              <w:right w:val="nil"/>
            </w:tcBorders>
            <w:shd w:val="clear" w:color="auto" w:fill="auto"/>
          </w:tcPr>
          <w:p w14:paraId="09A067F9" w14:textId="70CA8A8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62E74443" w14:textId="4255F2E4"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2B9B6D67" w14:textId="6F2E6BB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1EDAE0E0" w14:textId="77777777" w:rsidTr="00CA4BC1">
        <w:trPr>
          <w:trHeight w:val="300"/>
        </w:trPr>
        <w:tc>
          <w:tcPr>
            <w:tcW w:w="817" w:type="dxa"/>
            <w:noWrap/>
            <w:hideMark/>
          </w:tcPr>
          <w:p w14:paraId="011D333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SbGap3.2</w:t>
            </w:r>
          </w:p>
        </w:tc>
        <w:tc>
          <w:tcPr>
            <w:tcW w:w="1014" w:type="dxa"/>
          </w:tcPr>
          <w:p w14:paraId="51C4CFD5" w14:textId="4608E6F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2.A.3.10.1 </w:t>
            </w:r>
          </w:p>
        </w:tc>
        <w:tc>
          <w:tcPr>
            <w:tcW w:w="1276" w:type="dxa"/>
          </w:tcPr>
          <w:p w14:paraId="5F0FD053" w14:textId="3DC204C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YAT</w:t>
            </w:r>
          </w:p>
        </w:tc>
        <w:tc>
          <w:tcPr>
            <w:tcW w:w="709" w:type="dxa"/>
          </w:tcPr>
          <w:p w14:paraId="7F496DCD" w14:textId="2D52DDB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A0A1D8PN88</w:t>
            </w:r>
          </w:p>
        </w:tc>
        <w:tc>
          <w:tcPr>
            <w:tcW w:w="992" w:type="dxa"/>
            <w:noWrap/>
            <w:hideMark/>
          </w:tcPr>
          <w:p w14:paraId="5841688A" w14:textId="2E65748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2E-130</w:t>
            </w:r>
          </w:p>
        </w:tc>
        <w:tc>
          <w:tcPr>
            <w:tcW w:w="1984" w:type="dxa"/>
            <w:noWrap/>
            <w:hideMark/>
          </w:tcPr>
          <w:p w14:paraId="02EEDA4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3B372A9A" w14:textId="2531DAC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7DA53919" w14:textId="7653F64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768C9175" w14:textId="5D32B70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C85A49E" w14:textId="77777777" w:rsidTr="00CA4BC1">
        <w:trPr>
          <w:trHeight w:val="300"/>
        </w:trPr>
        <w:tc>
          <w:tcPr>
            <w:tcW w:w="817" w:type="dxa"/>
            <w:noWrap/>
            <w:hideMark/>
          </w:tcPr>
          <w:p w14:paraId="4DF1B99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SbPtr2</w:t>
            </w:r>
          </w:p>
        </w:tc>
        <w:tc>
          <w:tcPr>
            <w:tcW w:w="1014" w:type="dxa"/>
          </w:tcPr>
          <w:p w14:paraId="137CD0A9" w14:textId="5E90A75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2.A.17.2.2</w:t>
            </w:r>
          </w:p>
        </w:tc>
        <w:tc>
          <w:tcPr>
            <w:tcW w:w="1276" w:type="dxa"/>
          </w:tcPr>
          <w:p w14:paraId="38B642F5" w14:textId="573E1C6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POT/PTR</w:t>
            </w:r>
          </w:p>
        </w:tc>
        <w:tc>
          <w:tcPr>
            <w:tcW w:w="709" w:type="dxa"/>
          </w:tcPr>
          <w:p w14:paraId="6EE89D7E" w14:textId="7CB7F81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P32901</w:t>
            </w:r>
          </w:p>
        </w:tc>
        <w:tc>
          <w:tcPr>
            <w:tcW w:w="992" w:type="dxa"/>
            <w:noWrap/>
            <w:hideMark/>
          </w:tcPr>
          <w:p w14:paraId="4D6A4D0B" w14:textId="3D6EBF2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5.9E-152</w:t>
            </w:r>
          </w:p>
        </w:tc>
        <w:tc>
          <w:tcPr>
            <w:tcW w:w="1984" w:type="dxa"/>
            <w:noWrap/>
            <w:hideMark/>
          </w:tcPr>
          <w:p w14:paraId="2038A3E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peptides, H+</w:t>
            </w:r>
          </w:p>
        </w:tc>
        <w:tc>
          <w:tcPr>
            <w:tcW w:w="993" w:type="dxa"/>
            <w:tcBorders>
              <w:top w:val="nil"/>
              <w:left w:val="nil"/>
              <w:bottom w:val="nil"/>
              <w:right w:val="nil"/>
            </w:tcBorders>
            <w:shd w:val="clear" w:color="auto" w:fill="auto"/>
          </w:tcPr>
          <w:p w14:paraId="5AE041E1" w14:textId="04A1D31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13C9381E" w14:textId="0E1D1A9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04EED421" w14:textId="468C69F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7EAECF8" w14:textId="77777777" w:rsidTr="00CA4BC1">
        <w:trPr>
          <w:trHeight w:val="300"/>
        </w:trPr>
        <w:tc>
          <w:tcPr>
            <w:tcW w:w="817" w:type="dxa"/>
            <w:noWrap/>
            <w:hideMark/>
          </w:tcPr>
          <w:p w14:paraId="1E09116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SbZrc1</w:t>
            </w:r>
          </w:p>
        </w:tc>
        <w:tc>
          <w:tcPr>
            <w:tcW w:w="1014" w:type="dxa"/>
          </w:tcPr>
          <w:p w14:paraId="42E9F2B9" w14:textId="6E70446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2.A.4.2.2</w:t>
            </w:r>
          </w:p>
        </w:tc>
        <w:tc>
          <w:tcPr>
            <w:tcW w:w="1276" w:type="dxa"/>
          </w:tcPr>
          <w:p w14:paraId="2A42DF13" w14:textId="04D3D07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CDF</w:t>
            </w:r>
          </w:p>
        </w:tc>
        <w:tc>
          <w:tcPr>
            <w:tcW w:w="709" w:type="dxa"/>
          </w:tcPr>
          <w:p w14:paraId="24436FF2" w14:textId="4333835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P20107</w:t>
            </w:r>
          </w:p>
        </w:tc>
        <w:tc>
          <w:tcPr>
            <w:tcW w:w="992" w:type="dxa"/>
            <w:noWrap/>
            <w:hideMark/>
          </w:tcPr>
          <w:p w14:paraId="5CEE35C6" w14:textId="61F4335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1.3E-116</w:t>
            </w:r>
          </w:p>
        </w:tc>
        <w:tc>
          <w:tcPr>
            <w:tcW w:w="1984" w:type="dxa"/>
            <w:noWrap/>
            <w:hideMark/>
          </w:tcPr>
          <w:p w14:paraId="298AE12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Zn2+, Cd2+, H+</w:t>
            </w:r>
          </w:p>
        </w:tc>
        <w:tc>
          <w:tcPr>
            <w:tcW w:w="993" w:type="dxa"/>
            <w:tcBorders>
              <w:top w:val="nil"/>
              <w:left w:val="nil"/>
              <w:bottom w:val="nil"/>
              <w:right w:val="nil"/>
            </w:tcBorders>
            <w:shd w:val="clear" w:color="auto" w:fill="auto"/>
          </w:tcPr>
          <w:p w14:paraId="506C955D" w14:textId="4F2BDCF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D12B6EF" w14:textId="0D9260FD"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6DA0A54E" w14:textId="297A8A2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78AF75A8" w14:textId="77777777" w:rsidTr="00CA4BC1">
        <w:trPr>
          <w:trHeight w:val="300"/>
        </w:trPr>
        <w:tc>
          <w:tcPr>
            <w:tcW w:w="817" w:type="dxa"/>
            <w:noWrap/>
            <w:hideMark/>
          </w:tcPr>
          <w:p w14:paraId="1A91BF7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SbTom20</w:t>
            </w:r>
          </w:p>
        </w:tc>
        <w:tc>
          <w:tcPr>
            <w:tcW w:w="1014" w:type="dxa"/>
          </w:tcPr>
          <w:p w14:paraId="4CC9349C" w14:textId="63FD7CD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3.A.8.1.1</w:t>
            </w:r>
          </w:p>
        </w:tc>
        <w:tc>
          <w:tcPr>
            <w:tcW w:w="1276" w:type="dxa"/>
          </w:tcPr>
          <w:p w14:paraId="30E05D8B" w14:textId="4CF2330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MPT</w:t>
            </w:r>
          </w:p>
        </w:tc>
        <w:tc>
          <w:tcPr>
            <w:tcW w:w="709" w:type="dxa"/>
          </w:tcPr>
          <w:p w14:paraId="57CFFDD2" w14:textId="6274AB6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P35180</w:t>
            </w:r>
          </w:p>
        </w:tc>
        <w:tc>
          <w:tcPr>
            <w:tcW w:w="992" w:type="dxa"/>
            <w:noWrap/>
            <w:hideMark/>
          </w:tcPr>
          <w:p w14:paraId="646BC645" w14:textId="63C9482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7.4E-34</w:t>
            </w:r>
          </w:p>
        </w:tc>
        <w:tc>
          <w:tcPr>
            <w:tcW w:w="1984" w:type="dxa"/>
            <w:noWrap/>
            <w:hideMark/>
          </w:tcPr>
          <w:p w14:paraId="2B261D9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proteins</w:t>
            </w:r>
          </w:p>
        </w:tc>
        <w:tc>
          <w:tcPr>
            <w:tcW w:w="993" w:type="dxa"/>
            <w:tcBorders>
              <w:top w:val="nil"/>
              <w:left w:val="nil"/>
              <w:bottom w:val="nil"/>
              <w:right w:val="nil"/>
            </w:tcBorders>
            <w:shd w:val="clear" w:color="auto" w:fill="auto"/>
          </w:tcPr>
          <w:p w14:paraId="69F776C6" w14:textId="60C7DD3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4E7FEDD" w14:textId="439F719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Proteins/mRNA</w:t>
            </w:r>
          </w:p>
        </w:tc>
        <w:tc>
          <w:tcPr>
            <w:tcW w:w="2126" w:type="dxa"/>
          </w:tcPr>
          <w:p w14:paraId="625A7D44" w14:textId="3200D49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4620A7FA" w14:textId="77777777" w:rsidTr="00CA4BC1">
        <w:trPr>
          <w:trHeight w:val="300"/>
        </w:trPr>
        <w:tc>
          <w:tcPr>
            <w:tcW w:w="817" w:type="dxa"/>
            <w:noWrap/>
            <w:hideMark/>
          </w:tcPr>
          <w:p w14:paraId="7E419F8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SbFur4</w:t>
            </w:r>
          </w:p>
        </w:tc>
        <w:tc>
          <w:tcPr>
            <w:tcW w:w="1014" w:type="dxa"/>
          </w:tcPr>
          <w:p w14:paraId="7ACD278A" w14:textId="0EABE28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2.A.39.3.2</w:t>
            </w:r>
          </w:p>
        </w:tc>
        <w:tc>
          <w:tcPr>
            <w:tcW w:w="1276" w:type="dxa"/>
          </w:tcPr>
          <w:p w14:paraId="5CE7FC54" w14:textId="029CC22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NCS1</w:t>
            </w:r>
          </w:p>
        </w:tc>
        <w:tc>
          <w:tcPr>
            <w:tcW w:w="709" w:type="dxa"/>
          </w:tcPr>
          <w:p w14:paraId="53345E3A" w14:textId="2A71702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P05316</w:t>
            </w:r>
          </w:p>
        </w:tc>
        <w:tc>
          <w:tcPr>
            <w:tcW w:w="992" w:type="dxa"/>
            <w:noWrap/>
            <w:hideMark/>
          </w:tcPr>
          <w:p w14:paraId="36929EE4" w14:textId="75B432B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6.3E-155</w:t>
            </w:r>
          </w:p>
        </w:tc>
        <w:tc>
          <w:tcPr>
            <w:tcW w:w="1984" w:type="dxa"/>
            <w:noWrap/>
            <w:hideMark/>
          </w:tcPr>
          <w:p w14:paraId="04FB877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Uracil, Uridine</w:t>
            </w:r>
          </w:p>
        </w:tc>
        <w:tc>
          <w:tcPr>
            <w:tcW w:w="993" w:type="dxa"/>
            <w:tcBorders>
              <w:top w:val="nil"/>
              <w:left w:val="nil"/>
              <w:bottom w:val="nil"/>
              <w:right w:val="nil"/>
            </w:tcBorders>
            <w:shd w:val="clear" w:color="auto" w:fill="auto"/>
          </w:tcPr>
          <w:p w14:paraId="3DC094D1" w14:textId="6E7F8F9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w:t>
            </w:r>
          </w:p>
        </w:tc>
        <w:tc>
          <w:tcPr>
            <w:tcW w:w="1984" w:type="dxa"/>
            <w:tcBorders>
              <w:top w:val="nil"/>
              <w:left w:val="nil"/>
              <w:bottom w:val="nil"/>
              <w:right w:val="nil"/>
            </w:tcBorders>
            <w:shd w:val="clear" w:color="auto" w:fill="auto"/>
          </w:tcPr>
          <w:p w14:paraId="5579C729" w14:textId="56D6C4F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28099067" w14:textId="332960F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6FF2AC67" w14:textId="77777777" w:rsidTr="00CA4BC1">
        <w:trPr>
          <w:trHeight w:val="300"/>
        </w:trPr>
        <w:tc>
          <w:tcPr>
            <w:tcW w:w="817" w:type="dxa"/>
            <w:noWrap/>
            <w:hideMark/>
          </w:tcPr>
          <w:p w14:paraId="6DD9045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SbYPR011</w:t>
            </w:r>
          </w:p>
        </w:tc>
        <w:tc>
          <w:tcPr>
            <w:tcW w:w="1014" w:type="dxa"/>
          </w:tcPr>
          <w:p w14:paraId="71981816" w14:textId="731F4B3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2.A.29.23.9</w:t>
            </w:r>
          </w:p>
        </w:tc>
        <w:tc>
          <w:tcPr>
            <w:tcW w:w="1276" w:type="dxa"/>
          </w:tcPr>
          <w:p w14:paraId="76E3ACD0" w14:textId="52D0280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4419AB48" w14:textId="4AC807E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Q12251</w:t>
            </w:r>
          </w:p>
        </w:tc>
        <w:tc>
          <w:tcPr>
            <w:tcW w:w="992" w:type="dxa"/>
            <w:noWrap/>
            <w:hideMark/>
          </w:tcPr>
          <w:p w14:paraId="3988C511" w14:textId="507F094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2.1E-73</w:t>
            </w:r>
          </w:p>
        </w:tc>
        <w:tc>
          <w:tcPr>
            <w:tcW w:w="1984" w:type="dxa"/>
            <w:noWrap/>
            <w:hideMark/>
          </w:tcPr>
          <w:p w14:paraId="1AC92D4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PAPS, APS, phosphate, Sulfate</w:t>
            </w:r>
          </w:p>
        </w:tc>
        <w:tc>
          <w:tcPr>
            <w:tcW w:w="993" w:type="dxa"/>
            <w:tcBorders>
              <w:top w:val="nil"/>
              <w:left w:val="nil"/>
              <w:bottom w:val="nil"/>
              <w:right w:val="nil"/>
            </w:tcBorders>
            <w:shd w:val="clear" w:color="auto" w:fill="auto"/>
          </w:tcPr>
          <w:p w14:paraId="1FBF307A" w14:textId="2EB4FF5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40822083" w14:textId="084E25C6"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14254040" w14:textId="3BDA4B2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3ACBDC99" w14:textId="77777777" w:rsidTr="00CA4BC1">
        <w:trPr>
          <w:trHeight w:val="300"/>
        </w:trPr>
        <w:tc>
          <w:tcPr>
            <w:tcW w:w="817" w:type="dxa"/>
            <w:noWrap/>
            <w:hideMark/>
          </w:tcPr>
          <w:p w14:paraId="4BCCDA2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SbVma11</w:t>
            </w:r>
          </w:p>
        </w:tc>
        <w:tc>
          <w:tcPr>
            <w:tcW w:w="1014" w:type="dxa"/>
          </w:tcPr>
          <w:p w14:paraId="3A150A65" w14:textId="12961AF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3.A.2.2.3</w:t>
            </w:r>
          </w:p>
        </w:tc>
        <w:tc>
          <w:tcPr>
            <w:tcW w:w="1276" w:type="dxa"/>
          </w:tcPr>
          <w:p w14:paraId="482580AE" w14:textId="169B9B2A"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F-ATPase</w:t>
            </w:r>
          </w:p>
        </w:tc>
        <w:tc>
          <w:tcPr>
            <w:tcW w:w="709" w:type="dxa"/>
          </w:tcPr>
          <w:p w14:paraId="761F39C5" w14:textId="1769927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Q6BSB9</w:t>
            </w:r>
          </w:p>
        </w:tc>
        <w:tc>
          <w:tcPr>
            <w:tcW w:w="992" w:type="dxa"/>
            <w:noWrap/>
            <w:hideMark/>
          </w:tcPr>
          <w:p w14:paraId="0CDA42B8" w14:textId="03DAA06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1.4E-74</w:t>
            </w:r>
          </w:p>
        </w:tc>
        <w:tc>
          <w:tcPr>
            <w:tcW w:w="1984" w:type="dxa"/>
            <w:noWrap/>
            <w:hideMark/>
          </w:tcPr>
          <w:p w14:paraId="1F023FF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774308D7" w14:textId="70B51C0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FA9801F" w14:textId="390BD6B3"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52527807" w14:textId="5B26196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4104C612" w14:textId="77777777" w:rsidTr="00CA4BC1">
        <w:trPr>
          <w:trHeight w:val="300"/>
        </w:trPr>
        <w:tc>
          <w:tcPr>
            <w:tcW w:w="817" w:type="dxa"/>
            <w:noWrap/>
            <w:hideMark/>
          </w:tcPr>
          <w:p w14:paraId="39DAAFA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SbCyhr.1</w:t>
            </w:r>
          </w:p>
        </w:tc>
        <w:tc>
          <w:tcPr>
            <w:tcW w:w="1014" w:type="dxa"/>
          </w:tcPr>
          <w:p w14:paraId="36160802" w14:textId="2395F57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2.A.1.2.2</w:t>
            </w:r>
          </w:p>
        </w:tc>
        <w:tc>
          <w:tcPr>
            <w:tcW w:w="1276" w:type="dxa"/>
          </w:tcPr>
          <w:p w14:paraId="127812BD" w14:textId="6A9C5AD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1B5DF00A" w14:textId="61C660A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P32071</w:t>
            </w:r>
          </w:p>
        </w:tc>
        <w:tc>
          <w:tcPr>
            <w:tcW w:w="992" w:type="dxa"/>
            <w:noWrap/>
            <w:hideMark/>
          </w:tcPr>
          <w:p w14:paraId="15924E60" w14:textId="5E524B2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2.3E-130</w:t>
            </w:r>
          </w:p>
        </w:tc>
        <w:tc>
          <w:tcPr>
            <w:tcW w:w="1984" w:type="dxa"/>
            <w:noWrap/>
            <w:hideMark/>
          </w:tcPr>
          <w:p w14:paraId="52272D6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cycloheximide, H+</w:t>
            </w:r>
          </w:p>
        </w:tc>
        <w:tc>
          <w:tcPr>
            <w:tcW w:w="993" w:type="dxa"/>
            <w:tcBorders>
              <w:top w:val="nil"/>
              <w:left w:val="nil"/>
              <w:bottom w:val="nil"/>
              <w:right w:val="nil"/>
            </w:tcBorders>
            <w:shd w:val="clear" w:color="auto" w:fill="auto"/>
          </w:tcPr>
          <w:p w14:paraId="48961180" w14:textId="6F0012F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DF73F46" w14:textId="16386C9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0C70899B" w14:textId="04A5213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5F0DD41B" w14:textId="77777777" w:rsidTr="00CA4BC1">
        <w:trPr>
          <w:trHeight w:val="300"/>
        </w:trPr>
        <w:tc>
          <w:tcPr>
            <w:tcW w:w="817" w:type="dxa"/>
            <w:noWrap/>
            <w:hideMark/>
          </w:tcPr>
          <w:p w14:paraId="6F2F731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SbYor1.2</w:t>
            </w:r>
          </w:p>
        </w:tc>
        <w:tc>
          <w:tcPr>
            <w:tcW w:w="1014" w:type="dxa"/>
          </w:tcPr>
          <w:p w14:paraId="14A7EF06" w14:textId="4AF6876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3.A.1.208.3</w:t>
            </w:r>
          </w:p>
        </w:tc>
        <w:tc>
          <w:tcPr>
            <w:tcW w:w="1276" w:type="dxa"/>
          </w:tcPr>
          <w:p w14:paraId="21C6D366" w14:textId="0B56005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DCT</w:t>
            </w:r>
          </w:p>
        </w:tc>
        <w:tc>
          <w:tcPr>
            <w:tcW w:w="709" w:type="dxa"/>
          </w:tcPr>
          <w:p w14:paraId="761568CB" w14:textId="2373852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P53049</w:t>
            </w:r>
          </w:p>
        </w:tc>
        <w:tc>
          <w:tcPr>
            <w:tcW w:w="992" w:type="dxa"/>
            <w:noWrap/>
            <w:hideMark/>
          </w:tcPr>
          <w:p w14:paraId="0A5FD975" w14:textId="67239E8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00490DFE" w14:textId="35F4813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2C8410D7" w14:textId="70E3E44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BC3135E" w14:textId="0DAAB55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5C739FDD" w14:textId="21433E8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3DA63BCD" w14:textId="77777777" w:rsidTr="00CA4BC1">
        <w:trPr>
          <w:trHeight w:val="300"/>
        </w:trPr>
        <w:tc>
          <w:tcPr>
            <w:tcW w:w="817" w:type="dxa"/>
            <w:noWrap/>
            <w:hideMark/>
          </w:tcPr>
          <w:p w14:paraId="308EF21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SbAnt1</w:t>
            </w:r>
          </w:p>
        </w:tc>
        <w:tc>
          <w:tcPr>
            <w:tcW w:w="1014" w:type="dxa"/>
          </w:tcPr>
          <w:p w14:paraId="7B11188F" w14:textId="6EB49A6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2.A.29.17.1</w:t>
            </w:r>
          </w:p>
        </w:tc>
        <w:tc>
          <w:tcPr>
            <w:tcW w:w="1276" w:type="dxa"/>
          </w:tcPr>
          <w:p w14:paraId="5C11567A" w14:textId="7D57C45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05172991" w14:textId="63A8C16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Q06497</w:t>
            </w:r>
          </w:p>
        </w:tc>
        <w:tc>
          <w:tcPr>
            <w:tcW w:w="992" w:type="dxa"/>
            <w:noWrap/>
            <w:hideMark/>
          </w:tcPr>
          <w:p w14:paraId="76EA7069" w14:textId="0D31837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1.2E-68</w:t>
            </w:r>
          </w:p>
        </w:tc>
        <w:tc>
          <w:tcPr>
            <w:tcW w:w="1984" w:type="dxa"/>
            <w:noWrap/>
            <w:hideMark/>
          </w:tcPr>
          <w:p w14:paraId="28EFA80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ATP, ADP, AMP</w:t>
            </w:r>
          </w:p>
        </w:tc>
        <w:tc>
          <w:tcPr>
            <w:tcW w:w="993" w:type="dxa"/>
            <w:tcBorders>
              <w:top w:val="nil"/>
              <w:left w:val="nil"/>
              <w:bottom w:val="nil"/>
              <w:right w:val="nil"/>
            </w:tcBorders>
            <w:shd w:val="clear" w:color="auto" w:fill="auto"/>
          </w:tcPr>
          <w:p w14:paraId="0EFB6E10" w14:textId="71BA005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00E02282" w14:textId="68FBDEA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6363396A" w14:textId="75CAD1D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Peroxisome membrane</w:t>
            </w:r>
          </w:p>
        </w:tc>
      </w:tr>
      <w:tr w:rsidR="008B7026" w:rsidRPr="005A1051" w14:paraId="09A92BAF" w14:textId="77777777" w:rsidTr="00CA4BC1">
        <w:trPr>
          <w:trHeight w:val="300"/>
        </w:trPr>
        <w:tc>
          <w:tcPr>
            <w:tcW w:w="817" w:type="dxa"/>
            <w:noWrap/>
            <w:hideMark/>
          </w:tcPr>
          <w:p w14:paraId="2D51028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SbMFS.11</w:t>
            </w:r>
          </w:p>
        </w:tc>
        <w:tc>
          <w:tcPr>
            <w:tcW w:w="1014" w:type="dxa"/>
          </w:tcPr>
          <w:p w14:paraId="37EA507D" w14:textId="21957A6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2.A.1.2.16</w:t>
            </w:r>
          </w:p>
        </w:tc>
        <w:tc>
          <w:tcPr>
            <w:tcW w:w="1276" w:type="dxa"/>
          </w:tcPr>
          <w:p w14:paraId="5543AE29" w14:textId="2B1473C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436824D0" w14:textId="202F650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G1UB37</w:t>
            </w:r>
          </w:p>
        </w:tc>
        <w:tc>
          <w:tcPr>
            <w:tcW w:w="992" w:type="dxa"/>
            <w:noWrap/>
            <w:hideMark/>
          </w:tcPr>
          <w:p w14:paraId="17DA29AB" w14:textId="02BE33C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2.2E-136</w:t>
            </w:r>
          </w:p>
        </w:tc>
        <w:tc>
          <w:tcPr>
            <w:tcW w:w="1984" w:type="dxa"/>
            <w:noWrap/>
            <w:hideMark/>
          </w:tcPr>
          <w:p w14:paraId="730B06E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2439AC6D" w14:textId="07ACD80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611586C" w14:textId="2199F69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0B2FA0D5" w14:textId="3198982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22F7C18" w14:textId="77777777" w:rsidTr="00CA4BC1">
        <w:trPr>
          <w:trHeight w:val="300"/>
        </w:trPr>
        <w:tc>
          <w:tcPr>
            <w:tcW w:w="817" w:type="dxa"/>
            <w:noWrap/>
            <w:hideMark/>
          </w:tcPr>
          <w:p w14:paraId="39FD877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lastRenderedPageBreak/>
              <w:t>SbAtc2</w:t>
            </w:r>
          </w:p>
        </w:tc>
        <w:tc>
          <w:tcPr>
            <w:tcW w:w="1014" w:type="dxa"/>
          </w:tcPr>
          <w:p w14:paraId="374C55BA" w14:textId="7E849DF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3.A.3.2.2</w:t>
            </w:r>
          </w:p>
        </w:tc>
        <w:tc>
          <w:tcPr>
            <w:tcW w:w="1276" w:type="dxa"/>
          </w:tcPr>
          <w:p w14:paraId="7E658194" w14:textId="4AA9A2D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2E2D7638" w14:textId="207D34F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P38929</w:t>
            </w:r>
          </w:p>
        </w:tc>
        <w:tc>
          <w:tcPr>
            <w:tcW w:w="992" w:type="dxa"/>
            <w:noWrap/>
            <w:hideMark/>
          </w:tcPr>
          <w:p w14:paraId="4E434848" w14:textId="4352A92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27798EC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Ca2+</w:t>
            </w:r>
          </w:p>
        </w:tc>
        <w:tc>
          <w:tcPr>
            <w:tcW w:w="993" w:type="dxa"/>
            <w:tcBorders>
              <w:top w:val="nil"/>
              <w:left w:val="nil"/>
              <w:bottom w:val="nil"/>
              <w:right w:val="nil"/>
            </w:tcBorders>
            <w:shd w:val="clear" w:color="auto" w:fill="auto"/>
          </w:tcPr>
          <w:p w14:paraId="1F9FFFC5" w14:textId="0CE7B80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3E724D12" w14:textId="2A96396E"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6CB499B5" w14:textId="227A072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7D2368F5" w14:textId="77777777" w:rsidTr="00CA4BC1">
        <w:trPr>
          <w:trHeight w:val="300"/>
        </w:trPr>
        <w:tc>
          <w:tcPr>
            <w:tcW w:w="817" w:type="dxa"/>
            <w:noWrap/>
            <w:hideMark/>
          </w:tcPr>
          <w:p w14:paraId="12B8792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SbGms1</w:t>
            </w:r>
          </w:p>
        </w:tc>
        <w:tc>
          <w:tcPr>
            <w:tcW w:w="1014" w:type="dxa"/>
          </w:tcPr>
          <w:p w14:paraId="35891A42" w14:textId="40AE39C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2.A.7.12.12</w:t>
            </w:r>
          </w:p>
        </w:tc>
        <w:tc>
          <w:tcPr>
            <w:tcW w:w="1276" w:type="dxa"/>
          </w:tcPr>
          <w:p w14:paraId="1AAB13E2" w14:textId="68D8988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CSA</w:t>
            </w:r>
          </w:p>
        </w:tc>
        <w:tc>
          <w:tcPr>
            <w:tcW w:w="709" w:type="dxa"/>
          </w:tcPr>
          <w:p w14:paraId="755BE268" w14:textId="1728FE2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P87041</w:t>
            </w:r>
          </w:p>
        </w:tc>
        <w:tc>
          <w:tcPr>
            <w:tcW w:w="992" w:type="dxa"/>
            <w:noWrap/>
            <w:hideMark/>
          </w:tcPr>
          <w:p w14:paraId="4A0D0EEF" w14:textId="1BC50D2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2.7E-93</w:t>
            </w:r>
          </w:p>
        </w:tc>
        <w:tc>
          <w:tcPr>
            <w:tcW w:w="1984" w:type="dxa"/>
            <w:noWrap/>
            <w:hideMark/>
          </w:tcPr>
          <w:p w14:paraId="480297E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UDP-sugar</w:t>
            </w:r>
          </w:p>
        </w:tc>
        <w:tc>
          <w:tcPr>
            <w:tcW w:w="993" w:type="dxa"/>
            <w:tcBorders>
              <w:top w:val="nil"/>
              <w:left w:val="nil"/>
              <w:bottom w:val="nil"/>
              <w:right w:val="nil"/>
            </w:tcBorders>
            <w:shd w:val="clear" w:color="auto" w:fill="auto"/>
          </w:tcPr>
          <w:p w14:paraId="77DF0890" w14:textId="308C466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IV</w:t>
            </w:r>
          </w:p>
        </w:tc>
        <w:tc>
          <w:tcPr>
            <w:tcW w:w="1984" w:type="dxa"/>
            <w:tcBorders>
              <w:top w:val="nil"/>
              <w:left w:val="nil"/>
              <w:bottom w:val="nil"/>
              <w:right w:val="nil"/>
            </w:tcBorders>
            <w:shd w:val="clear" w:color="auto" w:fill="auto"/>
          </w:tcPr>
          <w:p w14:paraId="1DFDD672" w14:textId="6025EF60"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Cation;Sugar</w:t>
            </w:r>
            <w:proofErr w:type="spellEnd"/>
          </w:p>
        </w:tc>
        <w:tc>
          <w:tcPr>
            <w:tcW w:w="2126" w:type="dxa"/>
          </w:tcPr>
          <w:p w14:paraId="43AFA649" w14:textId="420391D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Golgi</w:t>
            </w:r>
          </w:p>
        </w:tc>
      </w:tr>
      <w:tr w:rsidR="008B7026" w:rsidRPr="005A1051" w14:paraId="13EB03CA" w14:textId="77777777" w:rsidTr="00CA4BC1">
        <w:trPr>
          <w:trHeight w:val="300"/>
        </w:trPr>
        <w:tc>
          <w:tcPr>
            <w:tcW w:w="817" w:type="dxa"/>
            <w:noWrap/>
            <w:hideMark/>
          </w:tcPr>
          <w:p w14:paraId="527E779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SbNah2</w:t>
            </w:r>
          </w:p>
        </w:tc>
        <w:tc>
          <w:tcPr>
            <w:tcW w:w="1014" w:type="dxa"/>
          </w:tcPr>
          <w:p w14:paraId="75B3C05E" w14:textId="76EB176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2.A.36.4.5</w:t>
            </w:r>
          </w:p>
        </w:tc>
        <w:tc>
          <w:tcPr>
            <w:tcW w:w="1276" w:type="dxa"/>
          </w:tcPr>
          <w:p w14:paraId="50FA9FC5" w14:textId="5861248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CPA1</w:t>
            </w:r>
          </w:p>
        </w:tc>
        <w:tc>
          <w:tcPr>
            <w:tcW w:w="709" w:type="dxa"/>
          </w:tcPr>
          <w:p w14:paraId="4A1BDA9A" w14:textId="3026864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O14123</w:t>
            </w:r>
          </w:p>
        </w:tc>
        <w:tc>
          <w:tcPr>
            <w:tcW w:w="992" w:type="dxa"/>
            <w:noWrap/>
            <w:hideMark/>
          </w:tcPr>
          <w:p w14:paraId="58BDB331" w14:textId="57D2B06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371EFC8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Na+, H+</w:t>
            </w:r>
          </w:p>
        </w:tc>
        <w:tc>
          <w:tcPr>
            <w:tcW w:w="993" w:type="dxa"/>
            <w:tcBorders>
              <w:top w:val="nil"/>
              <w:left w:val="nil"/>
              <w:bottom w:val="nil"/>
              <w:right w:val="nil"/>
            </w:tcBorders>
            <w:shd w:val="clear" w:color="auto" w:fill="auto"/>
          </w:tcPr>
          <w:p w14:paraId="57154CA1" w14:textId="1074BC8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EE1A026" w14:textId="2A5D1B7B"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Cation;Electron</w:t>
            </w:r>
            <w:proofErr w:type="spellEnd"/>
          </w:p>
        </w:tc>
        <w:tc>
          <w:tcPr>
            <w:tcW w:w="2126" w:type="dxa"/>
          </w:tcPr>
          <w:p w14:paraId="260A406B" w14:textId="2E188CE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2B563BD1" w14:textId="7255FE5E" w:rsidTr="00CA4BC1">
        <w:trPr>
          <w:trHeight w:val="300"/>
        </w:trPr>
        <w:tc>
          <w:tcPr>
            <w:tcW w:w="817" w:type="dxa"/>
            <w:noWrap/>
            <w:hideMark/>
          </w:tcPr>
          <w:p w14:paraId="39FD1B0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SbST.19</w:t>
            </w:r>
          </w:p>
        </w:tc>
        <w:tc>
          <w:tcPr>
            <w:tcW w:w="1014" w:type="dxa"/>
          </w:tcPr>
          <w:p w14:paraId="56484156" w14:textId="33EDA64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2.A.1.11.4</w:t>
            </w:r>
          </w:p>
        </w:tc>
        <w:tc>
          <w:tcPr>
            <w:tcW w:w="1276" w:type="dxa"/>
          </w:tcPr>
          <w:p w14:paraId="02AA8B9A" w14:textId="21C3179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OFA</w:t>
            </w:r>
          </w:p>
        </w:tc>
        <w:tc>
          <w:tcPr>
            <w:tcW w:w="709" w:type="dxa"/>
          </w:tcPr>
          <w:p w14:paraId="351332B7" w14:textId="39D02F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P46996</w:t>
            </w:r>
          </w:p>
        </w:tc>
        <w:tc>
          <w:tcPr>
            <w:tcW w:w="992" w:type="dxa"/>
            <w:noWrap/>
            <w:hideMark/>
          </w:tcPr>
          <w:p w14:paraId="3E028953" w14:textId="182AF31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0.000084</w:t>
            </w:r>
          </w:p>
        </w:tc>
        <w:tc>
          <w:tcPr>
            <w:tcW w:w="1984" w:type="dxa"/>
            <w:noWrap/>
            <w:hideMark/>
          </w:tcPr>
          <w:p w14:paraId="2E6D1F4B" w14:textId="24E42F8C"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41BB0337" w14:textId="6972215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BCF0E59" w14:textId="50F3FCD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680C5083" w14:textId="30C9E12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2A15765A" w14:textId="77777777" w:rsidTr="00CA4BC1">
        <w:trPr>
          <w:trHeight w:val="300"/>
        </w:trPr>
        <w:tc>
          <w:tcPr>
            <w:tcW w:w="817" w:type="dxa"/>
            <w:noWrap/>
            <w:hideMark/>
          </w:tcPr>
          <w:p w14:paraId="264183E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SbSLMdr.1</w:t>
            </w:r>
          </w:p>
        </w:tc>
        <w:tc>
          <w:tcPr>
            <w:tcW w:w="1014" w:type="dxa"/>
          </w:tcPr>
          <w:p w14:paraId="5EE71E7E" w14:textId="3F10E64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3.A.1.201</w:t>
            </w:r>
          </w:p>
        </w:tc>
        <w:tc>
          <w:tcPr>
            <w:tcW w:w="1276" w:type="dxa"/>
          </w:tcPr>
          <w:p w14:paraId="7B3819E6" w14:textId="546C35A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MDR</w:t>
            </w:r>
          </w:p>
        </w:tc>
        <w:tc>
          <w:tcPr>
            <w:tcW w:w="709" w:type="dxa"/>
          </w:tcPr>
          <w:p w14:paraId="16C7C63C" w14:textId="63BA400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H6TB12</w:t>
            </w:r>
          </w:p>
        </w:tc>
        <w:tc>
          <w:tcPr>
            <w:tcW w:w="992" w:type="dxa"/>
            <w:noWrap/>
            <w:hideMark/>
          </w:tcPr>
          <w:p w14:paraId="3A6E6A52" w14:textId="51DBB6B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7607ED2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sophorolipids</w:t>
            </w:r>
          </w:p>
        </w:tc>
        <w:tc>
          <w:tcPr>
            <w:tcW w:w="993" w:type="dxa"/>
            <w:tcBorders>
              <w:top w:val="nil"/>
              <w:left w:val="nil"/>
              <w:bottom w:val="nil"/>
              <w:right w:val="nil"/>
            </w:tcBorders>
            <w:shd w:val="clear" w:color="auto" w:fill="auto"/>
          </w:tcPr>
          <w:p w14:paraId="7A85FFE7" w14:textId="5A77238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E53987D" w14:textId="3B37EF6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Sugar</w:t>
            </w:r>
          </w:p>
        </w:tc>
        <w:tc>
          <w:tcPr>
            <w:tcW w:w="2126" w:type="dxa"/>
          </w:tcPr>
          <w:p w14:paraId="416B06AF" w14:textId="6166583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0F2E851F" w14:textId="41EC4336" w:rsidTr="00CA4BC1">
        <w:trPr>
          <w:trHeight w:val="300"/>
        </w:trPr>
        <w:tc>
          <w:tcPr>
            <w:tcW w:w="817" w:type="dxa"/>
            <w:noWrap/>
            <w:hideMark/>
          </w:tcPr>
          <w:p w14:paraId="146A35D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SbST.20</w:t>
            </w:r>
          </w:p>
        </w:tc>
        <w:tc>
          <w:tcPr>
            <w:tcW w:w="1014" w:type="dxa"/>
          </w:tcPr>
          <w:p w14:paraId="34851921" w14:textId="0660297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2.A.1.63.4</w:t>
            </w:r>
          </w:p>
        </w:tc>
        <w:tc>
          <w:tcPr>
            <w:tcW w:w="1276" w:type="dxa"/>
          </w:tcPr>
          <w:p w14:paraId="55F4D2D8" w14:textId="5652F39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UMF12</w:t>
            </w:r>
          </w:p>
        </w:tc>
        <w:tc>
          <w:tcPr>
            <w:tcW w:w="709" w:type="dxa"/>
          </w:tcPr>
          <w:p w14:paraId="4591A33B" w14:textId="324681F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P47159</w:t>
            </w:r>
          </w:p>
        </w:tc>
        <w:tc>
          <w:tcPr>
            <w:tcW w:w="992" w:type="dxa"/>
            <w:noWrap/>
            <w:hideMark/>
          </w:tcPr>
          <w:p w14:paraId="499F1B3E" w14:textId="43CE676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9.6E-82</w:t>
            </w:r>
          </w:p>
        </w:tc>
        <w:tc>
          <w:tcPr>
            <w:tcW w:w="1984" w:type="dxa"/>
            <w:noWrap/>
            <w:hideMark/>
          </w:tcPr>
          <w:p w14:paraId="247A9EE5" w14:textId="2F00F6D3"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6B89D3C4" w14:textId="279B196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51A7B54" w14:textId="6BE7B20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1FDB4E14" w14:textId="580DD1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633820B8" w14:textId="77777777" w:rsidTr="00CA4BC1">
        <w:trPr>
          <w:trHeight w:val="300"/>
        </w:trPr>
        <w:tc>
          <w:tcPr>
            <w:tcW w:w="817" w:type="dxa"/>
            <w:noWrap/>
            <w:hideMark/>
          </w:tcPr>
          <w:p w14:paraId="06B5A62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SbAgc1</w:t>
            </w:r>
          </w:p>
        </w:tc>
        <w:tc>
          <w:tcPr>
            <w:tcW w:w="1014" w:type="dxa"/>
          </w:tcPr>
          <w:p w14:paraId="3768487B" w14:textId="32244A2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w:t>
            </w:r>
          </w:p>
        </w:tc>
        <w:tc>
          <w:tcPr>
            <w:tcW w:w="1276" w:type="dxa"/>
          </w:tcPr>
          <w:p w14:paraId="1EC4D815" w14:textId="4757392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69D50F49" w14:textId="2C499AD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Q9VA73</w:t>
            </w:r>
          </w:p>
        </w:tc>
        <w:tc>
          <w:tcPr>
            <w:tcW w:w="992" w:type="dxa"/>
            <w:noWrap/>
            <w:hideMark/>
          </w:tcPr>
          <w:p w14:paraId="01B38F8B" w14:textId="2AB5964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1.7E-163</w:t>
            </w:r>
          </w:p>
        </w:tc>
        <w:tc>
          <w:tcPr>
            <w:tcW w:w="1984" w:type="dxa"/>
            <w:noWrap/>
            <w:hideMark/>
          </w:tcPr>
          <w:p w14:paraId="41E6A24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metabolites, nucleotides, and cofactors </w:t>
            </w:r>
          </w:p>
        </w:tc>
        <w:tc>
          <w:tcPr>
            <w:tcW w:w="993" w:type="dxa"/>
            <w:tcBorders>
              <w:top w:val="nil"/>
              <w:left w:val="nil"/>
              <w:bottom w:val="nil"/>
              <w:right w:val="nil"/>
            </w:tcBorders>
            <w:shd w:val="clear" w:color="auto" w:fill="auto"/>
          </w:tcPr>
          <w:p w14:paraId="5EB2E263" w14:textId="042B88E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2AC03831" w14:textId="32A4D90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646AD789" w14:textId="03FA0C8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55B16A81" w14:textId="77777777" w:rsidTr="00CA4BC1">
        <w:trPr>
          <w:trHeight w:val="300"/>
        </w:trPr>
        <w:tc>
          <w:tcPr>
            <w:tcW w:w="817" w:type="dxa"/>
            <w:noWrap/>
            <w:hideMark/>
          </w:tcPr>
          <w:p w14:paraId="7B4C2ED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SbLpe10</w:t>
            </w:r>
          </w:p>
        </w:tc>
        <w:tc>
          <w:tcPr>
            <w:tcW w:w="1014" w:type="dxa"/>
          </w:tcPr>
          <w:p w14:paraId="4C76818C" w14:textId="353D4DF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1.A.35</w:t>
            </w:r>
          </w:p>
        </w:tc>
        <w:tc>
          <w:tcPr>
            <w:tcW w:w="1276" w:type="dxa"/>
          </w:tcPr>
          <w:p w14:paraId="7301F172" w14:textId="783946F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MIT</w:t>
            </w:r>
          </w:p>
        </w:tc>
        <w:tc>
          <w:tcPr>
            <w:tcW w:w="709" w:type="dxa"/>
          </w:tcPr>
          <w:p w14:paraId="1089BEED" w14:textId="00A2722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Q6C8H7</w:t>
            </w:r>
          </w:p>
        </w:tc>
        <w:tc>
          <w:tcPr>
            <w:tcW w:w="992" w:type="dxa"/>
            <w:noWrap/>
            <w:hideMark/>
          </w:tcPr>
          <w:p w14:paraId="34AE2C46" w14:textId="4E2D9EE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5.8E-111</w:t>
            </w:r>
          </w:p>
        </w:tc>
        <w:tc>
          <w:tcPr>
            <w:tcW w:w="1984" w:type="dxa"/>
            <w:noWrap/>
            <w:hideMark/>
          </w:tcPr>
          <w:p w14:paraId="62F1869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w:t>
            </w:r>
          </w:p>
        </w:tc>
        <w:tc>
          <w:tcPr>
            <w:tcW w:w="993" w:type="dxa"/>
            <w:tcBorders>
              <w:top w:val="nil"/>
              <w:left w:val="nil"/>
              <w:bottom w:val="nil"/>
              <w:right w:val="nil"/>
            </w:tcBorders>
            <w:shd w:val="clear" w:color="auto" w:fill="auto"/>
          </w:tcPr>
          <w:p w14:paraId="1A030FB1" w14:textId="1530982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32BD4D7C" w14:textId="7926EDB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0EC0A1E5" w14:textId="2B3887C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2009F0AB" w14:textId="77777777" w:rsidTr="00CA4BC1">
        <w:trPr>
          <w:trHeight w:val="300"/>
        </w:trPr>
        <w:tc>
          <w:tcPr>
            <w:tcW w:w="817" w:type="dxa"/>
            <w:noWrap/>
            <w:hideMark/>
          </w:tcPr>
          <w:p w14:paraId="124FC38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SbTim10</w:t>
            </w:r>
          </w:p>
        </w:tc>
        <w:tc>
          <w:tcPr>
            <w:tcW w:w="1014" w:type="dxa"/>
          </w:tcPr>
          <w:p w14:paraId="406E7A7E" w14:textId="0BE43B5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3.A.8.1.1</w:t>
            </w:r>
          </w:p>
        </w:tc>
        <w:tc>
          <w:tcPr>
            <w:tcW w:w="1276" w:type="dxa"/>
          </w:tcPr>
          <w:p w14:paraId="746D1E15" w14:textId="486466D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MPT</w:t>
            </w:r>
          </w:p>
        </w:tc>
        <w:tc>
          <w:tcPr>
            <w:tcW w:w="709" w:type="dxa"/>
          </w:tcPr>
          <w:p w14:paraId="1176D683" w14:textId="2C9893D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Q6C6U1</w:t>
            </w:r>
          </w:p>
        </w:tc>
        <w:tc>
          <w:tcPr>
            <w:tcW w:w="992" w:type="dxa"/>
            <w:noWrap/>
            <w:hideMark/>
          </w:tcPr>
          <w:p w14:paraId="190C3A9B" w14:textId="74E5D70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3.1E-29</w:t>
            </w:r>
          </w:p>
        </w:tc>
        <w:tc>
          <w:tcPr>
            <w:tcW w:w="1984" w:type="dxa"/>
            <w:noWrap/>
            <w:hideMark/>
          </w:tcPr>
          <w:p w14:paraId="73AF274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proteins</w:t>
            </w:r>
          </w:p>
        </w:tc>
        <w:tc>
          <w:tcPr>
            <w:tcW w:w="993" w:type="dxa"/>
            <w:tcBorders>
              <w:top w:val="nil"/>
              <w:left w:val="nil"/>
              <w:bottom w:val="nil"/>
              <w:right w:val="nil"/>
            </w:tcBorders>
            <w:shd w:val="clear" w:color="auto" w:fill="auto"/>
          </w:tcPr>
          <w:p w14:paraId="2B3D35C0" w14:textId="044A08E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98836BC" w14:textId="657B195D"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Electron;Proteins</w:t>
            </w:r>
            <w:proofErr w:type="spellEnd"/>
            <w:r w:rsidRPr="008B7026">
              <w:rPr>
                <w:rFonts w:eastAsia="Times New Roman" w:cs="Calibri"/>
                <w:color w:val="000000"/>
                <w:sz w:val="16"/>
                <w:szCs w:val="16"/>
              </w:rPr>
              <w:t>/mRNA</w:t>
            </w:r>
          </w:p>
        </w:tc>
        <w:tc>
          <w:tcPr>
            <w:tcW w:w="2126" w:type="dxa"/>
          </w:tcPr>
          <w:p w14:paraId="62FF36FF" w14:textId="23525B6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44A13486" w14:textId="77777777" w:rsidTr="00CA4BC1">
        <w:trPr>
          <w:trHeight w:val="300"/>
        </w:trPr>
        <w:tc>
          <w:tcPr>
            <w:tcW w:w="817" w:type="dxa"/>
            <w:noWrap/>
            <w:hideMark/>
          </w:tcPr>
          <w:p w14:paraId="3862A3B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SbPic2</w:t>
            </w:r>
          </w:p>
        </w:tc>
        <w:tc>
          <w:tcPr>
            <w:tcW w:w="1014" w:type="dxa"/>
          </w:tcPr>
          <w:p w14:paraId="59F1FE0C" w14:textId="4DC47CA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2.A.29.4.4</w:t>
            </w:r>
          </w:p>
        </w:tc>
        <w:tc>
          <w:tcPr>
            <w:tcW w:w="1276" w:type="dxa"/>
          </w:tcPr>
          <w:p w14:paraId="310FD40E" w14:textId="4ECA42B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5E7EC76F" w14:textId="1928108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P40035</w:t>
            </w:r>
          </w:p>
        </w:tc>
        <w:tc>
          <w:tcPr>
            <w:tcW w:w="992" w:type="dxa"/>
            <w:noWrap/>
            <w:hideMark/>
          </w:tcPr>
          <w:p w14:paraId="3B307EC6" w14:textId="01CA9EC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2.4E-131</w:t>
            </w:r>
          </w:p>
        </w:tc>
        <w:tc>
          <w:tcPr>
            <w:tcW w:w="1984" w:type="dxa"/>
            <w:noWrap/>
            <w:hideMark/>
          </w:tcPr>
          <w:p w14:paraId="7EDD36E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phosphate</w:t>
            </w:r>
          </w:p>
        </w:tc>
        <w:tc>
          <w:tcPr>
            <w:tcW w:w="993" w:type="dxa"/>
            <w:tcBorders>
              <w:top w:val="nil"/>
              <w:left w:val="nil"/>
              <w:bottom w:val="nil"/>
              <w:right w:val="nil"/>
            </w:tcBorders>
            <w:shd w:val="clear" w:color="auto" w:fill="auto"/>
          </w:tcPr>
          <w:p w14:paraId="522EEA82" w14:textId="27436B1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0543492D" w14:textId="3E88FD7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01930141" w14:textId="69A8A15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0496C993" w14:textId="77777777" w:rsidTr="00CA4BC1">
        <w:trPr>
          <w:trHeight w:val="300"/>
        </w:trPr>
        <w:tc>
          <w:tcPr>
            <w:tcW w:w="817" w:type="dxa"/>
            <w:noWrap/>
            <w:hideMark/>
          </w:tcPr>
          <w:p w14:paraId="7768D7D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SbABC.1</w:t>
            </w:r>
          </w:p>
        </w:tc>
        <w:tc>
          <w:tcPr>
            <w:tcW w:w="1014" w:type="dxa"/>
          </w:tcPr>
          <w:p w14:paraId="695CC67C" w14:textId="05EFC20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w:t>
            </w:r>
          </w:p>
        </w:tc>
        <w:tc>
          <w:tcPr>
            <w:tcW w:w="1276" w:type="dxa"/>
          </w:tcPr>
          <w:p w14:paraId="06176F52" w14:textId="406E1C9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ABC</w:t>
            </w:r>
          </w:p>
        </w:tc>
        <w:tc>
          <w:tcPr>
            <w:tcW w:w="709" w:type="dxa"/>
          </w:tcPr>
          <w:p w14:paraId="196F9EE1" w14:textId="4746E6F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Q12298</w:t>
            </w:r>
          </w:p>
        </w:tc>
        <w:tc>
          <w:tcPr>
            <w:tcW w:w="992" w:type="dxa"/>
            <w:noWrap/>
            <w:hideMark/>
          </w:tcPr>
          <w:p w14:paraId="0C2D20CF" w14:textId="21CA75D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4.5E-80</w:t>
            </w:r>
          </w:p>
        </w:tc>
        <w:tc>
          <w:tcPr>
            <w:tcW w:w="1984" w:type="dxa"/>
            <w:noWrap/>
            <w:hideMark/>
          </w:tcPr>
          <w:p w14:paraId="199DD55F"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02D8AF48" w14:textId="60712D6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w:t>
            </w:r>
          </w:p>
        </w:tc>
        <w:tc>
          <w:tcPr>
            <w:tcW w:w="1984" w:type="dxa"/>
            <w:tcBorders>
              <w:top w:val="nil"/>
              <w:left w:val="nil"/>
              <w:bottom w:val="nil"/>
              <w:right w:val="nil"/>
            </w:tcBorders>
            <w:shd w:val="clear" w:color="auto" w:fill="auto"/>
          </w:tcPr>
          <w:p w14:paraId="198530C9" w14:textId="2871BC8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Proteins/mRNA</w:t>
            </w:r>
          </w:p>
        </w:tc>
        <w:tc>
          <w:tcPr>
            <w:tcW w:w="2126" w:type="dxa"/>
          </w:tcPr>
          <w:p w14:paraId="48AAAB19" w14:textId="015AF56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092EB63A" w14:textId="77777777" w:rsidTr="00CA4BC1">
        <w:trPr>
          <w:trHeight w:val="300"/>
        </w:trPr>
        <w:tc>
          <w:tcPr>
            <w:tcW w:w="817" w:type="dxa"/>
            <w:noWrap/>
            <w:hideMark/>
          </w:tcPr>
          <w:p w14:paraId="27BFB5C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SbYB8B</w:t>
            </w:r>
          </w:p>
        </w:tc>
        <w:tc>
          <w:tcPr>
            <w:tcW w:w="1014" w:type="dxa"/>
          </w:tcPr>
          <w:p w14:paraId="15DB9522" w14:textId="59F4585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w:t>
            </w:r>
          </w:p>
        </w:tc>
        <w:tc>
          <w:tcPr>
            <w:tcW w:w="1276" w:type="dxa"/>
          </w:tcPr>
          <w:p w14:paraId="0E517B0B" w14:textId="5B4B392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23CEDD9E" w14:textId="4C164B3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O59674</w:t>
            </w:r>
          </w:p>
        </w:tc>
        <w:tc>
          <w:tcPr>
            <w:tcW w:w="992" w:type="dxa"/>
            <w:noWrap/>
            <w:hideMark/>
          </w:tcPr>
          <w:p w14:paraId="00ACDDE0" w14:textId="4E06B0E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7.1E-43</w:t>
            </w:r>
          </w:p>
        </w:tc>
        <w:tc>
          <w:tcPr>
            <w:tcW w:w="1984" w:type="dxa"/>
            <w:noWrap/>
            <w:hideMark/>
          </w:tcPr>
          <w:p w14:paraId="3FE1F513"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35C965F1" w14:textId="70E7712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0307FD60" w14:textId="2E59E37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0CB88B5F" w14:textId="25AD439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24E1B412" w14:textId="77777777" w:rsidTr="00CA4BC1">
        <w:trPr>
          <w:trHeight w:val="300"/>
        </w:trPr>
        <w:tc>
          <w:tcPr>
            <w:tcW w:w="817" w:type="dxa"/>
            <w:noWrap/>
            <w:hideMark/>
          </w:tcPr>
          <w:p w14:paraId="601178E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SbZPT71</w:t>
            </w:r>
          </w:p>
        </w:tc>
        <w:tc>
          <w:tcPr>
            <w:tcW w:w="1014" w:type="dxa"/>
          </w:tcPr>
          <w:p w14:paraId="09A96A9A" w14:textId="0DED155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w:t>
            </w:r>
          </w:p>
        </w:tc>
        <w:tc>
          <w:tcPr>
            <w:tcW w:w="1276" w:type="dxa"/>
          </w:tcPr>
          <w:p w14:paraId="3C64EF58" w14:textId="6FDC496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ZIP</w:t>
            </w:r>
          </w:p>
        </w:tc>
        <w:tc>
          <w:tcPr>
            <w:tcW w:w="709" w:type="dxa"/>
          </w:tcPr>
          <w:p w14:paraId="186A7A57" w14:textId="66EA0F9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A8WMY3</w:t>
            </w:r>
          </w:p>
        </w:tc>
        <w:tc>
          <w:tcPr>
            <w:tcW w:w="992" w:type="dxa"/>
            <w:noWrap/>
            <w:hideMark/>
          </w:tcPr>
          <w:p w14:paraId="19573738" w14:textId="0756F0C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1.8E-37</w:t>
            </w:r>
          </w:p>
        </w:tc>
        <w:tc>
          <w:tcPr>
            <w:tcW w:w="1984" w:type="dxa"/>
            <w:noWrap/>
            <w:hideMark/>
          </w:tcPr>
          <w:p w14:paraId="7A99B06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w:t>
            </w:r>
          </w:p>
        </w:tc>
        <w:tc>
          <w:tcPr>
            <w:tcW w:w="993" w:type="dxa"/>
            <w:tcBorders>
              <w:top w:val="nil"/>
              <w:left w:val="nil"/>
              <w:bottom w:val="nil"/>
              <w:right w:val="nil"/>
            </w:tcBorders>
            <w:shd w:val="clear" w:color="auto" w:fill="auto"/>
          </w:tcPr>
          <w:p w14:paraId="0307DB1F" w14:textId="79EDC45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01E0F158" w14:textId="4977A844"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652A63DF" w14:textId="648FF61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2568C4F8" w14:textId="77777777" w:rsidTr="00CA4BC1">
        <w:trPr>
          <w:trHeight w:val="300"/>
        </w:trPr>
        <w:tc>
          <w:tcPr>
            <w:tcW w:w="817" w:type="dxa"/>
            <w:noWrap/>
            <w:hideMark/>
          </w:tcPr>
          <w:p w14:paraId="01C5D3C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SbOpt2.3</w:t>
            </w:r>
          </w:p>
        </w:tc>
        <w:tc>
          <w:tcPr>
            <w:tcW w:w="1014" w:type="dxa"/>
          </w:tcPr>
          <w:p w14:paraId="04209A9A" w14:textId="5B584C0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2.A.67.1.4</w:t>
            </w:r>
          </w:p>
        </w:tc>
        <w:tc>
          <w:tcPr>
            <w:tcW w:w="1276" w:type="dxa"/>
          </w:tcPr>
          <w:p w14:paraId="106AB13B" w14:textId="70F91C7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OPT</w:t>
            </w:r>
          </w:p>
        </w:tc>
        <w:tc>
          <w:tcPr>
            <w:tcW w:w="709" w:type="dxa"/>
          </w:tcPr>
          <w:p w14:paraId="1698C279" w14:textId="073ED47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Q06593</w:t>
            </w:r>
          </w:p>
        </w:tc>
        <w:tc>
          <w:tcPr>
            <w:tcW w:w="992" w:type="dxa"/>
            <w:noWrap/>
            <w:hideMark/>
          </w:tcPr>
          <w:p w14:paraId="1D597C51" w14:textId="4B5A1D6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2.3E-149</w:t>
            </w:r>
          </w:p>
        </w:tc>
        <w:tc>
          <w:tcPr>
            <w:tcW w:w="1984" w:type="dxa"/>
            <w:noWrap/>
            <w:hideMark/>
          </w:tcPr>
          <w:p w14:paraId="2AB5AE3B" w14:textId="68B9844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Glutathione conjugates</w:t>
            </w:r>
          </w:p>
        </w:tc>
        <w:tc>
          <w:tcPr>
            <w:tcW w:w="993" w:type="dxa"/>
            <w:tcBorders>
              <w:top w:val="nil"/>
              <w:left w:val="nil"/>
              <w:bottom w:val="nil"/>
              <w:right w:val="nil"/>
            </w:tcBorders>
            <w:shd w:val="clear" w:color="auto" w:fill="auto"/>
          </w:tcPr>
          <w:p w14:paraId="1554BB5D" w14:textId="3192BE6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27C9DFAF" w14:textId="0E7F0B5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72E84408" w14:textId="2D977E0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522E06F" w14:textId="77777777" w:rsidTr="00CA4BC1">
        <w:trPr>
          <w:trHeight w:val="300"/>
        </w:trPr>
        <w:tc>
          <w:tcPr>
            <w:tcW w:w="817" w:type="dxa"/>
            <w:noWrap/>
            <w:hideMark/>
          </w:tcPr>
          <w:p w14:paraId="3F59120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SbAmt2</w:t>
            </w:r>
          </w:p>
        </w:tc>
        <w:tc>
          <w:tcPr>
            <w:tcW w:w="1014" w:type="dxa"/>
          </w:tcPr>
          <w:p w14:paraId="7CF3EA43" w14:textId="65695C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1.A.11.2</w:t>
            </w:r>
          </w:p>
        </w:tc>
        <w:tc>
          <w:tcPr>
            <w:tcW w:w="1276" w:type="dxa"/>
          </w:tcPr>
          <w:p w14:paraId="5B6F7D22" w14:textId="1FC684B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Amt</w:t>
            </w:r>
          </w:p>
        </w:tc>
        <w:tc>
          <w:tcPr>
            <w:tcW w:w="709" w:type="dxa"/>
          </w:tcPr>
          <w:p w14:paraId="4B896D76" w14:textId="681DD48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Q9US00</w:t>
            </w:r>
          </w:p>
        </w:tc>
        <w:tc>
          <w:tcPr>
            <w:tcW w:w="992" w:type="dxa"/>
            <w:noWrap/>
            <w:hideMark/>
          </w:tcPr>
          <w:p w14:paraId="57151EEF" w14:textId="0880285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7.3E-68</w:t>
            </w:r>
          </w:p>
        </w:tc>
        <w:tc>
          <w:tcPr>
            <w:tcW w:w="1984" w:type="dxa"/>
            <w:noWrap/>
            <w:hideMark/>
          </w:tcPr>
          <w:p w14:paraId="0122711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ammonium</w:t>
            </w:r>
          </w:p>
        </w:tc>
        <w:tc>
          <w:tcPr>
            <w:tcW w:w="993" w:type="dxa"/>
            <w:tcBorders>
              <w:top w:val="nil"/>
              <w:left w:val="nil"/>
              <w:bottom w:val="nil"/>
              <w:right w:val="nil"/>
            </w:tcBorders>
            <w:shd w:val="clear" w:color="auto" w:fill="auto"/>
          </w:tcPr>
          <w:p w14:paraId="3DDEBFBB" w14:textId="659EA20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6858AAD2" w14:textId="3AE33C95"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78CD3562" w14:textId="0696F59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5E3C1C85" w14:textId="77777777" w:rsidTr="00CA4BC1">
        <w:trPr>
          <w:trHeight w:val="300"/>
        </w:trPr>
        <w:tc>
          <w:tcPr>
            <w:tcW w:w="817" w:type="dxa"/>
            <w:noWrap/>
            <w:hideMark/>
          </w:tcPr>
          <w:p w14:paraId="7608C56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SbYhm2</w:t>
            </w:r>
          </w:p>
        </w:tc>
        <w:tc>
          <w:tcPr>
            <w:tcW w:w="1014" w:type="dxa"/>
          </w:tcPr>
          <w:p w14:paraId="25186D09" w14:textId="160D3CB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2.A.29.29.1</w:t>
            </w:r>
          </w:p>
        </w:tc>
        <w:tc>
          <w:tcPr>
            <w:tcW w:w="1276" w:type="dxa"/>
          </w:tcPr>
          <w:p w14:paraId="7C116206" w14:textId="1DDDEE7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16DFD6A2" w14:textId="5F207AB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Q04013</w:t>
            </w:r>
          </w:p>
        </w:tc>
        <w:tc>
          <w:tcPr>
            <w:tcW w:w="992" w:type="dxa"/>
            <w:noWrap/>
            <w:hideMark/>
          </w:tcPr>
          <w:p w14:paraId="498AA02E" w14:textId="695F742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7.6E-129</w:t>
            </w:r>
          </w:p>
        </w:tc>
        <w:tc>
          <w:tcPr>
            <w:tcW w:w="1984" w:type="dxa"/>
            <w:noWrap/>
            <w:hideMark/>
          </w:tcPr>
          <w:p w14:paraId="621F3D55" w14:textId="1C6E2D9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Citrate, Succinate, Fumarate</w:t>
            </w:r>
          </w:p>
        </w:tc>
        <w:tc>
          <w:tcPr>
            <w:tcW w:w="993" w:type="dxa"/>
            <w:tcBorders>
              <w:top w:val="nil"/>
              <w:left w:val="nil"/>
              <w:bottom w:val="nil"/>
              <w:right w:val="nil"/>
            </w:tcBorders>
            <w:shd w:val="clear" w:color="auto" w:fill="auto"/>
          </w:tcPr>
          <w:p w14:paraId="1323EAAC" w14:textId="11BA93A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4D7042DC" w14:textId="3A98058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Sugar</w:t>
            </w:r>
          </w:p>
        </w:tc>
        <w:tc>
          <w:tcPr>
            <w:tcW w:w="2126" w:type="dxa"/>
          </w:tcPr>
          <w:p w14:paraId="71D05EE6" w14:textId="2C9E3BF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7EE0F9D5" w14:textId="61D58062" w:rsidTr="00CA4BC1">
        <w:trPr>
          <w:trHeight w:val="300"/>
        </w:trPr>
        <w:tc>
          <w:tcPr>
            <w:tcW w:w="817" w:type="dxa"/>
            <w:noWrap/>
            <w:hideMark/>
          </w:tcPr>
          <w:p w14:paraId="431F150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SbST.21</w:t>
            </w:r>
          </w:p>
        </w:tc>
        <w:tc>
          <w:tcPr>
            <w:tcW w:w="1014" w:type="dxa"/>
          </w:tcPr>
          <w:p w14:paraId="03DFDD77" w14:textId="14DEF92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2.A.7.9.18</w:t>
            </w:r>
          </w:p>
        </w:tc>
        <w:tc>
          <w:tcPr>
            <w:tcW w:w="1276" w:type="dxa"/>
          </w:tcPr>
          <w:p w14:paraId="5AF03112" w14:textId="6613305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TPT</w:t>
            </w:r>
          </w:p>
        </w:tc>
        <w:tc>
          <w:tcPr>
            <w:tcW w:w="709" w:type="dxa"/>
          </w:tcPr>
          <w:p w14:paraId="56AEB12F" w14:textId="41EA775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O94695</w:t>
            </w:r>
          </w:p>
        </w:tc>
        <w:tc>
          <w:tcPr>
            <w:tcW w:w="992" w:type="dxa"/>
            <w:noWrap/>
            <w:hideMark/>
          </w:tcPr>
          <w:p w14:paraId="1A775B6F" w14:textId="50EEDCA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1.5E-70</w:t>
            </w:r>
          </w:p>
        </w:tc>
        <w:tc>
          <w:tcPr>
            <w:tcW w:w="1984" w:type="dxa"/>
            <w:noWrap/>
            <w:hideMark/>
          </w:tcPr>
          <w:p w14:paraId="17A70E6C" w14:textId="3B8477A3"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50808DBE" w14:textId="3DBF2E7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32C7141E" w14:textId="75181CD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56AB1FEB" w14:textId="66C1C59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5E762316" w14:textId="77777777" w:rsidTr="00CA4BC1">
        <w:trPr>
          <w:trHeight w:val="300"/>
        </w:trPr>
        <w:tc>
          <w:tcPr>
            <w:tcW w:w="817" w:type="dxa"/>
            <w:noWrap/>
            <w:hideMark/>
          </w:tcPr>
          <w:p w14:paraId="17DD4DD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SbST.22</w:t>
            </w:r>
          </w:p>
        </w:tc>
        <w:tc>
          <w:tcPr>
            <w:tcW w:w="1014" w:type="dxa"/>
          </w:tcPr>
          <w:p w14:paraId="2EFE59B7" w14:textId="4908D0E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0A4F38C4" w14:textId="093247E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7F1FCCC2" w14:textId="4B9766C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Q9USN4</w:t>
            </w:r>
          </w:p>
        </w:tc>
        <w:tc>
          <w:tcPr>
            <w:tcW w:w="992" w:type="dxa"/>
            <w:noWrap/>
            <w:hideMark/>
          </w:tcPr>
          <w:p w14:paraId="20006636" w14:textId="0FA61AD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4.2E-100</w:t>
            </w:r>
          </w:p>
        </w:tc>
        <w:tc>
          <w:tcPr>
            <w:tcW w:w="1984" w:type="dxa"/>
            <w:noWrap/>
            <w:hideMark/>
          </w:tcPr>
          <w:p w14:paraId="0D46194D"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6DFF50F3" w14:textId="6A67031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66DDDC8" w14:textId="39179BC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22EA7ACC" w14:textId="1A5B94F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FC89A12" w14:textId="77777777" w:rsidTr="00CA4BC1">
        <w:trPr>
          <w:trHeight w:val="300"/>
        </w:trPr>
        <w:tc>
          <w:tcPr>
            <w:tcW w:w="817" w:type="dxa"/>
            <w:noWrap/>
            <w:hideMark/>
          </w:tcPr>
          <w:p w14:paraId="752CF60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SbST.23</w:t>
            </w:r>
          </w:p>
        </w:tc>
        <w:tc>
          <w:tcPr>
            <w:tcW w:w="1014" w:type="dxa"/>
          </w:tcPr>
          <w:p w14:paraId="058AA15B" w14:textId="72437DF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1344D6CB" w14:textId="68FD620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35979BFE" w14:textId="1C4161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O43081</w:t>
            </w:r>
          </w:p>
        </w:tc>
        <w:tc>
          <w:tcPr>
            <w:tcW w:w="992" w:type="dxa"/>
            <w:noWrap/>
            <w:hideMark/>
          </w:tcPr>
          <w:p w14:paraId="58E67D99" w14:textId="0BD272E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7.3E-139</w:t>
            </w:r>
          </w:p>
        </w:tc>
        <w:tc>
          <w:tcPr>
            <w:tcW w:w="1984" w:type="dxa"/>
            <w:noWrap/>
            <w:hideMark/>
          </w:tcPr>
          <w:p w14:paraId="6395CB5B"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5DBC0DC6" w14:textId="0CEE847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1315E35" w14:textId="59BF1CB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75E2BD85" w14:textId="7FE221A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304FFAF0" w14:textId="77777777" w:rsidTr="00CA4BC1">
        <w:trPr>
          <w:trHeight w:val="300"/>
        </w:trPr>
        <w:tc>
          <w:tcPr>
            <w:tcW w:w="817" w:type="dxa"/>
            <w:noWrap/>
            <w:hideMark/>
          </w:tcPr>
          <w:p w14:paraId="6DCB690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SbRsb1</w:t>
            </w:r>
          </w:p>
        </w:tc>
        <w:tc>
          <w:tcPr>
            <w:tcW w:w="1014" w:type="dxa"/>
          </w:tcPr>
          <w:p w14:paraId="2E31C02F" w14:textId="2245631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9.A.26.1</w:t>
            </w:r>
          </w:p>
        </w:tc>
        <w:tc>
          <w:tcPr>
            <w:tcW w:w="1276" w:type="dxa"/>
          </w:tcPr>
          <w:p w14:paraId="7E8BB80E" w14:textId="5BA5883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LTE</w:t>
            </w:r>
          </w:p>
        </w:tc>
        <w:tc>
          <w:tcPr>
            <w:tcW w:w="709" w:type="dxa"/>
          </w:tcPr>
          <w:p w14:paraId="31EF1445" w14:textId="52F0E4F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C8ZI10</w:t>
            </w:r>
          </w:p>
        </w:tc>
        <w:tc>
          <w:tcPr>
            <w:tcW w:w="992" w:type="dxa"/>
            <w:noWrap/>
            <w:hideMark/>
          </w:tcPr>
          <w:p w14:paraId="2F88E5C5" w14:textId="11B2823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6.1E-43</w:t>
            </w:r>
          </w:p>
        </w:tc>
        <w:tc>
          <w:tcPr>
            <w:tcW w:w="1984" w:type="dxa"/>
            <w:noWrap/>
            <w:hideMark/>
          </w:tcPr>
          <w:p w14:paraId="4526289E"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sphingoid</w:t>
            </w:r>
            <w:proofErr w:type="spellEnd"/>
            <w:r w:rsidRPr="00220468">
              <w:rPr>
                <w:rFonts w:eastAsia="Times New Roman" w:cs="Calibri"/>
                <w:color w:val="000000"/>
                <w:sz w:val="16"/>
                <w:szCs w:val="16"/>
              </w:rPr>
              <w:t xml:space="preserve"> long-chain bases</w:t>
            </w:r>
          </w:p>
        </w:tc>
        <w:tc>
          <w:tcPr>
            <w:tcW w:w="993" w:type="dxa"/>
            <w:tcBorders>
              <w:top w:val="nil"/>
              <w:left w:val="nil"/>
              <w:bottom w:val="nil"/>
              <w:right w:val="nil"/>
            </w:tcBorders>
            <w:shd w:val="clear" w:color="auto" w:fill="auto"/>
          </w:tcPr>
          <w:p w14:paraId="6C5A4910" w14:textId="355C8D6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2731ADB6" w14:textId="13BE98D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4D8542E5" w14:textId="7DF7D19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09E82619" w14:textId="77777777" w:rsidTr="00CA4BC1">
        <w:trPr>
          <w:trHeight w:val="300"/>
        </w:trPr>
        <w:tc>
          <w:tcPr>
            <w:tcW w:w="817" w:type="dxa"/>
            <w:noWrap/>
            <w:hideMark/>
          </w:tcPr>
          <w:p w14:paraId="075AA41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SbVma6</w:t>
            </w:r>
          </w:p>
        </w:tc>
        <w:tc>
          <w:tcPr>
            <w:tcW w:w="1014" w:type="dxa"/>
          </w:tcPr>
          <w:p w14:paraId="23C405AF" w14:textId="5AF695A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3.A.2.2.3</w:t>
            </w:r>
          </w:p>
        </w:tc>
        <w:tc>
          <w:tcPr>
            <w:tcW w:w="1276" w:type="dxa"/>
          </w:tcPr>
          <w:p w14:paraId="77655A98" w14:textId="7867AD9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F-ATPase</w:t>
            </w:r>
          </w:p>
        </w:tc>
        <w:tc>
          <w:tcPr>
            <w:tcW w:w="709" w:type="dxa"/>
          </w:tcPr>
          <w:p w14:paraId="0705B0A5" w14:textId="5120EE5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P32366</w:t>
            </w:r>
          </w:p>
        </w:tc>
        <w:tc>
          <w:tcPr>
            <w:tcW w:w="992" w:type="dxa"/>
            <w:noWrap/>
            <w:hideMark/>
          </w:tcPr>
          <w:p w14:paraId="3B555368" w14:textId="664FC21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5.7E-137</w:t>
            </w:r>
          </w:p>
        </w:tc>
        <w:tc>
          <w:tcPr>
            <w:tcW w:w="1984" w:type="dxa"/>
            <w:noWrap/>
            <w:hideMark/>
          </w:tcPr>
          <w:p w14:paraId="0216FF9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66253D27" w14:textId="3AAA009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6DF9DBA5" w14:textId="11FB2916"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Cation;Proteins</w:t>
            </w:r>
            <w:proofErr w:type="spellEnd"/>
            <w:r w:rsidRPr="008B7026">
              <w:rPr>
                <w:rFonts w:eastAsia="Times New Roman" w:cs="Calibri"/>
                <w:color w:val="000000"/>
                <w:sz w:val="16"/>
                <w:szCs w:val="16"/>
              </w:rPr>
              <w:t>/mRNA</w:t>
            </w:r>
          </w:p>
        </w:tc>
        <w:tc>
          <w:tcPr>
            <w:tcW w:w="2126" w:type="dxa"/>
          </w:tcPr>
          <w:p w14:paraId="7A6604A2" w14:textId="37E1D6C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410808FE" w14:textId="77777777" w:rsidTr="00CA4BC1">
        <w:trPr>
          <w:trHeight w:val="300"/>
        </w:trPr>
        <w:tc>
          <w:tcPr>
            <w:tcW w:w="817" w:type="dxa"/>
            <w:noWrap/>
            <w:hideMark/>
          </w:tcPr>
          <w:p w14:paraId="2A0A41E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SbFlc3</w:t>
            </w:r>
          </w:p>
        </w:tc>
        <w:tc>
          <w:tcPr>
            <w:tcW w:w="1014" w:type="dxa"/>
          </w:tcPr>
          <w:p w14:paraId="498EECA6" w14:textId="40D8525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1.A.4.9.3</w:t>
            </w:r>
          </w:p>
        </w:tc>
        <w:tc>
          <w:tcPr>
            <w:tcW w:w="1276" w:type="dxa"/>
          </w:tcPr>
          <w:p w14:paraId="7FB18A49" w14:textId="3C7BBDF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TRP-CC</w:t>
            </w:r>
          </w:p>
        </w:tc>
        <w:tc>
          <w:tcPr>
            <w:tcW w:w="709" w:type="dxa"/>
          </w:tcPr>
          <w:p w14:paraId="0DC052BC" w14:textId="0651803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P53121</w:t>
            </w:r>
          </w:p>
        </w:tc>
        <w:tc>
          <w:tcPr>
            <w:tcW w:w="992" w:type="dxa"/>
            <w:noWrap/>
            <w:hideMark/>
          </w:tcPr>
          <w:p w14:paraId="668F3D4B" w14:textId="5C4D31A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1.3E-128</w:t>
            </w:r>
          </w:p>
        </w:tc>
        <w:tc>
          <w:tcPr>
            <w:tcW w:w="1984" w:type="dxa"/>
            <w:noWrap/>
            <w:hideMark/>
          </w:tcPr>
          <w:p w14:paraId="4B5BB11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FAD, Heme</w:t>
            </w:r>
          </w:p>
        </w:tc>
        <w:tc>
          <w:tcPr>
            <w:tcW w:w="993" w:type="dxa"/>
            <w:tcBorders>
              <w:top w:val="nil"/>
              <w:left w:val="nil"/>
              <w:bottom w:val="nil"/>
              <w:right w:val="nil"/>
            </w:tcBorders>
            <w:shd w:val="clear" w:color="auto" w:fill="auto"/>
          </w:tcPr>
          <w:p w14:paraId="6E60ECAD" w14:textId="26E5559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4616A400" w14:textId="6B63D97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66B53F51" w14:textId="256C481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398464FD" w14:textId="77777777" w:rsidTr="00CA4BC1">
        <w:trPr>
          <w:trHeight w:val="300"/>
        </w:trPr>
        <w:tc>
          <w:tcPr>
            <w:tcW w:w="817" w:type="dxa"/>
            <w:noWrap/>
            <w:hideMark/>
          </w:tcPr>
          <w:p w14:paraId="6C4DC2C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SbSpf1</w:t>
            </w:r>
          </w:p>
        </w:tc>
        <w:tc>
          <w:tcPr>
            <w:tcW w:w="1014" w:type="dxa"/>
          </w:tcPr>
          <w:p w14:paraId="6C74287D" w14:textId="45DC3E5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3.A.3.10.3</w:t>
            </w:r>
          </w:p>
        </w:tc>
        <w:tc>
          <w:tcPr>
            <w:tcW w:w="1276" w:type="dxa"/>
          </w:tcPr>
          <w:p w14:paraId="49525118" w14:textId="7232AE0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00CA6F6C" w14:textId="5913027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P39986</w:t>
            </w:r>
          </w:p>
        </w:tc>
        <w:tc>
          <w:tcPr>
            <w:tcW w:w="992" w:type="dxa"/>
            <w:noWrap/>
            <w:hideMark/>
          </w:tcPr>
          <w:p w14:paraId="7E352EB7" w14:textId="138AC66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0503567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Mn2+</w:t>
            </w:r>
          </w:p>
        </w:tc>
        <w:tc>
          <w:tcPr>
            <w:tcW w:w="993" w:type="dxa"/>
            <w:tcBorders>
              <w:top w:val="nil"/>
              <w:left w:val="nil"/>
              <w:bottom w:val="nil"/>
              <w:right w:val="nil"/>
            </w:tcBorders>
            <w:shd w:val="clear" w:color="auto" w:fill="auto"/>
          </w:tcPr>
          <w:p w14:paraId="0A9F5618" w14:textId="4711F05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008985F" w14:textId="709A144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21085A28" w14:textId="6D9E615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746A24DC" w14:textId="77777777" w:rsidTr="00CA4BC1">
        <w:trPr>
          <w:trHeight w:val="300"/>
        </w:trPr>
        <w:tc>
          <w:tcPr>
            <w:tcW w:w="817" w:type="dxa"/>
            <w:noWrap/>
            <w:hideMark/>
          </w:tcPr>
          <w:p w14:paraId="2722FDF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SbBor1</w:t>
            </w:r>
          </w:p>
        </w:tc>
        <w:tc>
          <w:tcPr>
            <w:tcW w:w="1014" w:type="dxa"/>
          </w:tcPr>
          <w:p w14:paraId="69658F98" w14:textId="2D5105F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2.A.31.3.2</w:t>
            </w:r>
          </w:p>
        </w:tc>
        <w:tc>
          <w:tcPr>
            <w:tcW w:w="1276" w:type="dxa"/>
          </w:tcPr>
          <w:p w14:paraId="2584F8FF" w14:textId="1D4B167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AE</w:t>
            </w:r>
          </w:p>
        </w:tc>
        <w:tc>
          <w:tcPr>
            <w:tcW w:w="709" w:type="dxa"/>
          </w:tcPr>
          <w:p w14:paraId="20D18768" w14:textId="75FDD29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P53838</w:t>
            </w:r>
          </w:p>
        </w:tc>
        <w:tc>
          <w:tcPr>
            <w:tcW w:w="992" w:type="dxa"/>
            <w:noWrap/>
            <w:hideMark/>
          </w:tcPr>
          <w:p w14:paraId="04761EEA" w14:textId="05D077E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6.7E-162</w:t>
            </w:r>
          </w:p>
        </w:tc>
        <w:tc>
          <w:tcPr>
            <w:tcW w:w="1984" w:type="dxa"/>
            <w:noWrap/>
            <w:hideMark/>
          </w:tcPr>
          <w:p w14:paraId="22678B8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boric acid</w:t>
            </w:r>
          </w:p>
        </w:tc>
        <w:tc>
          <w:tcPr>
            <w:tcW w:w="993" w:type="dxa"/>
            <w:tcBorders>
              <w:top w:val="nil"/>
              <w:left w:val="nil"/>
              <w:bottom w:val="nil"/>
              <w:right w:val="nil"/>
            </w:tcBorders>
            <w:shd w:val="clear" w:color="auto" w:fill="auto"/>
          </w:tcPr>
          <w:p w14:paraId="7D9020F7" w14:textId="163E8CC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ID</w:t>
            </w:r>
          </w:p>
        </w:tc>
        <w:tc>
          <w:tcPr>
            <w:tcW w:w="1984" w:type="dxa"/>
            <w:tcBorders>
              <w:top w:val="nil"/>
              <w:left w:val="nil"/>
              <w:bottom w:val="nil"/>
              <w:right w:val="nil"/>
            </w:tcBorders>
            <w:shd w:val="clear" w:color="auto" w:fill="auto"/>
          </w:tcPr>
          <w:p w14:paraId="3584E6E2" w14:textId="6208B93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7A9A2BFC" w14:textId="14CA720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05D150B6" w14:textId="77777777" w:rsidTr="00CA4BC1">
        <w:trPr>
          <w:trHeight w:val="300"/>
        </w:trPr>
        <w:tc>
          <w:tcPr>
            <w:tcW w:w="817" w:type="dxa"/>
            <w:noWrap/>
            <w:hideMark/>
          </w:tcPr>
          <w:p w14:paraId="271502A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SbTpc1</w:t>
            </w:r>
          </w:p>
        </w:tc>
        <w:tc>
          <w:tcPr>
            <w:tcW w:w="1014" w:type="dxa"/>
          </w:tcPr>
          <w:p w14:paraId="30A38DAE" w14:textId="185EDDE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2.A.29.28.1</w:t>
            </w:r>
          </w:p>
        </w:tc>
        <w:tc>
          <w:tcPr>
            <w:tcW w:w="1276" w:type="dxa"/>
          </w:tcPr>
          <w:p w14:paraId="3717FE30" w14:textId="64A9977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57D99D32" w14:textId="7951182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A7ER02</w:t>
            </w:r>
          </w:p>
        </w:tc>
        <w:tc>
          <w:tcPr>
            <w:tcW w:w="992" w:type="dxa"/>
            <w:noWrap/>
            <w:hideMark/>
          </w:tcPr>
          <w:p w14:paraId="6C14C9AA" w14:textId="2103162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6.7E-65</w:t>
            </w:r>
          </w:p>
        </w:tc>
        <w:tc>
          <w:tcPr>
            <w:tcW w:w="1984" w:type="dxa"/>
            <w:noWrap/>
            <w:hideMark/>
          </w:tcPr>
          <w:p w14:paraId="5486649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thiamine pyrophosphate</w:t>
            </w:r>
          </w:p>
        </w:tc>
        <w:tc>
          <w:tcPr>
            <w:tcW w:w="993" w:type="dxa"/>
            <w:tcBorders>
              <w:top w:val="nil"/>
              <w:left w:val="nil"/>
              <w:bottom w:val="nil"/>
              <w:right w:val="nil"/>
            </w:tcBorders>
            <w:shd w:val="clear" w:color="auto" w:fill="auto"/>
          </w:tcPr>
          <w:p w14:paraId="440A56DA" w14:textId="78AA9CB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27B09DC4" w14:textId="03B7441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Sugar</w:t>
            </w:r>
          </w:p>
        </w:tc>
        <w:tc>
          <w:tcPr>
            <w:tcW w:w="2126" w:type="dxa"/>
          </w:tcPr>
          <w:p w14:paraId="2FD2CC03" w14:textId="469A475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1C0E247A" w14:textId="77777777" w:rsidTr="00CA4BC1">
        <w:trPr>
          <w:trHeight w:val="300"/>
        </w:trPr>
        <w:tc>
          <w:tcPr>
            <w:tcW w:w="817" w:type="dxa"/>
            <w:noWrap/>
            <w:hideMark/>
          </w:tcPr>
          <w:p w14:paraId="4A12001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SbMsy2</w:t>
            </w:r>
          </w:p>
        </w:tc>
        <w:tc>
          <w:tcPr>
            <w:tcW w:w="1014" w:type="dxa"/>
          </w:tcPr>
          <w:p w14:paraId="5D71459B" w14:textId="0A7496F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1.A.23</w:t>
            </w:r>
          </w:p>
        </w:tc>
        <w:tc>
          <w:tcPr>
            <w:tcW w:w="1276" w:type="dxa"/>
          </w:tcPr>
          <w:p w14:paraId="61F409C7" w14:textId="59258275"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MscS</w:t>
            </w:r>
            <w:proofErr w:type="spellEnd"/>
          </w:p>
        </w:tc>
        <w:tc>
          <w:tcPr>
            <w:tcW w:w="709" w:type="dxa"/>
          </w:tcPr>
          <w:p w14:paraId="3E515D80" w14:textId="2E7F3A8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O14050</w:t>
            </w:r>
          </w:p>
        </w:tc>
        <w:tc>
          <w:tcPr>
            <w:tcW w:w="992" w:type="dxa"/>
            <w:noWrap/>
            <w:hideMark/>
          </w:tcPr>
          <w:p w14:paraId="2F99CE51" w14:textId="52899E6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4.2E-79</w:t>
            </w:r>
          </w:p>
        </w:tc>
        <w:tc>
          <w:tcPr>
            <w:tcW w:w="1984" w:type="dxa"/>
            <w:noWrap/>
            <w:hideMark/>
          </w:tcPr>
          <w:p w14:paraId="501F73E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osmolytes</w:t>
            </w:r>
          </w:p>
        </w:tc>
        <w:tc>
          <w:tcPr>
            <w:tcW w:w="993" w:type="dxa"/>
            <w:tcBorders>
              <w:top w:val="nil"/>
              <w:left w:val="nil"/>
              <w:bottom w:val="nil"/>
              <w:right w:val="nil"/>
            </w:tcBorders>
            <w:shd w:val="clear" w:color="auto" w:fill="auto"/>
          </w:tcPr>
          <w:p w14:paraId="7616093D" w14:textId="444AA85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IA</w:t>
            </w:r>
          </w:p>
        </w:tc>
        <w:tc>
          <w:tcPr>
            <w:tcW w:w="1984" w:type="dxa"/>
            <w:tcBorders>
              <w:top w:val="nil"/>
              <w:left w:val="nil"/>
              <w:bottom w:val="nil"/>
              <w:right w:val="nil"/>
            </w:tcBorders>
            <w:shd w:val="clear" w:color="auto" w:fill="auto"/>
          </w:tcPr>
          <w:p w14:paraId="6E21D528" w14:textId="28BBBB3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Proteins/mRNA</w:t>
            </w:r>
          </w:p>
        </w:tc>
        <w:tc>
          <w:tcPr>
            <w:tcW w:w="2126" w:type="dxa"/>
          </w:tcPr>
          <w:p w14:paraId="47E175DA" w14:textId="3DA1400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0A02DF38" w14:textId="77777777" w:rsidTr="00CA4BC1">
        <w:trPr>
          <w:trHeight w:val="300"/>
        </w:trPr>
        <w:tc>
          <w:tcPr>
            <w:tcW w:w="817" w:type="dxa"/>
            <w:noWrap/>
            <w:hideMark/>
          </w:tcPr>
          <w:p w14:paraId="659A15A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SpYpq2.1</w:t>
            </w:r>
          </w:p>
        </w:tc>
        <w:tc>
          <w:tcPr>
            <w:tcW w:w="1014" w:type="dxa"/>
          </w:tcPr>
          <w:p w14:paraId="4E0E118F" w14:textId="35D0D26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2.A.43.2.8</w:t>
            </w:r>
          </w:p>
        </w:tc>
        <w:tc>
          <w:tcPr>
            <w:tcW w:w="1276" w:type="dxa"/>
          </w:tcPr>
          <w:p w14:paraId="1D0F0C59" w14:textId="0F0A998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LCT</w:t>
            </w:r>
          </w:p>
        </w:tc>
        <w:tc>
          <w:tcPr>
            <w:tcW w:w="709" w:type="dxa"/>
          </w:tcPr>
          <w:p w14:paraId="163BED87" w14:textId="6A2809D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Q06328</w:t>
            </w:r>
          </w:p>
        </w:tc>
        <w:tc>
          <w:tcPr>
            <w:tcW w:w="992" w:type="dxa"/>
            <w:noWrap/>
            <w:hideMark/>
          </w:tcPr>
          <w:p w14:paraId="633D0CB1" w14:textId="20AA628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7.9E-29</w:t>
            </w:r>
          </w:p>
        </w:tc>
        <w:tc>
          <w:tcPr>
            <w:tcW w:w="1984" w:type="dxa"/>
            <w:noWrap/>
            <w:hideMark/>
          </w:tcPr>
          <w:p w14:paraId="13F7E70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6B64E981" w14:textId="7F29E51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1FF0A87E" w14:textId="4508E6F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69094C78" w14:textId="22FB5B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8ED4B48" w14:textId="77777777" w:rsidTr="00CA4BC1">
        <w:trPr>
          <w:trHeight w:val="300"/>
        </w:trPr>
        <w:tc>
          <w:tcPr>
            <w:tcW w:w="817" w:type="dxa"/>
            <w:noWrap/>
            <w:hideMark/>
          </w:tcPr>
          <w:p w14:paraId="2B3A1D2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SbZrg17</w:t>
            </w:r>
          </w:p>
        </w:tc>
        <w:tc>
          <w:tcPr>
            <w:tcW w:w="1014" w:type="dxa"/>
          </w:tcPr>
          <w:p w14:paraId="67AA3C16" w14:textId="2724B49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2.A.4.4.1</w:t>
            </w:r>
          </w:p>
        </w:tc>
        <w:tc>
          <w:tcPr>
            <w:tcW w:w="1276" w:type="dxa"/>
          </w:tcPr>
          <w:p w14:paraId="34BCE42E" w14:textId="24AF728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CDF</w:t>
            </w:r>
          </w:p>
        </w:tc>
        <w:tc>
          <w:tcPr>
            <w:tcW w:w="709" w:type="dxa"/>
          </w:tcPr>
          <w:p w14:paraId="5F040FE7" w14:textId="65597A7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P53735</w:t>
            </w:r>
          </w:p>
        </w:tc>
        <w:tc>
          <w:tcPr>
            <w:tcW w:w="992" w:type="dxa"/>
            <w:noWrap/>
            <w:hideMark/>
          </w:tcPr>
          <w:p w14:paraId="6F7CD7F3" w14:textId="3F64F67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3E-96</w:t>
            </w:r>
          </w:p>
        </w:tc>
        <w:tc>
          <w:tcPr>
            <w:tcW w:w="1984" w:type="dxa"/>
            <w:noWrap/>
            <w:hideMark/>
          </w:tcPr>
          <w:p w14:paraId="0C48C69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Zn2+</w:t>
            </w:r>
          </w:p>
        </w:tc>
        <w:tc>
          <w:tcPr>
            <w:tcW w:w="993" w:type="dxa"/>
            <w:tcBorders>
              <w:top w:val="nil"/>
              <w:left w:val="nil"/>
              <w:bottom w:val="nil"/>
              <w:right w:val="nil"/>
            </w:tcBorders>
            <w:shd w:val="clear" w:color="auto" w:fill="auto"/>
          </w:tcPr>
          <w:p w14:paraId="667F0B9D" w14:textId="0547172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4063F27F" w14:textId="0190A8D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138B1329" w14:textId="6E7CAF7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06D10435" w14:textId="77777777" w:rsidTr="00CA4BC1">
        <w:trPr>
          <w:trHeight w:val="300"/>
        </w:trPr>
        <w:tc>
          <w:tcPr>
            <w:tcW w:w="817" w:type="dxa"/>
            <w:noWrap/>
            <w:hideMark/>
          </w:tcPr>
          <w:p w14:paraId="526DF30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SbYpk9</w:t>
            </w:r>
          </w:p>
        </w:tc>
        <w:tc>
          <w:tcPr>
            <w:tcW w:w="1014" w:type="dxa"/>
          </w:tcPr>
          <w:p w14:paraId="315CD1ED" w14:textId="4631431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3.A.3.10.8</w:t>
            </w:r>
          </w:p>
        </w:tc>
        <w:tc>
          <w:tcPr>
            <w:tcW w:w="1276" w:type="dxa"/>
          </w:tcPr>
          <w:p w14:paraId="5459689B" w14:textId="79CA8E1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51BC617E" w14:textId="4D8A793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Q12697</w:t>
            </w:r>
          </w:p>
        </w:tc>
        <w:tc>
          <w:tcPr>
            <w:tcW w:w="992" w:type="dxa"/>
            <w:noWrap/>
            <w:hideMark/>
          </w:tcPr>
          <w:p w14:paraId="5F1146A2" w14:textId="5250791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743342D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w:t>
            </w:r>
          </w:p>
        </w:tc>
        <w:tc>
          <w:tcPr>
            <w:tcW w:w="993" w:type="dxa"/>
            <w:tcBorders>
              <w:top w:val="nil"/>
              <w:left w:val="nil"/>
              <w:bottom w:val="nil"/>
              <w:right w:val="nil"/>
            </w:tcBorders>
            <w:shd w:val="clear" w:color="auto" w:fill="auto"/>
          </w:tcPr>
          <w:p w14:paraId="5C88CC3D" w14:textId="1350CF3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16A94EFF" w14:textId="25A9C1D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7213B076" w14:textId="555AC7A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484D4616" w14:textId="77777777" w:rsidTr="00CA4BC1">
        <w:trPr>
          <w:trHeight w:val="300"/>
        </w:trPr>
        <w:tc>
          <w:tcPr>
            <w:tcW w:w="817" w:type="dxa"/>
            <w:noWrap/>
            <w:hideMark/>
          </w:tcPr>
          <w:p w14:paraId="1B9B0AF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SbAtg9</w:t>
            </w:r>
          </w:p>
        </w:tc>
        <w:tc>
          <w:tcPr>
            <w:tcW w:w="1014" w:type="dxa"/>
          </w:tcPr>
          <w:p w14:paraId="5D1A54C2" w14:textId="6AE7F70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9.A.15.1.1</w:t>
            </w:r>
          </w:p>
        </w:tc>
        <w:tc>
          <w:tcPr>
            <w:tcW w:w="1276" w:type="dxa"/>
          </w:tcPr>
          <w:p w14:paraId="27D55BD2" w14:textId="6ABB219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APT</w:t>
            </w:r>
          </w:p>
        </w:tc>
        <w:tc>
          <w:tcPr>
            <w:tcW w:w="709" w:type="dxa"/>
          </w:tcPr>
          <w:p w14:paraId="4BA4A8B0" w14:textId="050EE78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A7KAM0</w:t>
            </w:r>
          </w:p>
        </w:tc>
        <w:tc>
          <w:tcPr>
            <w:tcW w:w="992" w:type="dxa"/>
            <w:noWrap/>
            <w:hideMark/>
          </w:tcPr>
          <w:p w14:paraId="25FFA767" w14:textId="43356AB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2.8E-165</w:t>
            </w:r>
          </w:p>
        </w:tc>
        <w:tc>
          <w:tcPr>
            <w:tcW w:w="1984" w:type="dxa"/>
            <w:noWrap/>
            <w:hideMark/>
          </w:tcPr>
          <w:p w14:paraId="4A2BF07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phospholipids</w:t>
            </w:r>
          </w:p>
        </w:tc>
        <w:tc>
          <w:tcPr>
            <w:tcW w:w="993" w:type="dxa"/>
            <w:tcBorders>
              <w:top w:val="nil"/>
              <w:left w:val="nil"/>
              <w:bottom w:val="nil"/>
              <w:right w:val="nil"/>
            </w:tcBorders>
            <w:shd w:val="clear" w:color="auto" w:fill="auto"/>
          </w:tcPr>
          <w:p w14:paraId="0F97259D" w14:textId="1E2A883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08125BBA" w14:textId="7C7DC2A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6C7D73E7" w14:textId="7848488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Lysosome</w:t>
            </w:r>
          </w:p>
        </w:tc>
      </w:tr>
      <w:tr w:rsidR="008B7026" w:rsidRPr="005A1051" w14:paraId="01CA60EB" w14:textId="77777777" w:rsidTr="00CA4BC1">
        <w:trPr>
          <w:trHeight w:val="300"/>
        </w:trPr>
        <w:tc>
          <w:tcPr>
            <w:tcW w:w="817" w:type="dxa"/>
            <w:noWrap/>
            <w:hideMark/>
          </w:tcPr>
          <w:p w14:paraId="57869FE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lastRenderedPageBreak/>
              <w:t>SbHst6</w:t>
            </w:r>
          </w:p>
        </w:tc>
        <w:tc>
          <w:tcPr>
            <w:tcW w:w="1014" w:type="dxa"/>
          </w:tcPr>
          <w:p w14:paraId="6C9AB097" w14:textId="5FFD161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3.A.1.206</w:t>
            </w:r>
          </w:p>
        </w:tc>
        <w:tc>
          <w:tcPr>
            <w:tcW w:w="1276" w:type="dxa"/>
          </w:tcPr>
          <w:p w14:paraId="3C16D72A" w14:textId="280562A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STE</w:t>
            </w:r>
          </w:p>
        </w:tc>
        <w:tc>
          <w:tcPr>
            <w:tcW w:w="709" w:type="dxa"/>
          </w:tcPr>
          <w:p w14:paraId="19132B3E" w14:textId="3F30541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P53706</w:t>
            </w:r>
          </w:p>
        </w:tc>
        <w:tc>
          <w:tcPr>
            <w:tcW w:w="992" w:type="dxa"/>
            <w:noWrap/>
            <w:hideMark/>
          </w:tcPr>
          <w:p w14:paraId="62B0EF3A" w14:textId="29A4A60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1.7E-83</w:t>
            </w:r>
          </w:p>
        </w:tc>
        <w:tc>
          <w:tcPr>
            <w:tcW w:w="1984" w:type="dxa"/>
            <w:noWrap/>
            <w:hideMark/>
          </w:tcPr>
          <w:p w14:paraId="42F5250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alpha-factor</w:t>
            </w:r>
          </w:p>
        </w:tc>
        <w:tc>
          <w:tcPr>
            <w:tcW w:w="993" w:type="dxa"/>
            <w:tcBorders>
              <w:top w:val="nil"/>
              <w:left w:val="nil"/>
              <w:bottom w:val="nil"/>
              <w:right w:val="nil"/>
            </w:tcBorders>
            <w:shd w:val="clear" w:color="auto" w:fill="auto"/>
          </w:tcPr>
          <w:p w14:paraId="4A550A8F" w14:textId="60B7620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6FCFA9E" w14:textId="7FA231F6"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24EAB703" w14:textId="4355A08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5B4EAF1" w14:textId="77777777" w:rsidTr="00CA4BC1">
        <w:trPr>
          <w:trHeight w:val="300"/>
        </w:trPr>
        <w:tc>
          <w:tcPr>
            <w:tcW w:w="817" w:type="dxa"/>
            <w:noWrap/>
            <w:hideMark/>
          </w:tcPr>
          <w:p w14:paraId="4BF4C97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SbMC33</w:t>
            </w:r>
          </w:p>
        </w:tc>
        <w:tc>
          <w:tcPr>
            <w:tcW w:w="1014" w:type="dxa"/>
          </w:tcPr>
          <w:p w14:paraId="06B2E796" w14:textId="0B4674D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w:t>
            </w:r>
          </w:p>
        </w:tc>
        <w:tc>
          <w:tcPr>
            <w:tcW w:w="1276" w:type="dxa"/>
          </w:tcPr>
          <w:p w14:paraId="3A5565F7" w14:textId="71A723C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21339E8E" w14:textId="534933C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Q20799</w:t>
            </w:r>
          </w:p>
        </w:tc>
        <w:tc>
          <w:tcPr>
            <w:tcW w:w="992" w:type="dxa"/>
            <w:noWrap/>
            <w:hideMark/>
          </w:tcPr>
          <w:p w14:paraId="08E2FAD6" w14:textId="2C7F11B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0.000022</w:t>
            </w:r>
          </w:p>
        </w:tc>
        <w:tc>
          <w:tcPr>
            <w:tcW w:w="1984" w:type="dxa"/>
            <w:noWrap/>
            <w:hideMark/>
          </w:tcPr>
          <w:p w14:paraId="078D10A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glutamate/aspartate</w:t>
            </w:r>
          </w:p>
        </w:tc>
        <w:tc>
          <w:tcPr>
            <w:tcW w:w="993" w:type="dxa"/>
            <w:tcBorders>
              <w:top w:val="nil"/>
              <w:left w:val="nil"/>
              <w:bottom w:val="nil"/>
              <w:right w:val="nil"/>
            </w:tcBorders>
            <w:shd w:val="clear" w:color="auto" w:fill="auto"/>
          </w:tcPr>
          <w:p w14:paraId="285E1B69" w14:textId="76391A3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6B6081C7" w14:textId="0C639B23"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34927F94" w14:textId="72275E7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04FA365D" w14:textId="77777777" w:rsidTr="00CA4BC1">
        <w:trPr>
          <w:trHeight w:val="300"/>
        </w:trPr>
        <w:tc>
          <w:tcPr>
            <w:tcW w:w="817" w:type="dxa"/>
            <w:noWrap/>
            <w:hideMark/>
          </w:tcPr>
          <w:p w14:paraId="58A5DBD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SbStl1.4</w:t>
            </w:r>
          </w:p>
        </w:tc>
        <w:tc>
          <w:tcPr>
            <w:tcW w:w="1014" w:type="dxa"/>
          </w:tcPr>
          <w:p w14:paraId="5D0BF1E6" w14:textId="28FDEE5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2.A.1.1.38</w:t>
            </w:r>
          </w:p>
        </w:tc>
        <w:tc>
          <w:tcPr>
            <w:tcW w:w="1276" w:type="dxa"/>
          </w:tcPr>
          <w:p w14:paraId="1466A2D6" w14:textId="34141AC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120CE685" w14:textId="79357F6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P39932</w:t>
            </w:r>
          </w:p>
        </w:tc>
        <w:tc>
          <w:tcPr>
            <w:tcW w:w="992" w:type="dxa"/>
            <w:noWrap/>
            <w:hideMark/>
          </w:tcPr>
          <w:p w14:paraId="6DF0B5F4" w14:textId="461B5D3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52238DD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glycerol, H+</w:t>
            </w:r>
          </w:p>
        </w:tc>
        <w:tc>
          <w:tcPr>
            <w:tcW w:w="993" w:type="dxa"/>
            <w:tcBorders>
              <w:top w:val="nil"/>
              <w:left w:val="nil"/>
              <w:bottom w:val="nil"/>
              <w:right w:val="nil"/>
            </w:tcBorders>
            <w:shd w:val="clear" w:color="auto" w:fill="auto"/>
          </w:tcPr>
          <w:p w14:paraId="005D2D90" w14:textId="07AF57C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ECE9010" w14:textId="64434F6D"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559CDCED" w14:textId="705F9B1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22DCB8E6" w14:textId="77777777" w:rsidTr="00CA4BC1">
        <w:trPr>
          <w:trHeight w:val="300"/>
        </w:trPr>
        <w:tc>
          <w:tcPr>
            <w:tcW w:w="817" w:type="dxa"/>
            <w:noWrap/>
            <w:hideMark/>
          </w:tcPr>
          <w:p w14:paraId="0E04324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SbAbcc1</w:t>
            </w:r>
          </w:p>
        </w:tc>
        <w:tc>
          <w:tcPr>
            <w:tcW w:w="1014" w:type="dxa"/>
          </w:tcPr>
          <w:p w14:paraId="2FB97933" w14:textId="30AD785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3.A.1.208</w:t>
            </w:r>
          </w:p>
        </w:tc>
        <w:tc>
          <w:tcPr>
            <w:tcW w:w="1276" w:type="dxa"/>
          </w:tcPr>
          <w:p w14:paraId="4BB9CB7E" w14:textId="02531E0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DCT</w:t>
            </w:r>
          </w:p>
        </w:tc>
        <w:tc>
          <w:tcPr>
            <w:tcW w:w="709" w:type="dxa"/>
          </w:tcPr>
          <w:p w14:paraId="1C1376D0" w14:textId="4081B99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O35379</w:t>
            </w:r>
          </w:p>
        </w:tc>
        <w:tc>
          <w:tcPr>
            <w:tcW w:w="992" w:type="dxa"/>
            <w:noWrap/>
            <w:hideMark/>
          </w:tcPr>
          <w:p w14:paraId="520992E0" w14:textId="5A7DFEA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4.7E-117</w:t>
            </w:r>
          </w:p>
        </w:tc>
        <w:tc>
          <w:tcPr>
            <w:tcW w:w="1984" w:type="dxa"/>
            <w:noWrap/>
            <w:hideMark/>
          </w:tcPr>
          <w:p w14:paraId="2C47499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348A0B8C" w14:textId="6CC6E56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007F3B0" w14:textId="054AEDE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540E4EE5" w14:textId="7579784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60C0C814" w14:textId="77777777" w:rsidTr="00CA4BC1">
        <w:trPr>
          <w:trHeight w:val="300"/>
        </w:trPr>
        <w:tc>
          <w:tcPr>
            <w:tcW w:w="817" w:type="dxa"/>
            <w:noWrap/>
            <w:hideMark/>
          </w:tcPr>
          <w:p w14:paraId="08AE1C4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SbCtr2</w:t>
            </w:r>
          </w:p>
        </w:tc>
        <w:tc>
          <w:tcPr>
            <w:tcW w:w="1014" w:type="dxa"/>
          </w:tcPr>
          <w:p w14:paraId="2A554D66" w14:textId="09ED86C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1.A.56.1.3</w:t>
            </w:r>
          </w:p>
        </w:tc>
        <w:tc>
          <w:tcPr>
            <w:tcW w:w="1276" w:type="dxa"/>
          </w:tcPr>
          <w:p w14:paraId="412F5F11" w14:textId="49B3CA0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Ctr</w:t>
            </w:r>
          </w:p>
        </w:tc>
        <w:tc>
          <w:tcPr>
            <w:tcW w:w="709" w:type="dxa"/>
          </w:tcPr>
          <w:p w14:paraId="749FCAB6" w14:textId="31C0815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P38865</w:t>
            </w:r>
          </w:p>
        </w:tc>
        <w:tc>
          <w:tcPr>
            <w:tcW w:w="992" w:type="dxa"/>
            <w:noWrap/>
            <w:hideMark/>
          </w:tcPr>
          <w:p w14:paraId="1A7FCFFF" w14:textId="41F5CDA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2.3E-30</w:t>
            </w:r>
          </w:p>
        </w:tc>
        <w:tc>
          <w:tcPr>
            <w:tcW w:w="1984" w:type="dxa"/>
            <w:noWrap/>
            <w:hideMark/>
          </w:tcPr>
          <w:p w14:paraId="1858839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Cu+</w:t>
            </w:r>
          </w:p>
        </w:tc>
        <w:tc>
          <w:tcPr>
            <w:tcW w:w="993" w:type="dxa"/>
            <w:tcBorders>
              <w:top w:val="nil"/>
              <w:left w:val="nil"/>
              <w:bottom w:val="nil"/>
              <w:right w:val="nil"/>
            </w:tcBorders>
            <w:shd w:val="clear" w:color="auto" w:fill="auto"/>
          </w:tcPr>
          <w:p w14:paraId="5A4840D0" w14:textId="255C5DA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4F708257" w14:textId="26958093"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3B896B68" w14:textId="5C1C944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1EF32267" w14:textId="77777777" w:rsidTr="00CA4BC1">
        <w:trPr>
          <w:trHeight w:val="300"/>
        </w:trPr>
        <w:tc>
          <w:tcPr>
            <w:tcW w:w="817" w:type="dxa"/>
            <w:noWrap/>
            <w:hideMark/>
          </w:tcPr>
          <w:p w14:paraId="5EC8882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SbMFS.12</w:t>
            </w:r>
          </w:p>
        </w:tc>
        <w:tc>
          <w:tcPr>
            <w:tcW w:w="1014" w:type="dxa"/>
          </w:tcPr>
          <w:p w14:paraId="4A2C3E89" w14:textId="78595C5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42F57AEA" w14:textId="115B814A"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2F97077D" w14:textId="515EF54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A0A316W8Z8</w:t>
            </w:r>
          </w:p>
        </w:tc>
        <w:tc>
          <w:tcPr>
            <w:tcW w:w="992" w:type="dxa"/>
            <w:noWrap/>
            <w:hideMark/>
          </w:tcPr>
          <w:p w14:paraId="4E1BEE53" w14:textId="3D28D24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4E-135</w:t>
            </w:r>
          </w:p>
        </w:tc>
        <w:tc>
          <w:tcPr>
            <w:tcW w:w="1984" w:type="dxa"/>
            <w:noWrap/>
            <w:hideMark/>
          </w:tcPr>
          <w:p w14:paraId="55E6A76D"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7C4E1809" w14:textId="63821F4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38DDAC35" w14:textId="5072501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35B73159" w14:textId="2A451FB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5B59AAA" w14:textId="77777777" w:rsidTr="00CA4BC1">
        <w:trPr>
          <w:trHeight w:val="300"/>
        </w:trPr>
        <w:tc>
          <w:tcPr>
            <w:tcW w:w="817" w:type="dxa"/>
            <w:noWrap/>
            <w:hideMark/>
          </w:tcPr>
          <w:p w14:paraId="707B986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SbTpn1</w:t>
            </w:r>
          </w:p>
        </w:tc>
        <w:tc>
          <w:tcPr>
            <w:tcW w:w="1014" w:type="dxa"/>
          </w:tcPr>
          <w:p w14:paraId="1623FB34" w14:textId="17381E5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2.A.39.2.2</w:t>
            </w:r>
          </w:p>
        </w:tc>
        <w:tc>
          <w:tcPr>
            <w:tcW w:w="1276" w:type="dxa"/>
          </w:tcPr>
          <w:p w14:paraId="6E4249EE" w14:textId="7E7BA43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NCS1</w:t>
            </w:r>
          </w:p>
        </w:tc>
        <w:tc>
          <w:tcPr>
            <w:tcW w:w="709" w:type="dxa"/>
          </w:tcPr>
          <w:p w14:paraId="3C9DE6B9" w14:textId="5E794B1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P53099</w:t>
            </w:r>
          </w:p>
        </w:tc>
        <w:tc>
          <w:tcPr>
            <w:tcW w:w="992" w:type="dxa"/>
            <w:noWrap/>
            <w:hideMark/>
          </w:tcPr>
          <w:p w14:paraId="50921F66" w14:textId="6502369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2E-76</w:t>
            </w:r>
          </w:p>
        </w:tc>
        <w:tc>
          <w:tcPr>
            <w:tcW w:w="1984" w:type="dxa"/>
            <w:noWrap/>
            <w:hideMark/>
          </w:tcPr>
          <w:p w14:paraId="1A6092F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Vitamin B6, H+, Pyridoxine, Pyridoxal, Pyridoxamine</w:t>
            </w:r>
          </w:p>
        </w:tc>
        <w:tc>
          <w:tcPr>
            <w:tcW w:w="993" w:type="dxa"/>
            <w:tcBorders>
              <w:top w:val="nil"/>
              <w:left w:val="nil"/>
              <w:bottom w:val="nil"/>
              <w:right w:val="nil"/>
            </w:tcBorders>
            <w:shd w:val="clear" w:color="auto" w:fill="auto"/>
          </w:tcPr>
          <w:p w14:paraId="392CA55C" w14:textId="11F7669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w:t>
            </w:r>
          </w:p>
        </w:tc>
        <w:tc>
          <w:tcPr>
            <w:tcW w:w="1984" w:type="dxa"/>
            <w:tcBorders>
              <w:top w:val="nil"/>
              <w:left w:val="nil"/>
              <w:bottom w:val="nil"/>
              <w:right w:val="nil"/>
            </w:tcBorders>
            <w:shd w:val="clear" w:color="auto" w:fill="auto"/>
          </w:tcPr>
          <w:p w14:paraId="286F44E9" w14:textId="4C7716C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4F7A6C85" w14:textId="2B243E1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9781C53" w14:textId="26A2164A" w:rsidTr="00CA4BC1">
        <w:trPr>
          <w:trHeight w:val="300"/>
        </w:trPr>
        <w:tc>
          <w:tcPr>
            <w:tcW w:w="817" w:type="dxa"/>
            <w:noWrap/>
            <w:hideMark/>
          </w:tcPr>
          <w:p w14:paraId="32FB40E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SbPrm10</w:t>
            </w:r>
          </w:p>
        </w:tc>
        <w:tc>
          <w:tcPr>
            <w:tcW w:w="1014" w:type="dxa"/>
          </w:tcPr>
          <w:p w14:paraId="376D572E" w14:textId="5EF1CEC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2.A.79.1.10</w:t>
            </w:r>
          </w:p>
        </w:tc>
        <w:tc>
          <w:tcPr>
            <w:tcW w:w="1276" w:type="dxa"/>
          </w:tcPr>
          <w:p w14:paraId="2B937A71" w14:textId="68578B86"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ThrE</w:t>
            </w:r>
            <w:proofErr w:type="spellEnd"/>
          </w:p>
        </w:tc>
        <w:tc>
          <w:tcPr>
            <w:tcW w:w="709" w:type="dxa"/>
          </w:tcPr>
          <w:p w14:paraId="4454304C" w14:textId="001B1F7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Q6C4Q0</w:t>
            </w:r>
          </w:p>
        </w:tc>
        <w:tc>
          <w:tcPr>
            <w:tcW w:w="992" w:type="dxa"/>
            <w:noWrap/>
            <w:hideMark/>
          </w:tcPr>
          <w:p w14:paraId="6BF4B866" w14:textId="525CCDF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tcPr>
          <w:p w14:paraId="0E896F1B" w14:textId="136DBBCF"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5D0B3D8E" w14:textId="5B27DA1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326FC6BD" w14:textId="0FB2F39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333DE4E8" w14:textId="4FB373D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4BB5893" w14:textId="77777777" w:rsidTr="00CA4BC1">
        <w:trPr>
          <w:trHeight w:val="300"/>
        </w:trPr>
        <w:tc>
          <w:tcPr>
            <w:tcW w:w="817" w:type="dxa"/>
            <w:noWrap/>
            <w:hideMark/>
          </w:tcPr>
          <w:p w14:paraId="1FE37AD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SbGap3.3</w:t>
            </w:r>
          </w:p>
        </w:tc>
        <w:tc>
          <w:tcPr>
            <w:tcW w:w="1014" w:type="dxa"/>
          </w:tcPr>
          <w:p w14:paraId="0320EFBB" w14:textId="7D9728F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2.A.3.10.1</w:t>
            </w:r>
          </w:p>
        </w:tc>
        <w:tc>
          <w:tcPr>
            <w:tcW w:w="1276" w:type="dxa"/>
          </w:tcPr>
          <w:p w14:paraId="7AF2C666" w14:textId="019080B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YAT</w:t>
            </w:r>
          </w:p>
        </w:tc>
        <w:tc>
          <w:tcPr>
            <w:tcW w:w="709" w:type="dxa"/>
          </w:tcPr>
          <w:p w14:paraId="29EE41AA" w14:textId="53CD02D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A0A1D8PN88</w:t>
            </w:r>
          </w:p>
        </w:tc>
        <w:tc>
          <w:tcPr>
            <w:tcW w:w="992" w:type="dxa"/>
            <w:noWrap/>
            <w:hideMark/>
          </w:tcPr>
          <w:p w14:paraId="74ED3A89" w14:textId="0D5C47F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8.9E-147</w:t>
            </w:r>
          </w:p>
        </w:tc>
        <w:tc>
          <w:tcPr>
            <w:tcW w:w="1984" w:type="dxa"/>
            <w:noWrap/>
            <w:hideMark/>
          </w:tcPr>
          <w:p w14:paraId="6B1D43C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63F77839" w14:textId="22E599E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6C880973" w14:textId="5F37D36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15B26174" w14:textId="05280D0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38E125BF" w14:textId="77777777" w:rsidTr="00CA4BC1">
        <w:trPr>
          <w:trHeight w:val="300"/>
        </w:trPr>
        <w:tc>
          <w:tcPr>
            <w:tcW w:w="817" w:type="dxa"/>
            <w:noWrap/>
            <w:hideMark/>
          </w:tcPr>
          <w:p w14:paraId="7241B3D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SbPxa2</w:t>
            </w:r>
          </w:p>
        </w:tc>
        <w:tc>
          <w:tcPr>
            <w:tcW w:w="1014" w:type="dxa"/>
          </w:tcPr>
          <w:p w14:paraId="1B1F64A6" w14:textId="2B0CA40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3.A.1.203.6</w:t>
            </w:r>
          </w:p>
        </w:tc>
        <w:tc>
          <w:tcPr>
            <w:tcW w:w="1276" w:type="dxa"/>
          </w:tcPr>
          <w:p w14:paraId="223BBBFA" w14:textId="1FA637E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P-FAT</w:t>
            </w:r>
          </w:p>
        </w:tc>
        <w:tc>
          <w:tcPr>
            <w:tcW w:w="709" w:type="dxa"/>
          </w:tcPr>
          <w:p w14:paraId="7986EE37" w14:textId="4EB21E2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P34230</w:t>
            </w:r>
          </w:p>
        </w:tc>
        <w:tc>
          <w:tcPr>
            <w:tcW w:w="992" w:type="dxa"/>
            <w:noWrap/>
            <w:hideMark/>
          </w:tcPr>
          <w:p w14:paraId="5D9D91BA" w14:textId="6E4AC0B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1.5E-166</w:t>
            </w:r>
          </w:p>
        </w:tc>
        <w:tc>
          <w:tcPr>
            <w:tcW w:w="1984" w:type="dxa"/>
            <w:noWrap/>
            <w:hideMark/>
          </w:tcPr>
          <w:p w14:paraId="0001391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long-chain fatty acids, Oleic acid</w:t>
            </w:r>
          </w:p>
        </w:tc>
        <w:tc>
          <w:tcPr>
            <w:tcW w:w="993" w:type="dxa"/>
            <w:tcBorders>
              <w:top w:val="nil"/>
              <w:left w:val="nil"/>
              <w:bottom w:val="nil"/>
              <w:right w:val="nil"/>
            </w:tcBorders>
            <w:shd w:val="clear" w:color="auto" w:fill="auto"/>
          </w:tcPr>
          <w:p w14:paraId="5B8CAB86" w14:textId="5D4D7FE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A815BAD" w14:textId="7BB4FCD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Proteins/mRNA</w:t>
            </w:r>
          </w:p>
        </w:tc>
        <w:tc>
          <w:tcPr>
            <w:tcW w:w="2126" w:type="dxa"/>
          </w:tcPr>
          <w:p w14:paraId="08426D66" w14:textId="39DF670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Peroxisome membrane</w:t>
            </w:r>
          </w:p>
        </w:tc>
      </w:tr>
      <w:tr w:rsidR="008B7026" w:rsidRPr="005A1051" w14:paraId="77661C54" w14:textId="77777777" w:rsidTr="00CA4BC1">
        <w:trPr>
          <w:trHeight w:val="300"/>
        </w:trPr>
        <w:tc>
          <w:tcPr>
            <w:tcW w:w="817" w:type="dxa"/>
            <w:noWrap/>
            <w:hideMark/>
          </w:tcPr>
          <w:p w14:paraId="3071DFD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SbNce2</w:t>
            </w:r>
          </w:p>
        </w:tc>
        <w:tc>
          <w:tcPr>
            <w:tcW w:w="1014" w:type="dxa"/>
          </w:tcPr>
          <w:p w14:paraId="21C90210" w14:textId="1EFCFE2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9.A.27.1.1</w:t>
            </w:r>
          </w:p>
        </w:tc>
        <w:tc>
          <w:tcPr>
            <w:tcW w:w="1276" w:type="dxa"/>
          </w:tcPr>
          <w:p w14:paraId="6D5CEBF6" w14:textId="46BA9F4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NCPE</w:t>
            </w:r>
          </w:p>
        </w:tc>
        <w:tc>
          <w:tcPr>
            <w:tcW w:w="709" w:type="dxa"/>
          </w:tcPr>
          <w:p w14:paraId="3463F849" w14:textId="68A7185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Q12207</w:t>
            </w:r>
          </w:p>
        </w:tc>
        <w:tc>
          <w:tcPr>
            <w:tcW w:w="992" w:type="dxa"/>
            <w:noWrap/>
            <w:hideMark/>
          </w:tcPr>
          <w:p w14:paraId="1BA3F6B9" w14:textId="5AA9047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1.4E-28</w:t>
            </w:r>
          </w:p>
        </w:tc>
        <w:tc>
          <w:tcPr>
            <w:tcW w:w="1984" w:type="dxa"/>
            <w:noWrap/>
            <w:hideMark/>
          </w:tcPr>
          <w:p w14:paraId="3D7CEDD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proteins</w:t>
            </w:r>
          </w:p>
        </w:tc>
        <w:tc>
          <w:tcPr>
            <w:tcW w:w="993" w:type="dxa"/>
            <w:tcBorders>
              <w:top w:val="nil"/>
              <w:left w:val="nil"/>
              <w:bottom w:val="nil"/>
              <w:right w:val="nil"/>
            </w:tcBorders>
            <w:shd w:val="clear" w:color="auto" w:fill="auto"/>
          </w:tcPr>
          <w:p w14:paraId="2D9790E6" w14:textId="0130334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2051DC3D" w14:textId="6953A9D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75545413" w14:textId="5FA6E2A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A2CB52C" w14:textId="77777777" w:rsidTr="00CA4BC1">
        <w:trPr>
          <w:trHeight w:val="300"/>
        </w:trPr>
        <w:tc>
          <w:tcPr>
            <w:tcW w:w="817" w:type="dxa"/>
            <w:noWrap/>
            <w:hideMark/>
          </w:tcPr>
          <w:p w14:paraId="2359B62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sbMrs2</w:t>
            </w:r>
          </w:p>
        </w:tc>
        <w:tc>
          <w:tcPr>
            <w:tcW w:w="1014" w:type="dxa"/>
          </w:tcPr>
          <w:p w14:paraId="187CB0B9" w14:textId="6AAEE9B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1.A.35</w:t>
            </w:r>
          </w:p>
        </w:tc>
        <w:tc>
          <w:tcPr>
            <w:tcW w:w="1276" w:type="dxa"/>
          </w:tcPr>
          <w:p w14:paraId="2BF80773" w14:textId="007E869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MIT</w:t>
            </w:r>
          </w:p>
        </w:tc>
        <w:tc>
          <w:tcPr>
            <w:tcW w:w="709" w:type="dxa"/>
          </w:tcPr>
          <w:p w14:paraId="73C68FCA" w14:textId="20D524F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Q6FV22</w:t>
            </w:r>
          </w:p>
        </w:tc>
        <w:tc>
          <w:tcPr>
            <w:tcW w:w="992" w:type="dxa"/>
            <w:noWrap/>
            <w:hideMark/>
          </w:tcPr>
          <w:p w14:paraId="43ACF451" w14:textId="6F9BE2F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3.5E-67</w:t>
            </w:r>
          </w:p>
        </w:tc>
        <w:tc>
          <w:tcPr>
            <w:tcW w:w="1984" w:type="dxa"/>
            <w:noWrap/>
            <w:hideMark/>
          </w:tcPr>
          <w:p w14:paraId="36B3492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w:t>
            </w:r>
          </w:p>
        </w:tc>
        <w:tc>
          <w:tcPr>
            <w:tcW w:w="993" w:type="dxa"/>
            <w:tcBorders>
              <w:top w:val="nil"/>
              <w:left w:val="nil"/>
              <w:bottom w:val="nil"/>
              <w:right w:val="nil"/>
            </w:tcBorders>
            <w:shd w:val="clear" w:color="auto" w:fill="auto"/>
          </w:tcPr>
          <w:p w14:paraId="20D6860F" w14:textId="312C28C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26031B1E" w14:textId="49A7040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57372712" w14:textId="7F7AD32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5D651753" w14:textId="77777777" w:rsidTr="00CA4BC1">
        <w:trPr>
          <w:trHeight w:val="300"/>
        </w:trPr>
        <w:tc>
          <w:tcPr>
            <w:tcW w:w="817" w:type="dxa"/>
            <w:noWrap/>
            <w:hideMark/>
          </w:tcPr>
          <w:p w14:paraId="002F339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SbMFS.13</w:t>
            </w:r>
          </w:p>
        </w:tc>
        <w:tc>
          <w:tcPr>
            <w:tcW w:w="1014" w:type="dxa"/>
          </w:tcPr>
          <w:p w14:paraId="10725A39" w14:textId="53482F1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2.A.1.2.16</w:t>
            </w:r>
          </w:p>
        </w:tc>
        <w:tc>
          <w:tcPr>
            <w:tcW w:w="1276" w:type="dxa"/>
          </w:tcPr>
          <w:p w14:paraId="4718CA95" w14:textId="10FED5DB"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13313FA9" w14:textId="654299F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G1UB37</w:t>
            </w:r>
          </w:p>
        </w:tc>
        <w:tc>
          <w:tcPr>
            <w:tcW w:w="992" w:type="dxa"/>
            <w:noWrap/>
            <w:hideMark/>
          </w:tcPr>
          <w:p w14:paraId="2DDA5908" w14:textId="58891A9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6.9E-133</w:t>
            </w:r>
          </w:p>
        </w:tc>
        <w:tc>
          <w:tcPr>
            <w:tcW w:w="1984" w:type="dxa"/>
            <w:noWrap/>
            <w:hideMark/>
          </w:tcPr>
          <w:p w14:paraId="14A002D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4BEA2A21" w14:textId="06240E3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A7B1FA0" w14:textId="275179F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0D144E36" w14:textId="60341E4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3597F82D" w14:textId="77777777" w:rsidTr="00CA4BC1">
        <w:trPr>
          <w:trHeight w:val="300"/>
        </w:trPr>
        <w:tc>
          <w:tcPr>
            <w:tcW w:w="817" w:type="dxa"/>
            <w:noWrap/>
            <w:hideMark/>
          </w:tcPr>
          <w:p w14:paraId="0A3CBDC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SbHut1</w:t>
            </w:r>
          </w:p>
        </w:tc>
        <w:tc>
          <w:tcPr>
            <w:tcW w:w="1014" w:type="dxa"/>
          </w:tcPr>
          <w:p w14:paraId="17DDA55C" w14:textId="1343BF5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2.A.7.12</w:t>
            </w:r>
          </w:p>
        </w:tc>
        <w:tc>
          <w:tcPr>
            <w:tcW w:w="1276" w:type="dxa"/>
          </w:tcPr>
          <w:p w14:paraId="02A7ECA5" w14:textId="1B5EFB7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CSA</w:t>
            </w:r>
          </w:p>
        </w:tc>
        <w:tc>
          <w:tcPr>
            <w:tcW w:w="709" w:type="dxa"/>
          </w:tcPr>
          <w:p w14:paraId="0ABC8570" w14:textId="1D207EA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Q6C4X5</w:t>
            </w:r>
          </w:p>
        </w:tc>
        <w:tc>
          <w:tcPr>
            <w:tcW w:w="992" w:type="dxa"/>
            <w:noWrap/>
            <w:hideMark/>
          </w:tcPr>
          <w:p w14:paraId="5749EB23" w14:textId="3A2C6B6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1.7E-117</w:t>
            </w:r>
          </w:p>
        </w:tc>
        <w:tc>
          <w:tcPr>
            <w:tcW w:w="1984" w:type="dxa"/>
            <w:noWrap/>
            <w:hideMark/>
          </w:tcPr>
          <w:p w14:paraId="62EFAB3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UDP-sugar</w:t>
            </w:r>
          </w:p>
        </w:tc>
        <w:tc>
          <w:tcPr>
            <w:tcW w:w="993" w:type="dxa"/>
            <w:tcBorders>
              <w:top w:val="nil"/>
              <w:left w:val="nil"/>
              <w:bottom w:val="nil"/>
              <w:right w:val="nil"/>
            </w:tcBorders>
            <w:shd w:val="clear" w:color="auto" w:fill="auto"/>
          </w:tcPr>
          <w:p w14:paraId="6879BA7A" w14:textId="304134D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737530BD" w14:textId="7BC1169A"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7C58A69C" w14:textId="70792B0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75BB37FD" w14:textId="77777777" w:rsidTr="00CA4BC1">
        <w:trPr>
          <w:trHeight w:val="300"/>
        </w:trPr>
        <w:tc>
          <w:tcPr>
            <w:tcW w:w="817" w:type="dxa"/>
            <w:noWrap/>
            <w:hideMark/>
          </w:tcPr>
          <w:p w14:paraId="2218ADC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SbRtc2</w:t>
            </w:r>
          </w:p>
        </w:tc>
        <w:tc>
          <w:tcPr>
            <w:tcW w:w="1014" w:type="dxa"/>
          </w:tcPr>
          <w:p w14:paraId="5FF9409A" w14:textId="290FCCE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2.A.43.2.7</w:t>
            </w:r>
          </w:p>
        </w:tc>
        <w:tc>
          <w:tcPr>
            <w:tcW w:w="1276" w:type="dxa"/>
          </w:tcPr>
          <w:p w14:paraId="27D56C9C" w14:textId="25E1DF7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LCT</w:t>
            </w:r>
          </w:p>
        </w:tc>
        <w:tc>
          <w:tcPr>
            <w:tcW w:w="709" w:type="dxa"/>
          </w:tcPr>
          <w:p w14:paraId="2CFEEF14" w14:textId="7F2E21D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P38279</w:t>
            </w:r>
          </w:p>
        </w:tc>
        <w:tc>
          <w:tcPr>
            <w:tcW w:w="992" w:type="dxa"/>
            <w:noWrap/>
            <w:hideMark/>
          </w:tcPr>
          <w:p w14:paraId="27CFF740" w14:textId="4C6C664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2.8E-69</w:t>
            </w:r>
          </w:p>
        </w:tc>
        <w:tc>
          <w:tcPr>
            <w:tcW w:w="1984" w:type="dxa"/>
            <w:noWrap/>
            <w:hideMark/>
          </w:tcPr>
          <w:p w14:paraId="2F448A1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cationic amino acids</w:t>
            </w:r>
          </w:p>
        </w:tc>
        <w:tc>
          <w:tcPr>
            <w:tcW w:w="993" w:type="dxa"/>
            <w:tcBorders>
              <w:top w:val="nil"/>
              <w:left w:val="nil"/>
              <w:bottom w:val="nil"/>
              <w:right w:val="nil"/>
            </w:tcBorders>
            <w:shd w:val="clear" w:color="auto" w:fill="auto"/>
          </w:tcPr>
          <w:p w14:paraId="427B41BC" w14:textId="509620A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17FA5C96" w14:textId="398D074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4DC7825C" w14:textId="71DBCAA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112A9776" w14:textId="77777777" w:rsidTr="00CA4BC1">
        <w:trPr>
          <w:trHeight w:val="300"/>
        </w:trPr>
        <w:tc>
          <w:tcPr>
            <w:tcW w:w="817" w:type="dxa"/>
            <w:noWrap/>
            <w:hideMark/>
          </w:tcPr>
          <w:p w14:paraId="2A5FD3E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SbCmc1</w:t>
            </w:r>
          </w:p>
        </w:tc>
        <w:tc>
          <w:tcPr>
            <w:tcW w:w="1014" w:type="dxa"/>
          </w:tcPr>
          <w:p w14:paraId="6BAF85CF" w14:textId="5E34E6D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2.A.29.23.2</w:t>
            </w:r>
          </w:p>
        </w:tc>
        <w:tc>
          <w:tcPr>
            <w:tcW w:w="1276" w:type="dxa"/>
          </w:tcPr>
          <w:p w14:paraId="3FF77682" w14:textId="654657D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219A880A" w14:textId="41B460E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P0CI40</w:t>
            </w:r>
          </w:p>
        </w:tc>
        <w:tc>
          <w:tcPr>
            <w:tcW w:w="992" w:type="dxa"/>
            <w:noWrap/>
            <w:hideMark/>
          </w:tcPr>
          <w:p w14:paraId="39503907" w14:textId="301658E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4.5E-125</w:t>
            </w:r>
          </w:p>
        </w:tc>
        <w:tc>
          <w:tcPr>
            <w:tcW w:w="1984" w:type="dxa"/>
            <w:noWrap/>
            <w:hideMark/>
          </w:tcPr>
          <w:p w14:paraId="46B7D7B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ATP</w:t>
            </w:r>
          </w:p>
        </w:tc>
        <w:tc>
          <w:tcPr>
            <w:tcW w:w="993" w:type="dxa"/>
            <w:tcBorders>
              <w:top w:val="nil"/>
              <w:left w:val="nil"/>
              <w:bottom w:val="nil"/>
              <w:right w:val="nil"/>
            </w:tcBorders>
            <w:shd w:val="clear" w:color="auto" w:fill="auto"/>
          </w:tcPr>
          <w:p w14:paraId="42B6EF55" w14:textId="2A6F430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7D2590C3" w14:textId="725D406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Sugar</w:t>
            </w:r>
          </w:p>
        </w:tc>
        <w:tc>
          <w:tcPr>
            <w:tcW w:w="2126" w:type="dxa"/>
          </w:tcPr>
          <w:p w14:paraId="441C136C" w14:textId="7ABE99F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164B8B66" w14:textId="77777777" w:rsidTr="00CA4BC1">
        <w:trPr>
          <w:trHeight w:val="300"/>
        </w:trPr>
        <w:tc>
          <w:tcPr>
            <w:tcW w:w="817" w:type="dxa"/>
            <w:noWrap/>
            <w:hideMark/>
          </w:tcPr>
          <w:p w14:paraId="2A014FA1"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SbGphrb</w:t>
            </w:r>
            <w:proofErr w:type="spellEnd"/>
          </w:p>
        </w:tc>
        <w:tc>
          <w:tcPr>
            <w:tcW w:w="1014" w:type="dxa"/>
          </w:tcPr>
          <w:p w14:paraId="5E7F8EAF" w14:textId="2E891BB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1.A.38</w:t>
            </w:r>
          </w:p>
        </w:tc>
        <w:tc>
          <w:tcPr>
            <w:tcW w:w="1276" w:type="dxa"/>
          </w:tcPr>
          <w:p w14:paraId="3768A9C3" w14:textId="56A3D9F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GPHR</w:t>
            </w:r>
          </w:p>
        </w:tc>
        <w:tc>
          <w:tcPr>
            <w:tcW w:w="709" w:type="dxa"/>
          </w:tcPr>
          <w:p w14:paraId="7F53E721" w14:textId="138A303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B7ZAQ6</w:t>
            </w:r>
          </w:p>
        </w:tc>
        <w:tc>
          <w:tcPr>
            <w:tcW w:w="992" w:type="dxa"/>
            <w:noWrap/>
            <w:hideMark/>
          </w:tcPr>
          <w:p w14:paraId="0F588B17" w14:textId="0B00BB5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5.9E-15</w:t>
            </w:r>
          </w:p>
        </w:tc>
        <w:tc>
          <w:tcPr>
            <w:tcW w:w="1984" w:type="dxa"/>
            <w:noWrap/>
            <w:hideMark/>
          </w:tcPr>
          <w:p w14:paraId="53531193"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00D80901" w14:textId="096B470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2B9DBD43" w14:textId="7E7BA04D"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2737413A" w14:textId="252F88B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471954C4" w14:textId="77777777" w:rsidTr="00CA4BC1">
        <w:trPr>
          <w:trHeight w:val="300"/>
        </w:trPr>
        <w:tc>
          <w:tcPr>
            <w:tcW w:w="817" w:type="dxa"/>
            <w:noWrap/>
            <w:hideMark/>
          </w:tcPr>
          <w:p w14:paraId="6B2F98C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SbVrg4</w:t>
            </w:r>
          </w:p>
        </w:tc>
        <w:tc>
          <w:tcPr>
            <w:tcW w:w="1014" w:type="dxa"/>
          </w:tcPr>
          <w:p w14:paraId="1576352C" w14:textId="5CF982F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2.A.7.15.3</w:t>
            </w:r>
          </w:p>
        </w:tc>
        <w:tc>
          <w:tcPr>
            <w:tcW w:w="1276" w:type="dxa"/>
          </w:tcPr>
          <w:p w14:paraId="15749B3B" w14:textId="66EE6DAA"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UGnT</w:t>
            </w:r>
            <w:proofErr w:type="spellEnd"/>
          </w:p>
        </w:tc>
        <w:tc>
          <w:tcPr>
            <w:tcW w:w="709" w:type="dxa"/>
          </w:tcPr>
          <w:p w14:paraId="5C1907C1" w14:textId="45457A6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Q6C0U0</w:t>
            </w:r>
          </w:p>
        </w:tc>
        <w:tc>
          <w:tcPr>
            <w:tcW w:w="992" w:type="dxa"/>
            <w:noWrap/>
            <w:hideMark/>
          </w:tcPr>
          <w:p w14:paraId="1C03EFA5" w14:textId="762B098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1.1E-138</w:t>
            </w:r>
          </w:p>
        </w:tc>
        <w:tc>
          <w:tcPr>
            <w:tcW w:w="1984" w:type="dxa"/>
            <w:noWrap/>
            <w:hideMark/>
          </w:tcPr>
          <w:p w14:paraId="4AD3FAA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UDP-sugar</w:t>
            </w:r>
          </w:p>
        </w:tc>
        <w:tc>
          <w:tcPr>
            <w:tcW w:w="993" w:type="dxa"/>
            <w:tcBorders>
              <w:top w:val="nil"/>
              <w:left w:val="nil"/>
              <w:bottom w:val="nil"/>
              <w:right w:val="nil"/>
            </w:tcBorders>
            <w:shd w:val="clear" w:color="auto" w:fill="auto"/>
          </w:tcPr>
          <w:p w14:paraId="33CE0CC0" w14:textId="7391799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0C51A9E6" w14:textId="67C1ACD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387C2BB7" w14:textId="5D727DD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Golgi</w:t>
            </w:r>
          </w:p>
        </w:tc>
      </w:tr>
      <w:tr w:rsidR="008B7026" w:rsidRPr="005A1051" w14:paraId="1517A30C" w14:textId="77777777" w:rsidTr="00CA4BC1">
        <w:trPr>
          <w:trHeight w:val="300"/>
        </w:trPr>
        <w:tc>
          <w:tcPr>
            <w:tcW w:w="817" w:type="dxa"/>
            <w:noWrap/>
            <w:hideMark/>
          </w:tcPr>
          <w:p w14:paraId="31D5B79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SbYor1.3</w:t>
            </w:r>
          </w:p>
        </w:tc>
        <w:tc>
          <w:tcPr>
            <w:tcW w:w="1014" w:type="dxa"/>
          </w:tcPr>
          <w:p w14:paraId="7BFC10F4" w14:textId="6B211F4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3.A.1.208.3</w:t>
            </w:r>
          </w:p>
        </w:tc>
        <w:tc>
          <w:tcPr>
            <w:tcW w:w="1276" w:type="dxa"/>
          </w:tcPr>
          <w:p w14:paraId="392DC94D" w14:textId="63F1F9C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DCT</w:t>
            </w:r>
          </w:p>
        </w:tc>
        <w:tc>
          <w:tcPr>
            <w:tcW w:w="709" w:type="dxa"/>
          </w:tcPr>
          <w:p w14:paraId="33F3DE32" w14:textId="3573DE8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P53049</w:t>
            </w:r>
          </w:p>
        </w:tc>
        <w:tc>
          <w:tcPr>
            <w:tcW w:w="992" w:type="dxa"/>
            <w:noWrap/>
            <w:hideMark/>
          </w:tcPr>
          <w:p w14:paraId="6EF04A1B" w14:textId="3D451D3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7.6E-177</w:t>
            </w:r>
          </w:p>
        </w:tc>
        <w:tc>
          <w:tcPr>
            <w:tcW w:w="1984" w:type="dxa"/>
            <w:noWrap/>
            <w:hideMark/>
          </w:tcPr>
          <w:p w14:paraId="19E5A7BF" w14:textId="1B9FFBE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62C54C76" w14:textId="2EF274B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883B3EF" w14:textId="0C11CD71"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0B4A6443" w14:textId="33EF906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73C3E02E" w14:textId="77777777" w:rsidTr="00CA4BC1">
        <w:trPr>
          <w:trHeight w:val="300"/>
        </w:trPr>
        <w:tc>
          <w:tcPr>
            <w:tcW w:w="817" w:type="dxa"/>
            <w:noWrap/>
            <w:hideMark/>
          </w:tcPr>
          <w:p w14:paraId="46D6C4E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SbZrt1</w:t>
            </w:r>
          </w:p>
        </w:tc>
        <w:tc>
          <w:tcPr>
            <w:tcW w:w="1014" w:type="dxa"/>
          </w:tcPr>
          <w:p w14:paraId="37109E2F" w14:textId="70B8FA4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2.A.5.1.1</w:t>
            </w:r>
          </w:p>
        </w:tc>
        <w:tc>
          <w:tcPr>
            <w:tcW w:w="1276" w:type="dxa"/>
          </w:tcPr>
          <w:p w14:paraId="3734F1B9" w14:textId="5508647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ZIP</w:t>
            </w:r>
          </w:p>
        </w:tc>
        <w:tc>
          <w:tcPr>
            <w:tcW w:w="709" w:type="dxa"/>
          </w:tcPr>
          <w:p w14:paraId="6C22B214" w14:textId="2C904F0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P32804</w:t>
            </w:r>
          </w:p>
        </w:tc>
        <w:tc>
          <w:tcPr>
            <w:tcW w:w="992" w:type="dxa"/>
            <w:noWrap/>
            <w:hideMark/>
          </w:tcPr>
          <w:p w14:paraId="384D691A" w14:textId="4FE8064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2E-141</w:t>
            </w:r>
          </w:p>
        </w:tc>
        <w:tc>
          <w:tcPr>
            <w:tcW w:w="1984" w:type="dxa"/>
            <w:noWrap/>
            <w:hideMark/>
          </w:tcPr>
          <w:p w14:paraId="0D0DD6C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Zn2+, Cd2+</w:t>
            </w:r>
          </w:p>
        </w:tc>
        <w:tc>
          <w:tcPr>
            <w:tcW w:w="993" w:type="dxa"/>
            <w:tcBorders>
              <w:top w:val="nil"/>
              <w:left w:val="nil"/>
              <w:bottom w:val="nil"/>
              <w:right w:val="nil"/>
            </w:tcBorders>
            <w:shd w:val="clear" w:color="auto" w:fill="auto"/>
          </w:tcPr>
          <w:p w14:paraId="6B34313B" w14:textId="267468D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2976DCC6" w14:textId="2203272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Acid;Anion;Cation</w:t>
            </w:r>
            <w:proofErr w:type="spellEnd"/>
          </w:p>
        </w:tc>
        <w:tc>
          <w:tcPr>
            <w:tcW w:w="2126" w:type="dxa"/>
          </w:tcPr>
          <w:p w14:paraId="364F20E5" w14:textId="3F9A9C9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6C58146" w14:textId="77777777" w:rsidTr="00CA4BC1">
        <w:trPr>
          <w:trHeight w:val="300"/>
        </w:trPr>
        <w:tc>
          <w:tcPr>
            <w:tcW w:w="817" w:type="dxa"/>
            <w:noWrap/>
            <w:hideMark/>
          </w:tcPr>
          <w:p w14:paraId="3C7C348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SbUga4.2</w:t>
            </w:r>
          </w:p>
        </w:tc>
        <w:tc>
          <w:tcPr>
            <w:tcW w:w="1014" w:type="dxa"/>
          </w:tcPr>
          <w:p w14:paraId="46A373D0" w14:textId="03670ED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2.A.3.4.3</w:t>
            </w:r>
          </w:p>
        </w:tc>
        <w:tc>
          <w:tcPr>
            <w:tcW w:w="1276" w:type="dxa"/>
          </w:tcPr>
          <w:p w14:paraId="3BC601E9" w14:textId="3E0412C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ACT</w:t>
            </w:r>
          </w:p>
        </w:tc>
        <w:tc>
          <w:tcPr>
            <w:tcW w:w="709" w:type="dxa"/>
          </w:tcPr>
          <w:p w14:paraId="205C6A58" w14:textId="052A1DC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P32837</w:t>
            </w:r>
          </w:p>
        </w:tc>
        <w:tc>
          <w:tcPr>
            <w:tcW w:w="992" w:type="dxa"/>
            <w:noWrap/>
            <w:hideMark/>
          </w:tcPr>
          <w:p w14:paraId="03F71302" w14:textId="1388BEE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2.4E-117</w:t>
            </w:r>
          </w:p>
        </w:tc>
        <w:tc>
          <w:tcPr>
            <w:tcW w:w="1984" w:type="dxa"/>
            <w:noWrap/>
            <w:hideMark/>
          </w:tcPr>
          <w:p w14:paraId="582A79E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Gamma-aminobutyric acid</w:t>
            </w:r>
          </w:p>
        </w:tc>
        <w:tc>
          <w:tcPr>
            <w:tcW w:w="993" w:type="dxa"/>
            <w:tcBorders>
              <w:top w:val="nil"/>
              <w:left w:val="nil"/>
              <w:bottom w:val="nil"/>
              <w:right w:val="nil"/>
            </w:tcBorders>
            <w:shd w:val="clear" w:color="auto" w:fill="auto"/>
          </w:tcPr>
          <w:p w14:paraId="726AFB71" w14:textId="5AE6200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37597AF2" w14:textId="6E0167A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67956322" w14:textId="5000521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E410254" w14:textId="77777777" w:rsidTr="00CA4BC1">
        <w:trPr>
          <w:trHeight w:val="300"/>
        </w:trPr>
        <w:tc>
          <w:tcPr>
            <w:tcW w:w="817" w:type="dxa"/>
            <w:noWrap/>
            <w:hideMark/>
          </w:tcPr>
          <w:p w14:paraId="61FD1C9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SbVma16</w:t>
            </w:r>
          </w:p>
        </w:tc>
        <w:tc>
          <w:tcPr>
            <w:tcW w:w="1014" w:type="dxa"/>
          </w:tcPr>
          <w:p w14:paraId="6F87DA72" w14:textId="23B1819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3.A.2.2.3</w:t>
            </w:r>
          </w:p>
        </w:tc>
        <w:tc>
          <w:tcPr>
            <w:tcW w:w="1276" w:type="dxa"/>
          </w:tcPr>
          <w:p w14:paraId="6FFBD5C0" w14:textId="3D50864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F-ATPase</w:t>
            </w:r>
          </w:p>
        </w:tc>
        <w:tc>
          <w:tcPr>
            <w:tcW w:w="709" w:type="dxa"/>
          </w:tcPr>
          <w:p w14:paraId="05532938" w14:textId="3644299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O14046</w:t>
            </w:r>
          </w:p>
        </w:tc>
        <w:tc>
          <w:tcPr>
            <w:tcW w:w="992" w:type="dxa"/>
            <w:noWrap/>
            <w:hideMark/>
          </w:tcPr>
          <w:p w14:paraId="463EB59B" w14:textId="3736743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3E-72</w:t>
            </w:r>
          </w:p>
        </w:tc>
        <w:tc>
          <w:tcPr>
            <w:tcW w:w="1984" w:type="dxa"/>
            <w:noWrap/>
            <w:hideMark/>
          </w:tcPr>
          <w:p w14:paraId="74A9E56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78EA4188" w14:textId="49684B7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4D57D6AD" w14:textId="46F2F1E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170C0149" w14:textId="7ECE59C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37B7FD35" w14:textId="77777777" w:rsidTr="00CA4BC1">
        <w:trPr>
          <w:trHeight w:val="300"/>
        </w:trPr>
        <w:tc>
          <w:tcPr>
            <w:tcW w:w="817" w:type="dxa"/>
            <w:noWrap/>
            <w:hideMark/>
          </w:tcPr>
          <w:p w14:paraId="0F030E1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SbCyhr.2</w:t>
            </w:r>
          </w:p>
        </w:tc>
        <w:tc>
          <w:tcPr>
            <w:tcW w:w="1014" w:type="dxa"/>
          </w:tcPr>
          <w:p w14:paraId="6C3193BB" w14:textId="6BC425E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2.A.1.2.2</w:t>
            </w:r>
          </w:p>
        </w:tc>
        <w:tc>
          <w:tcPr>
            <w:tcW w:w="1276" w:type="dxa"/>
          </w:tcPr>
          <w:p w14:paraId="6D1098FE" w14:textId="553C178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3BB64E25" w14:textId="2B440F6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P32071</w:t>
            </w:r>
          </w:p>
        </w:tc>
        <w:tc>
          <w:tcPr>
            <w:tcW w:w="992" w:type="dxa"/>
            <w:noWrap/>
            <w:hideMark/>
          </w:tcPr>
          <w:p w14:paraId="0341077E" w14:textId="343BEF2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5E-153</w:t>
            </w:r>
          </w:p>
        </w:tc>
        <w:tc>
          <w:tcPr>
            <w:tcW w:w="1984" w:type="dxa"/>
            <w:noWrap/>
            <w:hideMark/>
          </w:tcPr>
          <w:p w14:paraId="65F76CE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cycloheximide, H+</w:t>
            </w:r>
          </w:p>
        </w:tc>
        <w:tc>
          <w:tcPr>
            <w:tcW w:w="993" w:type="dxa"/>
            <w:tcBorders>
              <w:top w:val="nil"/>
              <w:left w:val="nil"/>
              <w:bottom w:val="nil"/>
              <w:right w:val="nil"/>
            </w:tcBorders>
            <w:shd w:val="clear" w:color="auto" w:fill="auto"/>
          </w:tcPr>
          <w:p w14:paraId="4B7A99A8" w14:textId="41231B2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794246D4" w14:textId="7137CCA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2953063E" w14:textId="3DD3968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5C00DE8" w14:textId="77777777" w:rsidTr="00CA4BC1">
        <w:trPr>
          <w:trHeight w:val="300"/>
        </w:trPr>
        <w:tc>
          <w:tcPr>
            <w:tcW w:w="817" w:type="dxa"/>
            <w:noWrap/>
            <w:hideMark/>
          </w:tcPr>
          <w:p w14:paraId="2879AC0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SbGup1</w:t>
            </w:r>
          </w:p>
        </w:tc>
        <w:tc>
          <w:tcPr>
            <w:tcW w:w="1014" w:type="dxa"/>
          </w:tcPr>
          <w:p w14:paraId="485C5487" w14:textId="5EEF491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2.A.50.1.1</w:t>
            </w:r>
          </w:p>
        </w:tc>
        <w:tc>
          <w:tcPr>
            <w:tcW w:w="1276" w:type="dxa"/>
          </w:tcPr>
          <w:p w14:paraId="5AB8A896" w14:textId="7D605A2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GUP</w:t>
            </w:r>
          </w:p>
        </w:tc>
        <w:tc>
          <w:tcPr>
            <w:tcW w:w="709" w:type="dxa"/>
          </w:tcPr>
          <w:p w14:paraId="57EDA5C9" w14:textId="30CA44A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P53154</w:t>
            </w:r>
          </w:p>
        </w:tc>
        <w:tc>
          <w:tcPr>
            <w:tcW w:w="992" w:type="dxa"/>
            <w:noWrap/>
            <w:hideMark/>
          </w:tcPr>
          <w:p w14:paraId="5EC85C5B" w14:textId="69FC87D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4.7E-171</w:t>
            </w:r>
          </w:p>
        </w:tc>
        <w:tc>
          <w:tcPr>
            <w:tcW w:w="1984" w:type="dxa"/>
            <w:noWrap/>
            <w:hideMark/>
          </w:tcPr>
          <w:p w14:paraId="264B227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glycerol, H+</w:t>
            </w:r>
          </w:p>
        </w:tc>
        <w:tc>
          <w:tcPr>
            <w:tcW w:w="993" w:type="dxa"/>
            <w:tcBorders>
              <w:top w:val="nil"/>
              <w:left w:val="nil"/>
              <w:bottom w:val="nil"/>
              <w:right w:val="nil"/>
            </w:tcBorders>
            <w:shd w:val="clear" w:color="auto" w:fill="auto"/>
          </w:tcPr>
          <w:p w14:paraId="0BEE169B" w14:textId="7AD5464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78FAE35E" w14:textId="04B37F1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6EE87BD3" w14:textId="7EA41D0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225C73C7" w14:textId="77777777" w:rsidTr="00CA4BC1">
        <w:trPr>
          <w:trHeight w:val="300"/>
        </w:trPr>
        <w:tc>
          <w:tcPr>
            <w:tcW w:w="817" w:type="dxa"/>
            <w:noWrap/>
            <w:hideMark/>
          </w:tcPr>
          <w:p w14:paraId="73E267A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SbTim22</w:t>
            </w:r>
          </w:p>
        </w:tc>
        <w:tc>
          <w:tcPr>
            <w:tcW w:w="1014" w:type="dxa"/>
          </w:tcPr>
          <w:p w14:paraId="0872E7D5" w14:textId="1CD4C5E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3.A.8.1.1</w:t>
            </w:r>
          </w:p>
        </w:tc>
        <w:tc>
          <w:tcPr>
            <w:tcW w:w="1276" w:type="dxa"/>
          </w:tcPr>
          <w:p w14:paraId="1F19FBA5" w14:textId="74708E5E"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MPT</w:t>
            </w:r>
          </w:p>
        </w:tc>
        <w:tc>
          <w:tcPr>
            <w:tcW w:w="709" w:type="dxa"/>
          </w:tcPr>
          <w:p w14:paraId="70D95BE9" w14:textId="79286E3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A0A1D8PI78</w:t>
            </w:r>
          </w:p>
        </w:tc>
        <w:tc>
          <w:tcPr>
            <w:tcW w:w="992" w:type="dxa"/>
            <w:noWrap/>
            <w:hideMark/>
          </w:tcPr>
          <w:p w14:paraId="4FB0555A" w14:textId="3B1618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2E-73</w:t>
            </w:r>
          </w:p>
        </w:tc>
        <w:tc>
          <w:tcPr>
            <w:tcW w:w="1984" w:type="dxa"/>
            <w:noWrap/>
            <w:hideMark/>
          </w:tcPr>
          <w:p w14:paraId="4FAB3E7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proteins</w:t>
            </w:r>
          </w:p>
        </w:tc>
        <w:tc>
          <w:tcPr>
            <w:tcW w:w="993" w:type="dxa"/>
            <w:tcBorders>
              <w:top w:val="nil"/>
              <w:left w:val="nil"/>
              <w:bottom w:val="nil"/>
              <w:right w:val="nil"/>
            </w:tcBorders>
            <w:shd w:val="clear" w:color="auto" w:fill="auto"/>
          </w:tcPr>
          <w:p w14:paraId="5D539001" w14:textId="62F560C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C9A8984" w14:textId="752017A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116053A9" w14:textId="4BF18C2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710BDDEA" w14:textId="77777777" w:rsidTr="00CA4BC1">
        <w:trPr>
          <w:trHeight w:val="300"/>
        </w:trPr>
        <w:tc>
          <w:tcPr>
            <w:tcW w:w="817" w:type="dxa"/>
            <w:noWrap/>
            <w:hideMark/>
          </w:tcPr>
          <w:p w14:paraId="4FD26EE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SbFfz1</w:t>
            </w:r>
          </w:p>
        </w:tc>
        <w:tc>
          <w:tcPr>
            <w:tcW w:w="1014" w:type="dxa"/>
          </w:tcPr>
          <w:p w14:paraId="6C372A18" w14:textId="29B9567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2.A.1.2.23</w:t>
            </w:r>
          </w:p>
        </w:tc>
        <w:tc>
          <w:tcPr>
            <w:tcW w:w="1276" w:type="dxa"/>
          </w:tcPr>
          <w:p w14:paraId="666A3197" w14:textId="1D12AF8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1076682A" w14:textId="42D7A88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ALK02043.1</w:t>
            </w:r>
          </w:p>
        </w:tc>
        <w:tc>
          <w:tcPr>
            <w:tcW w:w="992" w:type="dxa"/>
            <w:noWrap/>
            <w:hideMark/>
          </w:tcPr>
          <w:p w14:paraId="56F6B844" w14:textId="5BE1C02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2987DECB" w14:textId="7BC2E30D"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Fructos</w:t>
            </w:r>
            <w:proofErr w:type="spellEnd"/>
            <w:r w:rsidRPr="00220468">
              <w:rPr>
                <w:rFonts w:eastAsia="Times New Roman" w:cs="Calibri"/>
                <w:color w:val="000000"/>
                <w:sz w:val="16"/>
                <w:szCs w:val="16"/>
              </w:rPr>
              <w:t xml:space="preserve"> e</w:t>
            </w:r>
          </w:p>
        </w:tc>
        <w:tc>
          <w:tcPr>
            <w:tcW w:w="993" w:type="dxa"/>
            <w:tcBorders>
              <w:top w:val="nil"/>
              <w:left w:val="nil"/>
              <w:bottom w:val="nil"/>
              <w:right w:val="nil"/>
            </w:tcBorders>
            <w:shd w:val="clear" w:color="auto" w:fill="auto"/>
          </w:tcPr>
          <w:p w14:paraId="4893A034" w14:textId="7A8F075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7B02B500" w14:textId="6B37801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4CA22BFC" w14:textId="1F9A3C2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7B928E0" w14:textId="77777777" w:rsidTr="00CA4BC1">
        <w:trPr>
          <w:trHeight w:val="300"/>
        </w:trPr>
        <w:tc>
          <w:tcPr>
            <w:tcW w:w="817" w:type="dxa"/>
            <w:noWrap/>
            <w:hideMark/>
          </w:tcPr>
          <w:p w14:paraId="6F4D498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SbBat1</w:t>
            </w:r>
          </w:p>
        </w:tc>
        <w:tc>
          <w:tcPr>
            <w:tcW w:w="1014" w:type="dxa"/>
          </w:tcPr>
          <w:p w14:paraId="6DDD0445" w14:textId="4636A60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2.A.3.8.5</w:t>
            </w:r>
          </w:p>
        </w:tc>
        <w:tc>
          <w:tcPr>
            <w:tcW w:w="1276" w:type="dxa"/>
          </w:tcPr>
          <w:p w14:paraId="1D12A28A" w14:textId="70E3850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LAT</w:t>
            </w:r>
          </w:p>
        </w:tc>
        <w:tc>
          <w:tcPr>
            <w:tcW w:w="709" w:type="dxa"/>
          </w:tcPr>
          <w:p w14:paraId="351AEE18" w14:textId="12FD5E2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A0A2T0FJ19</w:t>
            </w:r>
          </w:p>
        </w:tc>
        <w:tc>
          <w:tcPr>
            <w:tcW w:w="992" w:type="dxa"/>
            <w:noWrap/>
            <w:hideMark/>
          </w:tcPr>
          <w:p w14:paraId="03099822" w14:textId="5BC7109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8.64E-94</w:t>
            </w:r>
          </w:p>
        </w:tc>
        <w:tc>
          <w:tcPr>
            <w:tcW w:w="1984" w:type="dxa"/>
            <w:noWrap/>
            <w:hideMark/>
          </w:tcPr>
          <w:p w14:paraId="37B1946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Cystine, glutamate</w:t>
            </w:r>
          </w:p>
        </w:tc>
        <w:tc>
          <w:tcPr>
            <w:tcW w:w="993" w:type="dxa"/>
            <w:tcBorders>
              <w:top w:val="nil"/>
              <w:left w:val="nil"/>
              <w:bottom w:val="nil"/>
              <w:right w:val="nil"/>
            </w:tcBorders>
            <w:shd w:val="clear" w:color="auto" w:fill="auto"/>
          </w:tcPr>
          <w:p w14:paraId="5BDAE22A" w14:textId="5C18716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7D329230" w14:textId="4B3A9F7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797AD829" w14:textId="31E6C57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19F2E0F" w14:textId="77777777" w:rsidTr="00CA4BC1">
        <w:trPr>
          <w:trHeight w:val="300"/>
        </w:trPr>
        <w:tc>
          <w:tcPr>
            <w:tcW w:w="817" w:type="dxa"/>
            <w:noWrap/>
            <w:hideMark/>
          </w:tcPr>
          <w:p w14:paraId="75620D2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SbCcc1</w:t>
            </w:r>
          </w:p>
        </w:tc>
        <w:tc>
          <w:tcPr>
            <w:tcW w:w="1014" w:type="dxa"/>
          </w:tcPr>
          <w:p w14:paraId="51B621E2" w14:textId="398C97D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2.A.89.1.1</w:t>
            </w:r>
          </w:p>
        </w:tc>
        <w:tc>
          <w:tcPr>
            <w:tcW w:w="1276" w:type="dxa"/>
          </w:tcPr>
          <w:p w14:paraId="6246AEE8" w14:textId="637290D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VIT</w:t>
            </w:r>
          </w:p>
        </w:tc>
        <w:tc>
          <w:tcPr>
            <w:tcW w:w="709" w:type="dxa"/>
          </w:tcPr>
          <w:p w14:paraId="07E25C1D" w14:textId="6EF258D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P47818</w:t>
            </w:r>
          </w:p>
        </w:tc>
        <w:tc>
          <w:tcPr>
            <w:tcW w:w="992" w:type="dxa"/>
            <w:noWrap/>
            <w:hideMark/>
          </w:tcPr>
          <w:p w14:paraId="4D9EE9E8" w14:textId="4EFE09E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6.8E-64</w:t>
            </w:r>
          </w:p>
        </w:tc>
        <w:tc>
          <w:tcPr>
            <w:tcW w:w="1984" w:type="dxa"/>
            <w:noWrap/>
            <w:hideMark/>
          </w:tcPr>
          <w:p w14:paraId="7DEA154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Fe2+, Mn2+</w:t>
            </w:r>
          </w:p>
        </w:tc>
        <w:tc>
          <w:tcPr>
            <w:tcW w:w="993" w:type="dxa"/>
            <w:tcBorders>
              <w:top w:val="nil"/>
              <w:left w:val="nil"/>
              <w:bottom w:val="nil"/>
              <w:right w:val="nil"/>
            </w:tcBorders>
            <w:shd w:val="clear" w:color="auto" w:fill="auto"/>
          </w:tcPr>
          <w:p w14:paraId="1F100A0F" w14:textId="30C3B1F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00797D54" w14:textId="23057F3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Acid;Cation</w:t>
            </w:r>
            <w:proofErr w:type="spellEnd"/>
          </w:p>
        </w:tc>
        <w:tc>
          <w:tcPr>
            <w:tcW w:w="2126" w:type="dxa"/>
          </w:tcPr>
          <w:p w14:paraId="01FBCA97" w14:textId="181F367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2CBBAAA5" w14:textId="77777777" w:rsidTr="00CA4BC1">
        <w:trPr>
          <w:trHeight w:val="300"/>
        </w:trPr>
        <w:tc>
          <w:tcPr>
            <w:tcW w:w="817" w:type="dxa"/>
            <w:noWrap/>
            <w:hideMark/>
          </w:tcPr>
          <w:p w14:paraId="12B6D15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SbMnr2</w:t>
            </w:r>
          </w:p>
        </w:tc>
        <w:tc>
          <w:tcPr>
            <w:tcW w:w="1014" w:type="dxa"/>
          </w:tcPr>
          <w:p w14:paraId="275CF6FA" w14:textId="61A8D9A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1.A.35.2.2</w:t>
            </w:r>
          </w:p>
        </w:tc>
        <w:tc>
          <w:tcPr>
            <w:tcW w:w="1276" w:type="dxa"/>
          </w:tcPr>
          <w:p w14:paraId="375074BA" w14:textId="3D2A7BC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MIT</w:t>
            </w:r>
          </w:p>
        </w:tc>
        <w:tc>
          <w:tcPr>
            <w:tcW w:w="709" w:type="dxa"/>
          </w:tcPr>
          <w:p w14:paraId="6D226070" w14:textId="4CB0D7B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A0A2T0FCE2</w:t>
            </w:r>
          </w:p>
        </w:tc>
        <w:tc>
          <w:tcPr>
            <w:tcW w:w="992" w:type="dxa"/>
            <w:noWrap/>
            <w:hideMark/>
          </w:tcPr>
          <w:p w14:paraId="0A88B811" w14:textId="30C719B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4.2E-151</w:t>
            </w:r>
          </w:p>
        </w:tc>
        <w:tc>
          <w:tcPr>
            <w:tcW w:w="1984" w:type="dxa"/>
            <w:noWrap/>
            <w:hideMark/>
          </w:tcPr>
          <w:p w14:paraId="2631071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ions</w:t>
            </w:r>
          </w:p>
        </w:tc>
        <w:tc>
          <w:tcPr>
            <w:tcW w:w="993" w:type="dxa"/>
            <w:tcBorders>
              <w:top w:val="nil"/>
              <w:left w:val="nil"/>
              <w:bottom w:val="nil"/>
              <w:right w:val="nil"/>
            </w:tcBorders>
            <w:shd w:val="clear" w:color="auto" w:fill="auto"/>
          </w:tcPr>
          <w:p w14:paraId="58225E2A" w14:textId="5E8F555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0688BB99" w14:textId="24EE1DA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5F711E96" w14:textId="4FC9A9E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5047BEC4" w14:textId="77777777" w:rsidTr="00CA4BC1">
        <w:trPr>
          <w:trHeight w:val="300"/>
        </w:trPr>
        <w:tc>
          <w:tcPr>
            <w:tcW w:w="817" w:type="dxa"/>
            <w:noWrap/>
            <w:hideMark/>
          </w:tcPr>
          <w:p w14:paraId="368E416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lastRenderedPageBreak/>
              <w:t>SbPex3</w:t>
            </w:r>
          </w:p>
        </w:tc>
        <w:tc>
          <w:tcPr>
            <w:tcW w:w="1014" w:type="dxa"/>
          </w:tcPr>
          <w:p w14:paraId="02C0F66E" w14:textId="25B2ECB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9.A.17.1.2</w:t>
            </w:r>
          </w:p>
        </w:tc>
        <w:tc>
          <w:tcPr>
            <w:tcW w:w="1276" w:type="dxa"/>
          </w:tcPr>
          <w:p w14:paraId="6335A1F0" w14:textId="21DADFE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PPI2</w:t>
            </w:r>
          </w:p>
        </w:tc>
        <w:tc>
          <w:tcPr>
            <w:tcW w:w="709" w:type="dxa"/>
          </w:tcPr>
          <w:p w14:paraId="0E778811" w14:textId="249AD6F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Q874C0</w:t>
            </w:r>
          </w:p>
        </w:tc>
        <w:tc>
          <w:tcPr>
            <w:tcW w:w="992" w:type="dxa"/>
            <w:noWrap/>
            <w:hideMark/>
          </w:tcPr>
          <w:p w14:paraId="0A6FCE82" w14:textId="0E189B7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9.7E-78</w:t>
            </w:r>
          </w:p>
        </w:tc>
        <w:tc>
          <w:tcPr>
            <w:tcW w:w="1984" w:type="dxa"/>
            <w:noWrap/>
            <w:hideMark/>
          </w:tcPr>
          <w:p w14:paraId="4126FA9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proteins</w:t>
            </w:r>
          </w:p>
        </w:tc>
        <w:tc>
          <w:tcPr>
            <w:tcW w:w="993" w:type="dxa"/>
            <w:tcBorders>
              <w:top w:val="nil"/>
              <w:left w:val="nil"/>
              <w:bottom w:val="nil"/>
              <w:right w:val="nil"/>
            </w:tcBorders>
            <w:shd w:val="clear" w:color="auto" w:fill="auto"/>
          </w:tcPr>
          <w:p w14:paraId="0093A557" w14:textId="3BCA4AD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AF40E3D" w14:textId="5DF52E4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Proteins/mRNA</w:t>
            </w:r>
          </w:p>
        </w:tc>
        <w:tc>
          <w:tcPr>
            <w:tcW w:w="2126" w:type="dxa"/>
          </w:tcPr>
          <w:p w14:paraId="0A498176" w14:textId="46919AF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Peroxisome membrane</w:t>
            </w:r>
          </w:p>
        </w:tc>
      </w:tr>
      <w:tr w:rsidR="008B7026" w:rsidRPr="005A1051" w14:paraId="3236F092" w14:textId="77777777" w:rsidTr="00CA4BC1">
        <w:trPr>
          <w:trHeight w:val="300"/>
        </w:trPr>
        <w:tc>
          <w:tcPr>
            <w:tcW w:w="817" w:type="dxa"/>
            <w:noWrap/>
            <w:hideMark/>
          </w:tcPr>
          <w:p w14:paraId="6B6E33B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SbTim21</w:t>
            </w:r>
          </w:p>
        </w:tc>
        <w:tc>
          <w:tcPr>
            <w:tcW w:w="1014" w:type="dxa"/>
          </w:tcPr>
          <w:p w14:paraId="7482DFD5" w14:textId="5C308E9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3.A.8.1.1</w:t>
            </w:r>
          </w:p>
        </w:tc>
        <w:tc>
          <w:tcPr>
            <w:tcW w:w="1276" w:type="dxa"/>
          </w:tcPr>
          <w:p w14:paraId="5815A536" w14:textId="64CB6DC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MPT</w:t>
            </w:r>
          </w:p>
        </w:tc>
        <w:tc>
          <w:tcPr>
            <w:tcW w:w="709" w:type="dxa"/>
          </w:tcPr>
          <w:p w14:paraId="4956804B" w14:textId="1B9256B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Q6CW96</w:t>
            </w:r>
          </w:p>
        </w:tc>
        <w:tc>
          <w:tcPr>
            <w:tcW w:w="992" w:type="dxa"/>
            <w:noWrap/>
            <w:hideMark/>
          </w:tcPr>
          <w:p w14:paraId="7DC34E31" w14:textId="58C96AA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8.1E-35</w:t>
            </w:r>
          </w:p>
        </w:tc>
        <w:tc>
          <w:tcPr>
            <w:tcW w:w="1984" w:type="dxa"/>
            <w:noWrap/>
            <w:hideMark/>
          </w:tcPr>
          <w:p w14:paraId="24FD74B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proteins</w:t>
            </w:r>
          </w:p>
        </w:tc>
        <w:tc>
          <w:tcPr>
            <w:tcW w:w="993" w:type="dxa"/>
            <w:tcBorders>
              <w:top w:val="nil"/>
              <w:left w:val="nil"/>
              <w:bottom w:val="nil"/>
              <w:right w:val="nil"/>
            </w:tcBorders>
            <w:shd w:val="clear" w:color="auto" w:fill="auto"/>
          </w:tcPr>
          <w:p w14:paraId="53CAFD99" w14:textId="5AA6F31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173817F" w14:textId="21FCDE4A"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Anion;Electron</w:t>
            </w:r>
            <w:proofErr w:type="spellEnd"/>
          </w:p>
        </w:tc>
        <w:tc>
          <w:tcPr>
            <w:tcW w:w="2126" w:type="dxa"/>
          </w:tcPr>
          <w:p w14:paraId="0D2495D8" w14:textId="5FD31FB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42A5BAE4" w14:textId="77777777" w:rsidTr="00CA4BC1">
        <w:trPr>
          <w:trHeight w:val="300"/>
        </w:trPr>
        <w:tc>
          <w:tcPr>
            <w:tcW w:w="817" w:type="dxa"/>
            <w:noWrap/>
            <w:hideMark/>
          </w:tcPr>
          <w:p w14:paraId="00B7D93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SbMam3</w:t>
            </w:r>
          </w:p>
        </w:tc>
        <w:tc>
          <w:tcPr>
            <w:tcW w:w="1014" w:type="dxa"/>
          </w:tcPr>
          <w:p w14:paraId="1C1745C8" w14:textId="4DDAE35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1.A.112.1.6</w:t>
            </w:r>
          </w:p>
        </w:tc>
        <w:tc>
          <w:tcPr>
            <w:tcW w:w="1276" w:type="dxa"/>
          </w:tcPr>
          <w:p w14:paraId="4F579142" w14:textId="6B3EC66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CNNM</w:t>
            </w:r>
          </w:p>
        </w:tc>
        <w:tc>
          <w:tcPr>
            <w:tcW w:w="709" w:type="dxa"/>
          </w:tcPr>
          <w:p w14:paraId="76EFE0CF" w14:textId="516FF6B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Q12296</w:t>
            </w:r>
          </w:p>
        </w:tc>
        <w:tc>
          <w:tcPr>
            <w:tcW w:w="992" w:type="dxa"/>
            <w:noWrap/>
            <w:hideMark/>
          </w:tcPr>
          <w:p w14:paraId="281429EF" w14:textId="77D3289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9.4E-180</w:t>
            </w:r>
          </w:p>
        </w:tc>
        <w:tc>
          <w:tcPr>
            <w:tcW w:w="1984" w:type="dxa"/>
            <w:noWrap/>
            <w:hideMark/>
          </w:tcPr>
          <w:p w14:paraId="000E487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metal ions</w:t>
            </w:r>
          </w:p>
        </w:tc>
        <w:tc>
          <w:tcPr>
            <w:tcW w:w="993" w:type="dxa"/>
            <w:tcBorders>
              <w:top w:val="nil"/>
              <w:left w:val="nil"/>
              <w:bottom w:val="nil"/>
              <w:right w:val="nil"/>
            </w:tcBorders>
            <w:shd w:val="clear" w:color="auto" w:fill="auto"/>
          </w:tcPr>
          <w:p w14:paraId="2FCA5CAD" w14:textId="51C8043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1B6D7F3C" w14:textId="7CE892D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2B658D5A" w14:textId="073BC7D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6E978DB" w14:textId="71EC8976" w:rsidTr="00CA4BC1">
        <w:trPr>
          <w:trHeight w:val="300"/>
        </w:trPr>
        <w:tc>
          <w:tcPr>
            <w:tcW w:w="817" w:type="dxa"/>
            <w:noWrap/>
            <w:hideMark/>
          </w:tcPr>
          <w:p w14:paraId="6AFFA7D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SbST.24</w:t>
            </w:r>
          </w:p>
        </w:tc>
        <w:tc>
          <w:tcPr>
            <w:tcW w:w="1014" w:type="dxa"/>
          </w:tcPr>
          <w:p w14:paraId="062B34B5" w14:textId="61513C9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2.A.1.63.4</w:t>
            </w:r>
          </w:p>
        </w:tc>
        <w:tc>
          <w:tcPr>
            <w:tcW w:w="1276" w:type="dxa"/>
          </w:tcPr>
          <w:p w14:paraId="7333A6A1" w14:textId="624F35B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UMF12</w:t>
            </w:r>
          </w:p>
        </w:tc>
        <w:tc>
          <w:tcPr>
            <w:tcW w:w="709" w:type="dxa"/>
          </w:tcPr>
          <w:p w14:paraId="1C27A268" w14:textId="6D6C6A3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P47159</w:t>
            </w:r>
          </w:p>
        </w:tc>
        <w:tc>
          <w:tcPr>
            <w:tcW w:w="992" w:type="dxa"/>
            <w:noWrap/>
            <w:hideMark/>
          </w:tcPr>
          <w:p w14:paraId="6CD6322D" w14:textId="223EDDB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1.7E-82</w:t>
            </w:r>
          </w:p>
        </w:tc>
        <w:tc>
          <w:tcPr>
            <w:tcW w:w="1984" w:type="dxa"/>
            <w:noWrap/>
            <w:hideMark/>
          </w:tcPr>
          <w:p w14:paraId="5FA70EA3" w14:textId="72E9862E"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48138B42" w14:textId="01572D9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CC63E69" w14:textId="01558F9C"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Anion;Sugar</w:t>
            </w:r>
            <w:proofErr w:type="spellEnd"/>
          </w:p>
        </w:tc>
        <w:tc>
          <w:tcPr>
            <w:tcW w:w="2126" w:type="dxa"/>
          </w:tcPr>
          <w:p w14:paraId="1A6276EB" w14:textId="52B6E04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1B83BC07" w14:textId="77777777" w:rsidTr="00CA4BC1">
        <w:trPr>
          <w:trHeight w:val="300"/>
        </w:trPr>
        <w:tc>
          <w:tcPr>
            <w:tcW w:w="817" w:type="dxa"/>
            <w:noWrap/>
            <w:hideMark/>
          </w:tcPr>
          <w:p w14:paraId="65CE23C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SbPma1</w:t>
            </w:r>
          </w:p>
        </w:tc>
        <w:tc>
          <w:tcPr>
            <w:tcW w:w="1014" w:type="dxa"/>
          </w:tcPr>
          <w:p w14:paraId="6D656AA0" w14:textId="048DD2C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w:t>
            </w:r>
          </w:p>
        </w:tc>
        <w:tc>
          <w:tcPr>
            <w:tcW w:w="1276" w:type="dxa"/>
          </w:tcPr>
          <w:p w14:paraId="68A4D7E0" w14:textId="13CC798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676938EA" w14:textId="1F8C690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P28877</w:t>
            </w:r>
          </w:p>
        </w:tc>
        <w:tc>
          <w:tcPr>
            <w:tcW w:w="992" w:type="dxa"/>
            <w:noWrap/>
            <w:hideMark/>
          </w:tcPr>
          <w:p w14:paraId="303F684E" w14:textId="2E7E85E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7D74594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0C5FDBF8" w14:textId="087CD1C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16FA316A" w14:textId="4A72F6F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Cation</w:t>
            </w:r>
          </w:p>
        </w:tc>
        <w:tc>
          <w:tcPr>
            <w:tcW w:w="2126" w:type="dxa"/>
          </w:tcPr>
          <w:p w14:paraId="0EB790BA" w14:textId="6C55145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E9F709A" w14:textId="77777777" w:rsidTr="00CA4BC1">
        <w:trPr>
          <w:trHeight w:val="300"/>
        </w:trPr>
        <w:tc>
          <w:tcPr>
            <w:tcW w:w="817" w:type="dxa"/>
            <w:noWrap/>
            <w:hideMark/>
          </w:tcPr>
          <w:p w14:paraId="27D1214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SbPlt5</w:t>
            </w:r>
          </w:p>
        </w:tc>
        <w:tc>
          <w:tcPr>
            <w:tcW w:w="1014" w:type="dxa"/>
          </w:tcPr>
          <w:p w14:paraId="4D869FD9" w14:textId="4FDC146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2.A.1.1.34</w:t>
            </w:r>
          </w:p>
        </w:tc>
        <w:tc>
          <w:tcPr>
            <w:tcW w:w="1276" w:type="dxa"/>
          </w:tcPr>
          <w:p w14:paraId="25E7478A" w14:textId="265F3E4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4622CCFF" w14:textId="16FA930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Q8VZ80</w:t>
            </w:r>
          </w:p>
        </w:tc>
        <w:tc>
          <w:tcPr>
            <w:tcW w:w="992" w:type="dxa"/>
            <w:noWrap/>
            <w:hideMark/>
          </w:tcPr>
          <w:p w14:paraId="1CF748C3" w14:textId="1D84EE5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5.8E-45</w:t>
            </w:r>
          </w:p>
        </w:tc>
        <w:tc>
          <w:tcPr>
            <w:tcW w:w="1984" w:type="dxa"/>
            <w:noWrap/>
            <w:hideMark/>
          </w:tcPr>
          <w:p w14:paraId="13640E94" w14:textId="77777777" w:rsidR="008B7026" w:rsidRPr="00220468" w:rsidRDefault="008B7026" w:rsidP="00CA4BC1">
            <w:pPr>
              <w:rPr>
                <w:rFonts w:eastAsia="Times New Roman" w:cs="Calibri"/>
                <w:color w:val="000000"/>
                <w:sz w:val="16"/>
                <w:szCs w:val="16"/>
                <w:lang w:val="it-IT"/>
              </w:rPr>
            </w:pPr>
            <w:proofErr w:type="spellStart"/>
            <w:r w:rsidRPr="00220468">
              <w:rPr>
                <w:rFonts w:eastAsia="Times New Roman" w:cs="Calibri"/>
                <w:color w:val="000000"/>
                <w:sz w:val="16"/>
                <w:szCs w:val="16"/>
                <w:lang w:val="it-IT"/>
              </w:rPr>
              <w:t>myo-inositol</w:t>
            </w:r>
            <w:proofErr w:type="spellEnd"/>
            <w:r w:rsidRPr="00220468">
              <w:rPr>
                <w:rFonts w:eastAsia="Times New Roman" w:cs="Calibri"/>
                <w:color w:val="000000"/>
                <w:sz w:val="16"/>
                <w:szCs w:val="16"/>
                <w:lang w:val="it-IT"/>
              </w:rPr>
              <w:t xml:space="preserve">, </w:t>
            </w:r>
            <w:proofErr w:type="spellStart"/>
            <w:r w:rsidRPr="00220468">
              <w:rPr>
                <w:rFonts w:eastAsia="Times New Roman" w:cs="Calibri"/>
                <w:color w:val="000000"/>
                <w:sz w:val="16"/>
                <w:szCs w:val="16"/>
                <w:lang w:val="it-IT"/>
              </w:rPr>
              <w:t>glycerol</w:t>
            </w:r>
            <w:proofErr w:type="spellEnd"/>
            <w:r w:rsidRPr="00220468">
              <w:rPr>
                <w:rFonts w:eastAsia="Times New Roman" w:cs="Calibri"/>
                <w:color w:val="000000"/>
                <w:sz w:val="16"/>
                <w:szCs w:val="16"/>
                <w:lang w:val="it-IT"/>
              </w:rPr>
              <w:t xml:space="preserve">, </w:t>
            </w:r>
            <w:proofErr w:type="spellStart"/>
            <w:r w:rsidRPr="00220468">
              <w:rPr>
                <w:rFonts w:eastAsia="Times New Roman" w:cs="Calibri"/>
                <w:color w:val="000000"/>
                <w:sz w:val="16"/>
                <w:szCs w:val="16"/>
                <w:lang w:val="it-IT"/>
              </w:rPr>
              <w:t>Ribose</w:t>
            </w:r>
            <w:proofErr w:type="spellEnd"/>
            <w:r w:rsidRPr="00220468">
              <w:rPr>
                <w:rFonts w:eastAsia="Times New Roman" w:cs="Calibri"/>
                <w:color w:val="000000"/>
                <w:sz w:val="16"/>
                <w:szCs w:val="16"/>
                <w:lang w:val="it-IT"/>
              </w:rPr>
              <w:t xml:space="preserve">, </w:t>
            </w:r>
            <w:proofErr w:type="spellStart"/>
            <w:r w:rsidRPr="00220468">
              <w:rPr>
                <w:rFonts w:eastAsia="Times New Roman" w:cs="Calibri"/>
                <w:color w:val="000000"/>
                <w:sz w:val="16"/>
                <w:szCs w:val="16"/>
                <w:lang w:val="it-IT"/>
              </w:rPr>
              <w:t>Sorbitol</w:t>
            </w:r>
            <w:proofErr w:type="spellEnd"/>
            <w:r w:rsidRPr="00220468">
              <w:rPr>
                <w:rFonts w:eastAsia="Times New Roman" w:cs="Calibri"/>
                <w:color w:val="000000"/>
                <w:sz w:val="16"/>
                <w:szCs w:val="16"/>
                <w:lang w:val="it-IT"/>
              </w:rPr>
              <w:t xml:space="preserve">, </w:t>
            </w:r>
            <w:proofErr w:type="spellStart"/>
            <w:r w:rsidRPr="00220468">
              <w:rPr>
                <w:rFonts w:eastAsia="Times New Roman" w:cs="Calibri"/>
                <w:color w:val="000000"/>
                <w:sz w:val="16"/>
                <w:szCs w:val="16"/>
                <w:lang w:val="it-IT"/>
              </w:rPr>
              <w:t>mannitol</w:t>
            </w:r>
            <w:proofErr w:type="spellEnd"/>
            <w:r w:rsidRPr="00220468">
              <w:rPr>
                <w:rFonts w:eastAsia="Times New Roman" w:cs="Calibri"/>
                <w:color w:val="000000"/>
                <w:sz w:val="16"/>
                <w:szCs w:val="16"/>
                <w:lang w:val="it-IT"/>
              </w:rPr>
              <w:t xml:space="preserve">, </w:t>
            </w:r>
            <w:proofErr w:type="spellStart"/>
            <w:r w:rsidRPr="00220468">
              <w:rPr>
                <w:rFonts w:eastAsia="Times New Roman" w:cs="Calibri"/>
                <w:color w:val="000000"/>
                <w:sz w:val="16"/>
                <w:szCs w:val="16"/>
                <w:lang w:val="it-IT"/>
              </w:rPr>
              <w:t>Xylitol</w:t>
            </w:r>
            <w:proofErr w:type="spellEnd"/>
            <w:r w:rsidRPr="00220468">
              <w:rPr>
                <w:rFonts w:eastAsia="Times New Roman" w:cs="Calibri"/>
                <w:color w:val="000000"/>
                <w:sz w:val="16"/>
                <w:szCs w:val="16"/>
                <w:lang w:val="it-IT"/>
              </w:rPr>
              <w:t xml:space="preserve">, </w:t>
            </w:r>
            <w:proofErr w:type="spellStart"/>
            <w:r w:rsidRPr="00220468">
              <w:rPr>
                <w:rFonts w:eastAsia="Times New Roman" w:cs="Calibri"/>
                <w:color w:val="000000"/>
                <w:sz w:val="16"/>
                <w:szCs w:val="16"/>
                <w:lang w:val="it-IT"/>
              </w:rPr>
              <w:t>Erythritol</w:t>
            </w:r>
            <w:proofErr w:type="spellEnd"/>
            <w:r w:rsidRPr="00220468">
              <w:rPr>
                <w:rFonts w:eastAsia="Times New Roman" w:cs="Calibri"/>
                <w:color w:val="000000"/>
                <w:sz w:val="16"/>
                <w:szCs w:val="16"/>
                <w:lang w:val="it-IT"/>
              </w:rPr>
              <w:t>, H+</w:t>
            </w:r>
          </w:p>
        </w:tc>
        <w:tc>
          <w:tcPr>
            <w:tcW w:w="993" w:type="dxa"/>
            <w:tcBorders>
              <w:top w:val="nil"/>
              <w:left w:val="nil"/>
              <w:bottom w:val="nil"/>
              <w:right w:val="nil"/>
            </w:tcBorders>
            <w:shd w:val="clear" w:color="auto" w:fill="auto"/>
          </w:tcPr>
          <w:p w14:paraId="470DCB89" w14:textId="378768B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1FFB2D8" w14:textId="37792A6A"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01D4979F" w14:textId="174660E3" w:rsidR="008B7026" w:rsidRPr="00220468" w:rsidRDefault="008B7026" w:rsidP="00CA4BC1">
            <w:pPr>
              <w:rPr>
                <w:rFonts w:eastAsia="Times New Roman" w:cs="Calibri"/>
                <w:color w:val="000000"/>
                <w:sz w:val="16"/>
                <w:szCs w:val="16"/>
                <w:lang w:val="it-IT"/>
              </w:rPr>
            </w:pPr>
            <w:r w:rsidRPr="00220468">
              <w:rPr>
                <w:rFonts w:eastAsia="Times New Roman" w:cs="Calibri"/>
                <w:color w:val="000000"/>
                <w:sz w:val="16"/>
                <w:szCs w:val="16"/>
              </w:rPr>
              <w:t>Cell membrane</w:t>
            </w:r>
          </w:p>
        </w:tc>
      </w:tr>
      <w:tr w:rsidR="008B7026" w:rsidRPr="005A1051" w14:paraId="7EE2E3ED" w14:textId="77777777" w:rsidTr="00CA4BC1">
        <w:trPr>
          <w:trHeight w:val="300"/>
        </w:trPr>
        <w:tc>
          <w:tcPr>
            <w:tcW w:w="817" w:type="dxa"/>
            <w:noWrap/>
            <w:hideMark/>
          </w:tcPr>
          <w:p w14:paraId="35AF8AF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SbAdt2</w:t>
            </w:r>
          </w:p>
        </w:tc>
        <w:tc>
          <w:tcPr>
            <w:tcW w:w="1014" w:type="dxa"/>
          </w:tcPr>
          <w:p w14:paraId="192A3AFB" w14:textId="490793C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2.A.29.1.7</w:t>
            </w:r>
          </w:p>
        </w:tc>
        <w:tc>
          <w:tcPr>
            <w:tcW w:w="1276" w:type="dxa"/>
          </w:tcPr>
          <w:p w14:paraId="693B6558" w14:textId="2EE43A6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w:t>
            </w:r>
          </w:p>
        </w:tc>
        <w:tc>
          <w:tcPr>
            <w:tcW w:w="709" w:type="dxa"/>
          </w:tcPr>
          <w:p w14:paraId="067B9BB0" w14:textId="34B0445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P18239</w:t>
            </w:r>
          </w:p>
        </w:tc>
        <w:tc>
          <w:tcPr>
            <w:tcW w:w="992" w:type="dxa"/>
            <w:noWrap/>
            <w:hideMark/>
          </w:tcPr>
          <w:p w14:paraId="2A7385A8" w14:textId="158CD91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4E-145</w:t>
            </w:r>
          </w:p>
        </w:tc>
        <w:tc>
          <w:tcPr>
            <w:tcW w:w="1984" w:type="dxa"/>
            <w:noWrap/>
            <w:hideMark/>
          </w:tcPr>
          <w:p w14:paraId="0482214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ATP, ADP</w:t>
            </w:r>
          </w:p>
        </w:tc>
        <w:tc>
          <w:tcPr>
            <w:tcW w:w="993" w:type="dxa"/>
            <w:tcBorders>
              <w:top w:val="nil"/>
              <w:left w:val="nil"/>
              <w:bottom w:val="nil"/>
              <w:right w:val="nil"/>
            </w:tcBorders>
            <w:shd w:val="clear" w:color="auto" w:fill="auto"/>
          </w:tcPr>
          <w:p w14:paraId="570AA19A" w14:textId="60C877F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513D44D9" w14:textId="3E5CEAC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Pr>
          <w:p w14:paraId="7093C6C7" w14:textId="497CBBC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1587D54D" w14:textId="77777777" w:rsidTr="00CA4BC1">
        <w:trPr>
          <w:trHeight w:val="300"/>
        </w:trPr>
        <w:tc>
          <w:tcPr>
            <w:tcW w:w="817" w:type="dxa"/>
            <w:noWrap/>
            <w:hideMark/>
          </w:tcPr>
          <w:p w14:paraId="614EF35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SbDnf3</w:t>
            </w:r>
          </w:p>
        </w:tc>
        <w:tc>
          <w:tcPr>
            <w:tcW w:w="1014" w:type="dxa"/>
          </w:tcPr>
          <w:p w14:paraId="28412AD6" w14:textId="42BD036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3.A.3.8.20</w:t>
            </w:r>
          </w:p>
        </w:tc>
        <w:tc>
          <w:tcPr>
            <w:tcW w:w="1276" w:type="dxa"/>
          </w:tcPr>
          <w:p w14:paraId="2A8B4AED" w14:textId="04A04AE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40F8A110" w14:textId="26ABDEB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Q12674</w:t>
            </w:r>
          </w:p>
        </w:tc>
        <w:tc>
          <w:tcPr>
            <w:tcW w:w="992" w:type="dxa"/>
            <w:noWrap/>
            <w:hideMark/>
          </w:tcPr>
          <w:p w14:paraId="2CDAD86E" w14:textId="569B8BE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65BE96A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phospholipid</w:t>
            </w:r>
          </w:p>
        </w:tc>
        <w:tc>
          <w:tcPr>
            <w:tcW w:w="993" w:type="dxa"/>
            <w:tcBorders>
              <w:top w:val="nil"/>
              <w:left w:val="nil"/>
              <w:bottom w:val="nil"/>
              <w:right w:val="nil"/>
            </w:tcBorders>
            <w:shd w:val="clear" w:color="auto" w:fill="auto"/>
          </w:tcPr>
          <w:p w14:paraId="1F6CC6B9" w14:textId="05AF84F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5C1CF37" w14:textId="0DA82FC3"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Cation;Proteins</w:t>
            </w:r>
            <w:proofErr w:type="spellEnd"/>
            <w:r w:rsidRPr="008B7026">
              <w:rPr>
                <w:rFonts w:eastAsia="Times New Roman" w:cs="Calibri"/>
                <w:color w:val="000000"/>
                <w:sz w:val="16"/>
                <w:szCs w:val="16"/>
              </w:rPr>
              <w:t>/mRNA</w:t>
            </w:r>
          </w:p>
        </w:tc>
        <w:tc>
          <w:tcPr>
            <w:tcW w:w="2126" w:type="dxa"/>
          </w:tcPr>
          <w:p w14:paraId="0C73356F" w14:textId="36870B1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A765E86" w14:textId="3AD5AD94" w:rsidTr="00CA4BC1">
        <w:trPr>
          <w:trHeight w:val="300"/>
        </w:trPr>
        <w:tc>
          <w:tcPr>
            <w:tcW w:w="817" w:type="dxa"/>
            <w:noWrap/>
            <w:hideMark/>
          </w:tcPr>
          <w:p w14:paraId="170EB40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SbTm184</w:t>
            </w:r>
          </w:p>
        </w:tc>
        <w:tc>
          <w:tcPr>
            <w:tcW w:w="1014" w:type="dxa"/>
          </w:tcPr>
          <w:p w14:paraId="3126AE73" w14:textId="68382C2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2.A.82.1.8 </w:t>
            </w:r>
          </w:p>
        </w:tc>
        <w:tc>
          <w:tcPr>
            <w:tcW w:w="1276" w:type="dxa"/>
          </w:tcPr>
          <w:p w14:paraId="19E0AAC5" w14:textId="1465FAC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OST</w:t>
            </w:r>
          </w:p>
        </w:tc>
        <w:tc>
          <w:tcPr>
            <w:tcW w:w="709" w:type="dxa"/>
          </w:tcPr>
          <w:p w14:paraId="623A3A11" w14:textId="3CC62E0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Q09906</w:t>
            </w:r>
          </w:p>
        </w:tc>
        <w:tc>
          <w:tcPr>
            <w:tcW w:w="992" w:type="dxa"/>
            <w:noWrap/>
            <w:hideMark/>
          </w:tcPr>
          <w:p w14:paraId="2A1D4E34" w14:textId="39CA75C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2.4E-71</w:t>
            </w:r>
          </w:p>
        </w:tc>
        <w:tc>
          <w:tcPr>
            <w:tcW w:w="1984" w:type="dxa"/>
            <w:noWrap/>
          </w:tcPr>
          <w:p w14:paraId="19D639DC" w14:textId="0C8A8EA4"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301FDE78" w14:textId="398DCF9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140F547C" w14:textId="083D004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3270E0D5" w14:textId="27376AF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Endoplasmic reticulum</w:t>
            </w:r>
          </w:p>
        </w:tc>
      </w:tr>
      <w:tr w:rsidR="008B7026" w:rsidRPr="005A1051" w14:paraId="31DDACB2" w14:textId="77777777" w:rsidTr="00CA4BC1">
        <w:trPr>
          <w:trHeight w:val="300"/>
        </w:trPr>
        <w:tc>
          <w:tcPr>
            <w:tcW w:w="817" w:type="dxa"/>
            <w:noWrap/>
            <w:hideMark/>
          </w:tcPr>
          <w:p w14:paraId="3A151DF6"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SbMtr.1</w:t>
            </w:r>
          </w:p>
        </w:tc>
        <w:tc>
          <w:tcPr>
            <w:tcW w:w="1014" w:type="dxa"/>
          </w:tcPr>
          <w:p w14:paraId="63F09EF9" w14:textId="4E03CF8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2.A.18.4.1</w:t>
            </w:r>
          </w:p>
        </w:tc>
        <w:tc>
          <w:tcPr>
            <w:tcW w:w="1276" w:type="dxa"/>
          </w:tcPr>
          <w:p w14:paraId="46911AD4" w14:textId="27515D2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AAAP</w:t>
            </w:r>
          </w:p>
        </w:tc>
        <w:tc>
          <w:tcPr>
            <w:tcW w:w="709" w:type="dxa"/>
          </w:tcPr>
          <w:p w14:paraId="1B86C0CD" w14:textId="5B04147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P38680</w:t>
            </w:r>
          </w:p>
        </w:tc>
        <w:tc>
          <w:tcPr>
            <w:tcW w:w="992" w:type="dxa"/>
            <w:noWrap/>
            <w:hideMark/>
          </w:tcPr>
          <w:p w14:paraId="572B33B1" w14:textId="47B4EF3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4.3E-71</w:t>
            </w:r>
          </w:p>
        </w:tc>
        <w:tc>
          <w:tcPr>
            <w:tcW w:w="1984" w:type="dxa"/>
            <w:noWrap/>
            <w:hideMark/>
          </w:tcPr>
          <w:p w14:paraId="151592C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77874946" w14:textId="1061294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56AE28B0" w14:textId="2740F66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2BBF933F" w14:textId="2B28C8D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0D86984" w14:textId="77777777" w:rsidTr="00CA4BC1">
        <w:trPr>
          <w:trHeight w:val="300"/>
        </w:trPr>
        <w:tc>
          <w:tcPr>
            <w:tcW w:w="817" w:type="dxa"/>
            <w:noWrap/>
            <w:hideMark/>
          </w:tcPr>
          <w:p w14:paraId="203703B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SbYpq2.2</w:t>
            </w:r>
          </w:p>
        </w:tc>
        <w:tc>
          <w:tcPr>
            <w:tcW w:w="1014" w:type="dxa"/>
          </w:tcPr>
          <w:p w14:paraId="7160F444" w14:textId="033D60B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2.A.43.2.8</w:t>
            </w:r>
          </w:p>
        </w:tc>
        <w:tc>
          <w:tcPr>
            <w:tcW w:w="1276" w:type="dxa"/>
          </w:tcPr>
          <w:p w14:paraId="0580EF8F" w14:textId="776EC2D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LCT</w:t>
            </w:r>
          </w:p>
        </w:tc>
        <w:tc>
          <w:tcPr>
            <w:tcW w:w="709" w:type="dxa"/>
          </w:tcPr>
          <w:p w14:paraId="44B65754" w14:textId="47BF007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Q06328</w:t>
            </w:r>
          </w:p>
        </w:tc>
        <w:tc>
          <w:tcPr>
            <w:tcW w:w="992" w:type="dxa"/>
            <w:noWrap/>
            <w:hideMark/>
          </w:tcPr>
          <w:p w14:paraId="7995DE76" w14:textId="674F498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1.1E-16</w:t>
            </w:r>
          </w:p>
        </w:tc>
        <w:tc>
          <w:tcPr>
            <w:tcW w:w="1984" w:type="dxa"/>
            <w:noWrap/>
            <w:hideMark/>
          </w:tcPr>
          <w:p w14:paraId="21EF96C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1F1CA0D4" w14:textId="7A7A1BD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w:t>
            </w:r>
          </w:p>
        </w:tc>
        <w:tc>
          <w:tcPr>
            <w:tcW w:w="1984" w:type="dxa"/>
            <w:tcBorders>
              <w:top w:val="nil"/>
              <w:left w:val="nil"/>
              <w:bottom w:val="nil"/>
              <w:right w:val="nil"/>
            </w:tcBorders>
            <w:shd w:val="clear" w:color="auto" w:fill="auto"/>
          </w:tcPr>
          <w:p w14:paraId="46989048" w14:textId="023A310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359C9059" w14:textId="725BCB7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57EB840D" w14:textId="77777777" w:rsidTr="00CA4BC1">
        <w:trPr>
          <w:trHeight w:val="300"/>
        </w:trPr>
        <w:tc>
          <w:tcPr>
            <w:tcW w:w="817" w:type="dxa"/>
            <w:noWrap/>
            <w:hideMark/>
          </w:tcPr>
          <w:p w14:paraId="1954D74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SbVcx1</w:t>
            </w:r>
          </w:p>
        </w:tc>
        <w:tc>
          <w:tcPr>
            <w:tcW w:w="1014" w:type="dxa"/>
          </w:tcPr>
          <w:p w14:paraId="04D529F0" w14:textId="64B2EFF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2.A.19.2.2</w:t>
            </w:r>
          </w:p>
        </w:tc>
        <w:tc>
          <w:tcPr>
            <w:tcW w:w="1276" w:type="dxa"/>
          </w:tcPr>
          <w:p w14:paraId="584C0B78" w14:textId="6F354B47"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CaCA</w:t>
            </w:r>
            <w:proofErr w:type="spellEnd"/>
          </w:p>
        </w:tc>
        <w:tc>
          <w:tcPr>
            <w:tcW w:w="709" w:type="dxa"/>
          </w:tcPr>
          <w:p w14:paraId="3440B506" w14:textId="3E72E1C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Q99385</w:t>
            </w:r>
          </w:p>
        </w:tc>
        <w:tc>
          <w:tcPr>
            <w:tcW w:w="992" w:type="dxa"/>
            <w:noWrap/>
            <w:hideMark/>
          </w:tcPr>
          <w:p w14:paraId="66D38EF7" w14:textId="07E1169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1.1E-130</w:t>
            </w:r>
          </w:p>
        </w:tc>
        <w:tc>
          <w:tcPr>
            <w:tcW w:w="1984" w:type="dxa"/>
            <w:noWrap/>
            <w:hideMark/>
          </w:tcPr>
          <w:p w14:paraId="639F5C9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Ca2+</w:t>
            </w:r>
          </w:p>
        </w:tc>
        <w:tc>
          <w:tcPr>
            <w:tcW w:w="993" w:type="dxa"/>
            <w:tcBorders>
              <w:top w:val="nil"/>
              <w:left w:val="nil"/>
              <w:bottom w:val="nil"/>
              <w:right w:val="nil"/>
            </w:tcBorders>
            <w:shd w:val="clear" w:color="auto" w:fill="auto"/>
          </w:tcPr>
          <w:p w14:paraId="039CCC5B" w14:textId="398B72D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75D7C683" w14:textId="0D7892D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Acid;Cation</w:t>
            </w:r>
            <w:proofErr w:type="spellEnd"/>
          </w:p>
        </w:tc>
        <w:tc>
          <w:tcPr>
            <w:tcW w:w="2126" w:type="dxa"/>
          </w:tcPr>
          <w:p w14:paraId="7521E796" w14:textId="65E3F91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5327A08D" w14:textId="77777777" w:rsidTr="00CA4BC1">
        <w:trPr>
          <w:trHeight w:val="300"/>
        </w:trPr>
        <w:tc>
          <w:tcPr>
            <w:tcW w:w="817" w:type="dxa"/>
            <w:noWrap/>
            <w:hideMark/>
          </w:tcPr>
          <w:p w14:paraId="0135BC3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SbMtr.2</w:t>
            </w:r>
          </w:p>
        </w:tc>
        <w:tc>
          <w:tcPr>
            <w:tcW w:w="1014" w:type="dxa"/>
          </w:tcPr>
          <w:p w14:paraId="75C968E7" w14:textId="3FACC12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2.A.18.4.1</w:t>
            </w:r>
          </w:p>
        </w:tc>
        <w:tc>
          <w:tcPr>
            <w:tcW w:w="1276" w:type="dxa"/>
          </w:tcPr>
          <w:p w14:paraId="39FE273E" w14:textId="6A95E43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AAAP</w:t>
            </w:r>
          </w:p>
        </w:tc>
        <w:tc>
          <w:tcPr>
            <w:tcW w:w="709" w:type="dxa"/>
          </w:tcPr>
          <w:p w14:paraId="51576A59" w14:textId="7860F0A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P38680</w:t>
            </w:r>
          </w:p>
        </w:tc>
        <w:tc>
          <w:tcPr>
            <w:tcW w:w="992" w:type="dxa"/>
            <w:noWrap/>
            <w:hideMark/>
          </w:tcPr>
          <w:p w14:paraId="05826D7D" w14:textId="65FE7A4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5.8E-10</w:t>
            </w:r>
          </w:p>
        </w:tc>
        <w:tc>
          <w:tcPr>
            <w:tcW w:w="1984" w:type="dxa"/>
            <w:noWrap/>
            <w:hideMark/>
          </w:tcPr>
          <w:p w14:paraId="18F8B70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nil"/>
              <w:right w:val="nil"/>
            </w:tcBorders>
            <w:shd w:val="clear" w:color="auto" w:fill="auto"/>
          </w:tcPr>
          <w:p w14:paraId="27B074A5" w14:textId="35C119F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59B28571" w14:textId="65A546A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0F1D1FC8" w14:textId="71E783A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6C602A6B" w14:textId="6B58FC64" w:rsidTr="00CA4BC1">
        <w:trPr>
          <w:trHeight w:val="300"/>
        </w:trPr>
        <w:tc>
          <w:tcPr>
            <w:tcW w:w="817" w:type="dxa"/>
            <w:noWrap/>
            <w:hideMark/>
          </w:tcPr>
          <w:p w14:paraId="32472A6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SbST.25</w:t>
            </w:r>
          </w:p>
        </w:tc>
        <w:tc>
          <w:tcPr>
            <w:tcW w:w="1014" w:type="dxa"/>
          </w:tcPr>
          <w:p w14:paraId="4FF38509" w14:textId="6179FD2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2.A.82.1.8 </w:t>
            </w:r>
          </w:p>
        </w:tc>
        <w:tc>
          <w:tcPr>
            <w:tcW w:w="1276" w:type="dxa"/>
          </w:tcPr>
          <w:p w14:paraId="7CEA1614" w14:textId="13602051"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OST</w:t>
            </w:r>
          </w:p>
        </w:tc>
        <w:tc>
          <w:tcPr>
            <w:tcW w:w="709" w:type="dxa"/>
          </w:tcPr>
          <w:p w14:paraId="56C5AF2F" w14:textId="66343BE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O94343</w:t>
            </w:r>
          </w:p>
        </w:tc>
        <w:tc>
          <w:tcPr>
            <w:tcW w:w="992" w:type="dxa"/>
            <w:noWrap/>
            <w:hideMark/>
          </w:tcPr>
          <w:p w14:paraId="6F334BF8" w14:textId="074FDB2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3.2E-160</w:t>
            </w:r>
          </w:p>
        </w:tc>
        <w:tc>
          <w:tcPr>
            <w:tcW w:w="1984" w:type="dxa"/>
            <w:noWrap/>
            <w:hideMark/>
          </w:tcPr>
          <w:p w14:paraId="01170D26" w14:textId="6329F074"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02A7D550" w14:textId="4C0CEDB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8592B7A" w14:textId="10934BC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w:t>
            </w:r>
            <w:proofErr w:type="spellEnd"/>
          </w:p>
        </w:tc>
        <w:tc>
          <w:tcPr>
            <w:tcW w:w="2126" w:type="dxa"/>
          </w:tcPr>
          <w:p w14:paraId="4FD78622" w14:textId="30B62FE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0EE3D849" w14:textId="77777777" w:rsidTr="00CA4BC1">
        <w:trPr>
          <w:trHeight w:val="300"/>
        </w:trPr>
        <w:tc>
          <w:tcPr>
            <w:tcW w:w="817" w:type="dxa"/>
            <w:noWrap/>
            <w:hideMark/>
          </w:tcPr>
          <w:p w14:paraId="40482CE1"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SbDbad</w:t>
            </w:r>
            <w:proofErr w:type="spellEnd"/>
          </w:p>
        </w:tc>
        <w:tc>
          <w:tcPr>
            <w:tcW w:w="1014" w:type="dxa"/>
          </w:tcPr>
          <w:p w14:paraId="556C5520" w14:textId="1FF0DBA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2.A.1.13</w:t>
            </w:r>
          </w:p>
        </w:tc>
        <w:tc>
          <w:tcPr>
            <w:tcW w:w="1276" w:type="dxa"/>
          </w:tcPr>
          <w:p w14:paraId="1F58FBC6" w14:textId="69C4883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MCT</w:t>
            </w:r>
          </w:p>
        </w:tc>
        <w:tc>
          <w:tcPr>
            <w:tcW w:w="709" w:type="dxa"/>
          </w:tcPr>
          <w:p w14:paraId="0DAA6FA5" w14:textId="3B5DFA5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Q5AUY2</w:t>
            </w:r>
          </w:p>
        </w:tc>
        <w:tc>
          <w:tcPr>
            <w:tcW w:w="992" w:type="dxa"/>
            <w:noWrap/>
            <w:hideMark/>
          </w:tcPr>
          <w:p w14:paraId="2BEE893C" w14:textId="4684990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1.8E-68</w:t>
            </w:r>
          </w:p>
        </w:tc>
        <w:tc>
          <w:tcPr>
            <w:tcW w:w="1984" w:type="dxa"/>
            <w:noWrap/>
            <w:hideMark/>
          </w:tcPr>
          <w:p w14:paraId="722373C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monocarboxylate</w:t>
            </w:r>
          </w:p>
        </w:tc>
        <w:tc>
          <w:tcPr>
            <w:tcW w:w="993" w:type="dxa"/>
            <w:tcBorders>
              <w:top w:val="nil"/>
              <w:left w:val="nil"/>
              <w:bottom w:val="nil"/>
              <w:right w:val="nil"/>
            </w:tcBorders>
            <w:shd w:val="clear" w:color="auto" w:fill="auto"/>
          </w:tcPr>
          <w:p w14:paraId="0557D749" w14:textId="27097EE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E85F8AA" w14:textId="7DCF0175"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6288CB06" w14:textId="6FE5D0B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D485698" w14:textId="77777777" w:rsidTr="00CA4BC1">
        <w:trPr>
          <w:trHeight w:val="300"/>
        </w:trPr>
        <w:tc>
          <w:tcPr>
            <w:tcW w:w="817" w:type="dxa"/>
            <w:noWrap/>
            <w:hideMark/>
          </w:tcPr>
          <w:p w14:paraId="55ED2CB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SbSmf2</w:t>
            </w:r>
          </w:p>
        </w:tc>
        <w:tc>
          <w:tcPr>
            <w:tcW w:w="1014" w:type="dxa"/>
          </w:tcPr>
          <w:p w14:paraId="0B0B4469" w14:textId="7626F7B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2.A.55.1.2</w:t>
            </w:r>
          </w:p>
        </w:tc>
        <w:tc>
          <w:tcPr>
            <w:tcW w:w="1276" w:type="dxa"/>
          </w:tcPr>
          <w:p w14:paraId="5AB23051" w14:textId="33AA4FB7"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Nramp</w:t>
            </w:r>
            <w:proofErr w:type="spellEnd"/>
          </w:p>
        </w:tc>
        <w:tc>
          <w:tcPr>
            <w:tcW w:w="709" w:type="dxa"/>
          </w:tcPr>
          <w:p w14:paraId="6437AB18" w14:textId="33BFA88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P38778</w:t>
            </w:r>
          </w:p>
        </w:tc>
        <w:tc>
          <w:tcPr>
            <w:tcW w:w="992" w:type="dxa"/>
            <w:noWrap/>
            <w:hideMark/>
          </w:tcPr>
          <w:p w14:paraId="06D8DA79" w14:textId="6DBE3DD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2.5E-171</w:t>
            </w:r>
          </w:p>
        </w:tc>
        <w:tc>
          <w:tcPr>
            <w:tcW w:w="1984" w:type="dxa"/>
            <w:noWrap/>
            <w:hideMark/>
          </w:tcPr>
          <w:p w14:paraId="5AA75E2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Mn2+, Cu2+</w:t>
            </w:r>
          </w:p>
        </w:tc>
        <w:tc>
          <w:tcPr>
            <w:tcW w:w="993" w:type="dxa"/>
            <w:tcBorders>
              <w:top w:val="nil"/>
              <w:left w:val="nil"/>
              <w:bottom w:val="nil"/>
              <w:right w:val="nil"/>
            </w:tcBorders>
            <w:shd w:val="clear" w:color="auto" w:fill="auto"/>
          </w:tcPr>
          <w:p w14:paraId="6B577B2A" w14:textId="3255EE1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363F351" w14:textId="0977E27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Acid;Cation</w:t>
            </w:r>
            <w:proofErr w:type="spellEnd"/>
          </w:p>
        </w:tc>
        <w:tc>
          <w:tcPr>
            <w:tcW w:w="2126" w:type="dxa"/>
          </w:tcPr>
          <w:p w14:paraId="4B6AE220" w14:textId="54A1847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700D9CA" w14:textId="77777777" w:rsidTr="00CA4BC1">
        <w:trPr>
          <w:trHeight w:val="300"/>
        </w:trPr>
        <w:tc>
          <w:tcPr>
            <w:tcW w:w="817" w:type="dxa"/>
            <w:noWrap/>
            <w:hideMark/>
          </w:tcPr>
          <w:p w14:paraId="4B2ECC2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SbYvc1</w:t>
            </w:r>
          </w:p>
        </w:tc>
        <w:tc>
          <w:tcPr>
            <w:tcW w:w="1014" w:type="dxa"/>
          </w:tcPr>
          <w:p w14:paraId="644D4FF6" w14:textId="4FF94EB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1.A.4.4.1</w:t>
            </w:r>
          </w:p>
        </w:tc>
        <w:tc>
          <w:tcPr>
            <w:tcW w:w="1276" w:type="dxa"/>
          </w:tcPr>
          <w:p w14:paraId="3EED9A66" w14:textId="27C0FFFD"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TRP-CC</w:t>
            </w:r>
          </w:p>
        </w:tc>
        <w:tc>
          <w:tcPr>
            <w:tcW w:w="709" w:type="dxa"/>
          </w:tcPr>
          <w:p w14:paraId="433A7BBC" w14:textId="00F4806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Q5A2J7</w:t>
            </w:r>
          </w:p>
        </w:tc>
        <w:tc>
          <w:tcPr>
            <w:tcW w:w="992" w:type="dxa"/>
            <w:noWrap/>
            <w:hideMark/>
          </w:tcPr>
          <w:p w14:paraId="5D5BB4B6" w14:textId="464763A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3.6E-08</w:t>
            </w:r>
          </w:p>
        </w:tc>
        <w:tc>
          <w:tcPr>
            <w:tcW w:w="1984" w:type="dxa"/>
            <w:noWrap/>
            <w:hideMark/>
          </w:tcPr>
          <w:p w14:paraId="286371F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Ca2+</w:t>
            </w:r>
          </w:p>
        </w:tc>
        <w:tc>
          <w:tcPr>
            <w:tcW w:w="993" w:type="dxa"/>
            <w:tcBorders>
              <w:top w:val="nil"/>
              <w:left w:val="nil"/>
              <w:bottom w:val="nil"/>
              <w:right w:val="nil"/>
            </w:tcBorders>
            <w:shd w:val="clear" w:color="auto" w:fill="auto"/>
          </w:tcPr>
          <w:p w14:paraId="71458CAA" w14:textId="259C76A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3B76E0E8" w14:textId="573887F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4B441B7E" w14:textId="3C7A50B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25ACC47" w14:textId="77777777" w:rsidTr="00CA4BC1">
        <w:trPr>
          <w:trHeight w:val="300"/>
        </w:trPr>
        <w:tc>
          <w:tcPr>
            <w:tcW w:w="817" w:type="dxa"/>
            <w:noWrap/>
            <w:hideMark/>
          </w:tcPr>
          <w:p w14:paraId="06AFE20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SbAtg22</w:t>
            </w:r>
          </w:p>
        </w:tc>
        <w:tc>
          <w:tcPr>
            <w:tcW w:w="1014" w:type="dxa"/>
          </w:tcPr>
          <w:p w14:paraId="2387D717" w14:textId="2A4CACD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2.A.1.24.2</w:t>
            </w:r>
          </w:p>
        </w:tc>
        <w:tc>
          <w:tcPr>
            <w:tcW w:w="1276" w:type="dxa"/>
          </w:tcPr>
          <w:p w14:paraId="58606D19" w14:textId="322964F4"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VBAAT</w:t>
            </w:r>
          </w:p>
        </w:tc>
        <w:tc>
          <w:tcPr>
            <w:tcW w:w="709" w:type="dxa"/>
          </w:tcPr>
          <w:p w14:paraId="4CCA380A" w14:textId="3C49056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A7KAK4</w:t>
            </w:r>
          </w:p>
        </w:tc>
        <w:tc>
          <w:tcPr>
            <w:tcW w:w="992" w:type="dxa"/>
            <w:noWrap/>
            <w:hideMark/>
          </w:tcPr>
          <w:p w14:paraId="247E7FCF" w14:textId="6D597E2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6.1E-127</w:t>
            </w:r>
          </w:p>
        </w:tc>
        <w:tc>
          <w:tcPr>
            <w:tcW w:w="1984" w:type="dxa"/>
            <w:noWrap/>
            <w:hideMark/>
          </w:tcPr>
          <w:p w14:paraId="1231319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Arginine, lysine, Histidine</w:t>
            </w:r>
          </w:p>
        </w:tc>
        <w:tc>
          <w:tcPr>
            <w:tcW w:w="993" w:type="dxa"/>
            <w:tcBorders>
              <w:top w:val="nil"/>
              <w:left w:val="nil"/>
              <w:bottom w:val="nil"/>
              <w:right w:val="nil"/>
            </w:tcBorders>
            <w:shd w:val="clear" w:color="auto" w:fill="auto"/>
          </w:tcPr>
          <w:p w14:paraId="65A9231F" w14:textId="7E7F926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216DB297" w14:textId="2EC5BFB1"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2E855559" w14:textId="5A9F041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59224844" w14:textId="77777777" w:rsidTr="00CA4BC1">
        <w:trPr>
          <w:trHeight w:val="300"/>
        </w:trPr>
        <w:tc>
          <w:tcPr>
            <w:tcW w:w="817" w:type="dxa"/>
            <w:noWrap/>
            <w:hideMark/>
          </w:tcPr>
          <w:p w14:paraId="305BA8C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SbPxa1</w:t>
            </w:r>
          </w:p>
        </w:tc>
        <w:tc>
          <w:tcPr>
            <w:tcW w:w="1014" w:type="dxa"/>
          </w:tcPr>
          <w:p w14:paraId="70C23C54" w14:textId="5A8FE4C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3.A.1.203.6</w:t>
            </w:r>
          </w:p>
        </w:tc>
        <w:tc>
          <w:tcPr>
            <w:tcW w:w="1276" w:type="dxa"/>
          </w:tcPr>
          <w:p w14:paraId="4E0CFB5F" w14:textId="7912A88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P-FAT</w:t>
            </w:r>
          </w:p>
        </w:tc>
        <w:tc>
          <w:tcPr>
            <w:tcW w:w="709" w:type="dxa"/>
          </w:tcPr>
          <w:p w14:paraId="6E478506" w14:textId="0646328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P41909</w:t>
            </w:r>
          </w:p>
        </w:tc>
        <w:tc>
          <w:tcPr>
            <w:tcW w:w="992" w:type="dxa"/>
            <w:noWrap/>
            <w:hideMark/>
          </w:tcPr>
          <w:p w14:paraId="47665366" w14:textId="0B2AD1D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6616DA7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long-chain fatty acids, Oleic acid</w:t>
            </w:r>
          </w:p>
        </w:tc>
        <w:tc>
          <w:tcPr>
            <w:tcW w:w="993" w:type="dxa"/>
            <w:tcBorders>
              <w:top w:val="nil"/>
              <w:left w:val="nil"/>
              <w:bottom w:val="nil"/>
              <w:right w:val="nil"/>
            </w:tcBorders>
            <w:shd w:val="clear" w:color="auto" w:fill="auto"/>
          </w:tcPr>
          <w:p w14:paraId="59535950" w14:textId="7F20F8D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1367A6D" w14:textId="7357A76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Proteins/mRNA</w:t>
            </w:r>
          </w:p>
        </w:tc>
        <w:tc>
          <w:tcPr>
            <w:tcW w:w="2126" w:type="dxa"/>
          </w:tcPr>
          <w:p w14:paraId="38D40EE6" w14:textId="08690D7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Peroxisome membrane</w:t>
            </w:r>
          </w:p>
        </w:tc>
      </w:tr>
      <w:tr w:rsidR="008B7026" w:rsidRPr="005A1051" w14:paraId="3AF73368" w14:textId="77777777" w:rsidTr="00CA4BC1">
        <w:trPr>
          <w:trHeight w:val="300"/>
        </w:trPr>
        <w:tc>
          <w:tcPr>
            <w:tcW w:w="817" w:type="dxa"/>
            <w:noWrap/>
            <w:hideMark/>
          </w:tcPr>
          <w:p w14:paraId="133B382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SbFun26</w:t>
            </w:r>
          </w:p>
        </w:tc>
        <w:tc>
          <w:tcPr>
            <w:tcW w:w="1014" w:type="dxa"/>
          </w:tcPr>
          <w:p w14:paraId="716E2B35" w14:textId="5D48D8B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2.A.57.3.1</w:t>
            </w:r>
          </w:p>
        </w:tc>
        <w:tc>
          <w:tcPr>
            <w:tcW w:w="1276" w:type="dxa"/>
          </w:tcPr>
          <w:p w14:paraId="1C7316D6" w14:textId="5BD80C3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ENT</w:t>
            </w:r>
          </w:p>
        </w:tc>
        <w:tc>
          <w:tcPr>
            <w:tcW w:w="709" w:type="dxa"/>
          </w:tcPr>
          <w:p w14:paraId="1B939426" w14:textId="63144A4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P31381</w:t>
            </w:r>
          </w:p>
        </w:tc>
        <w:tc>
          <w:tcPr>
            <w:tcW w:w="992" w:type="dxa"/>
            <w:noWrap/>
            <w:hideMark/>
          </w:tcPr>
          <w:p w14:paraId="61E66677" w14:textId="63F4051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5.3E-34</w:t>
            </w:r>
          </w:p>
        </w:tc>
        <w:tc>
          <w:tcPr>
            <w:tcW w:w="1984" w:type="dxa"/>
            <w:noWrap/>
            <w:hideMark/>
          </w:tcPr>
          <w:p w14:paraId="34FD97D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Uridine, Adenosine, Cytidine</w:t>
            </w:r>
          </w:p>
        </w:tc>
        <w:tc>
          <w:tcPr>
            <w:tcW w:w="993" w:type="dxa"/>
            <w:tcBorders>
              <w:top w:val="nil"/>
              <w:left w:val="nil"/>
              <w:bottom w:val="nil"/>
              <w:right w:val="nil"/>
            </w:tcBorders>
            <w:shd w:val="clear" w:color="auto" w:fill="auto"/>
          </w:tcPr>
          <w:p w14:paraId="3480F5B4" w14:textId="2EF77EE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IV</w:t>
            </w:r>
          </w:p>
        </w:tc>
        <w:tc>
          <w:tcPr>
            <w:tcW w:w="1984" w:type="dxa"/>
            <w:tcBorders>
              <w:top w:val="nil"/>
              <w:left w:val="nil"/>
              <w:bottom w:val="nil"/>
              <w:right w:val="nil"/>
            </w:tcBorders>
            <w:shd w:val="clear" w:color="auto" w:fill="auto"/>
          </w:tcPr>
          <w:p w14:paraId="3D32E438" w14:textId="04BE7D9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1D86BDA1" w14:textId="62038C8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592214A" w14:textId="77777777" w:rsidTr="00CA4BC1">
        <w:trPr>
          <w:trHeight w:val="300"/>
        </w:trPr>
        <w:tc>
          <w:tcPr>
            <w:tcW w:w="817" w:type="dxa"/>
            <w:noWrap/>
            <w:hideMark/>
          </w:tcPr>
          <w:p w14:paraId="387BE10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SbST.26</w:t>
            </w:r>
          </w:p>
        </w:tc>
        <w:tc>
          <w:tcPr>
            <w:tcW w:w="1014" w:type="dxa"/>
          </w:tcPr>
          <w:p w14:paraId="066E5976" w14:textId="4EAE112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2.A.1.3.69</w:t>
            </w:r>
          </w:p>
        </w:tc>
        <w:tc>
          <w:tcPr>
            <w:tcW w:w="1276" w:type="dxa"/>
          </w:tcPr>
          <w:p w14:paraId="569B93BD" w14:textId="0A5AB89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DHA2</w:t>
            </w:r>
          </w:p>
        </w:tc>
        <w:tc>
          <w:tcPr>
            <w:tcW w:w="709" w:type="dxa"/>
          </w:tcPr>
          <w:p w14:paraId="3288A519" w14:textId="063FBF5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Q03263</w:t>
            </w:r>
          </w:p>
        </w:tc>
        <w:tc>
          <w:tcPr>
            <w:tcW w:w="992" w:type="dxa"/>
            <w:noWrap/>
            <w:hideMark/>
          </w:tcPr>
          <w:p w14:paraId="037528AF" w14:textId="3B96160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1.4E-124</w:t>
            </w:r>
          </w:p>
        </w:tc>
        <w:tc>
          <w:tcPr>
            <w:tcW w:w="1984" w:type="dxa"/>
            <w:noWrap/>
            <w:hideMark/>
          </w:tcPr>
          <w:p w14:paraId="3430553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1A6B33D5" w14:textId="67CCA80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54CCA0CC" w14:textId="1AE54C99"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1AEFD921" w14:textId="646A15A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0155BD11" w14:textId="77777777" w:rsidTr="00CA4BC1">
        <w:trPr>
          <w:trHeight w:val="300"/>
        </w:trPr>
        <w:tc>
          <w:tcPr>
            <w:tcW w:w="817" w:type="dxa"/>
            <w:noWrap/>
            <w:hideMark/>
          </w:tcPr>
          <w:p w14:paraId="1213EF9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SbMup1.2</w:t>
            </w:r>
          </w:p>
        </w:tc>
        <w:tc>
          <w:tcPr>
            <w:tcW w:w="1014" w:type="dxa"/>
          </w:tcPr>
          <w:p w14:paraId="6292A1F1" w14:textId="06D52C5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2.A.3.8.4</w:t>
            </w:r>
          </w:p>
        </w:tc>
        <w:tc>
          <w:tcPr>
            <w:tcW w:w="1276" w:type="dxa"/>
          </w:tcPr>
          <w:p w14:paraId="21978127" w14:textId="5567207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LAT</w:t>
            </w:r>
          </w:p>
        </w:tc>
        <w:tc>
          <w:tcPr>
            <w:tcW w:w="709" w:type="dxa"/>
          </w:tcPr>
          <w:p w14:paraId="0E32F352" w14:textId="297FA98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P50276</w:t>
            </w:r>
          </w:p>
        </w:tc>
        <w:tc>
          <w:tcPr>
            <w:tcW w:w="992" w:type="dxa"/>
            <w:noWrap/>
            <w:hideMark/>
          </w:tcPr>
          <w:p w14:paraId="21DB80A6" w14:textId="1DA7242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1E-70</w:t>
            </w:r>
          </w:p>
        </w:tc>
        <w:tc>
          <w:tcPr>
            <w:tcW w:w="1984" w:type="dxa"/>
            <w:noWrap/>
            <w:hideMark/>
          </w:tcPr>
          <w:p w14:paraId="7893DA0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 xml:space="preserve">L-methionine, </w:t>
            </w:r>
            <w:proofErr w:type="spellStart"/>
            <w:r w:rsidRPr="00220468">
              <w:rPr>
                <w:rFonts w:eastAsia="Times New Roman" w:cs="Calibri"/>
                <w:color w:val="000000"/>
                <w:sz w:val="16"/>
                <w:szCs w:val="16"/>
              </w:rPr>
              <w:t>selenomethionine</w:t>
            </w:r>
            <w:proofErr w:type="spellEnd"/>
          </w:p>
        </w:tc>
        <w:tc>
          <w:tcPr>
            <w:tcW w:w="993" w:type="dxa"/>
            <w:tcBorders>
              <w:top w:val="nil"/>
              <w:left w:val="nil"/>
              <w:bottom w:val="nil"/>
              <w:right w:val="nil"/>
            </w:tcBorders>
            <w:shd w:val="clear" w:color="auto" w:fill="auto"/>
          </w:tcPr>
          <w:p w14:paraId="0CF62E36" w14:textId="315615C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nil"/>
              <w:right w:val="nil"/>
            </w:tcBorders>
            <w:shd w:val="clear" w:color="auto" w:fill="auto"/>
          </w:tcPr>
          <w:p w14:paraId="72E7B7D8" w14:textId="69B8404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3032B167" w14:textId="49418DB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7ABB875D" w14:textId="77777777" w:rsidTr="00CA4BC1">
        <w:trPr>
          <w:trHeight w:val="300"/>
        </w:trPr>
        <w:tc>
          <w:tcPr>
            <w:tcW w:w="817" w:type="dxa"/>
            <w:noWrap/>
            <w:hideMark/>
          </w:tcPr>
          <w:p w14:paraId="5142F7DC"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SbVht1.2</w:t>
            </w:r>
          </w:p>
        </w:tc>
        <w:tc>
          <w:tcPr>
            <w:tcW w:w="1014" w:type="dxa"/>
          </w:tcPr>
          <w:p w14:paraId="07CEB802" w14:textId="3B129BE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2.A.1.14.19</w:t>
            </w:r>
          </w:p>
        </w:tc>
        <w:tc>
          <w:tcPr>
            <w:tcW w:w="1276" w:type="dxa"/>
          </w:tcPr>
          <w:p w14:paraId="2D0B38B7" w14:textId="705538E3"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ACS</w:t>
            </w:r>
          </w:p>
        </w:tc>
        <w:tc>
          <w:tcPr>
            <w:tcW w:w="709" w:type="dxa"/>
          </w:tcPr>
          <w:p w14:paraId="372F6CC0" w14:textId="4C42783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O13880</w:t>
            </w:r>
          </w:p>
        </w:tc>
        <w:tc>
          <w:tcPr>
            <w:tcW w:w="992" w:type="dxa"/>
            <w:noWrap/>
            <w:hideMark/>
          </w:tcPr>
          <w:p w14:paraId="112BA617" w14:textId="12BC022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4E-128</w:t>
            </w:r>
          </w:p>
        </w:tc>
        <w:tc>
          <w:tcPr>
            <w:tcW w:w="1984" w:type="dxa"/>
            <w:noWrap/>
            <w:hideMark/>
          </w:tcPr>
          <w:p w14:paraId="1D8F8138"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Biotin, H+</w:t>
            </w:r>
          </w:p>
        </w:tc>
        <w:tc>
          <w:tcPr>
            <w:tcW w:w="993" w:type="dxa"/>
            <w:tcBorders>
              <w:top w:val="nil"/>
              <w:left w:val="nil"/>
              <w:bottom w:val="nil"/>
              <w:right w:val="nil"/>
            </w:tcBorders>
            <w:shd w:val="clear" w:color="auto" w:fill="auto"/>
          </w:tcPr>
          <w:p w14:paraId="49562C7E" w14:textId="4E8DCD27"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063B544B" w14:textId="5C86D48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7948C3AE" w14:textId="3E84C30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82E5497" w14:textId="77777777" w:rsidTr="00CA4BC1">
        <w:trPr>
          <w:trHeight w:val="300"/>
        </w:trPr>
        <w:tc>
          <w:tcPr>
            <w:tcW w:w="817" w:type="dxa"/>
            <w:noWrap/>
            <w:hideMark/>
          </w:tcPr>
          <w:p w14:paraId="0744E82F"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SbMFS.14</w:t>
            </w:r>
          </w:p>
        </w:tc>
        <w:tc>
          <w:tcPr>
            <w:tcW w:w="1014" w:type="dxa"/>
          </w:tcPr>
          <w:p w14:paraId="663B9A4F" w14:textId="53F4FE9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5F3A58FF" w14:textId="10745D7F"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0F5E7DDA" w14:textId="228B90A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Q4WC50</w:t>
            </w:r>
          </w:p>
        </w:tc>
        <w:tc>
          <w:tcPr>
            <w:tcW w:w="992" w:type="dxa"/>
            <w:noWrap/>
            <w:hideMark/>
          </w:tcPr>
          <w:p w14:paraId="798C0E0A" w14:textId="11F1B4D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1.1E-44</w:t>
            </w:r>
          </w:p>
        </w:tc>
        <w:tc>
          <w:tcPr>
            <w:tcW w:w="1984" w:type="dxa"/>
            <w:noWrap/>
            <w:hideMark/>
          </w:tcPr>
          <w:p w14:paraId="6713985F"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3086AB3F" w14:textId="31043FE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BD7A89D" w14:textId="3B9559F3"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Sugar</w:t>
            </w:r>
          </w:p>
        </w:tc>
        <w:tc>
          <w:tcPr>
            <w:tcW w:w="2126" w:type="dxa"/>
          </w:tcPr>
          <w:p w14:paraId="35FEE1D2" w14:textId="2D1D65D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7F19C967" w14:textId="0E2A16C6" w:rsidTr="00CA4BC1">
        <w:trPr>
          <w:trHeight w:val="300"/>
        </w:trPr>
        <w:tc>
          <w:tcPr>
            <w:tcW w:w="817" w:type="dxa"/>
            <w:noWrap/>
            <w:hideMark/>
          </w:tcPr>
          <w:p w14:paraId="346FFA3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SbST.27</w:t>
            </w:r>
          </w:p>
        </w:tc>
        <w:tc>
          <w:tcPr>
            <w:tcW w:w="1014" w:type="dxa"/>
          </w:tcPr>
          <w:p w14:paraId="49C2ADC7" w14:textId="78D877E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2.A.1.11.4</w:t>
            </w:r>
          </w:p>
        </w:tc>
        <w:tc>
          <w:tcPr>
            <w:tcW w:w="1276" w:type="dxa"/>
          </w:tcPr>
          <w:p w14:paraId="13EC5E4D" w14:textId="5B337C8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OFA</w:t>
            </w:r>
          </w:p>
        </w:tc>
        <w:tc>
          <w:tcPr>
            <w:tcW w:w="709" w:type="dxa"/>
          </w:tcPr>
          <w:p w14:paraId="5002E125" w14:textId="5C751D2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P46996</w:t>
            </w:r>
          </w:p>
        </w:tc>
        <w:tc>
          <w:tcPr>
            <w:tcW w:w="992" w:type="dxa"/>
            <w:noWrap/>
            <w:hideMark/>
          </w:tcPr>
          <w:p w14:paraId="46DE4C18" w14:textId="65C221F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8.7E-16</w:t>
            </w:r>
          </w:p>
        </w:tc>
        <w:tc>
          <w:tcPr>
            <w:tcW w:w="1984" w:type="dxa"/>
            <w:noWrap/>
            <w:hideMark/>
          </w:tcPr>
          <w:p w14:paraId="50CA61E1" w14:textId="2B275E2B"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599274C3" w14:textId="0B14B95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0B19B2DE" w14:textId="6BA89D9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Amino Acid</w:t>
            </w:r>
          </w:p>
        </w:tc>
        <w:tc>
          <w:tcPr>
            <w:tcW w:w="2126" w:type="dxa"/>
          </w:tcPr>
          <w:p w14:paraId="7FB86977" w14:textId="7B6C76E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8FA72D5" w14:textId="77777777" w:rsidTr="00CA4BC1">
        <w:trPr>
          <w:trHeight w:val="300"/>
        </w:trPr>
        <w:tc>
          <w:tcPr>
            <w:tcW w:w="817" w:type="dxa"/>
            <w:noWrap/>
            <w:hideMark/>
          </w:tcPr>
          <w:p w14:paraId="1B507E5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SbSul2</w:t>
            </w:r>
          </w:p>
        </w:tc>
        <w:tc>
          <w:tcPr>
            <w:tcW w:w="1014" w:type="dxa"/>
          </w:tcPr>
          <w:p w14:paraId="05AA5B28" w14:textId="237C622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2.A.53.1.13</w:t>
            </w:r>
          </w:p>
        </w:tc>
        <w:tc>
          <w:tcPr>
            <w:tcW w:w="1276" w:type="dxa"/>
          </w:tcPr>
          <w:p w14:paraId="55EA2DF2" w14:textId="613CDAAC"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SulP</w:t>
            </w:r>
            <w:proofErr w:type="spellEnd"/>
          </w:p>
        </w:tc>
        <w:tc>
          <w:tcPr>
            <w:tcW w:w="709" w:type="dxa"/>
          </w:tcPr>
          <w:p w14:paraId="7B9FE749" w14:textId="6DEA707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Q12325</w:t>
            </w:r>
          </w:p>
        </w:tc>
        <w:tc>
          <w:tcPr>
            <w:tcW w:w="992" w:type="dxa"/>
            <w:noWrap/>
            <w:hideMark/>
          </w:tcPr>
          <w:p w14:paraId="7A0C78B1" w14:textId="49305F63"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78492BA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sulfate</w:t>
            </w:r>
          </w:p>
        </w:tc>
        <w:tc>
          <w:tcPr>
            <w:tcW w:w="993" w:type="dxa"/>
            <w:tcBorders>
              <w:top w:val="nil"/>
              <w:left w:val="nil"/>
              <w:bottom w:val="nil"/>
              <w:right w:val="nil"/>
            </w:tcBorders>
            <w:shd w:val="clear" w:color="auto" w:fill="auto"/>
          </w:tcPr>
          <w:p w14:paraId="39B0AC61" w14:textId="351632F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ID</w:t>
            </w:r>
          </w:p>
        </w:tc>
        <w:tc>
          <w:tcPr>
            <w:tcW w:w="1984" w:type="dxa"/>
            <w:tcBorders>
              <w:top w:val="nil"/>
              <w:left w:val="nil"/>
              <w:bottom w:val="nil"/>
              <w:right w:val="nil"/>
            </w:tcBorders>
            <w:shd w:val="clear" w:color="auto" w:fill="auto"/>
          </w:tcPr>
          <w:p w14:paraId="4A9BBDC3" w14:textId="3EB35DD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4D6C4400" w14:textId="73EF9E6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Vacuole</w:t>
            </w:r>
          </w:p>
        </w:tc>
      </w:tr>
      <w:tr w:rsidR="008B7026" w:rsidRPr="005A1051" w14:paraId="521E701F" w14:textId="77777777" w:rsidTr="00CA4BC1">
        <w:trPr>
          <w:trHeight w:val="300"/>
        </w:trPr>
        <w:tc>
          <w:tcPr>
            <w:tcW w:w="817" w:type="dxa"/>
            <w:noWrap/>
            <w:hideMark/>
          </w:tcPr>
          <w:p w14:paraId="4B143F7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SbTrk2</w:t>
            </w:r>
          </w:p>
        </w:tc>
        <w:tc>
          <w:tcPr>
            <w:tcW w:w="1014" w:type="dxa"/>
          </w:tcPr>
          <w:p w14:paraId="54C1150F" w14:textId="75CD996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2.A.38.2.3</w:t>
            </w:r>
          </w:p>
        </w:tc>
        <w:tc>
          <w:tcPr>
            <w:tcW w:w="1276" w:type="dxa"/>
          </w:tcPr>
          <w:p w14:paraId="331A8821" w14:textId="769DE8F3"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Trk</w:t>
            </w:r>
            <w:proofErr w:type="spellEnd"/>
          </w:p>
        </w:tc>
        <w:tc>
          <w:tcPr>
            <w:tcW w:w="709" w:type="dxa"/>
          </w:tcPr>
          <w:p w14:paraId="74A3DBC8" w14:textId="13F1822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P28584</w:t>
            </w:r>
          </w:p>
        </w:tc>
        <w:tc>
          <w:tcPr>
            <w:tcW w:w="992" w:type="dxa"/>
            <w:noWrap/>
            <w:hideMark/>
          </w:tcPr>
          <w:p w14:paraId="62D40CF3" w14:textId="1DF01EE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2.5E-140</w:t>
            </w:r>
          </w:p>
        </w:tc>
        <w:tc>
          <w:tcPr>
            <w:tcW w:w="1984" w:type="dxa"/>
            <w:noWrap/>
            <w:hideMark/>
          </w:tcPr>
          <w:p w14:paraId="6C24F290"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K+</w:t>
            </w:r>
          </w:p>
        </w:tc>
        <w:tc>
          <w:tcPr>
            <w:tcW w:w="993" w:type="dxa"/>
            <w:tcBorders>
              <w:top w:val="nil"/>
              <w:left w:val="nil"/>
              <w:bottom w:val="nil"/>
              <w:right w:val="nil"/>
            </w:tcBorders>
            <w:shd w:val="clear" w:color="auto" w:fill="auto"/>
          </w:tcPr>
          <w:p w14:paraId="151CC048" w14:textId="2FAD0B3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4BFCBC16" w14:textId="0222BD06"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4DDB44E7" w14:textId="53CBC9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443EEA0" w14:textId="77777777" w:rsidTr="00CA4BC1">
        <w:trPr>
          <w:trHeight w:val="300"/>
        </w:trPr>
        <w:tc>
          <w:tcPr>
            <w:tcW w:w="817" w:type="dxa"/>
            <w:noWrap/>
            <w:hideMark/>
          </w:tcPr>
          <w:p w14:paraId="74C03983"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SbFtra</w:t>
            </w:r>
            <w:proofErr w:type="spellEnd"/>
          </w:p>
        </w:tc>
        <w:tc>
          <w:tcPr>
            <w:tcW w:w="1014" w:type="dxa"/>
          </w:tcPr>
          <w:p w14:paraId="7491CA71" w14:textId="6B81EEB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2.A.108.1.4</w:t>
            </w:r>
          </w:p>
        </w:tc>
        <w:tc>
          <w:tcPr>
            <w:tcW w:w="1276" w:type="dxa"/>
          </w:tcPr>
          <w:p w14:paraId="410DF431" w14:textId="22FEA4C5"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ILT</w:t>
            </w:r>
          </w:p>
        </w:tc>
        <w:tc>
          <w:tcPr>
            <w:tcW w:w="709" w:type="dxa"/>
          </w:tcPr>
          <w:p w14:paraId="496C1D39" w14:textId="1BE526C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E9QT42</w:t>
            </w:r>
          </w:p>
        </w:tc>
        <w:tc>
          <w:tcPr>
            <w:tcW w:w="992" w:type="dxa"/>
            <w:noWrap/>
            <w:hideMark/>
          </w:tcPr>
          <w:p w14:paraId="0D6B5825" w14:textId="346E82B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3.6E-111</w:t>
            </w:r>
          </w:p>
        </w:tc>
        <w:tc>
          <w:tcPr>
            <w:tcW w:w="1984" w:type="dxa"/>
            <w:noWrap/>
            <w:hideMark/>
          </w:tcPr>
          <w:p w14:paraId="2C09931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Iron 2+, Iron 3+</w:t>
            </w:r>
          </w:p>
        </w:tc>
        <w:tc>
          <w:tcPr>
            <w:tcW w:w="993" w:type="dxa"/>
            <w:tcBorders>
              <w:top w:val="nil"/>
              <w:left w:val="nil"/>
              <w:bottom w:val="nil"/>
              <w:right w:val="nil"/>
            </w:tcBorders>
            <w:shd w:val="clear" w:color="auto" w:fill="auto"/>
          </w:tcPr>
          <w:p w14:paraId="0059D5D1" w14:textId="1C93F14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B0B7B4E" w14:textId="09BA3519"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466E57A3" w14:textId="39C87A6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73EA6333" w14:textId="77777777" w:rsidTr="00CA4BC1">
        <w:trPr>
          <w:trHeight w:val="300"/>
        </w:trPr>
        <w:tc>
          <w:tcPr>
            <w:tcW w:w="817" w:type="dxa"/>
            <w:noWrap/>
            <w:hideMark/>
          </w:tcPr>
          <w:p w14:paraId="7D2637C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SbQdr2</w:t>
            </w:r>
          </w:p>
        </w:tc>
        <w:tc>
          <w:tcPr>
            <w:tcW w:w="1014" w:type="dxa"/>
          </w:tcPr>
          <w:p w14:paraId="45323A8D" w14:textId="72AF994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2.A.1.2.43</w:t>
            </w:r>
          </w:p>
        </w:tc>
        <w:tc>
          <w:tcPr>
            <w:tcW w:w="1276" w:type="dxa"/>
          </w:tcPr>
          <w:p w14:paraId="5C025B75" w14:textId="1E03E20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DHA1</w:t>
            </w:r>
          </w:p>
        </w:tc>
        <w:tc>
          <w:tcPr>
            <w:tcW w:w="709" w:type="dxa"/>
          </w:tcPr>
          <w:p w14:paraId="38E58737" w14:textId="4F5DC95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Q59YT1</w:t>
            </w:r>
          </w:p>
        </w:tc>
        <w:tc>
          <w:tcPr>
            <w:tcW w:w="992" w:type="dxa"/>
            <w:noWrap/>
            <w:hideMark/>
          </w:tcPr>
          <w:p w14:paraId="3E35D9D4" w14:textId="477162E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2.1E-85</w:t>
            </w:r>
          </w:p>
        </w:tc>
        <w:tc>
          <w:tcPr>
            <w:tcW w:w="1984" w:type="dxa"/>
            <w:noWrap/>
            <w:hideMark/>
          </w:tcPr>
          <w:p w14:paraId="3A530D9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multidrug</w:t>
            </w:r>
          </w:p>
        </w:tc>
        <w:tc>
          <w:tcPr>
            <w:tcW w:w="993" w:type="dxa"/>
            <w:tcBorders>
              <w:top w:val="nil"/>
              <w:left w:val="nil"/>
              <w:bottom w:val="nil"/>
              <w:right w:val="nil"/>
            </w:tcBorders>
            <w:shd w:val="clear" w:color="auto" w:fill="auto"/>
          </w:tcPr>
          <w:p w14:paraId="04C9E44E" w14:textId="729C28C0"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569093E0" w14:textId="4793B01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2E79684F" w14:textId="628655A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6495D063" w14:textId="77777777" w:rsidTr="00CA4BC1">
        <w:trPr>
          <w:trHeight w:val="300"/>
        </w:trPr>
        <w:tc>
          <w:tcPr>
            <w:tcW w:w="817" w:type="dxa"/>
            <w:noWrap/>
            <w:hideMark/>
          </w:tcPr>
          <w:p w14:paraId="01EC9644"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lastRenderedPageBreak/>
              <w:t>SbNha1</w:t>
            </w:r>
          </w:p>
        </w:tc>
        <w:tc>
          <w:tcPr>
            <w:tcW w:w="1014" w:type="dxa"/>
          </w:tcPr>
          <w:p w14:paraId="2EFF669A" w14:textId="5597240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2.A.36.4.1</w:t>
            </w:r>
          </w:p>
        </w:tc>
        <w:tc>
          <w:tcPr>
            <w:tcW w:w="1276" w:type="dxa"/>
          </w:tcPr>
          <w:p w14:paraId="5B33268C" w14:textId="1602CC7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CPA1</w:t>
            </w:r>
          </w:p>
        </w:tc>
        <w:tc>
          <w:tcPr>
            <w:tcW w:w="709" w:type="dxa"/>
          </w:tcPr>
          <w:p w14:paraId="69982CB2" w14:textId="617B889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Q99271</w:t>
            </w:r>
          </w:p>
        </w:tc>
        <w:tc>
          <w:tcPr>
            <w:tcW w:w="992" w:type="dxa"/>
            <w:noWrap/>
            <w:hideMark/>
          </w:tcPr>
          <w:p w14:paraId="6C4D5032" w14:textId="69F4F2E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1.1E-130</w:t>
            </w:r>
          </w:p>
        </w:tc>
        <w:tc>
          <w:tcPr>
            <w:tcW w:w="1984" w:type="dxa"/>
            <w:noWrap/>
            <w:hideMark/>
          </w:tcPr>
          <w:p w14:paraId="68383E13"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Na+, K+, H+</w:t>
            </w:r>
          </w:p>
        </w:tc>
        <w:tc>
          <w:tcPr>
            <w:tcW w:w="993" w:type="dxa"/>
            <w:tcBorders>
              <w:top w:val="nil"/>
              <w:left w:val="nil"/>
              <w:bottom w:val="nil"/>
              <w:right w:val="nil"/>
            </w:tcBorders>
            <w:shd w:val="clear" w:color="auto" w:fill="auto"/>
          </w:tcPr>
          <w:p w14:paraId="7D74818E" w14:textId="6BD4468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40D58E88" w14:textId="07D8239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Sugar</w:t>
            </w:r>
          </w:p>
        </w:tc>
        <w:tc>
          <w:tcPr>
            <w:tcW w:w="2126" w:type="dxa"/>
          </w:tcPr>
          <w:p w14:paraId="509F827B" w14:textId="0385D8A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F37F345" w14:textId="77777777" w:rsidTr="00CA4BC1">
        <w:trPr>
          <w:trHeight w:val="300"/>
        </w:trPr>
        <w:tc>
          <w:tcPr>
            <w:tcW w:w="817" w:type="dxa"/>
            <w:noWrap/>
            <w:hideMark/>
          </w:tcPr>
          <w:p w14:paraId="62684785"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SbRft1</w:t>
            </w:r>
          </w:p>
        </w:tc>
        <w:tc>
          <w:tcPr>
            <w:tcW w:w="1014" w:type="dxa"/>
          </w:tcPr>
          <w:p w14:paraId="57896A3D" w14:textId="224F3E6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2.A.66.3.1</w:t>
            </w:r>
            <w:r w:rsidRPr="00220468">
              <w:rPr>
                <w:rFonts w:ascii="Tahoma" w:eastAsia="Times New Roman" w:hAnsi="Tahoma" w:cs="Tahoma"/>
                <w:color w:val="000000"/>
                <w:sz w:val="16"/>
                <w:szCs w:val="16"/>
              </w:rPr>
              <w:t>﻿</w:t>
            </w:r>
          </w:p>
        </w:tc>
        <w:tc>
          <w:tcPr>
            <w:tcW w:w="1276" w:type="dxa"/>
          </w:tcPr>
          <w:p w14:paraId="3814512D" w14:textId="046A7AE6"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OLF</w:t>
            </w:r>
          </w:p>
        </w:tc>
        <w:tc>
          <w:tcPr>
            <w:tcW w:w="709" w:type="dxa"/>
          </w:tcPr>
          <w:p w14:paraId="701649D4" w14:textId="545ABD12"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Q6C6S3</w:t>
            </w:r>
          </w:p>
        </w:tc>
        <w:tc>
          <w:tcPr>
            <w:tcW w:w="992" w:type="dxa"/>
            <w:noWrap/>
            <w:hideMark/>
          </w:tcPr>
          <w:p w14:paraId="558CA630" w14:textId="35324B1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1.3E-67</w:t>
            </w:r>
          </w:p>
        </w:tc>
        <w:tc>
          <w:tcPr>
            <w:tcW w:w="1984" w:type="dxa"/>
            <w:noWrap/>
            <w:hideMark/>
          </w:tcPr>
          <w:p w14:paraId="4492EEE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sugar</w:t>
            </w:r>
          </w:p>
        </w:tc>
        <w:tc>
          <w:tcPr>
            <w:tcW w:w="993" w:type="dxa"/>
            <w:tcBorders>
              <w:top w:val="nil"/>
              <w:left w:val="nil"/>
              <w:bottom w:val="nil"/>
              <w:right w:val="nil"/>
            </w:tcBorders>
            <w:shd w:val="clear" w:color="auto" w:fill="auto"/>
          </w:tcPr>
          <w:p w14:paraId="51D354A0" w14:textId="49A2C81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66FD401C" w14:textId="09D9307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w:t>
            </w:r>
          </w:p>
        </w:tc>
        <w:tc>
          <w:tcPr>
            <w:tcW w:w="2126" w:type="dxa"/>
          </w:tcPr>
          <w:p w14:paraId="2AE91A63" w14:textId="5BC9C7A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71406C3C" w14:textId="77777777" w:rsidTr="00CA4BC1">
        <w:trPr>
          <w:trHeight w:val="300"/>
        </w:trPr>
        <w:tc>
          <w:tcPr>
            <w:tcW w:w="817" w:type="dxa"/>
            <w:noWrap/>
            <w:hideMark/>
          </w:tcPr>
          <w:p w14:paraId="307C8E63"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SbPfmaC</w:t>
            </w:r>
            <w:proofErr w:type="spellEnd"/>
          </w:p>
        </w:tc>
        <w:tc>
          <w:tcPr>
            <w:tcW w:w="1014" w:type="dxa"/>
          </w:tcPr>
          <w:p w14:paraId="7BCA1BD0" w14:textId="5518A41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w:t>
            </w:r>
          </w:p>
        </w:tc>
        <w:tc>
          <w:tcPr>
            <w:tcW w:w="1276" w:type="dxa"/>
          </w:tcPr>
          <w:p w14:paraId="51858878" w14:textId="03F98D98"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MFS</w:t>
            </w:r>
          </w:p>
        </w:tc>
        <w:tc>
          <w:tcPr>
            <w:tcW w:w="709" w:type="dxa"/>
          </w:tcPr>
          <w:p w14:paraId="096315E5" w14:textId="7E7B0BE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W3X9K4</w:t>
            </w:r>
          </w:p>
        </w:tc>
        <w:tc>
          <w:tcPr>
            <w:tcW w:w="992" w:type="dxa"/>
            <w:noWrap/>
            <w:hideMark/>
          </w:tcPr>
          <w:p w14:paraId="356F2A28" w14:textId="41D1485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1.9E-64</w:t>
            </w:r>
          </w:p>
        </w:tc>
        <w:tc>
          <w:tcPr>
            <w:tcW w:w="1984" w:type="dxa"/>
            <w:noWrap/>
            <w:hideMark/>
          </w:tcPr>
          <w:p w14:paraId="3FACEDCE" w14:textId="77777777" w:rsidR="008B7026" w:rsidRPr="00220468" w:rsidRDefault="008B7026" w:rsidP="00CA4BC1">
            <w:pPr>
              <w:rPr>
                <w:rFonts w:eastAsia="Times New Roman" w:cs="Calibri"/>
                <w:color w:val="000000"/>
                <w:sz w:val="16"/>
                <w:szCs w:val="16"/>
              </w:rPr>
            </w:pPr>
          </w:p>
        </w:tc>
        <w:tc>
          <w:tcPr>
            <w:tcW w:w="993" w:type="dxa"/>
            <w:tcBorders>
              <w:top w:val="nil"/>
              <w:left w:val="nil"/>
              <w:bottom w:val="nil"/>
              <w:right w:val="nil"/>
            </w:tcBorders>
            <w:shd w:val="clear" w:color="auto" w:fill="auto"/>
          </w:tcPr>
          <w:p w14:paraId="61989096" w14:textId="04E3F25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w:t>
            </w:r>
          </w:p>
        </w:tc>
        <w:tc>
          <w:tcPr>
            <w:tcW w:w="1984" w:type="dxa"/>
            <w:tcBorders>
              <w:top w:val="nil"/>
              <w:left w:val="nil"/>
              <w:bottom w:val="nil"/>
              <w:right w:val="nil"/>
            </w:tcBorders>
            <w:shd w:val="clear" w:color="auto" w:fill="auto"/>
          </w:tcPr>
          <w:p w14:paraId="115C6FE1" w14:textId="6C25274F"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Anion</w:t>
            </w:r>
          </w:p>
        </w:tc>
        <w:tc>
          <w:tcPr>
            <w:tcW w:w="2126" w:type="dxa"/>
          </w:tcPr>
          <w:p w14:paraId="3DA2A212" w14:textId="1C91685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2ED97F60" w14:textId="77777777" w:rsidTr="00CA4BC1">
        <w:trPr>
          <w:trHeight w:val="300"/>
        </w:trPr>
        <w:tc>
          <w:tcPr>
            <w:tcW w:w="817" w:type="dxa"/>
            <w:noWrap/>
            <w:hideMark/>
          </w:tcPr>
          <w:p w14:paraId="4F85405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SbPmr1</w:t>
            </w:r>
          </w:p>
        </w:tc>
        <w:tc>
          <w:tcPr>
            <w:tcW w:w="1014" w:type="dxa"/>
          </w:tcPr>
          <w:p w14:paraId="1441AE05" w14:textId="2D5B0D0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3.A.3.2.3</w:t>
            </w:r>
          </w:p>
        </w:tc>
        <w:tc>
          <w:tcPr>
            <w:tcW w:w="1276" w:type="dxa"/>
          </w:tcPr>
          <w:p w14:paraId="1A0607CA" w14:textId="17B9B100"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P-ATPase</w:t>
            </w:r>
          </w:p>
        </w:tc>
        <w:tc>
          <w:tcPr>
            <w:tcW w:w="709" w:type="dxa"/>
          </w:tcPr>
          <w:p w14:paraId="24FD0FDB" w14:textId="0AD149B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P13586</w:t>
            </w:r>
          </w:p>
        </w:tc>
        <w:tc>
          <w:tcPr>
            <w:tcW w:w="992" w:type="dxa"/>
            <w:noWrap/>
            <w:hideMark/>
          </w:tcPr>
          <w:p w14:paraId="460338AE" w14:textId="2E7DD675"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0</w:t>
            </w:r>
          </w:p>
        </w:tc>
        <w:tc>
          <w:tcPr>
            <w:tcW w:w="1984" w:type="dxa"/>
            <w:noWrap/>
            <w:hideMark/>
          </w:tcPr>
          <w:p w14:paraId="19D62B11"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Ca2+, Cd2+, Mn2+</w:t>
            </w:r>
          </w:p>
        </w:tc>
        <w:tc>
          <w:tcPr>
            <w:tcW w:w="993" w:type="dxa"/>
            <w:tcBorders>
              <w:top w:val="nil"/>
              <w:left w:val="nil"/>
              <w:bottom w:val="nil"/>
              <w:right w:val="nil"/>
            </w:tcBorders>
            <w:shd w:val="clear" w:color="auto" w:fill="auto"/>
          </w:tcPr>
          <w:p w14:paraId="6BBBFD4D" w14:textId="37D53D2A"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118D7C4F" w14:textId="6861F8FC"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w:t>
            </w:r>
            <w:proofErr w:type="spellStart"/>
            <w:r w:rsidRPr="008B7026">
              <w:rPr>
                <w:rFonts w:eastAsia="Times New Roman" w:cs="Calibri"/>
                <w:color w:val="000000"/>
                <w:sz w:val="16"/>
                <w:szCs w:val="16"/>
              </w:rPr>
              <w:t>mRNA;Sugar</w:t>
            </w:r>
            <w:proofErr w:type="spellEnd"/>
          </w:p>
        </w:tc>
        <w:tc>
          <w:tcPr>
            <w:tcW w:w="2126" w:type="dxa"/>
          </w:tcPr>
          <w:p w14:paraId="13390463" w14:textId="223CCCE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B0BFD5E" w14:textId="77777777" w:rsidTr="00CA4BC1">
        <w:trPr>
          <w:trHeight w:val="300"/>
        </w:trPr>
        <w:tc>
          <w:tcPr>
            <w:tcW w:w="817" w:type="dxa"/>
            <w:noWrap/>
            <w:hideMark/>
          </w:tcPr>
          <w:p w14:paraId="68F859D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SbST.28</w:t>
            </w:r>
          </w:p>
        </w:tc>
        <w:tc>
          <w:tcPr>
            <w:tcW w:w="1014" w:type="dxa"/>
          </w:tcPr>
          <w:p w14:paraId="27DA73FA" w14:textId="19105C4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2.A.49</w:t>
            </w:r>
          </w:p>
        </w:tc>
        <w:tc>
          <w:tcPr>
            <w:tcW w:w="1276" w:type="dxa"/>
          </w:tcPr>
          <w:p w14:paraId="77A28805" w14:textId="49C809FE" w:rsidR="008B7026" w:rsidRPr="00220468" w:rsidRDefault="008B7026" w:rsidP="00CA4BC1">
            <w:pPr>
              <w:rPr>
                <w:rFonts w:eastAsia="Times New Roman" w:cs="Calibri"/>
                <w:color w:val="000000"/>
                <w:sz w:val="16"/>
                <w:szCs w:val="16"/>
              </w:rPr>
            </w:pPr>
            <w:proofErr w:type="spellStart"/>
            <w:r w:rsidRPr="00655BB8">
              <w:rPr>
                <w:rFonts w:eastAsia="Times New Roman" w:cs="Calibri"/>
                <w:color w:val="000000"/>
                <w:sz w:val="16"/>
                <w:szCs w:val="16"/>
              </w:rPr>
              <w:t>ClC</w:t>
            </w:r>
            <w:proofErr w:type="spellEnd"/>
          </w:p>
        </w:tc>
        <w:tc>
          <w:tcPr>
            <w:tcW w:w="709" w:type="dxa"/>
          </w:tcPr>
          <w:p w14:paraId="50EA6B76" w14:textId="74659218"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O60159</w:t>
            </w:r>
          </w:p>
        </w:tc>
        <w:tc>
          <w:tcPr>
            <w:tcW w:w="992" w:type="dxa"/>
            <w:noWrap/>
            <w:hideMark/>
          </w:tcPr>
          <w:p w14:paraId="1A9C8B3E" w14:textId="04AC58F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1.2E-139</w:t>
            </w:r>
          </w:p>
        </w:tc>
        <w:tc>
          <w:tcPr>
            <w:tcW w:w="1984" w:type="dxa"/>
            <w:noWrap/>
            <w:hideMark/>
          </w:tcPr>
          <w:p w14:paraId="36FB7552"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H+/Cl-</w:t>
            </w:r>
          </w:p>
        </w:tc>
        <w:tc>
          <w:tcPr>
            <w:tcW w:w="993" w:type="dxa"/>
            <w:tcBorders>
              <w:top w:val="nil"/>
              <w:left w:val="nil"/>
              <w:bottom w:val="nil"/>
              <w:right w:val="nil"/>
            </w:tcBorders>
            <w:shd w:val="clear" w:color="auto" w:fill="auto"/>
          </w:tcPr>
          <w:p w14:paraId="3B2713BC" w14:textId="0A983F44"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ID</w:t>
            </w:r>
          </w:p>
        </w:tc>
        <w:tc>
          <w:tcPr>
            <w:tcW w:w="1984" w:type="dxa"/>
            <w:tcBorders>
              <w:top w:val="nil"/>
              <w:left w:val="nil"/>
              <w:bottom w:val="nil"/>
              <w:right w:val="nil"/>
            </w:tcBorders>
            <w:shd w:val="clear" w:color="auto" w:fill="auto"/>
          </w:tcPr>
          <w:p w14:paraId="57BA526A" w14:textId="1199BBFC" w:rsidR="008B7026" w:rsidRPr="008B7026" w:rsidRDefault="008B7026" w:rsidP="00CA4BC1">
            <w:pPr>
              <w:rPr>
                <w:rFonts w:eastAsia="Times New Roman" w:cs="Calibri"/>
                <w:color w:val="000000"/>
                <w:sz w:val="16"/>
                <w:szCs w:val="16"/>
              </w:rPr>
            </w:pPr>
            <w:proofErr w:type="spellStart"/>
            <w:r w:rsidRPr="008B7026">
              <w:rPr>
                <w:rFonts w:eastAsia="Times New Roman" w:cs="Calibri"/>
                <w:color w:val="000000"/>
                <w:sz w:val="16"/>
                <w:szCs w:val="16"/>
              </w:rPr>
              <w:t>Anion;Cation</w:t>
            </w:r>
            <w:proofErr w:type="spellEnd"/>
          </w:p>
        </w:tc>
        <w:tc>
          <w:tcPr>
            <w:tcW w:w="2126" w:type="dxa"/>
          </w:tcPr>
          <w:p w14:paraId="377CFA98" w14:textId="7BE693A0"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7A1C8021" w14:textId="77777777" w:rsidTr="00CA4BC1">
        <w:trPr>
          <w:trHeight w:val="300"/>
        </w:trPr>
        <w:tc>
          <w:tcPr>
            <w:tcW w:w="817" w:type="dxa"/>
            <w:noWrap/>
            <w:hideMark/>
          </w:tcPr>
          <w:p w14:paraId="2603CCDA"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SbAtp3</w:t>
            </w:r>
          </w:p>
        </w:tc>
        <w:tc>
          <w:tcPr>
            <w:tcW w:w="1014" w:type="dxa"/>
          </w:tcPr>
          <w:p w14:paraId="4F968426" w14:textId="23B0DE3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3.A.2.1.3</w:t>
            </w:r>
          </w:p>
        </w:tc>
        <w:tc>
          <w:tcPr>
            <w:tcW w:w="1276" w:type="dxa"/>
          </w:tcPr>
          <w:p w14:paraId="5C24357F" w14:textId="1A342992"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F-ATPase</w:t>
            </w:r>
          </w:p>
        </w:tc>
        <w:tc>
          <w:tcPr>
            <w:tcW w:w="709" w:type="dxa"/>
          </w:tcPr>
          <w:p w14:paraId="6AEF82C3" w14:textId="314917D6"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Q6C338</w:t>
            </w:r>
          </w:p>
        </w:tc>
        <w:tc>
          <w:tcPr>
            <w:tcW w:w="992" w:type="dxa"/>
            <w:noWrap/>
            <w:hideMark/>
          </w:tcPr>
          <w:p w14:paraId="7AD68888" w14:textId="1B61868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4.6E-122</w:t>
            </w:r>
          </w:p>
        </w:tc>
        <w:tc>
          <w:tcPr>
            <w:tcW w:w="1984" w:type="dxa"/>
            <w:noWrap/>
            <w:hideMark/>
          </w:tcPr>
          <w:p w14:paraId="5A20D657"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H+</w:t>
            </w:r>
          </w:p>
        </w:tc>
        <w:tc>
          <w:tcPr>
            <w:tcW w:w="993" w:type="dxa"/>
            <w:tcBorders>
              <w:top w:val="nil"/>
              <w:left w:val="nil"/>
              <w:bottom w:val="nil"/>
              <w:right w:val="nil"/>
            </w:tcBorders>
            <w:shd w:val="clear" w:color="auto" w:fill="auto"/>
          </w:tcPr>
          <w:p w14:paraId="03FD32A5" w14:textId="0DBFC05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bottom w:val="nil"/>
              <w:right w:val="nil"/>
            </w:tcBorders>
            <w:shd w:val="clear" w:color="auto" w:fill="auto"/>
          </w:tcPr>
          <w:p w14:paraId="59F5AB95" w14:textId="51CD5D4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Proteins/mRNA</w:t>
            </w:r>
          </w:p>
        </w:tc>
        <w:tc>
          <w:tcPr>
            <w:tcW w:w="2126" w:type="dxa"/>
          </w:tcPr>
          <w:p w14:paraId="19431E89" w14:textId="21F89EED"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Mitochondrial membrane</w:t>
            </w:r>
          </w:p>
        </w:tc>
      </w:tr>
      <w:tr w:rsidR="008B7026" w:rsidRPr="005A1051" w14:paraId="223D4BD3" w14:textId="77777777" w:rsidTr="00CA4BC1">
        <w:trPr>
          <w:trHeight w:val="300"/>
        </w:trPr>
        <w:tc>
          <w:tcPr>
            <w:tcW w:w="817" w:type="dxa"/>
            <w:noWrap/>
            <w:hideMark/>
          </w:tcPr>
          <w:p w14:paraId="326C76F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SbGit4</w:t>
            </w:r>
          </w:p>
        </w:tc>
        <w:tc>
          <w:tcPr>
            <w:tcW w:w="1014" w:type="dxa"/>
          </w:tcPr>
          <w:p w14:paraId="49E96855" w14:textId="534AD12E"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2.A.1.1</w:t>
            </w:r>
          </w:p>
        </w:tc>
        <w:tc>
          <w:tcPr>
            <w:tcW w:w="1276" w:type="dxa"/>
          </w:tcPr>
          <w:p w14:paraId="51E0A9CA" w14:textId="5E2B86C7"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SP</w:t>
            </w:r>
          </w:p>
        </w:tc>
        <w:tc>
          <w:tcPr>
            <w:tcW w:w="709" w:type="dxa"/>
          </w:tcPr>
          <w:p w14:paraId="00955034" w14:textId="7425314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A0A1D8PN14</w:t>
            </w:r>
          </w:p>
        </w:tc>
        <w:tc>
          <w:tcPr>
            <w:tcW w:w="992" w:type="dxa"/>
            <w:noWrap/>
            <w:hideMark/>
          </w:tcPr>
          <w:p w14:paraId="061D8B46" w14:textId="63B7AA8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5E-145</w:t>
            </w:r>
          </w:p>
        </w:tc>
        <w:tc>
          <w:tcPr>
            <w:tcW w:w="1984" w:type="dxa"/>
            <w:noWrap/>
            <w:hideMark/>
          </w:tcPr>
          <w:p w14:paraId="0EF16786" w14:textId="77777777" w:rsidR="008B7026" w:rsidRPr="00220468" w:rsidRDefault="008B7026" w:rsidP="00CA4BC1">
            <w:pPr>
              <w:rPr>
                <w:rFonts w:eastAsia="Times New Roman" w:cs="Calibri"/>
                <w:color w:val="000000"/>
                <w:sz w:val="16"/>
                <w:szCs w:val="16"/>
              </w:rPr>
            </w:pPr>
            <w:proofErr w:type="spellStart"/>
            <w:r w:rsidRPr="00220468">
              <w:rPr>
                <w:rFonts w:eastAsia="Times New Roman" w:cs="Calibri"/>
                <w:color w:val="000000"/>
                <w:sz w:val="16"/>
                <w:szCs w:val="16"/>
              </w:rPr>
              <w:t>Glycerophosphocholine</w:t>
            </w:r>
            <w:proofErr w:type="spellEnd"/>
          </w:p>
        </w:tc>
        <w:tc>
          <w:tcPr>
            <w:tcW w:w="993" w:type="dxa"/>
            <w:tcBorders>
              <w:top w:val="nil"/>
              <w:left w:val="nil"/>
              <w:bottom w:val="nil"/>
              <w:right w:val="nil"/>
            </w:tcBorders>
            <w:shd w:val="clear" w:color="auto" w:fill="auto"/>
          </w:tcPr>
          <w:p w14:paraId="65124499" w14:textId="10436D28"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VI</w:t>
            </w:r>
          </w:p>
        </w:tc>
        <w:tc>
          <w:tcPr>
            <w:tcW w:w="1984" w:type="dxa"/>
            <w:tcBorders>
              <w:top w:val="nil"/>
              <w:left w:val="nil"/>
              <w:bottom w:val="nil"/>
              <w:right w:val="nil"/>
            </w:tcBorders>
            <w:shd w:val="clear" w:color="auto" w:fill="auto"/>
          </w:tcPr>
          <w:p w14:paraId="4A1F25D8" w14:textId="4E7F74FB"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Acid;Sugar</w:t>
            </w:r>
            <w:proofErr w:type="spellEnd"/>
          </w:p>
        </w:tc>
        <w:tc>
          <w:tcPr>
            <w:tcW w:w="2126" w:type="dxa"/>
          </w:tcPr>
          <w:p w14:paraId="292526AC" w14:textId="40C469E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r w:rsidR="008B7026" w:rsidRPr="005A1051" w14:paraId="4268AECA" w14:textId="77777777" w:rsidTr="00F7422D">
        <w:trPr>
          <w:trHeight w:val="300"/>
        </w:trPr>
        <w:tc>
          <w:tcPr>
            <w:tcW w:w="817" w:type="dxa"/>
            <w:noWrap/>
            <w:hideMark/>
          </w:tcPr>
          <w:p w14:paraId="2492A5A9"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SbMep2.2</w:t>
            </w:r>
          </w:p>
        </w:tc>
        <w:tc>
          <w:tcPr>
            <w:tcW w:w="1014" w:type="dxa"/>
          </w:tcPr>
          <w:p w14:paraId="31CE0A00" w14:textId="7847B7AF"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1.A.11.3.2</w:t>
            </w:r>
          </w:p>
        </w:tc>
        <w:tc>
          <w:tcPr>
            <w:tcW w:w="1276" w:type="dxa"/>
          </w:tcPr>
          <w:p w14:paraId="203AF116" w14:textId="46DE57BC"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Amt</w:t>
            </w:r>
          </w:p>
        </w:tc>
        <w:tc>
          <w:tcPr>
            <w:tcW w:w="709" w:type="dxa"/>
          </w:tcPr>
          <w:p w14:paraId="5E4D20A7" w14:textId="32DE965B"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P41948</w:t>
            </w:r>
          </w:p>
        </w:tc>
        <w:tc>
          <w:tcPr>
            <w:tcW w:w="992" w:type="dxa"/>
            <w:noWrap/>
            <w:hideMark/>
          </w:tcPr>
          <w:p w14:paraId="28EA0D3A" w14:textId="0945E18A"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4E-116</w:t>
            </w:r>
          </w:p>
        </w:tc>
        <w:tc>
          <w:tcPr>
            <w:tcW w:w="1984" w:type="dxa"/>
            <w:noWrap/>
            <w:hideMark/>
          </w:tcPr>
          <w:p w14:paraId="592794BE"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ammonium</w:t>
            </w:r>
          </w:p>
        </w:tc>
        <w:tc>
          <w:tcPr>
            <w:tcW w:w="993" w:type="dxa"/>
            <w:tcBorders>
              <w:top w:val="nil"/>
              <w:left w:val="nil"/>
              <w:right w:val="nil"/>
            </w:tcBorders>
            <w:shd w:val="clear" w:color="auto" w:fill="auto"/>
          </w:tcPr>
          <w:p w14:paraId="5F75D340" w14:textId="05BF41F2"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IC</w:t>
            </w:r>
          </w:p>
        </w:tc>
        <w:tc>
          <w:tcPr>
            <w:tcW w:w="1984" w:type="dxa"/>
            <w:tcBorders>
              <w:top w:val="nil"/>
              <w:left w:val="nil"/>
              <w:right w:val="nil"/>
            </w:tcBorders>
            <w:shd w:val="clear" w:color="auto" w:fill="auto"/>
          </w:tcPr>
          <w:p w14:paraId="7F9D6AB5" w14:textId="0AB7B061"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Acid;Anion;Cation</w:t>
            </w:r>
            <w:proofErr w:type="spellEnd"/>
          </w:p>
        </w:tc>
        <w:tc>
          <w:tcPr>
            <w:tcW w:w="2126" w:type="dxa"/>
          </w:tcPr>
          <w:p w14:paraId="4881DEAE" w14:textId="27FBBD64"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Cell membrane</w:t>
            </w:r>
          </w:p>
        </w:tc>
      </w:tr>
      <w:tr w:rsidR="008B7026" w:rsidRPr="005A1051" w14:paraId="466EF2C4" w14:textId="77777777" w:rsidTr="00F7422D">
        <w:trPr>
          <w:trHeight w:val="300"/>
        </w:trPr>
        <w:tc>
          <w:tcPr>
            <w:tcW w:w="817" w:type="dxa"/>
            <w:tcBorders>
              <w:bottom w:val="single" w:sz="4" w:space="0" w:color="auto"/>
            </w:tcBorders>
            <w:noWrap/>
            <w:hideMark/>
          </w:tcPr>
          <w:p w14:paraId="4506590B"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SbST.29</w:t>
            </w:r>
          </w:p>
        </w:tc>
        <w:tc>
          <w:tcPr>
            <w:tcW w:w="1014" w:type="dxa"/>
            <w:tcBorders>
              <w:bottom w:val="single" w:sz="4" w:space="0" w:color="auto"/>
            </w:tcBorders>
          </w:tcPr>
          <w:p w14:paraId="02AC1602" w14:textId="725EBCF1"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2.A.3.8.5</w:t>
            </w:r>
          </w:p>
        </w:tc>
        <w:tc>
          <w:tcPr>
            <w:tcW w:w="1276" w:type="dxa"/>
            <w:tcBorders>
              <w:bottom w:val="single" w:sz="4" w:space="0" w:color="auto"/>
            </w:tcBorders>
          </w:tcPr>
          <w:p w14:paraId="70F129C8" w14:textId="5AD8A029" w:rsidR="008B7026" w:rsidRPr="00220468" w:rsidRDefault="008B7026" w:rsidP="00CA4BC1">
            <w:pPr>
              <w:rPr>
                <w:rFonts w:eastAsia="Times New Roman" w:cs="Calibri"/>
                <w:color w:val="000000"/>
                <w:sz w:val="16"/>
                <w:szCs w:val="16"/>
              </w:rPr>
            </w:pPr>
            <w:r w:rsidRPr="00655BB8">
              <w:rPr>
                <w:rFonts w:eastAsia="Times New Roman" w:cs="Calibri"/>
                <w:color w:val="000000"/>
                <w:sz w:val="16"/>
                <w:szCs w:val="16"/>
              </w:rPr>
              <w:t>LAT</w:t>
            </w:r>
          </w:p>
        </w:tc>
        <w:tc>
          <w:tcPr>
            <w:tcW w:w="709" w:type="dxa"/>
            <w:tcBorders>
              <w:bottom w:val="single" w:sz="4" w:space="0" w:color="auto"/>
            </w:tcBorders>
          </w:tcPr>
          <w:p w14:paraId="759DE6E0" w14:textId="103F8C2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O60113</w:t>
            </w:r>
          </w:p>
        </w:tc>
        <w:tc>
          <w:tcPr>
            <w:tcW w:w="992" w:type="dxa"/>
            <w:tcBorders>
              <w:bottom w:val="single" w:sz="4" w:space="0" w:color="auto"/>
            </w:tcBorders>
            <w:noWrap/>
            <w:hideMark/>
          </w:tcPr>
          <w:p w14:paraId="1F92D6C9" w14:textId="2A65842C"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4.6E-149</w:t>
            </w:r>
          </w:p>
        </w:tc>
        <w:tc>
          <w:tcPr>
            <w:tcW w:w="1984" w:type="dxa"/>
            <w:tcBorders>
              <w:bottom w:val="single" w:sz="4" w:space="0" w:color="auto"/>
            </w:tcBorders>
            <w:noWrap/>
            <w:hideMark/>
          </w:tcPr>
          <w:p w14:paraId="7474B90D" w14:textId="77777777"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amino acids</w:t>
            </w:r>
          </w:p>
        </w:tc>
        <w:tc>
          <w:tcPr>
            <w:tcW w:w="993" w:type="dxa"/>
            <w:tcBorders>
              <w:top w:val="nil"/>
              <w:left w:val="nil"/>
              <w:bottom w:val="single" w:sz="4" w:space="0" w:color="auto"/>
              <w:right w:val="nil"/>
            </w:tcBorders>
            <w:shd w:val="clear" w:color="auto" w:fill="auto"/>
          </w:tcPr>
          <w:p w14:paraId="27C4F3CF" w14:textId="15518D0D"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III</w:t>
            </w:r>
          </w:p>
        </w:tc>
        <w:tc>
          <w:tcPr>
            <w:tcW w:w="1984" w:type="dxa"/>
            <w:tcBorders>
              <w:top w:val="nil"/>
              <w:left w:val="nil"/>
              <w:bottom w:val="single" w:sz="4" w:space="0" w:color="auto"/>
              <w:right w:val="nil"/>
            </w:tcBorders>
            <w:shd w:val="clear" w:color="auto" w:fill="auto"/>
          </w:tcPr>
          <w:p w14:paraId="6E5E388F" w14:textId="43F641FE" w:rsidR="008B7026" w:rsidRPr="008B7026" w:rsidRDefault="008B7026" w:rsidP="00CA4BC1">
            <w:pPr>
              <w:rPr>
                <w:rFonts w:eastAsia="Times New Roman" w:cs="Calibri"/>
                <w:color w:val="000000"/>
                <w:sz w:val="16"/>
                <w:szCs w:val="16"/>
              </w:rPr>
            </w:pPr>
            <w:r w:rsidRPr="008B7026">
              <w:rPr>
                <w:rFonts w:eastAsia="Times New Roman" w:cs="Calibri"/>
                <w:color w:val="000000"/>
                <w:sz w:val="16"/>
                <w:szCs w:val="16"/>
              </w:rPr>
              <w:t xml:space="preserve">Amino </w:t>
            </w:r>
            <w:proofErr w:type="spellStart"/>
            <w:r w:rsidRPr="008B7026">
              <w:rPr>
                <w:rFonts w:eastAsia="Times New Roman" w:cs="Calibri"/>
                <w:color w:val="000000"/>
                <w:sz w:val="16"/>
                <w:szCs w:val="16"/>
              </w:rPr>
              <w:t>Acid;Anion;Sugar</w:t>
            </w:r>
            <w:proofErr w:type="spellEnd"/>
          </w:p>
        </w:tc>
        <w:tc>
          <w:tcPr>
            <w:tcW w:w="2126" w:type="dxa"/>
            <w:tcBorders>
              <w:bottom w:val="single" w:sz="4" w:space="0" w:color="auto"/>
            </w:tcBorders>
          </w:tcPr>
          <w:p w14:paraId="2E69A07A" w14:textId="5513A999" w:rsidR="008B7026" w:rsidRPr="00220468" w:rsidRDefault="008B7026" w:rsidP="00CA4BC1">
            <w:pPr>
              <w:rPr>
                <w:rFonts w:eastAsia="Times New Roman" w:cs="Calibri"/>
                <w:color w:val="000000"/>
                <w:sz w:val="16"/>
                <w:szCs w:val="16"/>
              </w:rPr>
            </w:pPr>
            <w:r w:rsidRPr="00220468">
              <w:rPr>
                <w:rFonts w:eastAsia="Times New Roman" w:cs="Calibri"/>
                <w:color w:val="000000"/>
                <w:sz w:val="16"/>
                <w:szCs w:val="16"/>
              </w:rPr>
              <w:t>Membrane</w:t>
            </w:r>
          </w:p>
        </w:tc>
      </w:tr>
    </w:tbl>
    <w:p w14:paraId="337D2868" w14:textId="4FFE0974" w:rsidR="00611737" w:rsidRDefault="00611737" w:rsidP="00611737">
      <w:pPr>
        <w:spacing w:line="480" w:lineRule="auto"/>
        <w:rPr>
          <w:vertAlign w:val="superscript"/>
        </w:rPr>
      </w:pPr>
    </w:p>
    <w:p w14:paraId="6E60FC03" w14:textId="19B0E452" w:rsidR="00B743D2" w:rsidRPr="006B4CDE" w:rsidRDefault="00B743D2" w:rsidP="00611737">
      <w:pPr>
        <w:spacing w:line="480" w:lineRule="auto"/>
        <w:rPr>
          <w:vertAlign w:val="superscript"/>
        </w:rPr>
      </w:pPr>
      <w:r>
        <w:rPr>
          <w:vertAlign w:val="superscript"/>
        </w:rPr>
        <w:br w:type="page"/>
      </w:r>
    </w:p>
    <w:p w14:paraId="16B7F1E0" w14:textId="77777777" w:rsidR="00B743D2" w:rsidRDefault="00B743D2" w:rsidP="008B7026">
      <w:pPr>
        <w:shd w:val="clear" w:color="auto" w:fill="FFFFFF"/>
        <w:spacing w:after="0" w:line="480" w:lineRule="auto"/>
        <w:jc w:val="both"/>
        <w:rPr>
          <w:rFonts w:eastAsia="Times New Roman"/>
          <w:b/>
          <w:bCs/>
          <w:color w:val="auto"/>
        </w:rPr>
        <w:sectPr w:rsidR="00B743D2" w:rsidSect="008B7026">
          <w:pgSz w:w="15840" w:h="12240" w:orient="landscape"/>
          <w:pgMar w:top="1440" w:right="1440" w:bottom="1440" w:left="1440" w:header="720" w:footer="720" w:gutter="0"/>
          <w:cols w:space="720"/>
          <w:docGrid w:linePitch="360"/>
        </w:sectPr>
      </w:pPr>
    </w:p>
    <w:p w14:paraId="3B72A9E6" w14:textId="6880227D" w:rsidR="008B7026" w:rsidRPr="008B7026" w:rsidRDefault="008B7026" w:rsidP="008B7026">
      <w:pPr>
        <w:shd w:val="clear" w:color="auto" w:fill="FFFFFF"/>
        <w:spacing w:after="0" w:line="480" w:lineRule="auto"/>
        <w:jc w:val="both"/>
        <w:rPr>
          <w:rFonts w:eastAsia="Times New Roman"/>
          <w:color w:val="auto"/>
        </w:rPr>
      </w:pPr>
      <w:r w:rsidRPr="00220468">
        <w:rPr>
          <w:rFonts w:eastAsia="Times New Roman"/>
          <w:b/>
          <w:bCs/>
          <w:color w:val="auto"/>
        </w:rPr>
        <w:lastRenderedPageBreak/>
        <w:t>Table S</w:t>
      </w:r>
      <w:r>
        <w:rPr>
          <w:rFonts w:eastAsia="Times New Roman"/>
          <w:b/>
          <w:bCs/>
          <w:color w:val="auto"/>
        </w:rPr>
        <w:t>2</w:t>
      </w:r>
      <w:r w:rsidRPr="00220468">
        <w:rPr>
          <w:rFonts w:eastAsia="Times New Roman"/>
          <w:color w:val="auto"/>
        </w:rPr>
        <w:t xml:space="preserve"> </w:t>
      </w:r>
      <w:r w:rsidR="00560126">
        <w:rPr>
          <w:rFonts w:eastAsia="Times New Roman"/>
          <w:color w:val="auto"/>
        </w:rPr>
        <w:t xml:space="preserve">Keys for </w:t>
      </w:r>
      <w:proofErr w:type="spellStart"/>
      <w:r w:rsidR="00560126">
        <w:rPr>
          <w:rFonts w:eastAsia="Times New Roman"/>
          <w:color w:val="auto"/>
        </w:rPr>
        <w:t>TransAAP</w:t>
      </w:r>
      <w:proofErr w:type="spellEnd"/>
      <w:r w:rsidR="00560126">
        <w:rPr>
          <w:rFonts w:eastAsia="Times New Roman"/>
          <w:color w:val="auto"/>
        </w:rPr>
        <w:t xml:space="preserve"> substrate prediction, grouped </w:t>
      </w:r>
    </w:p>
    <w:tbl>
      <w:tblPr>
        <w:tblStyle w:val="TableGrid"/>
        <w:tblW w:w="461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9"/>
        <w:gridCol w:w="6757"/>
      </w:tblGrid>
      <w:tr w:rsidR="007B550E" w:rsidRPr="006B4CDE" w14:paraId="0F6E14E8" w14:textId="0938F96A" w:rsidTr="007B550E">
        <w:trPr>
          <w:trHeight w:val="356"/>
        </w:trPr>
        <w:tc>
          <w:tcPr>
            <w:tcW w:w="1088" w:type="pct"/>
            <w:tcBorders>
              <w:top w:val="single" w:sz="4" w:space="0" w:color="auto"/>
              <w:bottom w:val="single" w:sz="4" w:space="0" w:color="auto"/>
            </w:tcBorders>
            <w:noWrap/>
          </w:tcPr>
          <w:p w14:paraId="6DF57D27" w14:textId="7B4AAAEF" w:rsidR="007B550E" w:rsidRPr="006B4CDE" w:rsidRDefault="007B550E" w:rsidP="008B7026">
            <w:pPr>
              <w:rPr>
                <w:b/>
                <w:bCs/>
              </w:rPr>
            </w:pPr>
            <w:r>
              <w:rPr>
                <w:b/>
                <w:bCs/>
              </w:rPr>
              <w:t>Substrate Group</w:t>
            </w:r>
          </w:p>
        </w:tc>
        <w:tc>
          <w:tcPr>
            <w:tcW w:w="3912" w:type="pct"/>
            <w:tcBorders>
              <w:top w:val="single" w:sz="4" w:space="0" w:color="auto"/>
              <w:bottom w:val="single" w:sz="4" w:space="0" w:color="auto"/>
            </w:tcBorders>
          </w:tcPr>
          <w:p w14:paraId="69C5171F" w14:textId="7C0DC1D2" w:rsidR="007B550E" w:rsidRDefault="007B550E" w:rsidP="008B7026">
            <w:pPr>
              <w:rPr>
                <w:b/>
                <w:bCs/>
              </w:rPr>
            </w:pPr>
            <w:r>
              <w:rPr>
                <w:b/>
                <w:bCs/>
              </w:rPr>
              <w:t>Substrates</w:t>
            </w:r>
          </w:p>
        </w:tc>
      </w:tr>
      <w:tr w:rsidR="007B550E" w:rsidRPr="006B4CDE" w14:paraId="111C3DA8" w14:textId="4914E245" w:rsidTr="007B550E">
        <w:trPr>
          <w:trHeight w:val="281"/>
        </w:trPr>
        <w:tc>
          <w:tcPr>
            <w:tcW w:w="1088" w:type="pct"/>
            <w:noWrap/>
          </w:tcPr>
          <w:p w14:paraId="53E522ED" w14:textId="49781CDF" w:rsidR="007B550E" w:rsidRPr="006B4CDE" w:rsidRDefault="007B550E" w:rsidP="008B7026">
            <w:r>
              <w:t>Amino acids</w:t>
            </w:r>
          </w:p>
        </w:tc>
        <w:tc>
          <w:tcPr>
            <w:tcW w:w="3912" w:type="pct"/>
          </w:tcPr>
          <w:p w14:paraId="41393B05" w14:textId="33BD460C" w:rsidR="007B550E" w:rsidRPr="00560126" w:rsidRDefault="007B550E" w:rsidP="008B7026">
            <w:pPr>
              <w:rPr>
                <w:rFonts w:ascii="Calibri" w:hAnsi="Calibri" w:cs="Calibri"/>
                <w:color w:val="000000"/>
                <w:sz w:val="22"/>
                <w:szCs w:val="22"/>
              </w:rPr>
            </w:pPr>
            <w:r>
              <w:rPr>
                <w:rFonts w:ascii="Calibri" w:hAnsi="Calibri" w:cs="Calibri"/>
                <w:color w:val="000000"/>
                <w:sz w:val="22"/>
                <w:szCs w:val="22"/>
              </w:rPr>
              <w:t xml:space="preserve">amino acid, amine, amide, amidate, polyamine, peptide, pheromone, </w:t>
            </w:r>
            <w:proofErr w:type="spellStart"/>
            <w:r>
              <w:rPr>
                <w:rFonts w:ascii="Calibri" w:hAnsi="Calibri" w:cs="Calibri"/>
                <w:color w:val="000000"/>
                <w:sz w:val="22"/>
                <w:szCs w:val="22"/>
              </w:rPr>
              <w:t>BacA</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SbmA</w:t>
            </w:r>
            <w:proofErr w:type="spellEnd"/>
            <w:r>
              <w:rPr>
                <w:rFonts w:ascii="Calibri" w:hAnsi="Calibri" w:cs="Calibri"/>
                <w:color w:val="000000"/>
                <w:sz w:val="22"/>
                <w:szCs w:val="22"/>
              </w:rPr>
              <w:t xml:space="preserve">, Val, Ile, </w:t>
            </w:r>
            <w:proofErr w:type="spellStart"/>
            <w:r>
              <w:rPr>
                <w:rFonts w:ascii="Calibri" w:hAnsi="Calibri" w:cs="Calibri"/>
                <w:color w:val="000000"/>
                <w:sz w:val="22"/>
                <w:szCs w:val="22"/>
              </w:rPr>
              <w:t>cys</w:t>
            </w:r>
            <w:proofErr w:type="spellEnd"/>
            <w:r>
              <w:rPr>
                <w:rFonts w:ascii="Calibri" w:hAnsi="Calibri" w:cs="Calibri"/>
                <w:color w:val="000000"/>
                <w:sz w:val="22"/>
                <w:szCs w:val="22"/>
              </w:rPr>
              <w:t xml:space="preserve">, alanine, GABA, aminobutyrate, arginine, asparagine, aspartate, cystine, cysteine, glutamate, glutathione, </w:t>
            </w:r>
            <w:proofErr w:type="spellStart"/>
            <w:r>
              <w:rPr>
                <w:rFonts w:ascii="Calibri" w:hAnsi="Calibri" w:cs="Calibri"/>
                <w:color w:val="000000"/>
                <w:sz w:val="22"/>
                <w:szCs w:val="22"/>
              </w:rPr>
              <w:t>GlnQ</w:t>
            </w:r>
            <w:proofErr w:type="spellEnd"/>
            <w:r>
              <w:rPr>
                <w:rFonts w:ascii="Calibri" w:hAnsi="Calibri" w:cs="Calibri"/>
                <w:color w:val="000000"/>
                <w:sz w:val="22"/>
                <w:szCs w:val="22"/>
              </w:rPr>
              <w:t xml:space="preserve">, glycine, histidine, serine, leucine, lysine, methionine, ornithine, proline, threonine, tryptophan, tyrosine, valine, betaine, carnitine, choline, neurotransmitter, putrescine  taurine, serotonin, urea, </w:t>
            </w:r>
            <w:proofErr w:type="spellStart"/>
            <w:r>
              <w:rPr>
                <w:rFonts w:ascii="Calibri" w:hAnsi="Calibri" w:cs="Calibri"/>
                <w:color w:val="000000"/>
                <w:sz w:val="22"/>
                <w:szCs w:val="22"/>
              </w:rPr>
              <w:t>Cystinosin</w:t>
            </w:r>
            <w:proofErr w:type="spellEnd"/>
            <w:r>
              <w:rPr>
                <w:rFonts w:ascii="Calibri" w:hAnsi="Calibri" w:cs="Calibri"/>
                <w:color w:val="000000"/>
                <w:sz w:val="22"/>
                <w:szCs w:val="22"/>
              </w:rPr>
              <w:t xml:space="preserve">, sl15, quaternary ammonium, spermidine, </w:t>
            </w:r>
            <w:proofErr w:type="spellStart"/>
            <w:r>
              <w:rPr>
                <w:rFonts w:ascii="Calibri" w:hAnsi="Calibri" w:cs="Calibri"/>
                <w:color w:val="000000"/>
                <w:sz w:val="22"/>
                <w:szCs w:val="22"/>
              </w:rPr>
              <w:t>SugE</w:t>
            </w:r>
            <w:proofErr w:type="spellEnd"/>
            <w:r>
              <w:rPr>
                <w:rFonts w:ascii="Calibri" w:hAnsi="Calibri" w:cs="Calibri"/>
                <w:color w:val="000000"/>
                <w:sz w:val="22"/>
                <w:szCs w:val="22"/>
              </w:rPr>
              <w:t xml:space="preserve">, ISP4, Sexual differentiation, P-protein, organic cation </w:t>
            </w:r>
          </w:p>
        </w:tc>
      </w:tr>
      <w:tr w:rsidR="007B550E" w:rsidRPr="006B4CDE" w14:paraId="44AFB1C0" w14:textId="4B9A135F" w:rsidTr="007B550E">
        <w:trPr>
          <w:trHeight w:val="281"/>
        </w:trPr>
        <w:tc>
          <w:tcPr>
            <w:tcW w:w="1088" w:type="pct"/>
            <w:noWrap/>
          </w:tcPr>
          <w:p w14:paraId="626145F0" w14:textId="1CBC0DB1" w:rsidR="007B550E" w:rsidRPr="006B4CDE" w:rsidRDefault="007B550E" w:rsidP="008B7026">
            <w:r>
              <w:t xml:space="preserve">Multidrug </w:t>
            </w:r>
          </w:p>
        </w:tc>
        <w:tc>
          <w:tcPr>
            <w:tcW w:w="3912" w:type="pct"/>
          </w:tcPr>
          <w:p w14:paraId="70E5F435" w14:textId="3CD583F7" w:rsidR="007B550E" w:rsidRPr="00560126" w:rsidRDefault="00560126" w:rsidP="008B7026">
            <w:pPr>
              <w:rPr>
                <w:rFonts w:ascii="Calibri" w:hAnsi="Calibri" w:cs="Calibri"/>
                <w:color w:val="000000"/>
                <w:sz w:val="22"/>
                <w:szCs w:val="22"/>
              </w:rPr>
            </w:pPr>
            <w:proofErr w:type="spellStart"/>
            <w:r>
              <w:rPr>
                <w:rFonts w:ascii="Calibri" w:hAnsi="Calibri" w:cs="Calibri"/>
                <w:color w:val="000000"/>
                <w:sz w:val="22"/>
                <w:szCs w:val="22"/>
              </w:rPr>
              <w:t>aminotriazole</w:t>
            </w:r>
            <w:proofErr w:type="spellEnd"/>
            <w:r>
              <w:rPr>
                <w:rFonts w:ascii="Calibri" w:hAnsi="Calibri" w:cs="Calibri"/>
                <w:color w:val="000000"/>
                <w:sz w:val="22"/>
                <w:szCs w:val="22"/>
              </w:rPr>
              <w:t xml:space="preserve">, daunorubicin, microcin, bile, lipids, </w:t>
            </w:r>
            <w:proofErr w:type="spellStart"/>
            <w:r>
              <w:rPr>
                <w:rFonts w:ascii="Calibri" w:hAnsi="Calibri" w:cs="Calibri"/>
                <w:color w:val="000000"/>
                <w:sz w:val="22"/>
                <w:szCs w:val="22"/>
              </w:rPr>
              <w:t>acriflavin</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bicyclomycin</w:t>
            </w:r>
            <w:proofErr w:type="spellEnd"/>
            <w:r>
              <w:rPr>
                <w:rFonts w:ascii="Calibri" w:hAnsi="Calibri" w:cs="Calibri"/>
                <w:color w:val="000000"/>
                <w:sz w:val="22"/>
                <w:szCs w:val="22"/>
              </w:rPr>
              <w:t xml:space="preserve">, bleomycin, chloramphenicol, cycloheximide, erythromycin, bromide, </w:t>
            </w:r>
            <w:proofErr w:type="spellStart"/>
            <w:r>
              <w:rPr>
                <w:rFonts w:ascii="Calibri" w:hAnsi="Calibri" w:cs="Calibri"/>
                <w:color w:val="000000"/>
                <w:sz w:val="22"/>
                <w:szCs w:val="22"/>
              </w:rPr>
              <w:t>fosmidomycin</w:t>
            </w:r>
            <w:proofErr w:type="spellEnd"/>
            <w:r>
              <w:rPr>
                <w:rFonts w:ascii="Calibri" w:hAnsi="Calibri" w:cs="Calibri"/>
                <w:color w:val="000000"/>
                <w:sz w:val="22"/>
                <w:szCs w:val="22"/>
              </w:rPr>
              <w:t xml:space="preserve">, kanamycin, macrolide, puromycin, </w:t>
            </w:r>
            <w:proofErr w:type="spellStart"/>
            <w:r>
              <w:rPr>
                <w:rFonts w:ascii="Calibri" w:hAnsi="Calibri" w:cs="Calibri"/>
                <w:color w:val="000000"/>
                <w:sz w:val="22"/>
                <w:szCs w:val="22"/>
              </w:rPr>
              <w:t>methlenomycin</w:t>
            </w:r>
            <w:proofErr w:type="spellEnd"/>
            <w:r>
              <w:rPr>
                <w:rFonts w:ascii="Calibri" w:hAnsi="Calibri" w:cs="Calibri"/>
                <w:color w:val="000000"/>
                <w:sz w:val="22"/>
                <w:szCs w:val="22"/>
              </w:rPr>
              <w:t xml:space="preserve">, streptomycin, </w:t>
            </w:r>
            <w:proofErr w:type="spellStart"/>
            <w:r>
              <w:rPr>
                <w:rFonts w:ascii="Calibri" w:hAnsi="Calibri" w:cs="Calibri"/>
                <w:color w:val="000000"/>
                <w:sz w:val="22"/>
                <w:szCs w:val="22"/>
              </w:rPr>
              <w:t>tetracyclin</w:t>
            </w:r>
            <w:proofErr w:type="spellEnd"/>
            <w:r>
              <w:rPr>
                <w:rFonts w:ascii="Calibri" w:hAnsi="Calibri" w:cs="Calibri"/>
                <w:color w:val="000000"/>
                <w:sz w:val="22"/>
                <w:szCs w:val="22"/>
              </w:rPr>
              <w:t xml:space="preserve">, toluene, </w:t>
            </w:r>
            <w:proofErr w:type="spellStart"/>
            <w:r>
              <w:rPr>
                <w:rFonts w:ascii="Calibri" w:hAnsi="Calibri" w:cs="Calibri"/>
                <w:color w:val="000000"/>
                <w:sz w:val="22"/>
                <w:szCs w:val="22"/>
              </w:rPr>
              <w:t>toulene</w:t>
            </w:r>
            <w:proofErr w:type="spellEnd"/>
            <w:r>
              <w:rPr>
                <w:rFonts w:ascii="Calibri" w:hAnsi="Calibri" w:cs="Calibri"/>
                <w:color w:val="000000"/>
                <w:sz w:val="22"/>
                <w:szCs w:val="22"/>
              </w:rPr>
              <w:t xml:space="preserve">, steroid, hormone, </w:t>
            </w:r>
            <w:proofErr w:type="spellStart"/>
            <w:r>
              <w:rPr>
                <w:rFonts w:ascii="Calibri" w:hAnsi="Calibri" w:cs="Calibri"/>
                <w:color w:val="000000"/>
                <w:sz w:val="22"/>
                <w:szCs w:val="22"/>
              </w:rPr>
              <w:t>methylviologen</w:t>
            </w:r>
            <w:proofErr w:type="spellEnd"/>
            <w:r>
              <w:rPr>
                <w:rFonts w:ascii="Calibri" w:hAnsi="Calibri" w:cs="Calibri"/>
                <w:color w:val="000000"/>
                <w:sz w:val="22"/>
                <w:szCs w:val="22"/>
              </w:rPr>
              <w:t xml:space="preserve">, acridine, respiration, ALD, bacitracin, Bcl-2, glucan, colicin, </w:t>
            </w:r>
            <w:proofErr w:type="spellStart"/>
            <w:r>
              <w:rPr>
                <w:rFonts w:ascii="Calibri" w:hAnsi="Calibri" w:cs="Calibri"/>
                <w:color w:val="000000"/>
                <w:sz w:val="22"/>
                <w:szCs w:val="22"/>
              </w:rPr>
              <w:t>cyclolysin</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DinF</w:t>
            </w:r>
            <w:proofErr w:type="spellEnd"/>
            <w:r>
              <w:rPr>
                <w:rFonts w:ascii="Calibri" w:hAnsi="Calibri" w:cs="Calibri"/>
                <w:color w:val="000000"/>
                <w:sz w:val="22"/>
                <w:szCs w:val="22"/>
              </w:rPr>
              <w:t xml:space="preserve">, efflux, export, </w:t>
            </w:r>
            <w:proofErr w:type="spellStart"/>
            <w:r>
              <w:rPr>
                <w:rFonts w:ascii="Calibri" w:hAnsi="Calibri" w:cs="Calibri"/>
                <w:color w:val="000000"/>
                <w:sz w:val="22"/>
                <w:szCs w:val="22"/>
              </w:rPr>
              <w:t>ethanolamin</w:t>
            </w:r>
            <w:proofErr w:type="spellEnd"/>
            <w:r>
              <w:rPr>
                <w:rFonts w:ascii="Calibri" w:hAnsi="Calibri" w:cs="Calibri"/>
                <w:color w:val="000000"/>
                <w:sz w:val="22"/>
                <w:szCs w:val="22"/>
              </w:rPr>
              <w:t xml:space="preserve">, heterocyst, hemolysin, lincomycin, polysaccharide, </w:t>
            </w:r>
            <w:proofErr w:type="spellStart"/>
            <w:r>
              <w:rPr>
                <w:rFonts w:ascii="Calibri" w:hAnsi="Calibri" w:cs="Calibri"/>
                <w:color w:val="000000"/>
                <w:sz w:val="22"/>
                <w:szCs w:val="22"/>
              </w:rPr>
              <w:t>lantibiotic</w:t>
            </w:r>
            <w:proofErr w:type="spellEnd"/>
            <w:r>
              <w:rPr>
                <w:rFonts w:ascii="Calibri" w:hAnsi="Calibri" w:cs="Calibri"/>
                <w:color w:val="000000"/>
                <w:sz w:val="22"/>
                <w:szCs w:val="22"/>
              </w:rPr>
              <w:t xml:space="preserve">, viologen, </w:t>
            </w:r>
            <w:proofErr w:type="spellStart"/>
            <w:r>
              <w:rPr>
                <w:rFonts w:ascii="Calibri" w:hAnsi="Calibri" w:cs="Calibri"/>
                <w:color w:val="000000"/>
                <w:sz w:val="22"/>
                <w:szCs w:val="22"/>
              </w:rPr>
              <w:t>MmpL</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MviN</w:t>
            </w:r>
            <w:proofErr w:type="spellEnd"/>
            <w:r>
              <w:rPr>
                <w:rFonts w:ascii="Calibri" w:hAnsi="Calibri" w:cs="Calibri"/>
                <w:color w:val="000000"/>
                <w:sz w:val="22"/>
                <w:szCs w:val="22"/>
              </w:rPr>
              <w:t xml:space="preserve">, enzyme, nodulation, O-antigen, oxidase, lipid, lipoprotein, protease, </w:t>
            </w:r>
            <w:proofErr w:type="spellStart"/>
            <w:r>
              <w:rPr>
                <w:rFonts w:ascii="Calibri" w:hAnsi="Calibri" w:cs="Calibri"/>
                <w:color w:val="000000"/>
                <w:sz w:val="22"/>
                <w:szCs w:val="22"/>
              </w:rPr>
              <w:t>RarD</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salivaricin</w:t>
            </w:r>
            <w:proofErr w:type="spellEnd"/>
            <w:r>
              <w:rPr>
                <w:rFonts w:ascii="Calibri" w:hAnsi="Calibri" w:cs="Calibri"/>
                <w:color w:val="000000"/>
                <w:sz w:val="22"/>
                <w:szCs w:val="22"/>
              </w:rPr>
              <w:t xml:space="preserve">, Sec61, secretion, antigen, teichoic, toxin, vanadate, antimicrobics, bacteriocin, erythromycin, </w:t>
            </w:r>
            <w:proofErr w:type="spellStart"/>
            <w:r>
              <w:rPr>
                <w:rFonts w:ascii="Calibri" w:hAnsi="Calibri" w:cs="Calibri"/>
                <w:color w:val="000000"/>
                <w:sz w:val="22"/>
                <w:szCs w:val="22"/>
              </w:rPr>
              <w:t>SecDF</w:t>
            </w:r>
            <w:proofErr w:type="spellEnd"/>
            <w:r>
              <w:rPr>
                <w:rFonts w:ascii="Calibri" w:hAnsi="Calibri" w:cs="Calibri"/>
                <w:color w:val="000000"/>
                <w:sz w:val="22"/>
                <w:szCs w:val="22"/>
              </w:rPr>
              <w:t xml:space="preserve">, Brefeldin, sterol, quinolone, </w:t>
            </w:r>
            <w:proofErr w:type="spellStart"/>
            <w:r>
              <w:rPr>
                <w:rFonts w:ascii="Calibri" w:hAnsi="Calibri" w:cs="Calibri"/>
                <w:color w:val="000000"/>
                <w:sz w:val="22"/>
                <w:szCs w:val="22"/>
              </w:rPr>
              <w:t>lactococcin</w:t>
            </w:r>
            <w:proofErr w:type="spellEnd"/>
          </w:p>
        </w:tc>
      </w:tr>
      <w:tr w:rsidR="007B550E" w:rsidRPr="006B4CDE" w14:paraId="582B5DC3" w14:textId="77777777" w:rsidTr="007B550E">
        <w:trPr>
          <w:trHeight w:val="281"/>
        </w:trPr>
        <w:tc>
          <w:tcPr>
            <w:tcW w:w="1088" w:type="pct"/>
            <w:noWrap/>
          </w:tcPr>
          <w:p w14:paraId="453590E7" w14:textId="4BEF62A5" w:rsidR="007B550E" w:rsidRDefault="007B550E" w:rsidP="008B7026">
            <w:r>
              <w:t>Anion</w:t>
            </w:r>
          </w:p>
        </w:tc>
        <w:tc>
          <w:tcPr>
            <w:tcW w:w="3912" w:type="pct"/>
          </w:tcPr>
          <w:p w14:paraId="3304BF4B" w14:textId="47D0E731" w:rsidR="007B550E" w:rsidRPr="006B4CDE" w:rsidRDefault="00560126" w:rsidP="008B7026">
            <w:r w:rsidRPr="00560126">
              <w:t xml:space="preserve">chloride, Cl, CO2, HCO3, cyanate, sulfate, sulphate, sulfonate, tellurite, </w:t>
            </w:r>
            <w:proofErr w:type="spellStart"/>
            <w:r w:rsidRPr="00560126">
              <w:t>arsenite</w:t>
            </w:r>
            <w:proofErr w:type="spellEnd"/>
            <w:r w:rsidRPr="00560126">
              <w:t xml:space="preserve">, arsenic, phosphate, Pi, phosphonate, iodide, chromate, </w:t>
            </w:r>
            <w:proofErr w:type="spellStart"/>
            <w:r w:rsidRPr="00560126">
              <w:t>biocarbonate</w:t>
            </w:r>
            <w:proofErr w:type="spellEnd"/>
            <w:r w:rsidRPr="00560126">
              <w:t xml:space="preserve">, nitrate, nitrite, anion, </w:t>
            </w:r>
            <w:proofErr w:type="spellStart"/>
            <w:r w:rsidRPr="00560126">
              <w:t>molybd</w:t>
            </w:r>
            <w:proofErr w:type="spellEnd"/>
            <w:r w:rsidRPr="00560126">
              <w:t xml:space="preserve">, </w:t>
            </w:r>
            <w:proofErr w:type="spellStart"/>
            <w:r w:rsidRPr="00560126">
              <w:t>molydbenum</w:t>
            </w:r>
            <w:proofErr w:type="spellEnd"/>
            <w:r w:rsidRPr="00560126">
              <w:t xml:space="preserve">, antimonite, sulfonate, </w:t>
            </w:r>
            <w:proofErr w:type="spellStart"/>
            <w:r w:rsidRPr="00560126">
              <w:t>tungst</w:t>
            </w:r>
            <w:proofErr w:type="spellEnd"/>
            <w:r w:rsidRPr="00560126">
              <w:t>, silicate, silicon</w:t>
            </w:r>
          </w:p>
        </w:tc>
      </w:tr>
      <w:tr w:rsidR="007B550E" w:rsidRPr="006B4CDE" w14:paraId="153958BD" w14:textId="77777777" w:rsidTr="007B550E">
        <w:trPr>
          <w:trHeight w:val="281"/>
        </w:trPr>
        <w:tc>
          <w:tcPr>
            <w:tcW w:w="1088" w:type="pct"/>
            <w:noWrap/>
          </w:tcPr>
          <w:p w14:paraId="4FDB6162" w14:textId="46555B20" w:rsidR="007B550E" w:rsidRDefault="007B550E" w:rsidP="008B7026">
            <w:r>
              <w:t>Cation</w:t>
            </w:r>
          </w:p>
        </w:tc>
        <w:tc>
          <w:tcPr>
            <w:tcW w:w="3912" w:type="pct"/>
          </w:tcPr>
          <w:p w14:paraId="2E33D32E" w14:textId="13B4F43B" w:rsidR="007B550E" w:rsidRPr="00560126" w:rsidRDefault="00560126" w:rsidP="008B7026">
            <w:pPr>
              <w:rPr>
                <w:rFonts w:ascii="Calibri" w:hAnsi="Calibri" w:cs="Calibri"/>
                <w:color w:val="000000"/>
                <w:sz w:val="22"/>
                <w:szCs w:val="22"/>
              </w:rPr>
            </w:pPr>
            <w:r>
              <w:rPr>
                <w:rFonts w:ascii="Calibri" w:hAnsi="Calibri" w:cs="Calibri"/>
                <w:color w:val="000000"/>
                <w:sz w:val="22"/>
                <w:szCs w:val="22"/>
              </w:rPr>
              <w:t xml:space="preserve">sodium, potassium, K+, Na, H+, Ca2, Cu2+, Mg, Mn2, NH4, Zn2, Al3, Fe2, Fe(II), proton </w:t>
            </w:r>
            <w:proofErr w:type="spellStart"/>
            <w:r>
              <w:rPr>
                <w:rFonts w:ascii="Calibri" w:hAnsi="Calibri" w:cs="Calibri"/>
                <w:color w:val="000000"/>
                <w:sz w:val="22"/>
                <w:szCs w:val="22"/>
              </w:rPr>
              <w:t>IDzinc</w:t>
            </w:r>
            <w:proofErr w:type="spellEnd"/>
            <w:r>
              <w:rPr>
                <w:rFonts w:ascii="Calibri" w:hAnsi="Calibri" w:cs="Calibri"/>
                <w:color w:val="000000"/>
                <w:sz w:val="22"/>
                <w:szCs w:val="22"/>
              </w:rPr>
              <w:t xml:space="preserve">, manganese, calcium, magnesium, cobalt, cation, ferric, ammonium, CD20, cadmium, chelated, copper, cyclic nucleotide gated, metal, iron, lead, </w:t>
            </w:r>
            <w:proofErr w:type="spellStart"/>
            <w:r>
              <w:rPr>
                <w:rFonts w:ascii="Calibri" w:hAnsi="Calibri" w:cs="Calibri"/>
                <w:color w:val="000000"/>
                <w:sz w:val="22"/>
                <w:szCs w:val="22"/>
              </w:rPr>
              <w:t>mercur</w:t>
            </w:r>
            <w:proofErr w:type="spellEnd"/>
            <w:r>
              <w:rPr>
                <w:rFonts w:ascii="Calibri" w:hAnsi="Calibri" w:cs="Calibri"/>
                <w:color w:val="000000"/>
                <w:sz w:val="22"/>
                <w:szCs w:val="22"/>
              </w:rPr>
              <w:t xml:space="preserve">, metal, nickel, </w:t>
            </w:r>
            <w:proofErr w:type="spellStart"/>
            <w:r>
              <w:rPr>
                <w:rFonts w:ascii="Calibri" w:hAnsi="Calibri" w:cs="Calibri"/>
                <w:color w:val="000000"/>
                <w:sz w:val="22"/>
                <w:szCs w:val="22"/>
              </w:rPr>
              <w:t>Polycystin</w:t>
            </w:r>
            <w:proofErr w:type="spellEnd"/>
            <w:r>
              <w:rPr>
                <w:rFonts w:ascii="Calibri" w:hAnsi="Calibri" w:cs="Calibri"/>
                <w:color w:val="000000"/>
                <w:sz w:val="22"/>
                <w:szCs w:val="22"/>
              </w:rPr>
              <w:t>, vanilloid, ferrous, MRS</w:t>
            </w:r>
          </w:p>
        </w:tc>
      </w:tr>
      <w:tr w:rsidR="007B550E" w:rsidRPr="006B4CDE" w14:paraId="2099D38A" w14:textId="77777777" w:rsidTr="007B550E">
        <w:trPr>
          <w:trHeight w:val="281"/>
        </w:trPr>
        <w:tc>
          <w:tcPr>
            <w:tcW w:w="1088" w:type="pct"/>
            <w:noWrap/>
          </w:tcPr>
          <w:p w14:paraId="32DFCCAF" w14:textId="6C5B2C44" w:rsidR="007B550E" w:rsidRDefault="007B550E" w:rsidP="008B7026">
            <w:r>
              <w:t>Vitamin</w:t>
            </w:r>
          </w:p>
        </w:tc>
        <w:tc>
          <w:tcPr>
            <w:tcW w:w="3912" w:type="pct"/>
          </w:tcPr>
          <w:p w14:paraId="4EBC15B6" w14:textId="200A3907" w:rsidR="007B550E" w:rsidRPr="00560126" w:rsidRDefault="00560126" w:rsidP="008B7026">
            <w:pPr>
              <w:rPr>
                <w:rFonts w:ascii="Calibri" w:hAnsi="Calibri" w:cs="Calibri"/>
                <w:color w:val="000000"/>
                <w:sz w:val="22"/>
                <w:szCs w:val="22"/>
              </w:rPr>
            </w:pPr>
            <w:r>
              <w:rPr>
                <w:rFonts w:ascii="Calibri" w:hAnsi="Calibri" w:cs="Calibri"/>
                <w:color w:val="000000"/>
                <w:sz w:val="22"/>
                <w:szCs w:val="22"/>
              </w:rPr>
              <w:t xml:space="preserve">vitamin, ascorbate, biotin, folate, biopterin, nicotinate, thiamin, pantothenate, coenzyme, CoA, GDP, UDP, CMP, (III), iron compound, </w:t>
            </w:r>
            <w:proofErr w:type="spellStart"/>
            <w:r>
              <w:rPr>
                <w:rFonts w:ascii="Calibri" w:hAnsi="Calibri" w:cs="Calibri"/>
                <w:color w:val="000000"/>
                <w:sz w:val="22"/>
                <w:szCs w:val="22"/>
              </w:rPr>
              <w:t>enterobactin</w:t>
            </w:r>
            <w:proofErr w:type="spellEnd"/>
            <w:r>
              <w:rPr>
                <w:rFonts w:ascii="Calibri" w:hAnsi="Calibri" w:cs="Calibri"/>
                <w:color w:val="000000"/>
                <w:sz w:val="22"/>
                <w:szCs w:val="22"/>
              </w:rPr>
              <w:t xml:space="preserve">, siderophore, pyoverdine, </w:t>
            </w:r>
            <w:proofErr w:type="spellStart"/>
            <w:r>
              <w:rPr>
                <w:rFonts w:ascii="Calibri" w:hAnsi="Calibri" w:cs="Calibri"/>
                <w:color w:val="000000"/>
                <w:sz w:val="22"/>
                <w:szCs w:val="22"/>
              </w:rPr>
              <w:t>ferrichrome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vibriobactin</w:t>
            </w:r>
            <w:proofErr w:type="spellEnd"/>
            <w:r>
              <w:rPr>
                <w:rFonts w:ascii="Calibri" w:hAnsi="Calibri" w:cs="Calibri"/>
                <w:color w:val="000000"/>
                <w:sz w:val="22"/>
                <w:szCs w:val="22"/>
              </w:rPr>
              <w:t xml:space="preserve">, prostaglandin, </w:t>
            </w:r>
            <w:proofErr w:type="spellStart"/>
            <w:r>
              <w:rPr>
                <w:rFonts w:ascii="Calibri" w:hAnsi="Calibri" w:cs="Calibri"/>
                <w:color w:val="000000"/>
                <w:sz w:val="22"/>
                <w:szCs w:val="22"/>
              </w:rPr>
              <w:t>Cyd</w:t>
            </w:r>
            <w:proofErr w:type="spellEnd"/>
            <w:r>
              <w:rPr>
                <w:rFonts w:ascii="Calibri" w:hAnsi="Calibri" w:cs="Calibri"/>
                <w:color w:val="000000"/>
                <w:sz w:val="22"/>
                <w:szCs w:val="22"/>
              </w:rPr>
              <w:t xml:space="preserve">, Cyc, </w:t>
            </w:r>
            <w:proofErr w:type="spellStart"/>
            <w:r>
              <w:rPr>
                <w:rFonts w:ascii="Calibri" w:hAnsi="Calibri" w:cs="Calibri"/>
                <w:color w:val="000000"/>
                <w:sz w:val="22"/>
                <w:szCs w:val="22"/>
              </w:rPr>
              <w:t>cytochrom</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AmpG</w:t>
            </w:r>
            <w:proofErr w:type="spellEnd"/>
            <w:r>
              <w:rPr>
                <w:rFonts w:ascii="Calibri" w:hAnsi="Calibri" w:cs="Calibri"/>
                <w:color w:val="000000"/>
                <w:sz w:val="22"/>
                <w:szCs w:val="22"/>
              </w:rPr>
              <w:t xml:space="preserve">, heme, pigment, hemin, cell division, FLVCR, </w:t>
            </w:r>
            <w:proofErr w:type="spellStart"/>
            <w:r>
              <w:rPr>
                <w:rFonts w:ascii="Calibri" w:hAnsi="Calibri" w:cs="Calibri"/>
                <w:color w:val="000000"/>
                <w:sz w:val="22"/>
                <w:szCs w:val="22"/>
              </w:rPr>
              <w:t>panthothenate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SpoIIIJ</w:t>
            </w:r>
            <w:proofErr w:type="spellEnd"/>
            <w:r>
              <w:rPr>
                <w:rFonts w:ascii="Calibri" w:hAnsi="Calibri" w:cs="Calibri"/>
                <w:color w:val="000000"/>
                <w:sz w:val="22"/>
                <w:szCs w:val="22"/>
              </w:rPr>
              <w:t xml:space="preserve">, Oxa1, </w:t>
            </w:r>
            <w:proofErr w:type="spellStart"/>
            <w:r>
              <w:rPr>
                <w:rFonts w:ascii="Calibri" w:hAnsi="Calibri" w:cs="Calibri"/>
                <w:color w:val="000000"/>
                <w:sz w:val="22"/>
                <w:szCs w:val="22"/>
              </w:rPr>
              <w:t>YidC</w:t>
            </w:r>
            <w:proofErr w:type="spellEnd"/>
            <w:r>
              <w:rPr>
                <w:rFonts w:ascii="Calibri" w:hAnsi="Calibri" w:cs="Calibri"/>
                <w:color w:val="000000"/>
                <w:sz w:val="22"/>
                <w:szCs w:val="22"/>
              </w:rPr>
              <w:t xml:space="preserve">, pteridine, Fe-S </w:t>
            </w:r>
          </w:p>
        </w:tc>
      </w:tr>
      <w:tr w:rsidR="007B550E" w:rsidRPr="006B4CDE" w14:paraId="73FE549E" w14:textId="77777777" w:rsidTr="007B550E">
        <w:trPr>
          <w:trHeight w:val="281"/>
        </w:trPr>
        <w:tc>
          <w:tcPr>
            <w:tcW w:w="1088" w:type="pct"/>
            <w:noWrap/>
          </w:tcPr>
          <w:p w14:paraId="4FCA1AAC" w14:textId="32EE1282" w:rsidR="007B550E" w:rsidRDefault="007B550E" w:rsidP="008B7026">
            <w:r>
              <w:t xml:space="preserve">Nucleotides </w:t>
            </w:r>
          </w:p>
        </w:tc>
        <w:tc>
          <w:tcPr>
            <w:tcW w:w="3912" w:type="pct"/>
          </w:tcPr>
          <w:p w14:paraId="176E0D3B" w14:textId="433A80DC" w:rsidR="007B550E" w:rsidRPr="00560126" w:rsidRDefault="00560126" w:rsidP="008B7026">
            <w:pPr>
              <w:rPr>
                <w:rFonts w:ascii="Calibri" w:hAnsi="Calibri" w:cs="Calibri"/>
                <w:color w:val="000000"/>
                <w:sz w:val="22"/>
                <w:szCs w:val="22"/>
              </w:rPr>
            </w:pPr>
            <w:r>
              <w:rPr>
                <w:rFonts w:ascii="Calibri" w:hAnsi="Calibri" w:cs="Calibri"/>
                <w:color w:val="000000"/>
                <w:sz w:val="22"/>
                <w:szCs w:val="22"/>
              </w:rPr>
              <w:t xml:space="preserve">Allantoin, cytosine, nucleobase, uracil, purine, xanthine, nucleoside, nucleotide, uridine, ADP, pyrimidine, ribonucleotide, </w:t>
            </w:r>
            <w:proofErr w:type="spellStart"/>
            <w:r>
              <w:rPr>
                <w:rFonts w:ascii="Calibri" w:hAnsi="Calibri" w:cs="Calibri"/>
                <w:color w:val="000000"/>
                <w:sz w:val="22"/>
                <w:szCs w:val="22"/>
              </w:rPr>
              <w:t>xanthosine</w:t>
            </w:r>
            <w:proofErr w:type="spellEnd"/>
            <w:r>
              <w:rPr>
                <w:rFonts w:ascii="Calibri" w:hAnsi="Calibri" w:cs="Calibri"/>
                <w:color w:val="000000"/>
                <w:sz w:val="22"/>
                <w:szCs w:val="22"/>
              </w:rPr>
              <w:t>, FAD</w:t>
            </w:r>
          </w:p>
        </w:tc>
      </w:tr>
      <w:tr w:rsidR="007B550E" w:rsidRPr="006B4CDE" w14:paraId="4206B68F" w14:textId="77777777" w:rsidTr="007B550E">
        <w:trPr>
          <w:trHeight w:val="281"/>
        </w:trPr>
        <w:tc>
          <w:tcPr>
            <w:tcW w:w="1088" w:type="pct"/>
            <w:tcBorders>
              <w:bottom w:val="single" w:sz="4" w:space="0" w:color="auto"/>
            </w:tcBorders>
            <w:noWrap/>
          </w:tcPr>
          <w:p w14:paraId="757781FE" w14:textId="518AFE48" w:rsidR="007B550E" w:rsidRDefault="007B550E" w:rsidP="008B7026">
            <w:r>
              <w:t xml:space="preserve">Sugar </w:t>
            </w:r>
          </w:p>
        </w:tc>
        <w:tc>
          <w:tcPr>
            <w:tcW w:w="3912" w:type="pct"/>
            <w:tcBorders>
              <w:bottom w:val="single" w:sz="4" w:space="0" w:color="auto"/>
            </w:tcBorders>
          </w:tcPr>
          <w:p w14:paraId="04C2D8E0" w14:textId="366E3E0E" w:rsidR="007B550E" w:rsidRPr="00560126" w:rsidRDefault="00560126" w:rsidP="008B7026">
            <w:pPr>
              <w:rPr>
                <w:rFonts w:ascii="Calibri" w:hAnsi="Calibri" w:cs="Calibri"/>
                <w:color w:val="000000"/>
                <w:sz w:val="22"/>
                <w:szCs w:val="22"/>
              </w:rPr>
            </w:pPr>
            <w:r>
              <w:rPr>
                <w:rFonts w:ascii="Calibri" w:hAnsi="Calibri" w:cs="Calibri"/>
                <w:color w:val="000000"/>
                <w:sz w:val="22"/>
                <w:szCs w:val="22"/>
              </w:rPr>
              <w:t xml:space="preserve">sugar, carbohydrate, carboxyl, saccharide, cellobiose, trehalose, ribose, fructose, fucose, galactitol, </w:t>
            </w:r>
            <w:proofErr w:type="spellStart"/>
            <w:r>
              <w:rPr>
                <w:rFonts w:ascii="Calibri" w:hAnsi="Calibri" w:cs="Calibri"/>
                <w:color w:val="000000"/>
                <w:sz w:val="22"/>
                <w:szCs w:val="22"/>
              </w:rPr>
              <w:t>galactoside</w:t>
            </w:r>
            <w:proofErr w:type="spellEnd"/>
            <w:r>
              <w:rPr>
                <w:rFonts w:ascii="Calibri" w:hAnsi="Calibri" w:cs="Calibri"/>
                <w:color w:val="000000"/>
                <w:sz w:val="22"/>
                <w:szCs w:val="22"/>
              </w:rPr>
              <w:t>, galactose, [Gg]</w:t>
            </w:r>
            <w:proofErr w:type="spellStart"/>
            <w:r>
              <w:rPr>
                <w:rFonts w:ascii="Calibri" w:hAnsi="Calibri" w:cs="Calibri"/>
                <w:color w:val="000000"/>
                <w:sz w:val="22"/>
                <w:szCs w:val="22"/>
              </w:rPr>
              <w:t>lucose</w:t>
            </w:r>
            <w:proofErr w:type="spellEnd"/>
            <w:r>
              <w:rPr>
                <w:rFonts w:ascii="Calibri" w:hAnsi="Calibri" w:cs="Calibri"/>
                <w:color w:val="000000"/>
                <w:sz w:val="22"/>
                <w:szCs w:val="22"/>
              </w:rPr>
              <w:t>, [</w:t>
            </w:r>
            <w:proofErr w:type="spellStart"/>
            <w:r>
              <w:rPr>
                <w:rFonts w:ascii="Calibri" w:hAnsi="Calibri" w:cs="Calibri"/>
                <w:color w:val="000000"/>
                <w:sz w:val="22"/>
                <w:szCs w:val="22"/>
              </w:rPr>
              <w:t>Hh</w:t>
            </w:r>
            <w:proofErr w:type="spellEnd"/>
            <w:r>
              <w:rPr>
                <w:rFonts w:ascii="Calibri" w:hAnsi="Calibri" w:cs="Calibri"/>
                <w:color w:val="000000"/>
                <w:sz w:val="22"/>
                <w:szCs w:val="22"/>
              </w:rPr>
              <w:t>]</w:t>
            </w:r>
            <w:proofErr w:type="spellStart"/>
            <w:r>
              <w:rPr>
                <w:rFonts w:ascii="Calibri" w:hAnsi="Calibri" w:cs="Calibri"/>
                <w:color w:val="000000"/>
                <w:sz w:val="22"/>
                <w:szCs w:val="22"/>
              </w:rPr>
              <w:t>exose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hexuronate</w:t>
            </w:r>
            <w:proofErr w:type="spellEnd"/>
            <w:r>
              <w:rPr>
                <w:rFonts w:ascii="Calibri" w:hAnsi="Calibri" w:cs="Calibri"/>
                <w:color w:val="000000"/>
                <w:sz w:val="22"/>
                <w:szCs w:val="22"/>
              </w:rPr>
              <w:t xml:space="preserve">, lactose, maltose, melibiose, mannose  mannitol, arabinose, </w:t>
            </w:r>
            <w:proofErr w:type="spellStart"/>
            <w:r>
              <w:rPr>
                <w:rFonts w:ascii="Calibri" w:hAnsi="Calibri" w:cs="Calibri"/>
                <w:color w:val="000000"/>
                <w:sz w:val="22"/>
                <w:szCs w:val="22"/>
              </w:rPr>
              <w:t>AraJ</w:t>
            </w:r>
            <w:proofErr w:type="spellEnd"/>
            <w:r>
              <w:rPr>
                <w:rFonts w:ascii="Calibri" w:hAnsi="Calibri" w:cs="Calibri"/>
                <w:color w:val="000000"/>
                <w:sz w:val="22"/>
                <w:szCs w:val="22"/>
              </w:rPr>
              <w:t xml:space="preserve">, arbutin, myoinositol, raffinose, glucitol, sorbitol, rhamnose, sialic acid, sucrose, xylose, acetate, acetic, auxin, benzoate, </w:t>
            </w:r>
            <w:proofErr w:type="spellStart"/>
            <w:r>
              <w:rPr>
                <w:rFonts w:ascii="Calibri" w:hAnsi="Calibri" w:cs="Calibri"/>
                <w:color w:val="000000"/>
                <w:sz w:val="22"/>
                <w:szCs w:val="22"/>
              </w:rPr>
              <w:t>formate</w:t>
            </w:r>
            <w:proofErr w:type="spellEnd"/>
            <w:r>
              <w:rPr>
                <w:rFonts w:ascii="Calibri" w:hAnsi="Calibri" w:cs="Calibri"/>
                <w:color w:val="000000"/>
                <w:sz w:val="22"/>
                <w:szCs w:val="22"/>
              </w:rPr>
              <w:t xml:space="preserve">, galacturonate, propionate, gluconate, glucoside, </w:t>
            </w:r>
            <w:proofErr w:type="spellStart"/>
            <w:r>
              <w:rPr>
                <w:rFonts w:ascii="Calibri" w:hAnsi="Calibri" w:cs="Calibri"/>
                <w:color w:val="000000"/>
                <w:sz w:val="22"/>
                <w:szCs w:val="22"/>
              </w:rPr>
              <w:t>hexuronate</w:t>
            </w:r>
            <w:proofErr w:type="spellEnd"/>
            <w:r>
              <w:rPr>
                <w:rFonts w:ascii="Calibri" w:hAnsi="Calibri" w:cs="Calibri"/>
                <w:color w:val="000000"/>
                <w:sz w:val="22"/>
                <w:szCs w:val="22"/>
              </w:rPr>
              <w:t xml:space="preserve">, lactate, </w:t>
            </w:r>
            <w:proofErr w:type="spellStart"/>
            <w:r>
              <w:rPr>
                <w:rFonts w:ascii="Calibri" w:hAnsi="Calibri" w:cs="Calibri"/>
                <w:color w:val="000000"/>
                <w:sz w:val="22"/>
                <w:szCs w:val="22"/>
              </w:rPr>
              <w:t>muconate</w:t>
            </w:r>
            <w:proofErr w:type="spellEnd"/>
            <w:r>
              <w:rPr>
                <w:rFonts w:ascii="Calibri" w:hAnsi="Calibri" w:cs="Calibri"/>
                <w:color w:val="000000"/>
                <w:sz w:val="22"/>
                <w:szCs w:val="22"/>
              </w:rPr>
              <w:t xml:space="preserve">, muconolactone, phthalate, pyruvate, shikimate, tartrate, citrate, malate, malonate, oxalate, triose, Aga, </w:t>
            </w:r>
            <w:proofErr w:type="spellStart"/>
            <w:r>
              <w:rPr>
                <w:rFonts w:ascii="Calibri" w:hAnsi="Calibri" w:cs="Calibri"/>
                <w:color w:val="000000"/>
                <w:sz w:val="22"/>
                <w:szCs w:val="22"/>
              </w:rPr>
              <w:t>Sga</w:t>
            </w:r>
            <w:proofErr w:type="spellEnd"/>
            <w:r>
              <w:rPr>
                <w:rFonts w:ascii="Calibri" w:hAnsi="Calibri" w:cs="Calibri"/>
                <w:color w:val="000000"/>
                <w:sz w:val="22"/>
                <w:szCs w:val="22"/>
              </w:rPr>
              <w:t xml:space="preserve">, glucoside, </w:t>
            </w:r>
            <w:proofErr w:type="spellStart"/>
            <w:r>
              <w:rPr>
                <w:rFonts w:ascii="Calibri" w:hAnsi="Calibri" w:cs="Calibri"/>
                <w:color w:val="000000"/>
                <w:sz w:val="22"/>
                <w:szCs w:val="22"/>
              </w:rPr>
              <w:t>glutarate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glucarate</w:t>
            </w:r>
            <w:proofErr w:type="spellEnd"/>
            <w:r>
              <w:rPr>
                <w:rFonts w:ascii="Calibri" w:hAnsi="Calibri" w:cs="Calibri"/>
                <w:color w:val="000000"/>
                <w:sz w:val="22"/>
                <w:szCs w:val="22"/>
              </w:rPr>
              <w:t xml:space="preserve">, glucuronide, </w:t>
            </w:r>
            <w:proofErr w:type="spellStart"/>
            <w:r>
              <w:rPr>
                <w:rFonts w:ascii="Calibri" w:hAnsi="Calibri" w:cs="Calibri"/>
                <w:color w:val="000000"/>
                <w:sz w:val="22"/>
                <w:szCs w:val="22"/>
              </w:rPr>
              <w:t>gluterate</w:t>
            </w:r>
            <w:proofErr w:type="spellEnd"/>
            <w:r>
              <w:rPr>
                <w:rFonts w:ascii="Calibri" w:hAnsi="Calibri" w:cs="Calibri"/>
                <w:color w:val="000000"/>
                <w:sz w:val="22"/>
                <w:szCs w:val="22"/>
              </w:rPr>
              <w:t>, phosphoglycerate, [Gg]</w:t>
            </w:r>
            <w:proofErr w:type="spellStart"/>
            <w:r>
              <w:rPr>
                <w:rFonts w:ascii="Calibri" w:hAnsi="Calibri" w:cs="Calibri"/>
                <w:color w:val="000000"/>
                <w:sz w:val="22"/>
                <w:szCs w:val="22"/>
              </w:rPr>
              <w:t>lycerol</w:t>
            </w:r>
            <w:proofErr w:type="spellEnd"/>
            <w:r>
              <w:rPr>
                <w:rFonts w:ascii="Calibri" w:hAnsi="Calibri" w:cs="Calibri"/>
                <w:color w:val="000000"/>
                <w:sz w:val="22"/>
                <w:szCs w:val="22"/>
              </w:rPr>
              <w:t xml:space="preserve">, arabinose, malic acid, mannitol, maltodextrin, melibiose, metabolite, </w:t>
            </w:r>
            <w:r>
              <w:rPr>
                <w:rFonts w:ascii="Calibri" w:hAnsi="Calibri" w:cs="Calibri"/>
                <w:color w:val="000000"/>
                <w:sz w:val="22"/>
                <w:szCs w:val="22"/>
              </w:rPr>
              <w:lastRenderedPageBreak/>
              <w:t xml:space="preserve">nitrogen </w:t>
            </w:r>
            <w:proofErr w:type="spellStart"/>
            <w:r>
              <w:rPr>
                <w:rFonts w:ascii="Calibri" w:hAnsi="Calibri" w:cs="Calibri"/>
                <w:color w:val="000000"/>
                <w:sz w:val="22"/>
                <w:szCs w:val="22"/>
              </w:rPr>
              <w:t>regula</w:t>
            </w:r>
            <w:proofErr w:type="spellEnd"/>
            <w:r>
              <w:rPr>
                <w:rFonts w:ascii="Calibri" w:hAnsi="Calibri" w:cs="Calibri"/>
                <w:color w:val="000000"/>
                <w:sz w:val="22"/>
                <w:szCs w:val="22"/>
              </w:rPr>
              <w:t xml:space="preserve">, nicotinic, pentitol, </w:t>
            </w:r>
            <w:proofErr w:type="spellStart"/>
            <w:r>
              <w:rPr>
                <w:rFonts w:ascii="Calibri" w:hAnsi="Calibri" w:cs="Calibri"/>
                <w:color w:val="000000"/>
                <w:sz w:val="22"/>
                <w:szCs w:val="22"/>
              </w:rPr>
              <w:t>rhizopine</w:t>
            </w:r>
            <w:proofErr w:type="spellEnd"/>
            <w:r>
              <w:rPr>
                <w:rFonts w:ascii="Calibri" w:hAnsi="Calibri" w:cs="Calibri"/>
                <w:color w:val="000000"/>
                <w:sz w:val="22"/>
                <w:szCs w:val="22"/>
              </w:rPr>
              <w:t xml:space="preserve">, solute, sorbitol, sorbose, inositol, </w:t>
            </w:r>
            <w:proofErr w:type="spellStart"/>
            <w:r>
              <w:rPr>
                <w:rFonts w:ascii="Calibri" w:hAnsi="Calibri" w:cs="Calibri"/>
                <w:color w:val="000000"/>
                <w:sz w:val="22"/>
                <w:szCs w:val="22"/>
              </w:rPr>
              <w:t>MadN</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allantoate</w:t>
            </w:r>
            <w:proofErr w:type="spellEnd"/>
            <w:r>
              <w:rPr>
                <w:rFonts w:ascii="Calibri" w:hAnsi="Calibri" w:cs="Calibri"/>
                <w:color w:val="000000"/>
                <w:sz w:val="22"/>
                <w:szCs w:val="22"/>
              </w:rPr>
              <w:t xml:space="preserve">, fatty acid, arabinitol, galactarate, </w:t>
            </w:r>
            <w:proofErr w:type="spellStart"/>
            <w:r>
              <w:rPr>
                <w:rFonts w:ascii="Calibri" w:hAnsi="Calibri" w:cs="Calibri"/>
                <w:color w:val="000000"/>
                <w:sz w:val="22"/>
                <w:szCs w:val="22"/>
              </w:rPr>
              <w:t>vanillate</w:t>
            </w:r>
            <w:proofErr w:type="spellEnd"/>
            <w:r>
              <w:rPr>
                <w:rFonts w:ascii="Calibri" w:hAnsi="Calibri" w:cs="Calibri"/>
                <w:color w:val="000000"/>
                <w:sz w:val="22"/>
                <w:szCs w:val="22"/>
              </w:rPr>
              <w:t>, organic anion, glycerol, glucose, uncoupling</w:t>
            </w:r>
          </w:p>
        </w:tc>
      </w:tr>
    </w:tbl>
    <w:p w14:paraId="31EAE7C6" w14:textId="77777777" w:rsidR="00611737" w:rsidRDefault="00611737" w:rsidP="00660D7E">
      <w:pPr>
        <w:shd w:val="clear" w:color="auto" w:fill="FFFFFF"/>
        <w:spacing w:after="0" w:line="480" w:lineRule="auto"/>
        <w:jc w:val="both"/>
        <w:rPr>
          <w:rFonts w:eastAsia="Times New Roman"/>
          <w:b/>
          <w:bCs/>
          <w:color w:val="auto"/>
        </w:rPr>
      </w:pPr>
    </w:p>
    <w:p w14:paraId="18800492" w14:textId="6EE0685E" w:rsidR="00660D7E" w:rsidRPr="006B4CDE" w:rsidRDefault="00660D7E" w:rsidP="00660D7E">
      <w:pPr>
        <w:shd w:val="clear" w:color="auto" w:fill="FFFFFF"/>
        <w:spacing w:after="0" w:line="480" w:lineRule="auto"/>
        <w:jc w:val="both"/>
        <w:rPr>
          <w:rFonts w:eastAsia="Times New Roman"/>
          <w:color w:val="auto"/>
        </w:rPr>
      </w:pPr>
      <w:r w:rsidRPr="00220468">
        <w:rPr>
          <w:rFonts w:eastAsia="Times New Roman"/>
          <w:b/>
          <w:bCs/>
          <w:color w:val="auto"/>
        </w:rPr>
        <w:t>Table S</w:t>
      </w:r>
      <w:bookmarkEnd w:id="0"/>
      <w:r w:rsidR="00611737" w:rsidRPr="00220468">
        <w:rPr>
          <w:rFonts w:eastAsia="Times New Roman"/>
          <w:b/>
          <w:bCs/>
          <w:color w:val="auto"/>
        </w:rPr>
        <w:t>3</w:t>
      </w:r>
      <w:r w:rsidRPr="00220468">
        <w:rPr>
          <w:rFonts w:eastAsia="Times New Roman"/>
          <w:color w:val="auto"/>
        </w:rPr>
        <w:t xml:space="preserve"> </w:t>
      </w:r>
      <w:r w:rsidRPr="00220468">
        <w:rPr>
          <w:rFonts w:eastAsia="Times New Roman"/>
          <w:i/>
          <w:iCs/>
          <w:color w:val="auto"/>
        </w:rPr>
        <w:t>S.</w:t>
      </w:r>
      <w:r w:rsidRPr="006B4CDE">
        <w:rPr>
          <w:rFonts w:eastAsia="Times New Roman"/>
          <w:i/>
          <w:iCs/>
          <w:color w:val="auto"/>
        </w:rPr>
        <w:t xml:space="preserve"> bombicola </w:t>
      </w:r>
      <w:r w:rsidRPr="006B4CDE">
        <w:rPr>
          <w:rFonts w:eastAsia="Times New Roman"/>
          <w:color w:val="auto"/>
        </w:rPr>
        <w:t>strains used in this research</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5"/>
        <w:gridCol w:w="2003"/>
        <w:gridCol w:w="3892"/>
      </w:tblGrid>
      <w:tr w:rsidR="00660D7E" w:rsidRPr="006B4CDE" w14:paraId="6AF42BE5" w14:textId="77777777" w:rsidTr="00660D7E">
        <w:trPr>
          <w:trHeight w:val="380"/>
        </w:trPr>
        <w:tc>
          <w:tcPr>
            <w:tcW w:w="1851" w:type="pct"/>
            <w:tcBorders>
              <w:top w:val="single" w:sz="4" w:space="0" w:color="auto"/>
              <w:bottom w:val="single" w:sz="4" w:space="0" w:color="auto"/>
            </w:tcBorders>
            <w:noWrap/>
            <w:hideMark/>
          </w:tcPr>
          <w:p w14:paraId="023C15EE" w14:textId="38091DE6" w:rsidR="00660D7E" w:rsidRPr="006B4CDE" w:rsidRDefault="00660D7E" w:rsidP="0087447D">
            <w:pPr>
              <w:rPr>
                <w:b/>
                <w:bCs/>
              </w:rPr>
            </w:pPr>
            <w:r w:rsidRPr="006B4CDE">
              <w:rPr>
                <w:b/>
                <w:bCs/>
              </w:rPr>
              <w:t>Name</w:t>
            </w:r>
          </w:p>
        </w:tc>
        <w:tc>
          <w:tcPr>
            <w:tcW w:w="1070" w:type="pct"/>
            <w:tcBorders>
              <w:top w:val="single" w:sz="4" w:space="0" w:color="auto"/>
              <w:bottom w:val="single" w:sz="4" w:space="0" w:color="auto"/>
            </w:tcBorders>
            <w:noWrap/>
            <w:hideMark/>
          </w:tcPr>
          <w:p w14:paraId="72F8BAF1" w14:textId="334B4648" w:rsidR="00660D7E" w:rsidRPr="006B4CDE" w:rsidRDefault="00660D7E" w:rsidP="0087447D">
            <w:pPr>
              <w:rPr>
                <w:b/>
                <w:bCs/>
              </w:rPr>
            </w:pPr>
            <w:r w:rsidRPr="006B4CDE">
              <w:rPr>
                <w:b/>
                <w:bCs/>
              </w:rPr>
              <w:t>Genotype</w:t>
            </w:r>
          </w:p>
        </w:tc>
        <w:tc>
          <w:tcPr>
            <w:tcW w:w="2079" w:type="pct"/>
            <w:tcBorders>
              <w:top w:val="single" w:sz="4" w:space="0" w:color="auto"/>
              <w:bottom w:val="single" w:sz="4" w:space="0" w:color="auto"/>
            </w:tcBorders>
            <w:noWrap/>
            <w:hideMark/>
          </w:tcPr>
          <w:p w14:paraId="732D6DF5" w14:textId="633E844D" w:rsidR="00660D7E" w:rsidRPr="006B4CDE" w:rsidRDefault="00660D7E" w:rsidP="0087447D">
            <w:pPr>
              <w:rPr>
                <w:b/>
                <w:bCs/>
              </w:rPr>
            </w:pPr>
            <w:r w:rsidRPr="006B4CDE">
              <w:rPr>
                <w:b/>
                <w:bCs/>
              </w:rPr>
              <w:t>Reference</w:t>
            </w:r>
          </w:p>
        </w:tc>
      </w:tr>
      <w:tr w:rsidR="00660D7E" w:rsidRPr="006B4CDE" w14:paraId="0BB3B5A0" w14:textId="77777777" w:rsidTr="00660D7E">
        <w:trPr>
          <w:trHeight w:val="300"/>
        </w:trPr>
        <w:tc>
          <w:tcPr>
            <w:tcW w:w="1851" w:type="pct"/>
            <w:noWrap/>
          </w:tcPr>
          <w:p w14:paraId="382B4038" w14:textId="3DDB0AFF" w:rsidR="00660D7E" w:rsidRPr="006B4CDE" w:rsidRDefault="00660D7E" w:rsidP="0087447D">
            <w:r w:rsidRPr="006B4CDE">
              <w:rPr>
                <w:i/>
                <w:iCs/>
              </w:rPr>
              <w:t xml:space="preserve">S. bombicola </w:t>
            </w:r>
            <w:r w:rsidRPr="006B4CDE">
              <w:t>ATCC 22214</w:t>
            </w:r>
          </w:p>
        </w:tc>
        <w:tc>
          <w:tcPr>
            <w:tcW w:w="1070" w:type="pct"/>
            <w:noWrap/>
          </w:tcPr>
          <w:p w14:paraId="6E4B6561" w14:textId="3EB7094B" w:rsidR="00660D7E" w:rsidRPr="006B4CDE" w:rsidRDefault="00660D7E" w:rsidP="0087447D">
            <w:r w:rsidRPr="006B4CDE">
              <w:t>Wild type</w:t>
            </w:r>
          </w:p>
        </w:tc>
        <w:tc>
          <w:tcPr>
            <w:tcW w:w="2079" w:type="pct"/>
            <w:noWrap/>
          </w:tcPr>
          <w:p w14:paraId="2D6B2ED3" w14:textId="3FCCD6F7" w:rsidR="00660D7E" w:rsidRPr="006B4CDE" w:rsidRDefault="00660D7E" w:rsidP="0087447D">
            <w:r w:rsidRPr="006B4CDE">
              <w:t>ATCC 22214</w:t>
            </w:r>
          </w:p>
        </w:tc>
      </w:tr>
      <w:tr w:rsidR="00660D7E" w:rsidRPr="006B4CDE" w14:paraId="597CD63C" w14:textId="77777777" w:rsidTr="00660D7E">
        <w:trPr>
          <w:trHeight w:val="300"/>
        </w:trPr>
        <w:tc>
          <w:tcPr>
            <w:tcW w:w="1851" w:type="pct"/>
            <w:noWrap/>
          </w:tcPr>
          <w:p w14:paraId="084B690F" w14:textId="6D262656" w:rsidR="00660D7E" w:rsidRPr="006B4CDE" w:rsidRDefault="00660D7E" w:rsidP="0087447D">
            <w:r w:rsidRPr="006B4CDE">
              <w:rPr>
                <w:i/>
                <w:iCs/>
              </w:rPr>
              <w:t xml:space="preserve">S. bombicola </w:t>
            </w:r>
            <w:r w:rsidRPr="006B4CDE">
              <w:t>PT36</w:t>
            </w:r>
          </w:p>
        </w:tc>
        <w:tc>
          <w:tcPr>
            <w:tcW w:w="1070" w:type="pct"/>
            <w:noWrap/>
          </w:tcPr>
          <w:p w14:paraId="500A2530" w14:textId="14907218" w:rsidR="00660D7E" w:rsidRPr="006B4CDE" w:rsidRDefault="001A16D9" w:rsidP="0087447D">
            <w:pPr>
              <w:rPr>
                <w:i/>
                <w:iCs/>
              </w:rPr>
            </w:pPr>
            <w:r w:rsidRPr="006B4CDE">
              <w:rPr>
                <w:rFonts w:cs="Calibri"/>
                <w:i/>
                <w:iCs/>
              </w:rPr>
              <w:t>Δ</w:t>
            </w:r>
            <w:r w:rsidR="00660D7E" w:rsidRPr="006B4CDE">
              <w:rPr>
                <w:i/>
                <w:iCs/>
              </w:rPr>
              <w:t>URA3</w:t>
            </w:r>
          </w:p>
        </w:tc>
        <w:tc>
          <w:tcPr>
            <w:tcW w:w="2079" w:type="pct"/>
            <w:noWrap/>
          </w:tcPr>
          <w:p w14:paraId="49871A80" w14:textId="55A0A3A3" w:rsidR="00660D7E" w:rsidRPr="006B4CDE" w:rsidRDefault="00660D7E" w:rsidP="0087447D">
            <w:r w:rsidRPr="006B4CDE">
              <w:fldChar w:fldCharType="begin" w:fldLock="1"/>
            </w:r>
            <w:r w:rsidR="00220468">
              <w:instrText>ADDIN CSL_CITATION {"citationItems":[{"id":"ITEM-1","itemData":{"DOI":"10.1007/s10295-008-0386-x","author":[{"dropping-particle":"","family":"VanBogaert","given":"Inge","non-dropping-particle":"","parse-names":false,"suffix":""},{"dropping-particle":"","family":"Maeseneire","given":"Sofie","non-dropping-particle":"De","parse-names":false,"suffix":""},{"dropping-particle":"","family":"Develter","given":"Dirk","non-dropping-particle":"","parse-names":false,"suffix":""},{"dropping-particle":"","family":"Soetaert","given":"Wim","non-dropping-particle":"","parse-names":false,"suffix":""},{"dropping-particle":"","family":"Vandamme","given":"Erick J","non-dropping-particle":"","parse-names":false,"suffix":""}],"container-title":"Journal of Industrial Microbiology &amp; Biotechnology","id":"ITEM-1","issue":"10","issued":{"date-parts":[["2008"]]},"page":"1085-1092","title":"Cloning and characterisation of the glyceraldehyde 3-phosphate dehydrogenase gene of &lt;i&gt;Candida bombicola&lt;/i&gt; and use of its promoter","type":"article-journal","volume":"35"},"uris":["http://www.mendeley.com/documents/?uuid=3c7527e7-de26-478f-a432-972cfe5352b3"]}],"mendeley":{"formattedCitation":"&lt;span style=\"baseline\"&gt;[&lt;span style=\"baseline\"&gt;2&lt;/span&gt;]&lt;/span&gt;","plainTextFormattedCitation":"[2]","previouslyFormattedCitation":"&lt;span style=\"baseline\"&gt;[&lt;span style=\"baseline\"&gt;2&lt;/span&gt;]&lt;/span&gt;"},"properties":{"noteIndex":0},"schema":"https://github.com/citation-style-language/schema/raw/master/csl-citation.json"}</w:instrText>
            </w:r>
            <w:r w:rsidRPr="006B4CDE">
              <w:fldChar w:fldCharType="separate"/>
            </w:r>
            <w:r w:rsidR="00220468" w:rsidRPr="00220468">
              <w:rPr>
                <w:noProof/>
              </w:rPr>
              <w:t>[2]</w:t>
            </w:r>
            <w:r w:rsidRPr="006B4CDE">
              <w:fldChar w:fldCharType="end"/>
            </w:r>
          </w:p>
        </w:tc>
      </w:tr>
      <w:tr w:rsidR="00660D7E" w:rsidRPr="006B4CDE" w14:paraId="644DCCB2" w14:textId="77777777" w:rsidTr="00660D7E">
        <w:trPr>
          <w:trHeight w:val="300"/>
        </w:trPr>
        <w:tc>
          <w:tcPr>
            <w:tcW w:w="1851" w:type="pct"/>
            <w:noWrap/>
          </w:tcPr>
          <w:p w14:paraId="2533AAB1" w14:textId="64D9F6EE" w:rsidR="00660D7E" w:rsidRPr="006B4CDE" w:rsidRDefault="001A16D9" w:rsidP="0087447D">
            <w:pPr>
              <w:rPr>
                <w:i/>
                <w:iCs/>
              </w:rPr>
            </w:pPr>
            <w:r w:rsidRPr="006B4CDE">
              <w:rPr>
                <w:i/>
                <w:iCs/>
              </w:rPr>
              <w:t xml:space="preserve">S. bombicola </w:t>
            </w:r>
            <w:r w:rsidRPr="006B4CDE">
              <w:rPr>
                <w:rFonts w:cs="Calibri"/>
                <w:i/>
                <w:iCs/>
              </w:rPr>
              <w:t>ΔSLM</w:t>
            </w:r>
            <w:r w:rsidR="00131AFC" w:rsidRPr="006B4CDE">
              <w:rPr>
                <w:rFonts w:cs="Calibri"/>
                <w:i/>
                <w:iCs/>
              </w:rPr>
              <w:t>dr.1</w:t>
            </w:r>
          </w:p>
        </w:tc>
        <w:tc>
          <w:tcPr>
            <w:tcW w:w="1070" w:type="pct"/>
            <w:noWrap/>
          </w:tcPr>
          <w:p w14:paraId="4A281B8C" w14:textId="0CF57ADC" w:rsidR="00660D7E" w:rsidRPr="006B4CDE" w:rsidRDefault="001A16D9" w:rsidP="0087447D">
            <w:r w:rsidRPr="006B4CDE">
              <w:rPr>
                <w:rFonts w:cs="Calibri"/>
                <w:i/>
                <w:iCs/>
              </w:rPr>
              <w:t>SLM</w:t>
            </w:r>
            <w:r w:rsidR="00131AFC" w:rsidRPr="006B4CDE">
              <w:rPr>
                <w:rFonts w:cs="Calibri"/>
                <w:i/>
                <w:iCs/>
              </w:rPr>
              <w:t>dr.1</w:t>
            </w:r>
            <w:r w:rsidRPr="006B4CDE">
              <w:rPr>
                <w:rFonts w:cs="Calibri"/>
                <w:i/>
                <w:iCs/>
              </w:rPr>
              <w:t>::URA3</w:t>
            </w:r>
          </w:p>
        </w:tc>
        <w:tc>
          <w:tcPr>
            <w:tcW w:w="2079" w:type="pct"/>
            <w:noWrap/>
          </w:tcPr>
          <w:p w14:paraId="400D8190" w14:textId="203067CD" w:rsidR="00660D7E" w:rsidRPr="006B4CDE" w:rsidRDefault="001A16D9" w:rsidP="0087447D">
            <w:r w:rsidRPr="006B4CDE">
              <w:fldChar w:fldCharType="begin" w:fldLock="1"/>
            </w:r>
            <w:r w:rsidR="00220468">
              <w:instrText>ADDIN CSL_CITATION {"citationItems":[{"id":"ITEM-1","itemData":{"DOI":"10.1111/mmi.12200","ISSN":"1365-2958","PMID":"23516968","abstract":"Sophorolipids are promising biological derived surfactants or detergents which find application in household cleaning, personal care and cosmetics. They are produced by specific yeast species and among those, Starmerella bombicola (former Candida bombicola) is the most widely used and studied one. Despite the commercial interest in sophorolipids, the biosynthetic pathway of these secondary metabolites remained hitherto partially unsolved. In this manuscript we present the sophorolipid gene cluster consisting of five genes directly involved in sophorolipid synthesis: a cytochrome P450 monooxygenase, two glucosyltransferases, an acetyltransferase and a transporter. It was demonstrated that disabling the first step of the pathway - cytochrome P450 monooxygenase mediated terminal or subterminal hydroxylation of a common fatty acid - results in complete abolishment of sophorolipid production. This phenotype could be complemented by supplying the yeast with hydroxylated fatty acids. On the other hand, knocking out the transporter gene yields mutants still able to secrete sophorolipids, though only at levels of 10% as compared with the wild type, suggesting alternative routes for secretion. Finally, it was proved that hampering sophorolipid production does not affect cell growth or cell viability in laboratory conditions, as can be expected for secondary metabolites.","author":[{"dropping-particle":"","family":"Bogaert","given":"Inge N A","non-dropping-particle":"Van","parse-names":false,"suffix":""},{"dropping-particle":"","family":"Holvoet","given":"Kevin","non-dropping-particle":"","parse-names":false,"suffix":""},{"dropping-particle":"","family":"Roelants","given":"Sophie L K W","non-dropping-particle":"","parse-names":false,"suffix":""},{"dropping-particle":"","family":"Li","given":"Bing","non-dropping-particle":"","parse-names":false,"suffix":""},{"dropping-particle":"","family":"Lin","given":"Yao-Cheng","non-dropping-particle":"","parse-names":false,"suffix":""},{"dropping-particle":"","family":"Peer","given":"Yves","non-dropping-particle":"Van de","parse-names":false,"suffix":""},{"dropping-particle":"","family":"Soetaert","given":"Wim","non-dropping-particle":"","parse-names":false,"suffix":""}],"container-title":"Molecular microbiology","id":"ITEM-1","issue":"3","issued":{"date-parts":[["2013","5"]]},"page":"501-9","title":"The biosynthetic gene cluster for sophorolipids: a biotechnological interesting biosurfactant produced by &lt;i&gt;Starmerella bombicola&lt;/i&gt;.","type":"article-journal","volume":"88"},"uris":["http://www.mendeley.com/documents/?uuid=4757b464-353c-418a-b623-6558d95c914a"]}],"mendeley":{"formattedCitation":"&lt;span style=\"baseline\"&gt;[&lt;span style=\"baseline\"&gt;3&lt;/span&gt;]&lt;/span&gt;","plainTextFormattedCitation":"[3]","previouslyFormattedCitation":"&lt;span style=\"baseline\"&gt;[&lt;span style=\"baseline\"&gt;3&lt;/span&gt;]&lt;/span&gt;"},"properties":{"noteIndex":0},"schema":"https://github.com/citation-style-language/schema/raw/master/csl-citation.json"}</w:instrText>
            </w:r>
            <w:r w:rsidRPr="006B4CDE">
              <w:fldChar w:fldCharType="separate"/>
            </w:r>
            <w:r w:rsidR="00220468" w:rsidRPr="00220468">
              <w:rPr>
                <w:noProof/>
              </w:rPr>
              <w:t>[3]</w:t>
            </w:r>
            <w:r w:rsidRPr="006B4CDE">
              <w:fldChar w:fldCharType="end"/>
            </w:r>
          </w:p>
        </w:tc>
      </w:tr>
      <w:tr w:rsidR="00660D7E" w:rsidRPr="006B4CDE" w14:paraId="69EFE67F" w14:textId="77777777" w:rsidTr="00660D7E">
        <w:trPr>
          <w:trHeight w:val="300"/>
        </w:trPr>
        <w:tc>
          <w:tcPr>
            <w:tcW w:w="1851" w:type="pct"/>
            <w:noWrap/>
          </w:tcPr>
          <w:p w14:paraId="17B2B922" w14:textId="053EC9F6" w:rsidR="00660D7E" w:rsidRPr="006B4CDE" w:rsidRDefault="001A16D9" w:rsidP="0087447D">
            <w:r w:rsidRPr="006B4CDE">
              <w:rPr>
                <w:i/>
                <w:iCs/>
              </w:rPr>
              <w:t xml:space="preserve">S. bombicola </w:t>
            </w:r>
            <w:r w:rsidRPr="006B4CDE">
              <w:rPr>
                <w:rFonts w:cs="Calibri"/>
                <w:i/>
                <w:iCs/>
              </w:rPr>
              <w:t>Δ</w:t>
            </w:r>
            <w:r w:rsidR="00131AFC" w:rsidRPr="006B4CDE">
              <w:rPr>
                <w:rFonts w:cs="Calibri"/>
                <w:i/>
                <w:iCs/>
              </w:rPr>
              <w:t>Cdr4</w:t>
            </w:r>
          </w:p>
        </w:tc>
        <w:tc>
          <w:tcPr>
            <w:tcW w:w="1070" w:type="pct"/>
            <w:noWrap/>
          </w:tcPr>
          <w:p w14:paraId="3E75197B" w14:textId="52354DBB" w:rsidR="00660D7E" w:rsidRPr="006B4CDE" w:rsidRDefault="00131AFC" w:rsidP="0087447D">
            <w:r w:rsidRPr="006B4CDE">
              <w:rPr>
                <w:rFonts w:cs="Calibri"/>
                <w:i/>
                <w:iCs/>
              </w:rPr>
              <w:t>SbCdr4::URA3</w:t>
            </w:r>
          </w:p>
        </w:tc>
        <w:tc>
          <w:tcPr>
            <w:tcW w:w="2079" w:type="pct"/>
            <w:noWrap/>
          </w:tcPr>
          <w:p w14:paraId="1A64102E" w14:textId="51A70E71" w:rsidR="00660D7E" w:rsidRPr="006B4CDE" w:rsidRDefault="00131AFC" w:rsidP="0087447D">
            <w:r w:rsidRPr="006B4CDE">
              <w:t>This research</w:t>
            </w:r>
          </w:p>
        </w:tc>
      </w:tr>
      <w:tr w:rsidR="00660D7E" w:rsidRPr="006B4CDE" w14:paraId="253BDA3D" w14:textId="77777777" w:rsidTr="00660D7E">
        <w:trPr>
          <w:trHeight w:val="300"/>
        </w:trPr>
        <w:tc>
          <w:tcPr>
            <w:tcW w:w="1851" w:type="pct"/>
            <w:noWrap/>
          </w:tcPr>
          <w:p w14:paraId="336A7D3D" w14:textId="2216F0F8" w:rsidR="00660D7E" w:rsidRPr="006B4CDE" w:rsidRDefault="001A16D9" w:rsidP="0087447D">
            <w:r w:rsidRPr="006B4CDE">
              <w:rPr>
                <w:i/>
                <w:iCs/>
              </w:rPr>
              <w:t xml:space="preserve">S. bombicola </w:t>
            </w:r>
            <w:r w:rsidRPr="006B4CDE">
              <w:rPr>
                <w:rFonts w:cs="Calibri"/>
                <w:i/>
                <w:iCs/>
              </w:rPr>
              <w:t>Δ</w:t>
            </w:r>
            <w:r w:rsidR="00131AFC" w:rsidRPr="006B4CDE">
              <w:rPr>
                <w:rFonts w:cs="Calibri"/>
                <w:i/>
                <w:iCs/>
              </w:rPr>
              <w:t>Yor1.1</w:t>
            </w:r>
          </w:p>
        </w:tc>
        <w:tc>
          <w:tcPr>
            <w:tcW w:w="1070" w:type="pct"/>
            <w:noWrap/>
          </w:tcPr>
          <w:p w14:paraId="1753649B" w14:textId="44B8A145" w:rsidR="00660D7E" w:rsidRPr="006B4CDE" w:rsidRDefault="00131AFC" w:rsidP="0087447D">
            <w:r w:rsidRPr="006B4CDE">
              <w:rPr>
                <w:rFonts w:cs="Calibri"/>
                <w:i/>
                <w:iCs/>
              </w:rPr>
              <w:t>SbYor1.1::URA3</w:t>
            </w:r>
          </w:p>
        </w:tc>
        <w:tc>
          <w:tcPr>
            <w:tcW w:w="2079" w:type="pct"/>
            <w:noWrap/>
          </w:tcPr>
          <w:p w14:paraId="45C459C3" w14:textId="386F243A" w:rsidR="00660D7E" w:rsidRPr="006B4CDE" w:rsidRDefault="00131AFC" w:rsidP="0087447D">
            <w:r w:rsidRPr="006B4CDE">
              <w:t>This research</w:t>
            </w:r>
          </w:p>
        </w:tc>
      </w:tr>
      <w:tr w:rsidR="00660D7E" w:rsidRPr="006B4CDE" w14:paraId="5D1F1BD0" w14:textId="77777777" w:rsidTr="00660D7E">
        <w:trPr>
          <w:trHeight w:val="300"/>
        </w:trPr>
        <w:tc>
          <w:tcPr>
            <w:tcW w:w="1851" w:type="pct"/>
            <w:noWrap/>
          </w:tcPr>
          <w:p w14:paraId="043014CE" w14:textId="0F963ADA" w:rsidR="00660D7E" w:rsidRPr="006B4CDE" w:rsidRDefault="001A16D9" w:rsidP="0087447D">
            <w:pPr>
              <w:rPr>
                <w:b/>
                <w:bCs/>
              </w:rPr>
            </w:pPr>
            <w:r w:rsidRPr="006B4CDE">
              <w:rPr>
                <w:i/>
                <w:iCs/>
              </w:rPr>
              <w:t xml:space="preserve">S. bombicola </w:t>
            </w:r>
            <w:r w:rsidRPr="006B4CDE">
              <w:rPr>
                <w:rFonts w:cs="Calibri"/>
                <w:i/>
                <w:iCs/>
              </w:rPr>
              <w:t>Δ</w:t>
            </w:r>
            <w:r w:rsidR="00131AFC" w:rsidRPr="006B4CDE">
              <w:rPr>
                <w:rFonts w:cs="Calibri"/>
                <w:i/>
                <w:iCs/>
              </w:rPr>
              <w:t>Ycf1.2</w:t>
            </w:r>
          </w:p>
        </w:tc>
        <w:tc>
          <w:tcPr>
            <w:tcW w:w="1070" w:type="pct"/>
            <w:noWrap/>
          </w:tcPr>
          <w:p w14:paraId="439AD09E" w14:textId="74FA4AD4" w:rsidR="00660D7E" w:rsidRPr="006B4CDE" w:rsidRDefault="00131AFC" w:rsidP="0087447D">
            <w:r w:rsidRPr="006B4CDE">
              <w:rPr>
                <w:rFonts w:cs="Calibri"/>
                <w:i/>
                <w:iCs/>
              </w:rPr>
              <w:t>SbYcf1.2::URA3</w:t>
            </w:r>
          </w:p>
        </w:tc>
        <w:tc>
          <w:tcPr>
            <w:tcW w:w="2079" w:type="pct"/>
            <w:noWrap/>
          </w:tcPr>
          <w:p w14:paraId="183785F8" w14:textId="47B98F79" w:rsidR="00131AFC" w:rsidRPr="006B4CDE" w:rsidRDefault="00131AFC" w:rsidP="0087447D">
            <w:r w:rsidRPr="006B4CDE">
              <w:t>This research</w:t>
            </w:r>
          </w:p>
        </w:tc>
      </w:tr>
      <w:tr w:rsidR="001A16D9" w:rsidRPr="006B4CDE" w14:paraId="7ADF89E1" w14:textId="77777777" w:rsidTr="00660D7E">
        <w:trPr>
          <w:trHeight w:val="300"/>
        </w:trPr>
        <w:tc>
          <w:tcPr>
            <w:tcW w:w="1851" w:type="pct"/>
            <w:noWrap/>
          </w:tcPr>
          <w:p w14:paraId="0D7AD41B" w14:textId="051BC281" w:rsidR="001A16D9" w:rsidRPr="006B4CDE" w:rsidRDefault="001A16D9" w:rsidP="001A16D9">
            <w:pPr>
              <w:rPr>
                <w:b/>
                <w:bCs/>
              </w:rPr>
            </w:pPr>
            <w:r w:rsidRPr="006B4CDE">
              <w:rPr>
                <w:i/>
                <w:iCs/>
              </w:rPr>
              <w:t xml:space="preserve">S. bombicola </w:t>
            </w:r>
            <w:r w:rsidRPr="006B4CDE">
              <w:rPr>
                <w:rFonts w:cs="Calibri"/>
                <w:i/>
                <w:iCs/>
              </w:rPr>
              <w:t>Δ</w:t>
            </w:r>
            <w:r w:rsidR="00131AFC" w:rsidRPr="006B4CDE">
              <w:rPr>
                <w:rFonts w:cs="Calibri"/>
                <w:i/>
                <w:iCs/>
              </w:rPr>
              <w:t>Yor1.2</w:t>
            </w:r>
          </w:p>
        </w:tc>
        <w:tc>
          <w:tcPr>
            <w:tcW w:w="1070" w:type="pct"/>
            <w:noWrap/>
          </w:tcPr>
          <w:p w14:paraId="3C27C59C" w14:textId="14CB35E0" w:rsidR="001A16D9" w:rsidRPr="006B4CDE" w:rsidRDefault="00131AFC" w:rsidP="001A16D9">
            <w:r w:rsidRPr="006B4CDE">
              <w:rPr>
                <w:rFonts w:cs="Calibri"/>
                <w:i/>
                <w:iCs/>
              </w:rPr>
              <w:t>SbYor1.2::URA3</w:t>
            </w:r>
          </w:p>
        </w:tc>
        <w:tc>
          <w:tcPr>
            <w:tcW w:w="2079" w:type="pct"/>
            <w:noWrap/>
          </w:tcPr>
          <w:p w14:paraId="6F7730BB" w14:textId="104BC065" w:rsidR="001A16D9" w:rsidRPr="006B4CDE" w:rsidRDefault="00131AFC" w:rsidP="001A16D9">
            <w:r w:rsidRPr="006B4CDE">
              <w:t>This research</w:t>
            </w:r>
          </w:p>
        </w:tc>
      </w:tr>
      <w:tr w:rsidR="005819AB" w:rsidRPr="006B4CDE" w14:paraId="4F8667AF" w14:textId="77777777" w:rsidTr="005819AB">
        <w:trPr>
          <w:trHeight w:val="300"/>
        </w:trPr>
        <w:tc>
          <w:tcPr>
            <w:tcW w:w="1851" w:type="pct"/>
            <w:noWrap/>
          </w:tcPr>
          <w:p w14:paraId="6CB96AF5" w14:textId="72C6BEDD" w:rsidR="005819AB" w:rsidRPr="006B4CDE" w:rsidRDefault="005819AB" w:rsidP="005819AB">
            <w:pPr>
              <w:rPr>
                <w:b/>
                <w:bCs/>
              </w:rPr>
            </w:pPr>
            <w:r w:rsidRPr="006B4CDE">
              <w:rPr>
                <w:i/>
                <w:iCs/>
              </w:rPr>
              <w:t xml:space="preserve">S. bombicola </w:t>
            </w:r>
            <w:r w:rsidRPr="006B4CDE">
              <w:rPr>
                <w:rFonts w:cs="Calibri"/>
                <w:i/>
                <w:iCs/>
              </w:rPr>
              <w:t>ΔSLMdr.2</w:t>
            </w:r>
          </w:p>
        </w:tc>
        <w:tc>
          <w:tcPr>
            <w:tcW w:w="1070" w:type="pct"/>
            <w:noWrap/>
          </w:tcPr>
          <w:p w14:paraId="20491A57" w14:textId="635B6642" w:rsidR="005819AB" w:rsidRPr="006B4CDE" w:rsidRDefault="005819AB" w:rsidP="005819AB">
            <w:r w:rsidRPr="006B4CDE">
              <w:rPr>
                <w:rFonts w:cs="Calibri"/>
                <w:i/>
                <w:iCs/>
              </w:rPr>
              <w:t>SLMdr.2::</w:t>
            </w:r>
            <w:proofErr w:type="spellStart"/>
            <w:r w:rsidRPr="006B4CDE">
              <w:rPr>
                <w:rFonts w:cs="Calibri"/>
                <w:i/>
                <w:iCs/>
              </w:rPr>
              <w:t>hyg</w:t>
            </w:r>
            <w:proofErr w:type="spellEnd"/>
          </w:p>
        </w:tc>
        <w:tc>
          <w:tcPr>
            <w:tcW w:w="2079" w:type="pct"/>
            <w:noWrap/>
          </w:tcPr>
          <w:p w14:paraId="03B20A39" w14:textId="2FEB52AE" w:rsidR="005819AB" w:rsidRPr="006B4CDE" w:rsidRDefault="005819AB" w:rsidP="005819AB">
            <w:r w:rsidRPr="006B4CDE">
              <w:t>This research</w:t>
            </w:r>
          </w:p>
        </w:tc>
      </w:tr>
      <w:tr w:rsidR="005819AB" w:rsidRPr="006B4CDE" w14:paraId="5B9C3478" w14:textId="77777777" w:rsidTr="005819AB">
        <w:trPr>
          <w:trHeight w:val="300"/>
        </w:trPr>
        <w:tc>
          <w:tcPr>
            <w:tcW w:w="1851" w:type="pct"/>
            <w:tcBorders>
              <w:bottom w:val="single" w:sz="4" w:space="0" w:color="auto"/>
            </w:tcBorders>
            <w:noWrap/>
          </w:tcPr>
          <w:p w14:paraId="7244768B" w14:textId="027D238E" w:rsidR="005819AB" w:rsidRPr="006B4CDE" w:rsidRDefault="005819AB" w:rsidP="005819AB">
            <w:r w:rsidRPr="006B4CDE">
              <w:rPr>
                <w:i/>
                <w:iCs/>
              </w:rPr>
              <w:t xml:space="preserve">S. bombicola </w:t>
            </w:r>
            <w:r w:rsidRPr="006B4CDE">
              <w:rPr>
                <w:rFonts w:cs="Calibri"/>
                <w:i/>
                <w:iCs/>
              </w:rPr>
              <w:t>ΔSLMdr.1ΔSLMdr.2</w:t>
            </w:r>
          </w:p>
        </w:tc>
        <w:tc>
          <w:tcPr>
            <w:tcW w:w="1070" w:type="pct"/>
            <w:tcBorders>
              <w:bottom w:val="single" w:sz="4" w:space="0" w:color="auto"/>
            </w:tcBorders>
            <w:noWrap/>
          </w:tcPr>
          <w:p w14:paraId="35127A66" w14:textId="77777777" w:rsidR="005819AB" w:rsidRPr="006B4CDE" w:rsidRDefault="005819AB" w:rsidP="005819AB">
            <w:pPr>
              <w:rPr>
                <w:rFonts w:cs="Calibri"/>
                <w:i/>
                <w:iCs/>
              </w:rPr>
            </w:pPr>
            <w:r w:rsidRPr="006B4CDE">
              <w:rPr>
                <w:rFonts w:cs="Calibri"/>
                <w:i/>
                <w:iCs/>
              </w:rPr>
              <w:t>SLMdr.1::URA3,</w:t>
            </w:r>
          </w:p>
          <w:p w14:paraId="4784A7C2" w14:textId="02BD592B" w:rsidR="005819AB" w:rsidRPr="006B4CDE" w:rsidRDefault="005819AB" w:rsidP="005819AB">
            <w:r w:rsidRPr="006B4CDE">
              <w:rPr>
                <w:rFonts w:cs="Calibri"/>
                <w:i/>
                <w:iCs/>
              </w:rPr>
              <w:t>SLMdr.2::</w:t>
            </w:r>
            <w:proofErr w:type="spellStart"/>
            <w:r w:rsidRPr="006B4CDE">
              <w:rPr>
                <w:rFonts w:cs="Calibri"/>
                <w:i/>
                <w:iCs/>
              </w:rPr>
              <w:t>hyg</w:t>
            </w:r>
            <w:proofErr w:type="spellEnd"/>
          </w:p>
        </w:tc>
        <w:tc>
          <w:tcPr>
            <w:tcW w:w="2079" w:type="pct"/>
            <w:tcBorders>
              <w:bottom w:val="single" w:sz="4" w:space="0" w:color="auto"/>
            </w:tcBorders>
            <w:noWrap/>
          </w:tcPr>
          <w:p w14:paraId="1B01B42B" w14:textId="1A18B38F" w:rsidR="005819AB" w:rsidRPr="006B4CDE" w:rsidRDefault="005819AB" w:rsidP="005819AB">
            <w:r w:rsidRPr="006B4CDE">
              <w:t>This research</w:t>
            </w:r>
          </w:p>
        </w:tc>
      </w:tr>
    </w:tbl>
    <w:p w14:paraId="018B2407" w14:textId="01D12847" w:rsidR="00660D7E" w:rsidRPr="006B4CDE" w:rsidRDefault="00660D7E" w:rsidP="00660D7E">
      <w:pPr>
        <w:spacing w:line="480" w:lineRule="auto"/>
        <w:rPr>
          <w:vertAlign w:val="superscript"/>
        </w:rPr>
      </w:pPr>
    </w:p>
    <w:p w14:paraId="1AD45961" w14:textId="4B741CEC" w:rsidR="000F5850" w:rsidRPr="006B4CDE" w:rsidRDefault="000F5850" w:rsidP="000F5850">
      <w:pPr>
        <w:shd w:val="clear" w:color="auto" w:fill="FFFFFF"/>
        <w:spacing w:after="0" w:line="480" w:lineRule="auto"/>
        <w:jc w:val="both"/>
        <w:rPr>
          <w:rFonts w:eastAsia="Times New Roman"/>
          <w:color w:val="auto"/>
        </w:rPr>
      </w:pPr>
      <w:r w:rsidRPr="00220468">
        <w:rPr>
          <w:rFonts w:eastAsia="Times New Roman"/>
          <w:b/>
          <w:bCs/>
          <w:color w:val="auto"/>
        </w:rPr>
        <w:t>Table S</w:t>
      </w:r>
      <w:r w:rsidR="00611737" w:rsidRPr="00220468">
        <w:rPr>
          <w:rFonts w:eastAsia="Times New Roman"/>
          <w:b/>
          <w:bCs/>
          <w:color w:val="auto"/>
        </w:rPr>
        <w:t>4</w:t>
      </w:r>
      <w:r w:rsidRPr="00220468">
        <w:rPr>
          <w:rFonts w:eastAsia="Times New Roman"/>
          <w:color w:val="auto"/>
        </w:rPr>
        <w:t xml:space="preserve"> Primers </w:t>
      </w:r>
      <w:r w:rsidRPr="006B4CDE">
        <w:rPr>
          <w:rFonts w:eastAsia="Times New Roman"/>
          <w:color w:val="auto"/>
        </w:rPr>
        <w:t>used in this research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5"/>
        <w:gridCol w:w="6183"/>
      </w:tblGrid>
      <w:tr w:rsidR="00F46D16" w:rsidRPr="00F63B9D" w14:paraId="6F1E9ED8" w14:textId="77777777" w:rsidTr="00F63B9D">
        <w:trPr>
          <w:trHeight w:val="380"/>
        </w:trPr>
        <w:tc>
          <w:tcPr>
            <w:tcW w:w="2805" w:type="dxa"/>
            <w:tcBorders>
              <w:top w:val="single" w:sz="4" w:space="0" w:color="auto"/>
              <w:bottom w:val="single" w:sz="4" w:space="0" w:color="auto"/>
            </w:tcBorders>
            <w:noWrap/>
            <w:hideMark/>
          </w:tcPr>
          <w:p w14:paraId="5F759E86" w14:textId="409D824F" w:rsidR="000F5850" w:rsidRPr="00F63B9D" w:rsidRDefault="000F5850" w:rsidP="0087447D">
            <w:pPr>
              <w:rPr>
                <w:b/>
                <w:bCs/>
                <w:color w:val="auto"/>
                <w:sz w:val="18"/>
                <w:szCs w:val="18"/>
              </w:rPr>
            </w:pPr>
            <w:r w:rsidRPr="00F63B9D">
              <w:rPr>
                <w:b/>
                <w:bCs/>
                <w:color w:val="auto"/>
                <w:sz w:val="18"/>
                <w:szCs w:val="18"/>
              </w:rPr>
              <w:t>Primer</w:t>
            </w:r>
          </w:p>
        </w:tc>
        <w:tc>
          <w:tcPr>
            <w:tcW w:w="6183" w:type="dxa"/>
            <w:tcBorders>
              <w:top w:val="single" w:sz="4" w:space="0" w:color="auto"/>
              <w:bottom w:val="single" w:sz="4" w:space="0" w:color="auto"/>
            </w:tcBorders>
            <w:noWrap/>
            <w:hideMark/>
          </w:tcPr>
          <w:p w14:paraId="3E4F750A" w14:textId="08933499" w:rsidR="000F5850" w:rsidRPr="00F63B9D" w:rsidRDefault="000F5850" w:rsidP="0087447D">
            <w:pPr>
              <w:rPr>
                <w:b/>
                <w:bCs/>
                <w:color w:val="auto"/>
                <w:sz w:val="18"/>
                <w:szCs w:val="18"/>
              </w:rPr>
            </w:pPr>
            <w:r w:rsidRPr="00F63B9D">
              <w:rPr>
                <w:b/>
                <w:bCs/>
                <w:color w:val="auto"/>
                <w:sz w:val="18"/>
                <w:szCs w:val="18"/>
              </w:rPr>
              <w:t>Sequence</w:t>
            </w:r>
          </w:p>
        </w:tc>
      </w:tr>
      <w:tr w:rsidR="00F46D16" w:rsidRPr="00F63B9D" w14:paraId="13AE3358" w14:textId="77777777" w:rsidTr="00F63B9D">
        <w:tc>
          <w:tcPr>
            <w:tcW w:w="2805" w:type="dxa"/>
            <w:tcBorders>
              <w:top w:val="single" w:sz="4" w:space="0" w:color="auto"/>
            </w:tcBorders>
            <w:hideMark/>
          </w:tcPr>
          <w:p w14:paraId="2FCD7E2C"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P2333_07510down_gib_ura3_R </w:t>
            </w:r>
          </w:p>
        </w:tc>
        <w:tc>
          <w:tcPr>
            <w:tcW w:w="6183" w:type="dxa"/>
            <w:tcBorders>
              <w:top w:val="single" w:sz="4" w:space="0" w:color="auto"/>
            </w:tcBorders>
            <w:hideMark/>
          </w:tcPr>
          <w:p w14:paraId="796E332D" w14:textId="18A0C5D4"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GCTGAGAATATTGTAGGAGATCTTCTAGAAAGATCAACCAGGTTGGACTCTGTAG</w:t>
            </w:r>
          </w:p>
        </w:tc>
      </w:tr>
      <w:tr w:rsidR="00F46D16" w:rsidRPr="00F63B9D" w14:paraId="2CB19E15" w14:textId="77777777" w:rsidTr="00F63B9D">
        <w:tc>
          <w:tcPr>
            <w:tcW w:w="2805" w:type="dxa"/>
            <w:hideMark/>
          </w:tcPr>
          <w:p w14:paraId="1CF48353"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P2334_07510down_gib_ura3_F </w:t>
            </w:r>
          </w:p>
        </w:tc>
        <w:tc>
          <w:tcPr>
            <w:tcW w:w="6183" w:type="dxa"/>
            <w:hideMark/>
          </w:tcPr>
          <w:p w14:paraId="6B5EBE26"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TGGAGTTGATGACGATGTGTATAGTGACGATTTCTTCGCTCAATACCAAACC</w:t>
            </w:r>
          </w:p>
        </w:tc>
      </w:tr>
      <w:tr w:rsidR="00F46D16" w:rsidRPr="00F63B9D" w14:paraId="482F675F" w14:textId="77777777" w:rsidTr="00F63B9D">
        <w:tc>
          <w:tcPr>
            <w:tcW w:w="2805" w:type="dxa"/>
            <w:hideMark/>
          </w:tcPr>
          <w:p w14:paraId="350A6339"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P2335_07510up_gib_pJet_F </w:t>
            </w:r>
          </w:p>
        </w:tc>
        <w:tc>
          <w:tcPr>
            <w:tcW w:w="6183" w:type="dxa"/>
            <w:hideMark/>
          </w:tcPr>
          <w:p w14:paraId="6A8D4225"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GCTCGAGTTTTTCAGCAAGATCATCTCACGGACTAGGGTGATATTC</w:t>
            </w:r>
          </w:p>
        </w:tc>
      </w:tr>
      <w:tr w:rsidR="00F46D16" w:rsidRPr="00F63B9D" w14:paraId="0E142DE9" w14:textId="77777777" w:rsidTr="00F63B9D">
        <w:tc>
          <w:tcPr>
            <w:tcW w:w="2805" w:type="dxa"/>
            <w:hideMark/>
          </w:tcPr>
          <w:p w14:paraId="5D9D90DC"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P2336_07510up_gib_ura3_R </w:t>
            </w:r>
          </w:p>
        </w:tc>
        <w:tc>
          <w:tcPr>
            <w:tcW w:w="6183" w:type="dxa"/>
            <w:hideMark/>
          </w:tcPr>
          <w:p w14:paraId="00CB309A"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GCCATCATGGTTCAACCTCACTCAGCTTGCCAATTCCAAATTATCC</w:t>
            </w:r>
          </w:p>
        </w:tc>
      </w:tr>
      <w:tr w:rsidR="00F46D16" w:rsidRPr="00F63B9D" w14:paraId="04C02313" w14:textId="77777777" w:rsidTr="00F63B9D">
        <w:tc>
          <w:tcPr>
            <w:tcW w:w="2805" w:type="dxa"/>
            <w:hideMark/>
          </w:tcPr>
          <w:p w14:paraId="3731EC55"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P2337_ura3_gib_07510up_F </w:t>
            </w:r>
          </w:p>
        </w:tc>
        <w:tc>
          <w:tcPr>
            <w:tcW w:w="6183" w:type="dxa"/>
            <w:hideMark/>
          </w:tcPr>
          <w:p w14:paraId="11445010"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GAATTGGCAAGCTGAGTGAGGTTGAACCATGATGGCAGTGTTC</w:t>
            </w:r>
          </w:p>
        </w:tc>
      </w:tr>
      <w:tr w:rsidR="00F46D16" w:rsidRPr="00F63B9D" w14:paraId="7C6FD936" w14:textId="77777777" w:rsidTr="00F63B9D">
        <w:tc>
          <w:tcPr>
            <w:tcW w:w="2805" w:type="dxa"/>
            <w:hideMark/>
          </w:tcPr>
          <w:p w14:paraId="5A0E384A"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P2338_ura3_gib_07510down_R </w:t>
            </w:r>
          </w:p>
        </w:tc>
        <w:tc>
          <w:tcPr>
            <w:tcW w:w="6183" w:type="dxa"/>
            <w:hideMark/>
          </w:tcPr>
          <w:p w14:paraId="6E92450C"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GGTTTGGTATTGAGCGAAGAAATCGTCACTATACACATCGTCATCAACTC</w:t>
            </w:r>
          </w:p>
        </w:tc>
      </w:tr>
      <w:tr w:rsidR="00F46D16" w:rsidRPr="00F63B9D" w14:paraId="36242D6A" w14:textId="77777777" w:rsidTr="00F63B9D">
        <w:tc>
          <w:tcPr>
            <w:tcW w:w="2805" w:type="dxa"/>
            <w:hideMark/>
          </w:tcPr>
          <w:p w14:paraId="69ECF68F"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P2339_pJet_07510up_R </w:t>
            </w:r>
          </w:p>
        </w:tc>
        <w:tc>
          <w:tcPr>
            <w:tcW w:w="6183" w:type="dxa"/>
            <w:hideMark/>
          </w:tcPr>
          <w:p w14:paraId="42BBB539"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CCATGAATATCACCCTAGTCCGTGAGATGATCTTGCTGAAAAACTCGAGCCATC</w:t>
            </w:r>
          </w:p>
        </w:tc>
      </w:tr>
      <w:tr w:rsidR="00F46D16" w:rsidRPr="00F63B9D" w14:paraId="7EE83C9F" w14:textId="77777777" w:rsidTr="00F63B9D">
        <w:tc>
          <w:tcPr>
            <w:tcW w:w="2805" w:type="dxa"/>
            <w:hideMark/>
          </w:tcPr>
          <w:p w14:paraId="24EF0FF4"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P2340_pJet_07510down_F </w:t>
            </w:r>
          </w:p>
        </w:tc>
        <w:tc>
          <w:tcPr>
            <w:tcW w:w="6183" w:type="dxa"/>
            <w:hideMark/>
          </w:tcPr>
          <w:p w14:paraId="0243D252"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ACAGAGTCCAACCTGGTTGATCTTTCTAGAAGATCTCCTACAATATTC</w:t>
            </w:r>
          </w:p>
        </w:tc>
      </w:tr>
      <w:tr w:rsidR="00F46D16" w:rsidRPr="00F63B9D" w14:paraId="64909B4D" w14:textId="77777777" w:rsidTr="00F63B9D">
        <w:tc>
          <w:tcPr>
            <w:tcW w:w="2805" w:type="dxa"/>
            <w:hideMark/>
          </w:tcPr>
          <w:p w14:paraId="2E6A9FBE"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P2431_07510_KO_cassette_R </w:t>
            </w:r>
          </w:p>
        </w:tc>
        <w:tc>
          <w:tcPr>
            <w:tcW w:w="6183" w:type="dxa"/>
            <w:hideMark/>
          </w:tcPr>
          <w:p w14:paraId="4B7F0FDE"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CAACCAGGTTGGACTCTGTAG</w:t>
            </w:r>
          </w:p>
        </w:tc>
      </w:tr>
      <w:tr w:rsidR="00F46D16" w:rsidRPr="00F63B9D" w14:paraId="34BDC59B" w14:textId="77777777" w:rsidTr="00F63B9D">
        <w:tc>
          <w:tcPr>
            <w:tcW w:w="2805" w:type="dxa"/>
            <w:hideMark/>
          </w:tcPr>
          <w:p w14:paraId="1AA2C925"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P2432_07510_KO_cassette_F </w:t>
            </w:r>
          </w:p>
        </w:tc>
        <w:tc>
          <w:tcPr>
            <w:tcW w:w="6183" w:type="dxa"/>
            <w:hideMark/>
          </w:tcPr>
          <w:p w14:paraId="720B40B1"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CATCTCACGGACTAGGGTGATATTC</w:t>
            </w:r>
          </w:p>
        </w:tc>
      </w:tr>
      <w:tr w:rsidR="00F46D16" w:rsidRPr="00F63B9D" w14:paraId="0FFC8BBB" w14:textId="77777777" w:rsidTr="00F63B9D">
        <w:tc>
          <w:tcPr>
            <w:tcW w:w="2805" w:type="dxa"/>
            <w:hideMark/>
          </w:tcPr>
          <w:p w14:paraId="6F529629"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P2442_5'region_07510_F </w:t>
            </w:r>
          </w:p>
        </w:tc>
        <w:tc>
          <w:tcPr>
            <w:tcW w:w="6183" w:type="dxa"/>
            <w:hideMark/>
          </w:tcPr>
          <w:p w14:paraId="4E578E57"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ATAAGGCGTCCTGGATTGGTTG</w:t>
            </w:r>
          </w:p>
        </w:tc>
      </w:tr>
      <w:tr w:rsidR="00F46D16" w:rsidRPr="00F63B9D" w14:paraId="7AAF1C4C" w14:textId="77777777" w:rsidTr="00F63B9D">
        <w:tc>
          <w:tcPr>
            <w:tcW w:w="2805" w:type="dxa"/>
            <w:hideMark/>
          </w:tcPr>
          <w:p w14:paraId="66893C87"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P2443_3'region_07510_R </w:t>
            </w:r>
          </w:p>
        </w:tc>
        <w:tc>
          <w:tcPr>
            <w:tcW w:w="6183" w:type="dxa"/>
            <w:hideMark/>
          </w:tcPr>
          <w:p w14:paraId="39E3FEB4"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CATGGTGGAGCTGAAACTGGAAAC</w:t>
            </w:r>
          </w:p>
        </w:tc>
      </w:tr>
      <w:tr w:rsidR="00F46D16" w:rsidRPr="00F63B9D" w14:paraId="1E2B89F0" w14:textId="77777777" w:rsidTr="00F63B9D">
        <w:tc>
          <w:tcPr>
            <w:tcW w:w="2805" w:type="dxa"/>
            <w:hideMark/>
          </w:tcPr>
          <w:p w14:paraId="2ADD98CE"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P2231_00980up_gib_pJet_F </w:t>
            </w:r>
          </w:p>
        </w:tc>
        <w:tc>
          <w:tcPr>
            <w:tcW w:w="6183" w:type="dxa"/>
            <w:hideMark/>
          </w:tcPr>
          <w:p w14:paraId="123BE0CB"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AGATCTTCCGGATGGCTCGAGTTTTTCAGCAAGATAGGTCTCACGCTCACACTC</w:t>
            </w:r>
          </w:p>
        </w:tc>
      </w:tr>
      <w:tr w:rsidR="00F46D16" w:rsidRPr="00F63B9D" w14:paraId="48070CB5" w14:textId="77777777" w:rsidTr="00F63B9D">
        <w:tc>
          <w:tcPr>
            <w:tcW w:w="2805" w:type="dxa"/>
            <w:hideMark/>
          </w:tcPr>
          <w:p w14:paraId="07578CE4"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P2326_00980up_gib_ura3_R </w:t>
            </w:r>
          </w:p>
        </w:tc>
        <w:tc>
          <w:tcPr>
            <w:tcW w:w="6183" w:type="dxa"/>
            <w:hideMark/>
          </w:tcPr>
          <w:p w14:paraId="44C4ABFE"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CGAACACTGCCATCATGGTTCAACCTCACTATTTGTGTGAAGTCGACATAATTC</w:t>
            </w:r>
          </w:p>
        </w:tc>
      </w:tr>
      <w:tr w:rsidR="00F46D16" w:rsidRPr="00F63B9D" w14:paraId="3AA51AE6" w14:textId="77777777" w:rsidTr="00F63B9D">
        <w:tc>
          <w:tcPr>
            <w:tcW w:w="2805" w:type="dxa"/>
            <w:hideMark/>
          </w:tcPr>
          <w:p w14:paraId="517F6900"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P2327_00980down_gib_ura3_F </w:t>
            </w:r>
          </w:p>
        </w:tc>
        <w:tc>
          <w:tcPr>
            <w:tcW w:w="6183" w:type="dxa"/>
            <w:hideMark/>
          </w:tcPr>
          <w:p w14:paraId="1FEBF866"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GTTGATGACGATGTGTATAGTGACGATGACTATGACTCCCTGCCTCAATTACC</w:t>
            </w:r>
          </w:p>
        </w:tc>
      </w:tr>
      <w:tr w:rsidR="00F46D16" w:rsidRPr="00F63B9D" w14:paraId="57DF83A4" w14:textId="77777777" w:rsidTr="00F63B9D">
        <w:tc>
          <w:tcPr>
            <w:tcW w:w="2805" w:type="dxa"/>
            <w:hideMark/>
          </w:tcPr>
          <w:p w14:paraId="6B05CC15"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P2236_00980down_gib_pJet_R </w:t>
            </w:r>
          </w:p>
        </w:tc>
        <w:tc>
          <w:tcPr>
            <w:tcW w:w="6183" w:type="dxa"/>
            <w:hideMark/>
          </w:tcPr>
          <w:p w14:paraId="12CDA20A" w14:textId="77777777" w:rsidR="00F46D16" w:rsidRPr="00F63B9D" w:rsidRDefault="000F5850" w:rsidP="000F5850">
            <w:pPr>
              <w:rPr>
                <w:rFonts w:eastAsia="Times New Roman" w:cs="Calibri"/>
                <w:color w:val="auto"/>
                <w:sz w:val="18"/>
                <w:szCs w:val="18"/>
              </w:rPr>
            </w:pPr>
            <w:r w:rsidRPr="00F63B9D">
              <w:rPr>
                <w:rFonts w:eastAsia="Times New Roman" w:cs="Calibri"/>
                <w:color w:val="auto"/>
                <w:sz w:val="18"/>
                <w:szCs w:val="18"/>
              </w:rPr>
              <w:t>CTGAGAATATTGTAGGAGATCTTCTAGAAAGATTTATTGCCGGAACTGGATGCA</w:t>
            </w:r>
          </w:p>
          <w:p w14:paraId="58733C5C" w14:textId="17257386" w:rsidR="000F5850" w:rsidRPr="00F63B9D" w:rsidRDefault="000F5850" w:rsidP="000F5850">
            <w:pPr>
              <w:rPr>
                <w:rFonts w:eastAsia="Times New Roman"/>
                <w:color w:val="auto"/>
                <w:sz w:val="18"/>
                <w:szCs w:val="18"/>
              </w:rPr>
            </w:pPr>
            <w:r w:rsidRPr="00F63B9D">
              <w:rPr>
                <w:rFonts w:eastAsia="Times New Roman" w:cs="Calibri"/>
                <w:color w:val="auto"/>
                <w:sz w:val="18"/>
                <w:szCs w:val="18"/>
              </w:rPr>
              <w:t>AGCTC</w:t>
            </w:r>
          </w:p>
        </w:tc>
      </w:tr>
      <w:tr w:rsidR="00F46D16" w:rsidRPr="00F63B9D" w14:paraId="75C4F70F" w14:textId="77777777" w:rsidTr="00F63B9D">
        <w:tc>
          <w:tcPr>
            <w:tcW w:w="2805" w:type="dxa"/>
            <w:hideMark/>
          </w:tcPr>
          <w:p w14:paraId="34CA0BD6"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P2328_ura3_gib_00980_R </w:t>
            </w:r>
          </w:p>
        </w:tc>
        <w:tc>
          <w:tcPr>
            <w:tcW w:w="6183" w:type="dxa"/>
            <w:hideMark/>
          </w:tcPr>
          <w:p w14:paraId="4634E1BD"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GAGGCAGGGAGTCATAGTCATCGTCACTATACACATCGTCATCAACTC</w:t>
            </w:r>
          </w:p>
        </w:tc>
      </w:tr>
      <w:tr w:rsidR="00F46D16" w:rsidRPr="00F63B9D" w14:paraId="42E95FAC" w14:textId="77777777" w:rsidTr="00F63B9D">
        <w:tc>
          <w:tcPr>
            <w:tcW w:w="2805" w:type="dxa"/>
            <w:hideMark/>
          </w:tcPr>
          <w:p w14:paraId="2046EDC4"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P2329_ura3_gib_00980_F </w:t>
            </w:r>
          </w:p>
        </w:tc>
        <w:tc>
          <w:tcPr>
            <w:tcW w:w="6183" w:type="dxa"/>
            <w:hideMark/>
          </w:tcPr>
          <w:p w14:paraId="5C1C40A8"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GTCGACTTCACACAAATAGTGAGGTTGAACCATGATGGCAGTGTTC</w:t>
            </w:r>
          </w:p>
        </w:tc>
      </w:tr>
      <w:tr w:rsidR="00F46D16" w:rsidRPr="00F63B9D" w14:paraId="05928913" w14:textId="77777777" w:rsidTr="00F63B9D">
        <w:tc>
          <w:tcPr>
            <w:tcW w:w="2805" w:type="dxa"/>
            <w:hideMark/>
          </w:tcPr>
          <w:p w14:paraId="0E081FE1"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P2229_pJet_gib_00980up_R </w:t>
            </w:r>
          </w:p>
        </w:tc>
        <w:tc>
          <w:tcPr>
            <w:tcW w:w="6183" w:type="dxa"/>
            <w:hideMark/>
          </w:tcPr>
          <w:p w14:paraId="68BBBEC5"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GAGTGTGAGCGTGAGACCTATCTTGCTGAAAAACTCGAGCCATCCGGAAGATC</w:t>
            </w:r>
          </w:p>
        </w:tc>
      </w:tr>
      <w:tr w:rsidR="00F46D16" w:rsidRPr="00F63B9D" w14:paraId="67DF9725" w14:textId="77777777" w:rsidTr="00F63B9D">
        <w:tc>
          <w:tcPr>
            <w:tcW w:w="2805" w:type="dxa"/>
            <w:hideMark/>
          </w:tcPr>
          <w:p w14:paraId="61A15AE4"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P2230_pJet_gib_00980down_F </w:t>
            </w:r>
          </w:p>
        </w:tc>
        <w:tc>
          <w:tcPr>
            <w:tcW w:w="6183" w:type="dxa"/>
            <w:hideMark/>
          </w:tcPr>
          <w:p w14:paraId="50AF69C0" w14:textId="77777777" w:rsidR="00F46D16" w:rsidRPr="00F63B9D" w:rsidRDefault="000F5850" w:rsidP="000F5850">
            <w:pPr>
              <w:rPr>
                <w:rFonts w:eastAsia="Times New Roman" w:cs="Calibri"/>
                <w:color w:val="auto"/>
                <w:sz w:val="18"/>
                <w:szCs w:val="18"/>
              </w:rPr>
            </w:pPr>
            <w:r w:rsidRPr="00F63B9D">
              <w:rPr>
                <w:rFonts w:eastAsia="Times New Roman" w:cs="Calibri"/>
                <w:color w:val="auto"/>
                <w:sz w:val="18"/>
                <w:szCs w:val="18"/>
              </w:rPr>
              <w:t>GTGAGCTTGCATCCAGTTCCGGCAATAAATCTTTCTAGAAGATCTCCTACAATA</w:t>
            </w:r>
          </w:p>
          <w:p w14:paraId="0628D77D" w14:textId="127FECE3" w:rsidR="000F5850" w:rsidRPr="00F63B9D" w:rsidRDefault="000F5850" w:rsidP="000F5850">
            <w:pPr>
              <w:rPr>
                <w:rFonts w:eastAsia="Times New Roman"/>
                <w:color w:val="auto"/>
                <w:sz w:val="18"/>
                <w:szCs w:val="18"/>
              </w:rPr>
            </w:pPr>
            <w:r w:rsidRPr="00F63B9D">
              <w:rPr>
                <w:rFonts w:eastAsia="Times New Roman" w:cs="Calibri"/>
                <w:color w:val="auto"/>
                <w:sz w:val="18"/>
                <w:szCs w:val="18"/>
              </w:rPr>
              <w:t>TTC</w:t>
            </w:r>
          </w:p>
        </w:tc>
      </w:tr>
      <w:tr w:rsidR="00F46D16" w:rsidRPr="00F63B9D" w14:paraId="1320B8ED" w14:textId="77777777" w:rsidTr="00F63B9D">
        <w:tc>
          <w:tcPr>
            <w:tcW w:w="2805" w:type="dxa"/>
            <w:hideMark/>
          </w:tcPr>
          <w:p w14:paraId="07B66440"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P2429_00980_KO_cassette_R </w:t>
            </w:r>
          </w:p>
        </w:tc>
        <w:tc>
          <w:tcPr>
            <w:tcW w:w="6183" w:type="dxa"/>
            <w:hideMark/>
          </w:tcPr>
          <w:p w14:paraId="7B309DC0"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TTATTGCCGGAACTGGATGCAAGCTC</w:t>
            </w:r>
          </w:p>
        </w:tc>
      </w:tr>
      <w:tr w:rsidR="00F46D16" w:rsidRPr="00F63B9D" w14:paraId="7F3E34A4" w14:textId="77777777" w:rsidTr="00F63B9D">
        <w:tc>
          <w:tcPr>
            <w:tcW w:w="2805" w:type="dxa"/>
            <w:hideMark/>
          </w:tcPr>
          <w:p w14:paraId="69631E68"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P2441_00980_KO_cassette_F </w:t>
            </w:r>
          </w:p>
        </w:tc>
        <w:tc>
          <w:tcPr>
            <w:tcW w:w="6183" w:type="dxa"/>
            <w:hideMark/>
          </w:tcPr>
          <w:p w14:paraId="1A927278"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TAGGTCTCACGCTCACACTC</w:t>
            </w:r>
          </w:p>
        </w:tc>
      </w:tr>
      <w:tr w:rsidR="00F46D16" w:rsidRPr="00F63B9D" w14:paraId="1588D350" w14:textId="77777777" w:rsidTr="00F63B9D">
        <w:tc>
          <w:tcPr>
            <w:tcW w:w="2805" w:type="dxa"/>
            <w:hideMark/>
          </w:tcPr>
          <w:p w14:paraId="1076699F"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P2449_3'region_00980_R </w:t>
            </w:r>
          </w:p>
        </w:tc>
        <w:tc>
          <w:tcPr>
            <w:tcW w:w="6183" w:type="dxa"/>
            <w:hideMark/>
          </w:tcPr>
          <w:p w14:paraId="29BEBDEC"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GGGCTTCAGCCAGCTAAGTG</w:t>
            </w:r>
          </w:p>
        </w:tc>
      </w:tr>
      <w:tr w:rsidR="00F46D16" w:rsidRPr="00F63B9D" w14:paraId="66B20294" w14:textId="77777777" w:rsidTr="00F63B9D">
        <w:tc>
          <w:tcPr>
            <w:tcW w:w="2805" w:type="dxa"/>
            <w:hideMark/>
          </w:tcPr>
          <w:p w14:paraId="3D1F6FF7"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P2450_5'region_00980_F </w:t>
            </w:r>
          </w:p>
        </w:tc>
        <w:tc>
          <w:tcPr>
            <w:tcW w:w="6183" w:type="dxa"/>
            <w:hideMark/>
          </w:tcPr>
          <w:p w14:paraId="7A1730A4"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GCCGTTTGAGACTCATGCTG</w:t>
            </w:r>
          </w:p>
        </w:tc>
      </w:tr>
      <w:tr w:rsidR="00F46D16" w:rsidRPr="00F63B9D" w14:paraId="21F4F528" w14:textId="77777777" w:rsidTr="00F63B9D">
        <w:tc>
          <w:tcPr>
            <w:tcW w:w="2805" w:type="dxa"/>
            <w:hideMark/>
          </w:tcPr>
          <w:p w14:paraId="5619E379"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P2512_ura3_gib_13050up_F </w:t>
            </w:r>
          </w:p>
        </w:tc>
        <w:tc>
          <w:tcPr>
            <w:tcW w:w="6183" w:type="dxa"/>
            <w:hideMark/>
          </w:tcPr>
          <w:p w14:paraId="3A386E87"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TTCTGTGCGCTCTCGGTGAGGTTGAACCATGATGGCAGTGTTC</w:t>
            </w:r>
          </w:p>
        </w:tc>
      </w:tr>
      <w:tr w:rsidR="00F46D16" w:rsidRPr="00F63B9D" w14:paraId="444A2736" w14:textId="77777777" w:rsidTr="00F63B9D">
        <w:tc>
          <w:tcPr>
            <w:tcW w:w="2805" w:type="dxa"/>
            <w:hideMark/>
          </w:tcPr>
          <w:p w14:paraId="4D6DB747"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P2513_ura3_gib_13050down_R </w:t>
            </w:r>
          </w:p>
        </w:tc>
        <w:tc>
          <w:tcPr>
            <w:tcW w:w="6183" w:type="dxa"/>
            <w:hideMark/>
          </w:tcPr>
          <w:p w14:paraId="051CFE08"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GCTCCTAGCAGCAGATCGTCACTATACACATCGTCATCAACTC</w:t>
            </w:r>
          </w:p>
        </w:tc>
      </w:tr>
      <w:tr w:rsidR="00F46D16" w:rsidRPr="00F63B9D" w14:paraId="67810B85" w14:textId="77777777" w:rsidTr="00F63B9D">
        <w:tc>
          <w:tcPr>
            <w:tcW w:w="2805" w:type="dxa"/>
            <w:hideMark/>
          </w:tcPr>
          <w:p w14:paraId="6BCF2632"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P2514_13050up_gib_ura3_R </w:t>
            </w:r>
          </w:p>
        </w:tc>
        <w:tc>
          <w:tcPr>
            <w:tcW w:w="6183" w:type="dxa"/>
            <w:hideMark/>
          </w:tcPr>
          <w:p w14:paraId="04F9355E"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CTGCCATCATGGTTCAACCTCACCGAGAGCGCACAGAAGTTTCTACAC</w:t>
            </w:r>
          </w:p>
        </w:tc>
      </w:tr>
      <w:tr w:rsidR="00F46D16" w:rsidRPr="00F63B9D" w14:paraId="15733329" w14:textId="77777777" w:rsidTr="00F63B9D">
        <w:tc>
          <w:tcPr>
            <w:tcW w:w="2805" w:type="dxa"/>
            <w:hideMark/>
          </w:tcPr>
          <w:p w14:paraId="5CA3EC3E"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P2515_pJet_gib_13050down_F </w:t>
            </w:r>
          </w:p>
        </w:tc>
        <w:tc>
          <w:tcPr>
            <w:tcW w:w="6183" w:type="dxa"/>
            <w:hideMark/>
          </w:tcPr>
          <w:p w14:paraId="17AAFB31"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GTTGTGACGCATGCCACATCATCTTTCTAGAAGATCTCCTACAATATTC</w:t>
            </w:r>
          </w:p>
        </w:tc>
      </w:tr>
      <w:tr w:rsidR="00F46D16" w:rsidRPr="00F63B9D" w14:paraId="6A2813DF" w14:textId="77777777" w:rsidTr="00F63B9D">
        <w:tc>
          <w:tcPr>
            <w:tcW w:w="2805" w:type="dxa"/>
            <w:hideMark/>
          </w:tcPr>
          <w:p w14:paraId="7F7E73BF"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lastRenderedPageBreak/>
              <w:t xml:space="preserve">P2516_pJet_gib_13050up_R </w:t>
            </w:r>
          </w:p>
        </w:tc>
        <w:tc>
          <w:tcPr>
            <w:tcW w:w="6183" w:type="dxa"/>
            <w:hideMark/>
          </w:tcPr>
          <w:p w14:paraId="312B6E02"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CGGGTGGTCGATCTTGCTGAAAAACTCGAGCCATCCGGAAGATCTG</w:t>
            </w:r>
          </w:p>
        </w:tc>
      </w:tr>
      <w:tr w:rsidR="00F46D16" w:rsidRPr="00F63B9D" w14:paraId="1835BAEA" w14:textId="77777777" w:rsidTr="00F63B9D">
        <w:tc>
          <w:tcPr>
            <w:tcW w:w="2805" w:type="dxa"/>
            <w:hideMark/>
          </w:tcPr>
          <w:p w14:paraId="1E8F475A"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P2517_13050down_gib_ura3_F </w:t>
            </w:r>
          </w:p>
        </w:tc>
        <w:tc>
          <w:tcPr>
            <w:tcW w:w="6183" w:type="dxa"/>
            <w:hideMark/>
          </w:tcPr>
          <w:p w14:paraId="79B10C67"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GACGATGTGTATAGTGACGATCTGCTGCTAGGAGCTTTGAGCTAAAC</w:t>
            </w:r>
          </w:p>
        </w:tc>
      </w:tr>
      <w:tr w:rsidR="00F46D16" w:rsidRPr="00F63B9D" w14:paraId="3EE1907D" w14:textId="77777777" w:rsidTr="00F63B9D">
        <w:tc>
          <w:tcPr>
            <w:tcW w:w="2805" w:type="dxa"/>
            <w:hideMark/>
          </w:tcPr>
          <w:p w14:paraId="60506146"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P2518_13050down_gib_pJet_R </w:t>
            </w:r>
          </w:p>
        </w:tc>
        <w:tc>
          <w:tcPr>
            <w:tcW w:w="6183" w:type="dxa"/>
            <w:hideMark/>
          </w:tcPr>
          <w:p w14:paraId="06B0921A"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GGAGATCTTCTAGAAAGATGATGTGGCATGCGTCACAACTAACC</w:t>
            </w:r>
          </w:p>
        </w:tc>
      </w:tr>
      <w:tr w:rsidR="00F46D16" w:rsidRPr="00F63B9D" w14:paraId="050CB868" w14:textId="77777777" w:rsidTr="00F63B9D">
        <w:tc>
          <w:tcPr>
            <w:tcW w:w="2805" w:type="dxa"/>
            <w:hideMark/>
          </w:tcPr>
          <w:p w14:paraId="6E70E938"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P2519_13050up_gib_pJet_F </w:t>
            </w:r>
          </w:p>
        </w:tc>
        <w:tc>
          <w:tcPr>
            <w:tcW w:w="6183" w:type="dxa"/>
            <w:hideMark/>
          </w:tcPr>
          <w:p w14:paraId="7CAFF310"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TGGCTCGAGTTTTTCAGCAAGATCGACCACCCGGAGAACAATCAAG</w:t>
            </w:r>
          </w:p>
        </w:tc>
      </w:tr>
      <w:tr w:rsidR="00F46D16" w:rsidRPr="00F63B9D" w14:paraId="0479C565" w14:textId="77777777" w:rsidTr="00F63B9D">
        <w:tc>
          <w:tcPr>
            <w:tcW w:w="2805" w:type="dxa"/>
            <w:hideMark/>
          </w:tcPr>
          <w:p w14:paraId="540B308B" w14:textId="77777777" w:rsidR="000F5850" w:rsidRPr="00F63B9D" w:rsidRDefault="000F5850" w:rsidP="000F5850">
            <w:pPr>
              <w:rPr>
                <w:rFonts w:eastAsia="Times New Roman"/>
                <w:color w:val="auto"/>
                <w:sz w:val="18"/>
                <w:szCs w:val="18"/>
                <w:lang w:val="it-IT"/>
              </w:rPr>
            </w:pPr>
            <w:r w:rsidRPr="00F63B9D">
              <w:rPr>
                <w:rFonts w:eastAsia="Times New Roman" w:cs="Calibri"/>
                <w:color w:val="auto"/>
                <w:sz w:val="18"/>
                <w:szCs w:val="18"/>
                <w:lang w:val="it-IT"/>
              </w:rPr>
              <w:t xml:space="preserve">P2537_g13050_KO_cassette_R </w:t>
            </w:r>
          </w:p>
        </w:tc>
        <w:tc>
          <w:tcPr>
            <w:tcW w:w="6183" w:type="dxa"/>
            <w:hideMark/>
          </w:tcPr>
          <w:p w14:paraId="4C521844"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TGTGGCATGCGTCACAACTAACC</w:t>
            </w:r>
          </w:p>
        </w:tc>
      </w:tr>
      <w:tr w:rsidR="00F46D16" w:rsidRPr="00F63B9D" w14:paraId="666F8805" w14:textId="77777777" w:rsidTr="00F63B9D">
        <w:tc>
          <w:tcPr>
            <w:tcW w:w="2805" w:type="dxa"/>
            <w:hideMark/>
          </w:tcPr>
          <w:p w14:paraId="4E965B41" w14:textId="77777777" w:rsidR="000F5850" w:rsidRPr="00F63B9D" w:rsidRDefault="000F5850" w:rsidP="000F5850">
            <w:pPr>
              <w:rPr>
                <w:rFonts w:eastAsia="Times New Roman"/>
                <w:color w:val="auto"/>
                <w:sz w:val="18"/>
                <w:szCs w:val="18"/>
                <w:lang w:val="it-IT"/>
              </w:rPr>
            </w:pPr>
            <w:r w:rsidRPr="00F63B9D">
              <w:rPr>
                <w:rFonts w:eastAsia="Times New Roman" w:cs="Calibri"/>
                <w:color w:val="auto"/>
                <w:sz w:val="18"/>
                <w:szCs w:val="18"/>
                <w:lang w:val="it-IT"/>
              </w:rPr>
              <w:t xml:space="preserve">P2538_g13050_KO_cassette_F </w:t>
            </w:r>
          </w:p>
        </w:tc>
        <w:tc>
          <w:tcPr>
            <w:tcW w:w="6183" w:type="dxa"/>
            <w:hideMark/>
          </w:tcPr>
          <w:p w14:paraId="7937A2DA"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CGACCACCCGGAGAACAATCAAG</w:t>
            </w:r>
          </w:p>
        </w:tc>
      </w:tr>
      <w:tr w:rsidR="00F46D16" w:rsidRPr="00F63B9D" w14:paraId="01A05179" w14:textId="77777777" w:rsidTr="00F63B9D">
        <w:tc>
          <w:tcPr>
            <w:tcW w:w="2805" w:type="dxa"/>
            <w:hideMark/>
          </w:tcPr>
          <w:p w14:paraId="5FC20759"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P2550_3'region_13050 _R </w:t>
            </w:r>
          </w:p>
        </w:tc>
        <w:tc>
          <w:tcPr>
            <w:tcW w:w="6183" w:type="dxa"/>
            <w:hideMark/>
          </w:tcPr>
          <w:p w14:paraId="31A0D1E0"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GGAAGGGAGCGAGTTCAGAG</w:t>
            </w:r>
          </w:p>
        </w:tc>
      </w:tr>
      <w:tr w:rsidR="00F46D16" w:rsidRPr="00F63B9D" w14:paraId="43BAC60A" w14:textId="77777777" w:rsidTr="00F63B9D">
        <w:tc>
          <w:tcPr>
            <w:tcW w:w="2805" w:type="dxa"/>
            <w:hideMark/>
          </w:tcPr>
          <w:p w14:paraId="7E62534A"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P2551_5'region_13050_F </w:t>
            </w:r>
          </w:p>
        </w:tc>
        <w:tc>
          <w:tcPr>
            <w:tcW w:w="6183" w:type="dxa"/>
            <w:hideMark/>
          </w:tcPr>
          <w:p w14:paraId="1D2230E7"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GAGAATGGCCACGAAACAAC</w:t>
            </w:r>
          </w:p>
        </w:tc>
      </w:tr>
      <w:tr w:rsidR="00F46D16" w:rsidRPr="00F63B9D" w14:paraId="7EA45737" w14:textId="77777777" w:rsidTr="00F63B9D">
        <w:tc>
          <w:tcPr>
            <w:tcW w:w="2805" w:type="dxa"/>
            <w:hideMark/>
          </w:tcPr>
          <w:p w14:paraId="6F4C4958"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TP28_01060down_gib_pJet_R </w:t>
            </w:r>
          </w:p>
        </w:tc>
        <w:tc>
          <w:tcPr>
            <w:tcW w:w="6183" w:type="dxa"/>
            <w:hideMark/>
          </w:tcPr>
          <w:p w14:paraId="5CA69B65"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GGAGATCTTCTAGAAAGATTAGGCTTCCACGTCTACTC</w:t>
            </w:r>
          </w:p>
        </w:tc>
      </w:tr>
      <w:tr w:rsidR="00F46D16" w:rsidRPr="00F63B9D" w14:paraId="4E0394A2" w14:textId="77777777" w:rsidTr="00F63B9D">
        <w:tc>
          <w:tcPr>
            <w:tcW w:w="2805" w:type="dxa"/>
            <w:hideMark/>
          </w:tcPr>
          <w:p w14:paraId="01B2DDE8"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TP29_01060down_gib_ura3_F </w:t>
            </w:r>
          </w:p>
        </w:tc>
        <w:tc>
          <w:tcPr>
            <w:tcW w:w="6183" w:type="dxa"/>
            <w:hideMark/>
          </w:tcPr>
          <w:p w14:paraId="45F7C9C0"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CGATGTGTATAGTGACGATCTTAGAAGAGTCTCCATAAATTAAC</w:t>
            </w:r>
          </w:p>
        </w:tc>
      </w:tr>
      <w:tr w:rsidR="00F46D16" w:rsidRPr="00F63B9D" w14:paraId="713CABDE" w14:textId="77777777" w:rsidTr="00F63B9D">
        <w:tc>
          <w:tcPr>
            <w:tcW w:w="2805" w:type="dxa"/>
            <w:hideMark/>
          </w:tcPr>
          <w:p w14:paraId="7A69D913"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TP30_pJet_gib_01060down_F </w:t>
            </w:r>
          </w:p>
        </w:tc>
        <w:tc>
          <w:tcPr>
            <w:tcW w:w="6183" w:type="dxa"/>
            <w:hideMark/>
          </w:tcPr>
          <w:p w14:paraId="49B9A005" w14:textId="4CF43ED3"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GGGCTGGAGTAGACGTGGAAGCCTAATCTTTCTAGAAGATCTCCTACAATATTC</w:t>
            </w:r>
          </w:p>
        </w:tc>
      </w:tr>
      <w:tr w:rsidR="00F46D16" w:rsidRPr="00F63B9D" w14:paraId="040C3651" w14:textId="77777777" w:rsidTr="00F63B9D">
        <w:tc>
          <w:tcPr>
            <w:tcW w:w="2805" w:type="dxa"/>
            <w:hideMark/>
          </w:tcPr>
          <w:p w14:paraId="3F9A4B80"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TP31_pJet_gib_01060up_R </w:t>
            </w:r>
          </w:p>
        </w:tc>
        <w:tc>
          <w:tcPr>
            <w:tcW w:w="6183" w:type="dxa"/>
            <w:hideMark/>
          </w:tcPr>
          <w:p w14:paraId="1D4F3E0D"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GTGAGTTTGAAGCCCATTCGCTATCTTGCTGAAAAACTCGAGCCATC</w:t>
            </w:r>
          </w:p>
        </w:tc>
      </w:tr>
      <w:tr w:rsidR="00F46D16" w:rsidRPr="00F63B9D" w14:paraId="7C393BF7" w14:textId="77777777" w:rsidTr="00F63B9D">
        <w:tc>
          <w:tcPr>
            <w:tcW w:w="2805" w:type="dxa"/>
            <w:hideMark/>
          </w:tcPr>
          <w:p w14:paraId="638C80BD"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TP32_01060up_gib_pJet_F </w:t>
            </w:r>
          </w:p>
        </w:tc>
        <w:tc>
          <w:tcPr>
            <w:tcW w:w="6183" w:type="dxa"/>
            <w:hideMark/>
          </w:tcPr>
          <w:p w14:paraId="2033BF29"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CCGGATGGCTCGAGTTTTTCAGCAAGATAGCGAATGGGCTTCAAACTCAC</w:t>
            </w:r>
          </w:p>
        </w:tc>
      </w:tr>
      <w:tr w:rsidR="00F46D16" w:rsidRPr="00F63B9D" w14:paraId="7762DDD1" w14:textId="77777777" w:rsidTr="00F63B9D">
        <w:tc>
          <w:tcPr>
            <w:tcW w:w="2805" w:type="dxa"/>
            <w:hideMark/>
          </w:tcPr>
          <w:p w14:paraId="3ABE7C26"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TP33_01060up_gib_ura3_R </w:t>
            </w:r>
          </w:p>
        </w:tc>
        <w:tc>
          <w:tcPr>
            <w:tcW w:w="6183" w:type="dxa"/>
            <w:hideMark/>
          </w:tcPr>
          <w:p w14:paraId="38AD9CBD"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GCCATCATGGTTCAACCTCACCTCAAGTTCGAAAACGGCCAATGTAAC</w:t>
            </w:r>
          </w:p>
        </w:tc>
      </w:tr>
      <w:tr w:rsidR="00F46D16" w:rsidRPr="00F63B9D" w14:paraId="3FEC945E" w14:textId="77777777" w:rsidTr="00F63B9D">
        <w:tc>
          <w:tcPr>
            <w:tcW w:w="2805" w:type="dxa"/>
            <w:hideMark/>
          </w:tcPr>
          <w:p w14:paraId="26E48EFE"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TP34_ura3_gib_01060down_R </w:t>
            </w:r>
          </w:p>
        </w:tc>
        <w:tc>
          <w:tcPr>
            <w:tcW w:w="6183" w:type="dxa"/>
            <w:hideMark/>
          </w:tcPr>
          <w:p w14:paraId="294E67B0"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GGAGACTCTTCTAAGATCGTCACTATACACATCGTCATCAACTC</w:t>
            </w:r>
          </w:p>
        </w:tc>
      </w:tr>
      <w:tr w:rsidR="00F46D16" w:rsidRPr="00F63B9D" w14:paraId="48444F3B" w14:textId="77777777" w:rsidTr="00F63B9D">
        <w:tc>
          <w:tcPr>
            <w:tcW w:w="2805" w:type="dxa"/>
            <w:hideMark/>
          </w:tcPr>
          <w:p w14:paraId="7204B449"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TP35_ura3_gib_01060up_F </w:t>
            </w:r>
          </w:p>
        </w:tc>
        <w:tc>
          <w:tcPr>
            <w:tcW w:w="6183" w:type="dxa"/>
            <w:hideMark/>
          </w:tcPr>
          <w:p w14:paraId="39854211"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GCCGTTTTCGAACTTGAGGTGAGGTTGAACCATGATGGCAGTGTTC</w:t>
            </w:r>
          </w:p>
        </w:tc>
      </w:tr>
      <w:tr w:rsidR="00F46D16" w:rsidRPr="00F63B9D" w14:paraId="1B0C0E56" w14:textId="77777777" w:rsidTr="00F63B9D">
        <w:tc>
          <w:tcPr>
            <w:tcW w:w="2805" w:type="dxa"/>
            <w:hideMark/>
          </w:tcPr>
          <w:p w14:paraId="7FA06817"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TP36_01060_KO_cassette_R </w:t>
            </w:r>
          </w:p>
        </w:tc>
        <w:tc>
          <w:tcPr>
            <w:tcW w:w="6183" w:type="dxa"/>
            <w:hideMark/>
          </w:tcPr>
          <w:p w14:paraId="47C63C81"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TAGGCTTCCACGTCTACTC</w:t>
            </w:r>
          </w:p>
        </w:tc>
      </w:tr>
      <w:tr w:rsidR="00F46D16" w:rsidRPr="00F63B9D" w14:paraId="2BBBD63E" w14:textId="77777777" w:rsidTr="00F63B9D">
        <w:tc>
          <w:tcPr>
            <w:tcW w:w="2805" w:type="dxa"/>
            <w:hideMark/>
          </w:tcPr>
          <w:p w14:paraId="388EBB2E"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TP37_01060_KO_cassette_F </w:t>
            </w:r>
          </w:p>
        </w:tc>
        <w:tc>
          <w:tcPr>
            <w:tcW w:w="6183" w:type="dxa"/>
            <w:hideMark/>
          </w:tcPr>
          <w:p w14:paraId="56AFA78E"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AGCGAATGGGCTTCAAACTC</w:t>
            </w:r>
          </w:p>
        </w:tc>
      </w:tr>
      <w:tr w:rsidR="00F46D16" w:rsidRPr="00F63B9D" w14:paraId="32716C4B" w14:textId="77777777" w:rsidTr="00F63B9D">
        <w:tc>
          <w:tcPr>
            <w:tcW w:w="2805" w:type="dxa"/>
            <w:hideMark/>
          </w:tcPr>
          <w:p w14:paraId="6016D254"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TP61_3'region_01060_R </w:t>
            </w:r>
          </w:p>
        </w:tc>
        <w:tc>
          <w:tcPr>
            <w:tcW w:w="6183" w:type="dxa"/>
            <w:hideMark/>
          </w:tcPr>
          <w:p w14:paraId="668FB721"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CAGCGCTTACAGGGATACAC</w:t>
            </w:r>
          </w:p>
        </w:tc>
      </w:tr>
      <w:tr w:rsidR="00F46D16" w:rsidRPr="00F63B9D" w14:paraId="1381E321" w14:textId="77777777" w:rsidTr="00F63B9D">
        <w:trPr>
          <w:trHeight w:val="215"/>
        </w:trPr>
        <w:tc>
          <w:tcPr>
            <w:tcW w:w="2805" w:type="dxa"/>
            <w:hideMark/>
          </w:tcPr>
          <w:p w14:paraId="44544406"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 xml:space="preserve">TP62_5'region_01060_F </w:t>
            </w:r>
          </w:p>
        </w:tc>
        <w:tc>
          <w:tcPr>
            <w:tcW w:w="6183" w:type="dxa"/>
            <w:hideMark/>
          </w:tcPr>
          <w:p w14:paraId="6FC27EA8" w14:textId="77777777" w:rsidR="000F5850" w:rsidRPr="00F63B9D" w:rsidRDefault="000F5850" w:rsidP="000F5850">
            <w:pPr>
              <w:rPr>
                <w:rFonts w:eastAsia="Times New Roman"/>
                <w:color w:val="auto"/>
                <w:sz w:val="18"/>
                <w:szCs w:val="18"/>
              </w:rPr>
            </w:pPr>
            <w:r w:rsidRPr="00F63B9D">
              <w:rPr>
                <w:rFonts w:eastAsia="Times New Roman" w:cs="Calibri"/>
                <w:color w:val="auto"/>
                <w:sz w:val="18"/>
                <w:szCs w:val="18"/>
              </w:rPr>
              <w:t>CTATGACCCAGATGCTAAGG</w:t>
            </w:r>
          </w:p>
        </w:tc>
      </w:tr>
      <w:tr w:rsidR="00F46D16" w:rsidRPr="00F63B9D" w14:paraId="62091B7E"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04A28A2B" w14:textId="77777777" w:rsidR="00F46D16" w:rsidRPr="00F63B9D" w:rsidRDefault="00F46D16" w:rsidP="00F46D16">
            <w:pPr>
              <w:rPr>
                <w:rFonts w:eastAsia="Times New Roman" w:cs="Calibri"/>
                <w:color w:val="auto"/>
                <w:sz w:val="18"/>
                <w:szCs w:val="18"/>
              </w:rPr>
            </w:pPr>
            <w:r w:rsidRPr="00F63B9D">
              <w:rPr>
                <w:rFonts w:eastAsia="Times New Roman" w:cs="Calibri"/>
                <w:color w:val="auto"/>
                <w:sz w:val="18"/>
                <w:szCs w:val="18"/>
              </w:rPr>
              <w:t>TP1178_01g03280up_hyg_fw</w:t>
            </w:r>
          </w:p>
        </w:tc>
        <w:tc>
          <w:tcPr>
            <w:tcW w:w="6183" w:type="dxa"/>
            <w:tcBorders>
              <w:top w:val="nil"/>
              <w:left w:val="nil"/>
              <w:bottom w:val="nil"/>
              <w:right w:val="nil"/>
            </w:tcBorders>
            <w:noWrap/>
            <w:hideMark/>
          </w:tcPr>
          <w:p w14:paraId="6A9B473F" w14:textId="77777777" w:rsidR="00F46D16" w:rsidRPr="00F63B9D" w:rsidRDefault="00F46D16" w:rsidP="00F46D16">
            <w:pPr>
              <w:rPr>
                <w:rFonts w:eastAsia="Times New Roman" w:cs="Calibri"/>
                <w:caps/>
                <w:color w:val="auto"/>
                <w:sz w:val="18"/>
                <w:szCs w:val="18"/>
              </w:rPr>
            </w:pPr>
            <w:r w:rsidRPr="00F63B9D">
              <w:rPr>
                <w:rFonts w:eastAsia="Times New Roman" w:cs="Calibri"/>
                <w:caps/>
                <w:color w:val="auto"/>
                <w:sz w:val="18"/>
                <w:szCs w:val="18"/>
              </w:rPr>
              <w:t>ccttgcgttaggtacgATGAACAAACGACCCAACACC</w:t>
            </w:r>
          </w:p>
        </w:tc>
      </w:tr>
      <w:tr w:rsidR="00F46D16" w:rsidRPr="00F63B9D" w14:paraId="779617D8"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1270A84A" w14:textId="77777777" w:rsidR="00F46D16" w:rsidRPr="00F63B9D" w:rsidRDefault="00F46D16" w:rsidP="00F46D16">
            <w:pPr>
              <w:rPr>
                <w:rFonts w:eastAsia="Times New Roman" w:cs="Calibri"/>
                <w:color w:val="auto"/>
                <w:sz w:val="18"/>
                <w:szCs w:val="18"/>
              </w:rPr>
            </w:pPr>
            <w:r w:rsidRPr="00F63B9D">
              <w:rPr>
                <w:rFonts w:eastAsia="Times New Roman" w:cs="Calibri"/>
                <w:color w:val="auto"/>
                <w:sz w:val="18"/>
                <w:szCs w:val="18"/>
              </w:rPr>
              <w:t>TP1179_hyg_01g03290down_rev</w:t>
            </w:r>
          </w:p>
        </w:tc>
        <w:tc>
          <w:tcPr>
            <w:tcW w:w="6183" w:type="dxa"/>
            <w:tcBorders>
              <w:top w:val="nil"/>
              <w:left w:val="nil"/>
              <w:bottom w:val="nil"/>
              <w:right w:val="nil"/>
            </w:tcBorders>
            <w:noWrap/>
            <w:hideMark/>
          </w:tcPr>
          <w:p w14:paraId="06F4C77F" w14:textId="77777777" w:rsidR="00F46D16" w:rsidRPr="00F63B9D" w:rsidRDefault="00F46D16" w:rsidP="00F46D16">
            <w:pPr>
              <w:rPr>
                <w:rFonts w:eastAsia="Times New Roman" w:cs="Calibri"/>
                <w:caps/>
                <w:color w:val="auto"/>
                <w:sz w:val="18"/>
                <w:szCs w:val="18"/>
              </w:rPr>
            </w:pPr>
            <w:r w:rsidRPr="00F63B9D">
              <w:rPr>
                <w:rFonts w:eastAsia="Times New Roman" w:cs="Calibri"/>
                <w:caps/>
                <w:color w:val="auto"/>
                <w:sz w:val="18"/>
                <w:szCs w:val="18"/>
              </w:rPr>
              <w:t>taaggaacggaggcaCCAATGGCAGTGGCTTACCACTC</w:t>
            </w:r>
          </w:p>
        </w:tc>
      </w:tr>
      <w:tr w:rsidR="00F46D16" w:rsidRPr="00F63B9D" w14:paraId="273D134E"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541DA8F6" w14:textId="77777777" w:rsidR="00F46D16" w:rsidRPr="00F63B9D" w:rsidRDefault="00F46D16" w:rsidP="00F46D16">
            <w:pPr>
              <w:rPr>
                <w:rFonts w:eastAsia="Times New Roman" w:cs="Calibri"/>
                <w:color w:val="auto"/>
                <w:sz w:val="18"/>
                <w:szCs w:val="18"/>
              </w:rPr>
            </w:pPr>
            <w:r w:rsidRPr="00F63B9D">
              <w:rPr>
                <w:rFonts w:eastAsia="Times New Roman" w:cs="Calibri"/>
                <w:color w:val="auto"/>
                <w:sz w:val="18"/>
                <w:szCs w:val="18"/>
              </w:rPr>
              <w:t>TP1180_hyg_01g03290down_fw</w:t>
            </w:r>
          </w:p>
        </w:tc>
        <w:tc>
          <w:tcPr>
            <w:tcW w:w="6183" w:type="dxa"/>
            <w:tcBorders>
              <w:top w:val="nil"/>
              <w:left w:val="nil"/>
              <w:bottom w:val="nil"/>
              <w:right w:val="nil"/>
            </w:tcBorders>
            <w:noWrap/>
            <w:hideMark/>
          </w:tcPr>
          <w:p w14:paraId="10E7CA00" w14:textId="77777777" w:rsidR="00F46D16" w:rsidRPr="00F63B9D" w:rsidRDefault="00F46D16" w:rsidP="00F46D16">
            <w:pPr>
              <w:rPr>
                <w:rFonts w:eastAsia="Times New Roman" w:cs="Calibri"/>
                <w:caps/>
                <w:color w:val="auto"/>
                <w:sz w:val="18"/>
                <w:szCs w:val="18"/>
              </w:rPr>
            </w:pPr>
            <w:r w:rsidRPr="00F63B9D">
              <w:rPr>
                <w:rFonts w:eastAsia="Times New Roman" w:cs="Calibri"/>
                <w:caps/>
                <w:color w:val="auto"/>
                <w:sz w:val="18"/>
                <w:szCs w:val="18"/>
              </w:rPr>
              <w:t>TAAGCCACTGCCATTGGtgcctccgttccttatctc</w:t>
            </w:r>
          </w:p>
        </w:tc>
      </w:tr>
      <w:tr w:rsidR="00F46D16" w:rsidRPr="00F63B9D" w14:paraId="5F0EE11A"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6D1A5EBD" w14:textId="77777777" w:rsidR="00F46D16" w:rsidRPr="00F63B9D" w:rsidRDefault="00F46D16" w:rsidP="00F46D16">
            <w:pPr>
              <w:rPr>
                <w:rFonts w:eastAsia="Times New Roman" w:cs="Calibri"/>
                <w:color w:val="auto"/>
                <w:sz w:val="18"/>
                <w:szCs w:val="18"/>
              </w:rPr>
            </w:pPr>
            <w:r w:rsidRPr="00F63B9D">
              <w:rPr>
                <w:rFonts w:eastAsia="Times New Roman" w:cs="Calibri"/>
                <w:color w:val="auto"/>
                <w:sz w:val="18"/>
                <w:szCs w:val="18"/>
              </w:rPr>
              <w:t>TP1181_01g03290down_Vbb_rev</w:t>
            </w:r>
          </w:p>
        </w:tc>
        <w:tc>
          <w:tcPr>
            <w:tcW w:w="6183" w:type="dxa"/>
            <w:tcBorders>
              <w:top w:val="nil"/>
              <w:left w:val="nil"/>
              <w:bottom w:val="nil"/>
              <w:right w:val="nil"/>
            </w:tcBorders>
            <w:noWrap/>
            <w:hideMark/>
          </w:tcPr>
          <w:p w14:paraId="27B17CD6" w14:textId="77777777" w:rsidR="00F46D16" w:rsidRPr="00F63B9D" w:rsidRDefault="00F46D16" w:rsidP="00F46D16">
            <w:pPr>
              <w:rPr>
                <w:rFonts w:eastAsia="Times New Roman" w:cs="Calibri"/>
                <w:caps/>
                <w:color w:val="auto"/>
                <w:sz w:val="18"/>
                <w:szCs w:val="18"/>
              </w:rPr>
            </w:pPr>
            <w:r w:rsidRPr="00F63B9D">
              <w:rPr>
                <w:rFonts w:eastAsia="Times New Roman" w:cs="Calibri"/>
                <w:caps/>
                <w:color w:val="auto"/>
                <w:sz w:val="18"/>
                <w:szCs w:val="18"/>
              </w:rPr>
              <w:t>GGAGATCTTCTAGAAAGATactagttagtgctcaattttg</w:t>
            </w:r>
          </w:p>
        </w:tc>
      </w:tr>
      <w:tr w:rsidR="00F46D16" w:rsidRPr="00F63B9D" w14:paraId="11457CAF"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58DE8799" w14:textId="77777777" w:rsidR="00F46D16" w:rsidRPr="00F63B9D" w:rsidRDefault="00F46D16" w:rsidP="00F46D16">
            <w:pPr>
              <w:rPr>
                <w:rFonts w:eastAsia="Times New Roman" w:cs="Calibri"/>
                <w:color w:val="auto"/>
                <w:sz w:val="18"/>
                <w:szCs w:val="18"/>
              </w:rPr>
            </w:pPr>
            <w:r w:rsidRPr="00F63B9D">
              <w:rPr>
                <w:rFonts w:eastAsia="Times New Roman" w:cs="Calibri"/>
                <w:color w:val="auto"/>
                <w:sz w:val="18"/>
                <w:szCs w:val="18"/>
              </w:rPr>
              <w:t>TP1182_01g03290down_Vbb_fw</w:t>
            </w:r>
          </w:p>
        </w:tc>
        <w:tc>
          <w:tcPr>
            <w:tcW w:w="6183" w:type="dxa"/>
            <w:tcBorders>
              <w:top w:val="nil"/>
              <w:left w:val="nil"/>
              <w:bottom w:val="nil"/>
              <w:right w:val="nil"/>
            </w:tcBorders>
            <w:noWrap/>
            <w:hideMark/>
          </w:tcPr>
          <w:p w14:paraId="6C04DAA9" w14:textId="77777777" w:rsidR="00F46D16" w:rsidRPr="00F63B9D" w:rsidRDefault="00F46D16" w:rsidP="00F46D16">
            <w:pPr>
              <w:rPr>
                <w:rFonts w:eastAsia="Times New Roman" w:cs="Calibri"/>
                <w:caps/>
                <w:color w:val="auto"/>
                <w:sz w:val="18"/>
                <w:szCs w:val="18"/>
              </w:rPr>
            </w:pPr>
            <w:r w:rsidRPr="00F63B9D">
              <w:rPr>
                <w:rFonts w:eastAsia="Times New Roman" w:cs="Calibri"/>
                <w:caps/>
                <w:color w:val="auto"/>
                <w:sz w:val="18"/>
                <w:szCs w:val="18"/>
              </w:rPr>
              <w:t>aattgagcactaactagtATCTTTCTAGAAGATCTCCTACAATATTC</w:t>
            </w:r>
          </w:p>
        </w:tc>
      </w:tr>
      <w:tr w:rsidR="00F46D16" w:rsidRPr="00F63B9D" w14:paraId="3D8A1776"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31CCFFA5" w14:textId="77777777" w:rsidR="00F46D16" w:rsidRPr="00F63B9D" w:rsidRDefault="00F46D16" w:rsidP="00F46D16">
            <w:pPr>
              <w:rPr>
                <w:rFonts w:eastAsia="Times New Roman" w:cs="Calibri"/>
                <w:color w:val="auto"/>
                <w:sz w:val="18"/>
                <w:szCs w:val="18"/>
              </w:rPr>
            </w:pPr>
            <w:r w:rsidRPr="00F63B9D">
              <w:rPr>
                <w:rFonts w:eastAsia="Times New Roman" w:cs="Calibri"/>
                <w:color w:val="auto"/>
                <w:sz w:val="18"/>
                <w:szCs w:val="18"/>
              </w:rPr>
              <w:t>TP1183_Vbb_01g03280_rev</w:t>
            </w:r>
          </w:p>
        </w:tc>
        <w:tc>
          <w:tcPr>
            <w:tcW w:w="6183" w:type="dxa"/>
            <w:tcBorders>
              <w:top w:val="nil"/>
              <w:left w:val="nil"/>
              <w:bottom w:val="nil"/>
              <w:right w:val="nil"/>
            </w:tcBorders>
            <w:noWrap/>
            <w:hideMark/>
          </w:tcPr>
          <w:p w14:paraId="20782E04" w14:textId="77777777" w:rsidR="00F46D16" w:rsidRPr="00F63B9D" w:rsidRDefault="00F46D16" w:rsidP="00F46D16">
            <w:pPr>
              <w:rPr>
                <w:rFonts w:eastAsia="Times New Roman" w:cs="Calibri"/>
                <w:caps/>
                <w:color w:val="auto"/>
                <w:sz w:val="18"/>
                <w:szCs w:val="18"/>
              </w:rPr>
            </w:pPr>
            <w:r w:rsidRPr="00F63B9D">
              <w:rPr>
                <w:rFonts w:eastAsia="Times New Roman" w:cs="Calibri"/>
                <w:caps/>
                <w:color w:val="auto"/>
                <w:sz w:val="18"/>
                <w:szCs w:val="18"/>
              </w:rPr>
              <w:t>acatcgccgaaagtATCTTGCTGAAAAACTCGAGCCATCC</w:t>
            </w:r>
          </w:p>
        </w:tc>
      </w:tr>
      <w:tr w:rsidR="00F46D16" w:rsidRPr="00F63B9D" w14:paraId="760111E1"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75B2D2B2" w14:textId="77777777" w:rsidR="00F46D16" w:rsidRPr="00F63B9D" w:rsidRDefault="00F46D16" w:rsidP="00F46D16">
            <w:pPr>
              <w:rPr>
                <w:rFonts w:eastAsia="Times New Roman" w:cs="Calibri"/>
                <w:color w:val="auto"/>
                <w:sz w:val="18"/>
                <w:szCs w:val="18"/>
              </w:rPr>
            </w:pPr>
            <w:r w:rsidRPr="00F63B9D">
              <w:rPr>
                <w:rFonts w:eastAsia="Times New Roman" w:cs="Calibri"/>
                <w:color w:val="auto"/>
                <w:sz w:val="18"/>
                <w:szCs w:val="18"/>
              </w:rPr>
              <w:t>TP1184_Vbb_01g03290_fw</w:t>
            </w:r>
          </w:p>
        </w:tc>
        <w:tc>
          <w:tcPr>
            <w:tcW w:w="6183" w:type="dxa"/>
            <w:tcBorders>
              <w:top w:val="nil"/>
              <w:left w:val="nil"/>
              <w:bottom w:val="nil"/>
              <w:right w:val="nil"/>
            </w:tcBorders>
            <w:noWrap/>
            <w:hideMark/>
          </w:tcPr>
          <w:p w14:paraId="6849E5C8" w14:textId="77777777" w:rsidR="00F46D16" w:rsidRPr="00F63B9D" w:rsidRDefault="00F46D16" w:rsidP="00F46D16">
            <w:pPr>
              <w:rPr>
                <w:rFonts w:eastAsia="Times New Roman" w:cs="Calibri"/>
                <w:caps/>
                <w:color w:val="auto"/>
                <w:sz w:val="18"/>
                <w:szCs w:val="18"/>
              </w:rPr>
            </w:pPr>
            <w:r w:rsidRPr="00F63B9D">
              <w:rPr>
                <w:rFonts w:eastAsia="Times New Roman" w:cs="Calibri"/>
                <w:caps/>
                <w:color w:val="auto"/>
                <w:sz w:val="18"/>
                <w:szCs w:val="18"/>
              </w:rPr>
              <w:t>GTTTTTCAGCAAGATactttcggcgatgtgtctg</w:t>
            </w:r>
          </w:p>
        </w:tc>
      </w:tr>
      <w:tr w:rsidR="000D5D76" w:rsidRPr="00F63B9D" w14:paraId="3DDC6BC1"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2217D7FB" w14:textId="77777777" w:rsidR="00F46D16" w:rsidRPr="00F63B9D" w:rsidRDefault="00F46D16" w:rsidP="00F46D16">
            <w:pPr>
              <w:rPr>
                <w:rFonts w:eastAsia="Times New Roman" w:cs="Calibri"/>
                <w:color w:val="auto"/>
                <w:sz w:val="18"/>
                <w:szCs w:val="18"/>
              </w:rPr>
            </w:pPr>
            <w:r w:rsidRPr="00F63B9D">
              <w:rPr>
                <w:rFonts w:eastAsia="Times New Roman" w:cs="Calibri"/>
                <w:color w:val="auto"/>
                <w:sz w:val="18"/>
                <w:szCs w:val="18"/>
              </w:rPr>
              <w:t>TP1185_01g03280up_hyg_rev</w:t>
            </w:r>
          </w:p>
        </w:tc>
        <w:tc>
          <w:tcPr>
            <w:tcW w:w="6183" w:type="dxa"/>
            <w:tcBorders>
              <w:top w:val="nil"/>
              <w:left w:val="nil"/>
              <w:bottom w:val="nil"/>
              <w:right w:val="nil"/>
            </w:tcBorders>
            <w:noWrap/>
            <w:hideMark/>
          </w:tcPr>
          <w:p w14:paraId="07C579C0" w14:textId="77777777" w:rsidR="00F46D16" w:rsidRPr="00F63B9D" w:rsidRDefault="00F46D16" w:rsidP="00F46D16">
            <w:pPr>
              <w:rPr>
                <w:rFonts w:eastAsia="Times New Roman" w:cs="Calibri"/>
                <w:caps/>
                <w:color w:val="auto"/>
                <w:sz w:val="18"/>
                <w:szCs w:val="18"/>
              </w:rPr>
            </w:pPr>
            <w:r w:rsidRPr="00F63B9D">
              <w:rPr>
                <w:rFonts w:eastAsia="Times New Roman" w:cs="Calibri"/>
                <w:caps/>
                <w:color w:val="auto"/>
                <w:sz w:val="18"/>
                <w:szCs w:val="18"/>
              </w:rPr>
              <w:t>TGGGTCGTTTGTTCATcgtacctaacgcaaggttgac</w:t>
            </w:r>
          </w:p>
        </w:tc>
      </w:tr>
      <w:tr w:rsidR="000D5D76" w:rsidRPr="00F63B9D" w14:paraId="6B7A6148"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1B157683" w14:textId="59BD4868" w:rsidR="000D5D76" w:rsidRPr="00F63B9D" w:rsidRDefault="000D5D76" w:rsidP="000D5D76">
            <w:pPr>
              <w:rPr>
                <w:rFonts w:eastAsia="Times New Roman" w:cs="Calibri"/>
                <w:color w:val="auto"/>
                <w:sz w:val="18"/>
                <w:szCs w:val="18"/>
              </w:rPr>
            </w:pPr>
            <w:r w:rsidRPr="00F63B9D">
              <w:rPr>
                <w:rFonts w:eastAsia="Times New Roman" w:cs="Calibri"/>
                <w:color w:val="auto"/>
                <w:sz w:val="18"/>
                <w:szCs w:val="18"/>
              </w:rPr>
              <w:t>TP1186_01g03280KOlincass_fw</w:t>
            </w:r>
          </w:p>
        </w:tc>
        <w:tc>
          <w:tcPr>
            <w:tcW w:w="6183" w:type="dxa"/>
            <w:tcBorders>
              <w:top w:val="nil"/>
              <w:left w:val="nil"/>
              <w:bottom w:val="nil"/>
              <w:right w:val="nil"/>
            </w:tcBorders>
            <w:noWrap/>
            <w:hideMark/>
          </w:tcPr>
          <w:p w14:paraId="217047AC" w14:textId="77777777" w:rsidR="000D5D76" w:rsidRPr="00F63B9D" w:rsidRDefault="000D5D76" w:rsidP="000D5D76">
            <w:pPr>
              <w:rPr>
                <w:rFonts w:eastAsia="Times New Roman" w:cs="Calibri"/>
                <w:caps/>
                <w:color w:val="auto"/>
                <w:sz w:val="18"/>
                <w:szCs w:val="18"/>
              </w:rPr>
            </w:pPr>
            <w:r w:rsidRPr="00F63B9D">
              <w:rPr>
                <w:rFonts w:eastAsia="Times New Roman" w:cs="Calibri"/>
                <w:caps/>
                <w:color w:val="auto"/>
                <w:sz w:val="18"/>
                <w:szCs w:val="18"/>
              </w:rPr>
              <w:t>actttcggcgatgtgtctg</w:t>
            </w:r>
          </w:p>
        </w:tc>
      </w:tr>
      <w:tr w:rsidR="000D5D76" w:rsidRPr="00F63B9D" w14:paraId="32E1310D"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50F2F227" w14:textId="41B2FE00" w:rsidR="000D5D76" w:rsidRPr="00F63B9D" w:rsidRDefault="000D5D76" w:rsidP="000D5D76">
            <w:pPr>
              <w:rPr>
                <w:rFonts w:eastAsia="Times New Roman" w:cs="Calibri"/>
                <w:color w:val="auto"/>
                <w:sz w:val="18"/>
                <w:szCs w:val="18"/>
              </w:rPr>
            </w:pPr>
            <w:r w:rsidRPr="00F63B9D">
              <w:rPr>
                <w:rFonts w:eastAsia="Times New Roman" w:cs="Calibri"/>
                <w:color w:val="auto"/>
                <w:sz w:val="18"/>
                <w:szCs w:val="18"/>
              </w:rPr>
              <w:t>TP1187_01g03280KOlincass_rev</w:t>
            </w:r>
          </w:p>
        </w:tc>
        <w:tc>
          <w:tcPr>
            <w:tcW w:w="6183" w:type="dxa"/>
            <w:tcBorders>
              <w:top w:val="nil"/>
              <w:left w:val="nil"/>
              <w:bottom w:val="nil"/>
              <w:right w:val="nil"/>
            </w:tcBorders>
            <w:noWrap/>
            <w:hideMark/>
          </w:tcPr>
          <w:p w14:paraId="1340AAB2" w14:textId="77777777" w:rsidR="000D5D76" w:rsidRPr="00F63B9D" w:rsidRDefault="000D5D76" w:rsidP="000D5D76">
            <w:pPr>
              <w:rPr>
                <w:rFonts w:eastAsia="Times New Roman" w:cs="Calibri"/>
                <w:color w:val="auto"/>
                <w:sz w:val="18"/>
                <w:szCs w:val="18"/>
              </w:rPr>
            </w:pPr>
            <w:r w:rsidRPr="00F63B9D">
              <w:rPr>
                <w:rFonts w:eastAsia="Times New Roman" w:cs="Calibri"/>
                <w:color w:val="auto"/>
                <w:sz w:val="18"/>
                <w:szCs w:val="18"/>
              </w:rPr>
              <w:t>ACTAGTTAGTGCTCAATTTTG</w:t>
            </w:r>
          </w:p>
        </w:tc>
      </w:tr>
      <w:tr w:rsidR="000D5D76" w:rsidRPr="00F63B9D" w14:paraId="5213C4FC"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nil"/>
              <w:right w:val="nil"/>
            </w:tcBorders>
            <w:noWrap/>
            <w:hideMark/>
          </w:tcPr>
          <w:p w14:paraId="5D55A110" w14:textId="77777777" w:rsidR="000D5D76" w:rsidRPr="00F63B9D" w:rsidRDefault="000D5D76" w:rsidP="000D5D76">
            <w:pPr>
              <w:rPr>
                <w:rFonts w:eastAsia="Times New Roman" w:cs="Calibri"/>
                <w:color w:val="auto"/>
                <w:sz w:val="18"/>
                <w:szCs w:val="18"/>
              </w:rPr>
            </w:pPr>
            <w:r w:rsidRPr="00F63B9D">
              <w:rPr>
                <w:rFonts w:eastAsia="Times New Roman" w:cs="Calibri"/>
                <w:color w:val="auto"/>
                <w:sz w:val="18"/>
                <w:szCs w:val="18"/>
              </w:rPr>
              <w:t>TP1219_01g03280KOup_fw</w:t>
            </w:r>
          </w:p>
        </w:tc>
        <w:tc>
          <w:tcPr>
            <w:tcW w:w="6183" w:type="dxa"/>
            <w:tcBorders>
              <w:top w:val="nil"/>
              <w:left w:val="nil"/>
              <w:bottom w:val="nil"/>
              <w:right w:val="nil"/>
            </w:tcBorders>
            <w:noWrap/>
            <w:hideMark/>
          </w:tcPr>
          <w:p w14:paraId="3910BC47" w14:textId="77777777" w:rsidR="000D5D76" w:rsidRPr="00F63B9D" w:rsidRDefault="000D5D76" w:rsidP="000D5D76">
            <w:pPr>
              <w:rPr>
                <w:rFonts w:eastAsia="Times New Roman" w:cs="Calibri"/>
                <w:color w:val="auto"/>
                <w:sz w:val="18"/>
                <w:szCs w:val="18"/>
              </w:rPr>
            </w:pPr>
            <w:r w:rsidRPr="00F63B9D">
              <w:rPr>
                <w:rFonts w:eastAsia="Times New Roman" w:cs="Calibri"/>
                <w:color w:val="auto"/>
                <w:sz w:val="18"/>
                <w:szCs w:val="18"/>
              </w:rPr>
              <w:t>GAGTGGAAGAAGGAGTATGG</w:t>
            </w:r>
          </w:p>
        </w:tc>
      </w:tr>
      <w:tr w:rsidR="000D5D76" w:rsidRPr="00F63B9D" w14:paraId="62214F31" w14:textId="77777777" w:rsidTr="00F63B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
        </w:trPr>
        <w:tc>
          <w:tcPr>
            <w:tcW w:w="2805" w:type="dxa"/>
            <w:tcBorders>
              <w:top w:val="nil"/>
              <w:left w:val="nil"/>
              <w:bottom w:val="single" w:sz="4" w:space="0" w:color="auto"/>
              <w:right w:val="nil"/>
            </w:tcBorders>
            <w:noWrap/>
            <w:hideMark/>
          </w:tcPr>
          <w:p w14:paraId="5B78E58A" w14:textId="77777777" w:rsidR="000D5D76" w:rsidRPr="00F63B9D" w:rsidRDefault="000D5D76" w:rsidP="000D5D76">
            <w:pPr>
              <w:rPr>
                <w:rFonts w:eastAsia="Times New Roman" w:cs="Calibri"/>
                <w:color w:val="auto"/>
                <w:sz w:val="18"/>
                <w:szCs w:val="18"/>
              </w:rPr>
            </w:pPr>
            <w:r w:rsidRPr="00F63B9D">
              <w:rPr>
                <w:rFonts w:eastAsia="Times New Roman" w:cs="Calibri"/>
                <w:color w:val="auto"/>
                <w:sz w:val="18"/>
                <w:szCs w:val="18"/>
              </w:rPr>
              <w:t>TP1220_01g03280KOdown_rv</w:t>
            </w:r>
          </w:p>
        </w:tc>
        <w:tc>
          <w:tcPr>
            <w:tcW w:w="6183" w:type="dxa"/>
            <w:tcBorders>
              <w:top w:val="nil"/>
              <w:left w:val="nil"/>
              <w:bottom w:val="single" w:sz="4" w:space="0" w:color="auto"/>
              <w:right w:val="nil"/>
            </w:tcBorders>
            <w:noWrap/>
            <w:hideMark/>
          </w:tcPr>
          <w:p w14:paraId="480AD1D9" w14:textId="77777777" w:rsidR="000D5D76" w:rsidRPr="00F63B9D" w:rsidRDefault="000D5D76" w:rsidP="000D5D76">
            <w:pPr>
              <w:rPr>
                <w:rFonts w:eastAsia="Times New Roman" w:cs="Calibri"/>
                <w:color w:val="auto"/>
                <w:sz w:val="18"/>
                <w:szCs w:val="18"/>
              </w:rPr>
            </w:pPr>
            <w:r w:rsidRPr="00F63B9D">
              <w:rPr>
                <w:rFonts w:eastAsia="Times New Roman" w:cs="Calibri"/>
                <w:color w:val="auto"/>
                <w:sz w:val="18"/>
                <w:szCs w:val="18"/>
              </w:rPr>
              <w:t>CAGTGGCAAGGCCAAATATG</w:t>
            </w:r>
          </w:p>
        </w:tc>
      </w:tr>
    </w:tbl>
    <w:p w14:paraId="5002E9E8" w14:textId="77777777" w:rsidR="000F5850" w:rsidRPr="006B4CDE" w:rsidRDefault="000F5850" w:rsidP="00660D7E">
      <w:pPr>
        <w:spacing w:line="480" w:lineRule="auto"/>
        <w:rPr>
          <w:vertAlign w:val="superscript"/>
        </w:rPr>
      </w:pPr>
    </w:p>
    <w:p w14:paraId="17F3521B" w14:textId="009259F7" w:rsidR="005A431E" w:rsidRPr="00324827" w:rsidRDefault="005A431E" w:rsidP="005A431E">
      <w:pPr>
        <w:shd w:val="clear" w:color="auto" w:fill="FFFFFF"/>
        <w:spacing w:after="0" w:line="240" w:lineRule="auto"/>
        <w:jc w:val="both"/>
        <w:rPr>
          <w:rFonts w:eastAsia="Times New Roman"/>
          <w:color w:val="auto"/>
        </w:rPr>
      </w:pPr>
      <w:r w:rsidRPr="00220468">
        <w:rPr>
          <w:rFonts w:eastAsia="Times New Roman"/>
          <w:b/>
          <w:bCs/>
          <w:color w:val="auto"/>
        </w:rPr>
        <w:t>Table S</w:t>
      </w:r>
      <w:r w:rsidR="00611737" w:rsidRPr="00220468">
        <w:rPr>
          <w:rFonts w:eastAsia="Times New Roman"/>
          <w:b/>
          <w:bCs/>
          <w:color w:val="auto"/>
        </w:rPr>
        <w:t>5</w:t>
      </w:r>
      <w:r w:rsidRPr="00220468">
        <w:rPr>
          <w:rFonts w:eastAsia="Times New Roman"/>
          <w:color w:val="auto"/>
        </w:rPr>
        <w:t xml:space="preserve"> Maximum</w:t>
      </w:r>
      <w:r w:rsidRPr="00324827">
        <w:rPr>
          <w:rFonts w:eastAsia="Times New Roman"/>
          <w:color w:val="auto"/>
        </w:rPr>
        <w:t xml:space="preserve"> specific growth rate (µ) of selected </w:t>
      </w:r>
      <w:r w:rsidRPr="00324827">
        <w:rPr>
          <w:rFonts w:eastAsia="Times New Roman"/>
          <w:i/>
          <w:iCs/>
          <w:color w:val="auto"/>
        </w:rPr>
        <w:t xml:space="preserve">S. bombicola </w:t>
      </w:r>
      <w:r w:rsidRPr="00324827">
        <w:rPr>
          <w:rFonts w:eastAsia="Times New Roman"/>
          <w:color w:val="auto"/>
        </w:rPr>
        <w:t xml:space="preserve">ABC transporter knockouts cultivated on SD medium.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5"/>
        <w:gridCol w:w="4437"/>
        <w:gridCol w:w="1578"/>
      </w:tblGrid>
      <w:tr w:rsidR="005A431E" w:rsidRPr="00324827" w14:paraId="02BEB517" w14:textId="77777777" w:rsidTr="0087447D">
        <w:trPr>
          <w:trHeight w:val="234"/>
          <w:jc w:val="center"/>
        </w:trPr>
        <w:tc>
          <w:tcPr>
            <w:tcW w:w="1787" w:type="pct"/>
            <w:tcBorders>
              <w:top w:val="single" w:sz="4" w:space="0" w:color="auto"/>
              <w:bottom w:val="single" w:sz="4" w:space="0" w:color="auto"/>
            </w:tcBorders>
            <w:noWrap/>
          </w:tcPr>
          <w:p w14:paraId="6CA1A228" w14:textId="77777777" w:rsidR="005A431E" w:rsidRPr="00324827" w:rsidRDefault="005A431E" w:rsidP="0087447D">
            <w:pPr>
              <w:rPr>
                <w:b/>
                <w:bCs/>
                <w:color w:val="auto"/>
              </w:rPr>
            </w:pPr>
            <w:r w:rsidRPr="00324827">
              <w:rPr>
                <w:b/>
                <w:bCs/>
                <w:color w:val="auto"/>
              </w:rPr>
              <w:t>Strain</w:t>
            </w:r>
          </w:p>
        </w:tc>
        <w:tc>
          <w:tcPr>
            <w:tcW w:w="2370" w:type="pct"/>
            <w:tcBorders>
              <w:top w:val="single" w:sz="4" w:space="0" w:color="auto"/>
              <w:bottom w:val="single" w:sz="4" w:space="0" w:color="auto"/>
            </w:tcBorders>
            <w:noWrap/>
          </w:tcPr>
          <w:p w14:paraId="0FD6DC42" w14:textId="77777777" w:rsidR="005A431E" w:rsidRPr="00324827" w:rsidRDefault="005A431E" w:rsidP="0087447D">
            <w:pPr>
              <w:rPr>
                <w:b/>
                <w:bCs/>
                <w:color w:val="auto"/>
              </w:rPr>
            </w:pPr>
            <w:r w:rsidRPr="00324827">
              <w:rPr>
                <w:b/>
                <w:bCs/>
                <w:color w:val="auto"/>
              </w:rPr>
              <w:t>Max specific growth rate (µ)</w:t>
            </w:r>
          </w:p>
        </w:tc>
        <w:tc>
          <w:tcPr>
            <w:tcW w:w="843" w:type="pct"/>
            <w:tcBorders>
              <w:top w:val="single" w:sz="4" w:space="0" w:color="auto"/>
              <w:bottom w:val="single" w:sz="4" w:space="0" w:color="auto"/>
            </w:tcBorders>
            <w:noWrap/>
          </w:tcPr>
          <w:p w14:paraId="40CC900A" w14:textId="77777777" w:rsidR="005A431E" w:rsidRPr="00324827" w:rsidRDefault="005A431E" w:rsidP="0087447D">
            <w:pPr>
              <w:rPr>
                <w:b/>
                <w:bCs/>
                <w:color w:val="auto"/>
              </w:rPr>
            </w:pPr>
            <w:r w:rsidRPr="00324827">
              <w:rPr>
                <w:b/>
                <w:bCs/>
                <w:color w:val="auto"/>
              </w:rPr>
              <w:t>p-value*</w:t>
            </w:r>
          </w:p>
        </w:tc>
      </w:tr>
      <w:tr w:rsidR="005A431E" w:rsidRPr="00324827" w14:paraId="5EA137F9" w14:textId="77777777" w:rsidTr="0087447D">
        <w:trPr>
          <w:trHeight w:val="300"/>
          <w:jc w:val="center"/>
        </w:trPr>
        <w:tc>
          <w:tcPr>
            <w:tcW w:w="1787" w:type="pct"/>
            <w:noWrap/>
          </w:tcPr>
          <w:p w14:paraId="6935E495" w14:textId="77777777" w:rsidR="005A431E" w:rsidRPr="00EF2ACF" w:rsidRDefault="005A431E" w:rsidP="0087447D">
            <w:pPr>
              <w:rPr>
                <w:color w:val="auto"/>
              </w:rPr>
            </w:pPr>
            <w:r w:rsidRPr="00EF2ACF">
              <w:rPr>
                <w:i/>
                <w:iCs/>
                <w:color w:val="auto"/>
              </w:rPr>
              <w:t xml:space="preserve">S. bombicola </w:t>
            </w:r>
            <w:r w:rsidRPr="00EF2ACF">
              <w:rPr>
                <w:color w:val="auto"/>
              </w:rPr>
              <w:t>wild type</w:t>
            </w:r>
          </w:p>
        </w:tc>
        <w:tc>
          <w:tcPr>
            <w:tcW w:w="2370" w:type="pct"/>
            <w:noWrap/>
          </w:tcPr>
          <w:p w14:paraId="538F0EEF" w14:textId="77777777" w:rsidR="005A431E" w:rsidRPr="00324827" w:rsidRDefault="005A431E" w:rsidP="0087447D">
            <w:pPr>
              <w:jc w:val="center"/>
              <w:rPr>
                <w:color w:val="auto"/>
              </w:rPr>
            </w:pPr>
            <w:r w:rsidRPr="00324827">
              <w:rPr>
                <w:color w:val="auto"/>
              </w:rPr>
              <w:t>0.096 ±0.001</w:t>
            </w:r>
          </w:p>
        </w:tc>
        <w:tc>
          <w:tcPr>
            <w:tcW w:w="843" w:type="pct"/>
            <w:noWrap/>
          </w:tcPr>
          <w:p w14:paraId="323CB965" w14:textId="77777777" w:rsidR="005A431E" w:rsidRPr="00324827" w:rsidRDefault="005A431E" w:rsidP="0087447D">
            <w:pPr>
              <w:rPr>
                <w:color w:val="auto"/>
              </w:rPr>
            </w:pPr>
          </w:p>
        </w:tc>
      </w:tr>
      <w:tr w:rsidR="005A431E" w:rsidRPr="00324827" w14:paraId="2BE3D077" w14:textId="77777777" w:rsidTr="0087447D">
        <w:trPr>
          <w:trHeight w:val="300"/>
          <w:jc w:val="center"/>
        </w:trPr>
        <w:tc>
          <w:tcPr>
            <w:tcW w:w="1787" w:type="pct"/>
            <w:noWrap/>
            <w:hideMark/>
          </w:tcPr>
          <w:p w14:paraId="69ED34F4" w14:textId="77777777" w:rsidR="005A431E" w:rsidRPr="00EF2ACF" w:rsidRDefault="005A431E" w:rsidP="0087447D">
            <w:pPr>
              <w:rPr>
                <w:color w:val="auto"/>
              </w:rPr>
            </w:pPr>
            <w:r w:rsidRPr="00EF2ACF">
              <w:rPr>
                <w:i/>
                <w:iCs/>
                <w:color w:val="auto"/>
              </w:rPr>
              <w:t xml:space="preserve">S. bombicola </w:t>
            </w:r>
            <w:r w:rsidRPr="00225228">
              <w:rPr>
                <w:rFonts w:cs="Calibri"/>
                <w:i/>
                <w:iCs/>
                <w:color w:val="auto"/>
              </w:rPr>
              <w:t>ΔSbCdr4</w:t>
            </w:r>
          </w:p>
        </w:tc>
        <w:tc>
          <w:tcPr>
            <w:tcW w:w="2370" w:type="pct"/>
            <w:noWrap/>
          </w:tcPr>
          <w:p w14:paraId="4C156B40" w14:textId="77777777" w:rsidR="005A431E" w:rsidRPr="00324827" w:rsidRDefault="005A431E" w:rsidP="0087447D">
            <w:pPr>
              <w:jc w:val="center"/>
              <w:rPr>
                <w:color w:val="auto"/>
              </w:rPr>
            </w:pPr>
            <w:r w:rsidRPr="00324827">
              <w:rPr>
                <w:color w:val="auto"/>
              </w:rPr>
              <w:t>0.052±0.002</w:t>
            </w:r>
          </w:p>
        </w:tc>
        <w:tc>
          <w:tcPr>
            <w:tcW w:w="843" w:type="pct"/>
          </w:tcPr>
          <w:p w14:paraId="6CC064B1" w14:textId="77777777" w:rsidR="005A431E" w:rsidRPr="00324827" w:rsidRDefault="005A431E" w:rsidP="0087447D">
            <w:pPr>
              <w:rPr>
                <w:color w:val="auto"/>
              </w:rPr>
            </w:pPr>
            <w:r w:rsidRPr="00324827">
              <w:rPr>
                <w:color w:val="auto"/>
              </w:rPr>
              <w:t>0.001</w:t>
            </w:r>
          </w:p>
        </w:tc>
      </w:tr>
      <w:tr w:rsidR="005A431E" w:rsidRPr="00324827" w14:paraId="55FF2DC5" w14:textId="77777777" w:rsidTr="0087447D">
        <w:trPr>
          <w:trHeight w:val="300"/>
          <w:jc w:val="center"/>
        </w:trPr>
        <w:tc>
          <w:tcPr>
            <w:tcW w:w="1787" w:type="pct"/>
            <w:noWrap/>
          </w:tcPr>
          <w:p w14:paraId="5DC129F0" w14:textId="77777777" w:rsidR="005A431E" w:rsidRPr="00EF2ACF" w:rsidRDefault="005A431E" w:rsidP="0087447D">
            <w:pPr>
              <w:rPr>
                <w:color w:val="auto"/>
              </w:rPr>
            </w:pPr>
            <w:r w:rsidRPr="00EF2ACF">
              <w:rPr>
                <w:i/>
                <w:iCs/>
                <w:color w:val="auto"/>
              </w:rPr>
              <w:t xml:space="preserve">S. bombicola </w:t>
            </w:r>
            <w:r w:rsidRPr="00225228">
              <w:rPr>
                <w:rFonts w:cs="Calibri"/>
                <w:i/>
                <w:iCs/>
                <w:color w:val="auto"/>
              </w:rPr>
              <w:t>ΔSbYor1.1</w:t>
            </w:r>
          </w:p>
        </w:tc>
        <w:tc>
          <w:tcPr>
            <w:tcW w:w="2370" w:type="pct"/>
            <w:noWrap/>
          </w:tcPr>
          <w:p w14:paraId="5672CBAE" w14:textId="77777777" w:rsidR="005A431E" w:rsidRPr="00324827" w:rsidRDefault="005A431E" w:rsidP="0087447D">
            <w:pPr>
              <w:jc w:val="center"/>
              <w:rPr>
                <w:color w:val="auto"/>
              </w:rPr>
            </w:pPr>
            <w:r w:rsidRPr="00324827">
              <w:rPr>
                <w:color w:val="auto"/>
              </w:rPr>
              <w:t>0.056±0.001</w:t>
            </w:r>
          </w:p>
        </w:tc>
        <w:tc>
          <w:tcPr>
            <w:tcW w:w="843" w:type="pct"/>
            <w:noWrap/>
          </w:tcPr>
          <w:p w14:paraId="0CFCB6D8" w14:textId="77777777" w:rsidR="005A431E" w:rsidRPr="00324827" w:rsidRDefault="005A431E" w:rsidP="0087447D">
            <w:pPr>
              <w:rPr>
                <w:color w:val="auto"/>
              </w:rPr>
            </w:pPr>
            <w:r w:rsidRPr="00324827">
              <w:rPr>
                <w:color w:val="auto"/>
              </w:rPr>
              <w:t>0.001</w:t>
            </w:r>
          </w:p>
        </w:tc>
      </w:tr>
      <w:tr w:rsidR="005A431E" w:rsidRPr="00324827" w14:paraId="68FC6B91" w14:textId="77777777" w:rsidTr="0087447D">
        <w:trPr>
          <w:trHeight w:val="300"/>
          <w:jc w:val="center"/>
        </w:trPr>
        <w:tc>
          <w:tcPr>
            <w:tcW w:w="1787" w:type="pct"/>
            <w:noWrap/>
          </w:tcPr>
          <w:p w14:paraId="398BCC56" w14:textId="77777777" w:rsidR="005A431E" w:rsidRPr="00EF2ACF" w:rsidRDefault="005A431E" w:rsidP="0087447D">
            <w:pPr>
              <w:rPr>
                <w:color w:val="auto"/>
              </w:rPr>
            </w:pPr>
            <w:r w:rsidRPr="00EF2ACF">
              <w:rPr>
                <w:i/>
                <w:iCs/>
                <w:color w:val="auto"/>
              </w:rPr>
              <w:t xml:space="preserve">S. bombicola </w:t>
            </w:r>
            <w:r w:rsidRPr="00225228">
              <w:rPr>
                <w:rFonts w:cs="Calibri"/>
                <w:i/>
                <w:iCs/>
                <w:color w:val="auto"/>
              </w:rPr>
              <w:t>ΔSbYcf1.2</w:t>
            </w:r>
          </w:p>
        </w:tc>
        <w:tc>
          <w:tcPr>
            <w:tcW w:w="2370" w:type="pct"/>
            <w:noWrap/>
          </w:tcPr>
          <w:p w14:paraId="432ADD0D" w14:textId="77777777" w:rsidR="005A431E" w:rsidRPr="00324827" w:rsidRDefault="005A431E" w:rsidP="0087447D">
            <w:pPr>
              <w:jc w:val="center"/>
              <w:rPr>
                <w:color w:val="auto"/>
              </w:rPr>
            </w:pPr>
            <w:r w:rsidRPr="00324827">
              <w:rPr>
                <w:color w:val="auto"/>
              </w:rPr>
              <w:t>0.067±0.004</w:t>
            </w:r>
          </w:p>
        </w:tc>
        <w:tc>
          <w:tcPr>
            <w:tcW w:w="843" w:type="pct"/>
            <w:noWrap/>
          </w:tcPr>
          <w:p w14:paraId="5E6F2572" w14:textId="77777777" w:rsidR="005A431E" w:rsidRPr="00324827" w:rsidRDefault="005A431E" w:rsidP="0087447D">
            <w:pPr>
              <w:rPr>
                <w:color w:val="auto"/>
              </w:rPr>
            </w:pPr>
            <w:r w:rsidRPr="00324827">
              <w:rPr>
                <w:color w:val="auto"/>
              </w:rPr>
              <w:t>0.001</w:t>
            </w:r>
          </w:p>
        </w:tc>
      </w:tr>
      <w:tr w:rsidR="005A431E" w:rsidRPr="00324827" w14:paraId="0A98137C" w14:textId="77777777" w:rsidTr="0087447D">
        <w:trPr>
          <w:trHeight w:val="300"/>
          <w:jc w:val="center"/>
        </w:trPr>
        <w:tc>
          <w:tcPr>
            <w:tcW w:w="1787" w:type="pct"/>
            <w:tcBorders>
              <w:bottom w:val="single" w:sz="4" w:space="0" w:color="auto"/>
            </w:tcBorders>
            <w:noWrap/>
          </w:tcPr>
          <w:p w14:paraId="36B77BC2" w14:textId="77777777" w:rsidR="005A431E" w:rsidRPr="00EF2ACF" w:rsidRDefault="005A431E" w:rsidP="0087447D">
            <w:pPr>
              <w:rPr>
                <w:color w:val="auto"/>
              </w:rPr>
            </w:pPr>
            <w:r w:rsidRPr="00EF2ACF">
              <w:rPr>
                <w:i/>
                <w:iCs/>
                <w:color w:val="auto"/>
              </w:rPr>
              <w:t xml:space="preserve">S. bombicola </w:t>
            </w:r>
            <w:r w:rsidRPr="00225228">
              <w:rPr>
                <w:rFonts w:cs="Calibri"/>
                <w:i/>
                <w:iCs/>
                <w:color w:val="auto"/>
              </w:rPr>
              <w:t>ΔSbYor1.2</w:t>
            </w:r>
          </w:p>
        </w:tc>
        <w:tc>
          <w:tcPr>
            <w:tcW w:w="2370" w:type="pct"/>
            <w:tcBorders>
              <w:bottom w:val="single" w:sz="4" w:space="0" w:color="auto"/>
            </w:tcBorders>
            <w:noWrap/>
          </w:tcPr>
          <w:p w14:paraId="38139266" w14:textId="77777777" w:rsidR="005A431E" w:rsidRPr="00324827" w:rsidRDefault="005A431E" w:rsidP="0087447D">
            <w:pPr>
              <w:jc w:val="center"/>
              <w:rPr>
                <w:color w:val="auto"/>
              </w:rPr>
            </w:pPr>
            <w:r w:rsidRPr="00324827">
              <w:rPr>
                <w:color w:val="auto"/>
              </w:rPr>
              <w:t>0.050±0.002</w:t>
            </w:r>
          </w:p>
        </w:tc>
        <w:tc>
          <w:tcPr>
            <w:tcW w:w="843" w:type="pct"/>
            <w:tcBorders>
              <w:bottom w:val="single" w:sz="4" w:space="0" w:color="auto"/>
            </w:tcBorders>
            <w:noWrap/>
          </w:tcPr>
          <w:p w14:paraId="61E4337C" w14:textId="77777777" w:rsidR="005A431E" w:rsidRPr="00324827" w:rsidRDefault="005A431E" w:rsidP="0087447D">
            <w:pPr>
              <w:rPr>
                <w:color w:val="auto"/>
              </w:rPr>
            </w:pPr>
            <w:r w:rsidRPr="00324827">
              <w:rPr>
                <w:color w:val="auto"/>
              </w:rPr>
              <w:t>0.001</w:t>
            </w:r>
          </w:p>
        </w:tc>
      </w:tr>
    </w:tbl>
    <w:p w14:paraId="0730440F" w14:textId="77777777" w:rsidR="005A431E" w:rsidRDefault="005A431E" w:rsidP="005A431E">
      <w:pPr>
        <w:spacing w:line="240" w:lineRule="auto"/>
        <w:jc w:val="both"/>
        <w:rPr>
          <w:color w:val="auto"/>
        </w:rPr>
      </w:pPr>
      <w:r w:rsidRPr="00324827">
        <w:rPr>
          <w:color w:val="auto"/>
        </w:rPr>
        <w:t xml:space="preserve">* As determined by </w:t>
      </w:r>
      <w:r w:rsidRPr="00324827">
        <w:rPr>
          <w:rFonts w:eastAsia="Times New Roman"/>
          <w:color w:val="auto"/>
        </w:rPr>
        <w:t xml:space="preserve">one-way analysis of variance (ANOVA) with Tukey’s multiple comparisons test. The difference is considered significant when p&lt;0.05. </w:t>
      </w:r>
    </w:p>
    <w:p w14:paraId="7D85FACC" w14:textId="77777777" w:rsidR="005A431E" w:rsidRDefault="005A431E" w:rsidP="00F00350">
      <w:pPr>
        <w:spacing w:line="240" w:lineRule="auto"/>
        <w:rPr>
          <w:rFonts w:eastAsia="Times New Roman"/>
          <w:b/>
          <w:bCs/>
          <w:color w:val="000000"/>
        </w:rPr>
      </w:pPr>
    </w:p>
    <w:p w14:paraId="319D9140" w14:textId="75A70DC2" w:rsidR="006B4CDE" w:rsidRPr="006B4CDE" w:rsidRDefault="006B4CDE" w:rsidP="00F00350">
      <w:pPr>
        <w:spacing w:line="240" w:lineRule="auto"/>
        <w:rPr>
          <w:rFonts w:eastAsia="Times New Roman"/>
          <w:color w:val="auto"/>
        </w:rPr>
      </w:pPr>
      <w:r w:rsidRPr="006B4CDE">
        <w:rPr>
          <w:rFonts w:eastAsia="Times New Roman"/>
          <w:b/>
          <w:bCs/>
          <w:color w:val="000000"/>
        </w:rPr>
        <w:t xml:space="preserve">Table </w:t>
      </w:r>
      <w:r w:rsidR="00F00350">
        <w:rPr>
          <w:rFonts w:eastAsia="Times New Roman"/>
          <w:b/>
          <w:bCs/>
          <w:color w:val="000000"/>
        </w:rPr>
        <w:t>S</w:t>
      </w:r>
      <w:r w:rsidR="00611737">
        <w:rPr>
          <w:rFonts w:eastAsia="Times New Roman"/>
          <w:b/>
          <w:bCs/>
          <w:color w:val="000000"/>
        </w:rPr>
        <w:t>6</w:t>
      </w:r>
      <w:r w:rsidRPr="006B4CDE">
        <w:rPr>
          <w:rFonts w:eastAsia="Times New Roman" w:cs="Calibri"/>
          <w:color w:val="000000"/>
        </w:rPr>
        <w:t>. List of compounds used for disc diffusion assay</w:t>
      </w:r>
      <w:r w:rsidR="00F00350">
        <w:rPr>
          <w:rFonts w:eastAsia="Times New Roman" w:cs="Calibri"/>
          <w:color w:val="000000"/>
        </w:rPr>
        <w:t>, their concentration</w:t>
      </w:r>
      <w:r w:rsidR="00AB08E4">
        <w:rPr>
          <w:rFonts w:eastAsia="Times New Roman" w:cs="Calibri"/>
          <w:color w:val="000000"/>
        </w:rPr>
        <w:t xml:space="preserve"> in</w:t>
      </w:r>
      <w:r w:rsidR="007B2013">
        <w:rPr>
          <w:rFonts w:eastAsia="Times New Roman" w:cs="Calibri"/>
          <w:color w:val="000000"/>
        </w:rPr>
        <w:t xml:space="preserve"> </w:t>
      </w:r>
      <w:r w:rsidR="00AB08E4">
        <w:rPr>
          <w:rFonts w:eastAsia="Times New Roman" w:cs="Calibri"/>
          <w:color w:val="000000"/>
        </w:rPr>
        <w:t>DMSO</w:t>
      </w:r>
      <w:r w:rsidR="00F00350">
        <w:rPr>
          <w:rFonts w:eastAsia="Times New Roman" w:cs="Calibri"/>
          <w:color w:val="000000"/>
        </w:rPr>
        <w:t xml:space="preserve"> and supplier</w:t>
      </w:r>
      <w:r w:rsidRPr="006B4CDE">
        <w:rPr>
          <w:rFonts w:eastAsia="Times New Roman" w:cs="Calibri"/>
          <w:color w:val="000000"/>
        </w:rPr>
        <w:t>.</w:t>
      </w:r>
    </w:p>
    <w:tbl>
      <w:tblPr>
        <w:tblW w:w="0" w:type="auto"/>
        <w:tblLook w:val="04A0" w:firstRow="1" w:lastRow="0" w:firstColumn="1" w:lastColumn="0" w:noHBand="0" w:noVBand="1"/>
      </w:tblPr>
      <w:tblGrid>
        <w:gridCol w:w="3000"/>
        <w:gridCol w:w="3000"/>
        <w:gridCol w:w="3000"/>
      </w:tblGrid>
      <w:tr w:rsidR="006B4CDE" w:rsidRPr="006B4CDE" w14:paraId="71FAA71D" w14:textId="77777777" w:rsidTr="00F00350">
        <w:tc>
          <w:tcPr>
            <w:tcW w:w="3000" w:type="dxa"/>
            <w:tcBorders>
              <w:top w:val="single" w:sz="4" w:space="0" w:color="auto"/>
              <w:bottom w:val="single" w:sz="4" w:space="0" w:color="auto"/>
            </w:tcBorders>
            <w:vAlign w:val="center"/>
            <w:hideMark/>
          </w:tcPr>
          <w:p w14:paraId="04D9FF73" w14:textId="77777777" w:rsidR="006B4CDE" w:rsidRPr="006B4CDE" w:rsidRDefault="006B4CDE" w:rsidP="006B4CDE">
            <w:pPr>
              <w:spacing w:after="0" w:line="240" w:lineRule="auto"/>
              <w:rPr>
                <w:rFonts w:eastAsia="Times New Roman"/>
                <w:color w:val="auto"/>
              </w:rPr>
            </w:pPr>
            <w:r w:rsidRPr="006B4CDE">
              <w:rPr>
                <w:rFonts w:eastAsia="Times New Roman"/>
                <w:b/>
                <w:bCs/>
                <w:color w:val="000000"/>
              </w:rPr>
              <w:t xml:space="preserve">Compound </w:t>
            </w:r>
          </w:p>
        </w:tc>
        <w:tc>
          <w:tcPr>
            <w:tcW w:w="3000" w:type="dxa"/>
            <w:tcBorders>
              <w:top w:val="single" w:sz="4" w:space="0" w:color="auto"/>
              <w:bottom w:val="single" w:sz="4" w:space="0" w:color="auto"/>
            </w:tcBorders>
            <w:vAlign w:val="center"/>
            <w:hideMark/>
          </w:tcPr>
          <w:p w14:paraId="3A297EEC" w14:textId="45BE613C" w:rsidR="006B4CDE" w:rsidRPr="006B4CDE" w:rsidRDefault="006B4CDE" w:rsidP="006B4CDE">
            <w:pPr>
              <w:spacing w:after="0" w:line="240" w:lineRule="auto"/>
              <w:rPr>
                <w:rFonts w:eastAsia="Times New Roman"/>
                <w:color w:val="auto"/>
              </w:rPr>
            </w:pPr>
            <w:r w:rsidRPr="006B4CDE">
              <w:rPr>
                <w:rFonts w:eastAsia="Times New Roman"/>
                <w:b/>
                <w:bCs/>
                <w:color w:val="000000"/>
              </w:rPr>
              <w:t xml:space="preserve">Concentration </w:t>
            </w:r>
          </w:p>
        </w:tc>
        <w:tc>
          <w:tcPr>
            <w:tcW w:w="3000" w:type="dxa"/>
            <w:tcBorders>
              <w:top w:val="single" w:sz="4" w:space="0" w:color="auto"/>
              <w:bottom w:val="single" w:sz="4" w:space="0" w:color="auto"/>
            </w:tcBorders>
            <w:vAlign w:val="center"/>
            <w:hideMark/>
          </w:tcPr>
          <w:p w14:paraId="64F6FAA6" w14:textId="77777777" w:rsidR="006B4CDE" w:rsidRPr="006B4CDE" w:rsidRDefault="006B4CDE" w:rsidP="006B4CDE">
            <w:pPr>
              <w:spacing w:after="0" w:line="240" w:lineRule="auto"/>
              <w:rPr>
                <w:rFonts w:eastAsia="Times New Roman"/>
                <w:color w:val="auto"/>
              </w:rPr>
            </w:pPr>
            <w:r w:rsidRPr="006B4CDE">
              <w:rPr>
                <w:rFonts w:eastAsia="Times New Roman"/>
                <w:b/>
                <w:bCs/>
                <w:color w:val="000000"/>
              </w:rPr>
              <w:t>Supplier</w:t>
            </w:r>
          </w:p>
        </w:tc>
      </w:tr>
      <w:tr w:rsidR="006B4CDE" w:rsidRPr="006B4CDE" w14:paraId="3A1F4C86" w14:textId="77777777" w:rsidTr="00F00350">
        <w:tc>
          <w:tcPr>
            <w:tcW w:w="3000" w:type="dxa"/>
            <w:tcBorders>
              <w:top w:val="single" w:sz="4" w:space="0" w:color="auto"/>
            </w:tcBorders>
            <w:vAlign w:val="center"/>
            <w:hideMark/>
          </w:tcPr>
          <w:p w14:paraId="37EA0A8F" w14:textId="77777777" w:rsidR="006B4CDE" w:rsidRPr="006B4CDE" w:rsidRDefault="006B4CDE" w:rsidP="006B4CDE">
            <w:pPr>
              <w:spacing w:after="0" w:line="240" w:lineRule="auto"/>
              <w:rPr>
                <w:rFonts w:eastAsia="Times New Roman"/>
                <w:color w:val="auto"/>
              </w:rPr>
            </w:pPr>
            <w:r w:rsidRPr="006B4CDE">
              <w:rPr>
                <w:rFonts w:eastAsia="Times New Roman"/>
                <w:b/>
                <w:bCs/>
                <w:color w:val="000000"/>
              </w:rPr>
              <w:t>Flavonoids</w:t>
            </w:r>
          </w:p>
        </w:tc>
        <w:tc>
          <w:tcPr>
            <w:tcW w:w="0" w:type="auto"/>
            <w:tcBorders>
              <w:top w:val="single" w:sz="4" w:space="0" w:color="auto"/>
            </w:tcBorders>
            <w:vAlign w:val="center"/>
            <w:hideMark/>
          </w:tcPr>
          <w:p w14:paraId="28A3CFB7" w14:textId="77777777" w:rsidR="006B4CDE" w:rsidRPr="006B4CDE" w:rsidRDefault="006B4CDE" w:rsidP="006B4CDE">
            <w:pPr>
              <w:spacing w:after="0" w:line="240" w:lineRule="auto"/>
              <w:rPr>
                <w:rFonts w:eastAsia="Times New Roman"/>
                <w:color w:val="auto"/>
              </w:rPr>
            </w:pPr>
          </w:p>
        </w:tc>
        <w:tc>
          <w:tcPr>
            <w:tcW w:w="0" w:type="auto"/>
            <w:tcBorders>
              <w:top w:val="single" w:sz="4" w:space="0" w:color="auto"/>
            </w:tcBorders>
            <w:vAlign w:val="center"/>
            <w:hideMark/>
          </w:tcPr>
          <w:p w14:paraId="2F646910" w14:textId="77777777" w:rsidR="006B4CDE" w:rsidRPr="006B4CDE" w:rsidRDefault="006B4CDE" w:rsidP="006B4CDE">
            <w:pPr>
              <w:spacing w:after="0" w:line="240" w:lineRule="auto"/>
              <w:rPr>
                <w:rFonts w:eastAsia="Times New Roman"/>
                <w:color w:val="auto"/>
              </w:rPr>
            </w:pPr>
          </w:p>
        </w:tc>
      </w:tr>
      <w:tr w:rsidR="006B4CDE" w:rsidRPr="006B4CDE" w14:paraId="6F85C738" w14:textId="77777777" w:rsidTr="00F00350">
        <w:tc>
          <w:tcPr>
            <w:tcW w:w="3000" w:type="dxa"/>
            <w:vAlign w:val="center"/>
            <w:hideMark/>
          </w:tcPr>
          <w:p w14:paraId="5DC795FB"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Myricetin </w:t>
            </w:r>
          </w:p>
        </w:tc>
        <w:tc>
          <w:tcPr>
            <w:tcW w:w="3000" w:type="dxa"/>
            <w:vAlign w:val="center"/>
            <w:hideMark/>
          </w:tcPr>
          <w:p w14:paraId="4CD1AE33"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135 mg/mL </w:t>
            </w:r>
          </w:p>
        </w:tc>
        <w:tc>
          <w:tcPr>
            <w:tcW w:w="3000" w:type="dxa"/>
            <w:vAlign w:val="center"/>
            <w:hideMark/>
          </w:tcPr>
          <w:p w14:paraId="2314C993" w14:textId="77777777" w:rsidR="006B4CDE" w:rsidRPr="006B4CDE" w:rsidRDefault="006B4CDE" w:rsidP="006B4CDE">
            <w:pPr>
              <w:spacing w:after="0" w:line="240" w:lineRule="auto"/>
              <w:rPr>
                <w:rFonts w:eastAsia="Times New Roman"/>
                <w:color w:val="auto"/>
              </w:rPr>
            </w:pPr>
            <w:proofErr w:type="spellStart"/>
            <w:r w:rsidRPr="006B4CDE">
              <w:rPr>
                <w:rFonts w:eastAsia="Times New Roman" w:cs="Calibri"/>
                <w:color w:val="000000"/>
              </w:rPr>
              <w:t>Carbosynth</w:t>
            </w:r>
            <w:proofErr w:type="spellEnd"/>
            <w:r w:rsidRPr="006B4CDE">
              <w:rPr>
                <w:rFonts w:eastAsia="Times New Roman" w:cs="Calibri"/>
                <w:color w:val="000000"/>
              </w:rPr>
              <w:t xml:space="preserve"> Limited</w:t>
            </w:r>
          </w:p>
        </w:tc>
      </w:tr>
      <w:tr w:rsidR="006B4CDE" w:rsidRPr="006B4CDE" w14:paraId="0AEECE6D" w14:textId="77777777" w:rsidTr="00F00350">
        <w:tc>
          <w:tcPr>
            <w:tcW w:w="3000" w:type="dxa"/>
            <w:vAlign w:val="center"/>
            <w:hideMark/>
          </w:tcPr>
          <w:p w14:paraId="7A389FBC"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Quercetin </w:t>
            </w:r>
          </w:p>
        </w:tc>
        <w:tc>
          <w:tcPr>
            <w:tcW w:w="3000" w:type="dxa"/>
            <w:vAlign w:val="center"/>
            <w:hideMark/>
          </w:tcPr>
          <w:p w14:paraId="6954DAD1"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300 mg/mL </w:t>
            </w:r>
          </w:p>
        </w:tc>
        <w:tc>
          <w:tcPr>
            <w:tcW w:w="3000" w:type="dxa"/>
            <w:vAlign w:val="center"/>
            <w:hideMark/>
          </w:tcPr>
          <w:p w14:paraId="775B76F0"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Sigma-Aldrich</w:t>
            </w:r>
          </w:p>
        </w:tc>
      </w:tr>
      <w:tr w:rsidR="006B4CDE" w:rsidRPr="006B4CDE" w14:paraId="01D6246E" w14:textId="77777777" w:rsidTr="00F00350">
        <w:tc>
          <w:tcPr>
            <w:tcW w:w="3000" w:type="dxa"/>
            <w:vAlign w:val="center"/>
            <w:hideMark/>
          </w:tcPr>
          <w:p w14:paraId="0671DB2E" w14:textId="77777777" w:rsidR="006B4CDE" w:rsidRPr="006B4CDE" w:rsidRDefault="006B4CDE" w:rsidP="006B4CDE">
            <w:pPr>
              <w:spacing w:after="0" w:line="240" w:lineRule="auto"/>
              <w:rPr>
                <w:rFonts w:eastAsia="Times New Roman"/>
                <w:color w:val="auto"/>
              </w:rPr>
            </w:pPr>
            <w:proofErr w:type="spellStart"/>
            <w:r w:rsidRPr="006B4CDE">
              <w:rPr>
                <w:rFonts w:eastAsia="Times New Roman" w:cs="Calibri"/>
                <w:color w:val="000000"/>
              </w:rPr>
              <w:t>Lutiolin</w:t>
            </w:r>
            <w:proofErr w:type="spellEnd"/>
            <w:r w:rsidRPr="006B4CDE">
              <w:rPr>
                <w:rFonts w:eastAsia="Times New Roman" w:cs="Calibri"/>
                <w:color w:val="000000"/>
              </w:rPr>
              <w:t xml:space="preserve"> </w:t>
            </w:r>
          </w:p>
        </w:tc>
        <w:tc>
          <w:tcPr>
            <w:tcW w:w="3000" w:type="dxa"/>
            <w:vAlign w:val="center"/>
            <w:hideMark/>
          </w:tcPr>
          <w:p w14:paraId="58F2344C"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135 mg/ mL </w:t>
            </w:r>
          </w:p>
        </w:tc>
        <w:tc>
          <w:tcPr>
            <w:tcW w:w="3000" w:type="dxa"/>
            <w:vAlign w:val="center"/>
            <w:hideMark/>
          </w:tcPr>
          <w:p w14:paraId="5ECD377A" w14:textId="77777777" w:rsidR="006B4CDE" w:rsidRPr="006B4CDE" w:rsidRDefault="006B4CDE" w:rsidP="006B4CDE">
            <w:pPr>
              <w:spacing w:after="0" w:line="240" w:lineRule="auto"/>
              <w:rPr>
                <w:rFonts w:eastAsia="Times New Roman"/>
                <w:color w:val="auto"/>
              </w:rPr>
            </w:pPr>
            <w:proofErr w:type="spellStart"/>
            <w:r w:rsidRPr="006B4CDE">
              <w:rPr>
                <w:rFonts w:eastAsia="Times New Roman" w:cs="Calibri"/>
                <w:color w:val="000000"/>
              </w:rPr>
              <w:t>Carbosynth</w:t>
            </w:r>
            <w:proofErr w:type="spellEnd"/>
            <w:r w:rsidRPr="006B4CDE">
              <w:rPr>
                <w:rFonts w:eastAsia="Times New Roman" w:cs="Calibri"/>
                <w:color w:val="000000"/>
              </w:rPr>
              <w:t xml:space="preserve"> Limited</w:t>
            </w:r>
          </w:p>
        </w:tc>
      </w:tr>
      <w:tr w:rsidR="006B4CDE" w:rsidRPr="006B4CDE" w14:paraId="5DE1AF42" w14:textId="77777777" w:rsidTr="00F00350">
        <w:tc>
          <w:tcPr>
            <w:tcW w:w="3000" w:type="dxa"/>
            <w:vAlign w:val="center"/>
            <w:hideMark/>
          </w:tcPr>
          <w:p w14:paraId="0F405306"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Daidzein </w:t>
            </w:r>
          </w:p>
        </w:tc>
        <w:tc>
          <w:tcPr>
            <w:tcW w:w="3000" w:type="dxa"/>
            <w:vAlign w:val="center"/>
            <w:hideMark/>
          </w:tcPr>
          <w:p w14:paraId="31BDD677"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65 mg/mL </w:t>
            </w:r>
          </w:p>
        </w:tc>
        <w:tc>
          <w:tcPr>
            <w:tcW w:w="3000" w:type="dxa"/>
            <w:vAlign w:val="center"/>
            <w:hideMark/>
          </w:tcPr>
          <w:p w14:paraId="5AD95012" w14:textId="77777777" w:rsidR="006B4CDE" w:rsidRPr="006B4CDE" w:rsidRDefault="006B4CDE" w:rsidP="006B4CDE">
            <w:pPr>
              <w:spacing w:after="0" w:line="240" w:lineRule="auto"/>
              <w:rPr>
                <w:rFonts w:eastAsia="Times New Roman"/>
                <w:color w:val="auto"/>
              </w:rPr>
            </w:pPr>
            <w:proofErr w:type="spellStart"/>
            <w:r w:rsidRPr="006B4CDE">
              <w:rPr>
                <w:rFonts w:eastAsia="Times New Roman" w:cs="Calibri"/>
                <w:color w:val="000000"/>
              </w:rPr>
              <w:t>Carbosynth</w:t>
            </w:r>
            <w:proofErr w:type="spellEnd"/>
            <w:r w:rsidRPr="006B4CDE">
              <w:rPr>
                <w:rFonts w:eastAsia="Times New Roman" w:cs="Calibri"/>
                <w:color w:val="000000"/>
              </w:rPr>
              <w:t xml:space="preserve"> Limited</w:t>
            </w:r>
          </w:p>
        </w:tc>
      </w:tr>
      <w:tr w:rsidR="006B4CDE" w:rsidRPr="006B4CDE" w14:paraId="666401E0" w14:textId="77777777" w:rsidTr="00F00350">
        <w:tc>
          <w:tcPr>
            <w:tcW w:w="3000" w:type="dxa"/>
            <w:vAlign w:val="center"/>
            <w:hideMark/>
          </w:tcPr>
          <w:p w14:paraId="360D6652"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Phloretin </w:t>
            </w:r>
          </w:p>
        </w:tc>
        <w:tc>
          <w:tcPr>
            <w:tcW w:w="3000" w:type="dxa"/>
            <w:vAlign w:val="center"/>
            <w:hideMark/>
          </w:tcPr>
          <w:p w14:paraId="3B1B2E7B"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135 mg/mL </w:t>
            </w:r>
          </w:p>
        </w:tc>
        <w:tc>
          <w:tcPr>
            <w:tcW w:w="3000" w:type="dxa"/>
            <w:vAlign w:val="center"/>
            <w:hideMark/>
          </w:tcPr>
          <w:p w14:paraId="1CD30498" w14:textId="77777777" w:rsidR="006B4CDE" w:rsidRPr="006B4CDE" w:rsidRDefault="006B4CDE" w:rsidP="006B4CDE">
            <w:pPr>
              <w:spacing w:after="0" w:line="240" w:lineRule="auto"/>
              <w:rPr>
                <w:rFonts w:eastAsia="Times New Roman"/>
                <w:color w:val="auto"/>
              </w:rPr>
            </w:pPr>
            <w:proofErr w:type="spellStart"/>
            <w:r w:rsidRPr="006B4CDE">
              <w:rPr>
                <w:rFonts w:eastAsia="Times New Roman" w:cs="Calibri"/>
                <w:color w:val="000000"/>
              </w:rPr>
              <w:t>Carbosynth</w:t>
            </w:r>
            <w:proofErr w:type="spellEnd"/>
            <w:r w:rsidRPr="006B4CDE">
              <w:rPr>
                <w:rFonts w:eastAsia="Times New Roman" w:cs="Calibri"/>
                <w:color w:val="000000"/>
              </w:rPr>
              <w:t xml:space="preserve"> Limited</w:t>
            </w:r>
          </w:p>
        </w:tc>
      </w:tr>
      <w:tr w:rsidR="00F00350" w:rsidRPr="006B4CDE" w14:paraId="1EF32B4A" w14:textId="77777777" w:rsidTr="00F00350">
        <w:tc>
          <w:tcPr>
            <w:tcW w:w="3000" w:type="dxa"/>
            <w:vAlign w:val="center"/>
          </w:tcPr>
          <w:p w14:paraId="41CEB13D" w14:textId="77777777" w:rsidR="00F00350" w:rsidRPr="006B4CDE" w:rsidRDefault="00F00350" w:rsidP="006B4CDE">
            <w:pPr>
              <w:spacing w:after="0" w:line="240" w:lineRule="auto"/>
              <w:rPr>
                <w:rFonts w:eastAsia="Times New Roman" w:cs="Calibri"/>
                <w:color w:val="000000"/>
              </w:rPr>
            </w:pPr>
          </w:p>
        </w:tc>
        <w:tc>
          <w:tcPr>
            <w:tcW w:w="3000" w:type="dxa"/>
            <w:vAlign w:val="center"/>
          </w:tcPr>
          <w:p w14:paraId="317236D8" w14:textId="77777777" w:rsidR="00F00350" w:rsidRPr="006B4CDE" w:rsidRDefault="00F00350" w:rsidP="006B4CDE">
            <w:pPr>
              <w:spacing w:after="0" w:line="240" w:lineRule="auto"/>
              <w:rPr>
                <w:rFonts w:eastAsia="Times New Roman" w:cs="Calibri"/>
                <w:color w:val="000000"/>
              </w:rPr>
            </w:pPr>
          </w:p>
        </w:tc>
        <w:tc>
          <w:tcPr>
            <w:tcW w:w="3000" w:type="dxa"/>
            <w:vAlign w:val="center"/>
          </w:tcPr>
          <w:p w14:paraId="05AED377" w14:textId="77777777" w:rsidR="00F00350" w:rsidRPr="006B4CDE" w:rsidRDefault="00F00350" w:rsidP="006B4CDE">
            <w:pPr>
              <w:spacing w:after="0" w:line="240" w:lineRule="auto"/>
              <w:rPr>
                <w:rFonts w:eastAsia="Times New Roman" w:cs="Calibri"/>
                <w:color w:val="000000"/>
              </w:rPr>
            </w:pPr>
          </w:p>
        </w:tc>
      </w:tr>
      <w:tr w:rsidR="006B4CDE" w:rsidRPr="006B4CDE" w14:paraId="6D0B2A7B" w14:textId="77777777" w:rsidTr="00F00350">
        <w:tc>
          <w:tcPr>
            <w:tcW w:w="3000" w:type="dxa"/>
            <w:vAlign w:val="center"/>
            <w:hideMark/>
          </w:tcPr>
          <w:p w14:paraId="25A8D33B" w14:textId="77777777" w:rsidR="006B4CDE" w:rsidRPr="006B4CDE" w:rsidRDefault="006B4CDE" w:rsidP="006B4CDE">
            <w:pPr>
              <w:spacing w:after="0" w:line="240" w:lineRule="auto"/>
              <w:rPr>
                <w:rFonts w:eastAsia="Times New Roman"/>
                <w:color w:val="auto"/>
              </w:rPr>
            </w:pPr>
            <w:r w:rsidRPr="006B4CDE">
              <w:rPr>
                <w:rFonts w:eastAsia="Times New Roman"/>
                <w:b/>
                <w:bCs/>
                <w:color w:val="000000"/>
              </w:rPr>
              <w:t>Miscellaneous compounds</w:t>
            </w:r>
          </w:p>
        </w:tc>
        <w:tc>
          <w:tcPr>
            <w:tcW w:w="0" w:type="auto"/>
            <w:vAlign w:val="center"/>
            <w:hideMark/>
          </w:tcPr>
          <w:p w14:paraId="58BC44A4" w14:textId="77777777" w:rsidR="006B4CDE" w:rsidRPr="006B4CDE" w:rsidRDefault="006B4CDE" w:rsidP="006B4CDE">
            <w:pPr>
              <w:spacing w:after="0" w:line="240" w:lineRule="auto"/>
              <w:rPr>
                <w:rFonts w:eastAsia="Times New Roman"/>
                <w:color w:val="auto"/>
              </w:rPr>
            </w:pPr>
          </w:p>
        </w:tc>
        <w:tc>
          <w:tcPr>
            <w:tcW w:w="0" w:type="auto"/>
            <w:vAlign w:val="center"/>
            <w:hideMark/>
          </w:tcPr>
          <w:p w14:paraId="49A228FC" w14:textId="77777777" w:rsidR="006B4CDE" w:rsidRPr="006B4CDE" w:rsidRDefault="006B4CDE" w:rsidP="006B4CDE">
            <w:pPr>
              <w:spacing w:after="0" w:line="240" w:lineRule="auto"/>
              <w:rPr>
                <w:rFonts w:eastAsia="Times New Roman"/>
                <w:color w:val="auto"/>
              </w:rPr>
            </w:pPr>
          </w:p>
        </w:tc>
      </w:tr>
      <w:tr w:rsidR="006B4CDE" w:rsidRPr="006B4CDE" w14:paraId="679EB265" w14:textId="77777777" w:rsidTr="00F00350">
        <w:tc>
          <w:tcPr>
            <w:tcW w:w="3000" w:type="dxa"/>
            <w:vAlign w:val="center"/>
            <w:hideMark/>
          </w:tcPr>
          <w:p w14:paraId="60698FD7"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Rhodamine B </w:t>
            </w:r>
          </w:p>
        </w:tc>
        <w:tc>
          <w:tcPr>
            <w:tcW w:w="3000" w:type="dxa"/>
            <w:vAlign w:val="center"/>
            <w:hideMark/>
          </w:tcPr>
          <w:p w14:paraId="4CC01F52"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10 mg/mL </w:t>
            </w:r>
          </w:p>
        </w:tc>
        <w:tc>
          <w:tcPr>
            <w:tcW w:w="3000" w:type="dxa"/>
            <w:vAlign w:val="center"/>
            <w:hideMark/>
          </w:tcPr>
          <w:p w14:paraId="017E5C11"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Sigma-Aldrich</w:t>
            </w:r>
          </w:p>
        </w:tc>
      </w:tr>
      <w:tr w:rsidR="006B4CDE" w:rsidRPr="006B4CDE" w14:paraId="3CEFA398" w14:textId="77777777" w:rsidTr="00F00350">
        <w:tc>
          <w:tcPr>
            <w:tcW w:w="3000" w:type="dxa"/>
            <w:vAlign w:val="center"/>
            <w:hideMark/>
          </w:tcPr>
          <w:p w14:paraId="4E2EABB3"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2-nitrophenol </w:t>
            </w:r>
          </w:p>
        </w:tc>
        <w:tc>
          <w:tcPr>
            <w:tcW w:w="3000" w:type="dxa"/>
            <w:vAlign w:val="center"/>
            <w:hideMark/>
          </w:tcPr>
          <w:p w14:paraId="6F7DE39E"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10% (v/v) </w:t>
            </w:r>
          </w:p>
        </w:tc>
        <w:tc>
          <w:tcPr>
            <w:tcW w:w="3000" w:type="dxa"/>
            <w:vAlign w:val="center"/>
            <w:hideMark/>
          </w:tcPr>
          <w:p w14:paraId="4B920C53"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Sigma-Aldrich</w:t>
            </w:r>
          </w:p>
        </w:tc>
      </w:tr>
      <w:tr w:rsidR="006B4CDE" w:rsidRPr="006B4CDE" w14:paraId="06691943" w14:textId="77777777" w:rsidTr="00F00350">
        <w:tc>
          <w:tcPr>
            <w:tcW w:w="3000" w:type="dxa"/>
            <w:vAlign w:val="center"/>
            <w:hideMark/>
          </w:tcPr>
          <w:p w14:paraId="5063D715"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Aniline </w:t>
            </w:r>
          </w:p>
        </w:tc>
        <w:tc>
          <w:tcPr>
            <w:tcW w:w="3000" w:type="dxa"/>
            <w:vAlign w:val="center"/>
            <w:hideMark/>
          </w:tcPr>
          <w:p w14:paraId="213F2ACE"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 xml:space="preserve">1900 mg/mL </w:t>
            </w:r>
          </w:p>
        </w:tc>
        <w:tc>
          <w:tcPr>
            <w:tcW w:w="3000" w:type="dxa"/>
            <w:vAlign w:val="center"/>
            <w:hideMark/>
          </w:tcPr>
          <w:p w14:paraId="0F59E313" w14:textId="77777777" w:rsidR="006B4CDE" w:rsidRPr="006B4CDE" w:rsidRDefault="006B4CDE" w:rsidP="006B4CDE">
            <w:pPr>
              <w:spacing w:after="0" w:line="240" w:lineRule="auto"/>
              <w:rPr>
                <w:rFonts w:eastAsia="Times New Roman"/>
                <w:color w:val="auto"/>
              </w:rPr>
            </w:pPr>
            <w:r w:rsidRPr="006B4CDE">
              <w:rPr>
                <w:rFonts w:eastAsia="Times New Roman" w:cs="Calibri"/>
                <w:color w:val="000000"/>
              </w:rPr>
              <w:t>Sigma-Aldrich</w:t>
            </w:r>
          </w:p>
        </w:tc>
      </w:tr>
      <w:tr w:rsidR="00F00350" w:rsidRPr="006B4CDE" w14:paraId="64507A2E" w14:textId="77777777" w:rsidTr="00F00350">
        <w:tc>
          <w:tcPr>
            <w:tcW w:w="3000" w:type="dxa"/>
            <w:vAlign w:val="center"/>
          </w:tcPr>
          <w:p w14:paraId="7F24316F" w14:textId="77777777" w:rsidR="00F00350" w:rsidRPr="006B4CDE" w:rsidRDefault="00F00350" w:rsidP="006B4CDE">
            <w:pPr>
              <w:spacing w:after="0" w:line="240" w:lineRule="auto"/>
              <w:rPr>
                <w:rFonts w:eastAsia="Times New Roman" w:cs="Calibri"/>
                <w:color w:val="000000"/>
              </w:rPr>
            </w:pPr>
          </w:p>
        </w:tc>
        <w:tc>
          <w:tcPr>
            <w:tcW w:w="3000" w:type="dxa"/>
            <w:vAlign w:val="center"/>
          </w:tcPr>
          <w:p w14:paraId="2A897406" w14:textId="77777777" w:rsidR="00F00350" w:rsidRPr="006B4CDE" w:rsidRDefault="00F00350" w:rsidP="006B4CDE">
            <w:pPr>
              <w:spacing w:after="0" w:line="240" w:lineRule="auto"/>
              <w:rPr>
                <w:rFonts w:eastAsia="Times New Roman" w:cs="Calibri"/>
                <w:color w:val="000000"/>
              </w:rPr>
            </w:pPr>
          </w:p>
        </w:tc>
        <w:tc>
          <w:tcPr>
            <w:tcW w:w="3000" w:type="dxa"/>
            <w:vAlign w:val="center"/>
          </w:tcPr>
          <w:p w14:paraId="7634D807" w14:textId="77777777" w:rsidR="00F00350" w:rsidRPr="006B4CDE" w:rsidRDefault="00F00350" w:rsidP="006B4CDE">
            <w:pPr>
              <w:spacing w:after="0" w:line="240" w:lineRule="auto"/>
              <w:rPr>
                <w:rFonts w:eastAsia="Times New Roman" w:cs="Calibri"/>
                <w:color w:val="000000"/>
              </w:rPr>
            </w:pPr>
          </w:p>
        </w:tc>
      </w:tr>
      <w:tr w:rsidR="00953F06" w:rsidRPr="006B4CDE" w14:paraId="6081BFA2" w14:textId="77777777" w:rsidTr="00F00350">
        <w:tc>
          <w:tcPr>
            <w:tcW w:w="3000" w:type="dxa"/>
            <w:vAlign w:val="center"/>
            <w:hideMark/>
          </w:tcPr>
          <w:p w14:paraId="08FACC27" w14:textId="77777777" w:rsidR="00953F06" w:rsidRPr="006B4CDE" w:rsidRDefault="00953F06" w:rsidP="00953F06">
            <w:pPr>
              <w:spacing w:after="0" w:line="240" w:lineRule="auto"/>
              <w:rPr>
                <w:rFonts w:eastAsia="Times New Roman"/>
                <w:color w:val="auto"/>
              </w:rPr>
            </w:pPr>
            <w:r w:rsidRPr="006B4CDE">
              <w:rPr>
                <w:rFonts w:eastAsia="Times New Roman"/>
                <w:b/>
                <w:bCs/>
                <w:color w:val="000000"/>
              </w:rPr>
              <w:t>Detergents</w:t>
            </w:r>
          </w:p>
        </w:tc>
        <w:tc>
          <w:tcPr>
            <w:tcW w:w="0" w:type="auto"/>
            <w:vAlign w:val="center"/>
            <w:hideMark/>
          </w:tcPr>
          <w:p w14:paraId="1876991C" w14:textId="77777777" w:rsidR="00953F06" w:rsidRPr="006B4CDE" w:rsidRDefault="00953F06" w:rsidP="00953F06">
            <w:pPr>
              <w:spacing w:after="0" w:line="240" w:lineRule="auto"/>
              <w:rPr>
                <w:rFonts w:eastAsia="Times New Roman"/>
                <w:color w:val="auto"/>
              </w:rPr>
            </w:pPr>
          </w:p>
        </w:tc>
        <w:tc>
          <w:tcPr>
            <w:tcW w:w="0" w:type="auto"/>
            <w:vAlign w:val="center"/>
            <w:hideMark/>
          </w:tcPr>
          <w:p w14:paraId="18DC8FB5" w14:textId="77777777" w:rsidR="00953F06" w:rsidRPr="006B4CDE" w:rsidRDefault="00953F06" w:rsidP="00953F06">
            <w:pPr>
              <w:spacing w:after="0" w:line="240" w:lineRule="auto"/>
              <w:rPr>
                <w:rFonts w:eastAsia="Times New Roman"/>
                <w:color w:val="auto"/>
              </w:rPr>
            </w:pPr>
          </w:p>
        </w:tc>
      </w:tr>
      <w:tr w:rsidR="00953F06" w:rsidRPr="006B4CDE" w14:paraId="46A1B944" w14:textId="77777777" w:rsidTr="00F00350">
        <w:tc>
          <w:tcPr>
            <w:tcW w:w="3000" w:type="dxa"/>
            <w:vAlign w:val="center"/>
            <w:hideMark/>
          </w:tcPr>
          <w:p w14:paraId="6CA1A27C" w14:textId="77777777" w:rsidR="00953F06" w:rsidRPr="006B4CDE" w:rsidRDefault="00953F06" w:rsidP="00953F06">
            <w:pPr>
              <w:spacing w:after="0" w:line="240" w:lineRule="auto"/>
              <w:rPr>
                <w:rFonts w:eastAsia="Times New Roman"/>
                <w:color w:val="auto"/>
              </w:rPr>
            </w:pPr>
            <w:proofErr w:type="spellStart"/>
            <w:r w:rsidRPr="006B4CDE">
              <w:rPr>
                <w:rFonts w:eastAsia="Times New Roman" w:cs="Calibri"/>
                <w:color w:val="000000"/>
              </w:rPr>
              <w:t>Polyoxyethylene</w:t>
            </w:r>
            <w:proofErr w:type="spellEnd"/>
            <w:r w:rsidRPr="006B4CDE">
              <w:rPr>
                <w:rFonts w:eastAsia="Times New Roman" w:cs="Calibri"/>
                <w:color w:val="000000"/>
              </w:rPr>
              <w:t xml:space="preserve"> 9 Lauryl ether </w:t>
            </w:r>
          </w:p>
        </w:tc>
        <w:tc>
          <w:tcPr>
            <w:tcW w:w="3000" w:type="dxa"/>
            <w:vAlign w:val="center"/>
            <w:hideMark/>
          </w:tcPr>
          <w:p w14:paraId="0FE359D3"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 (v/v) </w:t>
            </w:r>
          </w:p>
        </w:tc>
        <w:tc>
          <w:tcPr>
            <w:tcW w:w="3000" w:type="dxa"/>
            <w:vAlign w:val="center"/>
            <w:hideMark/>
          </w:tcPr>
          <w:p w14:paraId="1FF9A0FC"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16E47C3B" w14:textId="77777777" w:rsidTr="00F00350">
        <w:tc>
          <w:tcPr>
            <w:tcW w:w="3000" w:type="dxa"/>
            <w:vAlign w:val="center"/>
            <w:hideMark/>
          </w:tcPr>
          <w:p w14:paraId="454D37C0"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Triton X-100 </w:t>
            </w:r>
          </w:p>
        </w:tc>
        <w:tc>
          <w:tcPr>
            <w:tcW w:w="3000" w:type="dxa"/>
            <w:vAlign w:val="center"/>
            <w:hideMark/>
          </w:tcPr>
          <w:p w14:paraId="3E60969E"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12.5% (v/v) </w:t>
            </w:r>
          </w:p>
        </w:tc>
        <w:tc>
          <w:tcPr>
            <w:tcW w:w="3000" w:type="dxa"/>
            <w:vAlign w:val="center"/>
            <w:hideMark/>
          </w:tcPr>
          <w:p w14:paraId="1A7F0B62"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6A0408CE" w14:textId="77777777" w:rsidTr="00F00350">
        <w:tc>
          <w:tcPr>
            <w:tcW w:w="3000" w:type="dxa"/>
            <w:vAlign w:val="center"/>
            <w:hideMark/>
          </w:tcPr>
          <w:p w14:paraId="567E9DCD"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Triton X-144 </w:t>
            </w:r>
          </w:p>
        </w:tc>
        <w:tc>
          <w:tcPr>
            <w:tcW w:w="3000" w:type="dxa"/>
            <w:vAlign w:val="center"/>
            <w:hideMark/>
          </w:tcPr>
          <w:p w14:paraId="5278AE6B"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12.5% (v/v) </w:t>
            </w:r>
          </w:p>
        </w:tc>
        <w:tc>
          <w:tcPr>
            <w:tcW w:w="3000" w:type="dxa"/>
            <w:vAlign w:val="center"/>
            <w:hideMark/>
          </w:tcPr>
          <w:p w14:paraId="7AC81CC1"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42069A72" w14:textId="77777777" w:rsidTr="00F00350">
        <w:tc>
          <w:tcPr>
            <w:tcW w:w="3000" w:type="dxa"/>
            <w:vAlign w:val="center"/>
            <w:hideMark/>
          </w:tcPr>
          <w:p w14:paraId="37D2A7DE" w14:textId="77777777" w:rsidR="00953F06" w:rsidRPr="006B4CDE" w:rsidRDefault="00953F06" w:rsidP="00953F06">
            <w:pPr>
              <w:spacing w:after="0" w:line="240" w:lineRule="auto"/>
              <w:rPr>
                <w:rFonts w:eastAsia="Times New Roman"/>
                <w:color w:val="auto"/>
              </w:rPr>
            </w:pPr>
            <w:proofErr w:type="spellStart"/>
            <w:r w:rsidRPr="006B4CDE">
              <w:rPr>
                <w:rFonts w:eastAsia="Times New Roman" w:cs="Calibri"/>
                <w:color w:val="000000"/>
              </w:rPr>
              <w:t>Lauroylsarosine</w:t>
            </w:r>
            <w:proofErr w:type="spellEnd"/>
            <w:r w:rsidRPr="006B4CDE">
              <w:rPr>
                <w:rFonts w:eastAsia="Times New Roman" w:cs="Calibri"/>
                <w:color w:val="000000"/>
              </w:rPr>
              <w:t xml:space="preserve">, sodium salt </w:t>
            </w:r>
          </w:p>
        </w:tc>
        <w:tc>
          <w:tcPr>
            <w:tcW w:w="3000" w:type="dxa"/>
            <w:vAlign w:val="center"/>
            <w:hideMark/>
          </w:tcPr>
          <w:p w14:paraId="277ED21B"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10 mg/mL </w:t>
            </w:r>
          </w:p>
        </w:tc>
        <w:tc>
          <w:tcPr>
            <w:tcW w:w="3000" w:type="dxa"/>
            <w:vAlign w:val="center"/>
            <w:hideMark/>
          </w:tcPr>
          <w:p w14:paraId="474F2336"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0FCAF2F7" w14:textId="77777777" w:rsidTr="00F00350">
        <w:tc>
          <w:tcPr>
            <w:tcW w:w="3000" w:type="dxa"/>
            <w:vAlign w:val="center"/>
          </w:tcPr>
          <w:p w14:paraId="2AE148C0" w14:textId="77777777" w:rsidR="00953F06" w:rsidRPr="006B4CDE" w:rsidRDefault="00953F06" w:rsidP="00953F06">
            <w:pPr>
              <w:spacing w:after="0" w:line="240" w:lineRule="auto"/>
              <w:rPr>
                <w:rFonts w:eastAsia="Times New Roman" w:cs="Calibri"/>
                <w:color w:val="000000"/>
              </w:rPr>
            </w:pPr>
          </w:p>
        </w:tc>
        <w:tc>
          <w:tcPr>
            <w:tcW w:w="3000" w:type="dxa"/>
            <w:vAlign w:val="center"/>
          </w:tcPr>
          <w:p w14:paraId="1FB0C68B" w14:textId="77777777" w:rsidR="00953F06" w:rsidRPr="006B4CDE" w:rsidRDefault="00953F06" w:rsidP="00953F06">
            <w:pPr>
              <w:spacing w:after="0" w:line="240" w:lineRule="auto"/>
              <w:rPr>
                <w:rFonts w:eastAsia="Times New Roman" w:cs="Calibri"/>
                <w:color w:val="000000"/>
              </w:rPr>
            </w:pPr>
          </w:p>
        </w:tc>
        <w:tc>
          <w:tcPr>
            <w:tcW w:w="3000" w:type="dxa"/>
            <w:vAlign w:val="center"/>
          </w:tcPr>
          <w:p w14:paraId="5BBD7F56" w14:textId="77777777" w:rsidR="00953F06" w:rsidRPr="006B4CDE" w:rsidRDefault="00953F06" w:rsidP="00953F06">
            <w:pPr>
              <w:spacing w:after="0" w:line="240" w:lineRule="auto"/>
              <w:rPr>
                <w:rFonts w:eastAsia="Times New Roman" w:cs="Calibri"/>
                <w:color w:val="000000"/>
              </w:rPr>
            </w:pPr>
          </w:p>
        </w:tc>
      </w:tr>
      <w:tr w:rsidR="00953F06" w:rsidRPr="006B4CDE" w14:paraId="1F2D9738" w14:textId="77777777" w:rsidTr="0087447D">
        <w:tc>
          <w:tcPr>
            <w:tcW w:w="9000" w:type="dxa"/>
            <w:gridSpan w:val="3"/>
            <w:vAlign w:val="center"/>
            <w:hideMark/>
          </w:tcPr>
          <w:p w14:paraId="3F9A57F8" w14:textId="4EF31AC2" w:rsidR="00953F06" w:rsidRPr="006B4CDE" w:rsidRDefault="00953F06" w:rsidP="00953F06">
            <w:pPr>
              <w:spacing w:after="0" w:line="240" w:lineRule="auto"/>
              <w:rPr>
                <w:rFonts w:eastAsia="Times New Roman"/>
                <w:color w:val="auto"/>
              </w:rPr>
            </w:pPr>
            <w:r w:rsidRPr="006B4CDE">
              <w:rPr>
                <w:rFonts w:eastAsia="Times New Roman"/>
                <w:b/>
                <w:bCs/>
              </w:rPr>
              <w:t>Long chain fatty acids and hydroxylated fatty acids</w:t>
            </w:r>
          </w:p>
        </w:tc>
      </w:tr>
      <w:tr w:rsidR="00953F06" w:rsidRPr="006B4CDE" w14:paraId="76B2C00F" w14:textId="77777777" w:rsidTr="00F00350">
        <w:tc>
          <w:tcPr>
            <w:tcW w:w="3000" w:type="dxa"/>
            <w:vAlign w:val="center"/>
            <w:hideMark/>
          </w:tcPr>
          <w:p w14:paraId="330F0CD2"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Arachidic Acid </w:t>
            </w:r>
          </w:p>
        </w:tc>
        <w:tc>
          <w:tcPr>
            <w:tcW w:w="3000" w:type="dxa"/>
            <w:vAlign w:val="center"/>
            <w:hideMark/>
          </w:tcPr>
          <w:p w14:paraId="636BA715"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1.7 mg/mL </w:t>
            </w:r>
          </w:p>
        </w:tc>
        <w:tc>
          <w:tcPr>
            <w:tcW w:w="3000" w:type="dxa"/>
            <w:vAlign w:val="center"/>
            <w:hideMark/>
          </w:tcPr>
          <w:p w14:paraId="33F5C5D1"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4CE51EBB" w14:textId="77777777" w:rsidTr="00F00350">
        <w:tc>
          <w:tcPr>
            <w:tcW w:w="3000" w:type="dxa"/>
            <w:vAlign w:val="center"/>
            <w:hideMark/>
          </w:tcPr>
          <w:p w14:paraId="427EF72F"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Behenic </w:t>
            </w:r>
            <w:proofErr w:type="spellStart"/>
            <w:r w:rsidRPr="006B4CDE">
              <w:rPr>
                <w:rFonts w:eastAsia="Times New Roman" w:cs="Calibri"/>
                <w:color w:val="000000"/>
              </w:rPr>
              <w:t>Adic</w:t>
            </w:r>
            <w:proofErr w:type="spellEnd"/>
            <w:r w:rsidRPr="006B4CDE">
              <w:rPr>
                <w:rFonts w:eastAsia="Times New Roman" w:cs="Calibri"/>
                <w:color w:val="000000"/>
              </w:rPr>
              <w:t xml:space="preserve"> </w:t>
            </w:r>
          </w:p>
        </w:tc>
        <w:tc>
          <w:tcPr>
            <w:tcW w:w="3000" w:type="dxa"/>
            <w:vAlign w:val="center"/>
            <w:hideMark/>
          </w:tcPr>
          <w:p w14:paraId="1BDDAA1B"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1.7 mg/mL </w:t>
            </w:r>
          </w:p>
        </w:tc>
        <w:tc>
          <w:tcPr>
            <w:tcW w:w="3000" w:type="dxa"/>
            <w:vAlign w:val="center"/>
            <w:hideMark/>
          </w:tcPr>
          <w:p w14:paraId="21D39418"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65FDDB40" w14:textId="77777777" w:rsidTr="00F00350">
        <w:tc>
          <w:tcPr>
            <w:tcW w:w="3000" w:type="dxa"/>
            <w:vAlign w:val="center"/>
            <w:hideMark/>
          </w:tcPr>
          <w:p w14:paraId="0CD8C6C0"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16-hydroxyhexadecanoic acid </w:t>
            </w:r>
          </w:p>
        </w:tc>
        <w:tc>
          <w:tcPr>
            <w:tcW w:w="3000" w:type="dxa"/>
            <w:vAlign w:val="center"/>
            <w:hideMark/>
          </w:tcPr>
          <w:p w14:paraId="734D6CEB"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 (v/v) </w:t>
            </w:r>
          </w:p>
        </w:tc>
        <w:tc>
          <w:tcPr>
            <w:tcW w:w="3000" w:type="dxa"/>
            <w:vAlign w:val="center"/>
            <w:hideMark/>
          </w:tcPr>
          <w:p w14:paraId="7C5863E9"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461A4797" w14:textId="77777777" w:rsidTr="00F00350">
        <w:tc>
          <w:tcPr>
            <w:tcW w:w="3000" w:type="dxa"/>
            <w:vAlign w:val="center"/>
            <w:hideMark/>
          </w:tcPr>
          <w:p w14:paraId="56D11EF5"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3-hydroxydecanoic acid </w:t>
            </w:r>
          </w:p>
        </w:tc>
        <w:tc>
          <w:tcPr>
            <w:tcW w:w="3000" w:type="dxa"/>
            <w:vAlign w:val="center"/>
            <w:hideMark/>
          </w:tcPr>
          <w:p w14:paraId="2F9D8EBF"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 (v/v) </w:t>
            </w:r>
          </w:p>
        </w:tc>
        <w:tc>
          <w:tcPr>
            <w:tcW w:w="3000" w:type="dxa"/>
            <w:vAlign w:val="center"/>
            <w:hideMark/>
          </w:tcPr>
          <w:p w14:paraId="4A7A04E3"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4DAA3548" w14:textId="77777777" w:rsidTr="00F00350">
        <w:tc>
          <w:tcPr>
            <w:tcW w:w="3000" w:type="dxa"/>
            <w:vAlign w:val="center"/>
          </w:tcPr>
          <w:p w14:paraId="7E533EE2" w14:textId="77777777" w:rsidR="00953F06" w:rsidRPr="006B4CDE" w:rsidRDefault="00953F06" w:rsidP="00953F06">
            <w:pPr>
              <w:spacing w:after="0" w:line="240" w:lineRule="auto"/>
              <w:rPr>
                <w:rFonts w:eastAsia="Times New Roman" w:cs="Calibri"/>
                <w:color w:val="000000"/>
              </w:rPr>
            </w:pPr>
          </w:p>
        </w:tc>
        <w:tc>
          <w:tcPr>
            <w:tcW w:w="3000" w:type="dxa"/>
            <w:vAlign w:val="center"/>
          </w:tcPr>
          <w:p w14:paraId="5AA06CEB" w14:textId="77777777" w:rsidR="00953F06" w:rsidRPr="006B4CDE" w:rsidRDefault="00953F06" w:rsidP="00953F06">
            <w:pPr>
              <w:spacing w:after="0" w:line="240" w:lineRule="auto"/>
              <w:rPr>
                <w:rFonts w:eastAsia="Times New Roman" w:cs="Calibri"/>
                <w:color w:val="000000"/>
              </w:rPr>
            </w:pPr>
          </w:p>
        </w:tc>
        <w:tc>
          <w:tcPr>
            <w:tcW w:w="3000" w:type="dxa"/>
            <w:vAlign w:val="center"/>
          </w:tcPr>
          <w:p w14:paraId="577F6749" w14:textId="77777777" w:rsidR="00953F06" w:rsidRPr="006B4CDE" w:rsidRDefault="00953F06" w:rsidP="00953F06">
            <w:pPr>
              <w:spacing w:after="0" w:line="240" w:lineRule="auto"/>
              <w:rPr>
                <w:rFonts w:eastAsia="Times New Roman" w:cs="Calibri"/>
                <w:color w:val="000000"/>
              </w:rPr>
            </w:pPr>
          </w:p>
        </w:tc>
      </w:tr>
      <w:tr w:rsidR="00953F06" w:rsidRPr="006B4CDE" w14:paraId="7FDC5459" w14:textId="77777777" w:rsidTr="0087447D">
        <w:tc>
          <w:tcPr>
            <w:tcW w:w="9000" w:type="dxa"/>
            <w:gridSpan w:val="3"/>
            <w:vAlign w:val="center"/>
            <w:hideMark/>
          </w:tcPr>
          <w:p w14:paraId="6BA6FA47" w14:textId="1B40A846" w:rsidR="00953F06" w:rsidRPr="006B4CDE" w:rsidRDefault="00953F06" w:rsidP="00953F06">
            <w:pPr>
              <w:spacing w:after="0" w:line="240" w:lineRule="auto"/>
              <w:rPr>
                <w:rFonts w:eastAsia="Times New Roman"/>
                <w:color w:val="auto"/>
              </w:rPr>
            </w:pPr>
            <w:r w:rsidRPr="006B4CDE">
              <w:rPr>
                <w:rFonts w:eastAsia="Times New Roman"/>
                <w:b/>
                <w:bCs/>
                <w:color w:val="000000"/>
              </w:rPr>
              <w:t>Long, medium and “special” chain alkanes</w:t>
            </w:r>
          </w:p>
        </w:tc>
      </w:tr>
      <w:tr w:rsidR="00953F06" w:rsidRPr="006B4CDE" w14:paraId="32EF8A80" w14:textId="77777777" w:rsidTr="00F00350">
        <w:tc>
          <w:tcPr>
            <w:tcW w:w="3000" w:type="dxa"/>
            <w:vAlign w:val="center"/>
            <w:hideMark/>
          </w:tcPr>
          <w:p w14:paraId="429CE387"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1,2-Epoxyotane </w:t>
            </w:r>
          </w:p>
        </w:tc>
        <w:tc>
          <w:tcPr>
            <w:tcW w:w="3000" w:type="dxa"/>
            <w:vAlign w:val="center"/>
            <w:hideMark/>
          </w:tcPr>
          <w:p w14:paraId="17D17C00"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 (v/v) </w:t>
            </w:r>
          </w:p>
        </w:tc>
        <w:tc>
          <w:tcPr>
            <w:tcW w:w="3000" w:type="dxa"/>
            <w:vAlign w:val="center"/>
            <w:hideMark/>
          </w:tcPr>
          <w:p w14:paraId="5A8ECA30"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182C3093" w14:textId="77777777" w:rsidTr="00F00350">
        <w:tc>
          <w:tcPr>
            <w:tcW w:w="3000" w:type="dxa"/>
            <w:vAlign w:val="center"/>
            <w:hideMark/>
          </w:tcPr>
          <w:p w14:paraId="2AA11C08"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Dotriacontane </w:t>
            </w:r>
          </w:p>
        </w:tc>
        <w:tc>
          <w:tcPr>
            <w:tcW w:w="3000" w:type="dxa"/>
            <w:vAlign w:val="center"/>
            <w:hideMark/>
          </w:tcPr>
          <w:p w14:paraId="01BD15FC"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25 mg/mL </w:t>
            </w:r>
          </w:p>
        </w:tc>
        <w:tc>
          <w:tcPr>
            <w:tcW w:w="3000" w:type="dxa"/>
            <w:vAlign w:val="center"/>
            <w:hideMark/>
          </w:tcPr>
          <w:p w14:paraId="4E010511" w14:textId="77777777" w:rsidR="00953F06" w:rsidRPr="006B4CDE" w:rsidRDefault="00953F06" w:rsidP="00953F06">
            <w:pPr>
              <w:spacing w:after="0" w:line="240" w:lineRule="auto"/>
              <w:rPr>
                <w:rFonts w:eastAsia="Times New Roman"/>
                <w:color w:val="auto"/>
              </w:rPr>
            </w:pPr>
            <w:proofErr w:type="spellStart"/>
            <w:r w:rsidRPr="006B4CDE">
              <w:rPr>
                <w:rFonts w:eastAsia="Times New Roman" w:cs="Calibri"/>
                <w:color w:val="000000"/>
              </w:rPr>
              <w:t>Acros</w:t>
            </w:r>
            <w:proofErr w:type="spellEnd"/>
            <w:r w:rsidRPr="006B4CDE">
              <w:rPr>
                <w:rFonts w:eastAsia="Times New Roman" w:cs="Calibri"/>
                <w:color w:val="000000"/>
              </w:rPr>
              <w:t xml:space="preserve"> Organics</w:t>
            </w:r>
          </w:p>
        </w:tc>
      </w:tr>
      <w:tr w:rsidR="00953F06" w:rsidRPr="006B4CDE" w14:paraId="23916939" w14:textId="77777777" w:rsidTr="00F00350">
        <w:tc>
          <w:tcPr>
            <w:tcW w:w="3000" w:type="dxa"/>
            <w:vAlign w:val="center"/>
            <w:hideMark/>
          </w:tcPr>
          <w:p w14:paraId="7250483F"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Pristane </w:t>
            </w:r>
          </w:p>
        </w:tc>
        <w:tc>
          <w:tcPr>
            <w:tcW w:w="3000" w:type="dxa"/>
            <w:vAlign w:val="center"/>
            <w:hideMark/>
          </w:tcPr>
          <w:p w14:paraId="0CF098B8"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 (v/v) </w:t>
            </w:r>
          </w:p>
        </w:tc>
        <w:tc>
          <w:tcPr>
            <w:tcW w:w="3000" w:type="dxa"/>
            <w:vAlign w:val="center"/>
            <w:hideMark/>
          </w:tcPr>
          <w:p w14:paraId="051F79D4"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720C7088" w14:textId="77777777" w:rsidTr="00F00350">
        <w:tc>
          <w:tcPr>
            <w:tcW w:w="3000" w:type="dxa"/>
            <w:vAlign w:val="center"/>
            <w:hideMark/>
          </w:tcPr>
          <w:p w14:paraId="1C7E73D2"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(Poly)propylene carbonate </w:t>
            </w:r>
          </w:p>
        </w:tc>
        <w:tc>
          <w:tcPr>
            <w:tcW w:w="3000" w:type="dxa"/>
            <w:vAlign w:val="center"/>
            <w:hideMark/>
          </w:tcPr>
          <w:p w14:paraId="3A2DF709"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5% (v/v) </w:t>
            </w:r>
          </w:p>
        </w:tc>
        <w:tc>
          <w:tcPr>
            <w:tcW w:w="3000" w:type="dxa"/>
            <w:vAlign w:val="center"/>
            <w:hideMark/>
          </w:tcPr>
          <w:p w14:paraId="106AF382"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55483014" w14:textId="77777777" w:rsidTr="00F00350">
        <w:tc>
          <w:tcPr>
            <w:tcW w:w="3000" w:type="dxa"/>
            <w:vAlign w:val="center"/>
            <w:hideMark/>
          </w:tcPr>
          <w:p w14:paraId="6245F4FC" w14:textId="77777777" w:rsidR="00953F06" w:rsidRPr="006B4CDE" w:rsidRDefault="00953F06" w:rsidP="00953F06">
            <w:pPr>
              <w:spacing w:after="0" w:line="240" w:lineRule="auto"/>
              <w:rPr>
                <w:rFonts w:eastAsia="Times New Roman"/>
                <w:color w:val="auto"/>
              </w:rPr>
            </w:pPr>
            <w:proofErr w:type="spellStart"/>
            <w:r w:rsidRPr="006B4CDE">
              <w:rPr>
                <w:rFonts w:eastAsia="Times New Roman" w:cs="Calibri"/>
                <w:color w:val="000000"/>
              </w:rPr>
              <w:t>Decane</w:t>
            </w:r>
            <w:proofErr w:type="spellEnd"/>
            <w:r w:rsidRPr="006B4CDE">
              <w:rPr>
                <w:rFonts w:eastAsia="Times New Roman" w:cs="Calibri"/>
                <w:color w:val="000000"/>
              </w:rPr>
              <w:t xml:space="preserve"> </w:t>
            </w:r>
          </w:p>
        </w:tc>
        <w:tc>
          <w:tcPr>
            <w:tcW w:w="3000" w:type="dxa"/>
            <w:vAlign w:val="center"/>
            <w:hideMark/>
          </w:tcPr>
          <w:p w14:paraId="30D450D3"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 (v/v) </w:t>
            </w:r>
          </w:p>
        </w:tc>
        <w:tc>
          <w:tcPr>
            <w:tcW w:w="3000" w:type="dxa"/>
            <w:vAlign w:val="center"/>
            <w:hideMark/>
          </w:tcPr>
          <w:p w14:paraId="5C2D69FF"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4CCF7ABB" w14:textId="77777777" w:rsidTr="00F00350">
        <w:tc>
          <w:tcPr>
            <w:tcW w:w="3000" w:type="dxa"/>
            <w:vAlign w:val="center"/>
            <w:hideMark/>
          </w:tcPr>
          <w:p w14:paraId="4D69644E"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undecane </w:t>
            </w:r>
          </w:p>
        </w:tc>
        <w:tc>
          <w:tcPr>
            <w:tcW w:w="3000" w:type="dxa"/>
            <w:vAlign w:val="center"/>
            <w:hideMark/>
          </w:tcPr>
          <w:p w14:paraId="5F39D389"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 (v/v) </w:t>
            </w:r>
          </w:p>
        </w:tc>
        <w:tc>
          <w:tcPr>
            <w:tcW w:w="3000" w:type="dxa"/>
            <w:vAlign w:val="center"/>
            <w:hideMark/>
          </w:tcPr>
          <w:p w14:paraId="48750862"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00DCB4B6" w14:textId="77777777" w:rsidTr="00F00350">
        <w:tc>
          <w:tcPr>
            <w:tcW w:w="3000" w:type="dxa"/>
            <w:vAlign w:val="center"/>
            <w:hideMark/>
          </w:tcPr>
          <w:p w14:paraId="4EA43DB0"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dodecane </w:t>
            </w:r>
          </w:p>
        </w:tc>
        <w:tc>
          <w:tcPr>
            <w:tcW w:w="3000" w:type="dxa"/>
            <w:vAlign w:val="center"/>
            <w:hideMark/>
          </w:tcPr>
          <w:p w14:paraId="0DDF560B"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 (v/v) </w:t>
            </w:r>
          </w:p>
        </w:tc>
        <w:tc>
          <w:tcPr>
            <w:tcW w:w="3000" w:type="dxa"/>
            <w:vAlign w:val="center"/>
            <w:hideMark/>
          </w:tcPr>
          <w:p w14:paraId="4BF493F3"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492DA1B7" w14:textId="77777777" w:rsidTr="00F00350">
        <w:tc>
          <w:tcPr>
            <w:tcW w:w="3000" w:type="dxa"/>
            <w:vAlign w:val="center"/>
          </w:tcPr>
          <w:p w14:paraId="554D8653" w14:textId="77777777" w:rsidR="00953F06" w:rsidRPr="006B4CDE" w:rsidRDefault="00953F06" w:rsidP="00953F06">
            <w:pPr>
              <w:spacing w:after="0" w:line="240" w:lineRule="auto"/>
              <w:rPr>
                <w:rFonts w:eastAsia="Times New Roman" w:cs="Calibri"/>
                <w:color w:val="000000"/>
              </w:rPr>
            </w:pPr>
          </w:p>
        </w:tc>
        <w:tc>
          <w:tcPr>
            <w:tcW w:w="3000" w:type="dxa"/>
            <w:vAlign w:val="center"/>
          </w:tcPr>
          <w:p w14:paraId="1A26FFF0" w14:textId="77777777" w:rsidR="00953F06" w:rsidRPr="006B4CDE" w:rsidRDefault="00953F06" w:rsidP="00953F06">
            <w:pPr>
              <w:spacing w:after="0" w:line="240" w:lineRule="auto"/>
              <w:rPr>
                <w:rFonts w:eastAsia="Times New Roman" w:cs="Calibri"/>
                <w:color w:val="000000"/>
              </w:rPr>
            </w:pPr>
          </w:p>
        </w:tc>
        <w:tc>
          <w:tcPr>
            <w:tcW w:w="3000" w:type="dxa"/>
            <w:vAlign w:val="center"/>
          </w:tcPr>
          <w:p w14:paraId="65354F3C" w14:textId="77777777" w:rsidR="00953F06" w:rsidRPr="006B4CDE" w:rsidRDefault="00953F06" w:rsidP="00953F06">
            <w:pPr>
              <w:spacing w:after="0" w:line="240" w:lineRule="auto"/>
              <w:rPr>
                <w:rFonts w:eastAsia="Times New Roman" w:cs="Calibri"/>
                <w:color w:val="000000"/>
              </w:rPr>
            </w:pPr>
          </w:p>
        </w:tc>
      </w:tr>
      <w:tr w:rsidR="00953F06" w:rsidRPr="006B4CDE" w14:paraId="3239FF89" w14:textId="77777777" w:rsidTr="00F00350">
        <w:tc>
          <w:tcPr>
            <w:tcW w:w="3000" w:type="dxa"/>
            <w:vAlign w:val="center"/>
            <w:hideMark/>
          </w:tcPr>
          <w:p w14:paraId="2E0D5F05" w14:textId="77777777" w:rsidR="00953F06" w:rsidRPr="006B4CDE" w:rsidRDefault="00953F06" w:rsidP="00953F06">
            <w:pPr>
              <w:spacing w:after="0" w:line="240" w:lineRule="auto"/>
              <w:rPr>
                <w:rFonts w:eastAsia="Times New Roman"/>
                <w:color w:val="auto"/>
              </w:rPr>
            </w:pPr>
            <w:r w:rsidRPr="006B4CDE">
              <w:rPr>
                <w:rFonts w:eastAsia="Times New Roman"/>
                <w:b/>
                <w:bCs/>
                <w:color w:val="000000"/>
              </w:rPr>
              <w:t>Fatty alcohols</w:t>
            </w:r>
          </w:p>
        </w:tc>
        <w:tc>
          <w:tcPr>
            <w:tcW w:w="0" w:type="auto"/>
            <w:vAlign w:val="center"/>
            <w:hideMark/>
          </w:tcPr>
          <w:p w14:paraId="5202FF6F" w14:textId="77777777" w:rsidR="00953F06" w:rsidRPr="006B4CDE" w:rsidRDefault="00953F06" w:rsidP="00953F06">
            <w:pPr>
              <w:spacing w:after="0" w:line="240" w:lineRule="auto"/>
              <w:rPr>
                <w:rFonts w:eastAsia="Times New Roman"/>
                <w:color w:val="auto"/>
              </w:rPr>
            </w:pPr>
          </w:p>
        </w:tc>
        <w:tc>
          <w:tcPr>
            <w:tcW w:w="0" w:type="auto"/>
            <w:vAlign w:val="center"/>
            <w:hideMark/>
          </w:tcPr>
          <w:p w14:paraId="580E28A4" w14:textId="77777777" w:rsidR="00953F06" w:rsidRPr="006B4CDE" w:rsidRDefault="00953F06" w:rsidP="00953F06">
            <w:pPr>
              <w:spacing w:after="0" w:line="240" w:lineRule="auto"/>
              <w:rPr>
                <w:rFonts w:eastAsia="Times New Roman"/>
                <w:color w:val="auto"/>
              </w:rPr>
            </w:pPr>
          </w:p>
        </w:tc>
      </w:tr>
      <w:tr w:rsidR="00953F06" w:rsidRPr="006B4CDE" w14:paraId="5D154ADE" w14:textId="77777777" w:rsidTr="00F00350">
        <w:tc>
          <w:tcPr>
            <w:tcW w:w="3000" w:type="dxa"/>
            <w:vAlign w:val="center"/>
            <w:hideMark/>
          </w:tcPr>
          <w:p w14:paraId="760CEA15"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1-Hexanol </w:t>
            </w:r>
          </w:p>
        </w:tc>
        <w:tc>
          <w:tcPr>
            <w:tcW w:w="3000" w:type="dxa"/>
            <w:vAlign w:val="center"/>
            <w:hideMark/>
          </w:tcPr>
          <w:p w14:paraId="687D141F"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 (v/v) </w:t>
            </w:r>
          </w:p>
        </w:tc>
        <w:tc>
          <w:tcPr>
            <w:tcW w:w="3000" w:type="dxa"/>
            <w:vAlign w:val="center"/>
            <w:hideMark/>
          </w:tcPr>
          <w:p w14:paraId="2179EA11"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0BC0936D" w14:textId="77777777" w:rsidTr="00F00350">
        <w:tc>
          <w:tcPr>
            <w:tcW w:w="3000" w:type="dxa"/>
            <w:vAlign w:val="center"/>
            <w:hideMark/>
          </w:tcPr>
          <w:p w14:paraId="14E60570"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1-octanol </w:t>
            </w:r>
          </w:p>
        </w:tc>
        <w:tc>
          <w:tcPr>
            <w:tcW w:w="3000" w:type="dxa"/>
            <w:vAlign w:val="center"/>
            <w:hideMark/>
          </w:tcPr>
          <w:p w14:paraId="576B448C"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 (v/v) </w:t>
            </w:r>
          </w:p>
        </w:tc>
        <w:tc>
          <w:tcPr>
            <w:tcW w:w="3000" w:type="dxa"/>
            <w:vAlign w:val="center"/>
            <w:hideMark/>
          </w:tcPr>
          <w:p w14:paraId="493184CD"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287F5F96" w14:textId="77777777" w:rsidTr="00F00350">
        <w:tc>
          <w:tcPr>
            <w:tcW w:w="3000" w:type="dxa"/>
            <w:vAlign w:val="center"/>
            <w:hideMark/>
          </w:tcPr>
          <w:p w14:paraId="75E48619"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1-Decanol </w:t>
            </w:r>
          </w:p>
        </w:tc>
        <w:tc>
          <w:tcPr>
            <w:tcW w:w="3000" w:type="dxa"/>
            <w:vAlign w:val="center"/>
            <w:hideMark/>
          </w:tcPr>
          <w:p w14:paraId="5AF9748D"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 (v/v) </w:t>
            </w:r>
          </w:p>
        </w:tc>
        <w:tc>
          <w:tcPr>
            <w:tcW w:w="3000" w:type="dxa"/>
            <w:vAlign w:val="center"/>
            <w:hideMark/>
          </w:tcPr>
          <w:p w14:paraId="2EF92EA6"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4CC3D35B" w14:textId="77777777" w:rsidTr="00F00350">
        <w:tc>
          <w:tcPr>
            <w:tcW w:w="3000" w:type="dxa"/>
            <w:vAlign w:val="center"/>
            <w:hideMark/>
          </w:tcPr>
          <w:p w14:paraId="3982C9B2"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Undecanol </w:t>
            </w:r>
          </w:p>
        </w:tc>
        <w:tc>
          <w:tcPr>
            <w:tcW w:w="3000" w:type="dxa"/>
            <w:vAlign w:val="center"/>
            <w:hideMark/>
          </w:tcPr>
          <w:p w14:paraId="69808116"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 (v/v) </w:t>
            </w:r>
          </w:p>
        </w:tc>
        <w:tc>
          <w:tcPr>
            <w:tcW w:w="3000" w:type="dxa"/>
            <w:vAlign w:val="center"/>
            <w:hideMark/>
          </w:tcPr>
          <w:p w14:paraId="01E51784"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1AEB1ECF" w14:textId="77777777" w:rsidTr="00F00350">
        <w:tc>
          <w:tcPr>
            <w:tcW w:w="3000" w:type="dxa"/>
            <w:vAlign w:val="center"/>
            <w:hideMark/>
          </w:tcPr>
          <w:p w14:paraId="0F9030F1" w14:textId="77777777" w:rsidR="00953F06" w:rsidRPr="006B4CDE" w:rsidRDefault="00953F06" w:rsidP="00953F06">
            <w:pPr>
              <w:spacing w:after="0" w:line="240" w:lineRule="auto"/>
              <w:rPr>
                <w:rFonts w:eastAsia="Times New Roman"/>
                <w:color w:val="auto"/>
              </w:rPr>
            </w:pPr>
            <w:proofErr w:type="spellStart"/>
            <w:r w:rsidRPr="006B4CDE">
              <w:rPr>
                <w:rFonts w:eastAsia="Times New Roman" w:cs="Calibri"/>
                <w:color w:val="000000"/>
              </w:rPr>
              <w:t>Dodecanol</w:t>
            </w:r>
            <w:proofErr w:type="spellEnd"/>
            <w:r w:rsidRPr="006B4CDE">
              <w:rPr>
                <w:rFonts w:eastAsia="Times New Roman" w:cs="Calibri"/>
                <w:color w:val="000000"/>
              </w:rPr>
              <w:t xml:space="preserve"> </w:t>
            </w:r>
          </w:p>
        </w:tc>
        <w:tc>
          <w:tcPr>
            <w:tcW w:w="3000" w:type="dxa"/>
            <w:vAlign w:val="center"/>
            <w:hideMark/>
          </w:tcPr>
          <w:p w14:paraId="29B240BA"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 (v/v) </w:t>
            </w:r>
          </w:p>
        </w:tc>
        <w:tc>
          <w:tcPr>
            <w:tcW w:w="3000" w:type="dxa"/>
            <w:vAlign w:val="center"/>
            <w:hideMark/>
          </w:tcPr>
          <w:p w14:paraId="3669FBBC"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03611151" w14:textId="77777777" w:rsidTr="00F00350">
        <w:tc>
          <w:tcPr>
            <w:tcW w:w="3000" w:type="dxa"/>
            <w:vAlign w:val="center"/>
            <w:hideMark/>
          </w:tcPr>
          <w:p w14:paraId="4909B7ED"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1-tetradecanol </w:t>
            </w:r>
          </w:p>
        </w:tc>
        <w:tc>
          <w:tcPr>
            <w:tcW w:w="3000" w:type="dxa"/>
            <w:vAlign w:val="center"/>
            <w:hideMark/>
          </w:tcPr>
          <w:p w14:paraId="14E1D8F1"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 (v/v) </w:t>
            </w:r>
          </w:p>
        </w:tc>
        <w:tc>
          <w:tcPr>
            <w:tcW w:w="3000" w:type="dxa"/>
            <w:vAlign w:val="center"/>
            <w:hideMark/>
          </w:tcPr>
          <w:p w14:paraId="374C40DC"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2AD437AF" w14:textId="77777777" w:rsidTr="00F00350">
        <w:tc>
          <w:tcPr>
            <w:tcW w:w="3000" w:type="dxa"/>
            <w:vAlign w:val="center"/>
            <w:hideMark/>
          </w:tcPr>
          <w:p w14:paraId="3DE1F84A"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1-Hexadecanol </w:t>
            </w:r>
          </w:p>
        </w:tc>
        <w:tc>
          <w:tcPr>
            <w:tcW w:w="3000" w:type="dxa"/>
            <w:vAlign w:val="center"/>
            <w:hideMark/>
          </w:tcPr>
          <w:p w14:paraId="20FEFAA3"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0.83 mg/mL </w:t>
            </w:r>
          </w:p>
        </w:tc>
        <w:tc>
          <w:tcPr>
            <w:tcW w:w="3000" w:type="dxa"/>
            <w:vAlign w:val="center"/>
            <w:hideMark/>
          </w:tcPr>
          <w:p w14:paraId="70E20B31"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2FFD657A" w14:textId="77777777" w:rsidTr="00F00350">
        <w:tc>
          <w:tcPr>
            <w:tcW w:w="3000" w:type="dxa"/>
            <w:vAlign w:val="center"/>
            <w:hideMark/>
          </w:tcPr>
          <w:p w14:paraId="2A69092B"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2-Hexadecanol </w:t>
            </w:r>
          </w:p>
        </w:tc>
        <w:tc>
          <w:tcPr>
            <w:tcW w:w="3000" w:type="dxa"/>
            <w:vAlign w:val="center"/>
            <w:hideMark/>
          </w:tcPr>
          <w:p w14:paraId="1A91933C"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0.83 mg/mL </w:t>
            </w:r>
          </w:p>
        </w:tc>
        <w:tc>
          <w:tcPr>
            <w:tcW w:w="3000" w:type="dxa"/>
            <w:vAlign w:val="center"/>
            <w:hideMark/>
          </w:tcPr>
          <w:p w14:paraId="5DCA2BC1"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68B7C97B" w14:textId="77777777" w:rsidTr="00F00350">
        <w:tc>
          <w:tcPr>
            <w:tcW w:w="3000" w:type="dxa"/>
            <w:vAlign w:val="center"/>
            <w:hideMark/>
          </w:tcPr>
          <w:p w14:paraId="272AD569"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1-Octadecanol </w:t>
            </w:r>
          </w:p>
        </w:tc>
        <w:tc>
          <w:tcPr>
            <w:tcW w:w="3000" w:type="dxa"/>
            <w:vAlign w:val="center"/>
            <w:hideMark/>
          </w:tcPr>
          <w:p w14:paraId="3149D9B0"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0.83 mg/mL </w:t>
            </w:r>
          </w:p>
        </w:tc>
        <w:tc>
          <w:tcPr>
            <w:tcW w:w="3000" w:type="dxa"/>
            <w:vAlign w:val="center"/>
            <w:hideMark/>
          </w:tcPr>
          <w:p w14:paraId="793105C8"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3F91CAAF" w14:textId="77777777" w:rsidTr="00F00350">
        <w:tc>
          <w:tcPr>
            <w:tcW w:w="3000" w:type="dxa"/>
            <w:vAlign w:val="center"/>
            <w:hideMark/>
          </w:tcPr>
          <w:p w14:paraId="6DB96F63"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Oleyl alcohol </w:t>
            </w:r>
          </w:p>
        </w:tc>
        <w:tc>
          <w:tcPr>
            <w:tcW w:w="3000" w:type="dxa"/>
            <w:vAlign w:val="center"/>
            <w:hideMark/>
          </w:tcPr>
          <w:p w14:paraId="7DF324E5"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0.83 mg/mL </w:t>
            </w:r>
          </w:p>
        </w:tc>
        <w:tc>
          <w:tcPr>
            <w:tcW w:w="3000" w:type="dxa"/>
            <w:vAlign w:val="center"/>
            <w:hideMark/>
          </w:tcPr>
          <w:p w14:paraId="73DB4FD0"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953F06" w:rsidRPr="006B4CDE" w14:paraId="6476E206" w14:textId="77777777" w:rsidTr="00AB08E4">
        <w:tc>
          <w:tcPr>
            <w:tcW w:w="3000" w:type="dxa"/>
            <w:vAlign w:val="center"/>
            <w:hideMark/>
          </w:tcPr>
          <w:p w14:paraId="5719799C"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2-Decyl-1-tetradecanol </w:t>
            </w:r>
          </w:p>
        </w:tc>
        <w:tc>
          <w:tcPr>
            <w:tcW w:w="3000" w:type="dxa"/>
            <w:vAlign w:val="center"/>
            <w:hideMark/>
          </w:tcPr>
          <w:p w14:paraId="075B2DF1"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 xml:space="preserve">2% (v/v) </w:t>
            </w:r>
          </w:p>
        </w:tc>
        <w:tc>
          <w:tcPr>
            <w:tcW w:w="3000" w:type="dxa"/>
            <w:vAlign w:val="center"/>
            <w:hideMark/>
          </w:tcPr>
          <w:p w14:paraId="4FFE28FA" w14:textId="77777777" w:rsidR="00953F06" w:rsidRPr="006B4CDE" w:rsidRDefault="00953F06" w:rsidP="00953F06">
            <w:pPr>
              <w:spacing w:after="0" w:line="240" w:lineRule="auto"/>
              <w:rPr>
                <w:rFonts w:eastAsia="Times New Roman"/>
                <w:color w:val="auto"/>
              </w:rPr>
            </w:pPr>
            <w:r w:rsidRPr="006B4CDE">
              <w:rPr>
                <w:rFonts w:eastAsia="Times New Roman" w:cs="Calibri"/>
                <w:color w:val="000000"/>
              </w:rPr>
              <w:t>Sigma-Aldrich</w:t>
            </w:r>
          </w:p>
        </w:tc>
      </w:tr>
      <w:tr w:rsidR="00AB08E4" w:rsidRPr="006B4CDE" w14:paraId="154CC2B8" w14:textId="77777777" w:rsidTr="00AB08E4">
        <w:tc>
          <w:tcPr>
            <w:tcW w:w="3000" w:type="dxa"/>
            <w:tcBorders>
              <w:top w:val="single" w:sz="4" w:space="0" w:color="auto"/>
            </w:tcBorders>
            <w:vAlign w:val="center"/>
          </w:tcPr>
          <w:p w14:paraId="639E67CF" w14:textId="297FF034" w:rsidR="00AB08E4" w:rsidRPr="006B4CDE" w:rsidRDefault="00AB08E4" w:rsidP="00AB08E4">
            <w:pPr>
              <w:spacing w:after="0" w:line="240" w:lineRule="auto"/>
              <w:rPr>
                <w:rFonts w:eastAsia="Times New Roman" w:cs="Calibri"/>
                <w:color w:val="000000"/>
              </w:rPr>
            </w:pPr>
            <w:r w:rsidRPr="001C4809">
              <w:rPr>
                <w:rFonts w:eastAsia="Times New Roman" w:cs="Calibri"/>
                <w:b/>
                <w:bCs/>
                <w:color w:val="auto"/>
              </w:rPr>
              <w:t>Antibiotics</w:t>
            </w:r>
            <w:r>
              <w:rPr>
                <w:rFonts w:eastAsia="Times New Roman" w:cs="Calibri"/>
                <w:b/>
                <w:bCs/>
                <w:color w:val="auto"/>
              </w:rPr>
              <w:t xml:space="preserve"> (in liquid culture)</w:t>
            </w:r>
          </w:p>
        </w:tc>
        <w:tc>
          <w:tcPr>
            <w:tcW w:w="3000" w:type="dxa"/>
            <w:tcBorders>
              <w:top w:val="single" w:sz="4" w:space="0" w:color="auto"/>
            </w:tcBorders>
            <w:vAlign w:val="center"/>
          </w:tcPr>
          <w:p w14:paraId="4F0157C0" w14:textId="77777777" w:rsidR="00AB08E4" w:rsidRPr="006B4CDE" w:rsidRDefault="00AB08E4" w:rsidP="00AB08E4">
            <w:pPr>
              <w:spacing w:after="0" w:line="240" w:lineRule="auto"/>
              <w:rPr>
                <w:rFonts w:eastAsia="Times New Roman" w:cs="Calibri"/>
                <w:color w:val="000000"/>
              </w:rPr>
            </w:pPr>
          </w:p>
        </w:tc>
        <w:tc>
          <w:tcPr>
            <w:tcW w:w="3000" w:type="dxa"/>
            <w:tcBorders>
              <w:top w:val="single" w:sz="4" w:space="0" w:color="auto"/>
            </w:tcBorders>
            <w:vAlign w:val="center"/>
          </w:tcPr>
          <w:p w14:paraId="01903BA4" w14:textId="77777777" w:rsidR="00AB08E4" w:rsidRPr="006B4CDE" w:rsidRDefault="00AB08E4" w:rsidP="00AB08E4">
            <w:pPr>
              <w:spacing w:after="0" w:line="240" w:lineRule="auto"/>
              <w:rPr>
                <w:rFonts w:eastAsia="Times New Roman" w:cs="Calibri"/>
                <w:color w:val="000000"/>
              </w:rPr>
            </w:pPr>
          </w:p>
        </w:tc>
      </w:tr>
      <w:tr w:rsidR="00AB08E4" w:rsidRPr="006B4CDE" w14:paraId="7DC908C0" w14:textId="77777777" w:rsidTr="00AB08E4">
        <w:tc>
          <w:tcPr>
            <w:tcW w:w="3000" w:type="dxa"/>
            <w:vAlign w:val="center"/>
          </w:tcPr>
          <w:p w14:paraId="7959CDC4" w14:textId="5EC90155" w:rsidR="00AB08E4" w:rsidRPr="006B4CDE" w:rsidRDefault="00AB08E4" w:rsidP="00AB08E4">
            <w:pPr>
              <w:spacing w:after="0" w:line="240" w:lineRule="auto"/>
              <w:rPr>
                <w:rFonts w:eastAsia="Times New Roman" w:cs="Calibri"/>
                <w:color w:val="000000"/>
              </w:rPr>
            </w:pPr>
            <w:r>
              <w:rPr>
                <w:rFonts w:eastAsia="Times New Roman" w:cs="Calibri"/>
                <w:color w:val="000000"/>
              </w:rPr>
              <w:t>G418</w:t>
            </w:r>
          </w:p>
        </w:tc>
        <w:tc>
          <w:tcPr>
            <w:tcW w:w="3000" w:type="dxa"/>
            <w:vAlign w:val="center"/>
          </w:tcPr>
          <w:p w14:paraId="0537D556" w14:textId="60450E77" w:rsidR="00AB08E4" w:rsidRPr="006B4CDE" w:rsidRDefault="00AB08E4" w:rsidP="00AB08E4">
            <w:pPr>
              <w:spacing w:after="0" w:line="240" w:lineRule="auto"/>
              <w:rPr>
                <w:rFonts w:eastAsia="Times New Roman" w:cs="Calibri"/>
                <w:color w:val="000000"/>
              </w:rPr>
            </w:pPr>
            <w:r>
              <w:rPr>
                <w:rFonts w:eastAsia="Times New Roman" w:cs="Calibri"/>
                <w:color w:val="000000"/>
              </w:rPr>
              <w:t>600 µg/mL</w:t>
            </w:r>
          </w:p>
        </w:tc>
        <w:tc>
          <w:tcPr>
            <w:tcW w:w="3000" w:type="dxa"/>
            <w:vAlign w:val="center"/>
          </w:tcPr>
          <w:p w14:paraId="4A0004E8" w14:textId="5448DD58" w:rsidR="00AB08E4" w:rsidRPr="006B4CDE" w:rsidRDefault="00AB08E4" w:rsidP="00AB08E4">
            <w:pPr>
              <w:spacing w:after="0" w:line="240" w:lineRule="auto"/>
              <w:rPr>
                <w:rFonts w:eastAsia="Times New Roman" w:cs="Calibri"/>
                <w:color w:val="000000"/>
              </w:rPr>
            </w:pPr>
            <w:r>
              <w:rPr>
                <w:rFonts w:eastAsia="Times New Roman" w:cs="Calibri"/>
                <w:color w:val="000000"/>
              </w:rPr>
              <w:t>Thermo-Fischer</w:t>
            </w:r>
          </w:p>
        </w:tc>
      </w:tr>
      <w:tr w:rsidR="00AB08E4" w:rsidRPr="006B4CDE" w14:paraId="239580C9" w14:textId="77777777" w:rsidTr="00AB08E4">
        <w:tc>
          <w:tcPr>
            <w:tcW w:w="3000" w:type="dxa"/>
            <w:vAlign w:val="center"/>
          </w:tcPr>
          <w:p w14:paraId="75D803F2" w14:textId="397A6EE5" w:rsidR="00AB08E4" w:rsidRDefault="00AB08E4" w:rsidP="00AB08E4">
            <w:pPr>
              <w:spacing w:after="0" w:line="240" w:lineRule="auto"/>
              <w:rPr>
                <w:rFonts w:eastAsia="Times New Roman" w:cs="Calibri"/>
                <w:color w:val="000000"/>
              </w:rPr>
            </w:pPr>
            <w:r>
              <w:rPr>
                <w:rFonts w:eastAsia="Times New Roman" w:cs="Calibri"/>
                <w:color w:val="000000"/>
              </w:rPr>
              <w:t>Hygromycin B</w:t>
            </w:r>
          </w:p>
        </w:tc>
        <w:tc>
          <w:tcPr>
            <w:tcW w:w="3000" w:type="dxa"/>
            <w:vAlign w:val="center"/>
          </w:tcPr>
          <w:p w14:paraId="7B1C4C5A" w14:textId="28FD12CC" w:rsidR="00AB08E4" w:rsidRDefault="00AB08E4" w:rsidP="00AB08E4">
            <w:pPr>
              <w:spacing w:after="0" w:line="240" w:lineRule="auto"/>
              <w:rPr>
                <w:rFonts w:eastAsia="Times New Roman" w:cs="Calibri"/>
                <w:color w:val="000000"/>
              </w:rPr>
            </w:pPr>
            <w:r>
              <w:rPr>
                <w:rFonts w:eastAsia="Times New Roman" w:cs="Calibri"/>
                <w:color w:val="000000"/>
              </w:rPr>
              <w:t>400 µg/mL</w:t>
            </w:r>
          </w:p>
        </w:tc>
        <w:tc>
          <w:tcPr>
            <w:tcW w:w="3000" w:type="dxa"/>
            <w:vAlign w:val="center"/>
          </w:tcPr>
          <w:p w14:paraId="07AA1933" w14:textId="0FC6DA27" w:rsidR="00AB08E4" w:rsidRDefault="00AB08E4" w:rsidP="00AB08E4">
            <w:pPr>
              <w:spacing w:after="0" w:line="240" w:lineRule="auto"/>
              <w:rPr>
                <w:rFonts w:eastAsia="Times New Roman" w:cs="Calibri"/>
                <w:color w:val="000000"/>
              </w:rPr>
            </w:pPr>
            <w:r w:rsidRPr="006B4CDE">
              <w:rPr>
                <w:rFonts w:eastAsia="Times New Roman" w:cs="Calibri"/>
                <w:color w:val="000000"/>
              </w:rPr>
              <w:t>Sigma-Aldrich</w:t>
            </w:r>
          </w:p>
        </w:tc>
      </w:tr>
      <w:tr w:rsidR="00AB08E4" w:rsidRPr="006B4CDE" w14:paraId="27F39CBE" w14:textId="77777777" w:rsidTr="00AB08E4">
        <w:tc>
          <w:tcPr>
            <w:tcW w:w="3000" w:type="dxa"/>
            <w:tcBorders>
              <w:bottom w:val="single" w:sz="4" w:space="0" w:color="auto"/>
            </w:tcBorders>
            <w:vAlign w:val="center"/>
          </w:tcPr>
          <w:p w14:paraId="737FC12F" w14:textId="47D0DD25" w:rsidR="00AB08E4" w:rsidRDefault="00AB08E4" w:rsidP="00AB08E4">
            <w:pPr>
              <w:spacing w:after="0" w:line="240" w:lineRule="auto"/>
              <w:rPr>
                <w:rFonts w:eastAsia="Times New Roman" w:cs="Calibri"/>
                <w:color w:val="000000"/>
              </w:rPr>
            </w:pPr>
            <w:r>
              <w:rPr>
                <w:rFonts w:eastAsia="Times New Roman" w:cs="Calibri"/>
                <w:color w:val="000000"/>
              </w:rPr>
              <w:t>Chloramphenicol</w:t>
            </w:r>
          </w:p>
        </w:tc>
        <w:tc>
          <w:tcPr>
            <w:tcW w:w="3000" w:type="dxa"/>
            <w:tcBorders>
              <w:bottom w:val="single" w:sz="4" w:space="0" w:color="auto"/>
            </w:tcBorders>
            <w:vAlign w:val="center"/>
          </w:tcPr>
          <w:p w14:paraId="072324AF" w14:textId="32C0B028" w:rsidR="00AB08E4" w:rsidRDefault="00AB08E4" w:rsidP="00AB08E4">
            <w:pPr>
              <w:spacing w:after="0" w:line="240" w:lineRule="auto"/>
              <w:rPr>
                <w:rFonts w:eastAsia="Times New Roman" w:cs="Calibri"/>
                <w:color w:val="000000"/>
              </w:rPr>
            </w:pPr>
            <w:r>
              <w:rPr>
                <w:rFonts w:eastAsia="Times New Roman" w:cs="Calibri"/>
                <w:color w:val="000000"/>
              </w:rPr>
              <w:t>300 µg/mL</w:t>
            </w:r>
          </w:p>
        </w:tc>
        <w:tc>
          <w:tcPr>
            <w:tcW w:w="3000" w:type="dxa"/>
            <w:tcBorders>
              <w:bottom w:val="single" w:sz="4" w:space="0" w:color="auto"/>
            </w:tcBorders>
            <w:vAlign w:val="center"/>
          </w:tcPr>
          <w:p w14:paraId="6A4303BF" w14:textId="2532AE99" w:rsidR="00AB08E4" w:rsidRPr="006B4CDE" w:rsidRDefault="00AB08E4" w:rsidP="00AB08E4">
            <w:pPr>
              <w:spacing w:after="0" w:line="240" w:lineRule="auto"/>
              <w:rPr>
                <w:rFonts w:eastAsia="Times New Roman" w:cs="Calibri"/>
                <w:color w:val="000000"/>
              </w:rPr>
            </w:pPr>
            <w:r w:rsidRPr="006B4CDE">
              <w:rPr>
                <w:rFonts w:eastAsia="Times New Roman" w:cs="Calibri"/>
                <w:color w:val="000000"/>
              </w:rPr>
              <w:t>Sigma-Aldrich</w:t>
            </w:r>
          </w:p>
        </w:tc>
      </w:tr>
    </w:tbl>
    <w:p w14:paraId="54B5880A" w14:textId="1B8943AF" w:rsidR="00E832EB" w:rsidRDefault="00E832EB"/>
    <w:p w14:paraId="2F6D3809" w14:textId="77777777" w:rsidR="00202905" w:rsidRDefault="00202905" w:rsidP="00202905">
      <w:pPr>
        <w:keepNext/>
        <w:jc w:val="center"/>
      </w:pPr>
      <w:r>
        <w:rPr>
          <w:noProof/>
        </w:rPr>
        <w:lastRenderedPageBreak/>
        <w:drawing>
          <wp:inline distT="0" distB="0" distL="0" distR="0" wp14:anchorId="0F45D2E1" wp14:editId="3F06250A">
            <wp:extent cx="2373233" cy="4287574"/>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73233" cy="4287574"/>
                    </a:xfrm>
                    <a:prstGeom prst="rect">
                      <a:avLst/>
                    </a:prstGeom>
                  </pic:spPr>
                </pic:pic>
              </a:graphicData>
            </a:graphic>
          </wp:inline>
        </w:drawing>
      </w:r>
    </w:p>
    <w:p w14:paraId="08E9DA8A" w14:textId="5E50E0D8" w:rsidR="00202905" w:rsidRPr="00025E6F" w:rsidRDefault="00202905" w:rsidP="00202905">
      <w:pPr>
        <w:spacing w:line="240" w:lineRule="auto"/>
        <w:rPr>
          <w:rFonts w:eastAsia="Times New Roman" w:cs="Calibri"/>
          <w:color w:val="000000"/>
        </w:rPr>
      </w:pPr>
      <w:r w:rsidRPr="000D1D7B">
        <w:rPr>
          <w:b/>
          <w:bCs/>
          <w:color w:val="auto"/>
        </w:rPr>
        <w:t xml:space="preserve">Figure </w:t>
      </w:r>
      <w:r w:rsidR="000D1D7B">
        <w:rPr>
          <w:b/>
          <w:bCs/>
          <w:color w:val="auto"/>
        </w:rPr>
        <w:t>S</w:t>
      </w:r>
      <w:r w:rsidRPr="000D1D7B">
        <w:rPr>
          <w:b/>
          <w:bCs/>
          <w:color w:val="auto"/>
        </w:rPr>
        <w:fldChar w:fldCharType="begin"/>
      </w:r>
      <w:r w:rsidRPr="000D1D7B">
        <w:rPr>
          <w:b/>
          <w:bCs/>
          <w:color w:val="auto"/>
        </w:rPr>
        <w:instrText xml:space="preserve"> SEQ Figure \* ARABIC </w:instrText>
      </w:r>
      <w:r w:rsidRPr="000D1D7B">
        <w:rPr>
          <w:b/>
          <w:bCs/>
          <w:color w:val="auto"/>
        </w:rPr>
        <w:fldChar w:fldCharType="separate"/>
      </w:r>
      <w:r w:rsidR="00560129">
        <w:rPr>
          <w:b/>
          <w:bCs/>
          <w:noProof/>
          <w:color w:val="auto"/>
        </w:rPr>
        <w:t>1</w:t>
      </w:r>
      <w:r w:rsidRPr="000D1D7B">
        <w:rPr>
          <w:b/>
          <w:bCs/>
          <w:color w:val="auto"/>
        </w:rPr>
        <w:fldChar w:fldCharType="end"/>
      </w:r>
      <w:r w:rsidRPr="00202905">
        <w:rPr>
          <w:rFonts w:eastAsia="Times New Roman" w:cs="Calibri"/>
          <w:b/>
          <w:bCs/>
          <w:color w:val="000000"/>
        </w:rPr>
        <w:t xml:space="preserve"> </w:t>
      </w:r>
      <w:r w:rsidRPr="00025E6F">
        <w:rPr>
          <w:rFonts w:eastAsia="Times New Roman" w:cs="Calibri"/>
          <w:color w:val="000000"/>
        </w:rPr>
        <w:t>Disc diffusion assay</w:t>
      </w:r>
      <w:r>
        <w:rPr>
          <w:rFonts w:eastAsia="Times New Roman" w:cs="Calibri"/>
          <w:color w:val="000000"/>
        </w:rPr>
        <w:t xml:space="preserve"> </w:t>
      </w:r>
      <w:r w:rsidR="000D1D7B">
        <w:rPr>
          <w:rFonts w:eastAsia="Times New Roman" w:cs="Calibri"/>
          <w:color w:val="000000"/>
        </w:rPr>
        <w:t xml:space="preserve">with </w:t>
      </w:r>
      <w:r w:rsidR="000D1D7B" w:rsidRPr="009E4620">
        <w:rPr>
          <w:color w:val="auto"/>
        </w:rPr>
        <w:t>polyoxyethylene-9-lauryl ether</w:t>
      </w:r>
      <w:r w:rsidR="000D1D7B">
        <w:rPr>
          <w:rFonts w:eastAsia="Times New Roman" w:cs="Calibri"/>
          <w:color w:val="000000"/>
        </w:rPr>
        <w:t xml:space="preserve"> </w:t>
      </w:r>
      <w:r>
        <w:rPr>
          <w:rFonts w:eastAsia="Times New Roman" w:cs="Calibri"/>
          <w:color w:val="000000"/>
        </w:rPr>
        <w:t xml:space="preserve">of </w:t>
      </w:r>
      <w:r w:rsidR="000D1D7B">
        <w:rPr>
          <w:rFonts w:eastAsia="Times New Roman" w:cs="Calibri"/>
          <w:color w:val="000000"/>
        </w:rPr>
        <w:t xml:space="preserve">selected </w:t>
      </w:r>
      <w:r w:rsidR="000D1D7B">
        <w:rPr>
          <w:rFonts w:eastAsia="Times New Roman" w:cs="Calibri"/>
          <w:i/>
          <w:iCs/>
          <w:color w:val="000000"/>
        </w:rPr>
        <w:t xml:space="preserve">S. bombicola </w:t>
      </w:r>
      <w:r w:rsidR="000D1D7B">
        <w:rPr>
          <w:rFonts w:eastAsia="Times New Roman" w:cs="Calibri"/>
          <w:color w:val="000000"/>
        </w:rPr>
        <w:t>ABC transporter deletion mutants</w:t>
      </w:r>
      <w:r>
        <w:rPr>
          <w:rFonts w:eastAsia="Times New Roman" w:cs="Calibri"/>
          <w:i/>
          <w:iCs/>
          <w:color w:val="000000"/>
        </w:rPr>
        <w:t xml:space="preserve"> </w:t>
      </w:r>
      <w:r>
        <w:rPr>
          <w:rFonts w:eastAsia="Times New Roman" w:cs="Calibri"/>
          <w:color w:val="000000"/>
        </w:rPr>
        <w:t>compared to wild type.</w:t>
      </w:r>
    </w:p>
    <w:p w14:paraId="7BF6482B" w14:textId="0E718B38" w:rsidR="00202905" w:rsidRDefault="00202905" w:rsidP="00202905">
      <w:pPr>
        <w:pStyle w:val="Caption"/>
        <w:jc w:val="center"/>
      </w:pPr>
    </w:p>
    <w:p w14:paraId="12EE054D" w14:textId="77777777" w:rsidR="00025E6F" w:rsidRDefault="00025E6F" w:rsidP="00025E6F">
      <w:pPr>
        <w:keepNext/>
      </w:pPr>
      <w:r>
        <w:rPr>
          <w:noProof/>
        </w:rPr>
        <w:drawing>
          <wp:inline distT="0" distB="0" distL="0" distR="0" wp14:anchorId="1231BB60" wp14:editId="62998B0E">
            <wp:extent cx="5939296" cy="274828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939296" cy="2748280"/>
                    </a:xfrm>
                    <a:prstGeom prst="rect">
                      <a:avLst/>
                    </a:prstGeom>
                    <a:noFill/>
                    <a:ln>
                      <a:noFill/>
                    </a:ln>
                  </pic:spPr>
                </pic:pic>
              </a:graphicData>
            </a:graphic>
          </wp:inline>
        </w:drawing>
      </w:r>
    </w:p>
    <w:p w14:paraId="58D145AD" w14:textId="3191F20C" w:rsidR="00025E6F" w:rsidRDefault="00025E6F" w:rsidP="00025E6F">
      <w:pPr>
        <w:spacing w:line="240" w:lineRule="auto"/>
        <w:rPr>
          <w:rFonts w:eastAsia="Times New Roman" w:cs="Calibri"/>
          <w:color w:val="000000"/>
        </w:rPr>
      </w:pPr>
      <w:r w:rsidRPr="00025E6F">
        <w:rPr>
          <w:rFonts w:eastAsia="Times New Roman" w:cs="Calibri"/>
          <w:b/>
          <w:bCs/>
          <w:color w:val="000000"/>
        </w:rPr>
        <w:t>Figure S</w:t>
      </w:r>
      <w:r w:rsidRPr="00025E6F">
        <w:rPr>
          <w:rFonts w:eastAsia="Times New Roman" w:cs="Calibri"/>
          <w:b/>
          <w:bCs/>
          <w:color w:val="000000"/>
        </w:rPr>
        <w:fldChar w:fldCharType="begin"/>
      </w:r>
      <w:r w:rsidRPr="00025E6F">
        <w:rPr>
          <w:rFonts w:eastAsia="Times New Roman" w:cs="Calibri"/>
          <w:b/>
          <w:bCs/>
          <w:color w:val="000000"/>
        </w:rPr>
        <w:instrText xml:space="preserve"> SEQ Figure \* ARABIC </w:instrText>
      </w:r>
      <w:r w:rsidRPr="00025E6F">
        <w:rPr>
          <w:rFonts w:eastAsia="Times New Roman" w:cs="Calibri"/>
          <w:b/>
          <w:bCs/>
          <w:color w:val="000000"/>
        </w:rPr>
        <w:fldChar w:fldCharType="separate"/>
      </w:r>
      <w:r w:rsidR="00560129">
        <w:rPr>
          <w:rFonts w:eastAsia="Times New Roman" w:cs="Calibri"/>
          <w:b/>
          <w:bCs/>
          <w:noProof/>
          <w:color w:val="000000"/>
        </w:rPr>
        <w:t>2</w:t>
      </w:r>
      <w:r w:rsidRPr="00025E6F">
        <w:rPr>
          <w:rFonts w:eastAsia="Times New Roman" w:cs="Calibri"/>
          <w:b/>
          <w:bCs/>
          <w:color w:val="000000"/>
        </w:rPr>
        <w:fldChar w:fldCharType="end"/>
      </w:r>
      <w:r w:rsidRPr="00025E6F">
        <w:rPr>
          <w:rFonts w:eastAsia="Times New Roman" w:cs="Calibri"/>
          <w:color w:val="000000"/>
        </w:rPr>
        <w:t xml:space="preserve"> Disc diffusion assay</w:t>
      </w:r>
      <w:r>
        <w:rPr>
          <w:rFonts w:eastAsia="Times New Roman" w:cs="Calibri"/>
          <w:color w:val="000000"/>
        </w:rPr>
        <w:t xml:space="preserve"> of </w:t>
      </w:r>
      <w:r>
        <w:rPr>
          <w:rFonts w:eastAsia="Times New Roman" w:cs="Calibri"/>
          <w:i/>
          <w:iCs/>
          <w:color w:val="000000"/>
        </w:rPr>
        <w:t xml:space="preserve">S. bombicola </w:t>
      </w:r>
      <w:r w:rsidRPr="00025E6F">
        <w:rPr>
          <w:rFonts w:ascii="Calibri" w:eastAsia="Times New Roman" w:hAnsi="Calibri" w:cs="Calibri"/>
          <w:i/>
          <w:iCs/>
          <w:color w:val="000000"/>
        </w:rPr>
        <w:t>Δ</w:t>
      </w:r>
      <w:r w:rsidRPr="00025E6F">
        <w:rPr>
          <w:rFonts w:eastAsia="Times New Roman" w:cs="Calibri"/>
          <w:i/>
          <w:iCs/>
          <w:color w:val="000000"/>
        </w:rPr>
        <w:t>SbCdr4</w:t>
      </w:r>
      <w:r>
        <w:rPr>
          <w:rFonts w:eastAsia="Times New Roman" w:cs="Calibri"/>
          <w:i/>
          <w:iCs/>
          <w:color w:val="000000"/>
        </w:rPr>
        <w:t xml:space="preserve"> </w:t>
      </w:r>
      <w:r>
        <w:rPr>
          <w:rFonts w:eastAsia="Times New Roman" w:cs="Calibri"/>
          <w:color w:val="000000"/>
        </w:rPr>
        <w:t xml:space="preserve">and </w:t>
      </w:r>
      <w:r>
        <w:rPr>
          <w:rFonts w:eastAsia="Times New Roman" w:cs="Calibri"/>
          <w:i/>
          <w:iCs/>
          <w:color w:val="000000"/>
        </w:rPr>
        <w:t xml:space="preserve">S. bombicola </w:t>
      </w:r>
      <w:r w:rsidRPr="00025E6F">
        <w:rPr>
          <w:rFonts w:ascii="Calibri" w:eastAsia="Times New Roman" w:hAnsi="Calibri" w:cs="Calibri"/>
          <w:i/>
          <w:iCs/>
          <w:color w:val="000000"/>
        </w:rPr>
        <w:t>Δ</w:t>
      </w:r>
      <w:r w:rsidRPr="00025E6F">
        <w:rPr>
          <w:rFonts w:eastAsia="Times New Roman" w:cs="Calibri"/>
          <w:i/>
          <w:iCs/>
          <w:color w:val="000000"/>
        </w:rPr>
        <w:t>Sb</w:t>
      </w:r>
      <w:r>
        <w:rPr>
          <w:rFonts w:eastAsia="Times New Roman" w:cs="Calibri"/>
          <w:i/>
          <w:iCs/>
          <w:color w:val="000000"/>
        </w:rPr>
        <w:t xml:space="preserve">Yor1.2 </w:t>
      </w:r>
      <w:r>
        <w:rPr>
          <w:rFonts w:eastAsia="Times New Roman" w:cs="Calibri"/>
          <w:color w:val="000000"/>
        </w:rPr>
        <w:t xml:space="preserve">compared to wild type. The concentration of the applied </w:t>
      </w:r>
      <w:r w:rsidR="00202905">
        <w:rPr>
          <w:rFonts w:eastAsia="Times New Roman" w:cs="Calibri"/>
          <w:color w:val="000000"/>
        </w:rPr>
        <w:t>medium chain alkanes and fatty alcohols</w:t>
      </w:r>
      <w:r>
        <w:rPr>
          <w:rFonts w:eastAsia="Times New Roman" w:cs="Calibri"/>
          <w:color w:val="000000"/>
        </w:rPr>
        <w:t xml:space="preserve"> is given in table S3.</w:t>
      </w:r>
    </w:p>
    <w:p w14:paraId="4CB8888C" w14:textId="77777777" w:rsidR="00560129" w:rsidRDefault="00A307E7" w:rsidP="00560129">
      <w:pPr>
        <w:keepNext/>
        <w:spacing w:line="240" w:lineRule="auto"/>
      </w:pPr>
      <w:r>
        <w:rPr>
          <w:rFonts w:eastAsia="Times New Roman" w:cs="Calibri"/>
          <w:noProof/>
          <w:color w:val="000000"/>
        </w:rPr>
        <w:lastRenderedPageBreak/>
        <w:drawing>
          <wp:inline distT="0" distB="0" distL="0" distR="0" wp14:anchorId="44265918" wp14:editId="0D835170">
            <wp:extent cx="5943600" cy="2480310"/>
            <wp:effectExtent l="0" t="0" r="0" b="0"/>
            <wp:docPr id="3" name="Picture 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480310"/>
                    </a:xfrm>
                    <a:prstGeom prst="rect">
                      <a:avLst/>
                    </a:prstGeom>
                  </pic:spPr>
                </pic:pic>
              </a:graphicData>
            </a:graphic>
          </wp:inline>
        </w:drawing>
      </w:r>
    </w:p>
    <w:p w14:paraId="5E5B31A5" w14:textId="796112B7" w:rsidR="00560129" w:rsidRDefault="00560129" w:rsidP="00560129">
      <w:pPr>
        <w:pStyle w:val="Caption"/>
        <w:jc w:val="both"/>
        <w:rPr>
          <w:i w:val="0"/>
          <w:iCs w:val="0"/>
          <w:color w:val="auto"/>
          <w:sz w:val="20"/>
          <w:szCs w:val="20"/>
        </w:rPr>
      </w:pPr>
      <w:r w:rsidRPr="00560129">
        <w:rPr>
          <w:b/>
          <w:bCs/>
          <w:i w:val="0"/>
          <w:iCs w:val="0"/>
          <w:color w:val="auto"/>
          <w:sz w:val="20"/>
          <w:szCs w:val="20"/>
        </w:rPr>
        <w:t>Figure S</w:t>
      </w:r>
      <w:r w:rsidRPr="00560129">
        <w:rPr>
          <w:b/>
          <w:bCs/>
          <w:i w:val="0"/>
          <w:iCs w:val="0"/>
          <w:color w:val="auto"/>
          <w:sz w:val="20"/>
          <w:szCs w:val="20"/>
        </w:rPr>
        <w:fldChar w:fldCharType="begin"/>
      </w:r>
      <w:r w:rsidRPr="00560129">
        <w:rPr>
          <w:b/>
          <w:bCs/>
          <w:i w:val="0"/>
          <w:iCs w:val="0"/>
          <w:color w:val="auto"/>
          <w:sz w:val="20"/>
          <w:szCs w:val="20"/>
        </w:rPr>
        <w:instrText xml:space="preserve"> SEQ Figure \* ARABIC </w:instrText>
      </w:r>
      <w:r w:rsidRPr="00560129">
        <w:rPr>
          <w:b/>
          <w:bCs/>
          <w:i w:val="0"/>
          <w:iCs w:val="0"/>
          <w:color w:val="auto"/>
          <w:sz w:val="20"/>
          <w:szCs w:val="20"/>
        </w:rPr>
        <w:fldChar w:fldCharType="separate"/>
      </w:r>
      <w:r w:rsidRPr="00560129">
        <w:rPr>
          <w:b/>
          <w:bCs/>
          <w:i w:val="0"/>
          <w:iCs w:val="0"/>
          <w:noProof/>
          <w:color w:val="auto"/>
          <w:sz w:val="20"/>
          <w:szCs w:val="20"/>
        </w:rPr>
        <w:t>3</w:t>
      </w:r>
      <w:r w:rsidRPr="00560129">
        <w:rPr>
          <w:b/>
          <w:bCs/>
          <w:i w:val="0"/>
          <w:iCs w:val="0"/>
          <w:color w:val="auto"/>
          <w:sz w:val="20"/>
          <w:szCs w:val="20"/>
        </w:rPr>
        <w:fldChar w:fldCharType="end"/>
      </w:r>
      <w:r>
        <w:rPr>
          <w:b/>
          <w:bCs/>
          <w:i w:val="0"/>
          <w:iCs w:val="0"/>
          <w:color w:val="auto"/>
          <w:sz w:val="20"/>
          <w:szCs w:val="20"/>
        </w:rPr>
        <w:t xml:space="preserve"> </w:t>
      </w:r>
      <w:r>
        <w:rPr>
          <w:i w:val="0"/>
          <w:iCs w:val="0"/>
          <w:color w:val="auto"/>
          <w:sz w:val="20"/>
          <w:szCs w:val="20"/>
        </w:rPr>
        <w:t>Comparison of growth among different SL transporter deletion strains on shake flask scale by OD</w:t>
      </w:r>
      <w:r>
        <w:rPr>
          <w:i w:val="0"/>
          <w:iCs w:val="0"/>
          <w:color w:val="auto"/>
          <w:sz w:val="20"/>
          <w:szCs w:val="20"/>
          <w:vertAlign w:val="subscript"/>
        </w:rPr>
        <w:t xml:space="preserve">600  </w:t>
      </w:r>
      <w:r>
        <w:rPr>
          <w:i w:val="0"/>
          <w:iCs w:val="0"/>
          <w:color w:val="auto"/>
          <w:sz w:val="20"/>
          <w:szCs w:val="20"/>
        </w:rPr>
        <w:t xml:space="preserve">and pH measurements every 24h (a) without the addition of rapeseed oil and (b) with the addition of 37.5 g/L rapeseed oil. </w:t>
      </w:r>
    </w:p>
    <w:p w14:paraId="1C17FBDB" w14:textId="5F25C052" w:rsidR="00220468" w:rsidRDefault="00220468" w:rsidP="00220468"/>
    <w:p w14:paraId="464FF9BB" w14:textId="29C1FB09" w:rsidR="00220468" w:rsidRPr="00220468" w:rsidRDefault="00220468" w:rsidP="00220468">
      <w:pPr>
        <w:rPr>
          <w:b/>
          <w:bCs/>
        </w:rPr>
      </w:pPr>
      <w:r w:rsidRPr="00220468">
        <w:rPr>
          <w:b/>
          <w:bCs/>
        </w:rPr>
        <w:t>References</w:t>
      </w:r>
    </w:p>
    <w:p w14:paraId="3A72304D" w14:textId="1A952CA8" w:rsidR="00220468" w:rsidRPr="00217D58" w:rsidRDefault="00220468" w:rsidP="00220468">
      <w:pPr>
        <w:widowControl w:val="0"/>
        <w:autoSpaceDE w:val="0"/>
        <w:autoSpaceDN w:val="0"/>
        <w:adjustRightInd w:val="0"/>
        <w:spacing w:line="240" w:lineRule="auto"/>
        <w:ind w:left="640" w:hanging="640"/>
        <w:rPr>
          <w:noProof/>
          <w:szCs w:val="24"/>
          <w:lang w:val="nl-BE"/>
        </w:rPr>
      </w:pPr>
      <w:r>
        <w:rPr>
          <w:rFonts w:eastAsia="Times New Roman" w:cs="Calibri"/>
          <w:color w:val="000000"/>
        </w:rPr>
        <w:fldChar w:fldCharType="begin" w:fldLock="1"/>
      </w:r>
      <w:r>
        <w:rPr>
          <w:rFonts w:eastAsia="Times New Roman" w:cs="Calibri"/>
          <w:color w:val="000000"/>
        </w:rPr>
        <w:instrText xml:space="preserve">ADDIN Mendeley Bibliography CSL_BIBLIOGRAPHY </w:instrText>
      </w:r>
      <w:r>
        <w:rPr>
          <w:rFonts w:eastAsia="Times New Roman" w:cs="Calibri"/>
          <w:color w:val="000000"/>
        </w:rPr>
        <w:fldChar w:fldCharType="separate"/>
      </w:r>
      <w:r w:rsidRPr="00220468">
        <w:rPr>
          <w:noProof/>
          <w:szCs w:val="24"/>
        </w:rPr>
        <w:t>1.</w:t>
      </w:r>
      <w:r w:rsidRPr="00220468">
        <w:rPr>
          <w:noProof/>
          <w:szCs w:val="24"/>
        </w:rPr>
        <w:tab/>
        <w:t xml:space="preserve">Mishra NK, Chang J, &amp; Zhao PX (2014). Prediction of membrane transport proteins and their substrate specificities using primary sequence information. </w:t>
      </w:r>
      <w:r w:rsidRPr="00217D58">
        <w:rPr>
          <w:i/>
          <w:iCs/>
          <w:noProof/>
          <w:szCs w:val="24"/>
          <w:lang w:val="nl-BE"/>
        </w:rPr>
        <w:t>PLoS One</w:t>
      </w:r>
      <w:r w:rsidRPr="00217D58">
        <w:rPr>
          <w:noProof/>
          <w:szCs w:val="24"/>
          <w:lang w:val="nl-BE"/>
        </w:rPr>
        <w:t>. 9, 3-6.</w:t>
      </w:r>
    </w:p>
    <w:p w14:paraId="49B3D157" w14:textId="0D5475E2" w:rsidR="00220468" w:rsidRPr="00217D58" w:rsidRDefault="00220468" w:rsidP="00220468">
      <w:pPr>
        <w:widowControl w:val="0"/>
        <w:autoSpaceDE w:val="0"/>
        <w:autoSpaceDN w:val="0"/>
        <w:adjustRightInd w:val="0"/>
        <w:spacing w:line="240" w:lineRule="auto"/>
        <w:ind w:left="640" w:hanging="640"/>
        <w:rPr>
          <w:noProof/>
          <w:szCs w:val="24"/>
          <w:lang w:val="nl-BE"/>
        </w:rPr>
      </w:pPr>
      <w:r w:rsidRPr="00217D58">
        <w:rPr>
          <w:noProof/>
          <w:szCs w:val="24"/>
          <w:lang w:val="nl-BE"/>
        </w:rPr>
        <w:t>2.</w:t>
      </w:r>
      <w:r w:rsidRPr="00217D58">
        <w:rPr>
          <w:noProof/>
          <w:szCs w:val="24"/>
          <w:lang w:val="nl-BE"/>
        </w:rPr>
        <w:tab/>
        <w:t>Van</w:t>
      </w:r>
      <w:r w:rsidR="00140647" w:rsidRPr="00217D58">
        <w:rPr>
          <w:noProof/>
          <w:szCs w:val="24"/>
          <w:lang w:val="nl-BE"/>
        </w:rPr>
        <w:t xml:space="preserve"> </w:t>
      </w:r>
      <w:r w:rsidRPr="00217D58">
        <w:rPr>
          <w:noProof/>
          <w:szCs w:val="24"/>
          <w:lang w:val="nl-BE"/>
        </w:rPr>
        <w:t xml:space="preserve">Bogaert I, De Maeseneire S, Develter D, Soetaert W, &amp; Vandamme EJ (2008). </w:t>
      </w:r>
      <w:r w:rsidRPr="00220468">
        <w:rPr>
          <w:noProof/>
          <w:szCs w:val="24"/>
        </w:rPr>
        <w:t xml:space="preserve">Cloning and characterisation of the glyceraldehyde 3-phosphate dehydrogenase gene of </w:t>
      </w:r>
      <w:r w:rsidRPr="00220468">
        <w:rPr>
          <w:i/>
          <w:iCs/>
          <w:noProof/>
          <w:szCs w:val="24"/>
        </w:rPr>
        <w:t>Candida bombicola</w:t>
      </w:r>
      <w:r w:rsidRPr="00220468">
        <w:rPr>
          <w:noProof/>
          <w:szCs w:val="24"/>
        </w:rPr>
        <w:t xml:space="preserve"> and use of its promoter. </w:t>
      </w:r>
      <w:r w:rsidRPr="00217D58">
        <w:rPr>
          <w:i/>
          <w:iCs/>
          <w:noProof/>
          <w:szCs w:val="24"/>
          <w:lang w:val="nl-BE"/>
        </w:rPr>
        <w:t>J Ind Microbiol Biotechnol</w:t>
      </w:r>
      <w:r w:rsidRPr="00217D58">
        <w:rPr>
          <w:noProof/>
          <w:szCs w:val="24"/>
          <w:lang w:val="nl-BE"/>
        </w:rPr>
        <w:t>. 35, 1085-1092.</w:t>
      </w:r>
    </w:p>
    <w:p w14:paraId="1272C881" w14:textId="77777777" w:rsidR="00220468" w:rsidRPr="00220468" w:rsidRDefault="00220468" w:rsidP="00220468">
      <w:pPr>
        <w:widowControl w:val="0"/>
        <w:autoSpaceDE w:val="0"/>
        <w:autoSpaceDN w:val="0"/>
        <w:adjustRightInd w:val="0"/>
        <w:spacing w:line="240" w:lineRule="auto"/>
        <w:ind w:left="640" w:hanging="640"/>
        <w:rPr>
          <w:noProof/>
        </w:rPr>
      </w:pPr>
      <w:r w:rsidRPr="00217D58">
        <w:rPr>
          <w:noProof/>
          <w:szCs w:val="24"/>
          <w:lang w:val="nl-BE"/>
        </w:rPr>
        <w:t>3.</w:t>
      </w:r>
      <w:r w:rsidRPr="00217D58">
        <w:rPr>
          <w:noProof/>
          <w:szCs w:val="24"/>
          <w:lang w:val="nl-BE"/>
        </w:rPr>
        <w:tab/>
        <w:t xml:space="preserve">Van Bogaert INA, Holvoet K, Roelants SLKW, et al. </w:t>
      </w:r>
      <w:r w:rsidRPr="00220468">
        <w:rPr>
          <w:noProof/>
          <w:szCs w:val="24"/>
        </w:rPr>
        <w:t xml:space="preserve">(2013). The biosynthetic gene cluster for sophorolipids: a biotechnological interesting biosurfactant produced by </w:t>
      </w:r>
      <w:r w:rsidRPr="00220468">
        <w:rPr>
          <w:i/>
          <w:iCs/>
          <w:noProof/>
          <w:szCs w:val="24"/>
        </w:rPr>
        <w:t>Starmerella bombicola</w:t>
      </w:r>
      <w:r w:rsidRPr="00220468">
        <w:rPr>
          <w:noProof/>
          <w:szCs w:val="24"/>
        </w:rPr>
        <w:t xml:space="preserve">. </w:t>
      </w:r>
      <w:r w:rsidRPr="00220468">
        <w:rPr>
          <w:i/>
          <w:iCs/>
          <w:noProof/>
          <w:szCs w:val="24"/>
        </w:rPr>
        <w:t>Mol Microbiol</w:t>
      </w:r>
      <w:r w:rsidRPr="00220468">
        <w:rPr>
          <w:noProof/>
          <w:szCs w:val="24"/>
        </w:rPr>
        <w:t>. 88, 501-509.</w:t>
      </w:r>
    </w:p>
    <w:p w14:paraId="76D144AE" w14:textId="2DA12856" w:rsidR="00B21046" w:rsidRPr="00025E6F" w:rsidRDefault="00220468" w:rsidP="00025E6F">
      <w:pPr>
        <w:spacing w:line="240" w:lineRule="auto"/>
        <w:rPr>
          <w:rFonts w:eastAsia="Times New Roman" w:cs="Calibri"/>
          <w:color w:val="000000"/>
        </w:rPr>
      </w:pPr>
      <w:r>
        <w:rPr>
          <w:rFonts w:eastAsia="Times New Roman" w:cs="Calibri"/>
          <w:color w:val="000000"/>
        </w:rPr>
        <w:fldChar w:fldCharType="end"/>
      </w:r>
    </w:p>
    <w:sectPr w:rsidR="00B21046" w:rsidRPr="00025E6F" w:rsidSect="00B743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23A"/>
    <w:rsid w:val="00014777"/>
    <w:rsid w:val="00025E6F"/>
    <w:rsid w:val="000D1D7B"/>
    <w:rsid w:val="000D457C"/>
    <w:rsid w:val="000D5D76"/>
    <w:rsid w:val="000F5850"/>
    <w:rsid w:val="00131AFC"/>
    <w:rsid w:val="00134609"/>
    <w:rsid w:val="00140647"/>
    <w:rsid w:val="00145DF1"/>
    <w:rsid w:val="001A16D9"/>
    <w:rsid w:val="001A6075"/>
    <w:rsid w:val="001C4809"/>
    <w:rsid w:val="00202905"/>
    <w:rsid w:val="00216690"/>
    <w:rsid w:val="00217D58"/>
    <w:rsid w:val="00220468"/>
    <w:rsid w:val="00225013"/>
    <w:rsid w:val="00225228"/>
    <w:rsid w:val="00333C41"/>
    <w:rsid w:val="003F51D5"/>
    <w:rsid w:val="00444C61"/>
    <w:rsid w:val="00516DE7"/>
    <w:rsid w:val="00542823"/>
    <w:rsid w:val="00560126"/>
    <w:rsid w:val="00560129"/>
    <w:rsid w:val="005627F4"/>
    <w:rsid w:val="005819AB"/>
    <w:rsid w:val="00592356"/>
    <w:rsid w:val="005A1051"/>
    <w:rsid w:val="005A431E"/>
    <w:rsid w:val="005B6890"/>
    <w:rsid w:val="00611737"/>
    <w:rsid w:val="00655BB8"/>
    <w:rsid w:val="00660D7E"/>
    <w:rsid w:val="006A5049"/>
    <w:rsid w:val="006B4CDE"/>
    <w:rsid w:val="006D5C36"/>
    <w:rsid w:val="00716FEB"/>
    <w:rsid w:val="00721952"/>
    <w:rsid w:val="007243DF"/>
    <w:rsid w:val="007523BA"/>
    <w:rsid w:val="007B2013"/>
    <w:rsid w:val="007B550E"/>
    <w:rsid w:val="007D31B8"/>
    <w:rsid w:val="00823994"/>
    <w:rsid w:val="00852D1D"/>
    <w:rsid w:val="0087447D"/>
    <w:rsid w:val="008B7026"/>
    <w:rsid w:val="008F721A"/>
    <w:rsid w:val="00953F06"/>
    <w:rsid w:val="009F70DA"/>
    <w:rsid w:val="00A307E7"/>
    <w:rsid w:val="00A454E8"/>
    <w:rsid w:val="00A805F5"/>
    <w:rsid w:val="00AA5572"/>
    <w:rsid w:val="00AB08E4"/>
    <w:rsid w:val="00AF505B"/>
    <w:rsid w:val="00B21046"/>
    <w:rsid w:val="00B743D2"/>
    <w:rsid w:val="00BE750F"/>
    <w:rsid w:val="00C1057F"/>
    <w:rsid w:val="00C67BD1"/>
    <w:rsid w:val="00C759BA"/>
    <w:rsid w:val="00C8323A"/>
    <w:rsid w:val="00CA4BC1"/>
    <w:rsid w:val="00D546B6"/>
    <w:rsid w:val="00E0221E"/>
    <w:rsid w:val="00E06CDB"/>
    <w:rsid w:val="00E832EB"/>
    <w:rsid w:val="00F00350"/>
    <w:rsid w:val="00F46D16"/>
    <w:rsid w:val="00F63B9D"/>
    <w:rsid w:val="00F66F83"/>
    <w:rsid w:val="00F7422D"/>
    <w:rsid w:val="00FF63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053FF"/>
  <w15:chartTrackingRefBased/>
  <w15:docId w15:val="{57EDCCC4-50A5-4E23-8966-579767F6A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Theme="minorHAnsi" w:hAnsi="Cambria" w:cs="Times New Roman"/>
        <w:color w:val="333333"/>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0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0D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0D7E"/>
    <w:rPr>
      <w:rFonts w:ascii="Segoe UI" w:hAnsi="Segoe UI" w:cs="Segoe UI"/>
      <w:sz w:val="18"/>
      <w:szCs w:val="18"/>
    </w:rPr>
  </w:style>
  <w:style w:type="table" w:styleId="TableGrid">
    <w:name w:val="Table Grid"/>
    <w:basedOn w:val="TableNormal"/>
    <w:uiPriority w:val="39"/>
    <w:rsid w:val="00660D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0F5850"/>
    <w:rPr>
      <w:rFonts w:ascii="Calibri" w:hAnsi="Calibri" w:cs="Calibri" w:hint="default"/>
      <w:b w:val="0"/>
      <w:bCs w:val="0"/>
      <w:i w:val="0"/>
      <w:iCs w:val="0"/>
      <w:color w:val="000000"/>
      <w:sz w:val="20"/>
      <w:szCs w:val="20"/>
    </w:rPr>
  </w:style>
  <w:style w:type="character" w:styleId="CommentReference">
    <w:name w:val="annotation reference"/>
    <w:basedOn w:val="DefaultParagraphFont"/>
    <w:uiPriority w:val="99"/>
    <w:semiHidden/>
    <w:unhideWhenUsed/>
    <w:rsid w:val="00F46D16"/>
    <w:rPr>
      <w:sz w:val="16"/>
      <w:szCs w:val="16"/>
    </w:rPr>
  </w:style>
  <w:style w:type="paragraph" w:styleId="CommentText">
    <w:name w:val="annotation text"/>
    <w:basedOn w:val="Normal"/>
    <w:link w:val="CommentTextChar"/>
    <w:uiPriority w:val="99"/>
    <w:semiHidden/>
    <w:unhideWhenUsed/>
    <w:rsid w:val="00F46D16"/>
    <w:pPr>
      <w:spacing w:line="240" w:lineRule="auto"/>
    </w:pPr>
  </w:style>
  <w:style w:type="character" w:customStyle="1" w:styleId="CommentTextChar">
    <w:name w:val="Comment Text Char"/>
    <w:basedOn w:val="DefaultParagraphFont"/>
    <w:link w:val="CommentText"/>
    <w:uiPriority w:val="99"/>
    <w:semiHidden/>
    <w:rsid w:val="00F46D16"/>
  </w:style>
  <w:style w:type="paragraph" w:styleId="CommentSubject">
    <w:name w:val="annotation subject"/>
    <w:basedOn w:val="CommentText"/>
    <w:next w:val="CommentText"/>
    <w:link w:val="CommentSubjectChar"/>
    <w:uiPriority w:val="99"/>
    <w:semiHidden/>
    <w:unhideWhenUsed/>
    <w:rsid w:val="00F46D16"/>
    <w:rPr>
      <w:b/>
      <w:bCs/>
    </w:rPr>
  </w:style>
  <w:style w:type="character" w:customStyle="1" w:styleId="CommentSubjectChar">
    <w:name w:val="Comment Subject Char"/>
    <w:basedOn w:val="CommentTextChar"/>
    <w:link w:val="CommentSubject"/>
    <w:uiPriority w:val="99"/>
    <w:semiHidden/>
    <w:rsid w:val="00F46D16"/>
    <w:rPr>
      <w:b/>
      <w:bCs/>
    </w:rPr>
  </w:style>
  <w:style w:type="character" w:customStyle="1" w:styleId="fontstyle21">
    <w:name w:val="fontstyle21"/>
    <w:basedOn w:val="DefaultParagraphFont"/>
    <w:rsid w:val="006B4CDE"/>
    <w:rPr>
      <w:rFonts w:ascii="Calibri" w:hAnsi="Calibri" w:cs="Calibri" w:hint="default"/>
      <w:b w:val="0"/>
      <w:bCs w:val="0"/>
      <w:i w:val="0"/>
      <w:iCs w:val="0"/>
      <w:color w:val="000000"/>
      <w:sz w:val="22"/>
      <w:szCs w:val="22"/>
    </w:rPr>
  </w:style>
  <w:style w:type="paragraph" w:styleId="Caption">
    <w:name w:val="caption"/>
    <w:basedOn w:val="Normal"/>
    <w:next w:val="Normal"/>
    <w:uiPriority w:val="35"/>
    <w:unhideWhenUsed/>
    <w:qFormat/>
    <w:rsid w:val="00025E6F"/>
    <w:pPr>
      <w:spacing w:after="200" w:line="240" w:lineRule="auto"/>
    </w:pPr>
    <w:rPr>
      <w:i/>
      <w:iCs/>
      <w:color w:val="44546A" w:themeColor="text2"/>
      <w:sz w:val="18"/>
      <w:szCs w:val="18"/>
    </w:rPr>
  </w:style>
  <w:style w:type="character" w:styleId="Hyperlink">
    <w:name w:val="Hyperlink"/>
    <w:basedOn w:val="DefaultParagraphFont"/>
    <w:uiPriority w:val="99"/>
    <w:unhideWhenUsed/>
    <w:rsid w:val="00611737"/>
    <w:rPr>
      <w:color w:val="0563C1" w:themeColor="hyperlink"/>
      <w:u w:val="single"/>
    </w:rPr>
  </w:style>
  <w:style w:type="character" w:styleId="UnresolvedMention">
    <w:name w:val="Unresolved Mention"/>
    <w:basedOn w:val="DefaultParagraphFont"/>
    <w:uiPriority w:val="99"/>
    <w:semiHidden/>
    <w:unhideWhenUsed/>
    <w:rsid w:val="00611737"/>
    <w:rPr>
      <w:color w:val="605E5C"/>
      <w:shd w:val="clear" w:color="auto" w:fill="E1DFDD"/>
    </w:rPr>
  </w:style>
  <w:style w:type="character" w:styleId="FollowedHyperlink">
    <w:name w:val="FollowedHyperlink"/>
    <w:basedOn w:val="DefaultParagraphFont"/>
    <w:uiPriority w:val="99"/>
    <w:semiHidden/>
    <w:unhideWhenUsed/>
    <w:rsid w:val="005A1051"/>
    <w:rPr>
      <w:color w:val="800080"/>
      <w:u w:val="single"/>
    </w:rPr>
  </w:style>
  <w:style w:type="paragraph" w:customStyle="1" w:styleId="msonormal0">
    <w:name w:val="msonormal"/>
    <w:basedOn w:val="Normal"/>
    <w:rsid w:val="005A1051"/>
    <w:pPr>
      <w:spacing w:before="100" w:beforeAutospacing="1" w:after="100" w:afterAutospacing="1" w:line="240" w:lineRule="auto"/>
    </w:pPr>
    <w:rPr>
      <w:rFonts w:ascii="Times New Roman" w:eastAsia="Times New Roman" w:hAnsi="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7078489">
      <w:bodyDiv w:val="1"/>
      <w:marLeft w:val="0"/>
      <w:marRight w:val="0"/>
      <w:marTop w:val="0"/>
      <w:marBottom w:val="0"/>
      <w:divBdr>
        <w:top w:val="none" w:sz="0" w:space="0" w:color="auto"/>
        <w:left w:val="none" w:sz="0" w:space="0" w:color="auto"/>
        <w:bottom w:val="none" w:sz="0" w:space="0" w:color="auto"/>
        <w:right w:val="none" w:sz="0" w:space="0" w:color="auto"/>
      </w:divBdr>
    </w:div>
    <w:div w:id="449134478">
      <w:bodyDiv w:val="1"/>
      <w:marLeft w:val="0"/>
      <w:marRight w:val="0"/>
      <w:marTop w:val="0"/>
      <w:marBottom w:val="0"/>
      <w:divBdr>
        <w:top w:val="none" w:sz="0" w:space="0" w:color="auto"/>
        <w:left w:val="none" w:sz="0" w:space="0" w:color="auto"/>
        <w:bottom w:val="none" w:sz="0" w:space="0" w:color="auto"/>
        <w:right w:val="none" w:sz="0" w:space="0" w:color="auto"/>
      </w:divBdr>
    </w:div>
    <w:div w:id="726998414">
      <w:bodyDiv w:val="1"/>
      <w:marLeft w:val="0"/>
      <w:marRight w:val="0"/>
      <w:marTop w:val="0"/>
      <w:marBottom w:val="0"/>
      <w:divBdr>
        <w:top w:val="none" w:sz="0" w:space="0" w:color="auto"/>
        <w:left w:val="none" w:sz="0" w:space="0" w:color="auto"/>
        <w:bottom w:val="none" w:sz="0" w:space="0" w:color="auto"/>
        <w:right w:val="none" w:sz="0" w:space="0" w:color="auto"/>
      </w:divBdr>
    </w:div>
    <w:div w:id="1121461219">
      <w:bodyDiv w:val="1"/>
      <w:marLeft w:val="0"/>
      <w:marRight w:val="0"/>
      <w:marTop w:val="0"/>
      <w:marBottom w:val="0"/>
      <w:divBdr>
        <w:top w:val="none" w:sz="0" w:space="0" w:color="auto"/>
        <w:left w:val="none" w:sz="0" w:space="0" w:color="auto"/>
        <w:bottom w:val="none" w:sz="0" w:space="0" w:color="auto"/>
        <w:right w:val="none" w:sz="0" w:space="0" w:color="auto"/>
      </w:divBdr>
    </w:div>
    <w:div w:id="1147210972">
      <w:bodyDiv w:val="1"/>
      <w:marLeft w:val="0"/>
      <w:marRight w:val="0"/>
      <w:marTop w:val="0"/>
      <w:marBottom w:val="0"/>
      <w:divBdr>
        <w:top w:val="none" w:sz="0" w:space="0" w:color="auto"/>
        <w:left w:val="none" w:sz="0" w:space="0" w:color="auto"/>
        <w:bottom w:val="none" w:sz="0" w:space="0" w:color="auto"/>
        <w:right w:val="none" w:sz="0" w:space="0" w:color="auto"/>
      </w:divBdr>
    </w:div>
    <w:div w:id="1235896192">
      <w:bodyDiv w:val="1"/>
      <w:marLeft w:val="0"/>
      <w:marRight w:val="0"/>
      <w:marTop w:val="0"/>
      <w:marBottom w:val="0"/>
      <w:divBdr>
        <w:top w:val="none" w:sz="0" w:space="0" w:color="auto"/>
        <w:left w:val="none" w:sz="0" w:space="0" w:color="auto"/>
        <w:bottom w:val="none" w:sz="0" w:space="0" w:color="auto"/>
        <w:right w:val="none" w:sz="0" w:space="0" w:color="auto"/>
      </w:divBdr>
    </w:div>
    <w:div w:id="1241674695">
      <w:bodyDiv w:val="1"/>
      <w:marLeft w:val="0"/>
      <w:marRight w:val="0"/>
      <w:marTop w:val="0"/>
      <w:marBottom w:val="0"/>
      <w:divBdr>
        <w:top w:val="none" w:sz="0" w:space="0" w:color="auto"/>
        <w:left w:val="none" w:sz="0" w:space="0" w:color="auto"/>
        <w:bottom w:val="none" w:sz="0" w:space="0" w:color="auto"/>
        <w:right w:val="none" w:sz="0" w:space="0" w:color="auto"/>
      </w:divBdr>
    </w:div>
    <w:div w:id="1270158221">
      <w:bodyDiv w:val="1"/>
      <w:marLeft w:val="0"/>
      <w:marRight w:val="0"/>
      <w:marTop w:val="0"/>
      <w:marBottom w:val="0"/>
      <w:divBdr>
        <w:top w:val="none" w:sz="0" w:space="0" w:color="auto"/>
        <w:left w:val="none" w:sz="0" w:space="0" w:color="auto"/>
        <w:bottom w:val="none" w:sz="0" w:space="0" w:color="auto"/>
        <w:right w:val="none" w:sz="0" w:space="0" w:color="auto"/>
      </w:divBdr>
    </w:div>
    <w:div w:id="1283724946">
      <w:bodyDiv w:val="1"/>
      <w:marLeft w:val="0"/>
      <w:marRight w:val="0"/>
      <w:marTop w:val="0"/>
      <w:marBottom w:val="0"/>
      <w:divBdr>
        <w:top w:val="none" w:sz="0" w:space="0" w:color="auto"/>
        <w:left w:val="none" w:sz="0" w:space="0" w:color="auto"/>
        <w:bottom w:val="none" w:sz="0" w:space="0" w:color="auto"/>
        <w:right w:val="none" w:sz="0" w:space="0" w:color="auto"/>
      </w:divBdr>
    </w:div>
    <w:div w:id="1335840081">
      <w:bodyDiv w:val="1"/>
      <w:marLeft w:val="0"/>
      <w:marRight w:val="0"/>
      <w:marTop w:val="0"/>
      <w:marBottom w:val="0"/>
      <w:divBdr>
        <w:top w:val="none" w:sz="0" w:space="0" w:color="auto"/>
        <w:left w:val="none" w:sz="0" w:space="0" w:color="auto"/>
        <w:bottom w:val="none" w:sz="0" w:space="0" w:color="auto"/>
        <w:right w:val="none" w:sz="0" w:space="0" w:color="auto"/>
      </w:divBdr>
    </w:div>
    <w:div w:id="1583447141">
      <w:bodyDiv w:val="1"/>
      <w:marLeft w:val="0"/>
      <w:marRight w:val="0"/>
      <w:marTop w:val="0"/>
      <w:marBottom w:val="0"/>
      <w:divBdr>
        <w:top w:val="none" w:sz="0" w:space="0" w:color="auto"/>
        <w:left w:val="none" w:sz="0" w:space="0" w:color="auto"/>
        <w:bottom w:val="none" w:sz="0" w:space="0" w:color="auto"/>
        <w:right w:val="none" w:sz="0" w:space="0" w:color="auto"/>
      </w:divBdr>
    </w:div>
    <w:div w:id="1670403826">
      <w:bodyDiv w:val="1"/>
      <w:marLeft w:val="0"/>
      <w:marRight w:val="0"/>
      <w:marTop w:val="0"/>
      <w:marBottom w:val="0"/>
      <w:divBdr>
        <w:top w:val="none" w:sz="0" w:space="0" w:color="auto"/>
        <w:left w:val="none" w:sz="0" w:space="0" w:color="auto"/>
        <w:bottom w:val="none" w:sz="0" w:space="0" w:color="auto"/>
        <w:right w:val="none" w:sz="0" w:space="0" w:color="auto"/>
      </w:divBdr>
    </w:div>
    <w:div w:id="1711226647">
      <w:bodyDiv w:val="1"/>
      <w:marLeft w:val="0"/>
      <w:marRight w:val="0"/>
      <w:marTop w:val="0"/>
      <w:marBottom w:val="0"/>
      <w:divBdr>
        <w:top w:val="none" w:sz="0" w:space="0" w:color="auto"/>
        <w:left w:val="none" w:sz="0" w:space="0" w:color="auto"/>
        <w:bottom w:val="none" w:sz="0" w:space="0" w:color="auto"/>
        <w:right w:val="none" w:sz="0" w:space="0" w:color="auto"/>
      </w:divBdr>
    </w:div>
    <w:div w:id="1739287389">
      <w:bodyDiv w:val="1"/>
      <w:marLeft w:val="0"/>
      <w:marRight w:val="0"/>
      <w:marTop w:val="0"/>
      <w:marBottom w:val="0"/>
      <w:divBdr>
        <w:top w:val="none" w:sz="0" w:space="0" w:color="auto"/>
        <w:left w:val="none" w:sz="0" w:space="0" w:color="auto"/>
        <w:bottom w:val="none" w:sz="0" w:space="0" w:color="auto"/>
        <w:right w:val="none" w:sz="0" w:space="0" w:color="auto"/>
      </w:divBdr>
    </w:div>
    <w:div w:id="1753890534">
      <w:bodyDiv w:val="1"/>
      <w:marLeft w:val="0"/>
      <w:marRight w:val="0"/>
      <w:marTop w:val="0"/>
      <w:marBottom w:val="0"/>
      <w:divBdr>
        <w:top w:val="none" w:sz="0" w:space="0" w:color="auto"/>
        <w:left w:val="none" w:sz="0" w:space="0" w:color="auto"/>
        <w:bottom w:val="none" w:sz="0" w:space="0" w:color="auto"/>
        <w:right w:val="none" w:sz="0" w:space="0" w:color="auto"/>
      </w:divBdr>
    </w:div>
    <w:div w:id="1866358199">
      <w:bodyDiv w:val="1"/>
      <w:marLeft w:val="0"/>
      <w:marRight w:val="0"/>
      <w:marTop w:val="0"/>
      <w:marBottom w:val="0"/>
      <w:divBdr>
        <w:top w:val="none" w:sz="0" w:space="0" w:color="auto"/>
        <w:left w:val="none" w:sz="0" w:space="0" w:color="auto"/>
        <w:bottom w:val="none" w:sz="0" w:space="0" w:color="auto"/>
        <w:right w:val="none" w:sz="0" w:space="0" w:color="auto"/>
      </w:divBdr>
    </w:div>
    <w:div w:id="2037073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hyperlink" Target="https://www.tcdb.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59DAE8-F050-4B56-88BB-6D8D8B9A2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6537</Words>
  <Characters>37266</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Silke Claus</dc:creator>
  <cp:keywords/>
  <dc:description/>
  <cp:lastModifiedBy>Silke Claus</cp:lastModifiedBy>
  <cp:revision>2</cp:revision>
  <dcterms:created xsi:type="dcterms:W3CDTF">2021-07-30T10:30:00Z</dcterms:created>
  <dcterms:modified xsi:type="dcterms:W3CDTF">2021-07-30T10:30:00Z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https://csl.mendeley.com/styles/299864151/20180727BiosurfactantBookChapter</vt:lpwstr>
  </property>
  <property fmtid="{D5CDD505-2E9C-101B-9397-08002B2CF9AE}" pid="3" name="Mendeley Recent Style Name 0_1">
    <vt:lpwstr>20180727BiosurfactantsBookChapter</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http://csl.mendeley.com/styles/445656651/AppliedMicrobiologySJNEW-DOI</vt:lpwstr>
  </property>
  <property fmtid="{D5CDD505-2E9C-101B-9397-08002B2CF9AE}" pid="9" name="Mendeley Recent Style Name 3_1">
    <vt:lpwstr>AppliedMicrobiologySJNEW - Sylwia J</vt:lpwstr>
  </property>
  <property fmtid="{D5CDD505-2E9C-101B-9397-08002B2CF9AE}" pid="10" name="Mendeley Recent Style Id 4_1">
    <vt:lpwstr>http://www.zotero.org/styles/bmc-genomics</vt:lpwstr>
  </property>
  <property fmtid="{D5CDD505-2E9C-101B-9397-08002B2CF9AE}" pid="11" name="Mendeley Recent Style Name 4_1">
    <vt:lpwstr>BMC Genomics</vt:lpwstr>
  </property>
  <property fmtid="{D5CDD505-2E9C-101B-9397-08002B2CF9AE}" pid="12" name="Mendeley Recent Style Id 5_1">
    <vt:lpwstr>http://csl.mendeley.com/styles/299864151/american-phytopathological-society-13</vt:lpwstr>
  </property>
  <property fmtid="{D5CDD505-2E9C-101B-9397-08002B2CF9AE}" pid="13" name="Mendeley Recent Style Name 5_1">
    <vt:lpwstr>BiosurfactantsBookChapter</vt:lpwstr>
  </property>
  <property fmtid="{D5CDD505-2E9C-101B-9397-08002B2CF9AE}" pid="14" name="Mendeley Recent Style Id 6_1">
    <vt:lpwstr>http://csl.mendeley.com/styles/299864151/20180727BiosurfactantBookChapter</vt:lpwstr>
  </property>
  <property fmtid="{D5CDD505-2E9C-101B-9397-08002B2CF9AE}" pid="15" name="Mendeley Recent Style Name 6_1">
    <vt:lpwstr>BiosurfactantsBookChapter - Silke Claus</vt:lpwstr>
  </property>
  <property fmtid="{D5CDD505-2E9C-101B-9397-08002B2CF9AE}" pid="16" name="Mendeley Recent Style Id 7_1">
    <vt:lpwstr>http://www.zotero.org/styles/chicago-author-date</vt:lpwstr>
  </property>
  <property fmtid="{D5CDD505-2E9C-101B-9397-08002B2CF9AE}" pid="17" name="Mendeley Recent Style Name 7_1">
    <vt:lpwstr>Chicago Manual of Style 17th edition (author-date)</vt:lpwstr>
  </property>
  <property fmtid="{D5CDD505-2E9C-101B-9397-08002B2CF9AE}" pid="18" name="Mendeley Recent Style Id 8_1">
    <vt:lpwstr>http://csl.mendeley.com/styles/299864151/FEBS-transport</vt:lpwstr>
  </property>
  <property fmtid="{D5CDD505-2E9C-101B-9397-08002B2CF9AE}" pid="19" name="Mendeley Recent Style Name 8_1">
    <vt:lpwstr>FEBS-transport 20190304</vt:lpwstr>
  </property>
  <property fmtid="{D5CDD505-2E9C-101B-9397-08002B2CF9AE}" pid="20" name="Mendeley Recent Style Id 9_1">
    <vt:lpwstr>http://csl.mendeley.com/styles/445656651/JIMBSJsortedalphabetically-4</vt:lpwstr>
  </property>
  <property fmtid="{D5CDD505-2E9C-101B-9397-08002B2CF9AE}" pid="21" name="Mendeley Recent Style Name 9_1">
    <vt:lpwstr>JIMBsortedalphabeticaly - Sylwia J</vt:lpwstr>
  </property>
  <property fmtid="{D5CDD505-2E9C-101B-9397-08002B2CF9AE}" pid="22" name="Mendeley Document_1">
    <vt:lpwstr>True</vt:lpwstr>
  </property>
  <property fmtid="{D5CDD505-2E9C-101B-9397-08002B2CF9AE}" pid="23" name="Mendeley Unique User Id_1">
    <vt:lpwstr>e993dc65-5160-3f56-b4a5-3e54992edab8</vt:lpwstr>
  </property>
  <property fmtid="{D5CDD505-2E9C-101B-9397-08002B2CF9AE}" pid="24" name="Mendeley Citation Style_1">
    <vt:lpwstr>http://csl.mendeley.com/styles/299864151/FEBS-transport</vt:lpwstr>
  </property>
</Properties>
</file>