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431F" w14:textId="73F1E046" w:rsidR="004A2703" w:rsidRPr="004A2703" w:rsidRDefault="004A2703" w:rsidP="004A270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fldChar w:fldCharType="begin"/>
      </w: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instrText xml:space="preserve"> SEQ Table \* ARABIC </w:instrText>
      </w: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fldChar w:fldCharType="separate"/>
      </w: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fldChar w:fldCharType="end"/>
      </w:r>
      <w:r w:rsidRPr="004A2703">
        <w:rPr>
          <w:rFonts w:ascii="Times New Roman" w:hAnsi="Times New Roman" w:cs="Times New Roman"/>
          <w:b/>
          <w:sz w:val="24"/>
          <w:szCs w:val="24"/>
          <w:lang w:val="en-US"/>
        </w:rPr>
        <w:t>. Reagent list</w:t>
      </w:r>
      <w:r w:rsidR="007B3B0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3"/>
        <w:gridCol w:w="1243"/>
        <w:gridCol w:w="1896"/>
        <w:gridCol w:w="1122"/>
      </w:tblGrid>
      <w:tr w:rsidR="00A67F16" w14:paraId="0BCD489C" w14:textId="77777777" w:rsidTr="0046381C">
        <w:tc>
          <w:tcPr>
            <w:tcW w:w="4233" w:type="dxa"/>
          </w:tcPr>
          <w:p w14:paraId="30291427" w14:textId="77777777" w:rsidR="00A67F16" w:rsidRPr="008E31B3" w:rsidRDefault="00A67F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243" w:type="dxa"/>
          </w:tcPr>
          <w:p w14:paraId="32F6EFB7" w14:textId="44331C69" w:rsidR="00A67F16" w:rsidRPr="008E31B3" w:rsidRDefault="00A67F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Cat. No.</w:t>
            </w:r>
          </w:p>
        </w:tc>
        <w:tc>
          <w:tcPr>
            <w:tcW w:w="1896" w:type="dxa"/>
          </w:tcPr>
          <w:p w14:paraId="46570743" w14:textId="1D714AB9" w:rsidR="00A67F16" w:rsidRPr="008E31B3" w:rsidRDefault="00A67F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Vendor</w:t>
            </w:r>
          </w:p>
        </w:tc>
        <w:tc>
          <w:tcPr>
            <w:tcW w:w="1122" w:type="dxa"/>
          </w:tcPr>
          <w:p w14:paraId="13BE6FA2" w14:textId="3D493EEA" w:rsidR="00A67F16" w:rsidRPr="008E31B3" w:rsidRDefault="009627F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Dilution</w:t>
            </w:r>
          </w:p>
        </w:tc>
      </w:tr>
      <w:tr w:rsidR="00A67F16" w14:paraId="2E900C5E" w14:textId="77777777" w:rsidTr="00757F1D">
        <w:tc>
          <w:tcPr>
            <w:tcW w:w="8494" w:type="dxa"/>
            <w:gridSpan w:val="4"/>
          </w:tcPr>
          <w:p w14:paraId="4B4B9B42" w14:textId="0B30870F" w:rsidR="00A67F16" w:rsidRPr="008E31B3" w:rsidRDefault="00A67F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Primary antibody or probe</w:t>
            </w:r>
          </w:p>
        </w:tc>
      </w:tr>
      <w:tr w:rsidR="006A2D74" w14:paraId="56C9BD0E" w14:textId="77777777" w:rsidTr="0046381C">
        <w:tc>
          <w:tcPr>
            <w:tcW w:w="4233" w:type="dxa"/>
          </w:tcPr>
          <w:p w14:paraId="6737405F" w14:textId="4704FC5C" w:rsidR="006A2D74" w:rsidRPr="008E31B3" w:rsidRDefault="006A2D7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Anti-Desmin</w:t>
            </w:r>
          </w:p>
        </w:tc>
        <w:tc>
          <w:tcPr>
            <w:tcW w:w="1243" w:type="dxa"/>
          </w:tcPr>
          <w:p w14:paraId="4DAD6EA1" w14:textId="31E730A5" w:rsidR="006A2D74" w:rsidRPr="008E31B3" w:rsidRDefault="006A2D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sz w:val="24"/>
                <w:szCs w:val="24"/>
              </w:rPr>
              <w:t>#8281</w:t>
            </w:r>
          </w:p>
        </w:tc>
        <w:tc>
          <w:tcPr>
            <w:tcW w:w="1896" w:type="dxa"/>
          </w:tcPr>
          <w:p w14:paraId="1179E278" w14:textId="412575B5" w:rsidR="006A2D74" w:rsidRPr="008E31B3" w:rsidRDefault="006A2D7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Sigma-Aldrich</w:t>
            </w:r>
          </w:p>
        </w:tc>
        <w:tc>
          <w:tcPr>
            <w:tcW w:w="1122" w:type="dxa"/>
          </w:tcPr>
          <w:p w14:paraId="0BF1D01E" w14:textId="7D8A4EAC" w:rsidR="006A2D74" w:rsidRPr="008E31B3" w:rsidRDefault="00B45404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1:20</w:t>
            </w:r>
          </w:p>
        </w:tc>
      </w:tr>
      <w:tr w:rsidR="006A2D74" w14:paraId="49C6D986" w14:textId="77777777" w:rsidTr="0046381C">
        <w:tc>
          <w:tcPr>
            <w:tcW w:w="4233" w:type="dxa"/>
          </w:tcPr>
          <w:p w14:paraId="146697BB" w14:textId="468FEAA2" w:rsidR="006A2D74" w:rsidRPr="008E31B3" w:rsidRDefault="0049001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Anti-Pax7</w:t>
            </w:r>
            <w:r w:rsidR="009627F6"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IgG1</w:t>
            </w:r>
          </w:p>
        </w:tc>
        <w:tc>
          <w:tcPr>
            <w:tcW w:w="1243" w:type="dxa"/>
          </w:tcPr>
          <w:p w14:paraId="3ED7AC03" w14:textId="77777777" w:rsidR="006A2D74" w:rsidRPr="008E31B3" w:rsidRDefault="006A2D7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96" w:type="dxa"/>
          </w:tcPr>
          <w:p w14:paraId="72EEC913" w14:textId="0A9F4C47" w:rsidR="006A2D74" w:rsidRPr="008E31B3" w:rsidRDefault="009627F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DSHB</w:t>
            </w:r>
          </w:p>
        </w:tc>
        <w:tc>
          <w:tcPr>
            <w:tcW w:w="1122" w:type="dxa"/>
          </w:tcPr>
          <w:p w14:paraId="4DA4E3E0" w14:textId="2D700EE5" w:rsidR="006A2D74" w:rsidRPr="008E31B3" w:rsidRDefault="009627F6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8E31B3"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6A2D74" w14:paraId="10F0BE8A" w14:textId="77777777" w:rsidTr="0046381C">
        <w:tc>
          <w:tcPr>
            <w:tcW w:w="4233" w:type="dxa"/>
          </w:tcPr>
          <w:p w14:paraId="6C93B8A7" w14:textId="64007318" w:rsidR="006A2D74" w:rsidRPr="008E31B3" w:rsidRDefault="00A67F16" w:rsidP="00A67F1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Ki67</w:t>
            </w:r>
          </w:p>
        </w:tc>
        <w:tc>
          <w:tcPr>
            <w:tcW w:w="1243" w:type="dxa"/>
          </w:tcPr>
          <w:p w14:paraId="7A1FC9BD" w14:textId="38053082" w:rsidR="006A2D74" w:rsidRPr="008E31B3" w:rsidRDefault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558616</w:t>
            </w:r>
          </w:p>
        </w:tc>
        <w:tc>
          <w:tcPr>
            <w:tcW w:w="1896" w:type="dxa"/>
          </w:tcPr>
          <w:p w14:paraId="308B473B" w14:textId="700AB15E" w:rsidR="006A2D74" w:rsidRPr="008E31B3" w:rsidRDefault="0046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BD Biosciences</w:t>
            </w:r>
          </w:p>
        </w:tc>
        <w:tc>
          <w:tcPr>
            <w:tcW w:w="1122" w:type="dxa"/>
          </w:tcPr>
          <w:p w14:paraId="6A3867BD" w14:textId="26F69104" w:rsidR="006A2D74" w:rsidRPr="008E31B3" w:rsidRDefault="006A7F80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1:50</w:t>
            </w:r>
          </w:p>
        </w:tc>
      </w:tr>
      <w:tr w:rsidR="0046381C" w14:paraId="3EF00088" w14:textId="77777777" w:rsidTr="0046381C">
        <w:tc>
          <w:tcPr>
            <w:tcW w:w="4233" w:type="dxa"/>
          </w:tcPr>
          <w:p w14:paraId="592C49FD" w14:textId="0797BDF5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MyHC</w:t>
            </w:r>
            <w:proofErr w:type="spellEnd"/>
          </w:p>
        </w:tc>
        <w:tc>
          <w:tcPr>
            <w:tcW w:w="1243" w:type="dxa"/>
          </w:tcPr>
          <w:p w14:paraId="131F5DE2" w14:textId="0B2EE057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MAB4470</w:t>
            </w:r>
          </w:p>
        </w:tc>
        <w:tc>
          <w:tcPr>
            <w:tcW w:w="1896" w:type="dxa"/>
          </w:tcPr>
          <w:p w14:paraId="35615AF4" w14:textId="3A869816" w:rsidR="0046381C" w:rsidRPr="008E31B3" w:rsidRDefault="0046381C" w:rsidP="0046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R&amp;D Systems</w:t>
            </w:r>
          </w:p>
        </w:tc>
        <w:tc>
          <w:tcPr>
            <w:tcW w:w="1122" w:type="dxa"/>
          </w:tcPr>
          <w:p w14:paraId="72EB10CA" w14:textId="4E32A99C" w:rsidR="0046381C" w:rsidRPr="008E31B3" w:rsidRDefault="00B45404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1:20</w:t>
            </w:r>
          </w:p>
        </w:tc>
      </w:tr>
      <w:tr w:rsidR="0046381C" w14:paraId="487336C5" w14:textId="77777777" w:rsidTr="0046381C">
        <w:tc>
          <w:tcPr>
            <w:tcW w:w="4233" w:type="dxa"/>
          </w:tcPr>
          <w:p w14:paraId="185131A8" w14:textId="411E5450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Alexa Fluor 488 Phalloidin</w:t>
            </w:r>
          </w:p>
        </w:tc>
        <w:tc>
          <w:tcPr>
            <w:tcW w:w="1243" w:type="dxa"/>
          </w:tcPr>
          <w:p w14:paraId="7DEAC21C" w14:textId="6C75B3BC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</w:rPr>
              <w:t>A12379</w:t>
            </w:r>
          </w:p>
        </w:tc>
        <w:tc>
          <w:tcPr>
            <w:tcW w:w="1896" w:type="dxa"/>
          </w:tcPr>
          <w:p w14:paraId="3225A256" w14:textId="1A59372D" w:rsidR="0046381C" w:rsidRPr="008E31B3" w:rsidRDefault="0046381C" w:rsidP="0046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ThermoScientific</w:t>
            </w:r>
            <w:proofErr w:type="spellEnd"/>
          </w:p>
        </w:tc>
        <w:tc>
          <w:tcPr>
            <w:tcW w:w="1122" w:type="dxa"/>
          </w:tcPr>
          <w:p w14:paraId="68D181F3" w14:textId="5F8DE69B" w:rsidR="0046381C" w:rsidRPr="008E31B3" w:rsidRDefault="006A7F80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1:400</w:t>
            </w:r>
          </w:p>
        </w:tc>
      </w:tr>
      <w:tr w:rsidR="0046381C" w14:paraId="3A5343F9" w14:textId="77777777" w:rsidTr="0046381C">
        <w:tc>
          <w:tcPr>
            <w:tcW w:w="4233" w:type="dxa"/>
          </w:tcPr>
          <w:p w14:paraId="2206BE29" w14:textId="1ED904E3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ALK4</w:t>
            </w:r>
          </w:p>
        </w:tc>
        <w:tc>
          <w:tcPr>
            <w:tcW w:w="1243" w:type="dxa"/>
          </w:tcPr>
          <w:p w14:paraId="77B9F359" w14:textId="1451A68E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EPR4815</w:t>
            </w:r>
          </w:p>
        </w:tc>
        <w:tc>
          <w:tcPr>
            <w:tcW w:w="1896" w:type="dxa"/>
          </w:tcPr>
          <w:p w14:paraId="33B98FF9" w14:textId="454FFF09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Abcam</w:t>
            </w:r>
          </w:p>
        </w:tc>
        <w:tc>
          <w:tcPr>
            <w:tcW w:w="1122" w:type="dxa"/>
          </w:tcPr>
          <w:p w14:paraId="70D519FF" w14:textId="67B70FD3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1:25</w:t>
            </w:r>
          </w:p>
        </w:tc>
      </w:tr>
      <w:tr w:rsidR="0046381C" w14:paraId="66D55FA2" w14:textId="77777777" w:rsidTr="0046381C">
        <w:tc>
          <w:tcPr>
            <w:tcW w:w="4233" w:type="dxa"/>
          </w:tcPr>
          <w:p w14:paraId="4E503224" w14:textId="75800B2C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Mouse anti-human IgG1 CD29-BV605</w:t>
            </w:r>
          </w:p>
        </w:tc>
        <w:tc>
          <w:tcPr>
            <w:tcW w:w="1243" w:type="dxa"/>
          </w:tcPr>
          <w:p w14:paraId="75A062D8" w14:textId="31ADC691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569040</w:t>
            </w:r>
          </w:p>
        </w:tc>
        <w:tc>
          <w:tcPr>
            <w:tcW w:w="1896" w:type="dxa"/>
          </w:tcPr>
          <w:p w14:paraId="24FCFB85" w14:textId="42842404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BD Biosciences</w:t>
            </w:r>
          </w:p>
        </w:tc>
        <w:tc>
          <w:tcPr>
            <w:tcW w:w="1122" w:type="dxa"/>
          </w:tcPr>
          <w:p w14:paraId="1849EB52" w14:textId="71140B4A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1:50</w:t>
            </w:r>
          </w:p>
        </w:tc>
      </w:tr>
      <w:tr w:rsidR="0046381C" w14:paraId="4CA6A280" w14:textId="77777777" w:rsidTr="0046381C">
        <w:tc>
          <w:tcPr>
            <w:tcW w:w="4233" w:type="dxa"/>
          </w:tcPr>
          <w:p w14:paraId="6F5FAAA4" w14:textId="52ECECD0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Mouse anti-human IgG1 CD49c-PE</w:t>
            </w:r>
          </w:p>
        </w:tc>
        <w:tc>
          <w:tcPr>
            <w:tcW w:w="1243" w:type="dxa"/>
          </w:tcPr>
          <w:p w14:paraId="4422521C" w14:textId="2E4EAF4A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556025</w:t>
            </w:r>
          </w:p>
        </w:tc>
        <w:tc>
          <w:tcPr>
            <w:tcW w:w="1896" w:type="dxa"/>
          </w:tcPr>
          <w:p w14:paraId="73B4D1D0" w14:textId="35BBB3AD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BD Biosciences</w:t>
            </w:r>
          </w:p>
        </w:tc>
        <w:tc>
          <w:tcPr>
            <w:tcW w:w="1122" w:type="dxa"/>
          </w:tcPr>
          <w:p w14:paraId="7AE20A00" w14:textId="6B7565C6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1:10</w:t>
            </w:r>
          </w:p>
        </w:tc>
      </w:tr>
      <w:tr w:rsidR="0046381C" w14:paraId="0FF222A9" w14:textId="77777777" w:rsidTr="0046381C">
        <w:tc>
          <w:tcPr>
            <w:tcW w:w="4233" w:type="dxa"/>
          </w:tcPr>
          <w:p w14:paraId="27BD7D6B" w14:textId="47105B94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Rat anti-mouse IgG2b CD49d-BV786</w:t>
            </w:r>
          </w:p>
        </w:tc>
        <w:tc>
          <w:tcPr>
            <w:tcW w:w="1243" w:type="dxa"/>
          </w:tcPr>
          <w:p w14:paraId="2B812D84" w14:textId="2F8E7436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564397</w:t>
            </w:r>
          </w:p>
        </w:tc>
        <w:tc>
          <w:tcPr>
            <w:tcW w:w="1896" w:type="dxa"/>
          </w:tcPr>
          <w:p w14:paraId="15BBF669" w14:textId="7CE8C105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BD Biosciences</w:t>
            </w:r>
          </w:p>
        </w:tc>
        <w:tc>
          <w:tcPr>
            <w:tcW w:w="1122" w:type="dxa"/>
          </w:tcPr>
          <w:p w14:paraId="66E8E6FB" w14:textId="7A20B116" w:rsidR="0046381C" w:rsidRPr="008E31B3" w:rsidRDefault="006A7F80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1:50</w:t>
            </w:r>
          </w:p>
        </w:tc>
      </w:tr>
      <w:tr w:rsidR="0046381C" w14:paraId="32623D7A" w14:textId="77777777" w:rsidTr="0046381C">
        <w:tc>
          <w:tcPr>
            <w:tcW w:w="4233" w:type="dxa"/>
          </w:tcPr>
          <w:p w14:paraId="2631808C" w14:textId="6387A4D5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Rat anti-mouse IgG2a CD49e-BV786</w:t>
            </w:r>
          </w:p>
        </w:tc>
        <w:tc>
          <w:tcPr>
            <w:tcW w:w="1243" w:type="dxa"/>
          </w:tcPr>
          <w:p w14:paraId="541D43D7" w14:textId="738F69C6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740863</w:t>
            </w:r>
          </w:p>
        </w:tc>
        <w:tc>
          <w:tcPr>
            <w:tcW w:w="1896" w:type="dxa"/>
          </w:tcPr>
          <w:p w14:paraId="01C065CD" w14:textId="0841E078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BD Biosciences</w:t>
            </w:r>
          </w:p>
        </w:tc>
        <w:tc>
          <w:tcPr>
            <w:tcW w:w="1122" w:type="dxa"/>
          </w:tcPr>
          <w:p w14:paraId="4D0E2304" w14:textId="5D78509D" w:rsidR="0046381C" w:rsidRPr="008E31B3" w:rsidRDefault="006A7F80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1:100</w:t>
            </w:r>
          </w:p>
        </w:tc>
      </w:tr>
      <w:tr w:rsidR="0046381C" w14:paraId="5FD0F5FD" w14:textId="77777777" w:rsidTr="0046381C">
        <w:tc>
          <w:tcPr>
            <w:tcW w:w="4233" w:type="dxa"/>
          </w:tcPr>
          <w:p w14:paraId="215B5DB5" w14:textId="2F32FC7B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Rat anti-human IgG2a CD49f-BV650</w:t>
            </w:r>
          </w:p>
        </w:tc>
        <w:tc>
          <w:tcPr>
            <w:tcW w:w="1243" w:type="dxa"/>
          </w:tcPr>
          <w:p w14:paraId="4926BBB3" w14:textId="635CEBF5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563707</w:t>
            </w:r>
          </w:p>
        </w:tc>
        <w:tc>
          <w:tcPr>
            <w:tcW w:w="1896" w:type="dxa"/>
          </w:tcPr>
          <w:p w14:paraId="6DFB9EC9" w14:textId="624D149D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BD Biosciences</w:t>
            </w:r>
          </w:p>
        </w:tc>
        <w:tc>
          <w:tcPr>
            <w:tcW w:w="1122" w:type="dxa"/>
          </w:tcPr>
          <w:p w14:paraId="69078046" w14:textId="51972717" w:rsidR="0046381C" w:rsidRPr="008E31B3" w:rsidRDefault="006A7F80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1:50</w:t>
            </w:r>
          </w:p>
        </w:tc>
      </w:tr>
      <w:tr w:rsidR="0046381C" w14:paraId="5819393D" w14:textId="77777777" w:rsidTr="00A968BC">
        <w:tc>
          <w:tcPr>
            <w:tcW w:w="8494" w:type="dxa"/>
            <w:gridSpan w:val="4"/>
          </w:tcPr>
          <w:p w14:paraId="16F88BD5" w14:textId="3664FF4D" w:rsidR="0046381C" w:rsidRPr="008E31B3" w:rsidRDefault="0046381C" w:rsidP="0046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Secondary antibody</w:t>
            </w:r>
          </w:p>
        </w:tc>
      </w:tr>
      <w:tr w:rsidR="0046381C" w:rsidRPr="009627F6" w14:paraId="127BC068" w14:textId="77777777" w:rsidTr="0046381C">
        <w:tc>
          <w:tcPr>
            <w:tcW w:w="4233" w:type="dxa"/>
          </w:tcPr>
          <w:p w14:paraId="62894F2B" w14:textId="3BEB6259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Goat anti-mouse IgG Alexa Fluor 488</w:t>
            </w:r>
          </w:p>
        </w:tc>
        <w:tc>
          <w:tcPr>
            <w:tcW w:w="1243" w:type="dxa"/>
          </w:tcPr>
          <w:p w14:paraId="48AF14CA" w14:textId="2D8D6EA8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A-11001</w:t>
            </w:r>
          </w:p>
        </w:tc>
        <w:tc>
          <w:tcPr>
            <w:tcW w:w="1896" w:type="dxa"/>
          </w:tcPr>
          <w:p w14:paraId="7FBD5FFF" w14:textId="7AAB112A" w:rsidR="0046381C" w:rsidRPr="008E31B3" w:rsidRDefault="0046381C" w:rsidP="0046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ThermoScientific</w:t>
            </w:r>
            <w:proofErr w:type="spellEnd"/>
          </w:p>
        </w:tc>
        <w:tc>
          <w:tcPr>
            <w:tcW w:w="1122" w:type="dxa"/>
          </w:tcPr>
          <w:p w14:paraId="1F18B8F1" w14:textId="55313E16" w:rsidR="0046381C" w:rsidRPr="008E31B3" w:rsidRDefault="0046381C" w:rsidP="0046381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8E31B3"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</w:t>
            </w:r>
          </w:p>
        </w:tc>
      </w:tr>
      <w:tr w:rsidR="0046381C" w:rsidRPr="009627F6" w14:paraId="6905348A" w14:textId="77777777" w:rsidTr="0046381C">
        <w:tc>
          <w:tcPr>
            <w:tcW w:w="4233" w:type="dxa"/>
          </w:tcPr>
          <w:p w14:paraId="7ECA77CA" w14:textId="43BA376E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Goat anti-rabbit IgG Alexa Fluor 633</w:t>
            </w:r>
          </w:p>
        </w:tc>
        <w:tc>
          <w:tcPr>
            <w:tcW w:w="1243" w:type="dxa"/>
          </w:tcPr>
          <w:p w14:paraId="38628169" w14:textId="4B8FE604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A-21070</w:t>
            </w:r>
          </w:p>
        </w:tc>
        <w:tc>
          <w:tcPr>
            <w:tcW w:w="1896" w:type="dxa"/>
          </w:tcPr>
          <w:p w14:paraId="360B6AE4" w14:textId="0A869E9D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ThermoScientific</w:t>
            </w:r>
            <w:proofErr w:type="spellEnd"/>
          </w:p>
        </w:tc>
        <w:tc>
          <w:tcPr>
            <w:tcW w:w="1122" w:type="dxa"/>
          </w:tcPr>
          <w:p w14:paraId="6F108D2F" w14:textId="5679363B" w:rsidR="0046381C" w:rsidRPr="008E31B3" w:rsidRDefault="0046381C" w:rsidP="0046381C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="008E31B3"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  <w:r w:rsidRPr="008E31B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200</w:t>
            </w:r>
          </w:p>
        </w:tc>
      </w:tr>
    </w:tbl>
    <w:p w14:paraId="0B626950" w14:textId="77777777" w:rsidR="006A2D74" w:rsidRDefault="006A2D7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6A2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3A"/>
    <w:rsid w:val="0001507E"/>
    <w:rsid w:val="00034A17"/>
    <w:rsid w:val="00061D47"/>
    <w:rsid w:val="00072744"/>
    <w:rsid w:val="0009278F"/>
    <w:rsid w:val="00093CAF"/>
    <w:rsid w:val="000D0D10"/>
    <w:rsid w:val="000F251D"/>
    <w:rsid w:val="001133E0"/>
    <w:rsid w:val="00135895"/>
    <w:rsid w:val="00142CE8"/>
    <w:rsid w:val="00152651"/>
    <w:rsid w:val="00162B71"/>
    <w:rsid w:val="001B2AF4"/>
    <w:rsid w:val="001C462F"/>
    <w:rsid w:val="0020690B"/>
    <w:rsid w:val="00225255"/>
    <w:rsid w:val="00243542"/>
    <w:rsid w:val="0026344D"/>
    <w:rsid w:val="00294A57"/>
    <w:rsid w:val="002A2B3A"/>
    <w:rsid w:val="002B7C0B"/>
    <w:rsid w:val="002E10E7"/>
    <w:rsid w:val="003075D9"/>
    <w:rsid w:val="003106BB"/>
    <w:rsid w:val="00326BC9"/>
    <w:rsid w:val="003614DB"/>
    <w:rsid w:val="0036744A"/>
    <w:rsid w:val="003C2000"/>
    <w:rsid w:val="003C2261"/>
    <w:rsid w:val="003C28E3"/>
    <w:rsid w:val="003E705C"/>
    <w:rsid w:val="00402C32"/>
    <w:rsid w:val="004604CB"/>
    <w:rsid w:val="0046381C"/>
    <w:rsid w:val="004859C5"/>
    <w:rsid w:val="00490010"/>
    <w:rsid w:val="004A2703"/>
    <w:rsid w:val="004A4D03"/>
    <w:rsid w:val="004B0995"/>
    <w:rsid w:val="004B2BF0"/>
    <w:rsid w:val="004D2459"/>
    <w:rsid w:val="004E65CA"/>
    <w:rsid w:val="00581121"/>
    <w:rsid w:val="005817BA"/>
    <w:rsid w:val="00584AF0"/>
    <w:rsid w:val="005F1BE1"/>
    <w:rsid w:val="005F791B"/>
    <w:rsid w:val="00623EEA"/>
    <w:rsid w:val="006A2D74"/>
    <w:rsid w:val="006A302F"/>
    <w:rsid w:val="006A57D5"/>
    <w:rsid w:val="006A7F80"/>
    <w:rsid w:val="006B6B52"/>
    <w:rsid w:val="006C4B3B"/>
    <w:rsid w:val="006D00F8"/>
    <w:rsid w:val="006E19D5"/>
    <w:rsid w:val="00703B54"/>
    <w:rsid w:val="0070506B"/>
    <w:rsid w:val="0071006E"/>
    <w:rsid w:val="007107BA"/>
    <w:rsid w:val="00735085"/>
    <w:rsid w:val="00737E3C"/>
    <w:rsid w:val="00782E1F"/>
    <w:rsid w:val="007B3B08"/>
    <w:rsid w:val="007C4364"/>
    <w:rsid w:val="007F27AD"/>
    <w:rsid w:val="00851246"/>
    <w:rsid w:val="00851C50"/>
    <w:rsid w:val="008C10C9"/>
    <w:rsid w:val="008C1BDE"/>
    <w:rsid w:val="008C589C"/>
    <w:rsid w:val="008D1508"/>
    <w:rsid w:val="008E31B3"/>
    <w:rsid w:val="009015C4"/>
    <w:rsid w:val="009627F6"/>
    <w:rsid w:val="009B7CBD"/>
    <w:rsid w:val="009C2495"/>
    <w:rsid w:val="009E1551"/>
    <w:rsid w:val="009F70C0"/>
    <w:rsid w:val="00A008A9"/>
    <w:rsid w:val="00A62902"/>
    <w:rsid w:val="00A67F16"/>
    <w:rsid w:val="00A746B4"/>
    <w:rsid w:val="00AC4A25"/>
    <w:rsid w:val="00AC6B69"/>
    <w:rsid w:val="00AC6C4F"/>
    <w:rsid w:val="00AF0ABE"/>
    <w:rsid w:val="00AF2D42"/>
    <w:rsid w:val="00B40545"/>
    <w:rsid w:val="00B45404"/>
    <w:rsid w:val="00B631C9"/>
    <w:rsid w:val="00B950F8"/>
    <w:rsid w:val="00B95558"/>
    <w:rsid w:val="00BC4491"/>
    <w:rsid w:val="00C224F9"/>
    <w:rsid w:val="00C3164D"/>
    <w:rsid w:val="00C46C08"/>
    <w:rsid w:val="00C7003F"/>
    <w:rsid w:val="00C727FA"/>
    <w:rsid w:val="00C9323B"/>
    <w:rsid w:val="00CF15C7"/>
    <w:rsid w:val="00D33431"/>
    <w:rsid w:val="00D40DAA"/>
    <w:rsid w:val="00D51F61"/>
    <w:rsid w:val="00D7574A"/>
    <w:rsid w:val="00DA4978"/>
    <w:rsid w:val="00DE28A4"/>
    <w:rsid w:val="00DE4E2E"/>
    <w:rsid w:val="00E31CF1"/>
    <w:rsid w:val="00E51C74"/>
    <w:rsid w:val="00E741FF"/>
    <w:rsid w:val="00E87550"/>
    <w:rsid w:val="00E90054"/>
    <w:rsid w:val="00EA212A"/>
    <w:rsid w:val="00EA6EE8"/>
    <w:rsid w:val="00EF5537"/>
    <w:rsid w:val="00F13A03"/>
    <w:rsid w:val="00F65566"/>
    <w:rsid w:val="00FD40A0"/>
    <w:rsid w:val="00FD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54AD"/>
  <w15:chartTrackingRefBased/>
  <w15:docId w15:val="{8907F183-E5DF-4D73-96AC-252905E4A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0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4A270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ajurberg</dc:creator>
  <cp:keywords/>
  <dc:description/>
  <cp:lastModifiedBy>Arnon Jurberg</cp:lastModifiedBy>
  <cp:revision>3</cp:revision>
  <dcterms:created xsi:type="dcterms:W3CDTF">2025-10-03T12:45:00Z</dcterms:created>
  <dcterms:modified xsi:type="dcterms:W3CDTF">2025-10-04T00:46:00Z</dcterms:modified>
</cp:coreProperties>
</file>