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99C" w:rsidR="00B13A2C" w:rsidP="00B13A2C" w:rsidRDefault="00C0499C" w14:paraId="66992427" w14:textId="05CCE8EE">
      <w:pPr>
        <w:rPr>
          <w:rFonts w:ascii="Times New Roman" w:hAnsi="Times New Roman" w:cs="Times New Roman"/>
          <w:sz w:val="20"/>
          <w:szCs w:val="20"/>
        </w:rPr>
      </w:pPr>
      <w:r w:rsidRPr="20B21166" w:rsidR="00C0499C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Supplementary </w:t>
      </w:r>
      <w:r w:rsidRPr="20B21166" w:rsidR="00B13A2C">
        <w:rPr>
          <w:rFonts w:ascii="Times New Roman" w:hAnsi="Times New Roman" w:cs="Times New Roman"/>
          <w:b w:val="1"/>
          <w:bCs w:val="1"/>
          <w:sz w:val="20"/>
          <w:szCs w:val="20"/>
        </w:rPr>
        <w:t>Table S1</w:t>
      </w:r>
      <w:r w:rsidRPr="20B21166" w:rsidR="00B13A2C">
        <w:rPr>
          <w:rFonts w:ascii="Times New Roman" w:hAnsi="Times New Roman" w:cs="Times New Roman"/>
          <w:sz w:val="20"/>
          <w:szCs w:val="20"/>
        </w:rPr>
        <w:t xml:space="preserve"> Overlapping primers used </w:t>
      </w:r>
      <w:r w:rsidRPr="20B21166" w:rsidR="0054194B">
        <w:rPr>
          <w:rFonts w:ascii="Times New Roman" w:hAnsi="Times New Roman" w:cs="Times New Roman"/>
          <w:sz w:val="20"/>
          <w:szCs w:val="20"/>
        </w:rPr>
        <w:t xml:space="preserve">for amplification of </w:t>
      </w:r>
      <w:r w:rsidRPr="20B21166" w:rsidR="00B13A2C">
        <w:rPr>
          <w:rFonts w:ascii="Times New Roman" w:hAnsi="Times New Roman" w:cs="Times New Roman"/>
          <w:sz w:val="20"/>
          <w:szCs w:val="20"/>
        </w:rPr>
        <w:t xml:space="preserve">TSWV </w:t>
      </w:r>
      <w:r w:rsidRPr="20B21166" w:rsidR="000658BF">
        <w:rPr>
          <w:rFonts w:ascii="Times New Roman" w:hAnsi="Times New Roman" w:cs="Times New Roman"/>
          <w:sz w:val="20"/>
          <w:szCs w:val="20"/>
        </w:rPr>
        <w:t xml:space="preserve">segments </w:t>
      </w:r>
    </w:p>
    <w:tbl>
      <w:tblPr>
        <w:tblStyle w:val="TableGrid"/>
        <w:tblW w:w="11438" w:type="dxa"/>
        <w:jc w:val="center"/>
        <w:tblLook w:val="04A0" w:firstRow="1" w:lastRow="0" w:firstColumn="1" w:lastColumn="0" w:noHBand="0" w:noVBand="1"/>
      </w:tblPr>
      <w:tblGrid>
        <w:gridCol w:w="870"/>
        <w:gridCol w:w="4255"/>
        <w:gridCol w:w="1350"/>
        <w:gridCol w:w="1710"/>
        <w:gridCol w:w="1710"/>
        <w:gridCol w:w="1543"/>
      </w:tblGrid>
      <w:tr w:rsidRPr="00C0499C" w:rsidR="00B13A2C" w:rsidTr="00485C91" w14:paraId="1602F019" w14:textId="77777777">
        <w:trPr>
          <w:trHeight w:val="304"/>
          <w:jc w:val="center"/>
        </w:trPr>
        <w:tc>
          <w:tcPr>
            <w:tcW w:w="870" w:type="dxa"/>
            <w:vAlign w:val="center"/>
          </w:tcPr>
          <w:p w:rsidRPr="00C0499C" w:rsidR="00B13A2C" w:rsidP="00485C91" w:rsidRDefault="00B13A2C" w14:paraId="1C0CDE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Primer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34AFC2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Primer’s sequence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55D445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Primer’s position</w:t>
            </w:r>
          </w:p>
        </w:tc>
        <w:tc>
          <w:tcPr>
            <w:tcW w:w="1710" w:type="dxa"/>
            <w:vAlign w:val="center"/>
          </w:tcPr>
          <w:p w:rsidRPr="00C0499C" w:rsidR="00B13A2C" w:rsidP="00485C91" w:rsidRDefault="00B13A2C" w14:paraId="4B753A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Size of amplicon (bp)</w:t>
            </w:r>
          </w:p>
        </w:tc>
        <w:tc>
          <w:tcPr>
            <w:tcW w:w="1710" w:type="dxa"/>
          </w:tcPr>
          <w:p w:rsidRPr="00C0499C" w:rsidR="00B13A2C" w:rsidP="00485C91" w:rsidRDefault="00B13A2C" w14:paraId="6B5AD1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Primer annealing temperature (ºC)</w:t>
            </w:r>
          </w:p>
        </w:tc>
        <w:tc>
          <w:tcPr>
            <w:tcW w:w="1543" w:type="dxa"/>
            <w:vAlign w:val="center"/>
          </w:tcPr>
          <w:p w:rsidRPr="00C0499C" w:rsidR="00B13A2C" w:rsidP="00485C91" w:rsidRDefault="00B13A2C" w14:paraId="162EA1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Pr="00C0499C" w:rsidR="00B13A2C" w:rsidTr="00797B05" w14:paraId="68998AAC" w14:textId="77777777">
        <w:trPr>
          <w:trHeight w:val="71"/>
          <w:jc w:val="center"/>
        </w:trPr>
        <w:tc>
          <w:tcPr>
            <w:tcW w:w="11438" w:type="dxa"/>
            <w:gridSpan w:val="6"/>
          </w:tcPr>
          <w:p w:rsidRPr="00C0499C" w:rsidR="00B13A2C" w:rsidP="00485C91" w:rsidRDefault="00B13A2C" w14:paraId="09C1BDC3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RNA</w:t>
            </w:r>
          </w:p>
        </w:tc>
      </w:tr>
      <w:tr w:rsidRPr="00C0499C" w:rsidR="00B13A2C" w:rsidTr="00797B05" w14:paraId="526B80F8" w14:textId="77777777">
        <w:trPr>
          <w:trHeight w:val="98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6569E8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2B07DA00" w14:textId="77777777">
            <w:pPr>
              <w:pStyle w:val="HTMLPreformatted"/>
              <w:rPr>
                <w:rFonts w:ascii="Times New Roman" w:hAnsi="Times New Roman" w:cs="Times New Roman"/>
                <w:color w:val="000000"/>
              </w:rPr>
            </w:pPr>
            <w:r w:rsidRPr="00C0499C">
              <w:rPr>
                <w:rFonts w:ascii="Times New Roman" w:hAnsi="Times New Roman" w:cs="Times New Roman"/>
              </w:rPr>
              <w:t>S</w:t>
            </w:r>
            <w:r w:rsidRPr="00C0499C">
              <w:rPr>
                <w:rFonts w:ascii="Times New Roman" w:hAnsi="Times New Roman" w:cs="Times New Roman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</w:rPr>
              <w:t xml:space="preserve">F-5’ </w:t>
            </w:r>
            <w:r w:rsidRPr="00C0499C">
              <w:rPr>
                <w:rFonts w:ascii="Times New Roman" w:hAnsi="Times New Roman" w:cs="Times New Roman"/>
                <w:color w:val="000000"/>
              </w:rPr>
              <w:t>TGTATCCCGCAGTCGTTTCT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742F1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2842-2861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0E3356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890bp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628790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 w:val="restart"/>
            <w:vAlign w:val="center"/>
          </w:tcPr>
          <w:p w:rsidRPr="00C0499C" w:rsidR="00B13A2C" w:rsidP="00485C91" w:rsidRDefault="00B13A2C" w14:paraId="05B6D7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In this study</w:t>
            </w:r>
          </w:p>
        </w:tc>
      </w:tr>
      <w:tr w:rsidRPr="00C0499C" w:rsidR="00B13A2C" w:rsidTr="00485C91" w14:paraId="0C7C3CDD" w14:textId="77777777">
        <w:trPr>
          <w:trHeight w:val="162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013F8D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E13E9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TTTGGCTTGAAACTGTACAGC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5CFA0D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673-693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7FD8CB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3B085C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4ADC9CE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485C91" w14:paraId="383AF736" w14:textId="77777777">
        <w:trPr>
          <w:trHeight w:val="304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15378F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0F956B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 xml:space="preserve">F-5’ 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ACCGATTCCAGCTCCAAGAA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724C72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501-520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79CA62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643915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7CF759B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5C0EFB69" w14:textId="77777777">
        <w:trPr>
          <w:trHeight w:val="80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492AB2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06014C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GCATCTTCACTGTAATTCAAGG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7ADAC5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1233-1255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35D4D1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406E1D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5B6566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2A31C328" w14:textId="77777777">
        <w:trPr>
          <w:trHeight w:val="107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45CFC4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4EA52AA4" w14:textId="77777777">
            <w:pPr>
              <w:pStyle w:val="HTMLPreformatted"/>
              <w:rPr>
                <w:rFonts w:ascii="Times New Roman" w:hAnsi="Times New Roman" w:cs="Times New Roman"/>
                <w:color w:val="000000"/>
              </w:rPr>
            </w:pPr>
            <w:r w:rsidRPr="00C0499C">
              <w:rPr>
                <w:rFonts w:ascii="Times New Roman" w:hAnsi="Times New Roman" w:cs="Times New Roman"/>
              </w:rPr>
              <w:t>S</w:t>
            </w:r>
            <w:r w:rsidRPr="00C0499C">
              <w:rPr>
                <w:rFonts w:ascii="Times New Roman" w:hAnsi="Times New Roman" w:cs="Times New Roman"/>
                <w:vertAlign w:val="subscript"/>
              </w:rPr>
              <w:t>3</w:t>
            </w:r>
            <w:r w:rsidRPr="00C0499C">
              <w:rPr>
                <w:rFonts w:ascii="Times New Roman" w:hAnsi="Times New Roman" w:cs="Times New Roman"/>
              </w:rPr>
              <w:t xml:space="preserve">F-5’ </w:t>
            </w:r>
            <w:r w:rsidRPr="00C0499C">
              <w:rPr>
                <w:rFonts w:ascii="Times New Roman" w:hAnsi="Times New Roman" w:cs="Times New Roman"/>
                <w:color w:val="000000"/>
              </w:rPr>
              <w:t>ACTCACACATCTTTCGCACA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3161B5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1121-1140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0C8D82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2BCC43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564182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7159D16A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5218AB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178867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TGCTTTCTGTGTGTTGTGCT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6E95A7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1865-1884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14177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678401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4E320E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485C91" w14:paraId="759B953A" w14:textId="77777777">
        <w:trPr>
          <w:trHeight w:val="287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1DC3CE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BDEEC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 AGCACAACACACAGAAAGCA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32285F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1865-1884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51F53B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47F68C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587E05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485C91" w14:paraId="536A76F8" w14:textId="77777777">
        <w:trPr>
          <w:trHeight w:val="162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6CB8C8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07EC2A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AGAGCAATTGTGTCAATTTTAT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0A1D9A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2908-2920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CB1F5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Pr="00C0499C" w:rsidR="00B13A2C" w:rsidP="00485C91" w:rsidRDefault="00B13A2C" w14:paraId="4235D1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25A8AF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0A460237" w14:textId="77777777">
        <w:trPr>
          <w:trHeight w:val="242"/>
          <w:jc w:val="center"/>
        </w:trPr>
        <w:tc>
          <w:tcPr>
            <w:tcW w:w="11438" w:type="dxa"/>
            <w:gridSpan w:val="6"/>
          </w:tcPr>
          <w:p w:rsidRPr="00C0499C" w:rsidR="00B13A2C" w:rsidP="00485C91" w:rsidRDefault="00B13A2C" w14:paraId="3662E05C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 RNA</w:t>
            </w:r>
          </w:p>
        </w:tc>
      </w:tr>
      <w:tr w:rsidRPr="00C0499C" w:rsidR="00B13A2C" w:rsidTr="00797B05" w14:paraId="0E54A9FB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3ACFB4D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4D58C9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TCTCATCTTAGACGTCTGCTCA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22441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4678-4699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23E126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0F8485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 w:val="restart"/>
            <w:vAlign w:val="center"/>
          </w:tcPr>
          <w:p w:rsidRPr="00C0499C" w:rsidR="00B13A2C" w:rsidP="00485C91" w:rsidRDefault="00B13A2C" w14:paraId="69FC47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In this study</w:t>
            </w:r>
          </w:p>
        </w:tc>
      </w:tr>
      <w:tr w:rsidRPr="00C0499C" w:rsidR="00B13A2C" w:rsidTr="00797B05" w14:paraId="486FBC5D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6109C8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4F5985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CCCCTTCTTGTATTCTTGGCTG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386C5C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706-727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301B22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1C0AEE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6A7C95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599A1552" w14:textId="77777777">
        <w:trPr>
          <w:trHeight w:val="71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019A1A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0FE605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CACTCCAGAAAACTGCTGTCA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06610F0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670-690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548B2F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7A9E353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226D63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485C91" w14:paraId="79337C00" w14:textId="77777777">
        <w:trPr>
          <w:trHeight w:val="162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0730DB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8721DF0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CATGGGGCTTCTGGGATTAT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4CF370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1543-1562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322749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84740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509181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4F500F42" w14:textId="77777777">
        <w:trPr>
          <w:trHeight w:val="107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472910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0D7270E2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TGAGCCAAAATAACTTGCAATGA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7A61370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1501-1523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7E884E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4E3EFB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6145D6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7A65B247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4D663B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65FE017D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GGAGGTCAGTGCTCAAGGAT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5C8C16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2363-2382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054E54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8FC07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67CB39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3D5086D6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2A753E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M4</w:t>
            </w:r>
          </w:p>
          <w:p w:rsidRPr="00C0499C" w:rsidR="00B13A2C" w:rsidP="00485C91" w:rsidRDefault="00B13A2C" w14:paraId="6EF67B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00EF154A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AAACAAGGCATTTTCATAA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F1060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2329-2347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62558C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07043F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4900C3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61ABAF2C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555185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3389BCD1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TGTCTCAAATGCCCATGTCT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461D5A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3301-3320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6F2A3E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42A062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1DE7D3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3BBE9E43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126C1A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M5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584EFE4D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AGACATGGGCATTTGAGACA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97EB9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3301-3320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3D9B47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090C7A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3EC236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216CE069" w14:textId="77777777">
        <w:trPr>
          <w:trHeight w:val="89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1ACA47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5D16BDAF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CCAAAGTCCCGGTTATTCCC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4C77CB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4165-4184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AC5C6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0050E2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39FFB2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6E85D34C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68E9D1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M6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6D1F54CF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GTTCCATTAGTAGGGTACGAGTT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60588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4049-4071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7D5847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3EBA36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08D1AA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3173D2FB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1F0807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121AE4BE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TTTGAGTTCAACAGCCTAAG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2CC61A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81--100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46F933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Pr="00C0499C" w:rsidR="00B13A2C" w:rsidP="00485C91" w:rsidRDefault="00B13A2C" w14:paraId="6127CD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4EF894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485C91" w14:paraId="795B0AA6" w14:textId="77777777">
        <w:trPr>
          <w:trHeight w:val="287"/>
          <w:jc w:val="center"/>
        </w:trPr>
        <w:tc>
          <w:tcPr>
            <w:tcW w:w="11438" w:type="dxa"/>
            <w:gridSpan w:val="6"/>
          </w:tcPr>
          <w:p w:rsidRPr="00C0499C" w:rsidR="00B13A2C" w:rsidP="00485C91" w:rsidRDefault="00B13A2C" w14:paraId="4371A1D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 RNA</w:t>
            </w:r>
          </w:p>
        </w:tc>
      </w:tr>
      <w:tr w:rsidRPr="00C0499C" w:rsidR="00B13A2C" w:rsidTr="00797B05" w14:paraId="59F91035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34B476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LF1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0A225C72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CCCGGATCCAGAGCAAT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34134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5799C0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1,512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4075D1C8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543" w:type="dxa"/>
            <w:vMerge w:val="restart"/>
            <w:vAlign w:val="center"/>
          </w:tcPr>
          <w:p w:rsidRPr="00C0499C" w:rsidR="00B13A2C" w:rsidP="00485C91" w:rsidRDefault="00B13A2C" w14:paraId="02FDB4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Kim et al. 2021</w:t>
            </w:r>
          </w:p>
        </w:tc>
      </w:tr>
      <w:tr w:rsidRPr="00C0499C" w:rsidR="00B13A2C" w:rsidTr="00797B05" w14:paraId="698DF1E5" w14:textId="77777777">
        <w:trPr>
          <w:trHeight w:val="107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42EF9E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DB349AA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GTTGTAATCTACCTCTGAGCTC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21E05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1503–1482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34BF4A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98882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750C07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1A0068D7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0585DDC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LF2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B9A9B65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GAAACACCTTGAGAAGATCATGC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75486C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1284–1306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7665FA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1,450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4135A726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425A37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56B90D2F" w14:textId="77777777">
        <w:trPr>
          <w:trHeight w:val="80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1CC2C0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66A1609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CATCCTGCTGAGCTTTGTC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5EDC5A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2733–2715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468D49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3540CF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12580B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3609132C" w14:textId="77777777">
        <w:trPr>
          <w:trHeight w:val="107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143B9D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LF3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4E14AC74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GAGACTCAACCAGGTGAGG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0A28D0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2508–2526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5ACA3F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917</w:t>
            </w:r>
          </w:p>
        </w:tc>
        <w:tc>
          <w:tcPr>
            <w:tcW w:w="1710" w:type="dxa"/>
            <w:vAlign w:val="center"/>
          </w:tcPr>
          <w:p w:rsidRPr="00C0499C" w:rsidR="00B13A2C" w:rsidP="00485C91" w:rsidRDefault="00B13A2C" w14:paraId="1C045487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6D2B6D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638C0694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15314A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1EF601AD" w14:textId="77777777">
            <w:pPr>
              <w:tabs>
                <w:tab w:val="center" w:pos="1748"/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CTATATCTTGGATCTTTGCATTC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5EAAFE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3424–3402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610467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Pr="00C0499C" w:rsidR="00B13A2C" w:rsidP="00485C91" w:rsidRDefault="00B13A2C" w14:paraId="0115D3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3D64EA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6F539DD4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0DE53A4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LF4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2DF884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GGTTTGATGAGATCAGAAATAG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3211B7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3271–3292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6CC4CC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1,382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54DA981E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610A9D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72B26E41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75DAB3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621B3AA5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GGGTTCAAAGTTATGCAAAAGC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49A5C6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4652–4631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77AF83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3530F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448D10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21158319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423CA0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LF5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2AEB4B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GGTCGATAAAATGCTAACAGAC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1FC704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4551–4572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31113C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1,581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7D512510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2D07D8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1BD3FFE7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515320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D097D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CATTCATTAGAATTGCTGAAAGCC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701DF60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6131–6111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487410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7B68E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217EE2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6348F548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2F0D13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LF6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23A043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CACGTTTGGAACAGGTTTAATC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56492E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6033–6054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50880C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1,325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0E548E14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5CDB47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2F852C08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00F6AA3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11EDD3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 xml:space="preserve">R-5’ 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CTAAGCAGGTATCCCGGATG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6BCE50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7357–7338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64F0A6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7F27BB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326032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74E3A0D4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22F6FB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LF7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780F10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 xml:space="preserve">F-5’ 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CTTTGGAAACTTATCACAGCAG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74F78F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7260–7281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584DEA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1,328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402F05EB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6702E3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2363A68C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5B9DE3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5321CA82" w14:textId="77777777">
            <w:pPr>
              <w:tabs>
                <w:tab w:val="center" w:pos="17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R-5’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CATCTGTTTCAACAACCTCATC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5262B2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8587–8566</w:t>
            </w: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2F7200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437F42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04253B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726120B8" w14:textId="77777777">
        <w:trPr>
          <w:trHeight w:val="63"/>
          <w:jc w:val="center"/>
        </w:trPr>
        <w:tc>
          <w:tcPr>
            <w:tcW w:w="870" w:type="dxa"/>
            <w:vMerge w:val="restart"/>
            <w:vAlign w:val="center"/>
          </w:tcPr>
          <w:p w:rsidRPr="00C0499C" w:rsidR="00B13A2C" w:rsidP="00485C91" w:rsidRDefault="00B13A2C" w14:paraId="40F906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LF8</w:t>
            </w: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2C6AF0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F-5’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GATATAGAGACATTGTTGCGG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1D89F0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8146–8166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4FD013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773</w:t>
            </w:r>
          </w:p>
        </w:tc>
        <w:tc>
          <w:tcPr>
            <w:tcW w:w="1710" w:type="dxa"/>
            <w:vMerge w:val="restart"/>
            <w:vAlign w:val="center"/>
          </w:tcPr>
          <w:p w:rsidRPr="00C0499C" w:rsidR="00B13A2C" w:rsidP="00485C91" w:rsidRDefault="00B13A2C" w14:paraId="7C8E48E0" w14:textId="7777777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798EB2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0499C" w:rsidR="00B13A2C" w:rsidTr="00797B05" w14:paraId="76D8223B" w14:textId="77777777">
        <w:trPr>
          <w:trHeight w:val="63"/>
          <w:jc w:val="center"/>
        </w:trPr>
        <w:tc>
          <w:tcPr>
            <w:tcW w:w="870" w:type="dxa"/>
            <w:vMerge/>
            <w:vAlign w:val="center"/>
          </w:tcPr>
          <w:p w:rsidRPr="00C0499C" w:rsidR="00B13A2C" w:rsidP="00485C91" w:rsidRDefault="00B13A2C" w14:paraId="13313A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Pr="00C0499C" w:rsidR="00B13A2C" w:rsidP="00485C91" w:rsidRDefault="00B13A2C" w14:paraId="629F98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C0499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C0499C">
              <w:rPr>
                <w:rFonts w:ascii="Times New Roman" w:hAnsi="Times New Roman" w:cs="Times New Roman"/>
                <w:sz w:val="20"/>
                <w:szCs w:val="20"/>
              </w:rPr>
              <w:t xml:space="preserve">R-5’ </w:t>
            </w:r>
            <w:r w:rsidRPr="00C049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CCCGGATCCAGAGCAAT</w:t>
            </w:r>
          </w:p>
        </w:tc>
        <w:tc>
          <w:tcPr>
            <w:tcW w:w="1350" w:type="dxa"/>
            <w:vAlign w:val="center"/>
          </w:tcPr>
          <w:p w:rsidRPr="00C0499C" w:rsidR="00B13A2C" w:rsidP="00485C91" w:rsidRDefault="00B13A2C" w14:paraId="1F9DBA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Pr="00C0499C" w:rsidR="00B13A2C" w:rsidP="00485C91" w:rsidRDefault="00B13A2C" w14:paraId="00FE59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Pr="00C0499C" w:rsidR="00B13A2C" w:rsidP="00485C91" w:rsidRDefault="00B13A2C" w14:paraId="38A940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Pr="00C0499C" w:rsidR="00B13A2C" w:rsidP="00485C91" w:rsidRDefault="00B13A2C" w14:paraId="502001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C0499C" w:rsidR="00C0499C" w:rsidP="00B13A2C" w:rsidRDefault="00C0499C" w14:paraId="29936A0C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C0499C" w:rsidR="00C0499C" w:rsidSect="00C0499C"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D0"/>
    <w:rsid w:val="00010860"/>
    <w:rsid w:val="00016372"/>
    <w:rsid w:val="00034F2D"/>
    <w:rsid w:val="00035DFC"/>
    <w:rsid w:val="00046C76"/>
    <w:rsid w:val="000563A7"/>
    <w:rsid w:val="000621C9"/>
    <w:rsid w:val="0006285E"/>
    <w:rsid w:val="000658BF"/>
    <w:rsid w:val="00073D7B"/>
    <w:rsid w:val="00074055"/>
    <w:rsid w:val="00084812"/>
    <w:rsid w:val="00086CF3"/>
    <w:rsid w:val="00091F82"/>
    <w:rsid w:val="000974AF"/>
    <w:rsid w:val="000A735D"/>
    <w:rsid w:val="000B52CC"/>
    <w:rsid w:val="000C29F4"/>
    <w:rsid w:val="000C65CE"/>
    <w:rsid w:val="000E7CCF"/>
    <w:rsid w:val="00115E7D"/>
    <w:rsid w:val="001171CC"/>
    <w:rsid w:val="00121203"/>
    <w:rsid w:val="00134F5C"/>
    <w:rsid w:val="00140500"/>
    <w:rsid w:val="001436AB"/>
    <w:rsid w:val="0014634D"/>
    <w:rsid w:val="00153407"/>
    <w:rsid w:val="00155BEA"/>
    <w:rsid w:val="001650F4"/>
    <w:rsid w:val="00166B18"/>
    <w:rsid w:val="001947F0"/>
    <w:rsid w:val="001A1B41"/>
    <w:rsid w:val="001A2A82"/>
    <w:rsid w:val="001A599A"/>
    <w:rsid w:val="001B25B3"/>
    <w:rsid w:val="001D2FF3"/>
    <w:rsid w:val="001E2257"/>
    <w:rsid w:val="001E5015"/>
    <w:rsid w:val="001F44BB"/>
    <w:rsid w:val="001F7068"/>
    <w:rsid w:val="00217DC1"/>
    <w:rsid w:val="00225B08"/>
    <w:rsid w:val="00231025"/>
    <w:rsid w:val="0023321A"/>
    <w:rsid w:val="0027072D"/>
    <w:rsid w:val="00282EE1"/>
    <w:rsid w:val="00284141"/>
    <w:rsid w:val="00290CE1"/>
    <w:rsid w:val="00295017"/>
    <w:rsid w:val="002B2C20"/>
    <w:rsid w:val="002E27D2"/>
    <w:rsid w:val="002E61A6"/>
    <w:rsid w:val="002F44C2"/>
    <w:rsid w:val="0031143E"/>
    <w:rsid w:val="00311DDE"/>
    <w:rsid w:val="00331B58"/>
    <w:rsid w:val="00335D95"/>
    <w:rsid w:val="00344133"/>
    <w:rsid w:val="00371E61"/>
    <w:rsid w:val="00372C04"/>
    <w:rsid w:val="00375184"/>
    <w:rsid w:val="00382467"/>
    <w:rsid w:val="00392A4C"/>
    <w:rsid w:val="003A4DE3"/>
    <w:rsid w:val="003D31A7"/>
    <w:rsid w:val="003F2052"/>
    <w:rsid w:val="003F6256"/>
    <w:rsid w:val="00423F54"/>
    <w:rsid w:val="004336D8"/>
    <w:rsid w:val="00437087"/>
    <w:rsid w:val="00437665"/>
    <w:rsid w:val="0044328C"/>
    <w:rsid w:val="00464937"/>
    <w:rsid w:val="00485C91"/>
    <w:rsid w:val="0049361C"/>
    <w:rsid w:val="0049693D"/>
    <w:rsid w:val="004A1424"/>
    <w:rsid w:val="004B4E01"/>
    <w:rsid w:val="004B7516"/>
    <w:rsid w:val="004C150A"/>
    <w:rsid w:val="004C2140"/>
    <w:rsid w:val="004C3B30"/>
    <w:rsid w:val="00505AFA"/>
    <w:rsid w:val="00505E9F"/>
    <w:rsid w:val="00525311"/>
    <w:rsid w:val="00526C67"/>
    <w:rsid w:val="00527035"/>
    <w:rsid w:val="0053267C"/>
    <w:rsid w:val="00533731"/>
    <w:rsid w:val="0054194B"/>
    <w:rsid w:val="005617C2"/>
    <w:rsid w:val="0056429A"/>
    <w:rsid w:val="00566285"/>
    <w:rsid w:val="00567D9C"/>
    <w:rsid w:val="0057235F"/>
    <w:rsid w:val="00577BFB"/>
    <w:rsid w:val="0058324F"/>
    <w:rsid w:val="00591D54"/>
    <w:rsid w:val="005C64A2"/>
    <w:rsid w:val="005D3234"/>
    <w:rsid w:val="005E7474"/>
    <w:rsid w:val="00622F6A"/>
    <w:rsid w:val="00627D21"/>
    <w:rsid w:val="00632BA5"/>
    <w:rsid w:val="00652BE0"/>
    <w:rsid w:val="00661962"/>
    <w:rsid w:val="00662BA1"/>
    <w:rsid w:val="006646A9"/>
    <w:rsid w:val="00666EB0"/>
    <w:rsid w:val="00671939"/>
    <w:rsid w:val="00675984"/>
    <w:rsid w:val="006809A3"/>
    <w:rsid w:val="006B310A"/>
    <w:rsid w:val="006C2EBE"/>
    <w:rsid w:val="006E6553"/>
    <w:rsid w:val="006E7322"/>
    <w:rsid w:val="00714846"/>
    <w:rsid w:val="007205D0"/>
    <w:rsid w:val="00737BB2"/>
    <w:rsid w:val="00750EC1"/>
    <w:rsid w:val="0075251F"/>
    <w:rsid w:val="00753994"/>
    <w:rsid w:val="0076745A"/>
    <w:rsid w:val="0077352D"/>
    <w:rsid w:val="00797B05"/>
    <w:rsid w:val="007B17E7"/>
    <w:rsid w:val="007B2AAD"/>
    <w:rsid w:val="007C3184"/>
    <w:rsid w:val="007D0E68"/>
    <w:rsid w:val="007D255E"/>
    <w:rsid w:val="007E2999"/>
    <w:rsid w:val="007E5BCF"/>
    <w:rsid w:val="007F5471"/>
    <w:rsid w:val="007F6F0D"/>
    <w:rsid w:val="00804DAA"/>
    <w:rsid w:val="008133B9"/>
    <w:rsid w:val="008134FD"/>
    <w:rsid w:val="0081479F"/>
    <w:rsid w:val="00817ECF"/>
    <w:rsid w:val="00823130"/>
    <w:rsid w:val="00823C7C"/>
    <w:rsid w:val="0083198E"/>
    <w:rsid w:val="00853A2B"/>
    <w:rsid w:val="00860D7A"/>
    <w:rsid w:val="00864278"/>
    <w:rsid w:val="00864A43"/>
    <w:rsid w:val="008820F8"/>
    <w:rsid w:val="00882E01"/>
    <w:rsid w:val="008976E2"/>
    <w:rsid w:val="008978B0"/>
    <w:rsid w:val="008A0BE2"/>
    <w:rsid w:val="008B160C"/>
    <w:rsid w:val="008B23A3"/>
    <w:rsid w:val="008C2E12"/>
    <w:rsid w:val="008C6829"/>
    <w:rsid w:val="00913ECB"/>
    <w:rsid w:val="00922AED"/>
    <w:rsid w:val="00950D00"/>
    <w:rsid w:val="009532C9"/>
    <w:rsid w:val="00965815"/>
    <w:rsid w:val="009A140C"/>
    <w:rsid w:val="009A1677"/>
    <w:rsid w:val="009A5F81"/>
    <w:rsid w:val="009A7B7A"/>
    <w:rsid w:val="009B25F1"/>
    <w:rsid w:val="009E3499"/>
    <w:rsid w:val="009E43E2"/>
    <w:rsid w:val="009E5AEB"/>
    <w:rsid w:val="00A15ED4"/>
    <w:rsid w:val="00A446B7"/>
    <w:rsid w:val="00A50196"/>
    <w:rsid w:val="00A61BD0"/>
    <w:rsid w:val="00A67D98"/>
    <w:rsid w:val="00A76E0C"/>
    <w:rsid w:val="00A8431F"/>
    <w:rsid w:val="00A909C6"/>
    <w:rsid w:val="00A926D9"/>
    <w:rsid w:val="00A92F25"/>
    <w:rsid w:val="00AA25B9"/>
    <w:rsid w:val="00AA4B71"/>
    <w:rsid w:val="00AA72C4"/>
    <w:rsid w:val="00AB7B29"/>
    <w:rsid w:val="00AC34EA"/>
    <w:rsid w:val="00AC5F1C"/>
    <w:rsid w:val="00AC5F3A"/>
    <w:rsid w:val="00AD3CA0"/>
    <w:rsid w:val="00AE58B4"/>
    <w:rsid w:val="00AF36F2"/>
    <w:rsid w:val="00AF68C0"/>
    <w:rsid w:val="00B01FE3"/>
    <w:rsid w:val="00B0243C"/>
    <w:rsid w:val="00B13A2C"/>
    <w:rsid w:val="00B21D2A"/>
    <w:rsid w:val="00B30850"/>
    <w:rsid w:val="00B33380"/>
    <w:rsid w:val="00B44C72"/>
    <w:rsid w:val="00B7661F"/>
    <w:rsid w:val="00B77D44"/>
    <w:rsid w:val="00BB5328"/>
    <w:rsid w:val="00BC4701"/>
    <w:rsid w:val="00BD3656"/>
    <w:rsid w:val="00BD470D"/>
    <w:rsid w:val="00BD7FF1"/>
    <w:rsid w:val="00BE4CF0"/>
    <w:rsid w:val="00BE534E"/>
    <w:rsid w:val="00BE6597"/>
    <w:rsid w:val="00C03D78"/>
    <w:rsid w:val="00C0499C"/>
    <w:rsid w:val="00C30027"/>
    <w:rsid w:val="00C56B37"/>
    <w:rsid w:val="00C64371"/>
    <w:rsid w:val="00C77431"/>
    <w:rsid w:val="00C7789E"/>
    <w:rsid w:val="00C93B47"/>
    <w:rsid w:val="00C95BD2"/>
    <w:rsid w:val="00CA5949"/>
    <w:rsid w:val="00CA6947"/>
    <w:rsid w:val="00CA7E9D"/>
    <w:rsid w:val="00CD0728"/>
    <w:rsid w:val="00CD3E16"/>
    <w:rsid w:val="00CD67C9"/>
    <w:rsid w:val="00CE087B"/>
    <w:rsid w:val="00CE77D4"/>
    <w:rsid w:val="00D01CF4"/>
    <w:rsid w:val="00D17841"/>
    <w:rsid w:val="00D2506C"/>
    <w:rsid w:val="00D31EF8"/>
    <w:rsid w:val="00D32A77"/>
    <w:rsid w:val="00D33CC9"/>
    <w:rsid w:val="00D57822"/>
    <w:rsid w:val="00D83A18"/>
    <w:rsid w:val="00D9370A"/>
    <w:rsid w:val="00DA75CE"/>
    <w:rsid w:val="00DC5695"/>
    <w:rsid w:val="00DC58E3"/>
    <w:rsid w:val="00DD1606"/>
    <w:rsid w:val="00DD2B0F"/>
    <w:rsid w:val="00DD4901"/>
    <w:rsid w:val="00DE03DB"/>
    <w:rsid w:val="00E06DC3"/>
    <w:rsid w:val="00E17A82"/>
    <w:rsid w:val="00E2720A"/>
    <w:rsid w:val="00E46F7A"/>
    <w:rsid w:val="00E476E4"/>
    <w:rsid w:val="00E478B1"/>
    <w:rsid w:val="00E876D2"/>
    <w:rsid w:val="00EA277C"/>
    <w:rsid w:val="00EA4D1C"/>
    <w:rsid w:val="00EB7C01"/>
    <w:rsid w:val="00EC11A8"/>
    <w:rsid w:val="00EC31BB"/>
    <w:rsid w:val="00EC4827"/>
    <w:rsid w:val="00ED7AAC"/>
    <w:rsid w:val="00EE0072"/>
    <w:rsid w:val="00EF2975"/>
    <w:rsid w:val="00EF4065"/>
    <w:rsid w:val="00F0060A"/>
    <w:rsid w:val="00F109C3"/>
    <w:rsid w:val="00F17965"/>
    <w:rsid w:val="00F3065A"/>
    <w:rsid w:val="00F4175F"/>
    <w:rsid w:val="00F45FA2"/>
    <w:rsid w:val="00F80678"/>
    <w:rsid w:val="00F90DC6"/>
    <w:rsid w:val="00FA45BF"/>
    <w:rsid w:val="00FC5347"/>
    <w:rsid w:val="00FD6498"/>
    <w:rsid w:val="20B2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433"/>
  <w15:chartTrackingRefBased/>
  <w15:docId w15:val="{00DFC4BC-3D88-4470-B021-6E928D6557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3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2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14:ligatures w14:val="non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7E2999"/>
    <w:rPr>
      <w:rFonts w:ascii="Courier New" w:hAnsi="Courier New" w:eastAsia="Times New Roman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B25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2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5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2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5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2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Senthilraja Chinnaiah</dc:creator>
  <keywords/>
  <dc:description/>
  <lastModifiedBy>Arinder Arora</lastModifiedBy>
  <revision>234</revision>
  <dcterms:created xsi:type="dcterms:W3CDTF">2024-01-13T00:35:00.0000000Z</dcterms:created>
  <dcterms:modified xsi:type="dcterms:W3CDTF">2025-08-26T22:11:07.2388433Z</dcterms:modified>
</coreProperties>
</file>