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F744F" w14:textId="77777777" w:rsidR="002C4910" w:rsidRPr="00524642" w:rsidRDefault="002C4910" w:rsidP="002C4910">
      <w:pPr>
        <w:spacing w:line="480" w:lineRule="auto"/>
        <w:rPr>
          <w:rFonts w:ascii="Times New Roman" w:hAnsi="Times New Roman" w:cs="Times New Roman"/>
          <w:lang w:val="en-US"/>
        </w:rPr>
      </w:pPr>
      <w:r w:rsidRPr="00524642">
        <w:rPr>
          <w:rFonts w:ascii="Times New Roman" w:hAnsi="Times New Roman" w:cs="Times New Roman"/>
          <w:lang w:val="en-US"/>
        </w:rPr>
        <w:t>Table S1. Protein and energy requirements by diagnosed clinical condition</w:t>
      </w:r>
    </w:p>
    <w:tbl>
      <w:tblPr>
        <w:tblW w:w="0" w:type="auto"/>
        <w:tblInd w:w="118" w:type="dxa"/>
        <w:tblLook w:val="04A0" w:firstRow="1" w:lastRow="0" w:firstColumn="1" w:lastColumn="0" w:noHBand="0" w:noVBand="1"/>
      </w:tblPr>
      <w:tblGrid>
        <w:gridCol w:w="5929"/>
        <w:gridCol w:w="579"/>
        <w:gridCol w:w="1480"/>
        <w:gridCol w:w="864"/>
        <w:gridCol w:w="1522"/>
        <w:gridCol w:w="760"/>
        <w:gridCol w:w="1902"/>
      </w:tblGrid>
      <w:tr w:rsidR="002C4910" w:rsidRPr="00524642" w14:paraId="6140FDC2" w14:textId="77777777" w:rsidTr="001B07EC">
        <w:trPr>
          <w:trHeight w:val="290"/>
        </w:trPr>
        <w:tc>
          <w:tcPr>
            <w:tcW w:w="0" w:type="auto"/>
            <w:vMerge w:val="restart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</w:tcPr>
          <w:p w14:paraId="547DD849" w14:textId="77777777" w:rsidR="002C4910" w:rsidRPr="00524642" w:rsidRDefault="002C4910" w:rsidP="001B07EC">
            <w:pPr>
              <w:widowControl w:val="0"/>
              <w:spacing w:line="480" w:lineRule="auto"/>
              <w:rPr>
                <w:rFonts w:ascii="Times New Roman" w:eastAsia="Calibri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0" w:type="auto"/>
            <w:gridSpan w:val="6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hideMark/>
          </w:tcPr>
          <w:p w14:paraId="7ADF3D56" w14:textId="77777777" w:rsidR="002C4910" w:rsidRPr="00524642" w:rsidRDefault="002C4910" w:rsidP="001B07EC">
            <w:pPr>
              <w:widowControl w:val="0"/>
              <w:spacing w:line="480" w:lineRule="auto"/>
              <w:ind w:left="90" w:right="82"/>
              <w:rPr>
                <w:rFonts w:ascii="Times New Roman" w:hAnsi="Times New Roman" w:cs="Times New Roman"/>
                <w:b/>
                <w:color w:val="000000"/>
              </w:rPr>
            </w:pPr>
            <w:r w:rsidRPr="00524642">
              <w:rPr>
                <w:rFonts w:ascii="Times New Roman" w:hAnsi="Times New Roman" w:cs="Times New Roman"/>
                <w:b/>
                <w:color w:val="000000"/>
              </w:rPr>
              <w:t>Condition</w:t>
            </w:r>
          </w:p>
        </w:tc>
      </w:tr>
      <w:tr w:rsidR="002C4910" w:rsidRPr="00524642" w14:paraId="2B89D040" w14:textId="77777777" w:rsidTr="001B07E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553DC83" w14:textId="77777777" w:rsidR="002C4910" w:rsidRPr="00524642" w:rsidRDefault="002C4910" w:rsidP="001B07EC">
            <w:pPr>
              <w:rPr>
                <w:rFonts w:ascii="Times New Roman" w:eastAsia="Calibri" w:hAnsi="Times New Roman" w:cs="Times New Roman"/>
                <w:b/>
                <w:color w:val="000000"/>
                <w:lang w:val="en-GB" w:eastAsia="es-ES_tradnl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hideMark/>
          </w:tcPr>
          <w:p w14:paraId="4D3F49AF" w14:textId="77777777" w:rsidR="002C4910" w:rsidRPr="00524642" w:rsidRDefault="002C4910" w:rsidP="001B07EC">
            <w:pPr>
              <w:widowControl w:val="0"/>
              <w:spacing w:line="480" w:lineRule="auto"/>
              <w:ind w:left="93" w:right="79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24642">
              <w:rPr>
                <w:rFonts w:ascii="Times New Roman" w:hAnsi="Times New Roman" w:cs="Times New Roman"/>
                <w:b/>
                <w:color w:val="000000"/>
              </w:rPr>
              <w:t>Stroke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hideMark/>
          </w:tcPr>
          <w:p w14:paraId="0FFA8BFA" w14:textId="77777777" w:rsidR="002C4910" w:rsidRPr="00524642" w:rsidRDefault="002C4910" w:rsidP="001B07EC">
            <w:pPr>
              <w:widowControl w:val="0"/>
              <w:spacing w:line="480" w:lineRule="auto"/>
              <w:ind w:left="115" w:right="100"/>
              <w:rPr>
                <w:rFonts w:ascii="Times New Roman" w:hAnsi="Times New Roman" w:cs="Times New Roman"/>
                <w:b/>
                <w:color w:val="000000"/>
              </w:rPr>
            </w:pPr>
            <w:r w:rsidRPr="00524642">
              <w:rPr>
                <w:rFonts w:ascii="Times New Roman" w:hAnsi="Times New Roman" w:cs="Times New Roman"/>
                <w:b/>
                <w:color w:val="000000"/>
              </w:rPr>
              <w:t>Neurodegenerative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hideMark/>
          </w:tcPr>
          <w:p w14:paraId="19D8C1A7" w14:textId="77777777" w:rsidR="002C4910" w:rsidRPr="00524642" w:rsidRDefault="002C4910" w:rsidP="001B07EC">
            <w:pPr>
              <w:widowControl w:val="0"/>
              <w:spacing w:line="480" w:lineRule="auto"/>
              <w:ind w:left="90" w:right="82"/>
              <w:rPr>
                <w:rFonts w:ascii="Times New Roman" w:hAnsi="Times New Roman" w:cs="Times New Roman"/>
                <w:b/>
                <w:color w:val="000000"/>
              </w:rPr>
            </w:pPr>
            <w:r w:rsidRPr="00524642">
              <w:rPr>
                <w:rFonts w:ascii="Times New Roman" w:hAnsi="Times New Roman" w:cs="Times New Roman"/>
                <w:b/>
                <w:color w:val="000000"/>
              </w:rPr>
              <w:t>Head and neck cancer</w:t>
            </w:r>
          </w:p>
        </w:tc>
      </w:tr>
      <w:tr w:rsidR="002C4910" w:rsidRPr="00524642" w14:paraId="22BCC0D6" w14:textId="77777777" w:rsidTr="001B07EC">
        <w:trPr>
          <w:trHeight w:val="290"/>
        </w:trPr>
        <w:tc>
          <w:tcPr>
            <w:tcW w:w="0" w:type="auto"/>
            <w:vMerge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1070402" w14:textId="77777777" w:rsidR="002C4910" w:rsidRPr="00524642" w:rsidRDefault="002C4910" w:rsidP="001B07EC">
            <w:pPr>
              <w:rPr>
                <w:rFonts w:ascii="Times New Roman" w:eastAsia="Calibri" w:hAnsi="Times New Roman" w:cs="Times New Roman"/>
                <w:b/>
                <w:color w:val="000000"/>
                <w:lang w:val="en-GB" w:eastAsia="es-ES_tradnl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hideMark/>
          </w:tcPr>
          <w:p w14:paraId="6531BBFB" w14:textId="77777777" w:rsidR="002C4910" w:rsidRPr="00524642" w:rsidRDefault="002C4910" w:rsidP="001B07EC">
            <w:pPr>
              <w:widowControl w:val="0"/>
              <w:spacing w:line="480" w:lineRule="auto"/>
              <w:ind w:left="17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24642">
              <w:rPr>
                <w:rFonts w:ascii="Times New Roman" w:hAnsi="Times New Roman" w:cs="Times New Roman"/>
                <w:b/>
                <w:color w:val="000000"/>
              </w:rPr>
              <w:t>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hideMark/>
          </w:tcPr>
          <w:p w14:paraId="400584AB" w14:textId="77777777" w:rsidR="002C4910" w:rsidRPr="00524642" w:rsidRDefault="002C4910" w:rsidP="001B07EC">
            <w:pPr>
              <w:widowControl w:val="0"/>
              <w:spacing w:line="480" w:lineRule="auto"/>
              <w:ind w:left="93" w:right="79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24642">
              <w:rPr>
                <w:rFonts w:ascii="Times New Roman" w:eastAsia="Calibri" w:hAnsi="Times New Roman" w:cs="Times New Roman"/>
                <w:b/>
                <w:color w:val="000000"/>
              </w:rPr>
              <w:t>Mean± SD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hideMark/>
          </w:tcPr>
          <w:p w14:paraId="2EBF70F5" w14:textId="77777777" w:rsidR="002C4910" w:rsidRPr="00524642" w:rsidRDefault="002C4910" w:rsidP="001B07EC">
            <w:pPr>
              <w:widowControl w:val="0"/>
              <w:spacing w:line="480" w:lineRule="auto"/>
              <w:ind w:left="289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24642">
              <w:rPr>
                <w:rFonts w:ascii="Times New Roman" w:hAnsi="Times New Roman" w:cs="Times New Roman"/>
                <w:b/>
                <w:color w:val="000000"/>
              </w:rPr>
              <w:t>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hideMark/>
          </w:tcPr>
          <w:p w14:paraId="015D42DF" w14:textId="77777777" w:rsidR="002C4910" w:rsidRPr="00524642" w:rsidRDefault="002C4910" w:rsidP="001B07EC">
            <w:pPr>
              <w:widowControl w:val="0"/>
              <w:spacing w:line="480" w:lineRule="auto"/>
              <w:ind w:left="115" w:right="100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24642">
              <w:rPr>
                <w:rFonts w:ascii="Times New Roman" w:hAnsi="Times New Roman" w:cs="Times New Roman"/>
                <w:b/>
                <w:color w:val="000000"/>
              </w:rPr>
              <w:t>Mean± SD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hideMark/>
          </w:tcPr>
          <w:p w14:paraId="71DB0CA5" w14:textId="77777777" w:rsidR="002C4910" w:rsidRPr="00524642" w:rsidRDefault="002C4910" w:rsidP="001B07EC">
            <w:pPr>
              <w:widowControl w:val="0"/>
              <w:spacing w:line="480" w:lineRule="auto"/>
              <w:ind w:right="183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24642">
              <w:rPr>
                <w:rFonts w:ascii="Times New Roman" w:eastAsia="Calibri" w:hAnsi="Times New Roman" w:cs="Times New Roman"/>
                <w:b/>
                <w:color w:val="000000"/>
              </w:rPr>
              <w:t>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hideMark/>
          </w:tcPr>
          <w:p w14:paraId="7B811983" w14:textId="77777777" w:rsidR="002C4910" w:rsidRPr="00524642" w:rsidRDefault="002C4910" w:rsidP="001B07EC">
            <w:pPr>
              <w:widowControl w:val="0"/>
              <w:spacing w:line="480" w:lineRule="auto"/>
              <w:ind w:left="90" w:right="82"/>
              <w:rPr>
                <w:rFonts w:ascii="Times New Roman" w:eastAsia="Calibri" w:hAnsi="Times New Roman" w:cs="Times New Roman"/>
                <w:b/>
                <w:color w:val="000000"/>
              </w:rPr>
            </w:pPr>
            <w:r w:rsidRPr="00524642">
              <w:rPr>
                <w:rFonts w:ascii="Times New Roman" w:hAnsi="Times New Roman" w:cs="Times New Roman"/>
                <w:b/>
                <w:color w:val="000000"/>
              </w:rPr>
              <w:t>Mean± SD</w:t>
            </w:r>
          </w:p>
        </w:tc>
      </w:tr>
      <w:tr w:rsidR="002C4910" w:rsidRPr="00524642" w14:paraId="27741EDB" w14:textId="77777777" w:rsidTr="001B07EC">
        <w:trPr>
          <w:trHeight w:val="29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hideMark/>
          </w:tcPr>
          <w:p w14:paraId="3E3E8A2A" w14:textId="77777777" w:rsidR="002C4910" w:rsidRPr="00524642" w:rsidRDefault="002C4910" w:rsidP="001B07EC">
            <w:pPr>
              <w:widowControl w:val="0"/>
              <w:spacing w:before="16" w:line="480" w:lineRule="auto"/>
              <w:ind w:left="324" w:right="316"/>
              <w:rPr>
                <w:rFonts w:ascii="Times New Roman" w:eastAsia="Calibri" w:hAnsi="Times New Roman" w:cs="Times New Roman"/>
                <w:b/>
                <w:color w:val="000000"/>
                <w:lang w:val="en-US"/>
              </w:rPr>
            </w:pPr>
            <w:r w:rsidRPr="00524642">
              <w:rPr>
                <w:rFonts w:ascii="Times New Roman" w:hAnsi="Times New Roman" w:cs="Times New Roman"/>
                <w:b/>
                <w:color w:val="000000"/>
                <w:lang w:val="en-US"/>
              </w:rPr>
              <w:t>Energy requirements (Kcal/day) (Baseline visit) 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0473E7C" w14:textId="77777777" w:rsidR="002C4910" w:rsidRPr="00524642" w:rsidRDefault="002C4910" w:rsidP="001B07EC">
            <w:pPr>
              <w:widowControl w:val="0"/>
              <w:spacing w:before="1" w:line="480" w:lineRule="auto"/>
              <w:ind w:left="70" w:right="53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34CAA0" w14:textId="77777777" w:rsidR="002C4910" w:rsidRPr="00524642" w:rsidRDefault="002C4910" w:rsidP="001B07EC">
            <w:pPr>
              <w:widowControl w:val="0"/>
              <w:spacing w:before="1" w:line="480" w:lineRule="auto"/>
              <w:ind w:left="93" w:right="79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1499 ± 225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C4E4314" w14:textId="77777777" w:rsidR="002C4910" w:rsidRPr="00524642" w:rsidRDefault="002C4910" w:rsidP="001B07EC">
            <w:pPr>
              <w:widowControl w:val="0"/>
              <w:spacing w:before="1" w:line="480" w:lineRule="auto"/>
              <w:ind w:left="186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254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1702E28" w14:textId="77777777" w:rsidR="002C4910" w:rsidRPr="00524642" w:rsidRDefault="002C4910" w:rsidP="001B07EC">
            <w:pPr>
              <w:widowControl w:val="0"/>
              <w:spacing w:before="1" w:line="480" w:lineRule="auto"/>
              <w:ind w:left="114" w:right="100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1495 ± 252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A790D7" w14:textId="77777777" w:rsidR="002C4910" w:rsidRPr="00524642" w:rsidRDefault="002C4910" w:rsidP="001B07EC">
            <w:pPr>
              <w:widowControl w:val="0"/>
              <w:spacing w:before="1" w:line="480" w:lineRule="auto"/>
              <w:ind w:right="135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eastAsia="Calibri" w:hAnsi="Times New Roman" w:cs="Times New Roman"/>
                <w:color w:val="000000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26C7FEA" w14:textId="77777777" w:rsidR="002C4910" w:rsidRPr="00524642" w:rsidRDefault="002C4910" w:rsidP="001B07EC">
            <w:pPr>
              <w:widowControl w:val="0"/>
              <w:spacing w:before="1" w:line="480" w:lineRule="auto"/>
              <w:ind w:left="90" w:right="82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1894 ± 415</w:t>
            </w:r>
          </w:p>
        </w:tc>
      </w:tr>
      <w:tr w:rsidR="002C4910" w:rsidRPr="00524642" w14:paraId="5B875601" w14:textId="77777777" w:rsidTr="001B07EC">
        <w:trPr>
          <w:trHeight w:val="29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hideMark/>
          </w:tcPr>
          <w:p w14:paraId="2CD09226" w14:textId="77777777" w:rsidR="002C4910" w:rsidRPr="00524642" w:rsidRDefault="002C4910" w:rsidP="001B07EC">
            <w:pPr>
              <w:widowControl w:val="0"/>
              <w:spacing w:before="20" w:line="480" w:lineRule="auto"/>
              <w:ind w:left="324" w:right="316"/>
              <w:rPr>
                <w:rFonts w:ascii="Times New Roman" w:eastAsia="Calibri" w:hAnsi="Times New Roman" w:cs="Times New Roman"/>
                <w:b/>
                <w:color w:val="000000"/>
                <w:lang w:val="en-US"/>
              </w:rPr>
            </w:pPr>
            <w:r w:rsidRPr="00524642">
              <w:rPr>
                <w:rFonts w:ascii="Times New Roman" w:hAnsi="Times New Roman" w:cs="Times New Roman"/>
                <w:b/>
                <w:color w:val="000000"/>
                <w:lang w:val="en-US"/>
              </w:rPr>
              <w:t>Adjusted energy requirements (3-month visit) 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883866F" w14:textId="77777777" w:rsidR="002C4910" w:rsidRPr="00524642" w:rsidRDefault="002C4910" w:rsidP="001B07EC">
            <w:pPr>
              <w:widowControl w:val="0"/>
              <w:spacing w:before="1" w:line="480" w:lineRule="auto"/>
              <w:ind w:left="70" w:right="53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C926DE" w14:textId="77777777" w:rsidR="002C4910" w:rsidRPr="00524642" w:rsidRDefault="002C4910" w:rsidP="001B07EC">
            <w:pPr>
              <w:widowControl w:val="0"/>
              <w:spacing w:before="1" w:line="480" w:lineRule="auto"/>
              <w:ind w:left="93" w:right="79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1390 ± 140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7E4E49E" w14:textId="77777777" w:rsidR="002C4910" w:rsidRPr="00524642" w:rsidRDefault="002C4910" w:rsidP="001B07EC">
            <w:pPr>
              <w:widowControl w:val="0"/>
              <w:spacing w:before="1" w:line="480" w:lineRule="auto"/>
              <w:ind w:left="246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2376A9" w14:textId="77777777" w:rsidR="002C4910" w:rsidRPr="00524642" w:rsidRDefault="002C4910" w:rsidP="001B07EC">
            <w:pPr>
              <w:widowControl w:val="0"/>
              <w:spacing w:before="1" w:line="480" w:lineRule="auto"/>
              <w:ind w:left="114" w:right="100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1433 ± 262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28C1580" w14:textId="77777777" w:rsidR="002C4910" w:rsidRPr="00524642" w:rsidRDefault="002C4910" w:rsidP="001B07EC">
            <w:pPr>
              <w:widowControl w:val="0"/>
              <w:spacing w:before="1" w:line="480" w:lineRule="auto"/>
              <w:ind w:right="135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eastAsia="Calibri" w:hAnsi="Times New Roman" w:cs="Times New Roman"/>
                <w:color w:val="00000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3219CC1" w14:textId="77777777" w:rsidR="002C4910" w:rsidRPr="00524642" w:rsidRDefault="002C4910" w:rsidP="001B07EC">
            <w:pPr>
              <w:widowControl w:val="0"/>
              <w:spacing w:before="1" w:line="480" w:lineRule="auto"/>
              <w:ind w:left="90" w:right="82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1938 ± 192</w:t>
            </w:r>
          </w:p>
        </w:tc>
      </w:tr>
      <w:tr w:rsidR="002C4910" w:rsidRPr="00524642" w14:paraId="7776DC82" w14:textId="77777777" w:rsidTr="001B07EC">
        <w:trPr>
          <w:trHeight w:val="29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hideMark/>
          </w:tcPr>
          <w:p w14:paraId="71FB3F8C" w14:textId="77777777" w:rsidR="002C4910" w:rsidRPr="00524642" w:rsidRDefault="002C4910" w:rsidP="001B07EC">
            <w:pPr>
              <w:widowControl w:val="0"/>
              <w:spacing w:before="20" w:line="480" w:lineRule="auto"/>
              <w:ind w:left="324" w:right="316"/>
              <w:rPr>
                <w:rFonts w:ascii="Times New Roman" w:eastAsia="Calibri" w:hAnsi="Times New Roman" w:cs="Times New Roman"/>
                <w:b/>
                <w:color w:val="000000"/>
                <w:lang w:val="en-US"/>
              </w:rPr>
            </w:pPr>
            <w:r w:rsidRPr="00524642">
              <w:rPr>
                <w:rFonts w:ascii="Times New Roman" w:hAnsi="Times New Roman" w:cs="Times New Roman"/>
                <w:b/>
                <w:color w:val="000000"/>
                <w:lang w:val="en-US"/>
              </w:rPr>
              <w:t>Energy requirements (Kcal/day) (6-month visit) 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EC1E03C" w14:textId="77777777" w:rsidR="002C4910" w:rsidRPr="00524642" w:rsidRDefault="002C4910" w:rsidP="001B07EC">
            <w:pPr>
              <w:widowControl w:val="0"/>
              <w:spacing w:before="1" w:line="480" w:lineRule="auto"/>
              <w:ind w:left="70" w:right="53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89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EC439BB" w14:textId="77777777" w:rsidR="002C4910" w:rsidRPr="00524642" w:rsidRDefault="002C4910" w:rsidP="001B07EC">
            <w:pPr>
              <w:widowControl w:val="0"/>
              <w:spacing w:before="1" w:line="480" w:lineRule="auto"/>
              <w:ind w:left="93" w:right="79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1509 ± 195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E7B644" w14:textId="77777777" w:rsidR="002C4910" w:rsidRPr="00524642" w:rsidRDefault="002C4910" w:rsidP="001B07EC">
            <w:pPr>
              <w:widowControl w:val="0"/>
              <w:spacing w:before="1" w:line="480" w:lineRule="auto"/>
              <w:ind w:left="186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250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C4827F0" w14:textId="77777777" w:rsidR="002C4910" w:rsidRPr="00524642" w:rsidRDefault="002C4910" w:rsidP="001B07EC">
            <w:pPr>
              <w:widowControl w:val="0"/>
              <w:spacing w:before="1" w:line="480" w:lineRule="auto"/>
              <w:ind w:left="114" w:right="100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1498 ± 256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312F33" w14:textId="77777777" w:rsidR="002C4910" w:rsidRPr="00524642" w:rsidRDefault="002C4910" w:rsidP="001B07EC">
            <w:pPr>
              <w:widowControl w:val="0"/>
              <w:spacing w:before="1" w:line="480" w:lineRule="auto"/>
              <w:ind w:right="135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eastAsia="Calibri" w:hAnsi="Times New Roman" w:cs="Times New Roman"/>
                <w:color w:val="000000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4ECB209" w14:textId="77777777" w:rsidR="002C4910" w:rsidRPr="00524642" w:rsidRDefault="002C4910" w:rsidP="001B07EC">
            <w:pPr>
              <w:widowControl w:val="0"/>
              <w:spacing w:before="1" w:line="480" w:lineRule="auto"/>
              <w:ind w:left="90" w:right="82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1906 ± 399</w:t>
            </w:r>
          </w:p>
        </w:tc>
      </w:tr>
      <w:tr w:rsidR="002C4910" w:rsidRPr="00524642" w14:paraId="4F2E2DCA" w14:textId="77777777" w:rsidTr="001B07EC">
        <w:trPr>
          <w:trHeight w:val="29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hideMark/>
          </w:tcPr>
          <w:p w14:paraId="25F64DE1" w14:textId="77777777" w:rsidR="002C4910" w:rsidRPr="00524642" w:rsidRDefault="002C4910" w:rsidP="001B07EC">
            <w:pPr>
              <w:widowControl w:val="0"/>
              <w:spacing w:before="20" w:line="480" w:lineRule="auto"/>
              <w:ind w:left="324" w:right="316"/>
              <w:rPr>
                <w:rFonts w:ascii="Times New Roman" w:eastAsia="Calibri" w:hAnsi="Times New Roman" w:cs="Times New Roman"/>
                <w:b/>
                <w:color w:val="000000"/>
                <w:lang w:val="en-US"/>
              </w:rPr>
            </w:pPr>
            <w:r w:rsidRPr="00524642">
              <w:rPr>
                <w:rFonts w:ascii="Times New Roman" w:hAnsi="Times New Roman" w:cs="Times New Roman"/>
                <w:b/>
                <w:color w:val="000000"/>
                <w:lang w:val="en-US"/>
              </w:rPr>
              <w:t>Protein requirements (g/day) (Baseline visit) 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51684E1" w14:textId="77777777" w:rsidR="002C4910" w:rsidRPr="00524642" w:rsidRDefault="002C4910" w:rsidP="001B07EC">
            <w:pPr>
              <w:widowControl w:val="0"/>
              <w:spacing w:before="1" w:line="480" w:lineRule="auto"/>
              <w:ind w:left="70" w:right="53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BF4AB43" w14:textId="77777777" w:rsidR="002C4910" w:rsidRPr="00524642" w:rsidRDefault="002C4910" w:rsidP="001B07EC">
            <w:pPr>
              <w:widowControl w:val="0"/>
              <w:spacing w:before="1" w:line="480" w:lineRule="auto"/>
              <w:ind w:left="93" w:right="79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68 ± 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45B2F89" w14:textId="77777777" w:rsidR="002C4910" w:rsidRPr="00524642" w:rsidRDefault="002C4910" w:rsidP="001B07EC">
            <w:pPr>
              <w:widowControl w:val="0"/>
              <w:spacing w:before="1" w:line="480" w:lineRule="auto"/>
              <w:ind w:left="186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248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3B80E5" w14:textId="77777777" w:rsidR="002C4910" w:rsidRPr="00524642" w:rsidRDefault="002C4910" w:rsidP="001B07EC">
            <w:pPr>
              <w:widowControl w:val="0"/>
              <w:spacing w:before="1" w:line="480" w:lineRule="auto"/>
              <w:ind w:left="115" w:right="100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68 ± 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ACCC136" w14:textId="77777777" w:rsidR="002C4910" w:rsidRPr="00524642" w:rsidRDefault="002C4910" w:rsidP="001B07EC">
            <w:pPr>
              <w:widowControl w:val="0"/>
              <w:spacing w:before="1" w:line="480" w:lineRule="auto"/>
              <w:ind w:right="104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eastAsia="Calibri" w:hAnsi="Times New Roman" w:cs="Times New Roman"/>
                <w:color w:val="000000"/>
              </w:rPr>
              <w:t>42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1CFD4D" w14:textId="77777777" w:rsidR="002C4910" w:rsidRPr="00524642" w:rsidRDefault="002C4910" w:rsidP="001B07EC">
            <w:pPr>
              <w:widowControl w:val="0"/>
              <w:spacing w:before="1" w:line="480" w:lineRule="auto"/>
              <w:ind w:left="90" w:right="82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86 ± 18</w:t>
            </w:r>
          </w:p>
        </w:tc>
      </w:tr>
      <w:tr w:rsidR="002C4910" w:rsidRPr="00524642" w14:paraId="490CF2EF" w14:textId="77777777" w:rsidTr="001B07EC">
        <w:trPr>
          <w:trHeight w:val="292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hideMark/>
          </w:tcPr>
          <w:p w14:paraId="399F8EC7" w14:textId="77777777" w:rsidR="002C4910" w:rsidRPr="00524642" w:rsidRDefault="002C4910" w:rsidP="001B07EC">
            <w:pPr>
              <w:widowControl w:val="0"/>
              <w:spacing w:before="20" w:line="480" w:lineRule="auto"/>
              <w:ind w:left="324" w:right="316"/>
              <w:rPr>
                <w:rFonts w:ascii="Times New Roman" w:eastAsia="Calibri" w:hAnsi="Times New Roman" w:cs="Times New Roman"/>
                <w:b/>
                <w:color w:val="000000"/>
                <w:lang w:val="en-US"/>
              </w:rPr>
            </w:pPr>
            <w:r w:rsidRPr="00524642">
              <w:rPr>
                <w:rFonts w:ascii="Times New Roman" w:hAnsi="Times New Roman" w:cs="Times New Roman"/>
                <w:b/>
                <w:color w:val="000000"/>
                <w:lang w:val="en-US"/>
              </w:rPr>
              <w:t>Adjusted protein requirements (3-month visit) 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9352D74" w14:textId="77777777" w:rsidR="002C4910" w:rsidRPr="00524642" w:rsidRDefault="002C4910" w:rsidP="001B07EC">
            <w:pPr>
              <w:widowControl w:val="0"/>
              <w:spacing w:before="1" w:line="480" w:lineRule="auto"/>
              <w:ind w:left="70" w:right="53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1D87B8" w14:textId="77777777" w:rsidR="002C4910" w:rsidRPr="00524642" w:rsidRDefault="002C4910" w:rsidP="001B07EC">
            <w:pPr>
              <w:widowControl w:val="0"/>
              <w:spacing w:before="1" w:line="480" w:lineRule="auto"/>
              <w:ind w:left="93" w:right="79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66 ± 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FEC69BF" w14:textId="77777777" w:rsidR="002C4910" w:rsidRPr="00524642" w:rsidRDefault="002C4910" w:rsidP="001B07EC">
            <w:pPr>
              <w:widowControl w:val="0"/>
              <w:spacing w:before="1" w:line="480" w:lineRule="auto"/>
              <w:ind w:left="246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BA19E4E" w14:textId="77777777" w:rsidR="002C4910" w:rsidRPr="00524642" w:rsidRDefault="002C4910" w:rsidP="001B07EC">
            <w:pPr>
              <w:widowControl w:val="0"/>
              <w:spacing w:before="1" w:line="480" w:lineRule="auto"/>
              <w:ind w:left="115" w:right="100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68 ± 14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242C89D" w14:textId="77777777" w:rsidR="002C4910" w:rsidRPr="00524642" w:rsidRDefault="002C4910" w:rsidP="001B07EC">
            <w:pPr>
              <w:widowControl w:val="0"/>
              <w:spacing w:before="1" w:line="480" w:lineRule="auto"/>
              <w:ind w:right="104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eastAsia="Calibri" w:hAnsi="Times New Roman" w:cs="Times New Roman"/>
                <w:color w:val="000000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717044D" w14:textId="77777777" w:rsidR="002C4910" w:rsidRPr="00524642" w:rsidRDefault="002C4910" w:rsidP="001B07EC">
            <w:pPr>
              <w:widowControl w:val="0"/>
              <w:spacing w:before="1" w:line="480" w:lineRule="auto"/>
              <w:ind w:left="90" w:right="82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100 ± 16</w:t>
            </w:r>
          </w:p>
        </w:tc>
      </w:tr>
      <w:tr w:rsidR="002C4910" w:rsidRPr="00524642" w14:paraId="2AF29E0D" w14:textId="77777777" w:rsidTr="001B07EC">
        <w:trPr>
          <w:trHeight w:val="297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hideMark/>
          </w:tcPr>
          <w:p w14:paraId="10D0A97F" w14:textId="77777777" w:rsidR="002C4910" w:rsidRPr="00524642" w:rsidRDefault="002C4910" w:rsidP="001B07EC">
            <w:pPr>
              <w:widowControl w:val="0"/>
              <w:spacing w:before="20" w:line="480" w:lineRule="auto"/>
              <w:ind w:left="324" w:right="316"/>
              <w:rPr>
                <w:rFonts w:ascii="Times New Roman" w:eastAsia="Calibri" w:hAnsi="Times New Roman" w:cs="Times New Roman"/>
                <w:b/>
                <w:color w:val="000000"/>
                <w:lang w:val="en-US"/>
              </w:rPr>
            </w:pPr>
            <w:r w:rsidRPr="00524642">
              <w:rPr>
                <w:rFonts w:ascii="Times New Roman" w:hAnsi="Times New Roman" w:cs="Times New Roman"/>
                <w:b/>
                <w:color w:val="000000"/>
                <w:lang w:val="en-US"/>
              </w:rPr>
              <w:t>Protein requirements (g/day) (6-month visit) 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0032B7A" w14:textId="77777777" w:rsidR="002C4910" w:rsidRPr="00524642" w:rsidRDefault="002C4910" w:rsidP="001B07EC">
            <w:pPr>
              <w:widowControl w:val="0"/>
              <w:spacing w:before="1" w:line="480" w:lineRule="auto"/>
              <w:ind w:left="70" w:right="53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88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4A7C5F5" w14:textId="77777777" w:rsidR="002C4910" w:rsidRPr="00524642" w:rsidRDefault="002C4910" w:rsidP="001B07EC">
            <w:pPr>
              <w:widowControl w:val="0"/>
              <w:spacing w:before="1" w:line="480" w:lineRule="auto"/>
              <w:ind w:left="93" w:right="79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67 ± 12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3620B4A" w14:textId="77777777" w:rsidR="002C4910" w:rsidRPr="00524642" w:rsidRDefault="002C4910" w:rsidP="001B07EC">
            <w:pPr>
              <w:widowControl w:val="0"/>
              <w:spacing w:before="1" w:line="480" w:lineRule="auto"/>
              <w:ind w:left="186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244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357F411" w14:textId="77777777" w:rsidR="002C4910" w:rsidRPr="00524642" w:rsidRDefault="002C4910" w:rsidP="001B07EC">
            <w:pPr>
              <w:widowControl w:val="0"/>
              <w:spacing w:before="1" w:line="480" w:lineRule="auto"/>
              <w:ind w:left="115" w:right="100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69 ± 13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3B1660" w14:textId="77777777" w:rsidR="002C4910" w:rsidRPr="00524642" w:rsidRDefault="002C4910" w:rsidP="001B07EC">
            <w:pPr>
              <w:widowControl w:val="0"/>
              <w:spacing w:before="1" w:line="480" w:lineRule="auto"/>
              <w:ind w:right="104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eastAsia="Calibri" w:hAnsi="Times New Roman" w:cs="Times New Roman"/>
                <w:color w:val="000000"/>
              </w:rPr>
              <w:t>38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D657CA" w14:textId="77777777" w:rsidR="002C4910" w:rsidRPr="00524642" w:rsidRDefault="002C4910" w:rsidP="001B07EC">
            <w:pPr>
              <w:widowControl w:val="0"/>
              <w:spacing w:before="1" w:line="480" w:lineRule="auto"/>
              <w:ind w:left="90" w:right="82"/>
              <w:rPr>
                <w:rFonts w:ascii="Times New Roman" w:eastAsia="Calibri" w:hAnsi="Times New Roman" w:cs="Times New Roman"/>
                <w:color w:val="000000"/>
              </w:rPr>
            </w:pPr>
            <w:r w:rsidRPr="00524642">
              <w:rPr>
                <w:rFonts w:ascii="Times New Roman" w:hAnsi="Times New Roman" w:cs="Times New Roman"/>
                <w:color w:val="000000"/>
              </w:rPr>
              <w:t>86 ± 20</w:t>
            </w:r>
          </w:p>
        </w:tc>
      </w:tr>
      <w:tr w:rsidR="002C4910" w:rsidRPr="0024188D" w14:paraId="580051BD" w14:textId="77777777" w:rsidTr="001B07EC">
        <w:trPr>
          <w:trHeight w:val="297"/>
        </w:trPr>
        <w:tc>
          <w:tcPr>
            <w:tcW w:w="0" w:type="auto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AF1DD"/>
            <w:hideMark/>
          </w:tcPr>
          <w:p w14:paraId="38A61F02" w14:textId="77777777" w:rsidR="002C4910" w:rsidRPr="00524642" w:rsidRDefault="002C4910" w:rsidP="001B07EC">
            <w:pPr>
              <w:widowControl w:val="0"/>
              <w:spacing w:before="1" w:line="480" w:lineRule="auto"/>
              <w:ind w:left="90" w:right="82"/>
              <w:rPr>
                <w:rFonts w:ascii="Times New Roman" w:hAnsi="Times New Roman" w:cs="Times New Roman"/>
                <w:color w:val="000000"/>
                <w:lang w:val="en-US"/>
              </w:rPr>
            </w:pPr>
            <w:r w:rsidRPr="00524642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SD: Standard Deviation, * (</w:t>
            </w:r>
            <w:proofErr w:type="gramStart"/>
            <w:r w:rsidRPr="00524642">
              <w:rPr>
                <w:rFonts w:ascii="Times New Roman" w:hAnsi="Times New Roman" w:cs="Times New Roman"/>
                <w:color w:val="000000"/>
                <w:lang w:val="en-US"/>
              </w:rPr>
              <w:t>statistical</w:t>
            </w:r>
            <w:proofErr w:type="gramEnd"/>
            <w:r w:rsidRPr="00524642">
              <w:rPr>
                <w:rFonts w:ascii="Times New Roman" w:hAnsi="Times New Roman" w:cs="Times New Roman"/>
                <w:color w:val="000000"/>
                <w:lang w:val="en-US"/>
              </w:rPr>
              <w:t xml:space="preserve"> significant difference)</w:t>
            </w:r>
          </w:p>
        </w:tc>
      </w:tr>
    </w:tbl>
    <w:p w14:paraId="1F4C9A7A" w14:textId="77777777" w:rsidR="002C4910" w:rsidRPr="00524642" w:rsidRDefault="002C4910" w:rsidP="002C4910">
      <w:pPr>
        <w:spacing w:line="480" w:lineRule="auto"/>
        <w:rPr>
          <w:rFonts w:ascii="Times New Roman" w:eastAsia="Verdana" w:hAnsi="Times New Roman" w:cs="Times New Roman"/>
          <w:color w:val="FF0000"/>
          <w:lang w:val="en-US"/>
        </w:rPr>
        <w:sectPr w:rsidR="002C4910" w:rsidRPr="00524642">
          <w:pgSz w:w="16820" w:h="11906" w:orient="landscape"/>
          <w:pgMar w:top="1701" w:right="1417" w:bottom="1701" w:left="1417" w:header="0" w:footer="0" w:gutter="0"/>
          <w:pgNumType w:start="10"/>
          <w:cols w:space="720"/>
          <w:formProt w:val="0"/>
        </w:sectPr>
      </w:pPr>
    </w:p>
    <w:p w14:paraId="44AC4DB1" w14:textId="77777777" w:rsidR="00A524F9" w:rsidRPr="002C4910" w:rsidRDefault="00A524F9">
      <w:pPr>
        <w:rPr>
          <w:lang w:val="en-US"/>
        </w:rPr>
      </w:pPr>
    </w:p>
    <w:sectPr w:rsidR="00A524F9" w:rsidRPr="002C4910" w:rsidSect="009E3570">
      <w:pgSz w:w="11900" w:h="16840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6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570"/>
    <w:rsid w:val="002C4910"/>
    <w:rsid w:val="009E3570"/>
    <w:rsid w:val="00A524F9"/>
    <w:rsid w:val="00B02C19"/>
    <w:rsid w:val="00F43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2F574EE"/>
  <w15:chartTrackingRefBased/>
  <w15:docId w15:val="{0FB8CF16-5EBA-5A41-815B-D3E2B0676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eastAsiaTheme="minorEastAsi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117</Words>
  <Characters>649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Adela Madrid Paredes</dc:creator>
  <cp:keywords/>
  <dc:description/>
  <cp:lastModifiedBy>Adela Madrid Paredes</cp:lastModifiedBy>
  <cp:revision>2</cp:revision>
  <dcterms:created xsi:type="dcterms:W3CDTF">2021-07-30T15:19:00Z</dcterms:created>
  <dcterms:modified xsi:type="dcterms:W3CDTF">2021-07-30T15:21:00Z</dcterms:modified>
</cp:coreProperties>
</file>