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6BCC9" w14:textId="77777777" w:rsidR="00400152" w:rsidRDefault="00400152" w:rsidP="00400152">
      <w:pPr>
        <w:ind w:left="-5" w:right="413"/>
      </w:pPr>
      <w:r>
        <w:t>Supplementary File 1</w:t>
      </w:r>
    </w:p>
    <w:p w14:paraId="02E55B0B" w14:textId="77777777" w:rsidR="00400152" w:rsidRDefault="00400152" w:rsidP="00400152">
      <w:pPr>
        <w:pStyle w:val="Heading2"/>
        <w:ind w:left="-5"/>
      </w:pPr>
      <w:r>
        <w:t>Section A: Demographics</w:t>
      </w:r>
    </w:p>
    <w:p w14:paraId="33E25750" w14:textId="77777777" w:rsidR="00400152" w:rsidRDefault="00400152" w:rsidP="00400152">
      <w:pPr>
        <w:numPr>
          <w:ilvl w:val="0"/>
          <w:numId w:val="1"/>
        </w:numPr>
        <w:ind w:right="413" w:hanging="180"/>
      </w:pPr>
      <w:r>
        <w:t>Sociodemographic characteristics</w:t>
      </w:r>
    </w:p>
    <w:p w14:paraId="0D3C7940" w14:textId="77777777" w:rsidR="00400152" w:rsidRDefault="00400152" w:rsidP="00400152">
      <w:pPr>
        <w:ind w:left="-5" w:right="413"/>
      </w:pPr>
      <w:r>
        <w:t>1. Age ---------</w:t>
      </w:r>
    </w:p>
    <w:p w14:paraId="640446EB" w14:textId="77777777" w:rsidR="00400152" w:rsidRDefault="00400152" w:rsidP="00400152">
      <w:pPr>
        <w:spacing w:after="329"/>
        <w:ind w:left="-5" w:right="413"/>
      </w:pPr>
      <w:r>
        <w:t xml:space="preserve"> 1.2Sex</w:t>
      </w:r>
    </w:p>
    <w:p w14:paraId="132187D4" w14:textId="77777777" w:rsidR="00400152" w:rsidRDefault="00400152" w:rsidP="00400152">
      <w:pPr>
        <w:ind w:left="-5" w:right="413"/>
      </w:pPr>
      <w:r>
        <w:t xml:space="preserve">  Male    ……………. Female………….</w:t>
      </w:r>
    </w:p>
    <w:p w14:paraId="08649D6C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16F7DDB4" w14:textId="77777777" w:rsidR="00400152" w:rsidRDefault="00400152" w:rsidP="00400152">
      <w:pPr>
        <w:numPr>
          <w:ilvl w:val="1"/>
          <w:numId w:val="1"/>
        </w:numPr>
        <w:ind w:right="413" w:hanging="360"/>
      </w:pPr>
      <w:r>
        <w:t>Marital status</w:t>
      </w:r>
    </w:p>
    <w:p w14:paraId="3E00EEF9" w14:textId="77777777" w:rsidR="00400152" w:rsidRDefault="00400152" w:rsidP="00400152">
      <w:pPr>
        <w:ind w:left="-5" w:right="413"/>
      </w:pPr>
      <w:r>
        <w:t>Single</w:t>
      </w:r>
    </w:p>
    <w:p w14:paraId="44DCA338" w14:textId="77777777" w:rsidR="00400152" w:rsidRDefault="00400152" w:rsidP="00400152">
      <w:pPr>
        <w:ind w:left="-5" w:right="413"/>
      </w:pPr>
      <w:r>
        <w:t>Married</w:t>
      </w:r>
    </w:p>
    <w:p w14:paraId="5F6E703C" w14:textId="77777777" w:rsidR="00400152" w:rsidRDefault="00400152" w:rsidP="00400152">
      <w:pPr>
        <w:ind w:left="-5" w:right="413"/>
      </w:pPr>
      <w:r>
        <w:t>Divorced</w:t>
      </w:r>
    </w:p>
    <w:p w14:paraId="2AD4A648" w14:textId="77777777" w:rsidR="00400152" w:rsidRDefault="00400152" w:rsidP="00400152">
      <w:pPr>
        <w:ind w:left="-5" w:right="413"/>
      </w:pPr>
      <w:r>
        <w:t>Widowed</w:t>
      </w:r>
    </w:p>
    <w:p w14:paraId="3AFBF4FE" w14:textId="77777777" w:rsidR="00400152" w:rsidRDefault="00400152" w:rsidP="00400152">
      <w:pPr>
        <w:numPr>
          <w:ilvl w:val="1"/>
          <w:numId w:val="1"/>
        </w:numPr>
        <w:spacing w:after="330"/>
        <w:ind w:right="413" w:hanging="360"/>
      </w:pPr>
      <w:r>
        <w:t>Educational status</w:t>
      </w:r>
    </w:p>
    <w:p w14:paraId="6EF29022" w14:textId="77777777" w:rsidR="00400152" w:rsidRDefault="00400152" w:rsidP="00400152">
      <w:pPr>
        <w:ind w:left="-5" w:right="413"/>
      </w:pPr>
      <w:r>
        <w:t>Literate……... Illiterate …………</w:t>
      </w:r>
    </w:p>
    <w:p w14:paraId="6A905CB7" w14:textId="77777777" w:rsidR="00400152" w:rsidRDefault="00400152" w:rsidP="00400152">
      <w:pPr>
        <w:pStyle w:val="Heading2"/>
        <w:ind w:left="-5"/>
      </w:pPr>
      <w:r>
        <w:t>B. Admission details</w:t>
      </w:r>
    </w:p>
    <w:p w14:paraId="3F41B5C4" w14:textId="77777777" w:rsidR="00400152" w:rsidRDefault="00400152" w:rsidP="00400152">
      <w:pPr>
        <w:ind w:left="-5" w:right="413"/>
      </w:pPr>
      <w:r>
        <w:t>2 Type of ICU unit</w:t>
      </w:r>
    </w:p>
    <w:p w14:paraId="56E6FF83" w14:textId="77777777" w:rsidR="00400152" w:rsidRDefault="00400152" w:rsidP="00400152">
      <w:pPr>
        <w:ind w:left="-5" w:right="413"/>
      </w:pPr>
      <w:r>
        <w:t>Surgical -------------------</w:t>
      </w:r>
    </w:p>
    <w:p w14:paraId="76E52039" w14:textId="77777777" w:rsidR="00400152" w:rsidRDefault="00400152" w:rsidP="00400152">
      <w:pPr>
        <w:ind w:left="-5" w:right="413"/>
      </w:pPr>
      <w:r>
        <w:t xml:space="preserve">     Medical------------------</w:t>
      </w:r>
    </w:p>
    <w:p w14:paraId="4F123087" w14:textId="77777777" w:rsidR="00400152" w:rsidRDefault="00400152" w:rsidP="00400152">
      <w:pPr>
        <w:pStyle w:val="Heading2"/>
        <w:spacing w:after="317"/>
        <w:ind w:left="-5"/>
      </w:pPr>
      <w:r>
        <w:t>3 Major ICU admission diagnoses</w:t>
      </w:r>
    </w:p>
    <w:p w14:paraId="07DC94C5" w14:textId="77777777" w:rsidR="00400152" w:rsidRDefault="00400152" w:rsidP="00400152">
      <w:pPr>
        <w:spacing w:after="322"/>
        <w:ind w:left="-5" w:right="413"/>
      </w:pPr>
      <w:r>
        <w:t xml:space="preserve"> 1. Pulmonary□</w:t>
      </w:r>
    </w:p>
    <w:p w14:paraId="3444085B" w14:textId="77777777" w:rsidR="00400152" w:rsidRDefault="00400152" w:rsidP="00400152">
      <w:pPr>
        <w:spacing w:after="325"/>
        <w:ind w:left="-5" w:right="413"/>
      </w:pPr>
      <w:r>
        <w:t xml:space="preserve">  2. GIT□</w:t>
      </w:r>
    </w:p>
    <w:p w14:paraId="31016D24" w14:textId="77777777" w:rsidR="00400152" w:rsidRDefault="00400152" w:rsidP="00400152">
      <w:pPr>
        <w:spacing w:after="328"/>
        <w:ind w:left="-5" w:right="413"/>
      </w:pPr>
      <w:r>
        <w:t xml:space="preserve"> 3. CVD□</w:t>
      </w:r>
    </w:p>
    <w:p w14:paraId="1EC4CF01" w14:textId="77777777" w:rsidR="00400152" w:rsidRDefault="00400152" w:rsidP="00400152">
      <w:pPr>
        <w:ind w:left="-5" w:right="413"/>
      </w:pPr>
      <w:r>
        <w:lastRenderedPageBreak/>
        <w:t xml:space="preserve"> 4. Infection/sepsis□</w:t>
      </w:r>
    </w:p>
    <w:p w14:paraId="7F46136E" w14:textId="77777777" w:rsidR="00400152" w:rsidRDefault="00400152" w:rsidP="00400152">
      <w:pPr>
        <w:spacing w:after="326"/>
        <w:ind w:left="-5" w:right="413"/>
      </w:pPr>
      <w:r>
        <w:t xml:space="preserve"> 5. Neurologic□</w:t>
      </w:r>
    </w:p>
    <w:p w14:paraId="3E645A66" w14:textId="77777777" w:rsidR="00400152" w:rsidRDefault="00400152" w:rsidP="00400152">
      <w:pPr>
        <w:spacing w:after="330"/>
        <w:ind w:left="-5" w:right="413"/>
      </w:pPr>
      <w:r>
        <w:t xml:space="preserve"> 6. Trauma□</w:t>
      </w:r>
    </w:p>
    <w:p w14:paraId="2AECC336" w14:textId="77777777" w:rsidR="00400152" w:rsidRDefault="00400152" w:rsidP="00400152">
      <w:pPr>
        <w:spacing w:after="329"/>
        <w:ind w:left="-5" w:right="413"/>
      </w:pPr>
      <w:r>
        <w:t xml:space="preserve"> 7. Obstetric/gynecological disorders □</w:t>
      </w:r>
    </w:p>
    <w:p w14:paraId="5809C562" w14:textId="77777777" w:rsidR="00400152" w:rsidRDefault="00400152" w:rsidP="00400152">
      <w:pPr>
        <w:ind w:left="-5" w:right="413"/>
      </w:pPr>
      <w:r>
        <w:t>Other specify□</w:t>
      </w:r>
    </w:p>
    <w:p w14:paraId="09E6277B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5D855C38" w14:textId="77777777" w:rsidR="00400152" w:rsidRDefault="00400152" w:rsidP="00400152">
      <w:pPr>
        <w:ind w:left="-5" w:right="413"/>
      </w:pPr>
      <w:r>
        <w:rPr>
          <w:b/>
        </w:rPr>
        <w:t>Section C:</w:t>
      </w:r>
      <w:r>
        <w:t xml:space="preserve"> Laboratory</w:t>
      </w:r>
    </w:p>
    <w:p w14:paraId="602FB592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21558B17" w14:textId="77777777" w:rsidR="00400152" w:rsidRDefault="00400152" w:rsidP="00400152">
      <w:pPr>
        <w:spacing w:after="158" w:line="358" w:lineRule="auto"/>
        <w:ind w:left="-5" w:right="413"/>
      </w:pPr>
      <w:r>
        <w:t>4. Is renal function results available on the day of ICU admission (within the first 24 hours of ICU admission)? *</w:t>
      </w:r>
    </w:p>
    <w:p w14:paraId="69C5BE28" w14:textId="77777777" w:rsidR="00400152" w:rsidRDefault="00400152" w:rsidP="00400152">
      <w:pPr>
        <w:spacing w:after="0" w:line="495" w:lineRule="auto"/>
        <w:ind w:left="-5" w:right="8822"/>
      </w:pPr>
      <w:r>
        <w:t xml:space="preserve"> 1yes     2. No</w:t>
      </w:r>
    </w:p>
    <w:p w14:paraId="621CE556" w14:textId="77777777" w:rsidR="00400152" w:rsidRDefault="00400152" w:rsidP="00400152">
      <w:pPr>
        <w:ind w:left="-5" w:right="413"/>
      </w:pPr>
      <w:r>
        <w:t>5. What is Serum creatine within the first 24 hours of ICU admission in is (mg/dl)?</w:t>
      </w:r>
    </w:p>
    <w:p w14:paraId="09970829" w14:textId="77777777" w:rsidR="00400152" w:rsidRDefault="00400152" w:rsidP="00400152">
      <w:pPr>
        <w:ind w:left="-5" w:right="413"/>
      </w:pPr>
      <w:r>
        <w:t>------------------</w:t>
      </w:r>
    </w:p>
    <w:p w14:paraId="0220C04D" w14:textId="77777777" w:rsidR="00400152" w:rsidRDefault="00400152" w:rsidP="00400152">
      <w:pPr>
        <w:ind w:left="-5" w:right="413"/>
      </w:pPr>
      <w:r>
        <w:t>6. Renal function status at ICU admission (on the day of ICU admission)</w:t>
      </w:r>
    </w:p>
    <w:p w14:paraId="3D7DEE50" w14:textId="77777777" w:rsidR="00400152" w:rsidRDefault="00400152" w:rsidP="00400152">
      <w:pPr>
        <w:ind w:left="-5" w:right="413"/>
      </w:pPr>
      <w:r>
        <w:t>1.AKI-free</w:t>
      </w:r>
    </w:p>
    <w:p w14:paraId="232C5094" w14:textId="77777777" w:rsidR="00400152" w:rsidRDefault="00400152" w:rsidP="00400152">
      <w:pPr>
        <w:ind w:left="-5" w:right="413"/>
      </w:pPr>
      <w:r>
        <w:t>2. AKI</w:t>
      </w:r>
    </w:p>
    <w:p w14:paraId="761BFC41" w14:textId="77777777" w:rsidR="00400152" w:rsidRDefault="00400152" w:rsidP="00400152">
      <w:pPr>
        <w:ind w:left="-5" w:right="413"/>
      </w:pPr>
      <w:r>
        <w:t>3. AKI in CKD</w:t>
      </w:r>
    </w:p>
    <w:p w14:paraId="2AA93630" w14:textId="77777777" w:rsidR="00400152" w:rsidRDefault="00400152" w:rsidP="00400152">
      <w:pPr>
        <w:ind w:left="-5" w:right="413"/>
      </w:pPr>
      <w:r>
        <w:t>4. Unknown</w:t>
      </w:r>
    </w:p>
    <w:p w14:paraId="38908A8F" w14:textId="77777777" w:rsidR="00400152" w:rsidRDefault="00400152" w:rsidP="00400152">
      <w:pPr>
        <w:numPr>
          <w:ilvl w:val="0"/>
          <w:numId w:val="2"/>
        </w:numPr>
        <w:ind w:right="413" w:hanging="240"/>
      </w:pPr>
      <w:r>
        <w:t>AKI on the day of ICU admission</w:t>
      </w:r>
    </w:p>
    <w:p w14:paraId="1C204F7E" w14:textId="77777777" w:rsidR="00400152" w:rsidRDefault="00400152" w:rsidP="00400152">
      <w:pPr>
        <w:ind w:left="-5" w:right="413"/>
      </w:pPr>
      <w:r>
        <w:t>Yes                          NO</w:t>
      </w:r>
    </w:p>
    <w:p w14:paraId="1E964973" w14:textId="77777777" w:rsidR="00400152" w:rsidRDefault="00400152" w:rsidP="00400152">
      <w:pPr>
        <w:numPr>
          <w:ilvl w:val="0"/>
          <w:numId w:val="2"/>
        </w:numPr>
        <w:ind w:right="413" w:hanging="240"/>
      </w:pPr>
      <w:r>
        <w:t>If the answer for Qn 7 is yes, what is the possible cause of AKI?</w:t>
      </w:r>
    </w:p>
    <w:p w14:paraId="068C8EDB" w14:textId="77777777" w:rsidR="00400152" w:rsidRDefault="00400152" w:rsidP="00400152">
      <w:pPr>
        <w:ind w:left="-5" w:right="413"/>
      </w:pPr>
      <w:r>
        <w:t>Sepsis</w:t>
      </w:r>
    </w:p>
    <w:p w14:paraId="59512560" w14:textId="77777777" w:rsidR="00400152" w:rsidRDefault="00400152" w:rsidP="00400152">
      <w:pPr>
        <w:ind w:left="-5" w:right="413"/>
      </w:pPr>
      <w:r>
        <w:lastRenderedPageBreak/>
        <w:t>Hypovolemia</w:t>
      </w:r>
    </w:p>
    <w:p w14:paraId="1913A819" w14:textId="77777777" w:rsidR="00400152" w:rsidRDefault="00400152" w:rsidP="00400152">
      <w:pPr>
        <w:ind w:left="-5" w:right="413"/>
      </w:pPr>
      <w:r>
        <w:t>Cardiogenic shock</w:t>
      </w:r>
    </w:p>
    <w:p w14:paraId="222480DB" w14:textId="77777777" w:rsidR="00400152" w:rsidRDefault="00400152" w:rsidP="00400152">
      <w:pPr>
        <w:ind w:left="-5" w:right="413"/>
      </w:pPr>
      <w:r>
        <w:t>Hepatorenal syndrome</w:t>
      </w:r>
    </w:p>
    <w:p w14:paraId="6D7006C1" w14:textId="77777777" w:rsidR="00400152" w:rsidRDefault="00400152" w:rsidP="00400152">
      <w:pPr>
        <w:ind w:left="-5" w:right="413"/>
      </w:pPr>
      <w:r>
        <w:t>Drug induction</w:t>
      </w:r>
    </w:p>
    <w:p w14:paraId="7DC018F7" w14:textId="77777777" w:rsidR="00400152" w:rsidRDefault="00400152" w:rsidP="00400152">
      <w:pPr>
        <w:spacing w:after="333"/>
        <w:ind w:left="-5" w:right="413"/>
      </w:pPr>
      <w:r>
        <w:t>Rhabdomyolysis</w:t>
      </w:r>
    </w:p>
    <w:p w14:paraId="4D8AA980" w14:textId="77777777" w:rsidR="00400152" w:rsidRDefault="00400152" w:rsidP="00400152">
      <w:pPr>
        <w:ind w:left="-5" w:right="413"/>
      </w:pPr>
      <w:r>
        <w:t>Other specify……………….</w:t>
      </w:r>
    </w:p>
    <w:p w14:paraId="5B957162" w14:textId="77777777" w:rsidR="00400152" w:rsidRDefault="00400152" w:rsidP="00400152">
      <w:pPr>
        <w:spacing w:after="274" w:line="259" w:lineRule="auto"/>
        <w:ind w:left="0" w:firstLine="0"/>
        <w:jc w:val="left"/>
      </w:pPr>
    </w:p>
    <w:p w14:paraId="0F2BAD4C" w14:textId="77777777" w:rsidR="00400152" w:rsidRDefault="00400152" w:rsidP="00400152">
      <w:pPr>
        <w:ind w:left="-5" w:right="413"/>
      </w:pPr>
      <w:r>
        <w:t>9 Renal function status 24 hours after ICU admission</w:t>
      </w:r>
    </w:p>
    <w:p w14:paraId="19A3F748" w14:textId="77777777" w:rsidR="00400152" w:rsidRDefault="00400152" w:rsidP="00400152">
      <w:pPr>
        <w:spacing w:after="0" w:line="495" w:lineRule="auto"/>
        <w:ind w:left="-5" w:right="5929"/>
      </w:pPr>
      <w:r>
        <w:t>Serum creatinine results-------------- 10. AKI after 24 hours of ICU admission</w:t>
      </w:r>
    </w:p>
    <w:p w14:paraId="42524140" w14:textId="77777777" w:rsidR="00400152" w:rsidRDefault="00400152" w:rsidP="00400152">
      <w:pPr>
        <w:ind w:left="-5" w:right="413"/>
      </w:pPr>
      <w:r>
        <w:t>Yes --------------                                 No.</w:t>
      </w:r>
    </w:p>
    <w:p w14:paraId="689E01A6" w14:textId="77777777" w:rsidR="00400152" w:rsidRDefault="00400152" w:rsidP="00400152">
      <w:pPr>
        <w:ind w:left="-5" w:right="413"/>
      </w:pPr>
      <w:r>
        <w:t>11 if the answer for qn 10 is yes, what is the stage of AKI?</w:t>
      </w:r>
    </w:p>
    <w:p w14:paraId="10B22F80" w14:textId="77777777" w:rsidR="00400152" w:rsidRDefault="00400152" w:rsidP="00400152">
      <w:pPr>
        <w:ind w:left="-5" w:right="413"/>
      </w:pPr>
      <w:r>
        <w:t>Stage 1 (when the serum creatinine level is between 1.5 and 1.9 mg/dl)</w:t>
      </w:r>
    </w:p>
    <w:p w14:paraId="1ED4EE16" w14:textId="77777777" w:rsidR="00400152" w:rsidRDefault="00400152" w:rsidP="00400152">
      <w:pPr>
        <w:ind w:left="-5" w:right="413"/>
      </w:pPr>
      <w:r>
        <w:t>Stage 2 - when the serum creatinine concentration is between 2–2.9 mg/dl</w:t>
      </w:r>
    </w:p>
    <w:p w14:paraId="69BE7863" w14:textId="77777777" w:rsidR="00400152" w:rsidRDefault="00400152" w:rsidP="00400152">
      <w:pPr>
        <w:ind w:left="-5" w:right="413"/>
      </w:pPr>
      <w:r>
        <w:t>Stage 3 - when the serum creatinine level is &gt;3 mg/dl</w:t>
      </w:r>
    </w:p>
    <w:p w14:paraId="4B1D6939" w14:textId="77777777" w:rsidR="00400152" w:rsidRDefault="00400152" w:rsidP="00400152">
      <w:pPr>
        <w:pStyle w:val="Heading2"/>
        <w:ind w:left="-5"/>
      </w:pPr>
      <w:r>
        <w:t>Section D Clinical course and outcomes</w:t>
      </w:r>
    </w:p>
    <w:p w14:paraId="425A81D4" w14:textId="77777777" w:rsidR="00400152" w:rsidRDefault="00400152" w:rsidP="00400152">
      <w:pPr>
        <w:ind w:left="-5" w:right="413"/>
      </w:pPr>
      <w:r>
        <w:t>12. What is the possible cause of AKI?</w:t>
      </w:r>
    </w:p>
    <w:p w14:paraId="25337EDB" w14:textId="77777777" w:rsidR="00400152" w:rsidRDefault="00400152" w:rsidP="00400152">
      <w:pPr>
        <w:ind w:left="-5" w:right="413"/>
      </w:pPr>
      <w:r>
        <w:t>Sepsis</w:t>
      </w:r>
    </w:p>
    <w:p w14:paraId="43964D0F" w14:textId="77777777" w:rsidR="00400152" w:rsidRDefault="00400152" w:rsidP="00400152">
      <w:pPr>
        <w:ind w:left="-5" w:right="413"/>
      </w:pPr>
      <w:r>
        <w:t>Hypovolemia</w:t>
      </w:r>
    </w:p>
    <w:p w14:paraId="78170672" w14:textId="77777777" w:rsidR="00400152" w:rsidRDefault="00400152" w:rsidP="00400152">
      <w:pPr>
        <w:ind w:left="-5" w:right="413"/>
      </w:pPr>
      <w:r>
        <w:t>Cardiogenic shock</w:t>
      </w:r>
    </w:p>
    <w:p w14:paraId="265F46FD" w14:textId="77777777" w:rsidR="00400152" w:rsidRDefault="00400152" w:rsidP="00400152">
      <w:pPr>
        <w:ind w:left="-5" w:right="413"/>
      </w:pPr>
      <w:r>
        <w:t>Hepatorenal syndrome</w:t>
      </w:r>
    </w:p>
    <w:p w14:paraId="30333040" w14:textId="77777777" w:rsidR="00400152" w:rsidRDefault="00400152" w:rsidP="00400152">
      <w:pPr>
        <w:ind w:left="-5" w:right="413"/>
      </w:pPr>
      <w:r>
        <w:t>Drug induction</w:t>
      </w:r>
    </w:p>
    <w:p w14:paraId="36CEE702" w14:textId="77777777" w:rsidR="00400152" w:rsidRDefault="00400152" w:rsidP="00400152">
      <w:pPr>
        <w:spacing w:after="330"/>
        <w:ind w:left="-5" w:right="413"/>
      </w:pPr>
      <w:r>
        <w:lastRenderedPageBreak/>
        <w:t>Rhabdomyolysis</w:t>
      </w:r>
    </w:p>
    <w:p w14:paraId="3A8116D0" w14:textId="77777777" w:rsidR="00400152" w:rsidRDefault="00400152" w:rsidP="00400152">
      <w:pPr>
        <w:ind w:left="-5" w:right="413"/>
      </w:pPr>
      <w:r>
        <w:t>Other specify………...</w:t>
      </w:r>
    </w:p>
    <w:p w14:paraId="0554F04C" w14:textId="77777777" w:rsidR="00400152" w:rsidRDefault="00400152" w:rsidP="00400152">
      <w:pPr>
        <w:ind w:left="-5" w:right="413"/>
      </w:pPr>
      <w:r>
        <w:t>13 .is a drug with possible cause for AKI used? *</w:t>
      </w:r>
    </w:p>
    <w:p w14:paraId="26935912" w14:textId="77777777" w:rsidR="00400152" w:rsidRDefault="00400152" w:rsidP="00400152">
      <w:pPr>
        <w:ind w:left="-5" w:right="413"/>
      </w:pPr>
      <w:r>
        <w:t>Yes</w:t>
      </w:r>
    </w:p>
    <w:p w14:paraId="7DCCC99F" w14:textId="77777777" w:rsidR="00400152" w:rsidRDefault="00400152" w:rsidP="00400152">
      <w:pPr>
        <w:ind w:left="-5" w:right="413"/>
      </w:pPr>
      <w:r>
        <w:t>No</w:t>
      </w:r>
    </w:p>
    <w:p w14:paraId="345FE0E8" w14:textId="77777777" w:rsidR="00400152" w:rsidRDefault="00400152" w:rsidP="00400152">
      <w:pPr>
        <w:numPr>
          <w:ilvl w:val="0"/>
          <w:numId w:val="3"/>
        </w:numPr>
        <w:ind w:right="413" w:hanging="360"/>
      </w:pPr>
      <w:r>
        <w:t>If the answer to question 13 is yes, which medication is exposed by patients who developed AKI?</w:t>
      </w:r>
    </w:p>
    <w:p w14:paraId="5D43FFC4" w14:textId="77777777" w:rsidR="00400152" w:rsidRDefault="00400152" w:rsidP="00400152">
      <w:pPr>
        <w:ind w:left="-5" w:right="413"/>
      </w:pPr>
      <w:r>
        <w:t>Aminoglycoside</w:t>
      </w:r>
    </w:p>
    <w:p w14:paraId="14B7FA17" w14:textId="77777777" w:rsidR="00400152" w:rsidRDefault="00400152" w:rsidP="00400152">
      <w:pPr>
        <w:ind w:left="-5" w:right="413"/>
      </w:pPr>
      <w:r>
        <w:t>Vancomycin</w:t>
      </w:r>
    </w:p>
    <w:p w14:paraId="71020FCE" w14:textId="77777777" w:rsidR="00400152" w:rsidRDefault="00400152" w:rsidP="00400152">
      <w:pPr>
        <w:ind w:left="-5" w:right="413"/>
      </w:pPr>
      <w:r>
        <w:t>NSAIDS</w:t>
      </w:r>
    </w:p>
    <w:p w14:paraId="77254EAA" w14:textId="77777777" w:rsidR="00400152" w:rsidRDefault="00400152" w:rsidP="00400152">
      <w:pPr>
        <w:ind w:left="-5" w:right="413"/>
      </w:pPr>
      <w:r>
        <w:t>Antifungals (Amphotericin)</w:t>
      </w:r>
    </w:p>
    <w:p w14:paraId="6D47C146" w14:textId="77777777" w:rsidR="00400152" w:rsidRDefault="00400152" w:rsidP="00400152">
      <w:pPr>
        <w:ind w:left="-5" w:right="413"/>
      </w:pPr>
      <w:r>
        <w:t>Contrast agent</w:t>
      </w:r>
    </w:p>
    <w:p w14:paraId="74CE7B75" w14:textId="77777777" w:rsidR="00400152" w:rsidRDefault="00400152" w:rsidP="00400152">
      <w:pPr>
        <w:ind w:left="0" w:right="413" w:firstLine="0"/>
      </w:pPr>
      <w:proofErr w:type="spellStart"/>
      <w:r>
        <w:t>Enarapril</w:t>
      </w:r>
      <w:proofErr w:type="spellEnd"/>
    </w:p>
    <w:p w14:paraId="30634066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6AAA5D7F" w14:textId="77777777" w:rsidR="00400152" w:rsidRDefault="00400152" w:rsidP="00400152">
      <w:pPr>
        <w:numPr>
          <w:ilvl w:val="0"/>
          <w:numId w:val="3"/>
        </w:numPr>
        <w:ind w:right="413" w:hanging="360"/>
      </w:pPr>
      <w:r>
        <w:t>Comorbidity*</w:t>
      </w:r>
    </w:p>
    <w:p w14:paraId="24D1C62D" w14:textId="77777777" w:rsidR="00400152" w:rsidRDefault="00400152" w:rsidP="00400152">
      <w:pPr>
        <w:ind w:left="-5" w:right="413"/>
      </w:pPr>
      <w:r>
        <w:t>Hypertension</w:t>
      </w:r>
    </w:p>
    <w:p w14:paraId="1EAC7B8D" w14:textId="77777777" w:rsidR="00400152" w:rsidRDefault="00400152" w:rsidP="00400152">
      <w:pPr>
        <w:ind w:left="-5" w:right="413"/>
      </w:pPr>
      <w:proofErr w:type="spellStart"/>
      <w:r>
        <w:t>Diabetus</w:t>
      </w:r>
      <w:proofErr w:type="spellEnd"/>
      <w:r>
        <w:t xml:space="preserve"> mellitus</w:t>
      </w:r>
    </w:p>
    <w:p w14:paraId="5A0C8379" w14:textId="77777777" w:rsidR="00400152" w:rsidRDefault="00400152" w:rsidP="00400152">
      <w:pPr>
        <w:ind w:left="-5" w:right="413"/>
      </w:pPr>
      <w:r>
        <w:t>Cardiovascular disease</w:t>
      </w:r>
    </w:p>
    <w:p w14:paraId="2D1C9C17" w14:textId="77777777" w:rsidR="00400152" w:rsidRDefault="00400152" w:rsidP="00400152">
      <w:pPr>
        <w:ind w:left="-5" w:right="413"/>
      </w:pPr>
      <w:r>
        <w:t>Liver cirrhosis/failure</w:t>
      </w:r>
    </w:p>
    <w:p w14:paraId="3D9CDDBF" w14:textId="77777777" w:rsidR="00400152" w:rsidRDefault="00400152" w:rsidP="00400152">
      <w:pPr>
        <w:ind w:left="-5" w:right="413"/>
      </w:pPr>
      <w:r>
        <w:t>HIV infection</w:t>
      </w:r>
    </w:p>
    <w:p w14:paraId="45F3B57D" w14:textId="77777777" w:rsidR="00400152" w:rsidRDefault="00400152" w:rsidP="00400152">
      <w:pPr>
        <w:ind w:left="-5" w:right="413"/>
      </w:pPr>
      <w:r>
        <w:t>Other</w:t>
      </w:r>
    </w:p>
    <w:p w14:paraId="318652BB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09208D01" w14:textId="77777777" w:rsidR="00400152" w:rsidRDefault="00400152" w:rsidP="00400152">
      <w:pPr>
        <w:numPr>
          <w:ilvl w:val="0"/>
          <w:numId w:val="3"/>
        </w:numPr>
        <w:ind w:right="413" w:hanging="360"/>
      </w:pPr>
      <w:r>
        <w:t>Hypovolemia present</w:t>
      </w:r>
    </w:p>
    <w:p w14:paraId="40CE1443" w14:textId="77777777" w:rsidR="00400152" w:rsidRDefault="00400152" w:rsidP="00400152">
      <w:pPr>
        <w:ind w:left="-5" w:right="413"/>
      </w:pPr>
      <w:r>
        <w:lastRenderedPageBreak/>
        <w:t xml:space="preserve">    Yes               NO</w:t>
      </w:r>
    </w:p>
    <w:p w14:paraId="3CEC3152" w14:textId="77777777" w:rsidR="00400152" w:rsidRDefault="00400152" w:rsidP="00400152">
      <w:pPr>
        <w:ind w:left="-5" w:right="413"/>
      </w:pPr>
      <w:r>
        <w:t>17. Is urine output over 24 hour &lt;400 ml? *</w:t>
      </w:r>
    </w:p>
    <w:p w14:paraId="4C2CEE9B" w14:textId="77777777" w:rsidR="00400152" w:rsidRDefault="00400152" w:rsidP="00400152">
      <w:pPr>
        <w:ind w:left="-5" w:right="413"/>
      </w:pPr>
      <w:r>
        <w:t>Yes</w:t>
      </w:r>
    </w:p>
    <w:p w14:paraId="72CA85A6" w14:textId="77777777" w:rsidR="00400152" w:rsidRDefault="00400152" w:rsidP="00400152">
      <w:pPr>
        <w:ind w:left="-5" w:right="413"/>
      </w:pPr>
      <w:r>
        <w:t>No</w:t>
      </w:r>
    </w:p>
    <w:p w14:paraId="5E762D3C" w14:textId="77777777" w:rsidR="00400152" w:rsidRDefault="00400152" w:rsidP="00400152">
      <w:pPr>
        <w:ind w:left="-5" w:right="413"/>
      </w:pPr>
      <w:r>
        <w:t>18. Mechanical ventilation</w:t>
      </w:r>
    </w:p>
    <w:p w14:paraId="76B2416B" w14:textId="77777777" w:rsidR="00400152" w:rsidRDefault="00400152" w:rsidP="00400152">
      <w:pPr>
        <w:spacing w:after="2" w:line="495" w:lineRule="auto"/>
        <w:ind w:left="-5" w:right="4493"/>
      </w:pPr>
      <w:r>
        <w:t>Yes ----------                                           N0--------------</w:t>
      </w:r>
    </w:p>
    <w:p w14:paraId="2F8491EB" w14:textId="77777777" w:rsidR="00400152" w:rsidRDefault="00400152" w:rsidP="00400152">
      <w:pPr>
        <w:ind w:left="-5" w:right="413"/>
      </w:pPr>
      <w:r>
        <w:t>19 Is the serum electrolyte determined?</w:t>
      </w:r>
    </w:p>
    <w:p w14:paraId="0BDEBB84" w14:textId="77777777" w:rsidR="00400152" w:rsidRDefault="00400152" w:rsidP="00400152">
      <w:pPr>
        <w:ind w:left="-5" w:right="413"/>
      </w:pPr>
      <w:r>
        <w:t>Yes       No</w:t>
      </w:r>
    </w:p>
    <w:p w14:paraId="7ACC73F1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1088DF36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6DE7DB6D" w14:textId="77777777" w:rsidR="00400152" w:rsidRDefault="00400152" w:rsidP="00400152">
      <w:pPr>
        <w:spacing w:after="330"/>
        <w:ind w:left="-5" w:right="413"/>
      </w:pPr>
      <w:r>
        <w:t>20. If the answer for qn 19 is yes, what is the identified electrolyte abnormality?</w:t>
      </w:r>
    </w:p>
    <w:p w14:paraId="72D9E95E" w14:textId="77777777" w:rsidR="00400152" w:rsidRDefault="00400152" w:rsidP="00400152">
      <w:pPr>
        <w:spacing w:after="330"/>
        <w:ind w:left="-5" w:right="413"/>
      </w:pPr>
      <w:r>
        <w:t>Hyperkalemia □</w:t>
      </w:r>
    </w:p>
    <w:p w14:paraId="2CDAB642" w14:textId="77777777" w:rsidR="00400152" w:rsidRDefault="00400152" w:rsidP="00400152">
      <w:pPr>
        <w:tabs>
          <w:tab w:val="center" w:pos="2160"/>
        </w:tabs>
        <w:spacing w:after="336"/>
        <w:ind w:left="-15" w:firstLine="0"/>
        <w:jc w:val="left"/>
      </w:pPr>
      <w:r>
        <w:t xml:space="preserve">Hypokalemia □ </w:t>
      </w:r>
      <w:r>
        <w:tab/>
      </w:r>
    </w:p>
    <w:p w14:paraId="5D8EC63C" w14:textId="77777777" w:rsidR="00400152" w:rsidRDefault="00400152" w:rsidP="00400152">
      <w:pPr>
        <w:spacing w:after="330"/>
        <w:ind w:left="0" w:right="413" w:firstLine="0"/>
      </w:pPr>
      <w:proofErr w:type="spellStart"/>
      <w:r>
        <w:t>Hyponatraemia</w:t>
      </w:r>
      <w:proofErr w:type="spellEnd"/>
      <w:r>
        <w:t xml:space="preserve"> □</w:t>
      </w:r>
    </w:p>
    <w:p w14:paraId="4957D7D8" w14:textId="77777777" w:rsidR="00400152" w:rsidRDefault="00400152" w:rsidP="00400152">
      <w:pPr>
        <w:ind w:left="-5" w:right="413"/>
      </w:pPr>
      <w:r>
        <w:t>Hypernatremia □</w:t>
      </w:r>
    </w:p>
    <w:p w14:paraId="4A005076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091B944A" w14:textId="77777777" w:rsidR="00400152" w:rsidRDefault="00400152" w:rsidP="00400152">
      <w:pPr>
        <w:spacing w:after="330"/>
        <w:ind w:left="-5" w:right="413"/>
      </w:pPr>
      <w:r>
        <w:t>21. Need for renal replacement/dialysis therapy</w:t>
      </w:r>
    </w:p>
    <w:p w14:paraId="0214910F" w14:textId="77777777" w:rsidR="00400152" w:rsidRDefault="00400152" w:rsidP="00400152">
      <w:pPr>
        <w:ind w:left="-5" w:right="413"/>
      </w:pPr>
      <w:r>
        <w:t>Yes……………. No ……….</w:t>
      </w:r>
    </w:p>
    <w:p w14:paraId="6A0DAC70" w14:textId="77777777" w:rsidR="00400152" w:rsidRDefault="00400152" w:rsidP="00400152">
      <w:pPr>
        <w:numPr>
          <w:ilvl w:val="0"/>
          <w:numId w:val="4"/>
        </w:numPr>
        <w:spacing w:after="332"/>
        <w:ind w:right="413" w:hanging="420"/>
      </w:pPr>
      <w:r>
        <w:t>If the answer for question 21 is yes, what is the indication?</w:t>
      </w:r>
    </w:p>
    <w:p w14:paraId="299D232D" w14:textId="77777777" w:rsidR="00400152" w:rsidRDefault="00400152" w:rsidP="00400152">
      <w:pPr>
        <w:spacing w:after="331"/>
        <w:ind w:left="-5" w:right="413"/>
      </w:pPr>
      <w:r>
        <w:t>Hyperkalemia □</w:t>
      </w:r>
    </w:p>
    <w:p w14:paraId="0C5B41B4" w14:textId="77777777" w:rsidR="00400152" w:rsidRDefault="00400152" w:rsidP="00400152">
      <w:pPr>
        <w:ind w:left="-5" w:right="413"/>
      </w:pPr>
      <w:r>
        <w:t>Refractory volume overload    □</w:t>
      </w:r>
    </w:p>
    <w:p w14:paraId="23F44D64" w14:textId="77777777" w:rsidR="00400152" w:rsidRDefault="00400152" w:rsidP="00400152">
      <w:pPr>
        <w:spacing w:after="330"/>
        <w:ind w:left="-5" w:right="413"/>
      </w:pPr>
      <w:r>
        <w:lastRenderedPageBreak/>
        <w:t>Metabolic acidosis, □</w:t>
      </w:r>
    </w:p>
    <w:p w14:paraId="6E49B53D" w14:textId="77777777" w:rsidR="00400152" w:rsidRDefault="00400152" w:rsidP="00400152">
      <w:pPr>
        <w:ind w:left="-5" w:right="413"/>
      </w:pPr>
      <w:r>
        <w:t>Uremic encephalopathy □</w:t>
      </w:r>
    </w:p>
    <w:p w14:paraId="1CBAE30B" w14:textId="77777777" w:rsidR="00400152" w:rsidRDefault="00400152" w:rsidP="00400152">
      <w:pPr>
        <w:numPr>
          <w:ilvl w:val="0"/>
          <w:numId w:val="4"/>
        </w:numPr>
        <w:ind w:right="413" w:hanging="420"/>
      </w:pPr>
      <w:r>
        <w:t>Length of ICU stay for patients with AKI after ICU admission in days</w:t>
      </w:r>
    </w:p>
    <w:p w14:paraId="48A4D677" w14:textId="77777777" w:rsidR="00400152" w:rsidRDefault="00400152" w:rsidP="00400152">
      <w:pPr>
        <w:ind w:left="-5" w:right="413"/>
      </w:pPr>
      <w:r>
        <w:t>--------------</w:t>
      </w:r>
    </w:p>
    <w:p w14:paraId="76C47948" w14:textId="77777777" w:rsidR="00400152" w:rsidRDefault="00400152" w:rsidP="00400152">
      <w:pPr>
        <w:ind w:left="-5" w:right="413"/>
      </w:pPr>
      <w:r>
        <w:t>24. Renal function status according to the serum creatine level at the end of the study period*</w:t>
      </w:r>
    </w:p>
    <w:p w14:paraId="6A6DA821" w14:textId="77777777" w:rsidR="00400152" w:rsidRDefault="00400152" w:rsidP="00400152">
      <w:pPr>
        <w:ind w:left="-5" w:right="413"/>
      </w:pPr>
      <w:r>
        <w:t>Unknown</w:t>
      </w:r>
    </w:p>
    <w:p w14:paraId="0BD7E643" w14:textId="77777777" w:rsidR="00400152" w:rsidRDefault="00400152" w:rsidP="00400152">
      <w:pPr>
        <w:ind w:left="-5" w:right="413"/>
      </w:pPr>
      <w:r>
        <w:t>AKI-free</w:t>
      </w:r>
    </w:p>
    <w:p w14:paraId="74A95DDF" w14:textId="77777777" w:rsidR="00400152" w:rsidRDefault="00400152" w:rsidP="00400152">
      <w:pPr>
        <w:ind w:left="-5" w:right="413"/>
      </w:pPr>
      <w:r>
        <w:t>AKI</w:t>
      </w:r>
    </w:p>
    <w:p w14:paraId="2083236F" w14:textId="77777777" w:rsidR="00400152" w:rsidRDefault="00400152" w:rsidP="00400152">
      <w:pPr>
        <w:numPr>
          <w:ilvl w:val="0"/>
          <w:numId w:val="5"/>
        </w:numPr>
        <w:ind w:right="413" w:hanging="360"/>
      </w:pPr>
      <w:r>
        <w:t>Duration of AKI (starting from the time of AKI diagnosis)</w:t>
      </w:r>
    </w:p>
    <w:p w14:paraId="61F310B2" w14:textId="77777777" w:rsidR="00400152" w:rsidRDefault="00400152" w:rsidP="00400152">
      <w:pPr>
        <w:ind w:left="-5" w:right="413"/>
      </w:pPr>
      <w:r>
        <w:t>1-2 DAYS</w:t>
      </w:r>
    </w:p>
    <w:p w14:paraId="44D45F6B" w14:textId="77777777" w:rsidR="00400152" w:rsidRDefault="00400152" w:rsidP="00400152">
      <w:pPr>
        <w:ind w:left="-5" w:right="413"/>
      </w:pPr>
      <w:r>
        <w:t>3-7 DAYS</w:t>
      </w:r>
    </w:p>
    <w:p w14:paraId="225D7526" w14:textId="77777777" w:rsidR="00400152" w:rsidRDefault="00400152" w:rsidP="00400152">
      <w:pPr>
        <w:ind w:left="-5" w:right="413"/>
      </w:pPr>
      <w:r>
        <w:t>&gt;7 DAYS</w:t>
      </w:r>
    </w:p>
    <w:p w14:paraId="7663EE25" w14:textId="77777777" w:rsidR="00400152" w:rsidRDefault="00400152" w:rsidP="00400152">
      <w:pPr>
        <w:spacing w:after="273" w:line="259" w:lineRule="auto"/>
        <w:ind w:left="0" w:firstLine="0"/>
        <w:jc w:val="left"/>
      </w:pPr>
    </w:p>
    <w:p w14:paraId="72B3FC3F" w14:textId="77777777" w:rsidR="00400152" w:rsidRDefault="00400152" w:rsidP="00400152">
      <w:pPr>
        <w:numPr>
          <w:ilvl w:val="0"/>
          <w:numId w:val="5"/>
        </w:numPr>
        <w:ind w:right="413" w:hanging="360"/>
      </w:pPr>
      <w:r>
        <w:t>Outcomes for patients with AKI after ICU Admission?</w:t>
      </w:r>
    </w:p>
    <w:p w14:paraId="7DE0F1FF" w14:textId="77777777" w:rsidR="00400152" w:rsidRDefault="00400152" w:rsidP="00400152">
      <w:pPr>
        <w:ind w:left="-5" w:right="413"/>
      </w:pPr>
      <w:r>
        <w:t>Discharge/transfer to ward</w:t>
      </w:r>
    </w:p>
    <w:p w14:paraId="39B0C03E" w14:textId="77777777" w:rsidR="00400152" w:rsidRDefault="00400152" w:rsidP="00400152">
      <w:pPr>
        <w:ind w:left="-5" w:right="413"/>
      </w:pPr>
      <w:r>
        <w:t>Referred for dialysis</w:t>
      </w:r>
    </w:p>
    <w:p w14:paraId="4CCBE70F" w14:textId="77777777" w:rsidR="00400152" w:rsidRDefault="00400152" w:rsidP="00400152">
      <w:pPr>
        <w:ind w:left="-5" w:right="413"/>
      </w:pPr>
      <w:r>
        <w:t>Death</w:t>
      </w:r>
    </w:p>
    <w:p w14:paraId="456C10CD" w14:textId="77777777" w:rsidR="00400152" w:rsidRDefault="00400152" w:rsidP="00400152">
      <w:pPr>
        <w:numPr>
          <w:ilvl w:val="0"/>
          <w:numId w:val="5"/>
        </w:numPr>
        <w:spacing w:after="324"/>
        <w:ind w:right="413" w:hanging="360"/>
      </w:pPr>
      <w:r>
        <w:t>Outcomes for patients with AKI after ICU admission</w:t>
      </w:r>
    </w:p>
    <w:p w14:paraId="5DCD66F5" w14:textId="77777777" w:rsidR="00400152" w:rsidRDefault="00400152" w:rsidP="00400152">
      <w:pPr>
        <w:ind w:left="-5" w:right="413"/>
      </w:pPr>
      <w:r>
        <w:t xml:space="preserve">  Death    □</w:t>
      </w:r>
    </w:p>
    <w:p w14:paraId="2BF3A0B8" w14:textId="77777777" w:rsidR="00400152" w:rsidRDefault="00400152" w:rsidP="00400152">
      <w:pPr>
        <w:spacing w:after="328"/>
        <w:ind w:left="-5" w:right="413"/>
      </w:pPr>
      <w:r>
        <w:t xml:space="preserve">  Discharge/transfer to ward- □</w:t>
      </w:r>
    </w:p>
    <w:p w14:paraId="3C6972E8" w14:textId="77777777" w:rsidR="00400152" w:rsidRDefault="00400152" w:rsidP="00400152">
      <w:pPr>
        <w:ind w:left="-5" w:right="413"/>
      </w:pPr>
      <w:r>
        <w:t xml:space="preserve">  Referred to for Dialysis □</w:t>
      </w:r>
    </w:p>
    <w:p w14:paraId="346A13BC" w14:textId="77777777" w:rsidR="00400152" w:rsidRDefault="00400152" w:rsidP="00400152">
      <w:pPr>
        <w:numPr>
          <w:ilvl w:val="0"/>
          <w:numId w:val="5"/>
        </w:numPr>
        <w:ind w:right="413" w:hanging="360"/>
      </w:pPr>
      <w:r>
        <w:t>Length of ICU stay for AKI-free patients</w:t>
      </w:r>
    </w:p>
    <w:p w14:paraId="6483EAE3" w14:textId="77777777" w:rsidR="00400152" w:rsidRDefault="00400152" w:rsidP="00400152">
      <w:pPr>
        <w:spacing w:after="330"/>
        <w:ind w:left="-5" w:right="413"/>
      </w:pPr>
      <w:r>
        <w:lastRenderedPageBreak/>
        <w:t>-----------------------</w:t>
      </w:r>
    </w:p>
    <w:p w14:paraId="33D6ED44" w14:textId="77777777" w:rsidR="00400152" w:rsidRDefault="00400152" w:rsidP="00400152">
      <w:pPr>
        <w:numPr>
          <w:ilvl w:val="0"/>
          <w:numId w:val="5"/>
        </w:numPr>
        <w:ind w:right="413" w:hanging="360"/>
      </w:pPr>
      <w:r>
        <w:t>Prolonged ICU stay (≥ 7 days)*</w:t>
      </w:r>
    </w:p>
    <w:p w14:paraId="57592BA2" w14:textId="77777777" w:rsidR="00400152" w:rsidRDefault="00400152" w:rsidP="00400152">
      <w:pPr>
        <w:ind w:left="-5" w:right="413"/>
      </w:pPr>
      <w:r>
        <w:t>Yes</w:t>
      </w:r>
    </w:p>
    <w:p w14:paraId="12EBCF34" w14:textId="77777777" w:rsidR="00400152" w:rsidRDefault="00400152" w:rsidP="00400152">
      <w:pPr>
        <w:ind w:left="-5" w:right="413"/>
      </w:pPr>
      <w:r>
        <w:t>No</w:t>
      </w:r>
    </w:p>
    <w:p w14:paraId="7B78C033" w14:textId="77777777" w:rsidR="00400152" w:rsidRDefault="00400152" w:rsidP="00400152">
      <w:pPr>
        <w:numPr>
          <w:ilvl w:val="0"/>
          <w:numId w:val="5"/>
        </w:numPr>
        <w:ind w:right="413" w:hanging="360"/>
      </w:pPr>
      <w:r>
        <w:t>Renal function status of patients with AKI at the end of the study</w:t>
      </w:r>
    </w:p>
    <w:p w14:paraId="62725B36" w14:textId="77777777" w:rsidR="00400152" w:rsidRDefault="00400152" w:rsidP="00400152">
      <w:pPr>
        <w:ind w:left="-5" w:right="413"/>
      </w:pPr>
      <w:r>
        <w:t>Recovery (decline &gt;50% from serum creatine)</w:t>
      </w:r>
    </w:p>
    <w:p w14:paraId="58221C07" w14:textId="77777777" w:rsidR="00400152" w:rsidRDefault="00400152" w:rsidP="00400152">
      <w:pPr>
        <w:ind w:left="-5" w:right="413"/>
      </w:pPr>
      <w:r>
        <w:t>Did not recover</w:t>
      </w:r>
    </w:p>
    <w:p w14:paraId="2F9A2A96" w14:textId="77777777" w:rsidR="00400152" w:rsidRDefault="00400152" w:rsidP="00400152">
      <w:pPr>
        <w:numPr>
          <w:ilvl w:val="0"/>
          <w:numId w:val="5"/>
        </w:numPr>
        <w:ind w:right="413" w:hanging="360"/>
      </w:pPr>
      <w:r>
        <w:t>Outcomes for AKI-free patients in their ICU stay</w:t>
      </w:r>
    </w:p>
    <w:p w14:paraId="48608180" w14:textId="77777777" w:rsidR="00400152" w:rsidRDefault="00400152" w:rsidP="00400152">
      <w:pPr>
        <w:ind w:left="-5" w:right="413"/>
      </w:pPr>
      <w:r>
        <w:t>Discharge/transfer to the ward</w:t>
      </w:r>
    </w:p>
    <w:p w14:paraId="3954F081" w14:textId="77777777" w:rsidR="00400152" w:rsidRDefault="00400152" w:rsidP="00400152">
      <w:pPr>
        <w:ind w:left="-5" w:right="413"/>
      </w:pPr>
      <w:r>
        <w:t>Prolonged ICU stay (&gt;7 days)</w:t>
      </w:r>
    </w:p>
    <w:p w14:paraId="0A9B5903" w14:textId="77777777" w:rsidR="00400152" w:rsidRDefault="00400152" w:rsidP="00400152">
      <w:pPr>
        <w:ind w:left="-5" w:right="413"/>
      </w:pPr>
      <w:r>
        <w:t>Death</w:t>
      </w:r>
    </w:p>
    <w:p w14:paraId="04B27AE5" w14:textId="77777777" w:rsidR="00400152" w:rsidRDefault="00400152" w:rsidP="00400152">
      <w:pPr>
        <w:numPr>
          <w:ilvl w:val="0"/>
          <w:numId w:val="5"/>
        </w:numPr>
        <w:ind w:right="413" w:hanging="360"/>
      </w:pPr>
      <w:r>
        <w:t>Outcome of patients with AKI at ICU admission</w:t>
      </w:r>
    </w:p>
    <w:p w14:paraId="4E215C83" w14:textId="77777777" w:rsidR="00400152" w:rsidRDefault="00400152" w:rsidP="00400152">
      <w:pPr>
        <w:ind w:left="-5" w:right="413"/>
      </w:pPr>
      <w:r>
        <w:t>Discharge or transfer to the ward</w:t>
      </w:r>
    </w:p>
    <w:p w14:paraId="70E6E5B4" w14:textId="77777777" w:rsidR="00400152" w:rsidRDefault="00400152" w:rsidP="00400152">
      <w:pPr>
        <w:ind w:left="-5" w:right="413"/>
      </w:pPr>
      <w:r>
        <w:t>Prolonged ICU stay (&gt;7 days)</w:t>
      </w:r>
    </w:p>
    <w:p w14:paraId="65071B9B" w14:textId="77777777" w:rsidR="00400152" w:rsidRDefault="00400152" w:rsidP="00400152">
      <w:pPr>
        <w:ind w:left="-5" w:right="413"/>
      </w:pPr>
      <w:r>
        <w:t>Death</w:t>
      </w:r>
    </w:p>
    <w:p w14:paraId="4A8D54AA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413BB"/>
    <w:multiLevelType w:val="hybridMultilevel"/>
    <w:tmpl w:val="247C1048"/>
    <w:lvl w:ilvl="0" w:tplc="F4FC1320">
      <w:start w:val="14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485CD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7E25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94C4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FC8C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22C67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063C2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2112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9CD0F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E3529B"/>
    <w:multiLevelType w:val="hybridMultilevel"/>
    <w:tmpl w:val="AE3A909C"/>
    <w:lvl w:ilvl="0" w:tplc="1E74CC14">
      <w:start w:val="22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9CC9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768E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584A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3C00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4A6A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02C7E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4CEE4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BC91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1B66E18"/>
    <w:multiLevelType w:val="multilevel"/>
    <w:tmpl w:val="D04CAFB2"/>
    <w:lvl w:ilvl="0">
      <w:start w:val="1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06D117B"/>
    <w:multiLevelType w:val="hybridMultilevel"/>
    <w:tmpl w:val="80968DAE"/>
    <w:lvl w:ilvl="0" w:tplc="F0D84480">
      <w:start w:val="25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A89E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B0772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A4BF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2654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2C8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7E3F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428C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86CB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CF12FB5"/>
    <w:multiLevelType w:val="hybridMultilevel"/>
    <w:tmpl w:val="E460EEB4"/>
    <w:lvl w:ilvl="0" w:tplc="6FE08142">
      <w:start w:val="7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F0CC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D6B5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DAA8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F04B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EEB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04A69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9234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42E3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48719900">
    <w:abstractNumId w:val="2"/>
  </w:num>
  <w:num w:numId="2" w16cid:durableId="2035493650">
    <w:abstractNumId w:val="4"/>
  </w:num>
  <w:num w:numId="3" w16cid:durableId="3364038">
    <w:abstractNumId w:val="0"/>
  </w:num>
  <w:num w:numId="4" w16cid:durableId="2147353830">
    <w:abstractNumId w:val="1"/>
  </w:num>
  <w:num w:numId="5" w16cid:durableId="12910919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152"/>
    <w:rsid w:val="00066677"/>
    <w:rsid w:val="003A4E89"/>
    <w:rsid w:val="00400152"/>
    <w:rsid w:val="00556784"/>
    <w:rsid w:val="008B07A6"/>
    <w:rsid w:val="00987B63"/>
    <w:rsid w:val="00A422D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14547"/>
  <w15:chartTrackingRefBased/>
  <w15:docId w15:val="{44B705F1-688E-4CBD-83AE-6A8537C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152"/>
    <w:pPr>
      <w:spacing w:after="285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01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01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01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01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01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01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01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01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01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01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4001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01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01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01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01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01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01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01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01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0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01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0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01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01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01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01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01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01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01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562</Words>
  <Characters>3134</Characters>
  <Application>Microsoft Office Word</Application>
  <DocSecurity>0</DocSecurity>
  <Lines>97</Lines>
  <Paragraphs>57</Paragraphs>
  <ScaleCrop>false</ScaleCrop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2025-11-19T15:46:00Z</dcterms:created>
  <dcterms:modified xsi:type="dcterms:W3CDTF">2025-11-19T15:46:00Z</dcterms:modified>
</cp:coreProperties>
</file>