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1C8ED" w14:textId="77777777" w:rsidR="00824206" w:rsidRPr="005704CF" w:rsidRDefault="00824206" w:rsidP="00824206">
      <w:pPr>
        <w:rPr>
          <w:rFonts w:ascii="Arial" w:hAnsi="Arial" w:cs="Arial"/>
        </w:rPr>
      </w:pPr>
      <w:r w:rsidRPr="005704CF">
        <w:rPr>
          <w:rFonts w:ascii="Arial" w:hAnsi="Arial" w:cs="Arial"/>
          <w:b/>
          <w:bCs/>
        </w:rPr>
        <w:t>Table S1:</w:t>
      </w:r>
      <w:r w:rsidRPr="005704CF">
        <w:rPr>
          <w:rFonts w:ascii="Arial" w:hAnsi="Arial" w:cs="Arial"/>
        </w:rPr>
        <w:t xml:space="preserve"> Search strategies for different databases</w:t>
      </w:r>
    </w:p>
    <w:p w14:paraId="64D5FE71" w14:textId="77777777" w:rsidR="00824206" w:rsidRPr="009C5DBF" w:rsidRDefault="00824206" w:rsidP="008242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2"/>
        <w:gridCol w:w="9212"/>
        <w:gridCol w:w="1576"/>
      </w:tblGrid>
      <w:tr w:rsidR="00824206" w:rsidRPr="005704CF" w14:paraId="2E9EA23D" w14:textId="77777777" w:rsidTr="009E2C56">
        <w:tc>
          <w:tcPr>
            <w:tcW w:w="0" w:type="auto"/>
            <w:hideMark/>
          </w:tcPr>
          <w:p w14:paraId="008F26CC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5704CF">
              <w:rPr>
                <w:rFonts w:ascii="Arial" w:hAnsi="Arial" w:cs="Arial"/>
                <w:b/>
                <w:bCs/>
              </w:rPr>
              <w:t>Database searched</w:t>
            </w:r>
          </w:p>
        </w:tc>
        <w:tc>
          <w:tcPr>
            <w:tcW w:w="0" w:type="auto"/>
            <w:hideMark/>
          </w:tcPr>
          <w:p w14:paraId="0ED00940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5704CF">
              <w:rPr>
                <w:rFonts w:ascii="Arial" w:hAnsi="Arial" w:cs="Arial"/>
                <w:b/>
                <w:bCs/>
              </w:rPr>
              <w:t>Adapted search string (adapted to database syntax)</w:t>
            </w:r>
          </w:p>
        </w:tc>
        <w:tc>
          <w:tcPr>
            <w:tcW w:w="0" w:type="auto"/>
            <w:hideMark/>
          </w:tcPr>
          <w:p w14:paraId="5DFF8503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5704CF">
              <w:rPr>
                <w:rFonts w:ascii="Arial" w:hAnsi="Arial" w:cs="Arial"/>
                <w:b/>
                <w:bCs/>
              </w:rPr>
              <w:t>Number of search results</w:t>
            </w:r>
          </w:p>
        </w:tc>
      </w:tr>
      <w:tr w:rsidR="00824206" w:rsidRPr="005704CF" w14:paraId="44E487D2" w14:textId="77777777" w:rsidTr="009E2C56">
        <w:tc>
          <w:tcPr>
            <w:tcW w:w="0" w:type="auto"/>
            <w:hideMark/>
          </w:tcPr>
          <w:p w14:paraId="16C2CDBD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PubMed / MEDLINE</w:t>
            </w:r>
          </w:p>
        </w:tc>
        <w:tc>
          <w:tcPr>
            <w:tcW w:w="0" w:type="auto"/>
            <w:hideMark/>
          </w:tcPr>
          <w:p w14:paraId="4A5B7B64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("vancomycin"[</w:t>
            </w:r>
            <w:proofErr w:type="spellStart"/>
            <w:r w:rsidRPr="005704CF">
              <w:rPr>
                <w:rFonts w:ascii="Arial" w:hAnsi="Arial" w:cs="Arial"/>
              </w:rPr>
              <w:t>MeSH</w:t>
            </w:r>
            <w:proofErr w:type="spellEnd"/>
            <w:r w:rsidRPr="005704CF">
              <w:rPr>
                <w:rFonts w:ascii="Arial" w:hAnsi="Arial" w:cs="Arial"/>
              </w:rPr>
              <w:t>] OR vancomycin[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]) AND ("machine learning"[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"artificial intelligence"[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"deep learning"[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"neural network*"[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"random forest"[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 xml:space="preserve">] OR </w:t>
            </w:r>
            <w:proofErr w:type="spellStart"/>
            <w:r w:rsidRPr="005704CF">
              <w:rPr>
                <w:rFonts w:ascii="Arial" w:hAnsi="Arial" w:cs="Arial"/>
              </w:rPr>
              <w:t>xgboost</w:t>
            </w:r>
            <w:proofErr w:type="spellEnd"/>
            <w:r w:rsidRPr="005704CF">
              <w:rPr>
                <w:rFonts w:ascii="Arial" w:hAnsi="Arial" w:cs="Arial"/>
              </w:rPr>
              <w:t>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]) AND (dose[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dosing[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"dose prediction"[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"therapeutic drug monitoring"[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 xml:space="preserve">] OR </w:t>
            </w:r>
            <w:proofErr w:type="gramStart"/>
            <w:r w:rsidRPr="005704CF">
              <w:rPr>
                <w:rFonts w:ascii="Arial" w:hAnsi="Arial" w:cs="Arial"/>
              </w:rPr>
              <w:t>AUC[</w:t>
            </w:r>
            <w:proofErr w:type="spellStart"/>
            <w:proofErr w:type="gramEnd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pharmacokinetic*[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 OR concentration*[</w:t>
            </w:r>
            <w:proofErr w:type="spellStart"/>
            <w:r w:rsidRPr="005704CF">
              <w:rPr>
                <w:rFonts w:ascii="Arial" w:hAnsi="Arial" w:cs="Arial"/>
              </w:rPr>
              <w:t>tiab</w:t>
            </w:r>
            <w:proofErr w:type="spellEnd"/>
            <w:r w:rsidRPr="005704CF">
              <w:rPr>
                <w:rFonts w:ascii="Arial" w:hAnsi="Arial" w:cs="Arial"/>
              </w:rPr>
              <w:t>])</w:t>
            </w:r>
          </w:p>
        </w:tc>
        <w:tc>
          <w:tcPr>
            <w:tcW w:w="0" w:type="auto"/>
            <w:hideMark/>
          </w:tcPr>
          <w:p w14:paraId="329979DB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64</w:t>
            </w:r>
          </w:p>
        </w:tc>
      </w:tr>
      <w:tr w:rsidR="00824206" w:rsidRPr="005704CF" w14:paraId="2D305AF1" w14:textId="77777777" w:rsidTr="009E2C56">
        <w:tc>
          <w:tcPr>
            <w:tcW w:w="0" w:type="auto"/>
            <w:hideMark/>
          </w:tcPr>
          <w:p w14:paraId="0E3B6526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Embase (</w:t>
            </w:r>
            <w:proofErr w:type="spellStart"/>
            <w:r w:rsidRPr="005704CF">
              <w:rPr>
                <w:rFonts w:ascii="Arial" w:hAnsi="Arial" w:cs="Arial"/>
              </w:rPr>
              <w:t>Emtree</w:t>
            </w:r>
            <w:proofErr w:type="spellEnd"/>
            <w:r w:rsidRPr="005704CF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hideMark/>
          </w:tcPr>
          <w:p w14:paraId="17A41ED3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 xml:space="preserve">('vancomycin'/exp OR </w:t>
            </w:r>
            <w:proofErr w:type="spellStart"/>
            <w:proofErr w:type="gramStart"/>
            <w:r w:rsidRPr="005704CF">
              <w:rPr>
                <w:rFonts w:ascii="Arial" w:hAnsi="Arial" w:cs="Arial"/>
              </w:rPr>
              <w:t>vancomycin:ti</w:t>
            </w:r>
            <w:proofErr w:type="gramEnd"/>
            <w:r w:rsidRPr="005704CF">
              <w:rPr>
                <w:rFonts w:ascii="Arial" w:hAnsi="Arial" w:cs="Arial"/>
              </w:rPr>
              <w:t>,ab</w:t>
            </w:r>
            <w:proofErr w:type="spellEnd"/>
            <w:r w:rsidRPr="005704CF">
              <w:rPr>
                <w:rFonts w:ascii="Arial" w:hAnsi="Arial" w:cs="Arial"/>
              </w:rPr>
              <w:t>) AND ('machine learning'/exp OR 'artificial intelligence':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'deep learning':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'neural network*':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'random forest':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</w:t>
            </w:r>
            <w:proofErr w:type="spellStart"/>
            <w:r w:rsidRPr="005704CF">
              <w:rPr>
                <w:rFonts w:ascii="Arial" w:hAnsi="Arial" w:cs="Arial"/>
              </w:rPr>
              <w:t>xgboost:ti,ab</w:t>
            </w:r>
            <w:proofErr w:type="spellEnd"/>
            <w:r w:rsidRPr="005704CF">
              <w:rPr>
                <w:rFonts w:ascii="Arial" w:hAnsi="Arial" w:cs="Arial"/>
              </w:rPr>
              <w:t>) AND (</w:t>
            </w:r>
            <w:proofErr w:type="spellStart"/>
            <w:r w:rsidRPr="005704CF">
              <w:rPr>
                <w:rFonts w:ascii="Arial" w:hAnsi="Arial" w:cs="Arial"/>
              </w:rPr>
              <w:t>dose:ti,ab</w:t>
            </w:r>
            <w:proofErr w:type="spellEnd"/>
            <w:r w:rsidRPr="005704CF">
              <w:rPr>
                <w:rFonts w:ascii="Arial" w:hAnsi="Arial" w:cs="Arial"/>
              </w:rPr>
              <w:t xml:space="preserve"> OR </w:t>
            </w:r>
            <w:proofErr w:type="spellStart"/>
            <w:r w:rsidRPr="005704CF">
              <w:rPr>
                <w:rFonts w:ascii="Arial" w:hAnsi="Arial" w:cs="Arial"/>
              </w:rPr>
              <w:t>dosing:ti,ab</w:t>
            </w:r>
            <w:proofErr w:type="spellEnd"/>
            <w:r w:rsidRPr="005704CF">
              <w:rPr>
                <w:rFonts w:ascii="Arial" w:hAnsi="Arial" w:cs="Arial"/>
              </w:rPr>
              <w:t xml:space="preserve"> OR 'dose prediction':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</w:t>
            </w:r>
            <w:proofErr w:type="spellStart"/>
            <w:r w:rsidRPr="005704CF">
              <w:rPr>
                <w:rFonts w:ascii="Arial" w:hAnsi="Arial" w:cs="Arial"/>
              </w:rPr>
              <w:t>TDM:ti,ab</w:t>
            </w:r>
            <w:proofErr w:type="spellEnd"/>
            <w:r w:rsidRPr="005704CF">
              <w:rPr>
                <w:rFonts w:ascii="Arial" w:hAnsi="Arial" w:cs="Arial"/>
              </w:rPr>
              <w:t xml:space="preserve"> OR </w:t>
            </w:r>
            <w:proofErr w:type="spellStart"/>
            <w:r w:rsidRPr="005704CF">
              <w:rPr>
                <w:rFonts w:ascii="Arial" w:hAnsi="Arial" w:cs="Arial"/>
              </w:rPr>
              <w:t>AUC:ti,ab</w:t>
            </w:r>
            <w:proofErr w:type="spellEnd"/>
            <w:r w:rsidRPr="005704CF">
              <w:rPr>
                <w:rFonts w:ascii="Arial" w:hAnsi="Arial" w:cs="Arial"/>
              </w:rPr>
              <w:t xml:space="preserve"> OR pharmacokinetic*: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 xml:space="preserve"> OR concentration*:</w:t>
            </w:r>
            <w:proofErr w:type="spellStart"/>
            <w:r w:rsidRPr="005704CF">
              <w:rPr>
                <w:rFonts w:ascii="Arial" w:hAnsi="Arial" w:cs="Arial"/>
              </w:rPr>
              <w:t>ti,ab</w:t>
            </w:r>
            <w:proofErr w:type="spellEnd"/>
            <w:r w:rsidRPr="005704CF">
              <w:rPr>
                <w:rFonts w:ascii="Arial" w:hAnsi="Arial" w:cs="Arial"/>
              </w:rPr>
              <w:t>) [humans]</w:t>
            </w:r>
          </w:p>
        </w:tc>
        <w:tc>
          <w:tcPr>
            <w:tcW w:w="0" w:type="auto"/>
            <w:hideMark/>
          </w:tcPr>
          <w:p w14:paraId="0E3F4B17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55</w:t>
            </w:r>
          </w:p>
        </w:tc>
      </w:tr>
      <w:tr w:rsidR="00824206" w:rsidRPr="005704CF" w14:paraId="0F9946E3" w14:textId="77777777" w:rsidTr="009E2C56">
        <w:tc>
          <w:tcPr>
            <w:tcW w:w="0" w:type="auto"/>
            <w:hideMark/>
          </w:tcPr>
          <w:p w14:paraId="331DA21F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Scopus</w:t>
            </w:r>
          </w:p>
        </w:tc>
        <w:tc>
          <w:tcPr>
            <w:tcW w:w="0" w:type="auto"/>
            <w:hideMark/>
          </w:tcPr>
          <w:p w14:paraId="12E15F8C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TITLE-ABS-</w:t>
            </w:r>
            <w:proofErr w:type="gramStart"/>
            <w:r w:rsidRPr="005704CF">
              <w:rPr>
                <w:rFonts w:ascii="Arial" w:hAnsi="Arial" w:cs="Arial"/>
              </w:rPr>
              <w:t>KEY(</w:t>
            </w:r>
            <w:proofErr w:type="gramEnd"/>
            <w:r w:rsidRPr="005704CF">
              <w:rPr>
                <w:rFonts w:ascii="Arial" w:hAnsi="Arial" w:cs="Arial"/>
              </w:rPr>
              <w:t xml:space="preserve">vancomycin AND ("machine learning" OR "artificial intelligence" OR "deep learning" OR "neural network" OR "random forest" OR </w:t>
            </w:r>
            <w:proofErr w:type="spellStart"/>
            <w:r w:rsidRPr="005704CF">
              <w:rPr>
                <w:rFonts w:ascii="Arial" w:hAnsi="Arial" w:cs="Arial"/>
              </w:rPr>
              <w:t>xgboost</w:t>
            </w:r>
            <w:proofErr w:type="spellEnd"/>
            <w:r w:rsidRPr="005704CF">
              <w:rPr>
                <w:rFonts w:ascii="Arial" w:hAnsi="Arial" w:cs="Arial"/>
              </w:rPr>
              <w:t>) AND (dose OR dosing OR AUC OR pharmacokinetic OR concentration))</w:t>
            </w:r>
          </w:p>
        </w:tc>
        <w:tc>
          <w:tcPr>
            <w:tcW w:w="0" w:type="auto"/>
            <w:hideMark/>
          </w:tcPr>
          <w:p w14:paraId="6B1B40FE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60</w:t>
            </w:r>
          </w:p>
        </w:tc>
      </w:tr>
      <w:tr w:rsidR="00824206" w:rsidRPr="005704CF" w14:paraId="7B00B944" w14:textId="77777777" w:rsidTr="009E2C56">
        <w:tc>
          <w:tcPr>
            <w:tcW w:w="0" w:type="auto"/>
            <w:hideMark/>
          </w:tcPr>
          <w:p w14:paraId="06413AA0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Web of Science (Core)</w:t>
            </w:r>
          </w:p>
        </w:tc>
        <w:tc>
          <w:tcPr>
            <w:tcW w:w="0" w:type="auto"/>
            <w:hideMark/>
          </w:tcPr>
          <w:p w14:paraId="0F72BC88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TS</w:t>
            </w:r>
            <w:proofErr w:type="gramStart"/>
            <w:r w:rsidRPr="005704CF">
              <w:rPr>
                <w:rFonts w:ascii="Arial" w:hAnsi="Arial" w:cs="Arial"/>
              </w:rPr>
              <w:t>=(</w:t>
            </w:r>
            <w:proofErr w:type="gramEnd"/>
            <w:r w:rsidRPr="005704CF">
              <w:rPr>
                <w:rFonts w:ascii="Arial" w:hAnsi="Arial" w:cs="Arial"/>
              </w:rPr>
              <w:t xml:space="preserve">vancomycin AND ("machine learning" OR "artificial intelligence" OR "deep learning" OR "neural network" OR "random forest" OR </w:t>
            </w:r>
            <w:proofErr w:type="spellStart"/>
            <w:r w:rsidRPr="005704CF">
              <w:rPr>
                <w:rFonts w:ascii="Arial" w:hAnsi="Arial" w:cs="Arial"/>
              </w:rPr>
              <w:t>xgboost</w:t>
            </w:r>
            <w:proofErr w:type="spellEnd"/>
            <w:r w:rsidRPr="005704CF">
              <w:rPr>
                <w:rFonts w:ascii="Arial" w:hAnsi="Arial" w:cs="Arial"/>
              </w:rPr>
              <w:t>) AND (dose OR dosing OR AUC OR pharmacokinetic OR concentration))</w:t>
            </w:r>
          </w:p>
        </w:tc>
        <w:tc>
          <w:tcPr>
            <w:tcW w:w="0" w:type="auto"/>
            <w:hideMark/>
          </w:tcPr>
          <w:p w14:paraId="3FB76DEB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58</w:t>
            </w:r>
          </w:p>
        </w:tc>
      </w:tr>
      <w:tr w:rsidR="00824206" w:rsidRPr="005704CF" w14:paraId="64AA81D7" w14:textId="77777777" w:rsidTr="009E2C56">
        <w:tc>
          <w:tcPr>
            <w:tcW w:w="0" w:type="auto"/>
            <w:hideMark/>
          </w:tcPr>
          <w:p w14:paraId="65D0714B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Cochrane CENTRAL</w:t>
            </w:r>
          </w:p>
        </w:tc>
        <w:tc>
          <w:tcPr>
            <w:tcW w:w="0" w:type="auto"/>
            <w:hideMark/>
          </w:tcPr>
          <w:p w14:paraId="08973360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vancomycin AND ("machine learning" OR "artificial intelligence" OR "deep learning" OR "neural network" OR "random forest") AND (dose OR dosing OR AUC OR pharmacokinetic OR concentration)</w:t>
            </w:r>
          </w:p>
        </w:tc>
        <w:tc>
          <w:tcPr>
            <w:tcW w:w="0" w:type="auto"/>
            <w:hideMark/>
          </w:tcPr>
          <w:p w14:paraId="2B9A9748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3</w:t>
            </w:r>
          </w:p>
        </w:tc>
      </w:tr>
      <w:tr w:rsidR="00824206" w:rsidRPr="005704CF" w14:paraId="2BE16DC7" w14:textId="77777777" w:rsidTr="009E2C56">
        <w:tc>
          <w:tcPr>
            <w:tcW w:w="0" w:type="auto"/>
            <w:hideMark/>
          </w:tcPr>
          <w:p w14:paraId="7C440964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lastRenderedPageBreak/>
              <w:t>IEEE Xplore</w:t>
            </w:r>
          </w:p>
        </w:tc>
        <w:tc>
          <w:tcPr>
            <w:tcW w:w="0" w:type="auto"/>
            <w:hideMark/>
          </w:tcPr>
          <w:p w14:paraId="59293DEF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 xml:space="preserve">("vancomycin") AND ("machine learning" OR "deep learning" OR "neural network" OR "random forest" OR </w:t>
            </w:r>
            <w:proofErr w:type="spellStart"/>
            <w:r w:rsidRPr="005704CF">
              <w:rPr>
                <w:rFonts w:ascii="Arial" w:hAnsi="Arial" w:cs="Arial"/>
              </w:rPr>
              <w:t>xgboost</w:t>
            </w:r>
            <w:proofErr w:type="spellEnd"/>
            <w:r w:rsidRPr="005704CF">
              <w:rPr>
                <w:rFonts w:ascii="Arial" w:hAnsi="Arial" w:cs="Arial"/>
              </w:rPr>
              <w:t>) AND (dose OR dosing OR pharmacokinetic OR AUC OR concentration)</w:t>
            </w:r>
          </w:p>
        </w:tc>
        <w:tc>
          <w:tcPr>
            <w:tcW w:w="0" w:type="auto"/>
            <w:hideMark/>
          </w:tcPr>
          <w:p w14:paraId="1E39D65D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5</w:t>
            </w:r>
          </w:p>
        </w:tc>
      </w:tr>
      <w:tr w:rsidR="00824206" w:rsidRPr="005704CF" w14:paraId="06434107" w14:textId="77777777" w:rsidTr="009E2C56">
        <w:tc>
          <w:tcPr>
            <w:tcW w:w="0" w:type="auto"/>
            <w:hideMark/>
          </w:tcPr>
          <w:p w14:paraId="023D236B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ACM Digital Library</w:t>
            </w:r>
          </w:p>
        </w:tc>
        <w:tc>
          <w:tcPr>
            <w:tcW w:w="0" w:type="auto"/>
            <w:hideMark/>
          </w:tcPr>
          <w:p w14:paraId="7E847537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vancomycin AND ("machine learning" OR "neural network" OR "deep learning") AND (dose OR dosing OR pharmacokinetic OR AUC)</w:t>
            </w:r>
          </w:p>
        </w:tc>
        <w:tc>
          <w:tcPr>
            <w:tcW w:w="0" w:type="auto"/>
            <w:hideMark/>
          </w:tcPr>
          <w:p w14:paraId="3A91CBC6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5</w:t>
            </w:r>
          </w:p>
        </w:tc>
      </w:tr>
      <w:tr w:rsidR="00824206" w:rsidRPr="005704CF" w14:paraId="75A0A614" w14:textId="77777777" w:rsidTr="009E2C56">
        <w:tc>
          <w:tcPr>
            <w:tcW w:w="0" w:type="auto"/>
            <w:hideMark/>
          </w:tcPr>
          <w:p w14:paraId="5D2251B4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ClinicalTrials.gov</w:t>
            </w:r>
          </w:p>
        </w:tc>
        <w:tc>
          <w:tcPr>
            <w:tcW w:w="0" w:type="auto"/>
            <w:hideMark/>
          </w:tcPr>
          <w:p w14:paraId="08A54E05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vancomycin AND (machine learning OR artificial intelligence OR "model-informed") (trial registry search)</w:t>
            </w:r>
          </w:p>
        </w:tc>
        <w:tc>
          <w:tcPr>
            <w:tcW w:w="0" w:type="auto"/>
            <w:hideMark/>
          </w:tcPr>
          <w:p w14:paraId="48AED14F" w14:textId="77777777" w:rsidR="00824206" w:rsidRPr="005704CF" w:rsidRDefault="00824206" w:rsidP="009E2C56">
            <w:pPr>
              <w:spacing w:after="160"/>
              <w:rPr>
                <w:rFonts w:ascii="Arial" w:hAnsi="Arial" w:cs="Arial"/>
              </w:rPr>
            </w:pPr>
            <w:r w:rsidRPr="005704CF">
              <w:rPr>
                <w:rFonts w:ascii="Arial" w:hAnsi="Arial" w:cs="Arial"/>
              </w:rPr>
              <w:t>2</w:t>
            </w:r>
          </w:p>
        </w:tc>
      </w:tr>
    </w:tbl>
    <w:p w14:paraId="47C2FEFC" w14:textId="77777777" w:rsidR="00C65061" w:rsidRDefault="00C65061"/>
    <w:sectPr w:rsidR="00C65061" w:rsidSect="008242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06"/>
    <w:rsid w:val="005704CF"/>
    <w:rsid w:val="00824206"/>
    <w:rsid w:val="00AF4745"/>
    <w:rsid w:val="00C65061"/>
    <w:rsid w:val="00D6243A"/>
    <w:rsid w:val="00E0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9CC15"/>
  <w15:chartTrackingRefBased/>
  <w15:docId w15:val="{A0B0713A-EFD7-4DA1-B267-84F01817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206"/>
    <w:pPr>
      <w:spacing w:line="278" w:lineRule="auto"/>
    </w:pPr>
    <w:rPr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2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Zelalem Tilahun</dc:creator>
  <cp:keywords/>
  <dc:description/>
  <cp:lastModifiedBy>Zelalem Tilahun</cp:lastModifiedBy>
  <cp:revision>2</cp:revision>
  <dcterms:created xsi:type="dcterms:W3CDTF">2025-09-27T11:17:00Z</dcterms:created>
  <dcterms:modified xsi:type="dcterms:W3CDTF">2025-10-04T06:23:00Z</dcterms:modified>
</cp:coreProperties>
</file>