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D8942B" w14:textId="1C767C19" w:rsidR="00104C19" w:rsidRPr="006850FE" w:rsidRDefault="00104C19" w:rsidP="00104C19">
      <w:pPr>
        <w:pStyle w:val="top1"/>
        <w:spacing w:before="0" w:after="0" w:line="360" w:lineRule="auto"/>
        <w:jc w:val="both"/>
        <w:rPr>
          <w:rFonts w:ascii="Aptos" w:hAnsi="Aptos"/>
        </w:rPr>
      </w:pPr>
      <w:r>
        <w:rPr>
          <w:rFonts w:ascii="Aptos" w:hAnsi="Aptos"/>
        </w:rPr>
        <w:t xml:space="preserve">Effective alternative </w:t>
      </w:r>
      <w:r w:rsidR="0081572C">
        <w:rPr>
          <w:rFonts w:ascii="Aptos" w:hAnsi="Aptos"/>
        </w:rPr>
        <w:t>host</w:t>
      </w:r>
      <w:r w:rsidR="00D36382">
        <w:rPr>
          <w:rFonts w:ascii="Aptos" w:hAnsi="Aptos"/>
        </w:rPr>
        <w:t xml:space="preserve">-guest </w:t>
      </w:r>
      <w:r>
        <w:rPr>
          <w:rFonts w:ascii="Aptos" w:hAnsi="Aptos"/>
        </w:rPr>
        <w:t>separation strategies for mix</w:t>
      </w:r>
      <w:r w:rsidR="004C15F1">
        <w:rPr>
          <w:rFonts w:ascii="Aptos" w:hAnsi="Aptos"/>
        </w:rPr>
        <w:t>ed pyridine/methyl</w:t>
      </w:r>
      <w:r w:rsidR="000841A9">
        <w:rPr>
          <w:rFonts w:ascii="Aptos" w:hAnsi="Aptos"/>
        </w:rPr>
        <w:t>p</w:t>
      </w:r>
      <w:r>
        <w:rPr>
          <w:rFonts w:ascii="Aptos" w:hAnsi="Aptos"/>
        </w:rPr>
        <w:t>yridine</w:t>
      </w:r>
      <w:r w:rsidR="000841A9">
        <w:rPr>
          <w:rFonts w:ascii="Aptos" w:hAnsi="Aptos"/>
        </w:rPr>
        <w:t xml:space="preserve">s with </w:t>
      </w:r>
      <w:r>
        <w:rPr>
          <w:rFonts w:ascii="Aptos" w:hAnsi="Aptos"/>
        </w:rPr>
        <w:t>thioxanthenyl- and xanthenyl-derived host molecules</w:t>
      </w:r>
    </w:p>
    <w:p w14:paraId="68B90378" w14:textId="77777777" w:rsidR="00104C19" w:rsidRPr="006850FE" w:rsidRDefault="00104C19" w:rsidP="00104C19">
      <w:pPr>
        <w:jc w:val="both"/>
        <w:rPr>
          <w:rFonts w:ascii="Aptos" w:hAnsi="Aptos"/>
          <w:b/>
          <w:bCs/>
          <w:sz w:val="24"/>
          <w:szCs w:val="24"/>
        </w:rPr>
      </w:pPr>
    </w:p>
    <w:p w14:paraId="1CC7083C" w14:textId="77777777" w:rsidR="00104C19" w:rsidRPr="006850FE" w:rsidRDefault="00104C19" w:rsidP="00104C19">
      <w:pPr>
        <w:widowControl w:val="0"/>
        <w:tabs>
          <w:tab w:val="left" w:pos="284"/>
        </w:tabs>
        <w:jc w:val="both"/>
        <w:rPr>
          <w:rFonts w:eastAsia="Calibri" w:cs="Calibri"/>
          <w:b/>
          <w:bCs/>
          <w:kern w:val="0"/>
          <w:sz w:val="24"/>
          <w:szCs w:val="24"/>
          <w:lang w:val="it-IT"/>
          <w14:ligatures w14:val="none"/>
        </w:rPr>
      </w:pPr>
      <w:r>
        <w:rPr>
          <w:rFonts w:eastAsia="Calibri" w:cs="Calibri"/>
          <w:b/>
          <w:kern w:val="0"/>
          <w:sz w:val="24"/>
          <w:szCs w:val="24"/>
          <w:lang w:val="it-IT"/>
          <w14:ligatures w14:val="none"/>
        </w:rPr>
        <w:t>Danica B. Trollip,*</w:t>
      </w:r>
      <w:r>
        <w:rPr>
          <w:rFonts w:eastAsia="Calibri" w:cs="Calibri"/>
          <w:b/>
          <w:i/>
          <w:iCs/>
          <w:kern w:val="0"/>
          <w:sz w:val="24"/>
          <w:szCs w:val="24"/>
          <w:vertAlign w:val="superscript"/>
          <w:lang w:val="it-IT"/>
          <w14:ligatures w14:val="none"/>
        </w:rPr>
        <w:t>a</w:t>
      </w:r>
      <w:r>
        <w:rPr>
          <w:rFonts w:eastAsia="Calibri" w:cs="Calibri"/>
          <w:b/>
          <w:kern w:val="0"/>
          <w:sz w:val="24"/>
          <w:szCs w:val="24"/>
          <w:lang w:val="it-IT"/>
          <w14:ligatures w14:val="none"/>
        </w:rPr>
        <w:t xml:space="preserve"> Benita Barton,*</w:t>
      </w:r>
      <w:r>
        <w:rPr>
          <w:rFonts w:eastAsia="Calibri" w:cs="Calibri"/>
          <w:b/>
          <w:kern w:val="0"/>
          <w:sz w:val="24"/>
          <w:szCs w:val="24"/>
          <w:vertAlign w:val="superscript"/>
          <w:lang w:val="it-IT"/>
          <w14:ligatures w14:val="none"/>
        </w:rPr>
        <w:t>a</w:t>
      </w:r>
      <w:r>
        <w:rPr>
          <w:rFonts w:eastAsia="Calibri" w:cs="Calibri"/>
          <w:b/>
          <w:kern w:val="0"/>
          <w:sz w:val="24"/>
          <w:szCs w:val="24"/>
          <w:lang w:val="it-IT"/>
          <w14:ligatures w14:val="none"/>
        </w:rPr>
        <w:t xml:space="preserve"> Mino R. Caira*</w:t>
      </w:r>
      <w:r>
        <w:rPr>
          <w:rFonts w:eastAsia="Calibri" w:cs="Calibri"/>
          <w:b/>
          <w:kern w:val="0"/>
          <w:sz w:val="24"/>
          <w:szCs w:val="24"/>
          <w:vertAlign w:val="superscript"/>
          <w:lang w:val="it-IT"/>
          <w14:ligatures w14:val="none"/>
        </w:rPr>
        <w:t>b</w:t>
      </w:r>
      <w:r>
        <w:rPr>
          <w:rFonts w:eastAsia="Calibri" w:cs="Calibri"/>
          <w:b/>
          <w:kern w:val="0"/>
          <w:sz w:val="24"/>
          <w:szCs w:val="24"/>
          <w:lang w:val="it-IT"/>
          <w14:ligatures w14:val="none"/>
        </w:rPr>
        <w:t xml:space="preserve"> </w:t>
      </w:r>
      <w:r w:rsidRPr="006850FE">
        <w:rPr>
          <w:rFonts w:eastAsia="Calibri" w:cs="Calibri"/>
          <w:b/>
          <w:kern w:val="0"/>
          <w:sz w:val="24"/>
          <w:szCs w:val="24"/>
          <w:lang w:val="it-IT"/>
          <w14:ligatures w14:val="none"/>
        </w:rPr>
        <w:t>and Eric C. Hosten</w:t>
      </w:r>
      <w:r w:rsidRPr="006850FE">
        <w:rPr>
          <w:rFonts w:eastAsia="Calibri" w:cs="Calibri"/>
          <w:b/>
          <w:kern w:val="0"/>
          <w:sz w:val="24"/>
          <w:szCs w:val="24"/>
          <w:vertAlign w:val="superscript"/>
          <w:lang w:val="it-IT"/>
          <w14:ligatures w14:val="none"/>
        </w:rPr>
        <w:t>a</w:t>
      </w:r>
    </w:p>
    <w:p w14:paraId="1A93A005" w14:textId="77777777" w:rsidR="00104C19" w:rsidRPr="006850FE" w:rsidRDefault="00104C19" w:rsidP="00104C19">
      <w:pPr>
        <w:widowControl w:val="0"/>
        <w:jc w:val="both"/>
        <w:rPr>
          <w:rFonts w:eastAsia="Calibri" w:cs="Calibri"/>
          <w:bCs/>
          <w:noProof/>
          <w:kern w:val="0"/>
          <w:sz w:val="24"/>
          <w:szCs w:val="24"/>
          <w:lang w:val="it-IT" w:eastAsia="en-GB"/>
          <w14:ligatures w14:val="none"/>
        </w:rPr>
      </w:pPr>
    </w:p>
    <w:p w14:paraId="2C6E9877" w14:textId="77777777" w:rsidR="00104C19" w:rsidRPr="008B06AF" w:rsidRDefault="00104C19" w:rsidP="00104C19">
      <w:pPr>
        <w:widowControl w:val="0"/>
        <w:jc w:val="both"/>
        <w:rPr>
          <w:rFonts w:eastAsia="Calibri" w:cs="Calibri"/>
          <w:kern w:val="0"/>
          <w:sz w:val="24"/>
          <w:szCs w:val="24"/>
          <w:lang w:val="en-GB"/>
          <w14:ligatures w14:val="none"/>
        </w:rPr>
      </w:pPr>
      <w:r w:rsidRPr="00955E09">
        <w:rPr>
          <w:rFonts w:eastAsia="Calibri" w:cs="Calibri"/>
          <w:i/>
          <w:iCs/>
          <w:kern w:val="0"/>
          <w:sz w:val="24"/>
          <w:szCs w:val="24"/>
          <w:vertAlign w:val="superscript"/>
          <w:lang w:val="en-GB"/>
          <w14:ligatures w14:val="none"/>
        </w:rPr>
        <w:t>a</w:t>
      </w:r>
      <w:r w:rsidRPr="006850FE">
        <w:rPr>
          <w:rFonts w:eastAsia="Calibri" w:cs="Calibri"/>
          <w:kern w:val="0"/>
          <w:sz w:val="24"/>
          <w:szCs w:val="24"/>
          <w:lang w:val="en-GB"/>
          <w14:ligatures w14:val="none"/>
        </w:rPr>
        <w:t xml:space="preserve">Department of Chemistry, PO Box 77000, Nelson Mandela University, </w:t>
      </w:r>
      <w:r w:rsidRPr="006850FE">
        <w:rPr>
          <w:rFonts w:eastAsia="Calibri" w:cs="Calibri"/>
          <w:sz w:val="24"/>
          <w:szCs w:val="24"/>
          <w:lang w:val="en-GB"/>
        </w:rPr>
        <w:t>Gqeberha</w:t>
      </w:r>
      <w:r w:rsidRPr="006850FE">
        <w:rPr>
          <w:rFonts w:eastAsia="Calibri" w:cs="Calibri"/>
          <w:kern w:val="0"/>
          <w:sz w:val="24"/>
          <w:szCs w:val="24"/>
          <w:lang w:val="en-GB"/>
          <w14:ligatures w14:val="none"/>
        </w:rPr>
        <w:t xml:space="preserve"> (Port Elizabeth), 6031, South Africa. E-mail:  </w:t>
      </w:r>
      <w:hyperlink r:id="rId5" w:history="1">
        <w:r w:rsidRPr="009D0035">
          <w:rPr>
            <w:rStyle w:val="Hyperlink"/>
            <w:rFonts w:eastAsia="Calibri" w:cs="Calibri"/>
            <w:kern w:val="0"/>
            <w:sz w:val="24"/>
            <w:szCs w:val="24"/>
            <w:lang w:val="en-GB"/>
            <w14:ligatures w14:val="none"/>
          </w:rPr>
          <w:t>s217468225@mandela.ac.za</w:t>
        </w:r>
      </w:hyperlink>
      <w:r>
        <w:rPr>
          <w:rFonts w:eastAsia="Calibri" w:cs="Calibri"/>
          <w:kern w:val="0"/>
          <w:sz w:val="24"/>
          <w:szCs w:val="24"/>
          <w:lang w:val="en-GB"/>
          <w14:ligatures w14:val="none"/>
        </w:rPr>
        <w:t xml:space="preserve"> and</w:t>
      </w:r>
      <w:r w:rsidRPr="00820C79">
        <w:rPr>
          <w:rFonts w:eastAsia="Calibri" w:cs="Calibri"/>
          <w:kern w:val="0"/>
          <w:sz w:val="24"/>
          <w:szCs w:val="24"/>
          <w:lang w:val="en-GB"/>
          <w14:ligatures w14:val="none"/>
        </w:rPr>
        <w:t xml:space="preserve"> </w:t>
      </w:r>
      <w:hyperlink r:id="rId6" w:history="1">
        <w:r w:rsidRPr="00B65D9C">
          <w:rPr>
            <w:rStyle w:val="Hyperlink"/>
            <w:rFonts w:eastAsia="Calibri" w:cs="Times New Roman"/>
            <w:kern w:val="0"/>
            <w:sz w:val="24"/>
            <w:szCs w:val="24"/>
            <w:lang w:val="en-GB"/>
            <w14:ligatures w14:val="none"/>
          </w:rPr>
          <w:t>benita.barton@mandela.ac.za</w:t>
        </w:r>
      </w:hyperlink>
      <w:r w:rsidRPr="00B91C52">
        <w:rPr>
          <w:rFonts w:eastAsia="Calibri" w:cs="Times New Roman"/>
          <w:kern w:val="0"/>
          <w:sz w:val="24"/>
          <w:szCs w:val="24"/>
          <w:lang w:val="en-GB"/>
          <w14:ligatures w14:val="none"/>
        </w:rPr>
        <w:t>.</w:t>
      </w:r>
    </w:p>
    <w:p w14:paraId="29DBCCFF" w14:textId="77777777" w:rsidR="00104C19" w:rsidRDefault="00104C19" w:rsidP="00104C19">
      <w:pPr>
        <w:widowControl w:val="0"/>
        <w:jc w:val="both"/>
        <w:rPr>
          <w:rFonts w:eastAsia="Calibri" w:cs="Calibri"/>
          <w:kern w:val="0"/>
          <w:sz w:val="24"/>
          <w:szCs w:val="24"/>
          <w:lang w:val="en-GB"/>
          <w14:ligatures w14:val="none"/>
        </w:rPr>
      </w:pPr>
      <w:r w:rsidRPr="00955E09">
        <w:rPr>
          <w:rFonts w:eastAsia="Calibri" w:cs="Calibri"/>
          <w:i/>
          <w:iCs/>
          <w:kern w:val="0"/>
          <w:sz w:val="24"/>
          <w:szCs w:val="24"/>
          <w:vertAlign w:val="superscript"/>
          <w:lang w:val="en-GB"/>
          <w14:ligatures w14:val="none"/>
        </w:rPr>
        <w:t>b</w:t>
      </w:r>
      <w:r w:rsidRPr="006850FE">
        <w:rPr>
          <w:rFonts w:eastAsia="Calibri" w:cs="Calibri"/>
          <w:kern w:val="0"/>
          <w:sz w:val="24"/>
          <w:szCs w:val="24"/>
          <w:lang w:val="en-GB"/>
          <w14:ligatures w14:val="none"/>
        </w:rPr>
        <w:t>Department of Chemistry, University of Cape Town, Rondebosch 7701, South Africa.</w:t>
      </w:r>
      <w:r>
        <w:rPr>
          <w:rFonts w:eastAsia="Calibri" w:cs="Calibri"/>
          <w:kern w:val="0"/>
          <w:sz w:val="24"/>
          <w:szCs w:val="24"/>
          <w:lang w:val="en-GB"/>
          <w14:ligatures w14:val="none"/>
        </w:rPr>
        <w:t xml:space="preserve"> E-mail: </w:t>
      </w:r>
      <w:hyperlink r:id="rId7" w:history="1">
        <w:r w:rsidRPr="00B65D9C">
          <w:rPr>
            <w:rStyle w:val="Hyperlink"/>
            <w:rFonts w:eastAsia="Calibri" w:cs="Calibri"/>
            <w:kern w:val="0"/>
            <w:sz w:val="24"/>
            <w:szCs w:val="24"/>
            <w:lang w:val="en-GB"/>
            <w14:ligatures w14:val="none"/>
          </w:rPr>
          <w:t>mino.caira@uct.ac.za</w:t>
        </w:r>
      </w:hyperlink>
    </w:p>
    <w:p w14:paraId="7AEFCF66" w14:textId="77777777" w:rsidR="001C62FE" w:rsidRDefault="001C62FE"/>
    <w:p w14:paraId="79AE2801" w14:textId="77777777" w:rsidR="00104C19" w:rsidRDefault="00104C19"/>
    <w:p w14:paraId="2F012E58" w14:textId="0C6D4F29" w:rsidR="00236953" w:rsidRDefault="00236953">
      <w:pPr>
        <w:rPr>
          <w:highlight w:val="cyan"/>
        </w:rPr>
      </w:pPr>
    </w:p>
    <w:p w14:paraId="59C5755E" w14:textId="77777777" w:rsidR="002F737F" w:rsidRDefault="002F737F">
      <w:pPr>
        <w:spacing w:after="160" w:line="259" w:lineRule="auto"/>
        <w:rPr>
          <w:highlight w:val="cyan"/>
        </w:rPr>
        <w:sectPr w:rsidR="002F737F" w:rsidSect="002F737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076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4825"/>
        <w:gridCol w:w="18"/>
        <w:gridCol w:w="550"/>
        <w:gridCol w:w="4785"/>
        <w:gridCol w:w="11"/>
        <w:gridCol w:w="24"/>
        <w:gridCol w:w="11"/>
      </w:tblGrid>
      <w:tr w:rsidR="00236953" w:rsidRPr="00236953" w14:paraId="66455D76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55ED628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a)</w:t>
            </w:r>
          </w:p>
        </w:tc>
        <w:tc>
          <w:tcPr>
            <w:tcW w:w="4825" w:type="dxa"/>
          </w:tcPr>
          <w:p w14:paraId="0EEA630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116761B" wp14:editId="05BDCC91">
                  <wp:extent cx="2880000" cy="1161800"/>
                  <wp:effectExtent l="0" t="0" r="0" b="635"/>
                  <wp:docPr id="242125127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125127" name="Picture 1" descr="A screenshot of a computer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50E52EE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785" w:type="dxa"/>
          </w:tcPr>
          <w:p w14:paraId="0344177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D5D99BC" wp14:editId="6ADFB0F0">
                  <wp:extent cx="2880000" cy="1161800"/>
                  <wp:effectExtent l="0" t="0" r="0" b="635"/>
                  <wp:docPr id="123728559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285593" name="Picture 1" descr="A screenshot of a computer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20490C9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0E1F764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25" w:type="dxa"/>
          </w:tcPr>
          <w:p w14:paraId="6809365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293D9C1" wp14:editId="1D15909D">
                  <wp:extent cx="2880000" cy="1161796"/>
                  <wp:effectExtent l="0" t="0" r="0" b="635"/>
                  <wp:docPr id="10472925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29255" name="Picture 1" descr="A screenshot of a computer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4475A7E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785" w:type="dxa"/>
          </w:tcPr>
          <w:p w14:paraId="70B81B8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F59A628" wp14:editId="0D48458B">
                  <wp:extent cx="2880000" cy="1161796"/>
                  <wp:effectExtent l="0" t="0" r="0" b="635"/>
                  <wp:docPr id="187959393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93931" name="Picture 1" descr="A screenshot of a computer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20845A51" w14:textId="77777777" w:rsidTr="00236953">
        <w:trPr>
          <w:gridAfter w:val="2"/>
          <w:wAfter w:w="35" w:type="dxa"/>
        </w:trPr>
        <w:tc>
          <w:tcPr>
            <w:tcW w:w="10732" w:type="dxa"/>
            <w:gridSpan w:val="6"/>
          </w:tcPr>
          <w:p w14:paraId="6433565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bCs/>
                <w:sz w:val="24"/>
                <w:szCs w:val="24"/>
              </w:rPr>
              <w:t xml:space="preserve">Figure S1 </w:t>
            </w:r>
            <w:r w:rsidRPr="00236953">
              <w:rPr>
                <w:sz w:val="24"/>
                <w:szCs w:val="24"/>
                <w:vertAlign w:val="superscript"/>
              </w:rPr>
              <w:t>1</w:t>
            </w:r>
            <w:r w:rsidRPr="00236953">
              <w:rPr>
                <w:sz w:val="24"/>
                <w:szCs w:val="24"/>
              </w:rPr>
              <w:t>H NMR for complexes a)</w:t>
            </w:r>
            <w:r w:rsidRPr="00236953">
              <w:rPr>
                <w:b/>
                <w:sz w:val="24"/>
                <w:szCs w:val="24"/>
              </w:rPr>
              <w:t xml:space="preserve"> H1</w:t>
            </w:r>
            <w:r w:rsidRPr="00236953">
              <w:rPr>
                <w:sz w:val="24"/>
                <w:szCs w:val="24"/>
              </w:rPr>
              <w:t xml:space="preserve">·PYR, b)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·2MP, c)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·3MP and d)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>·4MP</w:t>
            </w:r>
          </w:p>
        </w:tc>
      </w:tr>
      <w:tr w:rsidR="00236953" w:rsidRPr="00236953" w14:paraId="54EB0188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1089A1E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25" w:type="dxa"/>
          </w:tcPr>
          <w:p w14:paraId="0B15EC6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8A0A663" wp14:editId="361BE2FB">
                  <wp:extent cx="2880000" cy="1161796"/>
                  <wp:effectExtent l="0" t="0" r="0" b="635"/>
                  <wp:docPr id="1488066436" name="Picture 1" descr="A white screen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066436" name="Picture 1" descr="A white screen with black text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631ABCB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785" w:type="dxa"/>
          </w:tcPr>
          <w:p w14:paraId="13C703D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6DF87CE" wp14:editId="2869D4C3">
                  <wp:extent cx="2880000" cy="1161796"/>
                  <wp:effectExtent l="0" t="0" r="0" b="635"/>
                  <wp:docPr id="192857622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576228" name="Picture 1" descr="A screenshot of a computer&#10;&#10;AI-generated content may be incorrect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1811C42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56A6A19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25" w:type="dxa"/>
          </w:tcPr>
          <w:p w14:paraId="5192CA6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F13F808" wp14:editId="3C1F37C7">
                  <wp:extent cx="2880000" cy="1161796"/>
                  <wp:effectExtent l="0" t="0" r="0" b="635"/>
                  <wp:docPr id="729925393" name="Picture 1" descr="A white screen with black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925393" name="Picture 1" descr="A white screen with black dots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076B4DA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785" w:type="dxa"/>
          </w:tcPr>
          <w:p w14:paraId="3A8F962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4ABA44A" wp14:editId="17CA59F1">
                  <wp:extent cx="2880000" cy="1161796"/>
                  <wp:effectExtent l="0" t="0" r="0" b="635"/>
                  <wp:docPr id="139101919" name="Picture 1" descr="A screen 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01919" name="Picture 1" descr="A screen shot of a graph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3A7E9B4" w14:textId="77777777" w:rsidTr="00236953">
        <w:trPr>
          <w:gridAfter w:val="2"/>
          <w:wAfter w:w="35" w:type="dxa"/>
        </w:trPr>
        <w:tc>
          <w:tcPr>
            <w:tcW w:w="10732" w:type="dxa"/>
            <w:gridSpan w:val="6"/>
          </w:tcPr>
          <w:p w14:paraId="4125D6A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bCs/>
                <w:sz w:val="24"/>
                <w:szCs w:val="24"/>
              </w:rPr>
              <w:t xml:space="preserve">Figure S2 </w:t>
            </w:r>
            <w:r w:rsidRPr="00236953">
              <w:rPr>
                <w:sz w:val="24"/>
                <w:szCs w:val="24"/>
                <w:vertAlign w:val="superscript"/>
              </w:rPr>
              <w:t>1</w:t>
            </w:r>
            <w:r w:rsidRPr="00236953">
              <w:rPr>
                <w:sz w:val="24"/>
                <w:szCs w:val="24"/>
              </w:rPr>
              <w:t xml:space="preserve">H NMR for complexes a)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·4(PYR), b)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·2(2MP), c)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·3MP and d)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>·4MP</w:t>
            </w:r>
          </w:p>
        </w:tc>
      </w:tr>
      <w:tr w:rsidR="00236953" w:rsidRPr="00236953" w14:paraId="475865FC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3BBD8AF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25" w:type="dxa"/>
          </w:tcPr>
          <w:p w14:paraId="7188E0C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8E928B9" wp14:editId="33CC278F">
                  <wp:extent cx="2880000" cy="1161796"/>
                  <wp:effectExtent l="0" t="0" r="0" b="635"/>
                  <wp:docPr id="14598537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85378" name="Picture 1" descr="A screenshot of a computer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2B23EAD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785" w:type="dxa"/>
          </w:tcPr>
          <w:p w14:paraId="1BF5FF8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A16776F" wp14:editId="0AF0B90A">
                  <wp:extent cx="2880000" cy="1161796"/>
                  <wp:effectExtent l="0" t="0" r="0" b="635"/>
                  <wp:docPr id="129664080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40803" name="Picture 1" descr="A screenshot of a computer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288807E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254D582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25" w:type="dxa"/>
          </w:tcPr>
          <w:p w14:paraId="233AACD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FF774B2" wp14:editId="6344B61D">
                  <wp:extent cx="2880000" cy="1161796"/>
                  <wp:effectExtent l="0" t="0" r="0" b="635"/>
                  <wp:docPr id="10468229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8229" name="Picture 1" descr="A screenshot of a computer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1D04F56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785" w:type="dxa"/>
          </w:tcPr>
          <w:p w14:paraId="6246D5E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E0B747D" wp14:editId="7880C635">
                  <wp:extent cx="2880000" cy="1161796"/>
                  <wp:effectExtent l="0" t="0" r="0" b="635"/>
                  <wp:docPr id="552352480" name="Picture 1" descr="A white screen with red blue and white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352480" name="Picture 1" descr="A white screen with red blue and white lines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48738E5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59B6347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e)</w:t>
            </w:r>
          </w:p>
        </w:tc>
        <w:tc>
          <w:tcPr>
            <w:tcW w:w="4825" w:type="dxa"/>
          </w:tcPr>
          <w:p w14:paraId="3E08B3F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F40E78C" wp14:editId="77FFCF48">
                  <wp:extent cx="2880000" cy="1161797"/>
                  <wp:effectExtent l="0" t="0" r="0" b="635"/>
                  <wp:docPr id="181935810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358108" name="Picture 1" descr="A screenshot of a computer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6EEDF88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f)</w:t>
            </w:r>
          </w:p>
        </w:tc>
        <w:tc>
          <w:tcPr>
            <w:tcW w:w="4785" w:type="dxa"/>
          </w:tcPr>
          <w:p w14:paraId="3A644A6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BBFECE0" wp14:editId="7CEF209E">
                  <wp:extent cx="2880000" cy="1161795"/>
                  <wp:effectExtent l="0" t="0" r="0" b="635"/>
                  <wp:docPr id="957422466" name="Picture 1" descr="A white screen with blue and red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422466" name="Picture 1" descr="A white screen with blue and red lines&#10;&#10;AI-generated content may be incorrect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3D30A14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429E7D1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g)</w:t>
            </w:r>
          </w:p>
        </w:tc>
        <w:tc>
          <w:tcPr>
            <w:tcW w:w="4825" w:type="dxa"/>
          </w:tcPr>
          <w:p w14:paraId="553285C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CC34608" wp14:editId="6A628BD4">
                  <wp:extent cx="2880000" cy="1161796"/>
                  <wp:effectExtent l="0" t="0" r="0" b="635"/>
                  <wp:docPr id="6354822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48223" name="Picture 1" descr="A screenshot of a computer&#10;&#10;AI-generated content may be incorrec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0E43A8C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h)</w:t>
            </w:r>
          </w:p>
        </w:tc>
        <w:tc>
          <w:tcPr>
            <w:tcW w:w="4785" w:type="dxa"/>
          </w:tcPr>
          <w:p w14:paraId="54AF4AB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19B25A5" wp14:editId="18001EC9">
                  <wp:extent cx="2880000" cy="1161797"/>
                  <wp:effectExtent l="0" t="0" r="0" b="635"/>
                  <wp:docPr id="70534126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341266" name="Picture 1" descr="A screenshot of a computer&#10;&#10;AI-generated content may be incorrec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1D7D5E5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32367DC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i)</w:t>
            </w:r>
          </w:p>
        </w:tc>
        <w:tc>
          <w:tcPr>
            <w:tcW w:w="4825" w:type="dxa"/>
          </w:tcPr>
          <w:p w14:paraId="6F8507D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7A9B173" wp14:editId="24097DF8">
                  <wp:extent cx="2880000" cy="1161796"/>
                  <wp:effectExtent l="0" t="0" r="0" b="635"/>
                  <wp:docPr id="95781543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815434" name="Picture 1" descr="A screenshot of a computer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5D8A082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j)</w:t>
            </w:r>
          </w:p>
        </w:tc>
        <w:tc>
          <w:tcPr>
            <w:tcW w:w="4785" w:type="dxa"/>
          </w:tcPr>
          <w:p w14:paraId="1367028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B3249DE" wp14:editId="73489B05">
                  <wp:extent cx="2880000" cy="1161797"/>
                  <wp:effectExtent l="0" t="0" r="0" b="635"/>
                  <wp:docPr id="36554179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541795" name="Picture 1" descr="A screenshot of a computer&#10;&#10;AI-generated content may be incorrect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8AB3180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0035938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k)</w:t>
            </w:r>
          </w:p>
        </w:tc>
        <w:tc>
          <w:tcPr>
            <w:tcW w:w="4825" w:type="dxa"/>
          </w:tcPr>
          <w:p w14:paraId="226953B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36FF2B2" wp14:editId="38BE7573">
                  <wp:extent cx="2880000" cy="1161796"/>
                  <wp:effectExtent l="0" t="0" r="0" b="635"/>
                  <wp:docPr id="158737444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374443" name="Picture 1" descr="A screenshot of a computer&#10;&#10;AI-generated content may be incorrect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3DBDA418" w14:textId="77777777" w:rsidR="00236953" w:rsidRPr="00236953" w:rsidRDefault="00236953" w:rsidP="00236953">
            <w:pPr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14:paraId="2F4D0450" w14:textId="77777777" w:rsidR="00236953" w:rsidRPr="00236953" w:rsidRDefault="00236953" w:rsidP="00236953">
            <w:pPr>
              <w:rPr>
                <w:sz w:val="24"/>
                <w:szCs w:val="24"/>
              </w:rPr>
            </w:pPr>
          </w:p>
        </w:tc>
      </w:tr>
      <w:tr w:rsidR="00236953" w:rsidRPr="00236953" w14:paraId="28B9AE50" w14:textId="77777777" w:rsidTr="00236953">
        <w:trPr>
          <w:gridAfter w:val="2"/>
          <w:wAfter w:w="35" w:type="dxa"/>
          <w:trHeight w:val="43"/>
        </w:trPr>
        <w:tc>
          <w:tcPr>
            <w:tcW w:w="10732" w:type="dxa"/>
            <w:gridSpan w:val="6"/>
          </w:tcPr>
          <w:p w14:paraId="1A96DD6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bCs/>
                <w:sz w:val="24"/>
                <w:szCs w:val="24"/>
              </w:rPr>
              <w:t>Figure S3</w:t>
            </w:r>
            <w:r w:rsidRPr="00236953">
              <w:rPr>
                <w:sz w:val="24"/>
                <w:szCs w:val="24"/>
              </w:rPr>
              <w:t xml:space="preserve"> Host compound </w:t>
            </w:r>
            <w:r w:rsidRPr="00236953">
              <w:rPr>
                <w:b/>
                <w:bCs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sz w:val="24"/>
                <w:szCs w:val="24"/>
                <w:vertAlign w:val="superscript"/>
              </w:rPr>
              <w:t>1</w:t>
            </w:r>
            <w:r w:rsidRPr="00236953">
              <w:rPr>
                <w:sz w:val="24"/>
                <w:szCs w:val="24"/>
              </w:rPr>
              <w:t>H NMR for equimolar mixtures a) PYR/2MP, b) PYR/3MP, c) PYR/4MP, d) 2MP/3MP, e) 2MP/4MP, f) 3MP/4MP, g) PYR/2MP/3MP, h) PYR/2MP/4MP, i) PYR/3MP/4MP, j) 2MP/3MP/4MP and k) PYR/2MP/3MP/4MP.</w:t>
            </w:r>
          </w:p>
        </w:tc>
      </w:tr>
      <w:tr w:rsidR="00236953" w:rsidRPr="00236953" w14:paraId="68D8A9E3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7660F55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25" w:type="dxa"/>
          </w:tcPr>
          <w:p w14:paraId="00B2343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DAC8DFF" wp14:editId="5FD06BF1">
                  <wp:extent cx="2880000" cy="1161796"/>
                  <wp:effectExtent l="0" t="0" r="0" b="635"/>
                  <wp:docPr id="213798738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987380" name="Picture 1" descr="A screenshot of a computer&#10;&#10;AI-generated content may be incorrect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4F89579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785" w:type="dxa"/>
          </w:tcPr>
          <w:p w14:paraId="62F1947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9C9E393" wp14:editId="312C753D">
                  <wp:extent cx="2880000" cy="1161796"/>
                  <wp:effectExtent l="0" t="0" r="0" b="635"/>
                  <wp:docPr id="76589373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893736" name="Picture 1" descr="A screenshot of a computer&#10;&#10;AI-generated content may b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0EDCF8E1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5AFA467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25" w:type="dxa"/>
          </w:tcPr>
          <w:p w14:paraId="4E6D939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19A8226" wp14:editId="6F7FAF3D">
                  <wp:extent cx="2880000" cy="1161795"/>
                  <wp:effectExtent l="0" t="0" r="0" b="635"/>
                  <wp:docPr id="172302346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23463" name="Picture 1" descr="A screenshot of a computer&#10;&#10;AI-generated content may be incorrec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5CC35A8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785" w:type="dxa"/>
          </w:tcPr>
          <w:p w14:paraId="4D74A4A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072A349" wp14:editId="18EEDF32">
                  <wp:extent cx="2880000" cy="1161797"/>
                  <wp:effectExtent l="0" t="0" r="0" b="635"/>
                  <wp:docPr id="28882406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24063" name="Picture 1" descr="A screenshot of a computer&#10;&#10;AI-generated content may be incorrect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1310DBB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4E44864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e)</w:t>
            </w:r>
          </w:p>
        </w:tc>
        <w:tc>
          <w:tcPr>
            <w:tcW w:w="4825" w:type="dxa"/>
          </w:tcPr>
          <w:p w14:paraId="35E0815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EF53312" wp14:editId="3FB4EBF7">
                  <wp:extent cx="2880000" cy="1161796"/>
                  <wp:effectExtent l="0" t="0" r="0" b="635"/>
                  <wp:docPr id="144821990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219902" name="Picture 1" descr="A screenshot of a computer&#10;&#10;AI-generated content may be incorrect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00CF239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f)</w:t>
            </w:r>
          </w:p>
        </w:tc>
        <w:tc>
          <w:tcPr>
            <w:tcW w:w="4785" w:type="dxa"/>
          </w:tcPr>
          <w:p w14:paraId="25949BF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ACD45F0" wp14:editId="5000CE8B">
                  <wp:extent cx="2880000" cy="1161796"/>
                  <wp:effectExtent l="0" t="0" r="0" b="635"/>
                  <wp:docPr id="30752685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26855" name="Picture 1" descr="A screenshot of a computer&#10;&#10;AI-generated content may be incorrect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8631944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61E8959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g)</w:t>
            </w:r>
          </w:p>
        </w:tc>
        <w:tc>
          <w:tcPr>
            <w:tcW w:w="4825" w:type="dxa"/>
          </w:tcPr>
          <w:p w14:paraId="32BF8B2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A0099D7" wp14:editId="141AA3CD">
                  <wp:extent cx="2880000" cy="1161796"/>
                  <wp:effectExtent l="0" t="0" r="0" b="635"/>
                  <wp:docPr id="14060216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02165" name="Picture 1" descr="A screenshot of a computer&#10;&#10;AI-generated content may be incorrect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794989E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h)</w:t>
            </w:r>
          </w:p>
        </w:tc>
        <w:tc>
          <w:tcPr>
            <w:tcW w:w="4785" w:type="dxa"/>
          </w:tcPr>
          <w:p w14:paraId="153CCBC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D0AA904" wp14:editId="7D02EB78">
                  <wp:extent cx="2880000" cy="1161796"/>
                  <wp:effectExtent l="0" t="0" r="0" b="635"/>
                  <wp:docPr id="1869088738" name="Picture 1" descr="A white screen with blue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88738" name="Picture 1" descr="A white screen with blue lines&#10;&#10;AI-generated content may be incorrect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18DFE7F1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6CCD1C7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i)</w:t>
            </w:r>
          </w:p>
        </w:tc>
        <w:tc>
          <w:tcPr>
            <w:tcW w:w="4825" w:type="dxa"/>
          </w:tcPr>
          <w:p w14:paraId="13CA0E7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41065CF" wp14:editId="341EA2EC">
                  <wp:extent cx="2880000" cy="1161796"/>
                  <wp:effectExtent l="0" t="0" r="0" b="635"/>
                  <wp:docPr id="100981258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812584" name="Picture 1" descr="A screenshot of a computer&#10;&#10;AI-generated content may be incorrect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4999FA9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j)</w:t>
            </w:r>
          </w:p>
        </w:tc>
        <w:tc>
          <w:tcPr>
            <w:tcW w:w="4785" w:type="dxa"/>
          </w:tcPr>
          <w:p w14:paraId="332E78E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65D00CB" wp14:editId="08F4230C">
                  <wp:extent cx="2880000" cy="1161796"/>
                  <wp:effectExtent l="0" t="0" r="0" b="635"/>
                  <wp:docPr id="607311126" name="Picture 1" descr="A white screen with blue li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311126" name="Picture 1" descr="A white screen with blue lines&#10;&#10;AI-generated content may be incorrect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1C1630FB" w14:textId="77777777" w:rsidTr="00236953">
        <w:trPr>
          <w:gridAfter w:val="3"/>
          <w:wAfter w:w="46" w:type="dxa"/>
        </w:trPr>
        <w:tc>
          <w:tcPr>
            <w:tcW w:w="543" w:type="dxa"/>
          </w:tcPr>
          <w:p w14:paraId="60D1D5B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k)</w:t>
            </w:r>
          </w:p>
        </w:tc>
        <w:tc>
          <w:tcPr>
            <w:tcW w:w="4825" w:type="dxa"/>
          </w:tcPr>
          <w:p w14:paraId="6D011DD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8F138C9" wp14:editId="791C3E0C">
                  <wp:extent cx="2880000" cy="1161796"/>
                  <wp:effectExtent l="0" t="0" r="0" b="635"/>
                  <wp:docPr id="81986757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67575" name="Picture 1" descr="A screenshot of a computer&#10;&#10;AI-generated content may be incorrect.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6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  <w:gridSpan w:val="2"/>
          </w:tcPr>
          <w:p w14:paraId="5EE339DE" w14:textId="77777777" w:rsidR="00236953" w:rsidRPr="00236953" w:rsidRDefault="00236953" w:rsidP="00236953">
            <w:pPr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14:paraId="4E2FD549" w14:textId="77777777" w:rsidR="00236953" w:rsidRPr="00236953" w:rsidRDefault="00236953" w:rsidP="00236953">
            <w:pPr>
              <w:rPr>
                <w:sz w:val="24"/>
                <w:szCs w:val="24"/>
              </w:rPr>
            </w:pPr>
          </w:p>
        </w:tc>
      </w:tr>
      <w:tr w:rsidR="00236953" w:rsidRPr="00236953" w14:paraId="358489E9" w14:textId="77777777" w:rsidTr="00236953">
        <w:trPr>
          <w:gridAfter w:val="2"/>
          <w:wAfter w:w="35" w:type="dxa"/>
          <w:trHeight w:val="191"/>
        </w:trPr>
        <w:tc>
          <w:tcPr>
            <w:tcW w:w="10732" w:type="dxa"/>
            <w:gridSpan w:val="6"/>
          </w:tcPr>
          <w:p w14:paraId="1A61D06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bCs/>
                <w:sz w:val="24"/>
                <w:szCs w:val="24"/>
              </w:rPr>
              <w:t>Figure S4</w:t>
            </w:r>
            <w:r w:rsidRPr="00236953">
              <w:rPr>
                <w:sz w:val="24"/>
                <w:szCs w:val="24"/>
              </w:rPr>
              <w:t xml:space="preserve"> Host compound </w:t>
            </w:r>
            <w:r w:rsidRPr="00236953">
              <w:rPr>
                <w:b/>
                <w:bCs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sz w:val="24"/>
                <w:szCs w:val="24"/>
                <w:vertAlign w:val="superscript"/>
              </w:rPr>
              <w:t>1</w:t>
            </w:r>
            <w:r w:rsidRPr="00236953">
              <w:rPr>
                <w:sz w:val="24"/>
                <w:szCs w:val="24"/>
              </w:rPr>
              <w:t>H NMR for equimolar mixtures a) PYR/2MP, b) PYR/3MP, c) PYR/4MP, d) 2MP/3MP, e) 2MP/4MP, f) 3MP/4MP, g) PYR/2MP/3MP, h) PYR/2MP/4MP, i) PYR/3MP/4MP, j) 2MP/3MP/4MP and k) PYR/2MP/3MP/4MP.</w:t>
            </w:r>
          </w:p>
        </w:tc>
      </w:tr>
      <w:tr w:rsidR="00236953" w:rsidRPr="00236953" w14:paraId="66BAC92F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38AB739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247ED17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B855A0E" wp14:editId="55DCA320">
                  <wp:extent cx="2880000" cy="1441026"/>
                  <wp:effectExtent l="0" t="0" r="0" b="6985"/>
                  <wp:docPr id="4" name="Picture 2" descr="A graph on a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A graph on a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4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3037432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53184FD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C6AECE0" wp14:editId="7D0E1694">
                  <wp:extent cx="2880000" cy="1436001"/>
                  <wp:effectExtent l="0" t="0" r="0" b="0"/>
                  <wp:docPr id="5" name="Picture 3" descr="A graph on a computer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A graph on a computer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4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E20DB7A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26C4FC1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6E09084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085175D" wp14:editId="4A32AF1D">
                  <wp:extent cx="2880000" cy="1102429"/>
                  <wp:effectExtent l="0" t="0" r="0" b="2540"/>
                  <wp:docPr id="1" name="Picture 1" descr="A screenshot of a video edito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creenshot of a video edito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6B8E7B0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5412BE7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03E6AA9" wp14:editId="686A1EF6">
                  <wp:extent cx="2880000" cy="1106955"/>
                  <wp:effectExtent l="0" t="0" r="0" b="0"/>
                  <wp:docPr id="2" name="Picture 1" descr="A screenshot of a video play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A screenshot of a video play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49DE0CF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D90BCC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e)</w:t>
            </w:r>
          </w:p>
        </w:tc>
        <w:tc>
          <w:tcPr>
            <w:tcW w:w="4843" w:type="dxa"/>
            <w:gridSpan w:val="2"/>
          </w:tcPr>
          <w:p w14:paraId="34A6CFA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DF6A1B1" wp14:editId="59A5EA53">
                  <wp:extent cx="2880000" cy="1102861"/>
                  <wp:effectExtent l="0" t="0" r="0" b="2540"/>
                  <wp:docPr id="12" name="Picture 10" descr="A screenshot of a vide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0" descr="A screenshot of a vide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E79C7E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f)</w:t>
            </w:r>
          </w:p>
        </w:tc>
        <w:tc>
          <w:tcPr>
            <w:tcW w:w="4820" w:type="dxa"/>
            <w:gridSpan w:val="3"/>
          </w:tcPr>
          <w:p w14:paraId="20F7FC7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D1B68FD" wp14:editId="2F978EE6">
                  <wp:extent cx="2880000" cy="1103879"/>
                  <wp:effectExtent l="0" t="0" r="0" b="1270"/>
                  <wp:docPr id="13" name="Picture 1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4622F9B7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17C6552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g)</w:t>
            </w:r>
          </w:p>
        </w:tc>
        <w:tc>
          <w:tcPr>
            <w:tcW w:w="4843" w:type="dxa"/>
            <w:gridSpan w:val="2"/>
          </w:tcPr>
          <w:p w14:paraId="2EBD2E2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451D0FD" wp14:editId="29316E88">
                  <wp:extent cx="2880000" cy="1104693"/>
                  <wp:effectExtent l="0" t="0" r="0" b="635"/>
                  <wp:docPr id="3" name="Picture 2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2AA0737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h)</w:t>
            </w:r>
          </w:p>
        </w:tc>
        <w:tc>
          <w:tcPr>
            <w:tcW w:w="4820" w:type="dxa"/>
            <w:gridSpan w:val="3"/>
          </w:tcPr>
          <w:p w14:paraId="687AB29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3161EDD" wp14:editId="24D20C5F">
                  <wp:extent cx="2880000" cy="1100000"/>
                  <wp:effectExtent l="0" t="0" r="0" b="5080"/>
                  <wp:docPr id="1364262903" name="Picture 3" descr="A screenshot of a video play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262903" name="Picture 3" descr="A screenshot of a video play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088FACCF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46D2C2A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i)</w:t>
            </w:r>
          </w:p>
        </w:tc>
        <w:tc>
          <w:tcPr>
            <w:tcW w:w="4843" w:type="dxa"/>
            <w:gridSpan w:val="2"/>
          </w:tcPr>
          <w:p w14:paraId="1E82BDC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4904FD3" wp14:editId="0F615A4E">
                  <wp:extent cx="2880000" cy="1335055"/>
                  <wp:effectExtent l="0" t="0" r="0" b="0"/>
                  <wp:docPr id="6" name="Picture 5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3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18B7B38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j)</w:t>
            </w:r>
          </w:p>
        </w:tc>
        <w:tc>
          <w:tcPr>
            <w:tcW w:w="4820" w:type="dxa"/>
            <w:gridSpan w:val="3"/>
          </w:tcPr>
          <w:p w14:paraId="5A6FA81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61142EC" wp14:editId="1BB1CF10">
                  <wp:extent cx="2880000" cy="1102245"/>
                  <wp:effectExtent l="0" t="0" r="0" b="3175"/>
                  <wp:docPr id="1766120487" name="Picture 4" descr="A screenshot of a video play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120487" name="Picture 4" descr="A screenshot of a video play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866C24E" w14:textId="77777777" w:rsidTr="00236953">
        <w:trPr>
          <w:gridAfter w:val="1"/>
          <w:wAfter w:w="11" w:type="dxa"/>
          <w:trHeight w:val="1714"/>
        </w:trPr>
        <w:tc>
          <w:tcPr>
            <w:tcW w:w="543" w:type="dxa"/>
          </w:tcPr>
          <w:p w14:paraId="0AE534C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k)</w:t>
            </w:r>
          </w:p>
        </w:tc>
        <w:tc>
          <w:tcPr>
            <w:tcW w:w="4843" w:type="dxa"/>
            <w:gridSpan w:val="2"/>
          </w:tcPr>
          <w:p w14:paraId="1625826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9671D77" wp14:editId="5C469AE9">
                  <wp:extent cx="2880000" cy="1102083"/>
                  <wp:effectExtent l="0" t="0" r="0" b="3175"/>
                  <wp:docPr id="184478605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786055" name="Picture 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38080B9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l)</w:t>
            </w:r>
          </w:p>
        </w:tc>
        <w:tc>
          <w:tcPr>
            <w:tcW w:w="4820" w:type="dxa"/>
            <w:gridSpan w:val="3"/>
          </w:tcPr>
          <w:p w14:paraId="27B1BB2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D258750" wp14:editId="555C982B">
                  <wp:extent cx="2880000" cy="1102676"/>
                  <wp:effectExtent l="0" t="0" r="0" b="2540"/>
                  <wp:docPr id="436940437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940437" name="Picture 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2BF77D4C" w14:textId="77777777" w:rsidTr="00236953">
        <w:tc>
          <w:tcPr>
            <w:tcW w:w="10767" w:type="dxa"/>
            <w:gridSpan w:val="8"/>
          </w:tcPr>
          <w:p w14:paraId="4939081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>S5</w:t>
            </w:r>
            <w:r w:rsidRPr="00236953">
              <w:rPr>
                <w:sz w:val="24"/>
                <w:szCs w:val="24"/>
              </w:rPr>
              <w:t xml:space="preserve"> 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with the duplicate crystal data for the binary mixtures PYR/2MP in a) and b), for PYR/3MP in c) and d), for PYR/4MP in e) and f), for 2MP/3MP in g) and h), for 2MP/4MP in i) and j), and for 3MP/4MP in k) and l).</w:t>
            </w:r>
          </w:p>
        </w:tc>
      </w:tr>
      <w:tr w:rsidR="00236953" w:rsidRPr="00236953" w14:paraId="2D6108AC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08E8F8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0824C30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9288708" wp14:editId="2096D456">
                  <wp:extent cx="2880000" cy="1152408"/>
                  <wp:effectExtent l="0" t="0" r="0" b="0"/>
                  <wp:docPr id="8" name="Picture 7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55A91A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7E9175C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D20CE30" wp14:editId="3A53169A">
                  <wp:extent cx="2880000" cy="1371986"/>
                  <wp:effectExtent l="0" t="0" r="0" b="0"/>
                  <wp:docPr id="570094407" name="Picture 8" descr="A screen 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94407" name="Picture 8" descr="A screen 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7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8B43097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E96882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6FF2EA1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F19602C" wp14:editId="4B8B592A">
                  <wp:extent cx="2880000" cy="1314597"/>
                  <wp:effectExtent l="0" t="0" r="0" b="0"/>
                  <wp:docPr id="7" name="Picture 5" descr="A graph on a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A graph on a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1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550B094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236F1CE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BE890A7" wp14:editId="64021BD3">
                  <wp:extent cx="2880000" cy="1310937"/>
                  <wp:effectExtent l="0" t="0" r="0" b="3810"/>
                  <wp:docPr id="9" name="Picture 7" descr="A graph showing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7" descr="A graph showing a grap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1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2A0AA49C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33B901E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e)</w:t>
            </w:r>
          </w:p>
        </w:tc>
        <w:tc>
          <w:tcPr>
            <w:tcW w:w="4843" w:type="dxa"/>
            <w:gridSpan w:val="2"/>
          </w:tcPr>
          <w:p w14:paraId="5B8B985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FF26098" wp14:editId="5070731F">
                  <wp:extent cx="2880000" cy="1157552"/>
                  <wp:effectExtent l="0" t="0" r="0" b="5080"/>
                  <wp:docPr id="10" name="Picture 8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155F569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f)</w:t>
            </w:r>
          </w:p>
        </w:tc>
        <w:tc>
          <w:tcPr>
            <w:tcW w:w="4820" w:type="dxa"/>
            <w:gridSpan w:val="3"/>
          </w:tcPr>
          <w:p w14:paraId="058A69D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4FD462E" wp14:editId="037A04FE">
                  <wp:extent cx="2880000" cy="1155101"/>
                  <wp:effectExtent l="0" t="0" r="0" b="6985"/>
                  <wp:docPr id="11" name="Picture 9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9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5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C6F1EC3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559D02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g)</w:t>
            </w:r>
          </w:p>
        </w:tc>
        <w:tc>
          <w:tcPr>
            <w:tcW w:w="4843" w:type="dxa"/>
            <w:gridSpan w:val="2"/>
          </w:tcPr>
          <w:p w14:paraId="1193866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B1E332D" wp14:editId="2BA37F30">
                  <wp:extent cx="2880000" cy="1154860"/>
                  <wp:effectExtent l="0" t="0" r="0" b="7620"/>
                  <wp:docPr id="1957485818" name="Picture 10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485818" name="Picture 10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6398825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h)</w:t>
            </w:r>
          </w:p>
        </w:tc>
        <w:tc>
          <w:tcPr>
            <w:tcW w:w="4820" w:type="dxa"/>
            <w:gridSpan w:val="3"/>
          </w:tcPr>
          <w:p w14:paraId="6CCC809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12FD75E" wp14:editId="2C3941F1">
                  <wp:extent cx="2880000" cy="1152408"/>
                  <wp:effectExtent l="0" t="0" r="0" b="0"/>
                  <wp:docPr id="721459396" name="Picture 1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59396" name="Picture 1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B3D0661" w14:textId="77777777" w:rsidTr="00236953">
        <w:tc>
          <w:tcPr>
            <w:tcW w:w="10767" w:type="dxa"/>
            <w:gridSpan w:val="8"/>
          </w:tcPr>
          <w:p w14:paraId="4DFC184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bookmarkStart w:id="0" w:name="_Toc208581077"/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>S6</w:t>
            </w:r>
            <w:r w:rsidRPr="00236953">
              <w:rPr>
                <w:sz w:val="24"/>
                <w:szCs w:val="24"/>
              </w:rPr>
              <w:t xml:space="preserve"> 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with the duplicate crystal data for the ternary mixtures PYR/2MP/3MP in a) and b), for PYR/2MP/4MP in c) and d), for PYR/3MP/4MP in e) and f), and for 2MP/3MP/4MP in g) and h).</w:t>
            </w:r>
            <w:bookmarkEnd w:id="0"/>
          </w:p>
        </w:tc>
      </w:tr>
      <w:tr w:rsidR="00236953" w:rsidRPr="00236953" w14:paraId="0A7CB554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4F2AB13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33DDA67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E612AD4" wp14:editId="70B4F0A9">
                  <wp:extent cx="2880000" cy="1203673"/>
                  <wp:effectExtent l="0" t="0" r="0" b="0"/>
                  <wp:docPr id="16" name="Picture 1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4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0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5947ACA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2DB817F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8818817" wp14:editId="7C068513">
                  <wp:extent cx="2880000" cy="1202126"/>
                  <wp:effectExtent l="0" t="0" r="0" b="0"/>
                  <wp:docPr id="19" name="Picture 17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0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0E057577" w14:textId="77777777" w:rsidTr="00236953">
        <w:tc>
          <w:tcPr>
            <w:tcW w:w="10767" w:type="dxa"/>
            <w:gridSpan w:val="8"/>
          </w:tcPr>
          <w:p w14:paraId="6D45136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lastRenderedPageBreak/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>S7</w:t>
            </w:r>
            <w:r w:rsidRPr="00236953">
              <w:rPr>
                <w:sz w:val="24"/>
                <w:szCs w:val="24"/>
              </w:rPr>
              <w:t xml:space="preserve"> 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with the duplicate crystal data for the quaternary mixtures PYR/2MP/3MP/4MP in a) and b).</w:t>
            </w:r>
          </w:p>
        </w:tc>
      </w:tr>
      <w:tr w:rsidR="00236953" w:rsidRPr="00236953" w14:paraId="783DB362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0278083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51DFB90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6578651" wp14:editId="186BD63C">
                  <wp:extent cx="2880000" cy="1102861"/>
                  <wp:effectExtent l="0" t="0" r="0" b="2540"/>
                  <wp:docPr id="20" name="Picture 18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8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EC9872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6453A71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6A217F4" wp14:editId="037DAB69">
                  <wp:extent cx="2880000" cy="1122997"/>
                  <wp:effectExtent l="0" t="0" r="0" b="1270"/>
                  <wp:docPr id="107044258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442586" name="Picture 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2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64EBA0E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2179FE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0F5D362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7257E5D" wp14:editId="446D777F">
                  <wp:extent cx="2880000" cy="1111089"/>
                  <wp:effectExtent l="0" t="0" r="0" b="0"/>
                  <wp:docPr id="22" name="Picture 19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9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1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5F3780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6850295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68E2871" wp14:editId="06B240B6">
                  <wp:extent cx="2880000" cy="1108980"/>
                  <wp:effectExtent l="0" t="0" r="0" b="0"/>
                  <wp:docPr id="23" name="Picture 20" descr="A screen 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0" descr="A screen shot of a grap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5EAAD5F" w14:textId="77777777" w:rsidTr="00236953">
        <w:tc>
          <w:tcPr>
            <w:tcW w:w="10767" w:type="dxa"/>
            <w:gridSpan w:val="8"/>
          </w:tcPr>
          <w:p w14:paraId="7544A7E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bookmarkStart w:id="1" w:name="_Toc208581080"/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S8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for the selectivity profile PYR/2MP for the crystals with a) 80/20, b) 60/40, c) 40/60, and d) 20/80 concentrations.</w:t>
            </w:r>
            <w:bookmarkEnd w:id="1"/>
          </w:p>
        </w:tc>
      </w:tr>
      <w:tr w:rsidR="00236953" w:rsidRPr="00236953" w14:paraId="4420F2E4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70A0EF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57ED2ACA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F69286E" wp14:editId="00410B83">
                  <wp:extent cx="2880000" cy="1100415"/>
                  <wp:effectExtent l="0" t="0" r="0" b="5080"/>
                  <wp:docPr id="24" name="Picture 2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408F7A6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5B576DE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A634454" wp14:editId="2D413D02">
                  <wp:extent cx="2880000" cy="1098775"/>
                  <wp:effectExtent l="0" t="0" r="0" b="6350"/>
                  <wp:docPr id="25" name="Picture 22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2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26C6B43F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3F12EDD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543B493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ACE4C92" wp14:editId="175C4486">
                  <wp:extent cx="2880000" cy="1110609"/>
                  <wp:effectExtent l="0" t="0" r="0" b="0"/>
                  <wp:docPr id="26" name="Picture 23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3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1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174A35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72AB0AB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9BD8718" wp14:editId="4BB65074">
                  <wp:extent cx="2880000" cy="1103182"/>
                  <wp:effectExtent l="0" t="0" r="0" b="1905"/>
                  <wp:docPr id="146073564" name="Picture 12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73564" name="Picture 12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144B155" w14:textId="77777777" w:rsidTr="00236953">
        <w:tc>
          <w:tcPr>
            <w:tcW w:w="10767" w:type="dxa"/>
            <w:gridSpan w:val="8"/>
          </w:tcPr>
          <w:p w14:paraId="2FFDA8E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S9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for the selectivity profile PYR/3MP for the crystals with a) 80/20, b) 60/40, c) 40/60, and d) 20/80 concentrations.</w:t>
            </w:r>
          </w:p>
        </w:tc>
      </w:tr>
      <w:tr w:rsidR="00236953" w:rsidRPr="00236953" w14:paraId="77DFAC5C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3353CB7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30B0856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E44F450" wp14:editId="665DA5FC">
                  <wp:extent cx="2880000" cy="1107960"/>
                  <wp:effectExtent l="0" t="0" r="0" b="0"/>
                  <wp:docPr id="27" name="Picture 2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4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EFB2BC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04CAEC8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1B59761" wp14:editId="1E7D2E1F">
                  <wp:extent cx="2880000" cy="1101428"/>
                  <wp:effectExtent l="0" t="0" r="0" b="3810"/>
                  <wp:docPr id="28" name="Picture 25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5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C9BAA47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AE438A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005E935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35F127C" wp14:editId="3154F3DE">
                  <wp:extent cx="2880000" cy="1108647"/>
                  <wp:effectExtent l="0" t="0" r="0" b="0"/>
                  <wp:docPr id="29" name="Picture 26" descr="A screen 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6" descr="A screen shot of a grap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4746882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77E2386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31C56CE" wp14:editId="113AD76F">
                  <wp:extent cx="2880000" cy="1059309"/>
                  <wp:effectExtent l="0" t="0" r="0" b="7620"/>
                  <wp:docPr id="30" name="Picture 27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7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5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4965EAF8" w14:textId="77777777" w:rsidTr="00236953">
        <w:tc>
          <w:tcPr>
            <w:tcW w:w="10767" w:type="dxa"/>
            <w:gridSpan w:val="8"/>
          </w:tcPr>
          <w:p w14:paraId="3AE0493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S10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for the selectivity profile PYR/4MP for the crystals with a) 80/20, b) 60/40, c) 40/60, and d) 20/80 concentrations.</w:t>
            </w:r>
          </w:p>
        </w:tc>
      </w:tr>
      <w:tr w:rsidR="00236953" w:rsidRPr="00236953" w14:paraId="50F6F2D6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65F40F1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a)</w:t>
            </w:r>
          </w:p>
        </w:tc>
        <w:tc>
          <w:tcPr>
            <w:tcW w:w="4843" w:type="dxa"/>
            <w:gridSpan w:val="2"/>
          </w:tcPr>
          <w:p w14:paraId="5EF323B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9677273" wp14:editId="309E774D">
                  <wp:extent cx="2880000" cy="1102443"/>
                  <wp:effectExtent l="0" t="0" r="0" b="2540"/>
                  <wp:docPr id="31" name="Picture 28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8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30AE1F3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22EF4A0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A53906D" wp14:editId="157885EB">
                  <wp:extent cx="2880000" cy="1103819"/>
                  <wp:effectExtent l="0" t="0" r="0" b="1270"/>
                  <wp:docPr id="15" name="Picture 1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C0F9460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2CCED9D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16885F6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61C632E" wp14:editId="41347BA7">
                  <wp:extent cx="2880000" cy="1102654"/>
                  <wp:effectExtent l="0" t="0" r="0" b="2540"/>
                  <wp:docPr id="14" name="Picture 13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8C1D3A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0EE0AB1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CDD36AB" wp14:editId="0D8705D5">
                  <wp:extent cx="2880000" cy="1103880"/>
                  <wp:effectExtent l="0" t="0" r="0" b="1270"/>
                  <wp:docPr id="33" name="Picture 30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0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396BC9A" w14:textId="77777777" w:rsidTr="00236953">
        <w:tc>
          <w:tcPr>
            <w:tcW w:w="10767" w:type="dxa"/>
            <w:gridSpan w:val="8"/>
          </w:tcPr>
          <w:p w14:paraId="5CBC019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S11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for the selectivity profile 2MP/3MP for the crystals with a) 80/20, b) 60/40, c) 40/60, and d) 20/80 concentrations.</w:t>
            </w:r>
          </w:p>
        </w:tc>
      </w:tr>
      <w:tr w:rsidR="00236953" w:rsidRPr="00236953" w14:paraId="72CFCBF8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38CE2E3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58D0F99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FF76957" wp14:editId="2190E17C">
                  <wp:extent cx="2880000" cy="1094897"/>
                  <wp:effectExtent l="0" t="0" r="0" b="0"/>
                  <wp:docPr id="34" name="Picture 31" descr="A screen 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1" descr="A screen shot of a grap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9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64049D8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201C254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E271256" wp14:editId="4BF7413D">
                  <wp:extent cx="2880000" cy="1102860"/>
                  <wp:effectExtent l="0" t="0" r="0" b="2540"/>
                  <wp:docPr id="35" name="Picture 32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2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E4FA259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28D0D07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6DDB651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78E8C63" wp14:editId="62AC99E3">
                  <wp:extent cx="2880000" cy="1100914"/>
                  <wp:effectExtent l="0" t="0" r="0" b="4445"/>
                  <wp:docPr id="36" name="Picture 33" descr="A screen 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3" descr="A screen shot of a grap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14C1EBB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6E7D771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2989733" wp14:editId="02ED2B11">
                  <wp:extent cx="2880000" cy="1113057"/>
                  <wp:effectExtent l="0" t="0" r="0" b="0"/>
                  <wp:docPr id="37" name="Picture 3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4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1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0D0D7DB1" w14:textId="77777777" w:rsidTr="00236953">
        <w:tc>
          <w:tcPr>
            <w:tcW w:w="10767" w:type="dxa"/>
            <w:gridSpan w:val="8"/>
          </w:tcPr>
          <w:p w14:paraId="3014124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S12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for the selectivity profile 2MP/4MP for the crystals with a) 80/20, b) 60/40, c) 40/60, and d) 20/80 concentrations.</w:t>
            </w:r>
          </w:p>
        </w:tc>
      </w:tr>
      <w:tr w:rsidR="00236953" w:rsidRPr="00236953" w14:paraId="6BA8D739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99BB19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44F9A45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F99CCBE" wp14:editId="2A507D41">
                  <wp:extent cx="2880000" cy="1103879"/>
                  <wp:effectExtent l="0" t="0" r="0" b="1270"/>
                  <wp:docPr id="39" name="Picture 36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6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38232C7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386DE9A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CE1E421" wp14:editId="46518A53">
                  <wp:extent cx="2880000" cy="1098775"/>
                  <wp:effectExtent l="0" t="0" r="0" b="6350"/>
                  <wp:docPr id="18" name="Picture 17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6901DF9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47558AB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37B73C4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4303147" wp14:editId="77DF7138">
                  <wp:extent cx="2880000" cy="1100915"/>
                  <wp:effectExtent l="0" t="0" r="0" b="4445"/>
                  <wp:docPr id="40" name="Picture 37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7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B8FAF8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224CC78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2075812" wp14:editId="342D3B87">
                  <wp:extent cx="2880000" cy="1098775"/>
                  <wp:effectExtent l="0" t="0" r="0" b="6350"/>
                  <wp:docPr id="1699725192" name="Picture 15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725192" name="Picture 15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9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119E1402" w14:textId="77777777" w:rsidTr="00236953">
        <w:tc>
          <w:tcPr>
            <w:tcW w:w="10767" w:type="dxa"/>
            <w:gridSpan w:val="8"/>
          </w:tcPr>
          <w:p w14:paraId="11DACAA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S13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H1</w:t>
            </w:r>
            <w:r w:rsidRPr="00236953">
              <w:rPr>
                <w:sz w:val="24"/>
                <w:szCs w:val="24"/>
              </w:rPr>
              <w:t xml:space="preserve"> for the selectivity profile 3MP/4MP for the crystals with a) 80/20, b) 60/40, c) 40/60, and d) 20/80 concentrations.</w:t>
            </w:r>
          </w:p>
        </w:tc>
      </w:tr>
      <w:tr w:rsidR="00236953" w:rsidRPr="00236953" w14:paraId="0A4F27A9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8725D4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a)</w:t>
            </w:r>
          </w:p>
        </w:tc>
        <w:tc>
          <w:tcPr>
            <w:tcW w:w="4843" w:type="dxa"/>
            <w:gridSpan w:val="2"/>
          </w:tcPr>
          <w:p w14:paraId="5672453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A734CD7" wp14:editId="34F4F379">
                  <wp:extent cx="2880000" cy="1060409"/>
                  <wp:effectExtent l="0" t="0" r="0" b="6985"/>
                  <wp:docPr id="730177439" name="Picture 18" descr="A screenshot of a video play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177439" name="Picture 18" descr="A screenshot of a video play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6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8D70F2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6D6D046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44B5C7A" wp14:editId="5C9AAD3D">
                  <wp:extent cx="2880000" cy="1107973"/>
                  <wp:effectExtent l="0" t="0" r="0" b="0"/>
                  <wp:docPr id="41366776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DF5999F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19B1271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3C351C4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0004D75" wp14:editId="35FD971B">
                  <wp:extent cx="2880000" cy="1105386"/>
                  <wp:effectExtent l="0" t="0" r="0" b="0"/>
                  <wp:docPr id="11480132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013207" name="Picture 1148013207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0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5C8BC7B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79794FC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146ED5A" wp14:editId="65F9AA0D">
                  <wp:extent cx="2880000" cy="1319197"/>
                  <wp:effectExtent l="0" t="0" r="0" b="0"/>
                  <wp:docPr id="655486715" name="Picture 2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486715" name="Picture 2" descr="A screenshot of a computer&#10;&#10;AI-generated content may be incorrect.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9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D12E978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1213420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e)</w:t>
            </w:r>
          </w:p>
        </w:tc>
        <w:tc>
          <w:tcPr>
            <w:tcW w:w="4843" w:type="dxa"/>
            <w:gridSpan w:val="2"/>
          </w:tcPr>
          <w:p w14:paraId="07D7E0A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C2E374E" wp14:editId="240C85A0">
                  <wp:extent cx="2880000" cy="1105170"/>
                  <wp:effectExtent l="0" t="0" r="0" b="0"/>
                  <wp:docPr id="101266448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FD23AA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f)</w:t>
            </w:r>
          </w:p>
        </w:tc>
        <w:tc>
          <w:tcPr>
            <w:tcW w:w="4820" w:type="dxa"/>
            <w:gridSpan w:val="3"/>
          </w:tcPr>
          <w:p w14:paraId="3F2156F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F6F203F" wp14:editId="3534D18D">
                  <wp:extent cx="2880000" cy="1106549"/>
                  <wp:effectExtent l="0" t="0" r="0" b="0"/>
                  <wp:docPr id="1873281871" name="Picture 24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281871" name="Picture 24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2E98678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9939E5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g)</w:t>
            </w:r>
          </w:p>
        </w:tc>
        <w:tc>
          <w:tcPr>
            <w:tcW w:w="4843" w:type="dxa"/>
            <w:gridSpan w:val="2"/>
          </w:tcPr>
          <w:p w14:paraId="0F2DA83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657DEB2" wp14:editId="4760C1DA">
                  <wp:extent cx="2880000" cy="1103819"/>
                  <wp:effectExtent l="0" t="0" r="0" b="1270"/>
                  <wp:docPr id="193543440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659A826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h)</w:t>
            </w:r>
          </w:p>
        </w:tc>
        <w:tc>
          <w:tcPr>
            <w:tcW w:w="4820" w:type="dxa"/>
            <w:gridSpan w:val="3"/>
          </w:tcPr>
          <w:p w14:paraId="73893CA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2BBDD1B" wp14:editId="6A9DEB82">
                  <wp:extent cx="2880000" cy="1100236"/>
                  <wp:effectExtent l="0" t="0" r="0" b="5080"/>
                  <wp:docPr id="784798165" name="Picture 2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798165" name="Picture 21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1521B866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03D8B0B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i)</w:t>
            </w:r>
          </w:p>
        </w:tc>
        <w:tc>
          <w:tcPr>
            <w:tcW w:w="4843" w:type="dxa"/>
            <w:gridSpan w:val="2"/>
          </w:tcPr>
          <w:p w14:paraId="2AFF3CF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9EE0AA3" wp14:editId="1962492C">
                  <wp:extent cx="2880000" cy="1117109"/>
                  <wp:effectExtent l="0" t="0" r="0" b="6985"/>
                  <wp:docPr id="1014533149" name="Picture 1014533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1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1CD267D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j)</w:t>
            </w:r>
          </w:p>
        </w:tc>
        <w:tc>
          <w:tcPr>
            <w:tcW w:w="4820" w:type="dxa"/>
            <w:gridSpan w:val="3"/>
          </w:tcPr>
          <w:p w14:paraId="4EE7292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E23DE81" wp14:editId="4CB36624">
                  <wp:extent cx="2880000" cy="1105307"/>
                  <wp:effectExtent l="0" t="0" r="0" b="0"/>
                  <wp:docPr id="111238965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FD8BED2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49ABD9A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k)</w:t>
            </w:r>
          </w:p>
        </w:tc>
        <w:tc>
          <w:tcPr>
            <w:tcW w:w="4843" w:type="dxa"/>
            <w:gridSpan w:val="2"/>
          </w:tcPr>
          <w:p w14:paraId="60C8AE4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F5501C3" wp14:editId="4B314D10">
                  <wp:extent cx="2880000" cy="1328822"/>
                  <wp:effectExtent l="0" t="0" r="0" b="5080"/>
                  <wp:docPr id="1284628802" name="Picture 33" descr="A screen 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28802" name="Picture 33" descr="A screen shot of a graph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2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DD2F43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l)</w:t>
            </w:r>
          </w:p>
        </w:tc>
        <w:tc>
          <w:tcPr>
            <w:tcW w:w="4820" w:type="dxa"/>
            <w:gridSpan w:val="3"/>
          </w:tcPr>
          <w:p w14:paraId="70EFF00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D6633A2" wp14:editId="14D79902">
                  <wp:extent cx="2880000" cy="1333324"/>
                  <wp:effectExtent l="0" t="0" r="0" b="635"/>
                  <wp:docPr id="169751410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3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67733E6" w14:textId="77777777" w:rsidTr="00236953">
        <w:tc>
          <w:tcPr>
            <w:tcW w:w="10767" w:type="dxa"/>
            <w:gridSpan w:val="8"/>
          </w:tcPr>
          <w:p w14:paraId="31DF0469" w14:textId="77777777" w:rsid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>S14</w:t>
            </w:r>
            <w:r w:rsidRPr="00236953">
              <w:rPr>
                <w:sz w:val="24"/>
                <w:szCs w:val="24"/>
              </w:rPr>
              <w:t xml:space="preserve"> 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with the duplicate crystal data for the binary mixtures PYR/2MP in a) and b), for PYR/3MP in c) and d), for PYR/4MP in e) and f), for 2MP/3MP in g) and h), for 2MP/4MP in i) and j), and for 3MP/4MP in k) and l).</w:t>
            </w:r>
          </w:p>
          <w:p w14:paraId="791D5C9F" w14:textId="77777777" w:rsidR="009F3B08" w:rsidRPr="00236953" w:rsidRDefault="009F3B08" w:rsidP="00236953">
            <w:pPr>
              <w:rPr>
                <w:sz w:val="24"/>
                <w:szCs w:val="24"/>
              </w:rPr>
            </w:pPr>
          </w:p>
        </w:tc>
      </w:tr>
      <w:tr w:rsidR="00236953" w:rsidRPr="00236953" w14:paraId="55DB7BAD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60EED5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a)</w:t>
            </w:r>
          </w:p>
        </w:tc>
        <w:tc>
          <w:tcPr>
            <w:tcW w:w="4843" w:type="dxa"/>
            <w:gridSpan w:val="2"/>
          </w:tcPr>
          <w:p w14:paraId="15B5483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E159C52" wp14:editId="0E1AD148">
                  <wp:extent cx="2880000" cy="1150611"/>
                  <wp:effectExtent l="0" t="0" r="0" b="0"/>
                  <wp:docPr id="122477415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66A0B66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3E83803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5DB6251" wp14:editId="3C5788E1">
                  <wp:extent cx="2880000" cy="1153305"/>
                  <wp:effectExtent l="0" t="0" r="0" b="8890"/>
                  <wp:docPr id="133943850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9B860D9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60247BA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72A9A84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52AF636" wp14:editId="5C341A41">
                  <wp:extent cx="2880000" cy="1322062"/>
                  <wp:effectExtent l="0" t="0" r="0" b="0"/>
                  <wp:docPr id="32144277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2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1A8FB5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7ABE185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5E028FF" wp14:editId="1391A25F">
                  <wp:extent cx="2880000" cy="1319695"/>
                  <wp:effectExtent l="0" t="0" r="0" b="0"/>
                  <wp:docPr id="125317905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1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472AEC06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61685B4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e)</w:t>
            </w:r>
          </w:p>
        </w:tc>
        <w:tc>
          <w:tcPr>
            <w:tcW w:w="4843" w:type="dxa"/>
            <w:gridSpan w:val="2"/>
          </w:tcPr>
          <w:p w14:paraId="7B832CC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50EC0EC" wp14:editId="2CDA45C5">
                  <wp:extent cx="2880000" cy="1151348"/>
                  <wp:effectExtent l="0" t="0" r="0" b="0"/>
                  <wp:docPr id="150349808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258C02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f)</w:t>
            </w:r>
          </w:p>
        </w:tc>
        <w:tc>
          <w:tcPr>
            <w:tcW w:w="4820" w:type="dxa"/>
            <w:gridSpan w:val="3"/>
          </w:tcPr>
          <w:p w14:paraId="51D0827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F0BE0C0" wp14:editId="0D5C66A3">
                  <wp:extent cx="2880000" cy="1157552"/>
                  <wp:effectExtent l="0" t="0" r="0" b="5080"/>
                  <wp:docPr id="107772936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67152F67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4AD6A4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g)</w:t>
            </w:r>
          </w:p>
        </w:tc>
        <w:tc>
          <w:tcPr>
            <w:tcW w:w="4843" w:type="dxa"/>
            <w:gridSpan w:val="2"/>
          </w:tcPr>
          <w:p w14:paraId="1BD25C2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8C63599" wp14:editId="70570D66">
                  <wp:extent cx="2880000" cy="1148366"/>
                  <wp:effectExtent l="0" t="0" r="0" b="0"/>
                  <wp:docPr id="91891664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4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02595B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h)</w:t>
            </w:r>
          </w:p>
        </w:tc>
        <w:tc>
          <w:tcPr>
            <w:tcW w:w="4820" w:type="dxa"/>
            <w:gridSpan w:val="3"/>
          </w:tcPr>
          <w:p w14:paraId="6CED4FA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E047F43" wp14:editId="3E02111B">
                  <wp:extent cx="2880000" cy="1156887"/>
                  <wp:effectExtent l="0" t="0" r="0" b="5715"/>
                  <wp:docPr id="3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56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4C3499E3" w14:textId="77777777" w:rsidTr="00236953">
        <w:tc>
          <w:tcPr>
            <w:tcW w:w="10767" w:type="dxa"/>
            <w:gridSpan w:val="8"/>
          </w:tcPr>
          <w:p w14:paraId="32C860C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>S15</w:t>
            </w:r>
            <w:r w:rsidRPr="00236953">
              <w:rPr>
                <w:sz w:val="24"/>
                <w:szCs w:val="24"/>
              </w:rPr>
              <w:t xml:space="preserve"> 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with the duplicate crystal data for the ternary mixtures PYR/2MP/3MP in a) and b), for PYR/2MP/4MP in c) and d), for PYR/3MP/4MP in e) and f), and for 2MP/3MP/4MP in g) and h).</w:t>
            </w:r>
          </w:p>
        </w:tc>
      </w:tr>
      <w:tr w:rsidR="00236953" w:rsidRPr="00236953" w14:paraId="4B80B3F5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1900882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4473650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ED1A700" wp14:editId="6969728C">
                  <wp:extent cx="2880000" cy="1200903"/>
                  <wp:effectExtent l="0" t="0" r="0" b="0"/>
                  <wp:docPr id="84189891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0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19F8A8B9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736D847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B67F89C" wp14:editId="03B59D8A">
                  <wp:extent cx="2880000" cy="1202054"/>
                  <wp:effectExtent l="0" t="0" r="0" b="0"/>
                  <wp:docPr id="192990453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0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29F35AC" w14:textId="77777777" w:rsidTr="00236953">
        <w:tc>
          <w:tcPr>
            <w:tcW w:w="10767" w:type="dxa"/>
            <w:gridSpan w:val="8"/>
          </w:tcPr>
          <w:p w14:paraId="7A4876AB" w14:textId="77777777" w:rsid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>S16</w:t>
            </w:r>
            <w:r w:rsidRPr="00236953">
              <w:rPr>
                <w:sz w:val="24"/>
                <w:szCs w:val="24"/>
              </w:rPr>
              <w:t xml:space="preserve"> 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with the duplicate crystal data for the quaternary mixtures PYR/2MP/3MP/4MP in a) and b).</w:t>
            </w:r>
          </w:p>
          <w:p w14:paraId="3DB660FD" w14:textId="77777777" w:rsidR="009F3B08" w:rsidRDefault="009F3B08" w:rsidP="00236953">
            <w:pPr>
              <w:rPr>
                <w:sz w:val="24"/>
                <w:szCs w:val="24"/>
              </w:rPr>
            </w:pPr>
          </w:p>
          <w:p w14:paraId="3EAC2DC7" w14:textId="77777777" w:rsidR="009F3B08" w:rsidRDefault="009F3B08" w:rsidP="00236953">
            <w:pPr>
              <w:rPr>
                <w:sz w:val="24"/>
                <w:szCs w:val="24"/>
              </w:rPr>
            </w:pPr>
          </w:p>
          <w:p w14:paraId="315AFF5D" w14:textId="77777777" w:rsidR="009F3B08" w:rsidRDefault="009F3B08" w:rsidP="00236953">
            <w:pPr>
              <w:rPr>
                <w:sz w:val="24"/>
                <w:szCs w:val="24"/>
              </w:rPr>
            </w:pPr>
          </w:p>
          <w:p w14:paraId="2384A448" w14:textId="77777777" w:rsidR="009F3B08" w:rsidRPr="00236953" w:rsidRDefault="009F3B08" w:rsidP="00236953">
            <w:pPr>
              <w:rPr>
                <w:sz w:val="24"/>
                <w:szCs w:val="24"/>
              </w:rPr>
            </w:pPr>
          </w:p>
        </w:tc>
      </w:tr>
      <w:tr w:rsidR="00236953" w:rsidRPr="00236953" w14:paraId="31D1F5FB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20DAE75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a)</w:t>
            </w:r>
          </w:p>
        </w:tc>
        <w:tc>
          <w:tcPr>
            <w:tcW w:w="4843" w:type="dxa"/>
            <w:gridSpan w:val="2"/>
          </w:tcPr>
          <w:p w14:paraId="08E8F47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F1953EA" wp14:editId="59B4E9FC">
                  <wp:extent cx="2880000" cy="1107960"/>
                  <wp:effectExtent l="0" t="0" r="0" b="0"/>
                  <wp:docPr id="1506028035" name="Picture 1506028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6BF7D54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1DBE8A7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C81484F" wp14:editId="56BFB76B">
                  <wp:extent cx="2880000" cy="1100416"/>
                  <wp:effectExtent l="0" t="0" r="0" b="5080"/>
                  <wp:docPr id="11895499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0B48883E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ED66B5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62E185B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3EC70F8" wp14:editId="70B69F8D">
                  <wp:extent cx="2880000" cy="1102860"/>
                  <wp:effectExtent l="0" t="0" r="0" b="2540"/>
                  <wp:docPr id="18999410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0D3501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45B3517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913CCAD" wp14:editId="181F4C0F">
                  <wp:extent cx="2880000" cy="1102654"/>
                  <wp:effectExtent l="0" t="0" r="0" b="2540"/>
                  <wp:docPr id="213608956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146C92F2" w14:textId="77777777" w:rsidTr="00236953">
        <w:tc>
          <w:tcPr>
            <w:tcW w:w="10767" w:type="dxa"/>
            <w:gridSpan w:val="8"/>
          </w:tcPr>
          <w:p w14:paraId="789F5AD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S17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for the selectivity profile PYR/2MP for the crystals with a) 80/20, b) 60/40, c) 40/60, and d) 20/80 concentrations.</w:t>
            </w:r>
          </w:p>
        </w:tc>
      </w:tr>
      <w:tr w:rsidR="00236953" w:rsidRPr="00236953" w14:paraId="57D0FE99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244E013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5F926B4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73EFFDB" wp14:editId="56EA5D62">
                  <wp:extent cx="2880000" cy="1101427"/>
                  <wp:effectExtent l="0" t="0" r="0" b="3810"/>
                  <wp:docPr id="187900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F29A49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4B9CC22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80D56DC" wp14:editId="32CA2318">
                  <wp:extent cx="2880000" cy="1103878"/>
                  <wp:effectExtent l="0" t="0" r="0" b="1270"/>
                  <wp:docPr id="72155668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4F9CC98D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07C428C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0B5CEAB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FB11C39" wp14:editId="18947BA5">
                  <wp:extent cx="2880000" cy="1105020"/>
                  <wp:effectExtent l="0" t="0" r="0" b="0"/>
                  <wp:docPr id="20175252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06A4CCC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7B5038B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358209E" wp14:editId="1865E56D">
                  <wp:extent cx="2880000" cy="1105307"/>
                  <wp:effectExtent l="0" t="0" r="0" b="0"/>
                  <wp:docPr id="116764857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3E92102B" w14:textId="77777777" w:rsidTr="00236953">
        <w:tc>
          <w:tcPr>
            <w:tcW w:w="10767" w:type="dxa"/>
            <w:gridSpan w:val="8"/>
          </w:tcPr>
          <w:p w14:paraId="4CED16D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S18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for the selectivity profile PYR/3MP for the crystals with a) 80/20, b) 60/40, c) 40/60, and d) 20/80 concentrations.</w:t>
            </w:r>
          </w:p>
        </w:tc>
      </w:tr>
      <w:tr w:rsidR="00236953" w:rsidRPr="00236953" w14:paraId="2FF938C4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0483283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36A9F98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D3A05C2" wp14:editId="35FBED0C">
                  <wp:extent cx="2880000" cy="1101549"/>
                  <wp:effectExtent l="0" t="0" r="0" b="3810"/>
                  <wp:docPr id="115024358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31D78BF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3520376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CC1ABB8" wp14:editId="4CE57AD3">
                  <wp:extent cx="2880000" cy="1105509"/>
                  <wp:effectExtent l="0" t="0" r="0" b="0"/>
                  <wp:docPr id="1838915835" name="Picture 10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915835" name="Picture 10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16F8961E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0703775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2B06310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AA5C759" wp14:editId="64DD5AE0">
                  <wp:extent cx="2880000" cy="1105510"/>
                  <wp:effectExtent l="0" t="0" r="0" b="0"/>
                  <wp:docPr id="18594626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2793AD0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6761334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1AF43066" wp14:editId="24F1778C">
                  <wp:extent cx="2880000" cy="1108273"/>
                  <wp:effectExtent l="0" t="0" r="0" b="0"/>
                  <wp:docPr id="90640717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76EEAD57" w14:textId="77777777" w:rsidTr="00236953">
        <w:tc>
          <w:tcPr>
            <w:tcW w:w="10767" w:type="dxa"/>
            <w:gridSpan w:val="8"/>
          </w:tcPr>
          <w:p w14:paraId="59A3AB4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S19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for the selectivity profile PYR/4MP for the crystals with a) 80/20, b) 60/40, c) 40/60, and d) 20/80 concentrations.</w:t>
            </w:r>
          </w:p>
        </w:tc>
      </w:tr>
      <w:tr w:rsidR="00236953" w:rsidRPr="00236953" w14:paraId="5FC68752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3D7CC7A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lastRenderedPageBreak/>
              <w:t>a)</w:t>
            </w:r>
          </w:p>
        </w:tc>
        <w:tc>
          <w:tcPr>
            <w:tcW w:w="4843" w:type="dxa"/>
            <w:gridSpan w:val="2"/>
          </w:tcPr>
          <w:p w14:paraId="77055FC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5E83FC11" wp14:editId="0869F996">
                  <wp:extent cx="2880000" cy="1101549"/>
                  <wp:effectExtent l="0" t="0" r="0" b="3810"/>
                  <wp:docPr id="75463820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243797DB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03C9622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6498A810" wp14:editId="7C064A86">
                  <wp:extent cx="2880000" cy="1103819"/>
                  <wp:effectExtent l="0" t="0" r="0" b="1270"/>
                  <wp:docPr id="27802300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2F76BD73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5E422DE1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2BE6E97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BB9BA29" wp14:editId="376014AF">
                  <wp:extent cx="2880000" cy="1105307"/>
                  <wp:effectExtent l="0" t="0" r="0" b="0"/>
                  <wp:docPr id="168605575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5496E36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3B9DCAB8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83C5843" wp14:editId="0E12BA3D">
                  <wp:extent cx="2880000" cy="1102931"/>
                  <wp:effectExtent l="0" t="0" r="0" b="254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D01E46C" w14:textId="77777777" w:rsidTr="00236953">
        <w:tc>
          <w:tcPr>
            <w:tcW w:w="10767" w:type="dxa"/>
            <w:gridSpan w:val="8"/>
          </w:tcPr>
          <w:p w14:paraId="794EBEF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S20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for the selectivity profile 2MP/3MP for the crystals with a) 80/20, b) 60/40, c) 40/60, and d) 20/80 concentrations.</w:t>
            </w:r>
          </w:p>
        </w:tc>
      </w:tr>
      <w:tr w:rsidR="00236953" w:rsidRPr="00236953" w14:paraId="5D829DD1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2CA4EE75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4E5CD59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F7F7CF7" wp14:editId="58EA0285">
                  <wp:extent cx="2880000" cy="1053250"/>
                  <wp:effectExtent l="0" t="0" r="0" b="0"/>
                  <wp:docPr id="212018650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5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5A7A1E6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19EE1404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46F8CA6" wp14:editId="66737818">
                  <wp:extent cx="2880000" cy="1103790"/>
                  <wp:effectExtent l="0" t="0" r="0" b="1270"/>
                  <wp:docPr id="147672480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46A4723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6ED35E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053932F0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6D32EF8" wp14:editId="1EBDE2C5">
                  <wp:extent cx="2880000" cy="1107409"/>
                  <wp:effectExtent l="0" t="0" r="0" b="0"/>
                  <wp:docPr id="9296299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E63E332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590FF657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75B17103" wp14:editId="6ACF8CF9">
                  <wp:extent cx="2880000" cy="1056735"/>
                  <wp:effectExtent l="0" t="0" r="0" b="0"/>
                  <wp:docPr id="196280861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05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A888912" w14:textId="77777777" w:rsidTr="00236953">
        <w:tc>
          <w:tcPr>
            <w:tcW w:w="10767" w:type="dxa"/>
            <w:gridSpan w:val="8"/>
          </w:tcPr>
          <w:p w14:paraId="0C37FA43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S21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for the selectivity profile 2MP/4MP for the crystals with a) 80/20, b) 60/40, c) 40/60, and d) 20/80 concentrations.</w:t>
            </w:r>
          </w:p>
        </w:tc>
      </w:tr>
      <w:tr w:rsidR="00236953" w:rsidRPr="00236953" w14:paraId="54810FFD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42FF623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a)</w:t>
            </w:r>
          </w:p>
        </w:tc>
        <w:tc>
          <w:tcPr>
            <w:tcW w:w="4843" w:type="dxa"/>
            <w:gridSpan w:val="2"/>
          </w:tcPr>
          <w:p w14:paraId="5A688AC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229853EE" wp14:editId="72D830A8">
                  <wp:extent cx="2880000" cy="1106267"/>
                  <wp:effectExtent l="0" t="0" r="0" b="0"/>
                  <wp:docPr id="202622360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77A2206E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b)</w:t>
            </w:r>
          </w:p>
        </w:tc>
        <w:tc>
          <w:tcPr>
            <w:tcW w:w="4820" w:type="dxa"/>
            <w:gridSpan w:val="3"/>
          </w:tcPr>
          <w:p w14:paraId="21C3181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353FDF0F" wp14:editId="1E6DBC29">
                  <wp:extent cx="2880000" cy="1104284"/>
                  <wp:effectExtent l="0" t="0" r="0" b="635"/>
                  <wp:docPr id="10054927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2796" name="Picture 1005492796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0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8E10CCD" w14:textId="77777777" w:rsidTr="00236953">
        <w:trPr>
          <w:gridAfter w:val="1"/>
          <w:wAfter w:w="11" w:type="dxa"/>
        </w:trPr>
        <w:tc>
          <w:tcPr>
            <w:tcW w:w="543" w:type="dxa"/>
          </w:tcPr>
          <w:p w14:paraId="764F359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c)</w:t>
            </w:r>
          </w:p>
        </w:tc>
        <w:tc>
          <w:tcPr>
            <w:tcW w:w="4843" w:type="dxa"/>
            <w:gridSpan w:val="2"/>
          </w:tcPr>
          <w:p w14:paraId="57C9175C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040200D8" wp14:editId="0B03735F">
                  <wp:extent cx="2880000" cy="1106267"/>
                  <wp:effectExtent l="0" t="0" r="0" b="0"/>
                  <wp:docPr id="1838098531" name="Picture 35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098531" name="Picture 35" descr="A screenshot of a comput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14:paraId="58921556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sz w:val="24"/>
                <w:szCs w:val="24"/>
              </w:rPr>
              <w:t>d)</w:t>
            </w:r>
          </w:p>
        </w:tc>
        <w:tc>
          <w:tcPr>
            <w:tcW w:w="4820" w:type="dxa"/>
            <w:gridSpan w:val="3"/>
          </w:tcPr>
          <w:p w14:paraId="77497A2D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noProof/>
                <w:sz w:val="24"/>
                <w:szCs w:val="24"/>
              </w:rPr>
              <w:drawing>
                <wp:inline distT="0" distB="0" distL="0" distR="0" wp14:anchorId="4BC7B5A7" wp14:editId="0734769C">
                  <wp:extent cx="2880000" cy="1101549"/>
                  <wp:effectExtent l="0" t="0" r="0" b="3810"/>
                  <wp:docPr id="91411915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10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953" w:rsidRPr="00236953" w14:paraId="5837D5EB" w14:textId="77777777" w:rsidTr="00236953">
        <w:tc>
          <w:tcPr>
            <w:tcW w:w="10767" w:type="dxa"/>
            <w:gridSpan w:val="8"/>
          </w:tcPr>
          <w:p w14:paraId="4CB5096F" w14:textId="77777777" w:rsidR="00236953" w:rsidRPr="00236953" w:rsidRDefault="00236953" w:rsidP="00236953">
            <w:pPr>
              <w:rPr>
                <w:sz w:val="24"/>
                <w:szCs w:val="24"/>
              </w:rPr>
            </w:pPr>
            <w:r w:rsidRPr="00236953">
              <w:rPr>
                <w:b/>
                <w:sz w:val="24"/>
                <w:szCs w:val="24"/>
              </w:rPr>
              <w:t>Figure</w:t>
            </w:r>
            <w:r w:rsidRPr="00236953">
              <w:rPr>
                <w:sz w:val="24"/>
                <w:szCs w:val="24"/>
              </w:rPr>
              <w:t xml:space="preserve"> </w:t>
            </w:r>
            <w:r w:rsidRPr="00236953">
              <w:rPr>
                <w:b/>
                <w:sz w:val="24"/>
                <w:szCs w:val="24"/>
              </w:rPr>
              <w:t xml:space="preserve">S22 </w:t>
            </w:r>
            <w:r w:rsidRPr="00236953">
              <w:rPr>
                <w:sz w:val="24"/>
                <w:szCs w:val="24"/>
              </w:rPr>
              <w:t xml:space="preserve">Host compounds </w:t>
            </w:r>
            <w:r w:rsidRPr="00236953">
              <w:rPr>
                <w:b/>
                <w:sz w:val="24"/>
                <w:szCs w:val="24"/>
              </w:rPr>
              <w:t>H2</w:t>
            </w:r>
            <w:r w:rsidRPr="00236953">
              <w:rPr>
                <w:sz w:val="24"/>
                <w:szCs w:val="24"/>
              </w:rPr>
              <w:t xml:space="preserve"> for the selectivity profile 3MP/4MP for the crystals with a) 80/20, b) 60/40, c) 40/60, and d) 20/80 concentrations.</w:t>
            </w:r>
          </w:p>
        </w:tc>
      </w:tr>
    </w:tbl>
    <w:p w14:paraId="16CF14CF" w14:textId="77777777" w:rsidR="00104C19" w:rsidRDefault="00104C19"/>
    <w:p w14:paraId="2D2670DC" w14:textId="77777777" w:rsidR="00104C19" w:rsidRDefault="00104C19"/>
    <w:p w14:paraId="2765F90C" w14:textId="77777777" w:rsidR="00104C19" w:rsidRDefault="00104C19"/>
    <w:p w14:paraId="3E7D710D" w14:textId="77777777" w:rsidR="00104C19" w:rsidRDefault="00104C19"/>
    <w:p w14:paraId="016ACCD1" w14:textId="77777777" w:rsidR="00104C19" w:rsidRDefault="00104C19">
      <w:pPr>
        <w:sectPr w:rsidR="00104C19" w:rsidSect="009F3B08"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14:paraId="613D4BEC" w14:textId="41600C3C" w:rsidR="00104C19" w:rsidRPr="00C00184" w:rsidRDefault="00104C19" w:rsidP="00104C19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Table S1</w:t>
      </w:r>
      <w:r w:rsidRPr="00C00184">
        <w:rPr>
          <w:b/>
          <w:sz w:val="24"/>
          <w:szCs w:val="24"/>
        </w:rPr>
        <w:t xml:space="preserve"> </w:t>
      </w:r>
      <w:r w:rsidRPr="00C00184">
        <w:rPr>
          <w:bCs/>
          <w:sz w:val="24"/>
          <w:szCs w:val="24"/>
        </w:rPr>
        <w:t>C─H···π interactions present in the eight complexes.</w:t>
      </w:r>
    </w:p>
    <w:tbl>
      <w:tblPr>
        <w:tblStyle w:val="TableGrid"/>
        <w:tblW w:w="152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7"/>
        <w:gridCol w:w="2512"/>
        <w:gridCol w:w="1056"/>
        <w:gridCol w:w="1265"/>
        <w:gridCol w:w="1432"/>
        <w:gridCol w:w="1429"/>
        <w:gridCol w:w="2510"/>
        <w:gridCol w:w="1033"/>
        <w:gridCol w:w="1265"/>
        <w:gridCol w:w="1432"/>
      </w:tblGrid>
      <w:tr w:rsidR="00104C19" w:rsidRPr="00C00184" w14:paraId="60FD4497" w14:textId="77777777" w:rsidTr="000A7C43">
        <w:trPr>
          <w:trHeight w:val="300"/>
        </w:trPr>
        <w:tc>
          <w:tcPr>
            <w:tcW w:w="1287" w:type="dxa"/>
            <w:tcBorders>
              <w:top w:val="single" w:sz="12" w:space="0" w:color="auto"/>
              <w:bottom w:val="single" w:sz="12" w:space="0" w:color="auto"/>
            </w:tcBorders>
          </w:tcPr>
          <w:p w14:paraId="07968689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12" w:type="dxa"/>
            <w:tcBorders>
              <w:top w:val="single" w:sz="12" w:space="0" w:color="auto"/>
              <w:bottom w:val="single" w:sz="12" w:space="0" w:color="auto"/>
            </w:tcBorders>
          </w:tcPr>
          <w:p w14:paraId="34B3FB87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Interaction</w:t>
            </w: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</w:tcPr>
          <w:p w14:paraId="77C54800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H···π/Å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12" w:space="0" w:color="auto"/>
            </w:tcBorders>
          </w:tcPr>
          <w:p w14:paraId="66681FA9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C─H···π/°</w:t>
            </w:r>
          </w:p>
        </w:tc>
        <w:tc>
          <w:tcPr>
            <w:tcW w:w="1432" w:type="dxa"/>
            <w:tcBorders>
              <w:top w:val="single" w:sz="12" w:space="0" w:color="auto"/>
              <w:bottom w:val="single" w:sz="12" w:space="0" w:color="auto"/>
            </w:tcBorders>
          </w:tcPr>
          <w:p w14:paraId="43937361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C···π/Å</w:t>
            </w:r>
          </w:p>
        </w:tc>
        <w:tc>
          <w:tcPr>
            <w:tcW w:w="1429" w:type="dxa"/>
            <w:tcBorders>
              <w:top w:val="single" w:sz="12" w:space="0" w:color="auto"/>
              <w:bottom w:val="single" w:sz="12" w:space="0" w:color="auto"/>
            </w:tcBorders>
          </w:tcPr>
          <w:p w14:paraId="0ABE3A0A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12" w:space="0" w:color="auto"/>
              <w:bottom w:val="single" w:sz="12" w:space="0" w:color="auto"/>
            </w:tcBorders>
          </w:tcPr>
          <w:p w14:paraId="3EC55764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Interaction</w:t>
            </w:r>
          </w:p>
        </w:tc>
        <w:tc>
          <w:tcPr>
            <w:tcW w:w="1033" w:type="dxa"/>
            <w:tcBorders>
              <w:top w:val="single" w:sz="12" w:space="0" w:color="auto"/>
              <w:bottom w:val="single" w:sz="12" w:space="0" w:color="auto"/>
            </w:tcBorders>
          </w:tcPr>
          <w:p w14:paraId="33B6754A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H···π/Å</w:t>
            </w:r>
          </w:p>
        </w:tc>
        <w:tc>
          <w:tcPr>
            <w:tcW w:w="1265" w:type="dxa"/>
            <w:tcBorders>
              <w:top w:val="single" w:sz="12" w:space="0" w:color="auto"/>
              <w:bottom w:val="single" w:sz="12" w:space="0" w:color="auto"/>
            </w:tcBorders>
          </w:tcPr>
          <w:p w14:paraId="79BE692D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C─H···π/°</w:t>
            </w:r>
          </w:p>
        </w:tc>
        <w:tc>
          <w:tcPr>
            <w:tcW w:w="1432" w:type="dxa"/>
            <w:tcBorders>
              <w:top w:val="single" w:sz="12" w:space="0" w:color="auto"/>
              <w:bottom w:val="single" w:sz="12" w:space="0" w:color="auto"/>
            </w:tcBorders>
          </w:tcPr>
          <w:p w14:paraId="18D5E6A0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C···π/Å</w:t>
            </w:r>
          </w:p>
        </w:tc>
      </w:tr>
      <w:tr w:rsidR="00104C19" w:rsidRPr="00C00184" w14:paraId="70EC4014" w14:textId="77777777" w:rsidTr="000A7C43">
        <w:trPr>
          <w:trHeight w:val="3305"/>
        </w:trPr>
        <w:tc>
          <w:tcPr>
            <w:tcW w:w="1287" w:type="dxa"/>
            <w:tcBorders>
              <w:top w:val="single" w:sz="12" w:space="0" w:color="auto"/>
            </w:tcBorders>
          </w:tcPr>
          <w:p w14:paraId="6F3D4518" w14:textId="152D8AAE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bookmarkStart w:id="2" w:name="_Hlk203661103"/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·PYR</w:t>
            </w:r>
          </w:p>
        </w:tc>
        <w:tc>
          <w:tcPr>
            <w:tcW w:w="2512" w:type="dxa"/>
            <w:tcBorders>
              <w:top w:val="single" w:sz="12" w:space="0" w:color="auto"/>
            </w:tcBorders>
          </w:tcPr>
          <w:p w14:paraId="1C90ADA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i/>
                <w:iCs/>
                <w:sz w:val="24"/>
                <w:szCs w:val="24"/>
                <w:vertAlign w:val="superscript"/>
              </w:rPr>
            </w:pPr>
            <w:r w:rsidRPr="00C00184">
              <w:rPr>
                <w:sz w:val="24"/>
                <w:szCs w:val="24"/>
              </w:rPr>
              <w:t>(host)N─H···π(host)</w:t>
            </w:r>
          </w:p>
          <w:p w14:paraId="75634E0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i/>
                <w:iCs/>
                <w:sz w:val="24"/>
                <w:szCs w:val="24"/>
                <w:vertAlign w:val="superscript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7DB4C192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i/>
                <w:iCs/>
                <w:sz w:val="24"/>
                <w:szCs w:val="24"/>
                <w:vertAlign w:val="superscript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1A73013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</w:tc>
        <w:tc>
          <w:tcPr>
            <w:tcW w:w="1056" w:type="dxa"/>
            <w:tcBorders>
              <w:top w:val="single" w:sz="12" w:space="0" w:color="auto"/>
            </w:tcBorders>
          </w:tcPr>
          <w:p w14:paraId="49035D1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2.98(5)</w:t>
            </w:r>
          </w:p>
          <w:p w14:paraId="21175D0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2.92</w:t>
            </w:r>
          </w:p>
          <w:p w14:paraId="185994D1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2.99</w:t>
            </w:r>
          </w:p>
          <w:p w14:paraId="3FAEC84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3.00</w:t>
            </w:r>
          </w:p>
        </w:tc>
        <w:tc>
          <w:tcPr>
            <w:tcW w:w="1265" w:type="dxa"/>
            <w:tcBorders>
              <w:top w:val="single" w:sz="12" w:space="0" w:color="auto"/>
            </w:tcBorders>
          </w:tcPr>
          <w:p w14:paraId="2F46280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155(4)</w:t>
            </w:r>
          </w:p>
          <w:p w14:paraId="317A856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150</w:t>
            </w:r>
          </w:p>
          <w:p w14:paraId="445BEF92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140</w:t>
            </w:r>
          </w:p>
          <w:p w14:paraId="16028E41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132</w:t>
            </w:r>
          </w:p>
        </w:tc>
        <w:tc>
          <w:tcPr>
            <w:tcW w:w="1432" w:type="dxa"/>
            <w:tcBorders>
              <w:top w:val="single" w:sz="12" w:space="0" w:color="auto"/>
            </w:tcBorders>
          </w:tcPr>
          <w:p w14:paraId="7B1821C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3.824(3)</w:t>
            </w:r>
          </w:p>
          <w:p w14:paraId="67D420F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3.774(4)</w:t>
            </w:r>
          </w:p>
          <w:p w14:paraId="50025A2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3.769(5)</w:t>
            </w:r>
          </w:p>
          <w:p w14:paraId="05499EF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3.703(6)</w:t>
            </w:r>
          </w:p>
        </w:tc>
        <w:tc>
          <w:tcPr>
            <w:tcW w:w="1429" w:type="dxa"/>
            <w:tcBorders>
              <w:top w:val="single" w:sz="12" w:space="0" w:color="auto"/>
            </w:tcBorders>
          </w:tcPr>
          <w:p w14:paraId="7464AC9E" w14:textId="6B81493A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C00184">
              <w:rPr>
                <w:sz w:val="24"/>
                <w:szCs w:val="24"/>
              </w:rPr>
              <w:t>·4(PYR)</w:t>
            </w:r>
          </w:p>
        </w:tc>
        <w:tc>
          <w:tcPr>
            <w:tcW w:w="2510" w:type="dxa"/>
            <w:tcBorders>
              <w:top w:val="single" w:sz="12" w:space="0" w:color="auto"/>
            </w:tcBorders>
          </w:tcPr>
          <w:p w14:paraId="553F146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6FFE4F3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(host)C─H···π(guest)</w:t>
            </w:r>
          </w:p>
          <w:p w14:paraId="0A31D9B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357AB260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(host)C─H···π(guest)</w:t>
            </w:r>
          </w:p>
          <w:p w14:paraId="3F19E5B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(host)C─H···π(guest)</w:t>
            </w:r>
          </w:p>
          <w:p w14:paraId="5F8F6DD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1C756CF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5FE2A28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14825B4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67F58AA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51D47E1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</w:tc>
        <w:tc>
          <w:tcPr>
            <w:tcW w:w="1033" w:type="dxa"/>
            <w:tcBorders>
              <w:top w:val="single" w:sz="12" w:space="0" w:color="auto"/>
            </w:tcBorders>
          </w:tcPr>
          <w:p w14:paraId="5FF6CB6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2.80  </w:t>
            </w:r>
          </w:p>
          <w:p w14:paraId="19E69A2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3.00   </w:t>
            </w:r>
          </w:p>
          <w:p w14:paraId="3EB441D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2.92  </w:t>
            </w:r>
          </w:p>
          <w:p w14:paraId="244F1BD1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2.66  </w:t>
            </w:r>
          </w:p>
          <w:p w14:paraId="09EAEFA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2.68  </w:t>
            </w:r>
          </w:p>
          <w:p w14:paraId="14F9960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2.96   </w:t>
            </w:r>
          </w:p>
          <w:p w14:paraId="45FCECF2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2.76</w:t>
            </w:r>
          </w:p>
          <w:p w14:paraId="131AE36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2.95   </w:t>
            </w:r>
          </w:p>
          <w:p w14:paraId="0993621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2.98</w:t>
            </w:r>
          </w:p>
          <w:p w14:paraId="76275E4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2.95  </w:t>
            </w:r>
          </w:p>
          <w:p w14:paraId="5F59AE8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2.90   </w:t>
            </w:r>
          </w:p>
        </w:tc>
        <w:tc>
          <w:tcPr>
            <w:tcW w:w="1265" w:type="dxa"/>
            <w:tcBorders>
              <w:top w:val="single" w:sz="12" w:space="0" w:color="auto"/>
            </w:tcBorders>
          </w:tcPr>
          <w:p w14:paraId="0E8942F1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152</w:t>
            </w:r>
          </w:p>
          <w:p w14:paraId="42D9DF7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129     </w:t>
            </w:r>
          </w:p>
          <w:p w14:paraId="3B5F59E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148   </w:t>
            </w:r>
          </w:p>
          <w:p w14:paraId="54090C8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169     </w:t>
            </w:r>
          </w:p>
          <w:p w14:paraId="7A32321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168     </w:t>
            </w:r>
          </w:p>
          <w:p w14:paraId="72B88C2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140    </w:t>
            </w:r>
          </w:p>
          <w:p w14:paraId="2CE567F2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157     </w:t>
            </w:r>
          </w:p>
          <w:p w14:paraId="77D1762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129    </w:t>
            </w:r>
          </w:p>
          <w:p w14:paraId="39AF45D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141    </w:t>
            </w:r>
          </w:p>
          <w:p w14:paraId="1417D4A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147    </w:t>
            </w:r>
          </w:p>
          <w:p w14:paraId="7146BCD2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128    </w:t>
            </w:r>
          </w:p>
        </w:tc>
        <w:tc>
          <w:tcPr>
            <w:tcW w:w="1432" w:type="dxa"/>
            <w:tcBorders>
              <w:top w:val="single" w:sz="12" w:space="0" w:color="auto"/>
            </w:tcBorders>
          </w:tcPr>
          <w:p w14:paraId="41C6CB8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3.6600(15)</w:t>
            </w:r>
          </w:p>
          <w:p w14:paraId="027B1B5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3.669(8)     </w:t>
            </w:r>
          </w:p>
          <w:p w14:paraId="47D59B6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3.7602(14)     </w:t>
            </w:r>
          </w:p>
          <w:p w14:paraId="68B75F0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3.595(7)</w:t>
            </w:r>
          </w:p>
          <w:p w14:paraId="5DC4E774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3.610(7)     </w:t>
            </w:r>
          </w:p>
          <w:p w14:paraId="65F0468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3.741(14)     </w:t>
            </w:r>
          </w:p>
          <w:p w14:paraId="4DCE666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3.654(9)     </w:t>
            </w:r>
          </w:p>
          <w:p w14:paraId="023B9AE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3.623(17)     </w:t>
            </w:r>
          </w:p>
          <w:p w14:paraId="43B2FBD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3.773(15)     </w:t>
            </w:r>
          </w:p>
          <w:p w14:paraId="44754CF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3.780(12)     </w:t>
            </w:r>
          </w:p>
          <w:p w14:paraId="63167DF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 xml:space="preserve">3.565(17)     </w:t>
            </w:r>
          </w:p>
        </w:tc>
      </w:tr>
      <w:bookmarkEnd w:id="2"/>
      <w:tr w:rsidR="00104C19" w:rsidRPr="00C00184" w14:paraId="52C687AC" w14:textId="77777777" w:rsidTr="000A7C43">
        <w:trPr>
          <w:trHeight w:val="1553"/>
        </w:trPr>
        <w:tc>
          <w:tcPr>
            <w:tcW w:w="1287" w:type="dxa"/>
          </w:tcPr>
          <w:p w14:paraId="3263320F" w14:textId="0309A787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·2MP</w:t>
            </w:r>
          </w:p>
        </w:tc>
        <w:tc>
          <w:tcPr>
            <w:tcW w:w="2512" w:type="dxa"/>
          </w:tcPr>
          <w:p w14:paraId="2284276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i/>
                <w:iCs/>
                <w:sz w:val="24"/>
                <w:szCs w:val="24"/>
                <w:vertAlign w:val="superscript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42E8EFA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7D3F24A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7A6DD09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61E90ED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</w:tc>
        <w:tc>
          <w:tcPr>
            <w:tcW w:w="1056" w:type="dxa"/>
          </w:tcPr>
          <w:p w14:paraId="44EB5F64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2.71</w:t>
            </w:r>
          </w:p>
          <w:p w14:paraId="14B760E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3.00</w:t>
            </w:r>
          </w:p>
          <w:p w14:paraId="5A0CAAF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2.92</w:t>
            </w:r>
          </w:p>
          <w:p w14:paraId="3307E960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2.42</w:t>
            </w:r>
          </w:p>
          <w:p w14:paraId="5190D65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2.95</w:t>
            </w:r>
          </w:p>
        </w:tc>
        <w:tc>
          <w:tcPr>
            <w:tcW w:w="1265" w:type="dxa"/>
          </w:tcPr>
          <w:p w14:paraId="3C7B0ECF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170</w:t>
            </w:r>
          </w:p>
          <w:p w14:paraId="57F4012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144</w:t>
            </w:r>
          </w:p>
          <w:p w14:paraId="46DDFD5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155</w:t>
            </w:r>
          </w:p>
          <w:p w14:paraId="4D4D560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171</w:t>
            </w:r>
          </w:p>
          <w:p w14:paraId="2AE995A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134</w:t>
            </w:r>
          </w:p>
        </w:tc>
        <w:tc>
          <w:tcPr>
            <w:tcW w:w="1432" w:type="dxa"/>
          </w:tcPr>
          <w:p w14:paraId="5E1EABA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3.646(2)</w:t>
            </w:r>
          </w:p>
          <w:p w14:paraId="59AB7E1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3.805(2)</w:t>
            </w:r>
          </w:p>
          <w:p w14:paraId="2311AF3F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3.795(3)</w:t>
            </w:r>
          </w:p>
          <w:p w14:paraId="787CCAC4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3.364(14)</w:t>
            </w:r>
          </w:p>
          <w:p w14:paraId="667BBAF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3.682(18)</w:t>
            </w:r>
          </w:p>
        </w:tc>
        <w:tc>
          <w:tcPr>
            <w:tcW w:w="1429" w:type="dxa"/>
          </w:tcPr>
          <w:p w14:paraId="33C04FA7" w14:textId="21F5E85D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C00184">
              <w:rPr>
                <w:sz w:val="24"/>
                <w:szCs w:val="24"/>
              </w:rPr>
              <w:t>·2(2MP)</w:t>
            </w:r>
          </w:p>
        </w:tc>
        <w:tc>
          <w:tcPr>
            <w:tcW w:w="2510" w:type="dxa"/>
          </w:tcPr>
          <w:p w14:paraId="73BC7CC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210CBB1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(host)C─H···π(guest)</w:t>
            </w:r>
          </w:p>
          <w:p w14:paraId="0072032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</w:tc>
        <w:tc>
          <w:tcPr>
            <w:tcW w:w="1033" w:type="dxa"/>
          </w:tcPr>
          <w:p w14:paraId="30EF9F9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2.77</w:t>
            </w:r>
          </w:p>
          <w:p w14:paraId="73C98AE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2.94</w:t>
            </w:r>
          </w:p>
          <w:p w14:paraId="15E3276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2.76</w:t>
            </w:r>
          </w:p>
        </w:tc>
        <w:tc>
          <w:tcPr>
            <w:tcW w:w="1265" w:type="dxa"/>
          </w:tcPr>
          <w:p w14:paraId="466BB4B2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172</w:t>
            </w:r>
          </w:p>
          <w:p w14:paraId="2CFFEA6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152</w:t>
            </w:r>
          </w:p>
          <w:p w14:paraId="70D148A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158</w:t>
            </w:r>
          </w:p>
        </w:tc>
        <w:tc>
          <w:tcPr>
            <w:tcW w:w="1432" w:type="dxa"/>
          </w:tcPr>
          <w:p w14:paraId="27DD7F4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3.7132(14)</w:t>
            </w:r>
          </w:p>
          <w:p w14:paraId="776847E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3.7998(14)</w:t>
            </w:r>
          </w:p>
          <w:p w14:paraId="769BD1A4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3.6895(15)</w:t>
            </w:r>
          </w:p>
        </w:tc>
      </w:tr>
      <w:tr w:rsidR="00104C19" w:rsidRPr="00C00184" w14:paraId="497B62C6" w14:textId="77777777" w:rsidTr="00104C19">
        <w:trPr>
          <w:trHeight w:val="1562"/>
        </w:trPr>
        <w:tc>
          <w:tcPr>
            <w:tcW w:w="1287" w:type="dxa"/>
          </w:tcPr>
          <w:p w14:paraId="254FBE82" w14:textId="772A5F64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·3MP</w:t>
            </w:r>
          </w:p>
        </w:tc>
        <w:tc>
          <w:tcPr>
            <w:tcW w:w="2512" w:type="dxa"/>
          </w:tcPr>
          <w:p w14:paraId="7F4C3FB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2B353C0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(host)C─H···π(guest)</w:t>
            </w:r>
          </w:p>
          <w:p w14:paraId="344DA03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2107D0C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43E1D6C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</w:tc>
        <w:tc>
          <w:tcPr>
            <w:tcW w:w="1056" w:type="dxa"/>
          </w:tcPr>
          <w:p w14:paraId="49F9AB1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2.80</w:t>
            </w:r>
          </w:p>
          <w:p w14:paraId="0A259BE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2.92</w:t>
            </w:r>
          </w:p>
          <w:p w14:paraId="5FDA9AC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2.87</w:t>
            </w:r>
          </w:p>
          <w:p w14:paraId="60707E10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2.94</w:t>
            </w:r>
          </w:p>
          <w:p w14:paraId="56A10760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2.80</w:t>
            </w:r>
          </w:p>
        </w:tc>
        <w:tc>
          <w:tcPr>
            <w:tcW w:w="1265" w:type="dxa"/>
          </w:tcPr>
          <w:p w14:paraId="7AA4C65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151</w:t>
            </w:r>
          </w:p>
          <w:p w14:paraId="1E5ACB7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142</w:t>
            </w:r>
          </w:p>
          <w:p w14:paraId="1C3D048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172</w:t>
            </w:r>
          </w:p>
          <w:p w14:paraId="6BE3768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144</w:t>
            </w:r>
          </w:p>
          <w:p w14:paraId="1046D77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166</w:t>
            </w:r>
          </w:p>
        </w:tc>
        <w:tc>
          <w:tcPr>
            <w:tcW w:w="1432" w:type="dxa"/>
          </w:tcPr>
          <w:p w14:paraId="08C4892F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3.6535(18)</w:t>
            </w:r>
          </w:p>
          <w:p w14:paraId="76CF9634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3.714(2)</w:t>
            </w:r>
          </w:p>
          <w:p w14:paraId="14C249B2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3.8102(14)</w:t>
            </w:r>
          </w:p>
          <w:p w14:paraId="7C91EE6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3.778(2)</w:t>
            </w:r>
          </w:p>
          <w:p w14:paraId="0574D7B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3.758(3)</w:t>
            </w:r>
          </w:p>
        </w:tc>
        <w:tc>
          <w:tcPr>
            <w:tcW w:w="1429" w:type="dxa"/>
          </w:tcPr>
          <w:p w14:paraId="6E8454BB" w14:textId="796FD229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C00184">
              <w:rPr>
                <w:sz w:val="24"/>
                <w:szCs w:val="24"/>
              </w:rPr>
              <w:t>·3MP</w:t>
            </w:r>
          </w:p>
        </w:tc>
        <w:tc>
          <w:tcPr>
            <w:tcW w:w="2510" w:type="dxa"/>
          </w:tcPr>
          <w:p w14:paraId="65B36E30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2F9702C7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4F524FE1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23CF3E6F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609AFE0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</w:tc>
        <w:tc>
          <w:tcPr>
            <w:tcW w:w="1033" w:type="dxa"/>
          </w:tcPr>
          <w:p w14:paraId="3510BE0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2.72</w:t>
            </w:r>
          </w:p>
          <w:p w14:paraId="5E5781D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2.83</w:t>
            </w:r>
          </w:p>
          <w:p w14:paraId="5E1DDB44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2.93</w:t>
            </w:r>
          </w:p>
          <w:p w14:paraId="3A71B3B1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2.92</w:t>
            </w:r>
          </w:p>
          <w:p w14:paraId="37076E0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2.89</w:t>
            </w:r>
          </w:p>
        </w:tc>
        <w:tc>
          <w:tcPr>
            <w:tcW w:w="1265" w:type="dxa"/>
          </w:tcPr>
          <w:p w14:paraId="331515D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172</w:t>
            </w:r>
          </w:p>
          <w:p w14:paraId="4AF42A1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166</w:t>
            </w:r>
          </w:p>
          <w:p w14:paraId="13FF31F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159</w:t>
            </w:r>
          </w:p>
          <w:p w14:paraId="402C650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143</w:t>
            </w:r>
          </w:p>
          <w:p w14:paraId="022CECB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160</w:t>
            </w:r>
          </w:p>
        </w:tc>
        <w:tc>
          <w:tcPr>
            <w:tcW w:w="1432" w:type="dxa"/>
          </w:tcPr>
          <w:p w14:paraId="108268F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3.6612(17)</w:t>
            </w:r>
          </w:p>
          <w:p w14:paraId="7601E44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3.790(5)</w:t>
            </w:r>
          </w:p>
          <w:p w14:paraId="419FAE7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3.863(5)</w:t>
            </w:r>
          </w:p>
          <w:p w14:paraId="25F50571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3.725(4)</w:t>
            </w:r>
          </w:p>
          <w:p w14:paraId="43DE7D5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3.833(6)</w:t>
            </w:r>
          </w:p>
        </w:tc>
      </w:tr>
      <w:tr w:rsidR="00104C19" w:rsidRPr="00C00184" w14:paraId="0CF94808" w14:textId="77777777" w:rsidTr="00104C19">
        <w:trPr>
          <w:trHeight w:val="1428"/>
        </w:trPr>
        <w:tc>
          <w:tcPr>
            <w:tcW w:w="1287" w:type="dxa"/>
            <w:tcBorders>
              <w:bottom w:val="single" w:sz="12" w:space="0" w:color="auto"/>
            </w:tcBorders>
          </w:tcPr>
          <w:p w14:paraId="1D891C8D" w14:textId="5315ED6E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·4MP</w:t>
            </w:r>
          </w:p>
        </w:tc>
        <w:tc>
          <w:tcPr>
            <w:tcW w:w="2512" w:type="dxa"/>
            <w:tcBorders>
              <w:bottom w:val="single" w:sz="12" w:space="0" w:color="auto"/>
            </w:tcBorders>
          </w:tcPr>
          <w:p w14:paraId="3018FFCD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</w:tc>
        <w:tc>
          <w:tcPr>
            <w:tcW w:w="1056" w:type="dxa"/>
            <w:tcBorders>
              <w:bottom w:val="single" w:sz="12" w:space="0" w:color="auto"/>
            </w:tcBorders>
          </w:tcPr>
          <w:p w14:paraId="4A1A2640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2.72</w:t>
            </w:r>
          </w:p>
        </w:tc>
        <w:tc>
          <w:tcPr>
            <w:tcW w:w="1265" w:type="dxa"/>
            <w:tcBorders>
              <w:bottom w:val="single" w:sz="12" w:space="0" w:color="auto"/>
            </w:tcBorders>
          </w:tcPr>
          <w:p w14:paraId="683A49B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169</w:t>
            </w:r>
          </w:p>
        </w:tc>
        <w:tc>
          <w:tcPr>
            <w:tcW w:w="1432" w:type="dxa"/>
            <w:tcBorders>
              <w:bottom w:val="single" w:sz="12" w:space="0" w:color="auto"/>
            </w:tcBorders>
          </w:tcPr>
          <w:p w14:paraId="1F2B54AA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3.6563(15)</w:t>
            </w:r>
          </w:p>
        </w:tc>
        <w:tc>
          <w:tcPr>
            <w:tcW w:w="1429" w:type="dxa"/>
            <w:tcBorders>
              <w:bottom w:val="single" w:sz="12" w:space="0" w:color="auto"/>
            </w:tcBorders>
          </w:tcPr>
          <w:p w14:paraId="5C5BCD68" w14:textId="5CBACADE" w:rsidR="00104C19" w:rsidRPr="00C00184" w:rsidRDefault="00B75CCE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C00184">
              <w:rPr>
                <w:sz w:val="24"/>
                <w:szCs w:val="24"/>
              </w:rPr>
              <w:t>·4MP</w:t>
            </w:r>
          </w:p>
        </w:tc>
        <w:tc>
          <w:tcPr>
            <w:tcW w:w="2510" w:type="dxa"/>
            <w:tcBorders>
              <w:bottom w:val="single" w:sz="12" w:space="0" w:color="auto"/>
            </w:tcBorders>
          </w:tcPr>
          <w:p w14:paraId="48E3EBD8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(host)C─H···π(guest)</w:t>
            </w:r>
          </w:p>
          <w:p w14:paraId="6ADB87DF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(host)C─H···π(host)</w:t>
            </w:r>
          </w:p>
          <w:p w14:paraId="02F85E04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  <w:p w14:paraId="0D3B776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sz w:val="24"/>
                <w:szCs w:val="24"/>
              </w:rPr>
              <w:t>(guest)C─H···π(host)</w:t>
            </w:r>
          </w:p>
        </w:tc>
        <w:tc>
          <w:tcPr>
            <w:tcW w:w="1033" w:type="dxa"/>
            <w:tcBorders>
              <w:bottom w:val="single" w:sz="12" w:space="0" w:color="auto"/>
            </w:tcBorders>
          </w:tcPr>
          <w:p w14:paraId="3D615E60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2.89</w:t>
            </w:r>
          </w:p>
          <w:p w14:paraId="5B6E682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2.71</w:t>
            </w:r>
          </w:p>
          <w:p w14:paraId="359F52B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2.82</w:t>
            </w:r>
          </w:p>
          <w:p w14:paraId="3C347A63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2.78</w:t>
            </w:r>
          </w:p>
        </w:tc>
        <w:tc>
          <w:tcPr>
            <w:tcW w:w="1265" w:type="dxa"/>
            <w:tcBorders>
              <w:bottom w:val="single" w:sz="12" w:space="0" w:color="auto"/>
            </w:tcBorders>
          </w:tcPr>
          <w:p w14:paraId="44480E3E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157</w:t>
            </w:r>
          </w:p>
          <w:p w14:paraId="1B57380B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168</w:t>
            </w:r>
          </w:p>
          <w:p w14:paraId="7C0DB776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156</w:t>
            </w:r>
          </w:p>
          <w:p w14:paraId="3544364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174</w:t>
            </w:r>
          </w:p>
        </w:tc>
        <w:tc>
          <w:tcPr>
            <w:tcW w:w="1432" w:type="dxa"/>
            <w:tcBorders>
              <w:bottom w:val="single" w:sz="12" w:space="0" w:color="auto"/>
            </w:tcBorders>
          </w:tcPr>
          <w:p w14:paraId="14E3514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3.782(5)</w:t>
            </w:r>
          </w:p>
          <w:p w14:paraId="6FB20AEC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3.6465(18)</w:t>
            </w:r>
          </w:p>
          <w:p w14:paraId="1C5A02C9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3.711(2)</w:t>
            </w:r>
          </w:p>
          <w:p w14:paraId="4429A705" w14:textId="77777777" w:rsidR="00104C19" w:rsidRPr="00C00184" w:rsidRDefault="00104C19" w:rsidP="00104C19">
            <w:pPr>
              <w:spacing w:line="240" w:lineRule="auto"/>
              <w:contextualSpacing/>
              <w:jc w:val="both"/>
              <w:rPr>
                <w:bCs/>
                <w:sz w:val="24"/>
                <w:szCs w:val="24"/>
              </w:rPr>
            </w:pPr>
            <w:r w:rsidRPr="00C00184">
              <w:rPr>
                <w:bCs/>
                <w:sz w:val="24"/>
                <w:szCs w:val="24"/>
              </w:rPr>
              <w:t>3.753(16)</w:t>
            </w:r>
          </w:p>
        </w:tc>
      </w:tr>
    </w:tbl>
    <w:p w14:paraId="524D0CE2" w14:textId="77777777" w:rsidR="00104C19" w:rsidRPr="00C00184" w:rsidRDefault="00104C19" w:rsidP="00104C19">
      <w:pPr>
        <w:jc w:val="both"/>
        <w:rPr>
          <w:bCs/>
          <w:sz w:val="24"/>
          <w:szCs w:val="24"/>
        </w:rPr>
      </w:pPr>
    </w:p>
    <w:p w14:paraId="70F419DB" w14:textId="77777777" w:rsidR="00104C19" w:rsidRPr="00C00184" w:rsidRDefault="00104C19" w:rsidP="00104C19">
      <w:pPr>
        <w:jc w:val="both"/>
        <w:rPr>
          <w:bCs/>
          <w:sz w:val="24"/>
          <w:szCs w:val="24"/>
        </w:rPr>
      </w:pPr>
    </w:p>
    <w:p w14:paraId="5F90EC01" w14:textId="77777777" w:rsidR="00104C19" w:rsidRPr="00C00184" w:rsidRDefault="00104C19" w:rsidP="00104C19">
      <w:pPr>
        <w:jc w:val="both"/>
        <w:rPr>
          <w:bCs/>
          <w:sz w:val="24"/>
          <w:szCs w:val="24"/>
        </w:rPr>
      </w:pPr>
    </w:p>
    <w:p w14:paraId="55BACF88" w14:textId="77777777" w:rsidR="00104C19" w:rsidRPr="00C00184" w:rsidRDefault="00104C19" w:rsidP="00104C19">
      <w:pPr>
        <w:jc w:val="both"/>
        <w:rPr>
          <w:bCs/>
          <w:sz w:val="24"/>
          <w:szCs w:val="24"/>
        </w:rPr>
      </w:pPr>
    </w:p>
    <w:p w14:paraId="7AB88731" w14:textId="5E36521C" w:rsidR="00104C19" w:rsidRPr="00C00184" w:rsidRDefault="00104C19" w:rsidP="00104C19">
      <w:pPr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Table S2</w:t>
      </w:r>
      <w:r w:rsidRPr="00C00184">
        <w:rPr>
          <w:b/>
          <w:sz w:val="24"/>
          <w:szCs w:val="24"/>
        </w:rPr>
        <w:t xml:space="preserve"> </w:t>
      </w:r>
      <w:r w:rsidRPr="00C00184">
        <w:rPr>
          <w:bCs/>
          <w:sz w:val="24"/>
          <w:szCs w:val="24"/>
        </w:rPr>
        <w:t xml:space="preserve">Inter- and </w:t>
      </w:r>
      <w:r>
        <w:rPr>
          <w:bCs/>
          <w:sz w:val="24"/>
          <w:szCs w:val="24"/>
        </w:rPr>
        <w:t>i</w:t>
      </w:r>
      <w:r w:rsidRPr="00C00184">
        <w:rPr>
          <w:bCs/>
          <w:sz w:val="24"/>
          <w:szCs w:val="24"/>
        </w:rPr>
        <w:t xml:space="preserve">ntramolecular hydrogen bonding </w:t>
      </w:r>
      <w:r>
        <w:rPr>
          <w:bCs/>
          <w:sz w:val="24"/>
          <w:szCs w:val="24"/>
        </w:rPr>
        <w:t>identified</w:t>
      </w:r>
      <w:r w:rsidRPr="00C00184">
        <w:rPr>
          <w:bCs/>
          <w:sz w:val="24"/>
          <w:szCs w:val="24"/>
        </w:rPr>
        <w:t xml:space="preserve"> in the eight complexes.</w:t>
      </w:r>
    </w:p>
    <w:tbl>
      <w:tblPr>
        <w:tblStyle w:val="TableGrid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1276"/>
        <w:gridCol w:w="1417"/>
        <w:gridCol w:w="1701"/>
        <w:gridCol w:w="3261"/>
        <w:gridCol w:w="1275"/>
        <w:gridCol w:w="1418"/>
        <w:gridCol w:w="1701"/>
      </w:tblGrid>
      <w:tr w:rsidR="00104C19" w:rsidRPr="00B27DAD" w14:paraId="0530100C" w14:textId="77777777" w:rsidTr="000A7C43">
        <w:trPr>
          <w:trHeight w:val="307"/>
        </w:trPr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</w:tcPr>
          <w:p w14:paraId="14276D7F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47A05D01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H···A/Å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14:paraId="6E1CCE38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D···A/Å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622038E5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D─H···A/°</w:t>
            </w:r>
          </w:p>
        </w:tc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</w:tcPr>
          <w:p w14:paraId="0933A174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Interaction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14:paraId="1CC5A713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H···A/Å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65A745C3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D···A/Å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5D2C3D14" w14:textId="77777777" w:rsidR="00104C19" w:rsidRPr="00B75CCE" w:rsidRDefault="00104C19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B75CCE">
              <w:rPr>
                <w:b/>
                <w:sz w:val="24"/>
                <w:szCs w:val="24"/>
              </w:rPr>
              <w:t>D─H···A/°</w:t>
            </w:r>
          </w:p>
        </w:tc>
      </w:tr>
      <w:tr w:rsidR="00104C19" w:rsidRPr="00B27DAD" w14:paraId="0A0CD6DF" w14:textId="77777777" w:rsidTr="000A7C43">
        <w:trPr>
          <w:trHeight w:val="1746"/>
        </w:trPr>
        <w:tc>
          <w:tcPr>
            <w:tcW w:w="3260" w:type="dxa"/>
            <w:tcBorders>
              <w:top w:val="single" w:sz="12" w:space="0" w:color="auto"/>
            </w:tcBorders>
          </w:tcPr>
          <w:p w14:paraId="1FE43F6E" w14:textId="1189FEA7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B75CCE">
              <w:rPr>
                <w:sz w:val="24"/>
                <w:szCs w:val="24"/>
              </w:rPr>
              <w:t>·PYR</w:t>
            </w:r>
          </w:p>
          <w:p w14:paraId="126212B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5775A3D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(host)C─H···F(host)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</w:p>
          <w:p w14:paraId="571B5E5F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(host)C─H···S(host)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</w:p>
          <w:p w14:paraId="5000589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3853C99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016A525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(host)C─H···F(host)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</w:p>
          <w:p w14:paraId="66E4D5C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(guest)C─H···F(host)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a,,d</w:t>
            </w:r>
          </w:p>
          <w:p w14:paraId="73EAF44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17AA7F85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02EAD37B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2.49(3)</w:t>
            </w:r>
          </w:p>
          <w:p w14:paraId="05BFD813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2.52</w:t>
            </w:r>
          </w:p>
          <w:p w14:paraId="2BD101D6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2.87</w:t>
            </w:r>
          </w:p>
          <w:p w14:paraId="0C402A4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2.45</w:t>
            </w:r>
          </w:p>
          <w:p w14:paraId="14A3A614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2.43</w:t>
            </w:r>
          </w:p>
          <w:p w14:paraId="6526FDC8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2.61</w:t>
            </w:r>
          </w:p>
          <w:p w14:paraId="23E2BFC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2.57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14:paraId="4CE5116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0AD9BF3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3.377(4)</w:t>
            </w:r>
          </w:p>
          <w:p w14:paraId="5E8A55AF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3.373(5)</w:t>
            </w:r>
          </w:p>
          <w:p w14:paraId="7C06023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3.752(3)</w:t>
            </w:r>
          </w:p>
          <w:p w14:paraId="0D8F4063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2.789(4)</w:t>
            </w:r>
          </w:p>
          <w:p w14:paraId="4BA5D22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2.783(4)</w:t>
            </w:r>
          </w:p>
          <w:p w14:paraId="337B36B9" w14:textId="2442CB62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3.214</w:t>
            </w:r>
            <w:r w:rsidR="009E233E" w:rsidRPr="00B75CCE">
              <w:rPr>
                <w:bCs/>
                <w:sz w:val="24"/>
                <w:szCs w:val="24"/>
              </w:rPr>
              <w:t>(4)</w:t>
            </w:r>
          </w:p>
          <w:p w14:paraId="18EF1EEB" w14:textId="54D7160C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3.425</w:t>
            </w:r>
            <w:r w:rsidR="00CD3436" w:rsidRPr="00B75CCE">
              <w:rPr>
                <w:bCs/>
                <w:sz w:val="24"/>
                <w:szCs w:val="24"/>
              </w:rPr>
              <w:t>(6)</w:t>
            </w:r>
          </w:p>
          <w:p w14:paraId="2881CA54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63BD1C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0FEABFC5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169(3)</w:t>
            </w:r>
          </w:p>
          <w:p w14:paraId="3BCB9633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150</w:t>
            </w:r>
          </w:p>
          <w:p w14:paraId="0C4DEDC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155</w:t>
            </w:r>
          </w:p>
          <w:p w14:paraId="24A6ED0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101</w:t>
            </w:r>
          </w:p>
          <w:p w14:paraId="32E0700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102</w:t>
            </w:r>
          </w:p>
          <w:p w14:paraId="673581E5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132</w:t>
            </w:r>
          </w:p>
          <w:p w14:paraId="0AC51C7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149</w:t>
            </w:r>
          </w:p>
        </w:tc>
        <w:tc>
          <w:tcPr>
            <w:tcW w:w="3261" w:type="dxa"/>
          </w:tcPr>
          <w:p w14:paraId="46E2A946" w14:textId="3E86B3F0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B75CCE">
              <w:rPr>
                <w:sz w:val="24"/>
                <w:szCs w:val="24"/>
              </w:rPr>
              <w:t>·4(PYR)</w:t>
            </w:r>
          </w:p>
          <w:p w14:paraId="0084AF4F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7D462B1C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07F0C0F8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37A7693B" w14:textId="68B06A1C" w:rsidR="00104C19" w:rsidRPr="00B75CCE" w:rsidRDefault="00104C19" w:rsidP="00104C19">
            <w:pPr>
              <w:spacing w:line="240" w:lineRule="auto"/>
              <w:jc w:val="both"/>
              <w:rPr>
                <w:i/>
                <w:iCs/>
                <w:sz w:val="24"/>
                <w:szCs w:val="24"/>
                <w:vertAlign w:val="superscript"/>
              </w:rPr>
            </w:pPr>
          </w:p>
        </w:tc>
        <w:tc>
          <w:tcPr>
            <w:tcW w:w="1275" w:type="dxa"/>
          </w:tcPr>
          <w:p w14:paraId="2C7CDF7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4D969D3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2.61</w:t>
            </w:r>
          </w:p>
          <w:p w14:paraId="26195863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2.31</w:t>
            </w:r>
          </w:p>
          <w:p w14:paraId="3560A3E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2.43</w:t>
            </w:r>
          </w:p>
          <w:p w14:paraId="2F732815" w14:textId="76A9BC79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D570B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6A50FF94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3.489(11)</w:t>
            </w:r>
          </w:p>
          <w:p w14:paraId="4069C37B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3.271(13)</w:t>
            </w:r>
          </w:p>
          <w:p w14:paraId="347D230C" w14:textId="0FB412A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2.79</w:t>
            </w:r>
            <w:r w:rsidR="00C21906" w:rsidRPr="00B75CCE">
              <w:rPr>
                <w:bCs/>
                <w:sz w:val="24"/>
                <w:szCs w:val="24"/>
              </w:rPr>
              <w:t>8</w:t>
            </w:r>
            <w:r w:rsidRPr="00B75CCE">
              <w:rPr>
                <w:bCs/>
                <w:sz w:val="24"/>
                <w:szCs w:val="24"/>
              </w:rPr>
              <w:t>(</w:t>
            </w:r>
            <w:r w:rsidR="00C21906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  <w:p w14:paraId="7BB442BE" w14:textId="3511605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4D717F7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1632D4D1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178</w:t>
            </w:r>
          </w:p>
          <w:p w14:paraId="371B0355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173</w:t>
            </w:r>
          </w:p>
          <w:p w14:paraId="225BB091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103</w:t>
            </w:r>
          </w:p>
          <w:p w14:paraId="5EF221F0" w14:textId="77777777" w:rsidR="00104C19" w:rsidRPr="00B75CCE" w:rsidRDefault="00104C19" w:rsidP="002031A3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04C19" w:rsidRPr="00B27DAD" w14:paraId="13E807CE" w14:textId="77777777" w:rsidTr="000A7C43">
        <w:trPr>
          <w:trHeight w:val="1121"/>
        </w:trPr>
        <w:tc>
          <w:tcPr>
            <w:tcW w:w="3260" w:type="dxa"/>
          </w:tcPr>
          <w:p w14:paraId="299BE4F5" w14:textId="3A35B21F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bookmarkStart w:id="3" w:name="_Hlk202874265"/>
            <w:r>
              <w:rPr>
                <w:b/>
                <w:sz w:val="24"/>
                <w:szCs w:val="24"/>
              </w:rPr>
              <w:t>H1</w:t>
            </w:r>
            <w:r w:rsidR="00104C19" w:rsidRPr="00B75CCE">
              <w:rPr>
                <w:sz w:val="24"/>
                <w:szCs w:val="24"/>
              </w:rPr>
              <w:t>·2MP</w:t>
            </w:r>
          </w:p>
          <w:bookmarkEnd w:id="3"/>
          <w:p w14:paraId="5CAB4A7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</w:p>
          <w:p w14:paraId="3254B1A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763098F3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4168AC7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(host)C─H···F(host)</w:t>
            </w:r>
            <w:r w:rsidRPr="00B75CCE">
              <w:rPr>
                <w:i/>
                <w:iCs/>
                <w:sz w:val="24"/>
                <w:szCs w:val="24"/>
                <w:vertAlign w:val="superscript"/>
              </w:rPr>
              <w:t>a,d</w:t>
            </w:r>
            <w:r w:rsidRPr="00B75CCE">
              <w:rPr>
                <w:bCs/>
                <w:sz w:val="24"/>
                <w:szCs w:val="24"/>
              </w:rPr>
              <w:t xml:space="preserve"> </w:t>
            </w:r>
          </w:p>
          <w:p w14:paraId="67AC6927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C4AF1E8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422F2AF8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2.60</w:t>
            </w:r>
          </w:p>
          <w:p w14:paraId="26905632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2.42</w:t>
            </w:r>
          </w:p>
          <w:p w14:paraId="0A477770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2.44</w:t>
            </w:r>
          </w:p>
          <w:p w14:paraId="72BDAACC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2.56</w:t>
            </w:r>
          </w:p>
        </w:tc>
        <w:tc>
          <w:tcPr>
            <w:tcW w:w="1417" w:type="dxa"/>
          </w:tcPr>
          <w:p w14:paraId="714E4D44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63F71EF7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3.403(5)</w:t>
            </w:r>
          </w:p>
          <w:p w14:paraId="1A6BCDEA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2.784(3)</w:t>
            </w:r>
          </w:p>
          <w:p w14:paraId="34C737DD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2.787(3)</w:t>
            </w:r>
          </w:p>
          <w:p w14:paraId="59B6F96B" w14:textId="7469F13F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3.349</w:t>
            </w:r>
            <w:r w:rsidR="0056477C" w:rsidRPr="00B75CCE">
              <w:rPr>
                <w:sz w:val="24"/>
                <w:szCs w:val="24"/>
              </w:rPr>
              <w:t>(3)</w:t>
            </w:r>
          </w:p>
        </w:tc>
        <w:tc>
          <w:tcPr>
            <w:tcW w:w="1701" w:type="dxa"/>
          </w:tcPr>
          <w:p w14:paraId="5B8B596F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0BF2CFD1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142</w:t>
            </w:r>
          </w:p>
          <w:p w14:paraId="7D1B4C41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102</w:t>
            </w:r>
          </w:p>
          <w:p w14:paraId="1B4956D2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102</w:t>
            </w:r>
          </w:p>
          <w:p w14:paraId="67947DD8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140</w:t>
            </w:r>
          </w:p>
        </w:tc>
        <w:tc>
          <w:tcPr>
            <w:tcW w:w="3261" w:type="dxa"/>
          </w:tcPr>
          <w:p w14:paraId="46ACB337" w14:textId="4FE4CB4B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B75CCE">
              <w:rPr>
                <w:sz w:val="24"/>
                <w:szCs w:val="24"/>
              </w:rPr>
              <w:t>·2(2MP)</w:t>
            </w:r>
          </w:p>
          <w:p w14:paraId="6A642676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1F2462C6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</w:p>
          <w:p w14:paraId="51EDFA9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31B3DA63" w14:textId="77777777" w:rsidR="00104C19" w:rsidRPr="00B75CCE" w:rsidRDefault="00104C19" w:rsidP="00104C19">
            <w:pPr>
              <w:spacing w:line="240" w:lineRule="auto"/>
              <w:jc w:val="both"/>
              <w:rPr>
                <w:i/>
                <w:iCs/>
                <w:sz w:val="24"/>
                <w:szCs w:val="24"/>
                <w:vertAlign w:val="superscript"/>
              </w:rPr>
            </w:pPr>
          </w:p>
        </w:tc>
        <w:tc>
          <w:tcPr>
            <w:tcW w:w="1275" w:type="dxa"/>
          </w:tcPr>
          <w:p w14:paraId="5BCDC5C8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00295DE1" w14:textId="094169B2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</w:t>
            </w:r>
            <w:r w:rsidR="00F76749" w:rsidRPr="00B75CCE">
              <w:rPr>
                <w:bCs/>
                <w:sz w:val="24"/>
                <w:szCs w:val="24"/>
              </w:rPr>
              <w:t>500</w:t>
            </w:r>
            <w:r w:rsidRPr="00B75CCE">
              <w:rPr>
                <w:bCs/>
                <w:sz w:val="24"/>
                <w:szCs w:val="24"/>
              </w:rPr>
              <w:t>(</w:t>
            </w:r>
            <w:r w:rsidR="00F76749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  <w:p w14:paraId="4E033A8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2.51</w:t>
            </w:r>
          </w:p>
          <w:p w14:paraId="6CE868C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2.48</w:t>
            </w:r>
          </w:p>
          <w:p w14:paraId="2B08F443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14:paraId="118F70F4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46ED0679" w14:textId="6393E2CE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3.403(</w:t>
            </w:r>
            <w:r w:rsidR="00F76749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  <w:p w14:paraId="0E1E34E4" w14:textId="6E820B99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3.463(</w:t>
            </w:r>
            <w:r w:rsidR="00F76749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  <w:p w14:paraId="37DFB5A4" w14:textId="363375C0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2.805(</w:t>
            </w:r>
            <w:r w:rsidR="00F76749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  <w:p w14:paraId="1C4831D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8ADCA9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5E4204DB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173.8(13)</w:t>
            </w:r>
          </w:p>
          <w:p w14:paraId="25C12505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176</w:t>
            </w:r>
          </w:p>
          <w:p w14:paraId="7DB5F406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100</w:t>
            </w:r>
          </w:p>
          <w:p w14:paraId="485F87C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104C19" w:rsidRPr="00B27DAD" w14:paraId="49058508" w14:textId="77777777" w:rsidTr="000A7C43">
        <w:trPr>
          <w:trHeight w:val="1378"/>
        </w:trPr>
        <w:tc>
          <w:tcPr>
            <w:tcW w:w="3260" w:type="dxa"/>
          </w:tcPr>
          <w:p w14:paraId="478013A5" w14:textId="4D6B59F7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B75CCE">
              <w:rPr>
                <w:sz w:val="24"/>
                <w:szCs w:val="24"/>
              </w:rPr>
              <w:t>·3MP</w:t>
            </w:r>
          </w:p>
          <w:p w14:paraId="177E886C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6C4444C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120FE40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</w:tc>
        <w:tc>
          <w:tcPr>
            <w:tcW w:w="1276" w:type="dxa"/>
          </w:tcPr>
          <w:p w14:paraId="06AAE67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65590101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2.524(17)</w:t>
            </w:r>
          </w:p>
          <w:p w14:paraId="22887B0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2.42</w:t>
            </w:r>
          </w:p>
          <w:p w14:paraId="68E4721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2.42</w:t>
            </w:r>
          </w:p>
        </w:tc>
        <w:tc>
          <w:tcPr>
            <w:tcW w:w="1417" w:type="dxa"/>
          </w:tcPr>
          <w:p w14:paraId="1EF9BF3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6E285E5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3.385(2)</w:t>
            </w:r>
          </w:p>
          <w:p w14:paraId="1DB72703" w14:textId="525A546E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2.774(</w:t>
            </w:r>
            <w:r w:rsidR="00C21906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  <w:p w14:paraId="166072FD" w14:textId="717757F5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2.77</w:t>
            </w:r>
            <w:r w:rsidR="00C21906" w:rsidRPr="00B75CCE">
              <w:rPr>
                <w:bCs/>
                <w:sz w:val="24"/>
                <w:szCs w:val="24"/>
              </w:rPr>
              <w:t>9</w:t>
            </w:r>
            <w:r w:rsidRPr="00B75CCE">
              <w:rPr>
                <w:bCs/>
                <w:sz w:val="24"/>
                <w:szCs w:val="24"/>
              </w:rPr>
              <w:t>(</w:t>
            </w:r>
            <w:r w:rsidR="00C21906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14:paraId="0D27FFAC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52881FF5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174.5(14)</w:t>
            </w:r>
          </w:p>
          <w:p w14:paraId="4B3ED5D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102</w:t>
            </w:r>
          </w:p>
          <w:p w14:paraId="449F73A6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102</w:t>
            </w:r>
          </w:p>
        </w:tc>
        <w:tc>
          <w:tcPr>
            <w:tcW w:w="3261" w:type="dxa"/>
          </w:tcPr>
          <w:p w14:paraId="34248484" w14:textId="2299DAB0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bookmarkStart w:id="4" w:name="_Hlk202875930"/>
            <w:r>
              <w:rPr>
                <w:b/>
                <w:sz w:val="24"/>
                <w:szCs w:val="24"/>
              </w:rPr>
              <w:t>H2</w:t>
            </w:r>
            <w:r w:rsidR="00104C19" w:rsidRPr="00B75CCE">
              <w:rPr>
                <w:sz w:val="24"/>
                <w:szCs w:val="24"/>
              </w:rPr>
              <w:t>·3MP</w:t>
            </w:r>
          </w:p>
          <w:bookmarkEnd w:id="4"/>
          <w:p w14:paraId="77FC944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2FD1E101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21B1C29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3B833C4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34AB46D5" w14:textId="77777777" w:rsidR="00104C19" w:rsidRPr="00B75CCE" w:rsidRDefault="00104C19" w:rsidP="00104C19">
            <w:pPr>
              <w:tabs>
                <w:tab w:val="right" w:pos="3045"/>
              </w:tabs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(guest)C─H···O(host)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ab/>
            </w:r>
          </w:p>
          <w:p w14:paraId="29C91C3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234C44B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3FF51F69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2.371(18)</w:t>
            </w:r>
          </w:p>
          <w:p w14:paraId="39C2CD72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2.45(2)</w:t>
            </w:r>
          </w:p>
          <w:p w14:paraId="01506124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2.42</w:t>
            </w:r>
          </w:p>
          <w:p w14:paraId="03AB4393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2.41</w:t>
            </w:r>
          </w:p>
          <w:p w14:paraId="5C4C194C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2.67</w:t>
            </w:r>
          </w:p>
        </w:tc>
        <w:tc>
          <w:tcPr>
            <w:tcW w:w="1418" w:type="dxa"/>
          </w:tcPr>
          <w:p w14:paraId="6E73551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5994B4E3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3.280(8)</w:t>
            </w:r>
          </w:p>
          <w:p w14:paraId="38EC5EC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3.356(10)</w:t>
            </w:r>
          </w:p>
          <w:p w14:paraId="5EFCCADD" w14:textId="61DD9BBA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2.77</w:t>
            </w:r>
            <w:r w:rsidR="00ED4862" w:rsidRPr="00B75CCE">
              <w:rPr>
                <w:bCs/>
                <w:sz w:val="24"/>
                <w:szCs w:val="24"/>
              </w:rPr>
              <w:t>4</w:t>
            </w:r>
            <w:r w:rsidRPr="00B75CCE">
              <w:rPr>
                <w:bCs/>
                <w:sz w:val="24"/>
                <w:szCs w:val="24"/>
              </w:rPr>
              <w:t>(</w:t>
            </w:r>
            <w:r w:rsidR="00ED4862" w:rsidRPr="00B75CCE">
              <w:rPr>
                <w:bCs/>
                <w:sz w:val="24"/>
                <w:szCs w:val="24"/>
              </w:rPr>
              <w:t>2</w:t>
            </w:r>
            <w:r w:rsidRPr="00B75CCE">
              <w:rPr>
                <w:bCs/>
                <w:sz w:val="24"/>
                <w:szCs w:val="24"/>
              </w:rPr>
              <w:t>)</w:t>
            </w:r>
          </w:p>
          <w:p w14:paraId="22FF6092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2.770(2)</w:t>
            </w:r>
          </w:p>
          <w:p w14:paraId="3A28842D" w14:textId="4A83FC69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3.490</w:t>
            </w:r>
            <w:r w:rsidR="00A330A3" w:rsidRPr="00B75CCE">
              <w:rPr>
                <w:bCs/>
                <w:sz w:val="24"/>
                <w:szCs w:val="24"/>
              </w:rPr>
              <w:t>(2)</w:t>
            </w:r>
          </w:p>
        </w:tc>
        <w:tc>
          <w:tcPr>
            <w:tcW w:w="1701" w:type="dxa"/>
          </w:tcPr>
          <w:p w14:paraId="3F63829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6795EFA9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175.6(15)</w:t>
            </w:r>
          </w:p>
          <w:p w14:paraId="7E181C8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174.2(14)</w:t>
            </w:r>
          </w:p>
          <w:p w14:paraId="7E0C5E94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102</w:t>
            </w:r>
          </w:p>
          <w:p w14:paraId="3B9562A8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102</w:t>
            </w:r>
          </w:p>
          <w:p w14:paraId="6CF6897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142</w:t>
            </w:r>
          </w:p>
        </w:tc>
      </w:tr>
      <w:tr w:rsidR="00104C19" w:rsidRPr="00C00184" w14:paraId="7C7F2330" w14:textId="77777777" w:rsidTr="000A7C43">
        <w:trPr>
          <w:trHeight w:val="1386"/>
        </w:trPr>
        <w:tc>
          <w:tcPr>
            <w:tcW w:w="3260" w:type="dxa"/>
            <w:tcBorders>
              <w:bottom w:val="single" w:sz="12" w:space="0" w:color="auto"/>
            </w:tcBorders>
          </w:tcPr>
          <w:p w14:paraId="73CD7139" w14:textId="558A4283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B75CCE">
              <w:rPr>
                <w:sz w:val="24"/>
                <w:szCs w:val="24"/>
              </w:rPr>
              <w:t>·4MP</w:t>
            </w:r>
          </w:p>
          <w:p w14:paraId="2B7D986F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0C4DB69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(host)C─H···F(host)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</w:p>
          <w:p w14:paraId="1C617CCB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62FD405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289A96E9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4D9C36CB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2.599(17)</w:t>
            </w:r>
          </w:p>
          <w:p w14:paraId="7CEEF4E4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2.52</w:t>
            </w:r>
          </w:p>
          <w:p w14:paraId="7635C549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2.44</w:t>
            </w:r>
          </w:p>
          <w:p w14:paraId="07DE8878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2.43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7F261C50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74191628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3.466(2)</w:t>
            </w:r>
          </w:p>
          <w:p w14:paraId="0173E85B" w14:textId="620FEF88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3.305(</w:t>
            </w:r>
            <w:r w:rsidR="00C21906" w:rsidRPr="00B75CCE">
              <w:rPr>
                <w:sz w:val="24"/>
                <w:szCs w:val="24"/>
              </w:rPr>
              <w:t>2</w:t>
            </w:r>
            <w:r w:rsidRPr="00B75CCE">
              <w:rPr>
                <w:sz w:val="24"/>
                <w:szCs w:val="24"/>
              </w:rPr>
              <w:t>)</w:t>
            </w:r>
          </w:p>
          <w:p w14:paraId="56A5AD38" w14:textId="6BF626BD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2.78</w:t>
            </w:r>
            <w:r w:rsidR="00C21906" w:rsidRPr="00B75CCE">
              <w:rPr>
                <w:sz w:val="24"/>
                <w:szCs w:val="24"/>
              </w:rPr>
              <w:t>4</w:t>
            </w:r>
            <w:r w:rsidRPr="00B75CCE">
              <w:rPr>
                <w:sz w:val="24"/>
                <w:szCs w:val="24"/>
              </w:rPr>
              <w:t>(</w:t>
            </w:r>
            <w:r w:rsidR="00C21906" w:rsidRPr="00B75CCE">
              <w:rPr>
                <w:sz w:val="24"/>
                <w:szCs w:val="24"/>
              </w:rPr>
              <w:t>2</w:t>
            </w:r>
            <w:r w:rsidRPr="00B75CCE">
              <w:rPr>
                <w:sz w:val="24"/>
                <w:szCs w:val="24"/>
              </w:rPr>
              <w:t>)</w:t>
            </w:r>
          </w:p>
          <w:p w14:paraId="2CF32619" w14:textId="1C1E79FF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2.78</w:t>
            </w:r>
            <w:r w:rsidR="00C21906" w:rsidRPr="00B75CCE">
              <w:rPr>
                <w:sz w:val="24"/>
                <w:szCs w:val="24"/>
              </w:rPr>
              <w:t>8</w:t>
            </w:r>
            <w:r w:rsidRPr="00B75CCE">
              <w:rPr>
                <w:sz w:val="24"/>
                <w:szCs w:val="24"/>
              </w:rPr>
              <w:t>(</w:t>
            </w:r>
            <w:r w:rsidR="00C21906" w:rsidRPr="00B75CCE">
              <w:rPr>
                <w:sz w:val="24"/>
                <w:szCs w:val="24"/>
              </w:rPr>
              <w:t>2</w:t>
            </w:r>
            <w:r w:rsidRPr="00B75CCE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709497A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0A54903C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172.8(15)</w:t>
            </w:r>
          </w:p>
          <w:p w14:paraId="692E0923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140</w:t>
            </w:r>
          </w:p>
          <w:p w14:paraId="26217E86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101</w:t>
            </w:r>
          </w:p>
          <w:p w14:paraId="6DFFA95A" w14:textId="77777777" w:rsidR="00104C19" w:rsidRPr="00B75CCE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B75CCE">
              <w:rPr>
                <w:sz w:val="24"/>
                <w:szCs w:val="24"/>
              </w:rPr>
              <w:t>102</w:t>
            </w:r>
          </w:p>
        </w:tc>
        <w:tc>
          <w:tcPr>
            <w:tcW w:w="3261" w:type="dxa"/>
            <w:tcBorders>
              <w:bottom w:val="single" w:sz="12" w:space="0" w:color="auto"/>
            </w:tcBorders>
          </w:tcPr>
          <w:p w14:paraId="0410D743" w14:textId="2F4B7DBD" w:rsidR="00104C19" w:rsidRPr="00B75CCE" w:rsidRDefault="00B75CCE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B75CCE">
              <w:rPr>
                <w:sz w:val="24"/>
                <w:szCs w:val="24"/>
              </w:rPr>
              <w:t>·4MP</w:t>
            </w:r>
          </w:p>
          <w:p w14:paraId="151ED8AB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(host)N─H···N(guest)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a,c</w:t>
            </w:r>
          </w:p>
          <w:p w14:paraId="5B6ADBDB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2D814231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(host)C─H···N(host)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b,d</w:t>
            </w:r>
          </w:p>
          <w:p w14:paraId="52D51F47" w14:textId="77777777" w:rsidR="00104C19" w:rsidRPr="00B75CCE" w:rsidRDefault="00104C19" w:rsidP="00104C19">
            <w:pPr>
              <w:spacing w:line="240" w:lineRule="auto"/>
              <w:jc w:val="both"/>
              <w:rPr>
                <w:i/>
                <w:iCs/>
                <w:sz w:val="24"/>
                <w:szCs w:val="24"/>
                <w:vertAlign w:val="superscript"/>
              </w:rPr>
            </w:pPr>
            <w:r w:rsidRPr="00B75CCE">
              <w:rPr>
                <w:bCs/>
                <w:sz w:val="24"/>
                <w:szCs w:val="24"/>
              </w:rPr>
              <w:t>(host)C─H···F(host)</w:t>
            </w:r>
            <w:r w:rsidRPr="00B75CCE">
              <w:rPr>
                <w:bCs/>
                <w:i/>
                <w:iCs/>
                <w:sz w:val="24"/>
                <w:szCs w:val="24"/>
                <w:vertAlign w:val="superscript"/>
              </w:rPr>
              <w:t>a,d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14:paraId="551DB996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7065A4A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2.44(2)</w:t>
            </w:r>
          </w:p>
          <w:p w14:paraId="066B845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2.41</w:t>
            </w:r>
          </w:p>
          <w:p w14:paraId="65C11BC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2.44</w:t>
            </w:r>
          </w:p>
          <w:p w14:paraId="3C538C24" w14:textId="77777777" w:rsidR="00104C19" w:rsidRPr="00B75CCE" w:rsidRDefault="00104C19" w:rsidP="00104C19">
            <w:pPr>
              <w:spacing w:line="240" w:lineRule="auto"/>
              <w:jc w:val="both"/>
            </w:pPr>
            <w:r w:rsidRPr="00B75CCE">
              <w:rPr>
                <w:bCs/>
                <w:sz w:val="24"/>
                <w:szCs w:val="24"/>
              </w:rPr>
              <w:t>2.63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6C341BAA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261639C0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3.308(3)</w:t>
            </w:r>
          </w:p>
          <w:p w14:paraId="3DB2514B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2.774(2)</w:t>
            </w:r>
          </w:p>
          <w:p w14:paraId="7CE57C37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2.780(2)</w:t>
            </w:r>
          </w:p>
          <w:p w14:paraId="0ADB3F3F" w14:textId="080CCBE4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3.263</w:t>
            </w:r>
            <w:r w:rsidR="004A7502" w:rsidRPr="00B75CCE">
              <w:rPr>
                <w:bCs/>
                <w:sz w:val="24"/>
                <w:szCs w:val="24"/>
              </w:rPr>
              <w:t>(2)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181611B5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  <w:p w14:paraId="21B1FA9D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171.7(19)</w:t>
            </w:r>
          </w:p>
          <w:p w14:paraId="43E812CE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102</w:t>
            </w:r>
          </w:p>
          <w:p w14:paraId="39264466" w14:textId="77777777" w:rsidR="00104C19" w:rsidRPr="00B75CCE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B75CCE">
              <w:rPr>
                <w:bCs/>
                <w:sz w:val="24"/>
                <w:szCs w:val="24"/>
              </w:rPr>
              <w:t>101</w:t>
            </w:r>
          </w:p>
          <w:p w14:paraId="0C1AD58C" w14:textId="77777777" w:rsidR="00104C19" w:rsidRPr="00B75CCE" w:rsidRDefault="00104C19" w:rsidP="00104C19">
            <w:pPr>
              <w:spacing w:line="240" w:lineRule="auto"/>
              <w:jc w:val="both"/>
            </w:pPr>
            <w:r w:rsidRPr="00B75CCE">
              <w:rPr>
                <w:bCs/>
                <w:sz w:val="24"/>
                <w:szCs w:val="24"/>
              </w:rPr>
              <w:t>124</w:t>
            </w:r>
          </w:p>
        </w:tc>
      </w:tr>
    </w:tbl>
    <w:p w14:paraId="3475E5A5" w14:textId="77777777" w:rsidR="00104C19" w:rsidRPr="00C00184" w:rsidRDefault="00104C19" w:rsidP="00104C19">
      <w:pPr>
        <w:spacing w:line="240" w:lineRule="auto"/>
        <w:jc w:val="both"/>
        <w:rPr>
          <w:bCs/>
          <w:sz w:val="24"/>
          <w:szCs w:val="24"/>
        </w:rPr>
      </w:pPr>
      <w:r w:rsidRPr="00C00184">
        <w:rPr>
          <w:bCs/>
          <w:i/>
          <w:iCs/>
          <w:sz w:val="24"/>
          <w:szCs w:val="24"/>
          <w:vertAlign w:val="superscript"/>
        </w:rPr>
        <w:t xml:space="preserve">a </w:t>
      </w:r>
      <w:r w:rsidRPr="00C00184">
        <w:rPr>
          <w:bCs/>
          <w:sz w:val="24"/>
          <w:szCs w:val="24"/>
        </w:rPr>
        <w:t>Intermolecular hydrogen bonding</w:t>
      </w:r>
    </w:p>
    <w:p w14:paraId="29F7B280" w14:textId="77777777" w:rsidR="00104C19" w:rsidRPr="00C00184" w:rsidRDefault="00104C19" w:rsidP="00104C19">
      <w:pPr>
        <w:spacing w:line="240" w:lineRule="auto"/>
        <w:jc w:val="both"/>
        <w:rPr>
          <w:bCs/>
          <w:sz w:val="24"/>
          <w:szCs w:val="24"/>
        </w:rPr>
      </w:pPr>
      <w:r w:rsidRPr="00C00184">
        <w:rPr>
          <w:bCs/>
          <w:i/>
          <w:iCs/>
          <w:sz w:val="24"/>
          <w:szCs w:val="24"/>
          <w:vertAlign w:val="superscript"/>
        </w:rPr>
        <w:t xml:space="preserve">b </w:t>
      </w:r>
      <w:r w:rsidRPr="00C00184">
        <w:rPr>
          <w:bCs/>
          <w:sz w:val="24"/>
          <w:szCs w:val="24"/>
        </w:rPr>
        <w:t>Intramolecular hydrogen bonding</w:t>
      </w:r>
    </w:p>
    <w:p w14:paraId="1E879DE3" w14:textId="77777777" w:rsidR="00104C19" w:rsidRPr="00C00184" w:rsidRDefault="00104C19" w:rsidP="00104C19">
      <w:pPr>
        <w:spacing w:line="240" w:lineRule="auto"/>
        <w:jc w:val="both"/>
        <w:rPr>
          <w:bCs/>
          <w:sz w:val="24"/>
          <w:szCs w:val="24"/>
        </w:rPr>
      </w:pPr>
      <w:r w:rsidRPr="00C00184">
        <w:rPr>
          <w:bCs/>
          <w:i/>
          <w:iCs/>
          <w:sz w:val="24"/>
          <w:szCs w:val="24"/>
          <w:vertAlign w:val="superscript"/>
        </w:rPr>
        <w:t xml:space="preserve">c </w:t>
      </w:r>
      <w:r w:rsidRPr="00C00184">
        <w:rPr>
          <w:bCs/>
          <w:sz w:val="24"/>
          <w:szCs w:val="24"/>
        </w:rPr>
        <w:t>Classical hydrogen bonding</w:t>
      </w:r>
    </w:p>
    <w:p w14:paraId="53C0C895" w14:textId="77777777" w:rsidR="00104C19" w:rsidRDefault="00104C19" w:rsidP="00104C19">
      <w:pPr>
        <w:spacing w:line="240" w:lineRule="auto"/>
        <w:jc w:val="both"/>
        <w:rPr>
          <w:bCs/>
          <w:sz w:val="24"/>
          <w:szCs w:val="24"/>
        </w:rPr>
      </w:pPr>
      <w:r w:rsidRPr="00C00184">
        <w:rPr>
          <w:bCs/>
          <w:i/>
          <w:iCs/>
          <w:sz w:val="24"/>
          <w:szCs w:val="24"/>
          <w:vertAlign w:val="superscript"/>
        </w:rPr>
        <w:t xml:space="preserve">d </w:t>
      </w:r>
      <w:r w:rsidRPr="00C00184">
        <w:rPr>
          <w:bCs/>
          <w:sz w:val="24"/>
          <w:szCs w:val="24"/>
        </w:rPr>
        <w:t>Non-classical hydrogen bonding</w:t>
      </w:r>
    </w:p>
    <w:p w14:paraId="25DBE209" w14:textId="77777777" w:rsidR="00104C19" w:rsidRDefault="00104C19" w:rsidP="00104C19">
      <w:pPr>
        <w:spacing w:line="240" w:lineRule="auto"/>
        <w:jc w:val="both"/>
        <w:rPr>
          <w:bCs/>
          <w:sz w:val="24"/>
          <w:szCs w:val="24"/>
        </w:rPr>
      </w:pPr>
    </w:p>
    <w:p w14:paraId="7F7B27F1" w14:textId="14B2CEB8" w:rsidR="00104C19" w:rsidRPr="00C43BFD" w:rsidRDefault="00104C19" w:rsidP="00104C19">
      <w:pPr>
        <w:jc w:val="both"/>
        <w:rPr>
          <w:bCs/>
          <w:i/>
          <w:iCs/>
          <w:sz w:val="24"/>
          <w:szCs w:val="24"/>
          <w:vertAlign w:val="superscript"/>
        </w:rPr>
      </w:pPr>
      <w:r>
        <w:rPr>
          <w:b/>
          <w:sz w:val="24"/>
          <w:szCs w:val="24"/>
        </w:rPr>
        <w:lastRenderedPageBreak/>
        <w:t>Table S3</w:t>
      </w:r>
      <w:r w:rsidRPr="00C00184"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Other s</w:t>
      </w:r>
      <w:r w:rsidRPr="00C00184">
        <w:rPr>
          <w:bCs/>
          <w:sz w:val="24"/>
          <w:szCs w:val="24"/>
        </w:rPr>
        <w:t>hort contact</w:t>
      </w:r>
      <w:r>
        <w:rPr>
          <w:bCs/>
          <w:sz w:val="24"/>
          <w:szCs w:val="24"/>
        </w:rPr>
        <w:t>s</w:t>
      </w:r>
      <w:r w:rsidRPr="00C00184">
        <w:rPr>
          <w:bCs/>
          <w:sz w:val="24"/>
          <w:szCs w:val="24"/>
        </w:rPr>
        <w:t xml:space="preserve"> present between host molecules, guest molecules</w:t>
      </w:r>
      <w:r>
        <w:rPr>
          <w:bCs/>
          <w:sz w:val="24"/>
          <w:szCs w:val="24"/>
        </w:rPr>
        <w:t>,</w:t>
      </w:r>
      <w:r w:rsidRPr="00C00184">
        <w:rPr>
          <w:bCs/>
          <w:sz w:val="24"/>
          <w:szCs w:val="24"/>
        </w:rPr>
        <w:t xml:space="preserve"> and host</w:t>
      </w:r>
      <w:r>
        <w:rPr>
          <w:bCs/>
          <w:sz w:val="24"/>
          <w:szCs w:val="24"/>
        </w:rPr>
        <w:t xml:space="preserve"> and </w:t>
      </w:r>
      <w:r w:rsidRPr="00C00184">
        <w:rPr>
          <w:bCs/>
          <w:sz w:val="24"/>
          <w:szCs w:val="24"/>
        </w:rPr>
        <w:t>guest molecules.</w:t>
      </w:r>
      <w:r>
        <w:rPr>
          <w:bCs/>
          <w:i/>
          <w:iCs/>
          <w:sz w:val="24"/>
          <w:szCs w:val="24"/>
          <w:vertAlign w:val="superscript"/>
        </w:rPr>
        <w:t>a</w:t>
      </w:r>
    </w:p>
    <w:tbl>
      <w:tblPr>
        <w:tblStyle w:val="TableGrid"/>
        <w:tblW w:w="15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942"/>
        <w:gridCol w:w="981"/>
        <w:gridCol w:w="1214"/>
        <w:gridCol w:w="1332"/>
        <w:gridCol w:w="1407"/>
        <w:gridCol w:w="2945"/>
        <w:gridCol w:w="885"/>
        <w:gridCol w:w="1132"/>
        <w:gridCol w:w="1208"/>
      </w:tblGrid>
      <w:tr w:rsidR="00104C19" w:rsidRPr="00C00184" w14:paraId="7E1A57FB" w14:textId="77777777" w:rsidTr="000A7C43">
        <w:trPr>
          <w:trHeight w:val="307"/>
        </w:trPr>
        <w:tc>
          <w:tcPr>
            <w:tcW w:w="1240" w:type="dxa"/>
            <w:tcBorders>
              <w:top w:val="single" w:sz="12" w:space="0" w:color="auto"/>
              <w:bottom w:val="single" w:sz="12" w:space="0" w:color="auto"/>
            </w:tcBorders>
          </w:tcPr>
          <w:p w14:paraId="32B83CFE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bookmarkStart w:id="5" w:name="_Hlk201067064"/>
          </w:p>
        </w:tc>
        <w:tc>
          <w:tcPr>
            <w:tcW w:w="2947" w:type="dxa"/>
            <w:tcBorders>
              <w:top w:val="single" w:sz="12" w:space="0" w:color="auto"/>
              <w:bottom w:val="single" w:sz="12" w:space="0" w:color="auto"/>
            </w:tcBorders>
          </w:tcPr>
          <w:p w14:paraId="61089A3D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Interaction</w:t>
            </w:r>
          </w:p>
        </w:tc>
        <w:tc>
          <w:tcPr>
            <w:tcW w:w="985" w:type="dxa"/>
            <w:tcBorders>
              <w:top w:val="single" w:sz="12" w:space="0" w:color="auto"/>
              <w:bottom w:val="single" w:sz="12" w:space="0" w:color="auto"/>
            </w:tcBorders>
          </w:tcPr>
          <w:p w14:paraId="2211F852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Note</w:t>
            </w:r>
          </w:p>
        </w:tc>
        <w:tc>
          <w:tcPr>
            <w:tcW w:w="1215" w:type="dxa"/>
            <w:tcBorders>
              <w:top w:val="single" w:sz="12" w:space="0" w:color="auto"/>
              <w:bottom w:val="single" w:sz="12" w:space="0" w:color="auto"/>
            </w:tcBorders>
          </w:tcPr>
          <w:p w14:paraId="26701352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D(I···J)/Å</w:t>
            </w:r>
          </w:p>
        </w:tc>
        <w:tc>
          <w:tcPr>
            <w:tcW w:w="1337" w:type="dxa"/>
            <w:tcBorders>
              <w:top w:val="single" w:sz="12" w:space="0" w:color="auto"/>
              <w:bottom w:val="single" w:sz="12" w:space="0" w:color="auto"/>
            </w:tcBorders>
          </w:tcPr>
          <w:p w14:paraId="34A1E6BD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X─I···J/°</w:t>
            </w:r>
          </w:p>
        </w:tc>
        <w:tc>
          <w:tcPr>
            <w:tcW w:w="1408" w:type="dxa"/>
            <w:tcBorders>
              <w:top w:val="single" w:sz="12" w:space="0" w:color="auto"/>
              <w:bottom w:val="single" w:sz="12" w:space="0" w:color="auto"/>
            </w:tcBorders>
          </w:tcPr>
          <w:p w14:paraId="421DB21B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12" w:space="0" w:color="auto"/>
              <w:bottom w:val="single" w:sz="12" w:space="0" w:color="auto"/>
            </w:tcBorders>
          </w:tcPr>
          <w:p w14:paraId="0846A0A9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Interaction</w:t>
            </w:r>
          </w:p>
        </w:tc>
        <w:tc>
          <w:tcPr>
            <w:tcW w:w="887" w:type="dxa"/>
            <w:tcBorders>
              <w:top w:val="single" w:sz="12" w:space="0" w:color="auto"/>
              <w:bottom w:val="single" w:sz="12" w:space="0" w:color="auto"/>
            </w:tcBorders>
          </w:tcPr>
          <w:p w14:paraId="188E279F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Note</w:t>
            </w:r>
          </w:p>
        </w:tc>
        <w:tc>
          <w:tcPr>
            <w:tcW w:w="1104" w:type="dxa"/>
            <w:tcBorders>
              <w:top w:val="single" w:sz="12" w:space="0" w:color="auto"/>
              <w:bottom w:val="single" w:sz="12" w:space="0" w:color="auto"/>
            </w:tcBorders>
          </w:tcPr>
          <w:p w14:paraId="2092C964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D(I···J)/Å</w:t>
            </w:r>
          </w:p>
        </w:tc>
        <w:tc>
          <w:tcPr>
            <w:tcW w:w="1211" w:type="dxa"/>
            <w:tcBorders>
              <w:top w:val="single" w:sz="12" w:space="0" w:color="auto"/>
              <w:bottom w:val="single" w:sz="12" w:space="0" w:color="auto"/>
            </w:tcBorders>
          </w:tcPr>
          <w:p w14:paraId="3A44D7DF" w14:textId="77777777" w:rsidR="00104C19" w:rsidRPr="00C00184" w:rsidRDefault="00104C19" w:rsidP="00104C19">
            <w:pPr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00184">
              <w:rPr>
                <w:b/>
                <w:bCs/>
                <w:sz w:val="24"/>
                <w:szCs w:val="24"/>
              </w:rPr>
              <w:t>X─I···J/°</w:t>
            </w:r>
          </w:p>
        </w:tc>
      </w:tr>
      <w:tr w:rsidR="00104C19" w:rsidRPr="00C00184" w14:paraId="6A9BB921" w14:textId="77777777" w:rsidTr="000A7C43">
        <w:trPr>
          <w:trHeight w:val="1478"/>
        </w:trPr>
        <w:tc>
          <w:tcPr>
            <w:tcW w:w="1240" w:type="dxa"/>
            <w:tcBorders>
              <w:top w:val="single" w:sz="12" w:space="0" w:color="auto"/>
            </w:tcBorders>
          </w:tcPr>
          <w:p w14:paraId="53AE2D72" w14:textId="451FEFDA" w:rsidR="00104C19" w:rsidRPr="00C00184" w:rsidRDefault="00B75CCE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·PYR</w:t>
            </w:r>
          </w:p>
        </w:tc>
        <w:tc>
          <w:tcPr>
            <w:tcW w:w="2947" w:type="dxa"/>
            <w:tcBorders>
              <w:top w:val="single" w:sz="12" w:space="0" w:color="auto"/>
            </w:tcBorders>
          </w:tcPr>
          <w:p w14:paraId="5C125298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(host)C─H···C─N(guest)</w:t>
            </w:r>
          </w:p>
          <w:p w14:paraId="45F7657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</w:tc>
        <w:tc>
          <w:tcPr>
            <w:tcW w:w="985" w:type="dxa"/>
            <w:tcBorders>
              <w:top w:val="single" w:sz="12" w:space="0" w:color="auto"/>
            </w:tcBorders>
          </w:tcPr>
          <w:p w14:paraId="3EFB59D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4BB1A8DA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</w:tc>
        <w:tc>
          <w:tcPr>
            <w:tcW w:w="1215" w:type="dxa"/>
            <w:tcBorders>
              <w:top w:val="single" w:sz="12" w:space="0" w:color="auto"/>
            </w:tcBorders>
          </w:tcPr>
          <w:p w14:paraId="79A78BAF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2.85</w:t>
            </w:r>
          </w:p>
          <w:p w14:paraId="2BA6A645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2.80</w:t>
            </w:r>
          </w:p>
          <w:p w14:paraId="33457BE9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12" w:space="0" w:color="auto"/>
            </w:tcBorders>
          </w:tcPr>
          <w:p w14:paraId="0BAF6121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134</w:t>
            </w:r>
          </w:p>
          <w:p w14:paraId="622DED6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159</w:t>
            </w:r>
          </w:p>
          <w:p w14:paraId="16F96E06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08" w:type="dxa"/>
          </w:tcPr>
          <w:p w14:paraId="79FE9B57" w14:textId="31B5F484" w:rsidR="00104C19" w:rsidRPr="00433DF5" w:rsidRDefault="00B75CCE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433DF5">
              <w:rPr>
                <w:sz w:val="24"/>
                <w:szCs w:val="24"/>
              </w:rPr>
              <w:t>·4(PYR)</w:t>
            </w:r>
          </w:p>
        </w:tc>
        <w:tc>
          <w:tcPr>
            <w:tcW w:w="2950" w:type="dxa"/>
          </w:tcPr>
          <w:p w14:paraId="379A5D8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(host)C─H···C─N(guest)</w:t>
            </w:r>
          </w:p>
          <w:p w14:paraId="3802E6E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  <w:p w14:paraId="625FE941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(host)C─H···C─N(guest)</w:t>
            </w:r>
          </w:p>
          <w:p w14:paraId="14844034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(guest)C─H···C─C(host)</w:t>
            </w:r>
          </w:p>
          <w:p w14:paraId="309FB959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(guest)C─H···C─C(host)</w:t>
            </w:r>
          </w:p>
          <w:p w14:paraId="7A96567B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87" w:type="dxa"/>
          </w:tcPr>
          <w:p w14:paraId="7480B40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08866601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2703ED89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5CBC6AF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435FBF5F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</w:tc>
        <w:tc>
          <w:tcPr>
            <w:tcW w:w="1104" w:type="dxa"/>
          </w:tcPr>
          <w:p w14:paraId="4B3D8A36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2.83</w:t>
            </w:r>
          </w:p>
          <w:p w14:paraId="12EC0646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2.89</w:t>
            </w:r>
          </w:p>
          <w:p w14:paraId="03B957F1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2.88</w:t>
            </w:r>
          </w:p>
          <w:p w14:paraId="786F67FA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2.87</w:t>
            </w:r>
          </w:p>
          <w:p w14:paraId="64F4E132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2.79</w:t>
            </w:r>
          </w:p>
        </w:tc>
        <w:tc>
          <w:tcPr>
            <w:tcW w:w="1211" w:type="dxa"/>
          </w:tcPr>
          <w:p w14:paraId="2170334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155</w:t>
            </w:r>
          </w:p>
          <w:p w14:paraId="686BE4C9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155</w:t>
            </w:r>
          </w:p>
          <w:p w14:paraId="0E34E37E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141</w:t>
            </w:r>
          </w:p>
          <w:p w14:paraId="1E07FE8A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131</w:t>
            </w:r>
          </w:p>
          <w:p w14:paraId="33BCBC97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151</w:t>
            </w:r>
          </w:p>
        </w:tc>
      </w:tr>
      <w:tr w:rsidR="00104C19" w:rsidRPr="00C00184" w14:paraId="6701E53F" w14:textId="77777777" w:rsidTr="000A7C43">
        <w:trPr>
          <w:trHeight w:val="2253"/>
        </w:trPr>
        <w:tc>
          <w:tcPr>
            <w:tcW w:w="1240" w:type="dxa"/>
          </w:tcPr>
          <w:p w14:paraId="731A23BE" w14:textId="69480701" w:rsidR="00104C19" w:rsidRPr="00C00184" w:rsidRDefault="00B75CCE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·2MP</w:t>
            </w:r>
          </w:p>
        </w:tc>
        <w:tc>
          <w:tcPr>
            <w:tcW w:w="2947" w:type="dxa"/>
          </w:tcPr>
          <w:p w14:paraId="4CDA1A6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(host)C─H···C─C(guest)</w:t>
            </w:r>
          </w:p>
          <w:p w14:paraId="6634786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  <w:p w14:paraId="05FADE3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(host)C─C···H─C(guest)</w:t>
            </w:r>
          </w:p>
          <w:p w14:paraId="042C51BB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  <w:p w14:paraId="334833A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(guest)C─H···C─C(host)</w:t>
            </w:r>
          </w:p>
          <w:p w14:paraId="73F324E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(guest)C─H···C─C(host)</w:t>
            </w:r>
          </w:p>
        </w:tc>
        <w:tc>
          <w:tcPr>
            <w:tcW w:w="985" w:type="dxa"/>
          </w:tcPr>
          <w:p w14:paraId="51DC70F6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10E677B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748A9179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&lt;&lt;</w:t>
            </w:r>
          </w:p>
          <w:p w14:paraId="02FBB67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0D92945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&lt;&lt;</w:t>
            </w:r>
          </w:p>
          <w:p w14:paraId="4B50D905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&lt;&lt;</w:t>
            </w:r>
          </w:p>
        </w:tc>
        <w:tc>
          <w:tcPr>
            <w:tcW w:w="1215" w:type="dxa"/>
          </w:tcPr>
          <w:p w14:paraId="77A26D61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2.80</w:t>
            </w:r>
          </w:p>
          <w:p w14:paraId="2D4B16E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2.84</w:t>
            </w:r>
          </w:p>
          <w:p w14:paraId="34BA6EB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2.54</w:t>
            </w:r>
          </w:p>
          <w:p w14:paraId="6F36314D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2.83</w:t>
            </w:r>
          </w:p>
          <w:p w14:paraId="0D0E5A7A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2.46</w:t>
            </w:r>
          </w:p>
          <w:p w14:paraId="7AB1A56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2.54</w:t>
            </w:r>
          </w:p>
        </w:tc>
        <w:tc>
          <w:tcPr>
            <w:tcW w:w="1337" w:type="dxa"/>
          </w:tcPr>
          <w:p w14:paraId="0C234B45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169</w:t>
            </w:r>
          </w:p>
          <w:p w14:paraId="410B4A71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142</w:t>
            </w:r>
          </w:p>
          <w:p w14:paraId="6933A99D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111</w:t>
            </w:r>
          </w:p>
          <w:p w14:paraId="7DFEE0B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133</w:t>
            </w:r>
          </w:p>
          <w:p w14:paraId="35FF05C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169</w:t>
            </w:r>
          </w:p>
          <w:p w14:paraId="138C5E9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140</w:t>
            </w:r>
          </w:p>
          <w:p w14:paraId="0B16419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408" w:type="dxa"/>
          </w:tcPr>
          <w:p w14:paraId="6FDE28AC" w14:textId="34D5A679" w:rsidR="00104C19" w:rsidRPr="00433DF5" w:rsidRDefault="00B75CCE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433DF5">
              <w:rPr>
                <w:sz w:val="24"/>
                <w:szCs w:val="24"/>
              </w:rPr>
              <w:t>·2(2MP)</w:t>
            </w:r>
          </w:p>
        </w:tc>
        <w:tc>
          <w:tcPr>
            <w:tcW w:w="2950" w:type="dxa"/>
          </w:tcPr>
          <w:p w14:paraId="38CB35E3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None</w:t>
            </w:r>
          </w:p>
        </w:tc>
        <w:tc>
          <w:tcPr>
            <w:tcW w:w="887" w:type="dxa"/>
          </w:tcPr>
          <w:p w14:paraId="66DF126A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None</w:t>
            </w:r>
          </w:p>
        </w:tc>
        <w:tc>
          <w:tcPr>
            <w:tcW w:w="1104" w:type="dxa"/>
          </w:tcPr>
          <w:p w14:paraId="16D25B41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None</w:t>
            </w:r>
          </w:p>
        </w:tc>
        <w:tc>
          <w:tcPr>
            <w:tcW w:w="1211" w:type="dxa"/>
          </w:tcPr>
          <w:p w14:paraId="1F0391ED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None</w:t>
            </w:r>
          </w:p>
        </w:tc>
      </w:tr>
      <w:tr w:rsidR="00104C19" w:rsidRPr="00C00184" w14:paraId="5904E9A0" w14:textId="77777777" w:rsidTr="000A7C43">
        <w:trPr>
          <w:trHeight w:val="2107"/>
        </w:trPr>
        <w:tc>
          <w:tcPr>
            <w:tcW w:w="1240" w:type="dxa"/>
          </w:tcPr>
          <w:p w14:paraId="4EC48BE9" w14:textId="710F6750" w:rsidR="00104C19" w:rsidRPr="00C00184" w:rsidRDefault="00B75CCE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·3MP</w:t>
            </w:r>
          </w:p>
        </w:tc>
        <w:tc>
          <w:tcPr>
            <w:tcW w:w="2947" w:type="dxa"/>
          </w:tcPr>
          <w:p w14:paraId="6538444E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  <w:p w14:paraId="3AA15C4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(host)C─H···C─S(host)</w:t>
            </w:r>
          </w:p>
          <w:p w14:paraId="5B5EA20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  <w:p w14:paraId="587ADF40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(guest)C─H···C─F(host)</w:t>
            </w:r>
          </w:p>
        </w:tc>
        <w:tc>
          <w:tcPr>
            <w:tcW w:w="985" w:type="dxa"/>
          </w:tcPr>
          <w:p w14:paraId="7CD38BFD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5AAE5EC5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6E76A12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5810489A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</w:tc>
        <w:tc>
          <w:tcPr>
            <w:tcW w:w="1215" w:type="dxa"/>
          </w:tcPr>
          <w:p w14:paraId="03BE1F14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2.83</w:t>
            </w:r>
          </w:p>
          <w:p w14:paraId="2FBB01A8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2.82</w:t>
            </w:r>
          </w:p>
          <w:p w14:paraId="343B572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2.87</w:t>
            </w:r>
          </w:p>
          <w:p w14:paraId="638A89AB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2.87</w:t>
            </w:r>
          </w:p>
        </w:tc>
        <w:tc>
          <w:tcPr>
            <w:tcW w:w="1337" w:type="dxa"/>
          </w:tcPr>
          <w:p w14:paraId="54D0488D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135</w:t>
            </w:r>
          </w:p>
          <w:p w14:paraId="557C247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152</w:t>
            </w:r>
          </w:p>
          <w:p w14:paraId="16908C08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176</w:t>
            </w:r>
          </w:p>
          <w:p w14:paraId="4258C05C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139</w:t>
            </w:r>
          </w:p>
        </w:tc>
        <w:tc>
          <w:tcPr>
            <w:tcW w:w="1408" w:type="dxa"/>
          </w:tcPr>
          <w:p w14:paraId="61D85EC3" w14:textId="1FCDEADA" w:rsidR="00104C19" w:rsidRPr="00433DF5" w:rsidRDefault="00B75CCE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433DF5">
              <w:rPr>
                <w:sz w:val="24"/>
                <w:szCs w:val="24"/>
              </w:rPr>
              <w:t>·3MP</w:t>
            </w:r>
          </w:p>
        </w:tc>
        <w:tc>
          <w:tcPr>
            <w:tcW w:w="2950" w:type="dxa"/>
          </w:tcPr>
          <w:p w14:paraId="44B85AC5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(host)C─H···C─C(host)</w:t>
            </w:r>
          </w:p>
          <w:p w14:paraId="6F7F2209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(host)C─H···C─C(host)</w:t>
            </w:r>
          </w:p>
          <w:p w14:paraId="7B49B7BD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(host)C─H···C─C(host)</w:t>
            </w:r>
          </w:p>
          <w:p w14:paraId="561AD342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bookmarkStart w:id="6" w:name="_Hlk203062155"/>
            <w:r w:rsidRPr="00433DF5">
              <w:rPr>
                <w:bCs/>
                <w:sz w:val="24"/>
                <w:szCs w:val="24"/>
              </w:rPr>
              <w:t>(guest)C─H···C─F(host)</w:t>
            </w:r>
          </w:p>
          <w:bookmarkEnd w:id="6"/>
          <w:p w14:paraId="5E275FB8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(guest)C─C···H─C(host)</w:t>
            </w:r>
          </w:p>
          <w:p w14:paraId="27900065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(guest)C─H···C─C(host)</w:t>
            </w:r>
          </w:p>
          <w:p w14:paraId="5A6BE168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87" w:type="dxa"/>
          </w:tcPr>
          <w:p w14:paraId="77B32DE4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  <w:p w14:paraId="2FF47F3D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  <w:p w14:paraId="51C200EE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  <w:p w14:paraId="1AAA8607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  <w:p w14:paraId="1AE46CAC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  <w:p w14:paraId="4829C9D1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</w:tc>
        <w:tc>
          <w:tcPr>
            <w:tcW w:w="1104" w:type="dxa"/>
          </w:tcPr>
          <w:p w14:paraId="06302DC6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2.86</w:t>
            </w:r>
          </w:p>
          <w:p w14:paraId="0158A60D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2.76</w:t>
            </w:r>
          </w:p>
          <w:p w14:paraId="40E6FF23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2.76</w:t>
            </w:r>
          </w:p>
          <w:p w14:paraId="78D6C751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2.81</w:t>
            </w:r>
          </w:p>
          <w:p w14:paraId="62A95F6A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2.82</w:t>
            </w:r>
          </w:p>
          <w:p w14:paraId="16BE626B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2.49</w:t>
            </w:r>
          </w:p>
          <w:p w14:paraId="20D24E7B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11" w:type="dxa"/>
          </w:tcPr>
          <w:p w14:paraId="3F199395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147</w:t>
            </w:r>
          </w:p>
          <w:p w14:paraId="533F9F3B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138</w:t>
            </w:r>
          </w:p>
          <w:p w14:paraId="4ACC8E0C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175</w:t>
            </w:r>
          </w:p>
          <w:p w14:paraId="2472469E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139</w:t>
            </w:r>
          </w:p>
          <w:p w14:paraId="4F0BD039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127</w:t>
            </w:r>
          </w:p>
          <w:p w14:paraId="133FF6B9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155</w:t>
            </w:r>
          </w:p>
          <w:p w14:paraId="17E8CCC9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104C19" w:rsidRPr="00C00184" w14:paraId="0A0B6B60" w14:textId="77777777" w:rsidTr="000A7C43">
        <w:trPr>
          <w:trHeight w:val="1201"/>
        </w:trPr>
        <w:tc>
          <w:tcPr>
            <w:tcW w:w="1240" w:type="dxa"/>
            <w:tcBorders>
              <w:bottom w:val="single" w:sz="12" w:space="0" w:color="auto"/>
            </w:tcBorders>
          </w:tcPr>
          <w:p w14:paraId="2C837837" w14:textId="2380259C" w:rsidR="00104C19" w:rsidRPr="00C00184" w:rsidRDefault="00B75CCE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H1</w:t>
            </w:r>
            <w:r w:rsidR="00104C19" w:rsidRPr="00C00184">
              <w:rPr>
                <w:sz w:val="24"/>
                <w:szCs w:val="24"/>
              </w:rPr>
              <w:t>·4MP</w:t>
            </w:r>
          </w:p>
        </w:tc>
        <w:tc>
          <w:tcPr>
            <w:tcW w:w="2947" w:type="dxa"/>
            <w:tcBorders>
              <w:bottom w:val="single" w:sz="12" w:space="0" w:color="auto"/>
            </w:tcBorders>
          </w:tcPr>
          <w:p w14:paraId="4AA7AEB2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(host)C─H···C─S(host)</w:t>
            </w:r>
          </w:p>
          <w:p w14:paraId="1DE5BEE7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  <w:p w14:paraId="11D96E66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(host)C─H···C─C(host)</w:t>
            </w:r>
          </w:p>
          <w:p w14:paraId="5D6D07A9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(guest)C─H···C─C(host)</w:t>
            </w:r>
          </w:p>
        </w:tc>
        <w:tc>
          <w:tcPr>
            <w:tcW w:w="985" w:type="dxa"/>
            <w:tcBorders>
              <w:bottom w:val="single" w:sz="12" w:space="0" w:color="auto"/>
            </w:tcBorders>
          </w:tcPr>
          <w:p w14:paraId="3ACBB89C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347606D3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2EF09170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</w:t>
            </w:r>
          </w:p>
          <w:p w14:paraId="5E0845C9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&lt;&lt;</w:t>
            </w:r>
          </w:p>
        </w:tc>
        <w:tc>
          <w:tcPr>
            <w:tcW w:w="1215" w:type="dxa"/>
            <w:tcBorders>
              <w:bottom w:val="single" w:sz="12" w:space="0" w:color="auto"/>
            </w:tcBorders>
          </w:tcPr>
          <w:p w14:paraId="7E6A1086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2.86</w:t>
            </w:r>
          </w:p>
          <w:p w14:paraId="4608E315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2.80</w:t>
            </w:r>
          </w:p>
          <w:p w14:paraId="5DFC86F3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2.85</w:t>
            </w:r>
          </w:p>
          <w:p w14:paraId="3BD20ED1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2.69</w:t>
            </w:r>
          </w:p>
        </w:tc>
        <w:tc>
          <w:tcPr>
            <w:tcW w:w="1337" w:type="dxa"/>
            <w:tcBorders>
              <w:bottom w:val="single" w:sz="12" w:space="0" w:color="auto"/>
            </w:tcBorders>
          </w:tcPr>
          <w:p w14:paraId="048F290B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145</w:t>
            </w:r>
          </w:p>
          <w:p w14:paraId="0326388E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135</w:t>
            </w:r>
          </w:p>
          <w:p w14:paraId="6C5463D8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163</w:t>
            </w:r>
          </w:p>
          <w:p w14:paraId="7C874184" w14:textId="77777777" w:rsidR="00104C19" w:rsidRPr="00433DF5" w:rsidRDefault="00104C19" w:rsidP="00104C19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433DF5">
              <w:rPr>
                <w:sz w:val="24"/>
                <w:szCs w:val="24"/>
              </w:rPr>
              <w:t>144</w:t>
            </w:r>
          </w:p>
        </w:tc>
        <w:tc>
          <w:tcPr>
            <w:tcW w:w="1408" w:type="dxa"/>
            <w:tcBorders>
              <w:bottom w:val="single" w:sz="12" w:space="0" w:color="auto"/>
            </w:tcBorders>
          </w:tcPr>
          <w:p w14:paraId="6BE95305" w14:textId="4F150957" w:rsidR="00104C19" w:rsidRPr="00433DF5" w:rsidRDefault="00B75CCE" w:rsidP="00104C19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H2</w:t>
            </w:r>
            <w:r w:rsidR="00104C19" w:rsidRPr="00433DF5">
              <w:rPr>
                <w:sz w:val="24"/>
                <w:szCs w:val="24"/>
              </w:rPr>
              <w:t>·4MP</w:t>
            </w:r>
          </w:p>
        </w:tc>
        <w:tc>
          <w:tcPr>
            <w:tcW w:w="2950" w:type="dxa"/>
            <w:tcBorders>
              <w:bottom w:val="single" w:sz="12" w:space="0" w:color="auto"/>
            </w:tcBorders>
          </w:tcPr>
          <w:p w14:paraId="7122E092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(host)C─H···C─C(host)</w:t>
            </w:r>
          </w:p>
          <w:p w14:paraId="620E47AF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(host)C─H···C─C(host)</w:t>
            </w:r>
          </w:p>
          <w:p w14:paraId="58E0EE26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(guest)C─H···C─C(host)</w:t>
            </w:r>
          </w:p>
        </w:tc>
        <w:tc>
          <w:tcPr>
            <w:tcW w:w="887" w:type="dxa"/>
            <w:tcBorders>
              <w:bottom w:val="single" w:sz="12" w:space="0" w:color="auto"/>
            </w:tcBorders>
          </w:tcPr>
          <w:p w14:paraId="481CFF05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  <w:p w14:paraId="1B704D24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  <w:p w14:paraId="3E4C2E40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&lt;</w:t>
            </w:r>
          </w:p>
        </w:tc>
        <w:tc>
          <w:tcPr>
            <w:tcW w:w="1104" w:type="dxa"/>
            <w:tcBorders>
              <w:bottom w:val="single" w:sz="12" w:space="0" w:color="auto"/>
            </w:tcBorders>
          </w:tcPr>
          <w:p w14:paraId="0B9734BB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2.78</w:t>
            </w:r>
          </w:p>
          <w:p w14:paraId="42CE977D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2.84</w:t>
            </w:r>
          </w:p>
          <w:p w14:paraId="0A968109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2.76</w:t>
            </w:r>
          </w:p>
          <w:p w14:paraId="4AE0FBF4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11" w:type="dxa"/>
            <w:tcBorders>
              <w:bottom w:val="single" w:sz="12" w:space="0" w:color="auto"/>
            </w:tcBorders>
          </w:tcPr>
          <w:p w14:paraId="342E96A2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138</w:t>
            </w:r>
          </w:p>
          <w:p w14:paraId="7A559A44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173</w:t>
            </w:r>
          </w:p>
          <w:p w14:paraId="410C259A" w14:textId="77777777" w:rsidR="00104C19" w:rsidRPr="00433DF5" w:rsidRDefault="00104C19" w:rsidP="00104C1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433DF5">
              <w:rPr>
                <w:bCs/>
                <w:sz w:val="24"/>
                <w:szCs w:val="24"/>
              </w:rPr>
              <w:t>135</w:t>
            </w:r>
          </w:p>
        </w:tc>
      </w:tr>
    </w:tbl>
    <w:bookmarkEnd w:id="5"/>
    <w:p w14:paraId="732300F6" w14:textId="34FD12D5" w:rsidR="00104C19" w:rsidRPr="00600D78" w:rsidRDefault="00104C19" w:rsidP="00104C19">
      <w:pPr>
        <w:spacing w:line="240" w:lineRule="auto"/>
        <w:jc w:val="both"/>
        <w:rPr>
          <w:bCs/>
          <w:sz w:val="24"/>
          <w:szCs w:val="24"/>
        </w:rPr>
        <w:sectPr w:rsidR="00104C19" w:rsidRPr="00600D78" w:rsidSect="00104C19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 w:rsidRPr="00600D78">
        <w:rPr>
          <w:bCs/>
          <w:i/>
          <w:iCs/>
          <w:sz w:val="24"/>
          <w:szCs w:val="24"/>
          <w:vertAlign w:val="superscript"/>
        </w:rPr>
        <w:t>a</w:t>
      </w:r>
      <w:r>
        <w:rPr>
          <w:bCs/>
          <w:sz w:val="24"/>
          <w:szCs w:val="24"/>
        </w:rPr>
        <w:t xml:space="preserve"> where</w:t>
      </w:r>
      <w:r w:rsidRPr="00600D78">
        <w:t xml:space="preserve"> </w:t>
      </w:r>
      <w:r w:rsidRPr="00600D78">
        <w:rPr>
          <w:bCs/>
          <w:sz w:val="24"/>
          <w:szCs w:val="24"/>
        </w:rPr>
        <w:t>I···J</w:t>
      </w:r>
      <w:r>
        <w:rPr>
          <w:bCs/>
          <w:sz w:val="24"/>
          <w:szCs w:val="24"/>
        </w:rPr>
        <w:t xml:space="preserve"> is the bond distance between atom 1 and atom 2, and </w:t>
      </w:r>
      <w:r w:rsidRPr="00600D78">
        <w:rPr>
          <w:bCs/>
          <w:sz w:val="24"/>
          <w:szCs w:val="24"/>
        </w:rPr>
        <w:t>X─I···J</w:t>
      </w:r>
      <w:r>
        <w:rPr>
          <w:bCs/>
          <w:sz w:val="24"/>
          <w:szCs w:val="24"/>
        </w:rPr>
        <w:t xml:space="preserve"> is the bond angle</w:t>
      </w:r>
      <w:r w:rsidR="00BF4E04">
        <w:rPr>
          <w:bCs/>
          <w:sz w:val="24"/>
          <w:szCs w:val="24"/>
        </w:rPr>
        <w:t>.</w:t>
      </w:r>
    </w:p>
    <w:p w14:paraId="7CD7C3FC" w14:textId="77777777" w:rsidR="00104C19" w:rsidRDefault="00104C19"/>
    <w:sectPr w:rsidR="00104C19" w:rsidSect="00104C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C19"/>
    <w:rsid w:val="0002633A"/>
    <w:rsid w:val="00061BE8"/>
    <w:rsid w:val="000841A9"/>
    <w:rsid w:val="000A7C43"/>
    <w:rsid w:val="00104C19"/>
    <w:rsid w:val="001C62FE"/>
    <w:rsid w:val="001F3E92"/>
    <w:rsid w:val="002031A3"/>
    <w:rsid w:val="00236953"/>
    <w:rsid w:val="002F2028"/>
    <w:rsid w:val="002F737F"/>
    <w:rsid w:val="003D77CC"/>
    <w:rsid w:val="004A7502"/>
    <w:rsid w:val="004C15F1"/>
    <w:rsid w:val="004E263C"/>
    <w:rsid w:val="00520B14"/>
    <w:rsid w:val="0056477C"/>
    <w:rsid w:val="00674A63"/>
    <w:rsid w:val="006E23B2"/>
    <w:rsid w:val="007436A0"/>
    <w:rsid w:val="007514E2"/>
    <w:rsid w:val="00814344"/>
    <w:rsid w:val="0081572C"/>
    <w:rsid w:val="0085329A"/>
    <w:rsid w:val="009B5430"/>
    <w:rsid w:val="009D58B0"/>
    <w:rsid w:val="009E233E"/>
    <w:rsid w:val="009E3544"/>
    <w:rsid w:val="009F3B08"/>
    <w:rsid w:val="00A330A3"/>
    <w:rsid w:val="00B75CCE"/>
    <w:rsid w:val="00B81C04"/>
    <w:rsid w:val="00BF4E04"/>
    <w:rsid w:val="00C21906"/>
    <w:rsid w:val="00C35E92"/>
    <w:rsid w:val="00C8493D"/>
    <w:rsid w:val="00CC2D0D"/>
    <w:rsid w:val="00CD3436"/>
    <w:rsid w:val="00CD5264"/>
    <w:rsid w:val="00CE339D"/>
    <w:rsid w:val="00D16E60"/>
    <w:rsid w:val="00D36382"/>
    <w:rsid w:val="00ED4862"/>
    <w:rsid w:val="00F76749"/>
    <w:rsid w:val="00FE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9C313A"/>
  <w15:chartTrackingRefBased/>
  <w15:docId w15:val="{E2568897-03F3-437F-97FB-3BF7BBFE4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430"/>
    <w:pPr>
      <w:spacing w:after="0"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04C1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4C1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C19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C19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C19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C19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C19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C19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C19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4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C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C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C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C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C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C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4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4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C19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4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4C19"/>
    <w:pPr>
      <w:spacing w:before="160" w:after="160" w:line="259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C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4C19"/>
    <w:pPr>
      <w:spacing w:after="160" w:line="259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4C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C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4C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04C19"/>
    <w:rPr>
      <w:color w:val="467886" w:themeColor="hyperlink"/>
      <w:u w:val="single"/>
    </w:rPr>
  </w:style>
  <w:style w:type="paragraph" w:customStyle="1" w:styleId="top1">
    <w:name w:val="top 1"/>
    <w:basedOn w:val="Heading1"/>
    <w:link w:val="top1Char"/>
    <w:qFormat/>
    <w:rsid w:val="00104C19"/>
    <w:rPr>
      <w:b/>
      <w:bCs/>
      <w:color w:val="000000" w:themeColor="text1"/>
      <w:sz w:val="24"/>
      <w:szCs w:val="24"/>
    </w:rPr>
  </w:style>
  <w:style w:type="character" w:customStyle="1" w:styleId="top1Char">
    <w:name w:val="top 1 Char"/>
    <w:basedOn w:val="DefaultParagraphFont"/>
    <w:link w:val="top1"/>
    <w:rsid w:val="00104C19"/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104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png"/><Relationship Id="rId5" Type="http://schemas.openxmlformats.org/officeDocument/2006/relationships/hyperlink" Target="mailto:s217468225@mandela.ac.za" TargetMode="External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hyperlink" Target="mailto:benita.barton@mandela.ac.za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hyperlink" Target="mailto:mino.caira@uct.ac.za" TargetMode="Externa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B1069-E53A-4D6A-A9D6-DE3853C5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Barton, Benita (Prof) (Summerstrand Campus South)</dc:creator>
  <cp:keywords/>
  <dc:description/>
  <cp:lastModifiedBy>Barton, Benita (Prof) (Summerstrand Campus South)</cp:lastModifiedBy>
  <cp:revision>6</cp:revision>
  <dcterms:created xsi:type="dcterms:W3CDTF">2025-10-02T10:54:00Z</dcterms:created>
  <dcterms:modified xsi:type="dcterms:W3CDTF">2025-10-02T12:18:00Z</dcterms:modified>
</cp:coreProperties>
</file>