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5C781" w14:textId="77777777" w:rsidR="00C260DB" w:rsidRPr="00B434D2" w:rsidRDefault="00C260DB" w:rsidP="006E19E3">
      <w:pPr>
        <w:pStyle w:val="Title"/>
        <w:keepNext w:val="0"/>
        <w:keepLines w:val="0"/>
        <w:spacing w:after="0" w:line="360" w:lineRule="auto"/>
        <w:jc w:val="center"/>
        <w:rPr>
          <w:rFonts w:ascii="Times New Roman" w:hAnsi="Times New Roman" w:cs="Times New Roman"/>
          <w:b/>
          <w:bCs/>
          <w:sz w:val="28"/>
          <w:szCs w:val="28"/>
        </w:rPr>
      </w:pPr>
      <w:bookmarkStart w:id="0" w:name="_agaonqx6t153" w:colFirst="0" w:colLast="0"/>
      <w:bookmarkStart w:id="1" w:name="_Hlk32468658"/>
      <w:bookmarkEnd w:id="0"/>
      <w:r w:rsidRPr="00B434D2">
        <w:rPr>
          <w:rFonts w:ascii="Times New Roman" w:hAnsi="Times New Roman" w:cs="Times New Roman"/>
          <w:b/>
          <w:bCs/>
          <w:sz w:val="28"/>
          <w:szCs w:val="28"/>
        </w:rPr>
        <w:t xml:space="preserve">Rapid </w:t>
      </w:r>
      <w:r>
        <w:rPr>
          <w:rFonts w:ascii="Times New Roman" w:hAnsi="Times New Roman" w:cs="Times New Roman"/>
          <w:b/>
          <w:bCs/>
          <w:sz w:val="28"/>
          <w:szCs w:val="28"/>
        </w:rPr>
        <w:t>D</w:t>
      </w:r>
      <w:r w:rsidRPr="00B434D2">
        <w:rPr>
          <w:rFonts w:ascii="Times New Roman" w:hAnsi="Times New Roman" w:cs="Times New Roman"/>
          <w:b/>
          <w:bCs/>
          <w:sz w:val="28"/>
          <w:szCs w:val="28"/>
        </w:rPr>
        <w:t xml:space="preserve">irected </w:t>
      </w:r>
      <w:r>
        <w:rPr>
          <w:rFonts w:ascii="Times New Roman" w:hAnsi="Times New Roman" w:cs="Times New Roman"/>
          <w:b/>
          <w:bCs/>
          <w:sz w:val="28"/>
          <w:szCs w:val="28"/>
        </w:rPr>
        <w:t>M</w:t>
      </w:r>
      <w:r w:rsidRPr="00B434D2">
        <w:rPr>
          <w:rFonts w:ascii="Times New Roman" w:hAnsi="Times New Roman" w:cs="Times New Roman"/>
          <w:b/>
          <w:bCs/>
          <w:sz w:val="28"/>
          <w:szCs w:val="28"/>
        </w:rPr>
        <w:t xml:space="preserve">olecular </w:t>
      </w:r>
      <w:r>
        <w:rPr>
          <w:rFonts w:ascii="Times New Roman" w:hAnsi="Times New Roman" w:cs="Times New Roman"/>
          <w:b/>
          <w:bCs/>
          <w:sz w:val="28"/>
          <w:szCs w:val="28"/>
        </w:rPr>
        <w:t>E</w:t>
      </w:r>
      <w:r w:rsidRPr="00B434D2">
        <w:rPr>
          <w:rFonts w:ascii="Times New Roman" w:hAnsi="Times New Roman" w:cs="Times New Roman"/>
          <w:b/>
          <w:bCs/>
          <w:sz w:val="28"/>
          <w:szCs w:val="28"/>
        </w:rPr>
        <w:t xml:space="preserve">volution of </w:t>
      </w:r>
      <w:r>
        <w:rPr>
          <w:rFonts w:ascii="Times New Roman" w:hAnsi="Times New Roman" w:cs="Times New Roman"/>
          <w:b/>
          <w:bCs/>
          <w:sz w:val="28"/>
          <w:szCs w:val="28"/>
        </w:rPr>
        <w:t>F</w:t>
      </w:r>
      <w:r w:rsidRPr="00B434D2">
        <w:rPr>
          <w:rFonts w:ascii="Times New Roman" w:hAnsi="Times New Roman" w:cs="Times New Roman"/>
          <w:b/>
          <w:bCs/>
          <w:sz w:val="28"/>
          <w:szCs w:val="28"/>
        </w:rPr>
        <w:t xml:space="preserve">luorescent </w:t>
      </w:r>
      <w:r>
        <w:rPr>
          <w:rFonts w:ascii="Times New Roman" w:hAnsi="Times New Roman" w:cs="Times New Roman"/>
          <w:b/>
          <w:bCs/>
          <w:sz w:val="28"/>
          <w:szCs w:val="28"/>
        </w:rPr>
        <w:t>P</w:t>
      </w:r>
      <w:r w:rsidRPr="00B434D2">
        <w:rPr>
          <w:rFonts w:ascii="Times New Roman" w:hAnsi="Times New Roman" w:cs="Times New Roman"/>
          <w:b/>
          <w:bCs/>
          <w:sz w:val="28"/>
          <w:szCs w:val="28"/>
        </w:rPr>
        <w:t xml:space="preserve">roteins in </w:t>
      </w:r>
      <w:r>
        <w:rPr>
          <w:rFonts w:ascii="Times New Roman" w:hAnsi="Times New Roman" w:cs="Times New Roman"/>
          <w:b/>
          <w:bCs/>
          <w:sz w:val="28"/>
          <w:szCs w:val="28"/>
        </w:rPr>
        <w:t>M</w:t>
      </w:r>
      <w:r w:rsidRPr="00B434D2">
        <w:rPr>
          <w:rFonts w:ascii="Times New Roman" w:hAnsi="Times New Roman" w:cs="Times New Roman"/>
          <w:b/>
          <w:bCs/>
          <w:sz w:val="28"/>
          <w:szCs w:val="28"/>
        </w:rPr>
        <w:t xml:space="preserve">ammalian </w:t>
      </w:r>
      <w:r>
        <w:rPr>
          <w:rFonts w:ascii="Times New Roman" w:hAnsi="Times New Roman" w:cs="Times New Roman"/>
          <w:b/>
          <w:bCs/>
          <w:sz w:val="28"/>
          <w:szCs w:val="28"/>
        </w:rPr>
        <w:t>C</w:t>
      </w:r>
      <w:r w:rsidRPr="00B434D2">
        <w:rPr>
          <w:rFonts w:ascii="Times New Roman" w:hAnsi="Times New Roman" w:cs="Times New Roman"/>
          <w:b/>
          <w:bCs/>
          <w:sz w:val="28"/>
          <w:szCs w:val="28"/>
        </w:rPr>
        <w:t>ells</w:t>
      </w:r>
      <w:bookmarkStart w:id="2" w:name="_mrbe92a2jht8" w:colFirst="0" w:colLast="0"/>
      <w:bookmarkEnd w:id="2"/>
    </w:p>
    <w:p w14:paraId="5E638B02" w14:textId="77777777" w:rsidR="00C260DB" w:rsidRPr="00F3176D" w:rsidRDefault="00C260DB" w:rsidP="006E19E3">
      <w:pPr>
        <w:pStyle w:val="Title"/>
        <w:keepNext w:val="0"/>
        <w:keepLines w:val="0"/>
        <w:spacing w:after="0" w:line="360" w:lineRule="auto"/>
        <w:jc w:val="both"/>
        <w:rPr>
          <w:rFonts w:ascii="Times New Roman" w:hAnsi="Times New Roman" w:cs="Times New Roman"/>
          <w:color w:val="000000" w:themeColor="text1"/>
          <w:sz w:val="24"/>
          <w:szCs w:val="24"/>
        </w:rPr>
      </w:pPr>
      <w:proofErr w:type="spellStart"/>
      <w:r w:rsidRPr="65ADA39D">
        <w:rPr>
          <w:rFonts w:ascii="Times New Roman" w:hAnsi="Times New Roman" w:cs="Times New Roman"/>
          <w:color w:val="000000" w:themeColor="text1"/>
          <w:sz w:val="24"/>
          <w:szCs w:val="24"/>
        </w:rPr>
        <w:t>Siranush</w:t>
      </w:r>
      <w:proofErr w:type="spellEnd"/>
      <w:r w:rsidRPr="65ADA39D">
        <w:rPr>
          <w:rFonts w:ascii="Times New Roman" w:hAnsi="Times New Roman" w:cs="Times New Roman"/>
          <w:color w:val="000000" w:themeColor="text1"/>
          <w:sz w:val="24"/>
          <w:szCs w:val="24"/>
        </w:rPr>
        <w:t xml:space="preserve"> Babakhanova</w:t>
      </w:r>
      <w:r w:rsidRPr="65ADA39D">
        <w:rPr>
          <w:rFonts w:ascii="Times New Roman" w:hAnsi="Times New Roman" w:cs="Times New Roman"/>
          <w:color w:val="000000" w:themeColor="text1"/>
          <w:sz w:val="24"/>
          <w:szCs w:val="24"/>
          <w:vertAlign w:val="superscript"/>
        </w:rPr>
        <w:t>1,2,3,</w:t>
      </w:r>
      <w:r>
        <w:rPr>
          <w:rFonts w:ascii="Times New Roman" w:hAnsi="Times New Roman" w:cs="Times New Roman"/>
          <w:color w:val="000000" w:themeColor="text1"/>
          <w:sz w:val="24"/>
          <w:szCs w:val="24"/>
          <w:vertAlign w:val="superscript"/>
        </w:rPr>
        <w:t>4</w:t>
      </w:r>
      <w:r w:rsidRPr="00A80CD8">
        <w:rPr>
          <w:rFonts w:ascii="Times New Roman" w:hAnsi="Times New Roman" w:cs="Times New Roman"/>
          <w:color w:val="000000" w:themeColor="text1"/>
          <w:sz w:val="24"/>
          <w:szCs w:val="24"/>
        </w:rPr>
        <w:t>⁺</w:t>
      </w:r>
      <w:r w:rsidRPr="65ADA39D">
        <w:rPr>
          <w:rFonts w:ascii="Times New Roman" w:hAnsi="Times New Roman" w:cs="Times New Roman"/>
          <w:color w:val="000000" w:themeColor="text1"/>
          <w:sz w:val="24"/>
          <w:szCs w:val="24"/>
        </w:rPr>
        <w:t>, Erica E. Jung</w:t>
      </w:r>
      <w:r>
        <w:rPr>
          <w:rFonts w:ascii="Times New Roman" w:hAnsi="Times New Roman" w:cs="Times New Roman"/>
          <w:color w:val="000000" w:themeColor="text1"/>
          <w:sz w:val="24"/>
          <w:szCs w:val="24"/>
          <w:vertAlign w:val="superscript"/>
        </w:rPr>
        <w:t>5</w:t>
      </w:r>
      <w:r w:rsidRPr="00A80CD8">
        <w:rPr>
          <w:rFonts w:ascii="Times New Roman" w:hAnsi="Times New Roman" w:cs="Times New Roman"/>
          <w:color w:val="000000" w:themeColor="text1"/>
          <w:sz w:val="24"/>
          <w:szCs w:val="24"/>
        </w:rPr>
        <w:t>⁺</w:t>
      </w:r>
      <w:r w:rsidRPr="65ADA39D">
        <w:rPr>
          <w:rFonts w:ascii="Times New Roman" w:hAnsi="Times New Roman" w:cs="Times New Roman"/>
          <w:color w:val="000000" w:themeColor="text1"/>
          <w:sz w:val="24"/>
          <w:szCs w:val="24"/>
        </w:rPr>
        <w:t xml:space="preserve">, </w:t>
      </w:r>
      <w:r w:rsidRPr="00B0244D">
        <w:rPr>
          <w:rFonts w:ascii="Times New Roman" w:hAnsi="Times New Roman" w:cs="Times New Roman"/>
          <w:color w:val="000000" w:themeColor="text1"/>
          <w:sz w:val="24"/>
          <w:szCs w:val="24"/>
        </w:rPr>
        <w:t>Kazuhiko Namikawa</w:t>
      </w:r>
      <w:r>
        <w:rPr>
          <w:rFonts w:ascii="Times New Roman" w:hAnsi="Times New Roman" w:cs="Times New Roman"/>
          <w:color w:val="000000" w:themeColor="text1"/>
          <w:sz w:val="24"/>
          <w:szCs w:val="24"/>
          <w:vertAlign w:val="superscript"/>
        </w:rPr>
        <w:t>6</w:t>
      </w:r>
      <w:r w:rsidRPr="00A80CD8">
        <w:rPr>
          <w:rFonts w:ascii="Times New Roman" w:hAnsi="Times New Roman" w:cs="Times New Roman"/>
          <w:color w:val="000000" w:themeColor="text1"/>
          <w:sz w:val="24"/>
          <w:szCs w:val="24"/>
        </w:rPr>
        <w:t>⁺</w:t>
      </w:r>
      <w:r w:rsidRPr="00E404FE">
        <w:rPr>
          <w:rFonts w:ascii="Times New Roman" w:hAnsi="Times New Roman" w:cs="Times New Roman"/>
          <w:color w:val="000000" w:themeColor="text1"/>
          <w:sz w:val="24"/>
          <w:szCs w:val="24"/>
        </w:rPr>
        <w:t>,</w:t>
      </w:r>
      <w:r w:rsidRPr="0065767B">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Hanbin</w:t>
      </w:r>
      <w:proofErr w:type="spellEnd"/>
      <w:r>
        <w:rPr>
          <w:rFonts w:ascii="Times New Roman" w:hAnsi="Times New Roman" w:cs="Times New Roman"/>
          <w:color w:val="000000" w:themeColor="text1"/>
          <w:sz w:val="24"/>
          <w:szCs w:val="24"/>
        </w:rPr>
        <w:t xml:space="preserve"> Zhang</w:t>
      </w:r>
      <w:r>
        <w:rPr>
          <w:rFonts w:ascii="Times New Roman" w:hAnsi="Times New Roman" w:cs="Times New Roman"/>
          <w:color w:val="000000" w:themeColor="text1"/>
          <w:sz w:val="24"/>
          <w:szCs w:val="24"/>
          <w:vertAlign w:val="superscript"/>
        </w:rPr>
        <w:t>7</w:t>
      </w:r>
      <w:r w:rsidRPr="00CB009B">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CB009B">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sidRPr="00A80CD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Yangdong</w:t>
      </w:r>
      <w:proofErr w:type="spellEnd"/>
      <w:r>
        <w:rPr>
          <w:rFonts w:ascii="Times New Roman" w:hAnsi="Times New Roman" w:cs="Times New Roman"/>
          <w:color w:val="000000" w:themeColor="text1"/>
          <w:sz w:val="24"/>
          <w:szCs w:val="24"/>
        </w:rPr>
        <w:t xml:space="preserve"> Wang</w:t>
      </w:r>
      <w:r>
        <w:rPr>
          <w:rFonts w:ascii="Times New Roman" w:hAnsi="Times New Roman" w:cs="Times New Roman"/>
          <w:color w:val="000000" w:themeColor="text1"/>
          <w:sz w:val="24"/>
          <w:szCs w:val="24"/>
          <w:vertAlign w:val="superscript"/>
        </w:rPr>
        <w:t>7</w:t>
      </w:r>
      <w:r w:rsidRPr="00CB009B">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CB009B">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Pr>
          <w:rFonts w:ascii="Times New Roman" w:hAnsi="Times New Roman" w:cs="Times New Roman"/>
          <w:color w:val="000000" w:themeColor="text1"/>
          <w:sz w:val="24"/>
          <w:szCs w:val="24"/>
        </w:rPr>
        <w:t xml:space="preserve">, </w:t>
      </w:r>
      <w:r w:rsidRPr="65ADA39D">
        <w:rPr>
          <w:rFonts w:ascii="Times New Roman" w:hAnsi="Times New Roman" w:cs="Times New Roman"/>
          <w:color w:val="000000" w:themeColor="text1"/>
          <w:sz w:val="24"/>
          <w:szCs w:val="24"/>
        </w:rPr>
        <w:t>Oksana M. Subach</w:t>
      </w:r>
      <w:r>
        <w:rPr>
          <w:rFonts w:ascii="Times New Roman" w:hAnsi="Times New Roman" w:cs="Times New Roman"/>
          <w:color w:val="000000" w:themeColor="text1"/>
          <w:sz w:val="24"/>
          <w:szCs w:val="24"/>
          <w:vertAlign w:val="superscript"/>
        </w:rPr>
        <w:t>10</w:t>
      </w:r>
      <w:r w:rsidRPr="65ADA39D">
        <w:rPr>
          <w:rFonts w:ascii="Times New Roman" w:hAnsi="Times New Roman" w:cs="Times New Roman"/>
          <w:color w:val="000000" w:themeColor="text1"/>
          <w:sz w:val="24"/>
          <w:szCs w:val="24"/>
        </w:rPr>
        <w:t>, Dmitry A. Korzhenevskiy</w:t>
      </w:r>
      <w:r>
        <w:rPr>
          <w:rFonts w:ascii="Times New Roman" w:hAnsi="Times New Roman" w:cs="Times New Roman"/>
          <w:color w:val="000000" w:themeColor="text1"/>
          <w:sz w:val="24"/>
          <w:szCs w:val="24"/>
          <w:vertAlign w:val="superscript"/>
        </w:rPr>
        <w:t>10</w:t>
      </w:r>
      <w:r w:rsidRPr="65ADA39D">
        <w:rPr>
          <w:rFonts w:ascii="Times New Roman" w:hAnsi="Times New Roman" w:cs="Times New Roman"/>
          <w:color w:val="000000" w:themeColor="text1"/>
          <w:sz w:val="24"/>
          <w:szCs w:val="24"/>
        </w:rPr>
        <w:t>, Tatiana V. Rakitina</w:t>
      </w:r>
      <w:r w:rsidRPr="00593AE6">
        <w:rPr>
          <w:rFonts w:ascii="Times New Roman" w:hAnsi="Times New Roman" w:cs="Times New Roman"/>
          <w:color w:val="000000" w:themeColor="text1"/>
          <w:sz w:val="24"/>
          <w:szCs w:val="24"/>
          <w:vertAlign w:val="superscript"/>
        </w:rPr>
        <w:t>10,</w:t>
      </w:r>
      <w:r>
        <w:rPr>
          <w:rFonts w:ascii="Times New Roman" w:hAnsi="Times New Roman" w:cs="Times New Roman"/>
          <w:color w:val="000000" w:themeColor="text1"/>
          <w:sz w:val="24"/>
          <w:szCs w:val="24"/>
          <w:vertAlign w:val="superscript"/>
        </w:rPr>
        <w:t>11</w:t>
      </w:r>
      <w:r w:rsidRPr="65ADA39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Xian Xiao</w:t>
      </w:r>
      <w:r>
        <w:rPr>
          <w:rFonts w:ascii="Times New Roman" w:hAnsi="Times New Roman" w:cs="Times New Roman"/>
          <w:color w:val="000000" w:themeColor="text1"/>
          <w:sz w:val="24"/>
          <w:szCs w:val="24"/>
          <w:vertAlign w:val="superscript"/>
        </w:rPr>
        <w:t>7</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Pr>
          <w:rFonts w:ascii="Times New Roman" w:hAnsi="Times New Roman" w:cs="Times New Roman"/>
          <w:color w:val="000000" w:themeColor="text1"/>
          <w:sz w:val="24"/>
          <w:szCs w:val="24"/>
        </w:rPr>
        <w:t xml:space="preserve">, </w:t>
      </w:r>
      <w:r w:rsidRPr="00A62360">
        <w:rPr>
          <w:rFonts w:ascii="Times New Roman" w:hAnsi="Times New Roman" w:cs="Times New Roman"/>
          <w:color w:val="000000" w:themeColor="text1"/>
          <w:sz w:val="24"/>
          <w:szCs w:val="24"/>
        </w:rPr>
        <w:t>Wenjing Wang</w:t>
      </w:r>
      <w:r>
        <w:rPr>
          <w:rFonts w:ascii="Times New Roman" w:hAnsi="Times New Roman" w:cs="Times New Roman"/>
          <w:color w:val="000000" w:themeColor="text1"/>
          <w:sz w:val="24"/>
          <w:szCs w:val="24"/>
          <w:vertAlign w:val="superscript"/>
        </w:rPr>
        <w:t>7</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Pr>
          <w:rFonts w:ascii="Times New Roman" w:hAnsi="Times New Roman" w:cs="Times New Roman"/>
          <w:color w:val="000000" w:themeColor="text1"/>
          <w:sz w:val="24"/>
          <w:szCs w:val="24"/>
        </w:rPr>
        <w:t xml:space="preserve">, </w:t>
      </w:r>
      <w:r w:rsidRPr="000D04D2">
        <w:rPr>
          <w:rFonts w:ascii="Times New Roman" w:hAnsi="Times New Roman" w:cs="Times New Roman"/>
          <w:color w:val="000000" w:themeColor="text1"/>
          <w:sz w:val="24"/>
          <w:szCs w:val="24"/>
        </w:rPr>
        <w:t>Jing Shi</w:t>
      </w:r>
      <w:r>
        <w:rPr>
          <w:rFonts w:ascii="Times New Roman" w:hAnsi="Times New Roman" w:cs="Times New Roman"/>
          <w:color w:val="000000" w:themeColor="text1"/>
          <w:sz w:val="24"/>
          <w:szCs w:val="24"/>
          <w:vertAlign w:val="superscript"/>
        </w:rPr>
        <w:t>7</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sidRPr="000D04D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Mikhail Drobizhev</w:t>
      </w:r>
      <w:r w:rsidRPr="0073702C">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 w:val="24"/>
          <w:szCs w:val="24"/>
        </w:rPr>
        <w:t xml:space="preserve">, </w:t>
      </w:r>
      <w:proofErr w:type="spellStart"/>
      <w:r w:rsidRPr="65ADA39D">
        <w:rPr>
          <w:rFonts w:ascii="Times New Roman" w:hAnsi="Times New Roman" w:cs="Times New Roman"/>
          <w:color w:val="000000" w:themeColor="text1"/>
          <w:sz w:val="24"/>
          <w:szCs w:val="24"/>
        </w:rPr>
        <w:t>Demian</w:t>
      </w:r>
      <w:proofErr w:type="spellEnd"/>
      <w:r w:rsidRPr="65ADA39D">
        <w:rPr>
          <w:rFonts w:ascii="Times New Roman" w:hAnsi="Times New Roman" w:cs="Times New Roman"/>
          <w:color w:val="000000" w:themeColor="text1"/>
          <w:sz w:val="24"/>
          <w:szCs w:val="24"/>
        </w:rPr>
        <w:t xml:space="preserve"> Park</w:t>
      </w:r>
      <w:r w:rsidRPr="65ADA39D">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vertAlign w:val="superscript"/>
        </w:rPr>
        <w:t>4</w:t>
      </w:r>
      <w:r w:rsidRPr="65ADA39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65767B">
        <w:rPr>
          <w:rFonts w:ascii="Times New Roman" w:hAnsi="Times New Roman" w:cs="Times New Roman"/>
          <w:color w:val="000000" w:themeColor="text1"/>
          <w:sz w:val="24"/>
          <w:szCs w:val="24"/>
        </w:rPr>
        <w:t>Lea Eisenhard</w:t>
      </w:r>
      <w:r>
        <w:rPr>
          <w:rFonts w:ascii="Times New Roman" w:hAnsi="Times New Roman" w:cs="Times New Roman"/>
          <w:color w:val="000000" w:themeColor="text1"/>
          <w:sz w:val="24"/>
          <w:szCs w:val="24"/>
          <w:vertAlign w:val="superscript"/>
        </w:rPr>
        <w:t>6</w:t>
      </w:r>
      <w:r w:rsidRPr="007148F4">
        <w:rPr>
          <w:rFonts w:ascii="Times New Roman" w:hAnsi="Times New Roman" w:cs="Times New Roman"/>
          <w:color w:val="000000" w:themeColor="text1"/>
          <w:sz w:val="24"/>
          <w:szCs w:val="24"/>
        </w:rPr>
        <w:t>,</w:t>
      </w:r>
      <w:r w:rsidRPr="65ADA39D">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Hongyun</w:t>
      </w:r>
      <w:proofErr w:type="spellEnd"/>
      <w:r>
        <w:rPr>
          <w:rFonts w:ascii="Times New Roman" w:hAnsi="Times New Roman" w:cs="Times New Roman"/>
          <w:color w:val="000000" w:themeColor="text1"/>
          <w:sz w:val="24"/>
          <w:szCs w:val="24"/>
        </w:rPr>
        <w:t xml:space="preserve"> Tang</w:t>
      </w:r>
      <w:r>
        <w:rPr>
          <w:rFonts w:ascii="Times New Roman" w:hAnsi="Times New Roman" w:cs="Times New Roman"/>
          <w:color w:val="000000" w:themeColor="text1"/>
          <w:sz w:val="24"/>
          <w:szCs w:val="24"/>
          <w:vertAlign w:val="superscript"/>
        </w:rPr>
        <w:t>7</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r>
        <w:rPr>
          <w:rFonts w:ascii="Times New Roman" w:hAnsi="Times New Roman" w:cs="Times New Roman"/>
          <w:color w:val="000000" w:themeColor="text1"/>
          <w:sz w:val="24"/>
          <w:szCs w:val="24"/>
        </w:rPr>
        <w:t>,</w:t>
      </w:r>
      <w:r w:rsidRPr="00B0244D">
        <w:rPr>
          <w:rFonts w:ascii="Times New Roman" w:hAnsi="Times New Roman" w:cs="Times New Roman"/>
          <w:color w:val="000000" w:themeColor="text1"/>
          <w:sz w:val="24"/>
          <w:szCs w:val="24"/>
        </w:rPr>
        <w:t xml:space="preserve"> Reinhard W</w:t>
      </w:r>
      <w:r>
        <w:rPr>
          <w:rFonts w:ascii="Times New Roman" w:hAnsi="Times New Roman" w:cs="Times New Roman"/>
          <w:color w:val="000000" w:themeColor="text1"/>
          <w:sz w:val="24"/>
          <w:szCs w:val="24"/>
        </w:rPr>
        <w:t>.</w:t>
      </w:r>
      <w:r w:rsidRPr="00B0244D">
        <w:rPr>
          <w:rFonts w:ascii="Times New Roman" w:hAnsi="Times New Roman" w:cs="Times New Roman"/>
          <w:color w:val="000000" w:themeColor="text1"/>
          <w:sz w:val="24"/>
          <w:szCs w:val="24"/>
        </w:rPr>
        <w:t xml:space="preserve"> Köster</w:t>
      </w:r>
      <w:r>
        <w:rPr>
          <w:rFonts w:ascii="Times New Roman" w:hAnsi="Times New Roman" w:cs="Times New Roman"/>
          <w:color w:val="000000" w:themeColor="text1"/>
          <w:sz w:val="24"/>
          <w:szCs w:val="24"/>
          <w:vertAlign w:val="superscript"/>
        </w:rPr>
        <w:t>6</w:t>
      </w:r>
      <w:r>
        <w:rPr>
          <w:rFonts w:ascii="Times New Roman" w:hAnsi="Times New Roman" w:cs="Times New Roman"/>
          <w:color w:val="000000" w:themeColor="text1"/>
          <w:sz w:val="24"/>
          <w:szCs w:val="24"/>
        </w:rPr>
        <w:t>,</w:t>
      </w:r>
      <w:r w:rsidRPr="00B0244D">
        <w:rPr>
          <w:rFonts w:ascii="Times New Roman" w:hAnsi="Times New Roman" w:cs="Times New Roman"/>
          <w:color w:val="000000" w:themeColor="text1"/>
          <w:sz w:val="24"/>
          <w:szCs w:val="24"/>
        </w:rPr>
        <w:t xml:space="preserve"> </w:t>
      </w:r>
      <w:proofErr w:type="spellStart"/>
      <w:r w:rsidRPr="65ADA39D">
        <w:rPr>
          <w:rFonts w:ascii="Times New Roman" w:hAnsi="Times New Roman" w:cs="Times New Roman"/>
          <w:color w:val="000000" w:themeColor="text1"/>
          <w:sz w:val="24"/>
          <w:szCs w:val="24"/>
        </w:rPr>
        <w:t>Fedor</w:t>
      </w:r>
      <w:proofErr w:type="spellEnd"/>
      <w:r w:rsidRPr="65ADA39D">
        <w:rPr>
          <w:rFonts w:ascii="Times New Roman" w:hAnsi="Times New Roman" w:cs="Times New Roman"/>
          <w:color w:val="000000" w:themeColor="text1"/>
          <w:sz w:val="24"/>
          <w:szCs w:val="24"/>
        </w:rPr>
        <w:t xml:space="preserve"> V. Subach</w:t>
      </w:r>
      <w:r>
        <w:rPr>
          <w:rFonts w:ascii="Times New Roman" w:hAnsi="Times New Roman" w:cs="Times New Roman"/>
          <w:color w:val="000000" w:themeColor="text1"/>
          <w:sz w:val="24"/>
          <w:szCs w:val="24"/>
          <w:vertAlign w:val="superscript"/>
        </w:rPr>
        <w:t>10</w:t>
      </w:r>
      <w:r w:rsidRPr="65ADA39D">
        <w:rPr>
          <w:rFonts w:ascii="Times New Roman" w:hAnsi="Times New Roman" w:cs="Times New Roman"/>
          <w:color w:val="000000" w:themeColor="text1"/>
          <w:sz w:val="24"/>
          <w:szCs w:val="24"/>
        </w:rPr>
        <w:t>, Edward S. Boyden</w:t>
      </w:r>
      <w:r w:rsidRPr="65ADA39D">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vertAlign w:val="superscript"/>
        </w:rPr>
        <w:t>3,4</w:t>
      </w:r>
      <w:r w:rsidRPr="65ADA39D">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13</w:t>
      </w:r>
      <w:r w:rsidRPr="65ADA39D">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14*</w:t>
      </w:r>
      <w:r>
        <w:rPr>
          <w:rFonts w:ascii="Times New Roman" w:hAnsi="Times New Roman" w:cs="Times New Roman"/>
          <w:color w:val="000000" w:themeColor="text1"/>
          <w:sz w:val="24"/>
          <w:szCs w:val="24"/>
        </w:rPr>
        <w:t xml:space="preserve">, </w:t>
      </w:r>
      <w:r w:rsidRPr="65ADA39D">
        <w:rPr>
          <w:rFonts w:ascii="Times New Roman" w:hAnsi="Times New Roman" w:cs="Times New Roman"/>
          <w:color w:val="000000" w:themeColor="text1"/>
          <w:sz w:val="24"/>
          <w:szCs w:val="24"/>
        </w:rPr>
        <w:t>Kiryl D. Piatkevich</w:t>
      </w:r>
      <w:r>
        <w:rPr>
          <w:rFonts w:ascii="Times New Roman" w:hAnsi="Times New Roman" w:cs="Times New Roman"/>
          <w:color w:val="000000" w:themeColor="text1"/>
          <w:sz w:val="24"/>
          <w:szCs w:val="24"/>
          <w:vertAlign w:val="superscript"/>
        </w:rPr>
        <w:t>7</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8</w:t>
      </w:r>
      <w:r w:rsidRPr="005104E4">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vertAlign w:val="superscript"/>
        </w:rPr>
        <w:t>9*</w:t>
      </w:r>
    </w:p>
    <w:p w14:paraId="2BD8C231" w14:textId="77777777" w:rsidR="00C260DB" w:rsidRDefault="00C260DB" w:rsidP="006E19E3">
      <w:pPr>
        <w:spacing w:after="0" w:line="360" w:lineRule="auto"/>
        <w:rPr>
          <w:rFonts w:ascii="Times New Roman" w:hAnsi="Times New Roman" w:cs="Times New Roman"/>
          <w:sz w:val="24"/>
          <w:szCs w:val="24"/>
        </w:rPr>
      </w:pPr>
      <w:r w:rsidRPr="00843C4E">
        <w:rPr>
          <w:rFonts w:ascii="Times New Roman" w:hAnsi="Times New Roman" w:cs="Times New Roman"/>
          <w:sz w:val="24"/>
          <w:szCs w:val="24"/>
          <w:vertAlign w:val="superscript"/>
        </w:rPr>
        <w:t>1</w:t>
      </w:r>
      <w:r w:rsidRPr="00843C4E">
        <w:rPr>
          <w:rFonts w:ascii="Times New Roman" w:hAnsi="Times New Roman" w:cs="Times New Roman"/>
          <w:sz w:val="24"/>
          <w:szCs w:val="24"/>
        </w:rPr>
        <w:t xml:space="preserve">Media </w:t>
      </w:r>
      <w:r>
        <w:rPr>
          <w:rFonts w:ascii="Times New Roman" w:hAnsi="Times New Roman" w:cs="Times New Roman"/>
          <w:sz w:val="24"/>
          <w:szCs w:val="24"/>
        </w:rPr>
        <w:t>Arts and Sciences</w:t>
      </w:r>
      <w:r w:rsidRPr="00843C4E">
        <w:rPr>
          <w:rFonts w:ascii="Times New Roman" w:hAnsi="Times New Roman" w:cs="Times New Roman"/>
          <w:sz w:val="24"/>
          <w:szCs w:val="24"/>
        </w:rPr>
        <w:t>, Massachusetts Institute of Technology (MIT), Cambridge, Massachusetts (MA), USA.</w:t>
      </w:r>
    </w:p>
    <w:p w14:paraId="359E8BF2" w14:textId="77777777" w:rsidR="00C260DB" w:rsidRDefault="00C260DB" w:rsidP="006E19E3">
      <w:pPr>
        <w:spacing w:after="0" w:line="360" w:lineRule="auto"/>
        <w:rPr>
          <w:rFonts w:ascii="Times New Roman" w:hAnsi="Times New Roman" w:cs="Times New Roman"/>
          <w:sz w:val="24"/>
          <w:szCs w:val="24"/>
        </w:rPr>
      </w:pPr>
      <w:r w:rsidRPr="65ADA39D">
        <w:rPr>
          <w:rFonts w:ascii="Times New Roman" w:hAnsi="Times New Roman" w:cs="Times New Roman"/>
          <w:sz w:val="24"/>
          <w:szCs w:val="24"/>
          <w:vertAlign w:val="superscript"/>
        </w:rPr>
        <w:t>2</w:t>
      </w:r>
      <w:r w:rsidRPr="65ADA39D">
        <w:rPr>
          <w:rFonts w:ascii="Times New Roman" w:hAnsi="Times New Roman" w:cs="Times New Roman"/>
          <w:sz w:val="24"/>
          <w:szCs w:val="24"/>
        </w:rPr>
        <w:t>Department</w:t>
      </w:r>
      <w:r w:rsidRPr="00843C4E">
        <w:rPr>
          <w:rFonts w:ascii="Times New Roman" w:hAnsi="Times New Roman" w:cs="Times New Roman"/>
          <w:sz w:val="24"/>
          <w:szCs w:val="24"/>
        </w:rPr>
        <w:t xml:space="preserve"> of Physics, MIT,</w:t>
      </w:r>
      <w:r>
        <w:rPr>
          <w:rFonts w:ascii="Times New Roman" w:hAnsi="Times New Roman" w:cs="Times New Roman"/>
          <w:sz w:val="24"/>
          <w:szCs w:val="24"/>
        </w:rPr>
        <w:t xml:space="preserve"> </w:t>
      </w:r>
      <w:r w:rsidRPr="00843C4E">
        <w:rPr>
          <w:rFonts w:ascii="Times New Roman" w:hAnsi="Times New Roman" w:cs="Times New Roman"/>
          <w:sz w:val="24"/>
          <w:szCs w:val="24"/>
        </w:rPr>
        <w:t xml:space="preserve">Cambridge, MA, USA. </w:t>
      </w:r>
    </w:p>
    <w:p w14:paraId="1E6B9AF5" w14:textId="77777777" w:rsidR="00C260DB" w:rsidRDefault="00C260DB" w:rsidP="006E19E3">
      <w:pPr>
        <w:spacing w:after="0" w:line="360" w:lineRule="auto"/>
        <w:rPr>
          <w:rFonts w:ascii="Times New Roman" w:hAnsi="Times New Roman" w:cs="Times New Roman"/>
          <w:sz w:val="24"/>
          <w:szCs w:val="24"/>
        </w:rPr>
      </w:pPr>
      <w:r w:rsidRPr="65ADA39D">
        <w:rPr>
          <w:rFonts w:ascii="Times New Roman" w:hAnsi="Times New Roman" w:cs="Times New Roman"/>
          <w:sz w:val="24"/>
          <w:szCs w:val="24"/>
          <w:vertAlign w:val="superscript"/>
        </w:rPr>
        <w:t>3</w:t>
      </w:r>
      <w:r w:rsidRPr="65ADA39D">
        <w:rPr>
          <w:rFonts w:ascii="Times New Roman" w:hAnsi="Times New Roman" w:cs="Times New Roman"/>
          <w:sz w:val="24"/>
          <w:szCs w:val="24"/>
        </w:rPr>
        <w:t>Department</w:t>
      </w:r>
      <w:r w:rsidRPr="00843C4E">
        <w:rPr>
          <w:rFonts w:ascii="Times New Roman" w:hAnsi="Times New Roman" w:cs="Times New Roman"/>
          <w:sz w:val="24"/>
          <w:szCs w:val="24"/>
        </w:rPr>
        <w:t xml:space="preserve"> of Electrical Engineering and Computer Science, MIT, Cambridge, MA, USA. </w:t>
      </w:r>
      <w:r>
        <w:rPr>
          <w:rFonts w:ascii="Times New Roman" w:hAnsi="Times New Roman" w:cs="Times New Roman"/>
          <w:sz w:val="24"/>
          <w:szCs w:val="24"/>
          <w:vertAlign w:val="superscript"/>
        </w:rPr>
        <w:t>4</w:t>
      </w:r>
      <w:r w:rsidRPr="65ADA39D">
        <w:rPr>
          <w:rFonts w:ascii="Times New Roman" w:hAnsi="Times New Roman" w:cs="Times New Roman"/>
          <w:sz w:val="24"/>
          <w:szCs w:val="24"/>
        </w:rPr>
        <w:t>MIT</w:t>
      </w:r>
      <w:r w:rsidRPr="00843C4E">
        <w:rPr>
          <w:rFonts w:ascii="Times New Roman" w:hAnsi="Times New Roman" w:cs="Times New Roman"/>
          <w:sz w:val="24"/>
          <w:szCs w:val="24"/>
        </w:rPr>
        <w:t xml:space="preserve"> McGovern Institute for Brain Research, MIT, Cambridge, MA, USA.</w:t>
      </w:r>
    </w:p>
    <w:p w14:paraId="21246CE4" w14:textId="77777777" w:rsidR="00C260DB" w:rsidRPr="006C35E6" w:rsidRDefault="00C260DB" w:rsidP="006E19E3">
      <w:pPr>
        <w:spacing w:after="0" w:line="360" w:lineRule="auto"/>
        <w:rPr>
          <w:rFonts w:ascii="Times New Roman" w:hAnsi="Times New Roman" w:cs="Times New Roman"/>
          <w:sz w:val="24"/>
          <w:szCs w:val="24"/>
        </w:rPr>
      </w:pPr>
      <w:r w:rsidRPr="002F177A">
        <w:rPr>
          <w:rFonts w:ascii="Times New Roman" w:hAnsi="Times New Roman" w:cs="Times New Roman"/>
          <w:sz w:val="24"/>
          <w:szCs w:val="24"/>
          <w:vertAlign w:val="superscript"/>
        </w:rPr>
        <w:t>5</w:t>
      </w:r>
      <w:r w:rsidRPr="006C35E6">
        <w:rPr>
          <w:rFonts w:ascii="Times New Roman" w:hAnsi="Times New Roman" w:cs="Times New Roman"/>
          <w:sz w:val="24"/>
          <w:szCs w:val="24"/>
        </w:rPr>
        <w:t>Department of Mechanical and Industrial Engineering, The University of Illinois at Chicago, Chicago, IL, USA</w:t>
      </w:r>
    </w:p>
    <w:p w14:paraId="0D723009" w14:textId="77777777" w:rsidR="00C260DB" w:rsidRPr="00843C4E"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6</w:t>
      </w:r>
      <w:r w:rsidRPr="00D614CC">
        <w:rPr>
          <w:rFonts w:ascii="Times New Roman" w:hAnsi="Times New Roman" w:cs="Times New Roman"/>
          <w:sz w:val="24"/>
          <w:szCs w:val="24"/>
        </w:rPr>
        <w:t xml:space="preserve">Division of Cellular and Molecular Neurobiology, Zoological Institute, </w:t>
      </w:r>
      <w:proofErr w:type="spellStart"/>
      <w:r w:rsidRPr="00D614CC">
        <w:rPr>
          <w:rFonts w:ascii="Times New Roman" w:hAnsi="Times New Roman" w:cs="Times New Roman"/>
          <w:sz w:val="24"/>
          <w:szCs w:val="24"/>
        </w:rPr>
        <w:t>Technische</w:t>
      </w:r>
      <w:proofErr w:type="spellEnd"/>
      <w:r w:rsidRPr="00D614CC">
        <w:rPr>
          <w:rFonts w:ascii="Times New Roman" w:hAnsi="Times New Roman" w:cs="Times New Roman"/>
          <w:sz w:val="24"/>
          <w:szCs w:val="24"/>
        </w:rPr>
        <w:t xml:space="preserve"> Universität Braunschweig</w:t>
      </w:r>
      <w:r>
        <w:rPr>
          <w:rFonts w:ascii="Times New Roman" w:hAnsi="Times New Roman" w:cs="Times New Roman"/>
          <w:sz w:val="24"/>
          <w:szCs w:val="24"/>
        </w:rPr>
        <w:t>, Germany.</w:t>
      </w:r>
    </w:p>
    <w:p w14:paraId="70A98E80" w14:textId="77777777" w:rsidR="00C260DB" w:rsidRPr="00D3439D"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7</w:t>
      </w:r>
      <w:r w:rsidRPr="00D3439D">
        <w:rPr>
          <w:rFonts w:ascii="Times New Roman" w:hAnsi="Times New Roman" w:cs="Times New Roman"/>
          <w:sz w:val="24"/>
          <w:szCs w:val="24"/>
        </w:rPr>
        <w:t>School of Life Sciences, Westlake University, Hangzhou, Zhejiang, China</w:t>
      </w:r>
    </w:p>
    <w:p w14:paraId="33CCBE69" w14:textId="081FE13F" w:rsidR="00C260DB" w:rsidRPr="00D3439D"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8</w:t>
      </w:r>
      <w:r>
        <w:rPr>
          <w:rFonts w:ascii="Times New Roman" w:hAnsi="Times New Roman" w:cs="Times New Roman"/>
          <w:sz w:val="24"/>
          <w:szCs w:val="24"/>
        </w:rPr>
        <w:t xml:space="preserve">Westlake </w:t>
      </w:r>
      <w:r w:rsidRPr="00D3439D">
        <w:rPr>
          <w:rFonts w:ascii="Times New Roman" w:hAnsi="Times New Roman" w:cs="Times New Roman"/>
          <w:sz w:val="24"/>
          <w:szCs w:val="24"/>
        </w:rPr>
        <w:t>Laboratory of Life Sciences and Biomedicine, Hangzhou, Zhejiang, China</w:t>
      </w:r>
    </w:p>
    <w:p w14:paraId="50B18A00" w14:textId="77777777" w:rsidR="00C260DB"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9</w:t>
      </w:r>
      <w:r w:rsidRPr="00764FEE">
        <w:rPr>
          <w:rFonts w:ascii="Times New Roman" w:hAnsi="Times New Roman" w:cs="Times New Roman"/>
          <w:sz w:val="24"/>
          <w:szCs w:val="24"/>
        </w:rPr>
        <w:t>Institute of Basic Medical Sciences, Westlake Institute for Advanced Study, Hangzhou, Zhejiang, China</w:t>
      </w:r>
    </w:p>
    <w:p w14:paraId="46080342" w14:textId="77777777" w:rsidR="00C260DB" w:rsidRPr="00764FEE" w:rsidRDefault="00C260DB" w:rsidP="006E19E3">
      <w:pPr>
        <w:spacing w:after="0" w:line="360" w:lineRule="auto"/>
        <w:rPr>
          <w:rFonts w:ascii="Times New Roman" w:hAnsi="Times New Roman" w:cs="Times New Roman"/>
          <w:sz w:val="24"/>
          <w:szCs w:val="24"/>
        </w:rPr>
      </w:pPr>
      <w:r w:rsidRPr="00E426E9">
        <w:rPr>
          <w:rFonts w:ascii="Times New Roman" w:hAnsi="Times New Roman" w:cs="Times New Roman"/>
          <w:sz w:val="24"/>
          <w:szCs w:val="24"/>
          <w:vertAlign w:val="superscript"/>
        </w:rPr>
        <w:t>10</w:t>
      </w:r>
      <w:r w:rsidRPr="00E426E9">
        <w:rPr>
          <w:rFonts w:ascii="Times New Roman" w:hAnsi="Times New Roman" w:cs="Times New Roman"/>
          <w:sz w:val="24"/>
          <w:szCs w:val="24"/>
        </w:rPr>
        <w:t>National Research Center “</w:t>
      </w:r>
      <w:proofErr w:type="spellStart"/>
      <w:r w:rsidRPr="00E426E9">
        <w:rPr>
          <w:rFonts w:ascii="Times New Roman" w:hAnsi="Times New Roman" w:cs="Times New Roman"/>
          <w:sz w:val="24"/>
          <w:szCs w:val="24"/>
        </w:rPr>
        <w:t>Kurchatov</w:t>
      </w:r>
      <w:proofErr w:type="spellEnd"/>
      <w:r w:rsidRPr="00E426E9">
        <w:rPr>
          <w:rFonts w:ascii="Times New Roman" w:hAnsi="Times New Roman" w:cs="Times New Roman"/>
          <w:sz w:val="24"/>
          <w:szCs w:val="24"/>
        </w:rPr>
        <w:t xml:space="preserve"> Institute”, Moscow, Russian Federation</w:t>
      </w:r>
    </w:p>
    <w:p w14:paraId="3C71CBF9" w14:textId="77777777" w:rsidR="00C260DB"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11</w:t>
      </w:r>
      <w:r w:rsidRPr="001125F9">
        <w:rPr>
          <w:rFonts w:ascii="Times New Roman" w:hAnsi="Times New Roman" w:cs="Times New Roman"/>
          <w:sz w:val="24"/>
          <w:szCs w:val="24"/>
        </w:rPr>
        <w:t>Shemyakin-Ovchinnikov Institute of Bioorganic Chemistry, RAS, Moscow, Russian Federation</w:t>
      </w:r>
    </w:p>
    <w:p w14:paraId="74AAF6DB" w14:textId="77777777" w:rsidR="00C260DB" w:rsidRDefault="00C260DB" w:rsidP="006E19E3">
      <w:pPr>
        <w:spacing w:after="0" w:line="360" w:lineRule="auto"/>
        <w:rPr>
          <w:rFonts w:ascii="Times New Roman" w:hAnsi="Times New Roman" w:cs="Times New Roman"/>
          <w:sz w:val="24"/>
          <w:szCs w:val="24"/>
        </w:rPr>
      </w:pPr>
      <w:r w:rsidRPr="0085423E">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EF12C6">
        <w:rPr>
          <w:rFonts w:ascii="Times New Roman" w:hAnsi="Times New Roman" w:cs="Times New Roman"/>
          <w:sz w:val="24"/>
          <w:szCs w:val="24"/>
        </w:rPr>
        <w:t>Department of Microbiology</w:t>
      </w:r>
      <w:r>
        <w:rPr>
          <w:rFonts w:ascii="Times New Roman" w:hAnsi="Times New Roman" w:cs="Times New Roman"/>
          <w:sz w:val="24"/>
          <w:szCs w:val="24"/>
        </w:rPr>
        <w:t xml:space="preserve"> </w:t>
      </w:r>
      <w:r w:rsidRPr="00EF12C6">
        <w:rPr>
          <w:rFonts w:ascii="Times New Roman" w:hAnsi="Times New Roman" w:cs="Times New Roman"/>
          <w:sz w:val="24"/>
          <w:szCs w:val="24"/>
        </w:rPr>
        <w:t>and Immunology, Montana State University, Bozeman, MT, USA</w:t>
      </w:r>
    </w:p>
    <w:p w14:paraId="5DCD22DF" w14:textId="77777777" w:rsidR="00C260DB"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13</w:t>
      </w:r>
      <w:r w:rsidRPr="65ADA39D">
        <w:rPr>
          <w:rFonts w:ascii="Times New Roman" w:hAnsi="Times New Roman" w:cs="Times New Roman"/>
          <w:sz w:val="24"/>
          <w:szCs w:val="24"/>
        </w:rPr>
        <w:t>Department</w:t>
      </w:r>
      <w:r w:rsidRPr="00843C4E">
        <w:rPr>
          <w:rFonts w:ascii="Times New Roman" w:hAnsi="Times New Roman" w:cs="Times New Roman"/>
          <w:sz w:val="24"/>
          <w:szCs w:val="24"/>
        </w:rPr>
        <w:t xml:space="preserve"> of Biological Engineering, MIT, Cambridge, MA, USA. </w:t>
      </w:r>
    </w:p>
    <w:p w14:paraId="21BFB3D5" w14:textId="77777777" w:rsidR="00C260DB" w:rsidRDefault="00C260DB" w:rsidP="006E19E3">
      <w:pPr>
        <w:spacing w:after="0" w:line="360" w:lineRule="auto"/>
        <w:rPr>
          <w:rFonts w:ascii="Times New Roman" w:hAnsi="Times New Roman" w:cs="Times New Roman"/>
          <w:sz w:val="24"/>
          <w:szCs w:val="24"/>
        </w:rPr>
      </w:pPr>
      <w:r>
        <w:rPr>
          <w:rFonts w:ascii="Times New Roman" w:hAnsi="Times New Roman" w:cs="Times New Roman"/>
          <w:sz w:val="24"/>
          <w:szCs w:val="24"/>
          <w:vertAlign w:val="superscript"/>
        </w:rPr>
        <w:t>14</w:t>
      </w:r>
      <w:r w:rsidRPr="65ADA39D">
        <w:rPr>
          <w:rFonts w:ascii="Times New Roman" w:hAnsi="Times New Roman" w:cs="Times New Roman"/>
          <w:sz w:val="24"/>
          <w:szCs w:val="24"/>
        </w:rPr>
        <w:t>Department</w:t>
      </w:r>
      <w:r w:rsidRPr="00843C4E">
        <w:rPr>
          <w:rFonts w:ascii="Times New Roman" w:hAnsi="Times New Roman" w:cs="Times New Roman"/>
          <w:sz w:val="24"/>
          <w:szCs w:val="24"/>
        </w:rPr>
        <w:t xml:space="preserve"> of Brain and Cognitive Sciences, MIT, Cambridge, MA, USA. </w:t>
      </w:r>
    </w:p>
    <w:p w14:paraId="5262BEA8" w14:textId="77777777" w:rsidR="00C260DB" w:rsidRDefault="00C260DB" w:rsidP="006E19E3">
      <w:pPr>
        <w:spacing w:after="0" w:line="360" w:lineRule="auto"/>
        <w:jc w:val="both"/>
        <w:rPr>
          <w:rFonts w:ascii="Times New Roman" w:hAnsi="Times New Roman" w:cs="Times New Roman"/>
          <w:sz w:val="24"/>
          <w:szCs w:val="24"/>
        </w:rPr>
      </w:pPr>
      <w:r w:rsidRPr="00A80CD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These authors contributed equally to this work. </w:t>
      </w:r>
    </w:p>
    <w:p w14:paraId="07C6E964" w14:textId="3139096D" w:rsidR="00D21F04" w:rsidRDefault="00C260DB" w:rsidP="00F70FFF">
      <w:pPr>
        <w:spacing w:line="240" w:lineRule="auto"/>
        <w:rPr>
          <w:rStyle w:val="Hyperlink"/>
          <w:rFonts w:ascii="Times New Roman" w:hAnsi="Times New Roman" w:cs="Times New Roman"/>
          <w:sz w:val="24"/>
          <w:szCs w:val="24"/>
        </w:rPr>
      </w:pPr>
      <w:r>
        <w:rPr>
          <w:rFonts w:ascii="Times New Roman" w:hAnsi="Times New Roman" w:cs="Times New Roman"/>
          <w:sz w:val="24"/>
          <w:szCs w:val="24"/>
        </w:rPr>
        <w:t xml:space="preserve">Correspondence to: </w:t>
      </w:r>
      <w:hyperlink r:id="rId8" w:history="1">
        <w:r w:rsidRPr="00184152">
          <w:rPr>
            <w:rStyle w:val="Hyperlink"/>
            <w:rFonts w:ascii="Times New Roman" w:hAnsi="Times New Roman" w:cs="Times New Roman"/>
            <w:sz w:val="24"/>
            <w:szCs w:val="24"/>
          </w:rPr>
          <w:t>edboyden@mit.edu</w:t>
        </w:r>
      </w:hyperlink>
      <w:r>
        <w:rPr>
          <w:rFonts w:ascii="Times New Roman" w:hAnsi="Times New Roman" w:cs="Times New Roman"/>
          <w:sz w:val="24"/>
          <w:szCs w:val="24"/>
        </w:rPr>
        <w:t xml:space="preserve"> and </w:t>
      </w:r>
      <w:hyperlink r:id="rId9" w:history="1">
        <w:r w:rsidRPr="00B115A3">
          <w:rPr>
            <w:rStyle w:val="Hyperlink"/>
            <w:rFonts w:ascii="Times New Roman" w:hAnsi="Times New Roman" w:cs="Times New Roman"/>
            <w:sz w:val="24"/>
            <w:szCs w:val="24"/>
          </w:rPr>
          <w:t>kiryl.piatkevich@westlake.edu.cn</w:t>
        </w:r>
      </w:hyperlink>
      <w:r w:rsidR="00D21F04">
        <w:rPr>
          <w:rStyle w:val="Hyperlink"/>
          <w:rFonts w:ascii="Times New Roman" w:hAnsi="Times New Roman" w:cs="Times New Roman"/>
          <w:sz w:val="24"/>
          <w:szCs w:val="24"/>
        </w:rPr>
        <w:br w:type="page"/>
      </w:r>
    </w:p>
    <w:p w14:paraId="1E24A6FB" w14:textId="77777777" w:rsidR="00BB2005" w:rsidRDefault="00BB2005" w:rsidP="00D21F04">
      <w:pPr>
        <w:spacing w:after="220"/>
        <w:jc w:val="both"/>
        <w:rPr>
          <w:rFonts w:ascii="Times New Roman" w:hAnsi="Times New Roman" w:cs="Times New Roman"/>
          <w:b/>
          <w:sz w:val="24"/>
          <w:szCs w:val="24"/>
        </w:rPr>
      </w:pPr>
    </w:p>
    <w:p w14:paraId="6F571C87" w14:textId="1D18CA82" w:rsidR="003E7F16" w:rsidRPr="002026A7" w:rsidRDefault="003E5372" w:rsidP="002026A7">
      <w:pPr>
        <w:rPr>
          <w:rFonts w:ascii="Times New Roman" w:hAnsi="Times New Roman" w:cs="Times New Roman"/>
          <w:bCs/>
          <w:sz w:val="24"/>
          <w:szCs w:val="24"/>
        </w:rPr>
      </w:pPr>
      <w:r w:rsidRPr="00B66DF8">
        <w:rPr>
          <w:rFonts w:ascii="Times New Roman" w:hAnsi="Times New Roman" w:cs="Times New Roman"/>
          <w:b/>
          <w:sz w:val="24"/>
          <w:szCs w:val="24"/>
        </w:rPr>
        <w:t>Su</w:t>
      </w:r>
      <w:r>
        <w:rPr>
          <w:rFonts w:ascii="Times New Roman" w:hAnsi="Times New Roman" w:cs="Times New Roman"/>
          <w:b/>
          <w:sz w:val="24"/>
          <w:szCs w:val="24"/>
        </w:rPr>
        <w:t>pp</w:t>
      </w:r>
      <w:r w:rsidRPr="00B66DF8">
        <w:rPr>
          <w:rFonts w:ascii="Times New Roman" w:hAnsi="Times New Roman" w:cs="Times New Roman"/>
          <w:b/>
          <w:sz w:val="24"/>
          <w:szCs w:val="24"/>
        </w:rPr>
        <w:t>lementar</w:t>
      </w:r>
      <w:r>
        <w:rPr>
          <w:rFonts w:ascii="Times New Roman" w:hAnsi="Times New Roman" w:cs="Times New Roman"/>
          <w:b/>
          <w:sz w:val="24"/>
          <w:szCs w:val="24"/>
        </w:rPr>
        <w:t>y</w:t>
      </w:r>
      <w:r w:rsidRPr="00B66DF8">
        <w:rPr>
          <w:rFonts w:ascii="Times New Roman" w:hAnsi="Times New Roman" w:cs="Times New Roman"/>
          <w:b/>
          <w:sz w:val="24"/>
          <w:szCs w:val="24"/>
        </w:rPr>
        <w:t xml:space="preserve"> </w:t>
      </w:r>
      <w:r>
        <w:rPr>
          <w:rFonts w:ascii="Times New Roman" w:hAnsi="Times New Roman" w:cs="Times New Roman"/>
          <w:b/>
          <w:sz w:val="24"/>
          <w:szCs w:val="24"/>
        </w:rPr>
        <w:t>Table</w:t>
      </w:r>
      <w:r w:rsidRPr="00B66DF8">
        <w:rPr>
          <w:rFonts w:ascii="Times New Roman" w:hAnsi="Times New Roman" w:cs="Times New Roman"/>
          <w:b/>
          <w:sz w:val="24"/>
          <w:szCs w:val="24"/>
        </w:rPr>
        <w:t xml:space="preserve"> </w:t>
      </w:r>
      <w:r w:rsidR="005360C5">
        <w:rPr>
          <w:rFonts w:ascii="Times New Roman" w:hAnsi="Times New Roman" w:cs="Times New Roman"/>
          <w:b/>
          <w:sz w:val="24"/>
          <w:szCs w:val="24"/>
        </w:rPr>
        <w:t>1</w:t>
      </w:r>
      <w:r w:rsidRPr="002026A7">
        <w:rPr>
          <w:rFonts w:ascii="Times New Roman" w:hAnsi="Times New Roman" w:cs="Times New Roman"/>
          <w:b/>
          <w:sz w:val="24"/>
          <w:szCs w:val="24"/>
        </w:rPr>
        <w:t>.</w:t>
      </w:r>
      <w:r w:rsidR="002026A7" w:rsidRPr="002026A7">
        <w:rPr>
          <w:rFonts w:ascii="Times New Roman" w:hAnsi="Times New Roman" w:cs="Times New Roman"/>
          <w:bCs/>
          <w:sz w:val="24"/>
          <w:szCs w:val="24"/>
        </w:rPr>
        <w:t xml:space="preserve"> Screening conditions for </w:t>
      </w:r>
      <w:r w:rsidR="002026A7">
        <w:rPr>
          <w:rFonts w:ascii="Times New Roman" w:hAnsi="Times New Roman" w:cs="Times New Roman"/>
          <w:bCs/>
          <w:sz w:val="24"/>
          <w:szCs w:val="24"/>
        </w:rPr>
        <w:t xml:space="preserve">the selected </w:t>
      </w:r>
      <w:r w:rsidR="003E7F16">
        <w:rPr>
          <w:rFonts w:ascii="Times New Roman" w:hAnsi="Times New Roman" w:cs="Times New Roman"/>
          <w:bCs/>
          <w:sz w:val="24"/>
          <w:szCs w:val="24"/>
        </w:rPr>
        <w:t>FPs.</w:t>
      </w:r>
    </w:p>
    <w:tbl>
      <w:tblPr>
        <w:tblStyle w:val="TableGrid"/>
        <w:tblW w:w="0" w:type="auto"/>
        <w:tblInd w:w="0" w:type="dxa"/>
        <w:tblLook w:val="04A0" w:firstRow="1" w:lastRow="0" w:firstColumn="1" w:lastColumn="0" w:noHBand="0" w:noVBand="1"/>
      </w:tblPr>
      <w:tblGrid>
        <w:gridCol w:w="1183"/>
        <w:gridCol w:w="1339"/>
        <w:gridCol w:w="1793"/>
        <w:gridCol w:w="1710"/>
        <w:gridCol w:w="1894"/>
      </w:tblGrid>
      <w:tr w:rsidR="00C33E87" w14:paraId="5EB89690" w14:textId="77777777" w:rsidTr="00992A11">
        <w:tc>
          <w:tcPr>
            <w:tcW w:w="1183" w:type="dxa"/>
          </w:tcPr>
          <w:p w14:paraId="40D659F7" w14:textId="7AB6B61B" w:rsidR="00C33E87" w:rsidRPr="00B35845" w:rsidRDefault="00C33E87" w:rsidP="00032910">
            <w:pPr>
              <w:rPr>
                <w:rFonts w:ascii="Times New Roman" w:hAnsi="Times New Roman" w:cs="Times New Roman"/>
                <w:b/>
                <w:sz w:val="20"/>
                <w:szCs w:val="20"/>
              </w:rPr>
            </w:pPr>
            <w:r w:rsidRPr="00B35845">
              <w:rPr>
                <w:rFonts w:ascii="Times New Roman" w:hAnsi="Times New Roman" w:cs="Times New Roman"/>
                <w:b/>
                <w:sz w:val="20"/>
                <w:szCs w:val="20"/>
              </w:rPr>
              <w:t>Protein template</w:t>
            </w:r>
          </w:p>
        </w:tc>
        <w:tc>
          <w:tcPr>
            <w:tcW w:w="1339" w:type="dxa"/>
          </w:tcPr>
          <w:p w14:paraId="7A463DA8" w14:textId="65F66C7C" w:rsidR="00C33E87" w:rsidRPr="00B35845" w:rsidRDefault="00C33E87" w:rsidP="00032910">
            <w:pPr>
              <w:rPr>
                <w:rFonts w:ascii="Times New Roman" w:hAnsi="Times New Roman" w:cs="Times New Roman"/>
                <w:b/>
                <w:sz w:val="20"/>
                <w:szCs w:val="20"/>
              </w:rPr>
            </w:pPr>
            <w:r w:rsidRPr="00B35845">
              <w:rPr>
                <w:rFonts w:ascii="Times New Roman" w:hAnsi="Times New Roman" w:cs="Times New Roman"/>
                <w:b/>
                <w:sz w:val="20"/>
                <w:szCs w:val="20"/>
              </w:rPr>
              <w:t>Library size (independent clones)</w:t>
            </w:r>
          </w:p>
        </w:tc>
        <w:tc>
          <w:tcPr>
            <w:tcW w:w="1793" w:type="dxa"/>
          </w:tcPr>
          <w:p w14:paraId="73B84991" w14:textId="26CEE4D6" w:rsidR="00C33E87" w:rsidRPr="00B35845" w:rsidRDefault="00C33E87" w:rsidP="00032910">
            <w:pPr>
              <w:rPr>
                <w:rFonts w:ascii="Times New Roman" w:hAnsi="Times New Roman" w:cs="Times New Roman"/>
                <w:b/>
                <w:sz w:val="20"/>
                <w:szCs w:val="20"/>
              </w:rPr>
            </w:pPr>
            <w:r w:rsidRPr="00B35845">
              <w:rPr>
                <w:rFonts w:ascii="Times New Roman" w:hAnsi="Times New Roman" w:cs="Times New Roman"/>
                <w:b/>
                <w:sz w:val="20"/>
                <w:szCs w:val="20"/>
              </w:rPr>
              <w:t>Fraction of clones with target genes (%)</w:t>
            </w:r>
          </w:p>
        </w:tc>
        <w:tc>
          <w:tcPr>
            <w:tcW w:w="1710" w:type="dxa"/>
          </w:tcPr>
          <w:p w14:paraId="7FEB4379" w14:textId="7B7F3E51" w:rsidR="00C33E87" w:rsidRPr="00B35845" w:rsidRDefault="00C33E87" w:rsidP="00032910">
            <w:pPr>
              <w:rPr>
                <w:rFonts w:ascii="Times New Roman" w:hAnsi="Times New Roman" w:cs="Times New Roman"/>
                <w:b/>
                <w:sz w:val="20"/>
                <w:szCs w:val="20"/>
              </w:rPr>
            </w:pPr>
            <w:r w:rsidRPr="00B35845">
              <w:rPr>
                <w:rFonts w:ascii="Times New Roman" w:hAnsi="Times New Roman" w:cs="Times New Roman"/>
                <w:b/>
                <w:sz w:val="20"/>
                <w:szCs w:val="20"/>
              </w:rPr>
              <w:t>FACS screening conditions</w:t>
            </w:r>
          </w:p>
        </w:tc>
        <w:tc>
          <w:tcPr>
            <w:tcW w:w="1894" w:type="dxa"/>
          </w:tcPr>
          <w:p w14:paraId="7F886646" w14:textId="4C4ADB07" w:rsidR="00C33E87" w:rsidRPr="00B35845" w:rsidRDefault="00C33E87" w:rsidP="00032910">
            <w:pPr>
              <w:rPr>
                <w:rFonts w:ascii="Times New Roman" w:hAnsi="Times New Roman" w:cs="Times New Roman"/>
                <w:b/>
                <w:sz w:val="20"/>
                <w:szCs w:val="20"/>
              </w:rPr>
            </w:pPr>
            <w:r>
              <w:rPr>
                <w:rFonts w:ascii="Times New Roman" w:hAnsi="Times New Roman" w:cs="Times New Roman"/>
                <w:b/>
                <w:sz w:val="20"/>
                <w:szCs w:val="20"/>
              </w:rPr>
              <w:t>Fluorescence i</w:t>
            </w:r>
            <w:r w:rsidRPr="009877A5">
              <w:rPr>
                <w:rFonts w:ascii="Times New Roman" w:hAnsi="Times New Roman" w:cs="Times New Roman"/>
                <w:b/>
                <w:sz w:val="20"/>
                <w:szCs w:val="20"/>
              </w:rPr>
              <w:t>maging conditions</w:t>
            </w:r>
          </w:p>
        </w:tc>
      </w:tr>
      <w:tr w:rsidR="00C33E87" w14:paraId="474420B0" w14:textId="77777777" w:rsidTr="00992A11">
        <w:trPr>
          <w:trHeight w:val="314"/>
        </w:trPr>
        <w:tc>
          <w:tcPr>
            <w:tcW w:w="1183" w:type="dxa"/>
            <w:vMerge w:val="restart"/>
            <w:vAlign w:val="center"/>
          </w:tcPr>
          <w:p w14:paraId="6A74F810" w14:textId="6570B159" w:rsidR="00C33E87" w:rsidRPr="00287F25" w:rsidRDefault="00C33E87" w:rsidP="00032910">
            <w:pPr>
              <w:rPr>
                <w:rFonts w:ascii="Times New Roman" w:hAnsi="Times New Roman" w:cs="Times New Roman"/>
                <w:bCs/>
                <w:sz w:val="20"/>
                <w:szCs w:val="20"/>
              </w:rPr>
            </w:pPr>
            <w:r w:rsidRPr="00287F25">
              <w:rPr>
                <w:rFonts w:ascii="Times New Roman" w:hAnsi="Times New Roman" w:cs="Times New Roman"/>
                <w:bCs/>
                <w:sz w:val="20"/>
                <w:szCs w:val="20"/>
              </w:rPr>
              <w:t>phiLOV2.1</w:t>
            </w:r>
          </w:p>
        </w:tc>
        <w:tc>
          <w:tcPr>
            <w:tcW w:w="1339" w:type="dxa"/>
          </w:tcPr>
          <w:p w14:paraId="245D7147" w14:textId="6F5DBAD8" w:rsidR="00C33E87" w:rsidRPr="00287F25" w:rsidRDefault="00C33E87" w:rsidP="00DA60E4">
            <w:pPr>
              <w:jc w:val="center"/>
              <w:rPr>
                <w:rFonts w:ascii="Times New Roman" w:hAnsi="Times New Roman" w:cs="Times New Roman"/>
                <w:bCs/>
                <w:sz w:val="20"/>
                <w:szCs w:val="20"/>
              </w:rPr>
            </w:pPr>
            <w:r w:rsidRPr="00287F25">
              <w:rPr>
                <w:rFonts w:ascii="Times New Roman" w:hAnsi="Times New Roman" w:cs="Times New Roman"/>
                <w:bCs/>
                <w:sz w:val="20"/>
                <w:szCs w:val="20"/>
              </w:rPr>
              <w:t>7.8</w:t>
            </w:r>
            <w:r>
              <w:rPr>
                <w:rFonts w:ascii="Times New Roman" w:hAnsi="Times New Roman" w:cs="Times New Roman"/>
                <w:bCs/>
                <w:sz w:val="20"/>
                <w:szCs w:val="20"/>
              </w:rPr>
              <w:t>·</w:t>
            </w:r>
            <w:r w:rsidRPr="00287F25">
              <w:rPr>
                <w:rFonts w:ascii="Times New Roman" w:hAnsi="Times New Roman" w:cs="Times New Roman"/>
                <w:bCs/>
                <w:sz w:val="20"/>
                <w:szCs w:val="20"/>
              </w:rPr>
              <w:t>10</w:t>
            </w:r>
            <w:r w:rsidRPr="00287F25">
              <w:rPr>
                <w:rFonts w:ascii="Times New Roman" w:hAnsi="Times New Roman" w:cs="Times New Roman"/>
                <w:bCs/>
                <w:sz w:val="20"/>
                <w:szCs w:val="20"/>
                <w:vertAlign w:val="superscript"/>
              </w:rPr>
              <w:t>5</w:t>
            </w:r>
          </w:p>
        </w:tc>
        <w:tc>
          <w:tcPr>
            <w:tcW w:w="1793" w:type="dxa"/>
          </w:tcPr>
          <w:p w14:paraId="2FCF871D" w14:textId="75C88391"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92</w:t>
            </w:r>
          </w:p>
        </w:tc>
        <w:tc>
          <w:tcPr>
            <w:tcW w:w="1710" w:type="dxa"/>
            <w:vMerge w:val="restart"/>
          </w:tcPr>
          <w:p w14:paraId="417D341A" w14:textId="6C1C20D9" w:rsidR="00C33E87" w:rsidRPr="007B3CA8" w:rsidRDefault="00C33E87" w:rsidP="00326A7C">
            <w:pPr>
              <w:rPr>
                <w:rFonts w:ascii="Times New Roman" w:hAnsi="Times New Roman" w:cs="Times New Roman"/>
                <w:bCs/>
                <w:sz w:val="20"/>
                <w:szCs w:val="20"/>
              </w:rPr>
            </w:pPr>
            <w:r w:rsidRPr="007B3CA8">
              <w:rPr>
                <w:rFonts w:ascii="Times New Roman" w:hAnsi="Times New Roman" w:cs="Times New Roman"/>
                <w:bCs/>
                <w:sz w:val="20"/>
                <w:szCs w:val="20"/>
              </w:rPr>
              <w:t xml:space="preserve">Ex: </w:t>
            </w:r>
            <w:r>
              <w:rPr>
                <w:rFonts w:ascii="Times New Roman" w:hAnsi="Times New Roman" w:cs="Times New Roman"/>
                <w:bCs/>
                <w:sz w:val="20"/>
                <w:szCs w:val="20"/>
              </w:rPr>
              <w:t>488</w:t>
            </w:r>
            <w:r w:rsidRPr="007B3CA8">
              <w:rPr>
                <w:rFonts w:ascii="Times New Roman" w:hAnsi="Times New Roman" w:cs="Times New Roman"/>
                <w:bCs/>
                <w:sz w:val="20"/>
                <w:szCs w:val="20"/>
              </w:rPr>
              <w:t xml:space="preserve"> </w:t>
            </w:r>
            <w:proofErr w:type="gramStart"/>
            <w:r w:rsidRPr="007B3CA8">
              <w:rPr>
                <w:rFonts w:ascii="Times New Roman" w:hAnsi="Times New Roman" w:cs="Times New Roman"/>
                <w:bCs/>
                <w:sz w:val="20"/>
                <w:szCs w:val="20"/>
              </w:rPr>
              <w:t>nm;</w:t>
            </w:r>
            <w:proofErr w:type="gramEnd"/>
          </w:p>
          <w:p w14:paraId="477F209A" w14:textId="511F1D72" w:rsidR="00C33E87" w:rsidRPr="00287F25" w:rsidRDefault="00C33E87" w:rsidP="00326A7C">
            <w:pPr>
              <w:rPr>
                <w:rFonts w:ascii="Times New Roman" w:hAnsi="Times New Roman" w:cs="Times New Roman"/>
                <w:bCs/>
                <w:sz w:val="20"/>
                <w:szCs w:val="20"/>
              </w:rPr>
            </w:pPr>
            <w:proofErr w:type="spellStart"/>
            <w:r w:rsidRPr="007B3CA8">
              <w:rPr>
                <w:rFonts w:ascii="Times New Roman" w:hAnsi="Times New Roman" w:cs="Times New Roman"/>
                <w:bCs/>
                <w:sz w:val="20"/>
                <w:szCs w:val="20"/>
              </w:rPr>
              <w:t>Em</w:t>
            </w:r>
            <w:proofErr w:type="spellEnd"/>
            <w:r w:rsidRPr="007B3CA8">
              <w:rPr>
                <w:rFonts w:ascii="Times New Roman" w:hAnsi="Times New Roman" w:cs="Times New Roman"/>
                <w:bCs/>
                <w:sz w:val="20"/>
                <w:szCs w:val="20"/>
              </w:rPr>
              <w:t xml:space="preserve">: </w:t>
            </w:r>
            <w:r>
              <w:rPr>
                <w:rFonts w:ascii="Times New Roman" w:hAnsi="Times New Roman" w:cs="Times New Roman"/>
                <w:bCs/>
                <w:sz w:val="20"/>
                <w:szCs w:val="20"/>
              </w:rPr>
              <w:t>515</w:t>
            </w:r>
            <w:r w:rsidRPr="007B3CA8">
              <w:rPr>
                <w:rFonts w:ascii="Times New Roman" w:hAnsi="Times New Roman" w:cs="Times New Roman"/>
                <w:bCs/>
                <w:sz w:val="20"/>
                <w:szCs w:val="20"/>
              </w:rPr>
              <w:t>/</w:t>
            </w:r>
            <w:r>
              <w:rPr>
                <w:rFonts w:ascii="Times New Roman" w:hAnsi="Times New Roman" w:cs="Times New Roman"/>
                <w:bCs/>
                <w:sz w:val="20"/>
                <w:szCs w:val="20"/>
              </w:rPr>
              <w:t>2</w:t>
            </w:r>
            <w:r w:rsidRPr="007B3CA8">
              <w:rPr>
                <w:rFonts w:ascii="Times New Roman" w:hAnsi="Times New Roman" w:cs="Times New Roman"/>
                <w:bCs/>
                <w:sz w:val="20"/>
                <w:szCs w:val="20"/>
              </w:rPr>
              <w:t>0BP</w:t>
            </w:r>
          </w:p>
        </w:tc>
        <w:tc>
          <w:tcPr>
            <w:tcW w:w="1894" w:type="dxa"/>
            <w:vMerge w:val="restart"/>
          </w:tcPr>
          <w:p w14:paraId="6F89FCEF" w14:textId="77777777" w:rsidR="00C33E87" w:rsidRPr="007E6BC1" w:rsidRDefault="00C33E87" w:rsidP="00204E39">
            <w:pPr>
              <w:rPr>
                <w:rFonts w:ascii="Times New Roman" w:hAnsi="Times New Roman" w:cs="Times New Roman"/>
                <w:bCs/>
                <w:sz w:val="20"/>
                <w:szCs w:val="20"/>
              </w:rPr>
            </w:pPr>
            <w:r w:rsidRPr="007E6BC1">
              <w:rPr>
                <w:rFonts w:ascii="Times New Roman" w:hAnsi="Times New Roman" w:cs="Times New Roman"/>
                <w:bCs/>
                <w:sz w:val="20"/>
                <w:szCs w:val="20"/>
              </w:rPr>
              <w:t>10x 0.</w:t>
            </w:r>
            <w:proofErr w:type="gramStart"/>
            <w:r>
              <w:rPr>
                <w:rFonts w:ascii="Times New Roman" w:hAnsi="Times New Roman" w:cs="Times New Roman"/>
                <w:bCs/>
                <w:sz w:val="20"/>
                <w:szCs w:val="20"/>
              </w:rPr>
              <w:t>45</w:t>
            </w:r>
            <w:r w:rsidRPr="007E6BC1">
              <w:rPr>
                <w:rFonts w:ascii="Times New Roman" w:hAnsi="Times New Roman" w:cs="Times New Roman"/>
                <w:bCs/>
                <w:sz w:val="20"/>
                <w:szCs w:val="20"/>
              </w:rPr>
              <w:t>NA;</w:t>
            </w:r>
            <w:proofErr w:type="gramEnd"/>
          </w:p>
          <w:p w14:paraId="1BB95516" w14:textId="1B697C09" w:rsidR="00C33E87" w:rsidRPr="007E6BC1" w:rsidRDefault="00C33E87" w:rsidP="00204E39">
            <w:pPr>
              <w:rPr>
                <w:rFonts w:ascii="Times New Roman" w:hAnsi="Times New Roman" w:cs="Times New Roman"/>
                <w:bCs/>
                <w:sz w:val="20"/>
                <w:szCs w:val="20"/>
              </w:rPr>
            </w:pPr>
            <w:r w:rsidRPr="007E6BC1">
              <w:rPr>
                <w:rFonts w:ascii="Times New Roman" w:hAnsi="Times New Roman" w:cs="Times New Roman"/>
                <w:bCs/>
                <w:sz w:val="20"/>
                <w:szCs w:val="20"/>
              </w:rPr>
              <w:t xml:space="preserve">Ex: </w:t>
            </w:r>
            <w:r>
              <w:rPr>
                <w:rFonts w:ascii="Times New Roman" w:hAnsi="Times New Roman" w:cs="Times New Roman"/>
                <w:bCs/>
                <w:sz w:val="20"/>
                <w:szCs w:val="20"/>
              </w:rPr>
              <w:t>475/</w:t>
            </w:r>
            <w:proofErr w:type="gramStart"/>
            <w:r>
              <w:rPr>
                <w:rFonts w:ascii="Times New Roman" w:hAnsi="Times New Roman" w:cs="Times New Roman"/>
                <w:bCs/>
                <w:sz w:val="20"/>
                <w:szCs w:val="20"/>
              </w:rPr>
              <w:t>34</w:t>
            </w:r>
            <w:r w:rsidRPr="007E6BC1">
              <w:rPr>
                <w:rFonts w:ascii="Times New Roman" w:hAnsi="Times New Roman" w:cs="Times New Roman"/>
                <w:bCs/>
                <w:sz w:val="20"/>
                <w:szCs w:val="20"/>
              </w:rPr>
              <w:t>BP;</w:t>
            </w:r>
            <w:proofErr w:type="gramEnd"/>
          </w:p>
          <w:p w14:paraId="73128F35" w14:textId="1B9D2F8D" w:rsidR="00C33E87" w:rsidRPr="00287F25" w:rsidRDefault="00C33E87" w:rsidP="00204E39">
            <w:pPr>
              <w:rPr>
                <w:rFonts w:ascii="Times New Roman" w:hAnsi="Times New Roman" w:cs="Times New Roman"/>
                <w:bCs/>
                <w:sz w:val="20"/>
                <w:szCs w:val="20"/>
              </w:rPr>
            </w:pPr>
            <w:proofErr w:type="spellStart"/>
            <w:r w:rsidRPr="007E6BC1">
              <w:rPr>
                <w:rFonts w:ascii="Times New Roman" w:hAnsi="Times New Roman" w:cs="Times New Roman"/>
                <w:bCs/>
                <w:sz w:val="20"/>
                <w:szCs w:val="20"/>
              </w:rPr>
              <w:t>Em</w:t>
            </w:r>
            <w:proofErr w:type="spellEnd"/>
            <w:r w:rsidRPr="007E6BC1">
              <w:rPr>
                <w:rFonts w:ascii="Times New Roman" w:hAnsi="Times New Roman" w:cs="Times New Roman"/>
                <w:bCs/>
                <w:sz w:val="20"/>
                <w:szCs w:val="20"/>
              </w:rPr>
              <w:t xml:space="preserve">: </w:t>
            </w:r>
            <w:r>
              <w:rPr>
                <w:rFonts w:ascii="Times New Roman" w:hAnsi="Times New Roman" w:cs="Times New Roman"/>
                <w:bCs/>
                <w:sz w:val="20"/>
                <w:szCs w:val="20"/>
              </w:rPr>
              <w:t>527/50BP;</w:t>
            </w:r>
          </w:p>
        </w:tc>
      </w:tr>
      <w:tr w:rsidR="00C33E87" w14:paraId="0CBE2200" w14:textId="77777777" w:rsidTr="00992A11">
        <w:tc>
          <w:tcPr>
            <w:tcW w:w="1183" w:type="dxa"/>
            <w:vMerge/>
            <w:vAlign w:val="center"/>
          </w:tcPr>
          <w:p w14:paraId="1BA6DC40" w14:textId="77777777" w:rsidR="00C33E87" w:rsidRPr="00287F25" w:rsidRDefault="00C33E87" w:rsidP="00032910">
            <w:pPr>
              <w:rPr>
                <w:rFonts w:ascii="Times New Roman" w:hAnsi="Times New Roman" w:cs="Times New Roman"/>
                <w:bCs/>
                <w:sz w:val="20"/>
                <w:szCs w:val="20"/>
              </w:rPr>
            </w:pPr>
          </w:p>
        </w:tc>
        <w:tc>
          <w:tcPr>
            <w:tcW w:w="1339" w:type="dxa"/>
          </w:tcPr>
          <w:p w14:paraId="6B5C54B2" w14:textId="680072D4" w:rsidR="00C33E87" w:rsidRPr="00287F25" w:rsidRDefault="00C33E87" w:rsidP="00DA60E4">
            <w:pPr>
              <w:jc w:val="center"/>
              <w:rPr>
                <w:rFonts w:ascii="Times New Roman" w:hAnsi="Times New Roman" w:cs="Times New Roman"/>
                <w:bCs/>
                <w:sz w:val="20"/>
                <w:szCs w:val="20"/>
              </w:rPr>
            </w:pPr>
            <w:r>
              <w:rPr>
                <w:rFonts w:ascii="Times New Roman" w:hAnsi="Times New Roman" w:cs="Times New Roman"/>
                <w:bCs/>
                <w:sz w:val="20"/>
                <w:szCs w:val="20"/>
              </w:rPr>
              <w:t>2</w:t>
            </w:r>
            <w:r w:rsidRPr="00287F25">
              <w:rPr>
                <w:rFonts w:ascii="Times New Roman" w:hAnsi="Times New Roman" w:cs="Times New Roman"/>
                <w:bCs/>
                <w:sz w:val="20"/>
                <w:szCs w:val="20"/>
              </w:rPr>
              <w:t>.</w:t>
            </w:r>
            <w:r>
              <w:rPr>
                <w:rFonts w:ascii="Times New Roman" w:hAnsi="Times New Roman" w:cs="Times New Roman"/>
                <w:bCs/>
                <w:sz w:val="20"/>
                <w:szCs w:val="20"/>
              </w:rPr>
              <w:t>3·</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6</w:t>
            </w:r>
          </w:p>
        </w:tc>
        <w:tc>
          <w:tcPr>
            <w:tcW w:w="1793" w:type="dxa"/>
          </w:tcPr>
          <w:p w14:paraId="502A1B83" w14:textId="10DA44B4"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100</w:t>
            </w:r>
          </w:p>
        </w:tc>
        <w:tc>
          <w:tcPr>
            <w:tcW w:w="1710" w:type="dxa"/>
            <w:vMerge/>
          </w:tcPr>
          <w:p w14:paraId="7A6E4B53" w14:textId="50933B68" w:rsidR="00C33E87" w:rsidRPr="00287F25" w:rsidRDefault="00C33E87" w:rsidP="00326A7C">
            <w:pPr>
              <w:rPr>
                <w:rFonts w:ascii="Times New Roman" w:hAnsi="Times New Roman" w:cs="Times New Roman"/>
                <w:bCs/>
                <w:sz w:val="20"/>
                <w:szCs w:val="20"/>
              </w:rPr>
            </w:pPr>
          </w:p>
        </w:tc>
        <w:tc>
          <w:tcPr>
            <w:tcW w:w="1894" w:type="dxa"/>
            <w:vMerge/>
          </w:tcPr>
          <w:p w14:paraId="744CAE14" w14:textId="77777777" w:rsidR="00C33E87" w:rsidRPr="00287F25" w:rsidRDefault="00C33E87" w:rsidP="00032910">
            <w:pPr>
              <w:rPr>
                <w:rFonts w:ascii="Times New Roman" w:hAnsi="Times New Roman" w:cs="Times New Roman"/>
                <w:bCs/>
                <w:sz w:val="20"/>
                <w:szCs w:val="20"/>
              </w:rPr>
            </w:pPr>
          </w:p>
        </w:tc>
      </w:tr>
      <w:tr w:rsidR="00C33E87" w14:paraId="70A8B810" w14:textId="77777777" w:rsidTr="00992A11">
        <w:trPr>
          <w:trHeight w:val="332"/>
        </w:trPr>
        <w:tc>
          <w:tcPr>
            <w:tcW w:w="1183" w:type="dxa"/>
            <w:vMerge w:val="restart"/>
            <w:vAlign w:val="center"/>
          </w:tcPr>
          <w:p w14:paraId="752B2094" w14:textId="5967FA79" w:rsidR="00C33E87" w:rsidRPr="00287F25" w:rsidRDefault="00C33E87" w:rsidP="00032910">
            <w:pPr>
              <w:rPr>
                <w:rFonts w:ascii="Times New Roman" w:hAnsi="Times New Roman" w:cs="Times New Roman"/>
                <w:bCs/>
                <w:sz w:val="20"/>
                <w:szCs w:val="20"/>
              </w:rPr>
            </w:pPr>
            <w:proofErr w:type="spellStart"/>
            <w:r>
              <w:rPr>
                <w:rFonts w:ascii="Times New Roman" w:hAnsi="Times New Roman" w:cs="Times New Roman"/>
                <w:bCs/>
                <w:sz w:val="20"/>
                <w:szCs w:val="20"/>
              </w:rPr>
              <w:t>UnaG</w:t>
            </w:r>
            <w:proofErr w:type="spellEnd"/>
          </w:p>
        </w:tc>
        <w:tc>
          <w:tcPr>
            <w:tcW w:w="1339" w:type="dxa"/>
          </w:tcPr>
          <w:p w14:paraId="128DD204" w14:textId="10EC8B5C" w:rsidR="00C33E87" w:rsidRPr="00287F25" w:rsidRDefault="00C33E87" w:rsidP="00DA60E4">
            <w:pPr>
              <w:jc w:val="center"/>
              <w:rPr>
                <w:rFonts w:ascii="Times New Roman" w:hAnsi="Times New Roman" w:cs="Times New Roman"/>
                <w:bCs/>
                <w:sz w:val="20"/>
                <w:szCs w:val="20"/>
              </w:rPr>
            </w:pPr>
            <w:r>
              <w:rPr>
                <w:rFonts w:ascii="Times New Roman" w:hAnsi="Times New Roman" w:cs="Times New Roman"/>
                <w:bCs/>
                <w:sz w:val="20"/>
                <w:szCs w:val="20"/>
              </w:rPr>
              <w:t>2</w:t>
            </w:r>
            <w:r w:rsidRPr="00287F25">
              <w:rPr>
                <w:rFonts w:ascii="Times New Roman" w:hAnsi="Times New Roman" w:cs="Times New Roman"/>
                <w:bCs/>
                <w:sz w:val="20"/>
                <w:szCs w:val="20"/>
              </w:rPr>
              <w:t>.</w:t>
            </w:r>
            <w:r>
              <w:rPr>
                <w:rFonts w:ascii="Times New Roman" w:hAnsi="Times New Roman" w:cs="Times New Roman"/>
                <w:bCs/>
                <w:sz w:val="20"/>
                <w:szCs w:val="20"/>
              </w:rPr>
              <w:t>2·</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6</w:t>
            </w:r>
          </w:p>
        </w:tc>
        <w:tc>
          <w:tcPr>
            <w:tcW w:w="1793" w:type="dxa"/>
          </w:tcPr>
          <w:p w14:paraId="65BEADDB" w14:textId="7EC832C9"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83</w:t>
            </w:r>
          </w:p>
        </w:tc>
        <w:tc>
          <w:tcPr>
            <w:tcW w:w="1710" w:type="dxa"/>
            <w:vMerge w:val="restart"/>
          </w:tcPr>
          <w:p w14:paraId="5E4B7AF9" w14:textId="77777777" w:rsidR="00C33E87" w:rsidRPr="007B3CA8" w:rsidRDefault="00C33E87" w:rsidP="00684E4B">
            <w:pPr>
              <w:rPr>
                <w:rFonts w:ascii="Times New Roman" w:hAnsi="Times New Roman" w:cs="Times New Roman"/>
                <w:bCs/>
                <w:sz w:val="20"/>
                <w:szCs w:val="20"/>
              </w:rPr>
            </w:pPr>
            <w:r w:rsidRPr="007B3CA8">
              <w:rPr>
                <w:rFonts w:ascii="Times New Roman" w:hAnsi="Times New Roman" w:cs="Times New Roman"/>
                <w:bCs/>
                <w:sz w:val="20"/>
                <w:szCs w:val="20"/>
              </w:rPr>
              <w:t xml:space="preserve">Ex: </w:t>
            </w:r>
            <w:r>
              <w:rPr>
                <w:rFonts w:ascii="Times New Roman" w:hAnsi="Times New Roman" w:cs="Times New Roman"/>
                <w:bCs/>
                <w:sz w:val="20"/>
                <w:szCs w:val="20"/>
              </w:rPr>
              <w:t>488</w:t>
            </w:r>
            <w:r w:rsidRPr="007B3CA8">
              <w:rPr>
                <w:rFonts w:ascii="Times New Roman" w:hAnsi="Times New Roman" w:cs="Times New Roman"/>
                <w:bCs/>
                <w:sz w:val="20"/>
                <w:szCs w:val="20"/>
              </w:rPr>
              <w:t xml:space="preserve"> </w:t>
            </w:r>
            <w:proofErr w:type="gramStart"/>
            <w:r w:rsidRPr="007B3CA8">
              <w:rPr>
                <w:rFonts w:ascii="Times New Roman" w:hAnsi="Times New Roman" w:cs="Times New Roman"/>
                <w:bCs/>
                <w:sz w:val="20"/>
                <w:szCs w:val="20"/>
              </w:rPr>
              <w:t>nm;</w:t>
            </w:r>
            <w:proofErr w:type="gramEnd"/>
          </w:p>
          <w:p w14:paraId="5F20928F" w14:textId="10B99AB8" w:rsidR="00C33E87" w:rsidRPr="00287F25" w:rsidRDefault="00C33E87" w:rsidP="00684E4B">
            <w:pPr>
              <w:rPr>
                <w:rFonts w:ascii="Times New Roman" w:hAnsi="Times New Roman" w:cs="Times New Roman"/>
                <w:bCs/>
                <w:sz w:val="20"/>
                <w:szCs w:val="20"/>
              </w:rPr>
            </w:pPr>
            <w:proofErr w:type="spellStart"/>
            <w:r w:rsidRPr="007B3CA8">
              <w:rPr>
                <w:rFonts w:ascii="Times New Roman" w:hAnsi="Times New Roman" w:cs="Times New Roman"/>
                <w:bCs/>
                <w:sz w:val="20"/>
                <w:szCs w:val="20"/>
              </w:rPr>
              <w:t>Em</w:t>
            </w:r>
            <w:proofErr w:type="spellEnd"/>
            <w:r w:rsidRPr="007B3CA8">
              <w:rPr>
                <w:rFonts w:ascii="Times New Roman" w:hAnsi="Times New Roman" w:cs="Times New Roman"/>
                <w:bCs/>
                <w:sz w:val="20"/>
                <w:szCs w:val="20"/>
              </w:rPr>
              <w:t xml:space="preserve">: </w:t>
            </w:r>
            <w:r>
              <w:rPr>
                <w:rFonts w:ascii="Times New Roman" w:hAnsi="Times New Roman" w:cs="Times New Roman"/>
                <w:bCs/>
                <w:sz w:val="20"/>
                <w:szCs w:val="20"/>
              </w:rPr>
              <w:t>515</w:t>
            </w:r>
            <w:r w:rsidRPr="007B3CA8">
              <w:rPr>
                <w:rFonts w:ascii="Times New Roman" w:hAnsi="Times New Roman" w:cs="Times New Roman"/>
                <w:bCs/>
                <w:sz w:val="20"/>
                <w:szCs w:val="20"/>
              </w:rPr>
              <w:t>/</w:t>
            </w:r>
            <w:r>
              <w:rPr>
                <w:rFonts w:ascii="Times New Roman" w:hAnsi="Times New Roman" w:cs="Times New Roman"/>
                <w:bCs/>
                <w:sz w:val="20"/>
                <w:szCs w:val="20"/>
              </w:rPr>
              <w:t>2</w:t>
            </w:r>
            <w:r w:rsidRPr="007B3CA8">
              <w:rPr>
                <w:rFonts w:ascii="Times New Roman" w:hAnsi="Times New Roman" w:cs="Times New Roman"/>
                <w:bCs/>
                <w:sz w:val="20"/>
                <w:szCs w:val="20"/>
              </w:rPr>
              <w:t>0BP</w:t>
            </w:r>
          </w:p>
        </w:tc>
        <w:tc>
          <w:tcPr>
            <w:tcW w:w="1894" w:type="dxa"/>
            <w:vMerge w:val="restart"/>
          </w:tcPr>
          <w:p w14:paraId="75F732A2" w14:textId="77777777" w:rsidR="00C33E87" w:rsidRPr="007E6BC1" w:rsidRDefault="00C33E87" w:rsidP="00CC48EB">
            <w:pPr>
              <w:rPr>
                <w:rFonts w:ascii="Times New Roman" w:hAnsi="Times New Roman" w:cs="Times New Roman"/>
                <w:bCs/>
                <w:sz w:val="20"/>
                <w:szCs w:val="20"/>
              </w:rPr>
            </w:pPr>
            <w:r w:rsidRPr="007E6BC1">
              <w:rPr>
                <w:rFonts w:ascii="Times New Roman" w:hAnsi="Times New Roman" w:cs="Times New Roman"/>
                <w:bCs/>
                <w:sz w:val="20"/>
                <w:szCs w:val="20"/>
              </w:rPr>
              <w:t>10x 0.</w:t>
            </w:r>
            <w:proofErr w:type="gramStart"/>
            <w:r>
              <w:rPr>
                <w:rFonts w:ascii="Times New Roman" w:hAnsi="Times New Roman" w:cs="Times New Roman"/>
                <w:bCs/>
                <w:sz w:val="20"/>
                <w:szCs w:val="20"/>
              </w:rPr>
              <w:t>45</w:t>
            </w:r>
            <w:r w:rsidRPr="007E6BC1">
              <w:rPr>
                <w:rFonts w:ascii="Times New Roman" w:hAnsi="Times New Roman" w:cs="Times New Roman"/>
                <w:bCs/>
                <w:sz w:val="20"/>
                <w:szCs w:val="20"/>
              </w:rPr>
              <w:t>NA;</w:t>
            </w:r>
            <w:proofErr w:type="gramEnd"/>
          </w:p>
          <w:p w14:paraId="275E7361" w14:textId="77777777" w:rsidR="00C33E87" w:rsidRPr="007E6BC1" w:rsidRDefault="00C33E87" w:rsidP="00CC48EB">
            <w:pPr>
              <w:rPr>
                <w:rFonts w:ascii="Times New Roman" w:hAnsi="Times New Roman" w:cs="Times New Roman"/>
                <w:bCs/>
                <w:sz w:val="20"/>
                <w:szCs w:val="20"/>
              </w:rPr>
            </w:pPr>
            <w:r w:rsidRPr="007E6BC1">
              <w:rPr>
                <w:rFonts w:ascii="Times New Roman" w:hAnsi="Times New Roman" w:cs="Times New Roman"/>
                <w:bCs/>
                <w:sz w:val="20"/>
                <w:szCs w:val="20"/>
              </w:rPr>
              <w:t xml:space="preserve">Ex: </w:t>
            </w:r>
            <w:r>
              <w:rPr>
                <w:rFonts w:ascii="Times New Roman" w:hAnsi="Times New Roman" w:cs="Times New Roman"/>
                <w:bCs/>
                <w:sz w:val="20"/>
                <w:szCs w:val="20"/>
              </w:rPr>
              <w:t>475/</w:t>
            </w:r>
            <w:proofErr w:type="gramStart"/>
            <w:r>
              <w:rPr>
                <w:rFonts w:ascii="Times New Roman" w:hAnsi="Times New Roman" w:cs="Times New Roman"/>
                <w:bCs/>
                <w:sz w:val="20"/>
                <w:szCs w:val="20"/>
              </w:rPr>
              <w:t>34</w:t>
            </w:r>
            <w:r w:rsidRPr="007E6BC1">
              <w:rPr>
                <w:rFonts w:ascii="Times New Roman" w:hAnsi="Times New Roman" w:cs="Times New Roman"/>
                <w:bCs/>
                <w:sz w:val="20"/>
                <w:szCs w:val="20"/>
              </w:rPr>
              <w:t>BP;</w:t>
            </w:r>
            <w:proofErr w:type="gramEnd"/>
          </w:p>
          <w:p w14:paraId="7FA35648" w14:textId="6D7D13E5" w:rsidR="00C33E87" w:rsidRPr="00287F25" w:rsidRDefault="00C33E87" w:rsidP="00CC48EB">
            <w:pPr>
              <w:rPr>
                <w:rFonts w:ascii="Times New Roman" w:hAnsi="Times New Roman" w:cs="Times New Roman"/>
                <w:bCs/>
                <w:sz w:val="20"/>
                <w:szCs w:val="20"/>
              </w:rPr>
            </w:pPr>
            <w:proofErr w:type="spellStart"/>
            <w:r w:rsidRPr="007E6BC1">
              <w:rPr>
                <w:rFonts w:ascii="Times New Roman" w:hAnsi="Times New Roman" w:cs="Times New Roman"/>
                <w:bCs/>
                <w:sz w:val="20"/>
                <w:szCs w:val="20"/>
              </w:rPr>
              <w:t>Em</w:t>
            </w:r>
            <w:proofErr w:type="spellEnd"/>
            <w:r w:rsidRPr="007E6BC1">
              <w:rPr>
                <w:rFonts w:ascii="Times New Roman" w:hAnsi="Times New Roman" w:cs="Times New Roman"/>
                <w:bCs/>
                <w:sz w:val="20"/>
                <w:szCs w:val="20"/>
              </w:rPr>
              <w:t xml:space="preserve">: </w:t>
            </w:r>
            <w:r>
              <w:rPr>
                <w:rFonts w:ascii="Times New Roman" w:hAnsi="Times New Roman" w:cs="Times New Roman"/>
                <w:bCs/>
                <w:sz w:val="20"/>
                <w:szCs w:val="20"/>
              </w:rPr>
              <w:t>527/50BP;</w:t>
            </w:r>
          </w:p>
        </w:tc>
      </w:tr>
      <w:tr w:rsidR="00C33E87" w14:paraId="1B7BFCEE" w14:textId="77777777" w:rsidTr="00992A11">
        <w:tc>
          <w:tcPr>
            <w:tcW w:w="1183" w:type="dxa"/>
            <w:vMerge/>
            <w:vAlign w:val="center"/>
          </w:tcPr>
          <w:p w14:paraId="13AA3075" w14:textId="7E61F3CE" w:rsidR="00C33E87" w:rsidRPr="00287F25" w:rsidRDefault="00C33E87" w:rsidP="00032910">
            <w:pPr>
              <w:rPr>
                <w:rFonts w:ascii="Times New Roman" w:hAnsi="Times New Roman" w:cs="Times New Roman"/>
                <w:bCs/>
                <w:sz w:val="20"/>
                <w:szCs w:val="20"/>
              </w:rPr>
            </w:pPr>
          </w:p>
        </w:tc>
        <w:tc>
          <w:tcPr>
            <w:tcW w:w="1339" w:type="dxa"/>
          </w:tcPr>
          <w:p w14:paraId="0311A8B0" w14:textId="6B288F53" w:rsidR="00C33E87" w:rsidRPr="00287F25" w:rsidRDefault="00C33E87" w:rsidP="00DA60E4">
            <w:pPr>
              <w:jc w:val="center"/>
              <w:rPr>
                <w:rFonts w:ascii="Times New Roman" w:hAnsi="Times New Roman" w:cs="Times New Roman"/>
                <w:bCs/>
                <w:sz w:val="20"/>
                <w:szCs w:val="20"/>
              </w:rPr>
            </w:pPr>
            <w:r>
              <w:rPr>
                <w:rFonts w:ascii="Times New Roman" w:hAnsi="Times New Roman" w:cs="Times New Roman"/>
                <w:bCs/>
                <w:sz w:val="20"/>
                <w:szCs w:val="20"/>
              </w:rPr>
              <w:t>4</w:t>
            </w:r>
            <w:r w:rsidRPr="00287F25">
              <w:rPr>
                <w:rFonts w:ascii="Times New Roman" w:hAnsi="Times New Roman" w:cs="Times New Roman"/>
                <w:bCs/>
                <w:sz w:val="20"/>
                <w:szCs w:val="20"/>
              </w:rPr>
              <w:t>.</w:t>
            </w:r>
            <w:r>
              <w:rPr>
                <w:rFonts w:ascii="Times New Roman" w:hAnsi="Times New Roman" w:cs="Times New Roman"/>
                <w:bCs/>
                <w:sz w:val="20"/>
                <w:szCs w:val="20"/>
              </w:rPr>
              <w:t>0·</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6</w:t>
            </w:r>
          </w:p>
        </w:tc>
        <w:tc>
          <w:tcPr>
            <w:tcW w:w="1793" w:type="dxa"/>
          </w:tcPr>
          <w:p w14:paraId="5781138B" w14:textId="0A1CEB45"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100</w:t>
            </w:r>
          </w:p>
        </w:tc>
        <w:tc>
          <w:tcPr>
            <w:tcW w:w="1710" w:type="dxa"/>
            <w:vMerge/>
          </w:tcPr>
          <w:p w14:paraId="0DD7B0C4" w14:textId="77777777" w:rsidR="00C33E87" w:rsidRPr="00287F25" w:rsidRDefault="00C33E87" w:rsidP="00032910">
            <w:pPr>
              <w:rPr>
                <w:rFonts w:ascii="Times New Roman" w:hAnsi="Times New Roman" w:cs="Times New Roman"/>
                <w:bCs/>
                <w:sz w:val="20"/>
                <w:szCs w:val="20"/>
              </w:rPr>
            </w:pPr>
          </w:p>
        </w:tc>
        <w:tc>
          <w:tcPr>
            <w:tcW w:w="1894" w:type="dxa"/>
            <w:vMerge/>
          </w:tcPr>
          <w:p w14:paraId="26A4FD96" w14:textId="77777777" w:rsidR="00C33E87" w:rsidRPr="00287F25" w:rsidRDefault="00C33E87" w:rsidP="00032910">
            <w:pPr>
              <w:rPr>
                <w:rFonts w:ascii="Times New Roman" w:hAnsi="Times New Roman" w:cs="Times New Roman"/>
                <w:bCs/>
                <w:sz w:val="20"/>
                <w:szCs w:val="20"/>
              </w:rPr>
            </w:pPr>
          </w:p>
        </w:tc>
      </w:tr>
      <w:tr w:rsidR="00C33E87" w14:paraId="64807AAD" w14:textId="77777777" w:rsidTr="00992A11">
        <w:trPr>
          <w:trHeight w:val="314"/>
        </w:trPr>
        <w:tc>
          <w:tcPr>
            <w:tcW w:w="1183" w:type="dxa"/>
            <w:vMerge w:val="restart"/>
            <w:vAlign w:val="center"/>
          </w:tcPr>
          <w:p w14:paraId="7EA2EB35" w14:textId="3A9C658F" w:rsidR="00C33E87" w:rsidRPr="00287F25" w:rsidRDefault="00C33E87" w:rsidP="00032910">
            <w:pPr>
              <w:rPr>
                <w:rFonts w:ascii="Times New Roman" w:hAnsi="Times New Roman" w:cs="Times New Roman"/>
                <w:bCs/>
                <w:sz w:val="20"/>
                <w:szCs w:val="20"/>
              </w:rPr>
            </w:pPr>
            <w:r>
              <w:rPr>
                <w:rFonts w:ascii="Times New Roman" w:hAnsi="Times New Roman" w:cs="Times New Roman"/>
                <w:bCs/>
                <w:sz w:val="20"/>
                <w:szCs w:val="20"/>
              </w:rPr>
              <w:t>TagRFP65</w:t>
            </w:r>
            <w:r w:rsidR="00772535">
              <w:rPr>
                <w:rFonts w:ascii="Times New Roman" w:hAnsi="Times New Roman" w:cs="Times New Roman"/>
                <w:bCs/>
                <w:sz w:val="20"/>
                <w:szCs w:val="20"/>
              </w:rPr>
              <w:t>7</w:t>
            </w:r>
          </w:p>
        </w:tc>
        <w:tc>
          <w:tcPr>
            <w:tcW w:w="1339" w:type="dxa"/>
          </w:tcPr>
          <w:p w14:paraId="4B264BA9" w14:textId="526D3D41" w:rsidR="00C33E87" w:rsidRPr="00287F25" w:rsidRDefault="00C33E87" w:rsidP="00DA60E4">
            <w:pPr>
              <w:jc w:val="center"/>
              <w:rPr>
                <w:rFonts w:ascii="Times New Roman" w:hAnsi="Times New Roman" w:cs="Times New Roman"/>
                <w:bCs/>
                <w:sz w:val="20"/>
                <w:szCs w:val="20"/>
              </w:rPr>
            </w:pPr>
            <w:r>
              <w:rPr>
                <w:rFonts w:ascii="Times New Roman" w:hAnsi="Times New Roman" w:cs="Times New Roman"/>
                <w:bCs/>
                <w:sz w:val="20"/>
                <w:szCs w:val="20"/>
              </w:rPr>
              <w:t>1</w:t>
            </w:r>
            <w:r w:rsidRPr="00287F25">
              <w:rPr>
                <w:rFonts w:ascii="Times New Roman" w:hAnsi="Times New Roman" w:cs="Times New Roman"/>
                <w:bCs/>
                <w:sz w:val="20"/>
                <w:szCs w:val="20"/>
              </w:rPr>
              <w:t>.</w:t>
            </w:r>
            <w:r>
              <w:rPr>
                <w:rFonts w:ascii="Times New Roman" w:hAnsi="Times New Roman" w:cs="Times New Roman"/>
                <w:bCs/>
                <w:sz w:val="20"/>
                <w:szCs w:val="20"/>
              </w:rPr>
              <w:t>1·</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6</w:t>
            </w:r>
          </w:p>
        </w:tc>
        <w:tc>
          <w:tcPr>
            <w:tcW w:w="1793" w:type="dxa"/>
          </w:tcPr>
          <w:p w14:paraId="17317288" w14:textId="3F85109B"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75</w:t>
            </w:r>
          </w:p>
        </w:tc>
        <w:tc>
          <w:tcPr>
            <w:tcW w:w="1710" w:type="dxa"/>
            <w:vMerge w:val="restart"/>
          </w:tcPr>
          <w:p w14:paraId="50E7C44A" w14:textId="77777777" w:rsidR="00C33E87" w:rsidRPr="007B3CA8" w:rsidRDefault="00C33E87" w:rsidP="00DD6008">
            <w:pPr>
              <w:rPr>
                <w:rFonts w:ascii="Times New Roman" w:hAnsi="Times New Roman" w:cs="Times New Roman"/>
                <w:bCs/>
                <w:sz w:val="20"/>
                <w:szCs w:val="20"/>
              </w:rPr>
            </w:pPr>
            <w:r w:rsidRPr="007B3CA8">
              <w:rPr>
                <w:rFonts w:ascii="Times New Roman" w:hAnsi="Times New Roman" w:cs="Times New Roman"/>
                <w:bCs/>
                <w:sz w:val="20"/>
                <w:szCs w:val="20"/>
              </w:rPr>
              <w:t xml:space="preserve">Ex: 640 </w:t>
            </w:r>
            <w:proofErr w:type="gramStart"/>
            <w:r w:rsidRPr="007B3CA8">
              <w:rPr>
                <w:rFonts w:ascii="Times New Roman" w:hAnsi="Times New Roman" w:cs="Times New Roman"/>
                <w:bCs/>
                <w:sz w:val="20"/>
                <w:szCs w:val="20"/>
              </w:rPr>
              <w:t>nm;</w:t>
            </w:r>
            <w:proofErr w:type="gramEnd"/>
          </w:p>
          <w:p w14:paraId="5F03809B" w14:textId="20A16140" w:rsidR="00C33E87" w:rsidRPr="00287F25" w:rsidRDefault="00C33E87" w:rsidP="00DD6008">
            <w:pPr>
              <w:rPr>
                <w:rFonts w:ascii="Times New Roman" w:hAnsi="Times New Roman" w:cs="Times New Roman"/>
                <w:bCs/>
                <w:sz w:val="20"/>
                <w:szCs w:val="20"/>
              </w:rPr>
            </w:pPr>
            <w:proofErr w:type="spellStart"/>
            <w:r w:rsidRPr="007B3CA8">
              <w:rPr>
                <w:rFonts w:ascii="Times New Roman" w:hAnsi="Times New Roman" w:cs="Times New Roman"/>
                <w:bCs/>
                <w:sz w:val="20"/>
                <w:szCs w:val="20"/>
              </w:rPr>
              <w:t>Em</w:t>
            </w:r>
            <w:proofErr w:type="spellEnd"/>
            <w:r w:rsidRPr="007B3CA8">
              <w:rPr>
                <w:rFonts w:ascii="Times New Roman" w:hAnsi="Times New Roman" w:cs="Times New Roman"/>
                <w:bCs/>
                <w:sz w:val="20"/>
                <w:szCs w:val="20"/>
              </w:rPr>
              <w:t xml:space="preserve">: </w:t>
            </w:r>
            <w:r>
              <w:rPr>
                <w:rFonts w:ascii="Times New Roman" w:hAnsi="Times New Roman" w:cs="Times New Roman"/>
                <w:bCs/>
                <w:sz w:val="20"/>
                <w:szCs w:val="20"/>
              </w:rPr>
              <w:t>67</w:t>
            </w:r>
            <w:r w:rsidRPr="007B3CA8">
              <w:rPr>
                <w:rFonts w:ascii="Times New Roman" w:hAnsi="Times New Roman" w:cs="Times New Roman"/>
                <w:bCs/>
                <w:sz w:val="20"/>
                <w:szCs w:val="20"/>
              </w:rPr>
              <w:t>0/</w:t>
            </w:r>
            <w:r>
              <w:rPr>
                <w:rFonts w:ascii="Times New Roman" w:hAnsi="Times New Roman" w:cs="Times New Roman"/>
                <w:bCs/>
                <w:sz w:val="20"/>
                <w:szCs w:val="20"/>
              </w:rPr>
              <w:t>3</w:t>
            </w:r>
            <w:r w:rsidRPr="007B3CA8">
              <w:rPr>
                <w:rFonts w:ascii="Times New Roman" w:hAnsi="Times New Roman" w:cs="Times New Roman"/>
                <w:bCs/>
                <w:sz w:val="20"/>
                <w:szCs w:val="20"/>
              </w:rPr>
              <w:t>0BP</w:t>
            </w:r>
          </w:p>
        </w:tc>
        <w:tc>
          <w:tcPr>
            <w:tcW w:w="1894" w:type="dxa"/>
            <w:vMerge w:val="restart"/>
          </w:tcPr>
          <w:p w14:paraId="72E46470" w14:textId="23A3D066" w:rsidR="00C33E87" w:rsidRPr="007E6BC1" w:rsidRDefault="00C33E87" w:rsidP="007E6BC1">
            <w:pPr>
              <w:rPr>
                <w:rFonts w:ascii="Times New Roman" w:hAnsi="Times New Roman" w:cs="Times New Roman"/>
                <w:bCs/>
                <w:sz w:val="20"/>
                <w:szCs w:val="20"/>
              </w:rPr>
            </w:pPr>
            <w:r w:rsidRPr="007E6BC1">
              <w:rPr>
                <w:rFonts w:ascii="Times New Roman" w:hAnsi="Times New Roman" w:cs="Times New Roman"/>
                <w:bCs/>
                <w:sz w:val="20"/>
                <w:szCs w:val="20"/>
              </w:rPr>
              <w:t>10x 0.</w:t>
            </w:r>
            <w:proofErr w:type="gramStart"/>
            <w:r>
              <w:rPr>
                <w:rFonts w:ascii="Times New Roman" w:hAnsi="Times New Roman" w:cs="Times New Roman"/>
                <w:bCs/>
                <w:sz w:val="20"/>
                <w:szCs w:val="20"/>
              </w:rPr>
              <w:t>45</w:t>
            </w:r>
            <w:r w:rsidRPr="007E6BC1">
              <w:rPr>
                <w:rFonts w:ascii="Times New Roman" w:hAnsi="Times New Roman" w:cs="Times New Roman"/>
                <w:bCs/>
                <w:sz w:val="20"/>
                <w:szCs w:val="20"/>
              </w:rPr>
              <w:t>NA;</w:t>
            </w:r>
            <w:proofErr w:type="gramEnd"/>
          </w:p>
          <w:p w14:paraId="3EEE02E4" w14:textId="77777777" w:rsidR="00C33E87" w:rsidRPr="007E6BC1" w:rsidRDefault="00C33E87" w:rsidP="007E6BC1">
            <w:pPr>
              <w:rPr>
                <w:rFonts w:ascii="Times New Roman" w:hAnsi="Times New Roman" w:cs="Times New Roman"/>
                <w:bCs/>
                <w:sz w:val="20"/>
                <w:szCs w:val="20"/>
              </w:rPr>
            </w:pPr>
            <w:r w:rsidRPr="007E6BC1">
              <w:rPr>
                <w:rFonts w:ascii="Times New Roman" w:hAnsi="Times New Roman" w:cs="Times New Roman"/>
                <w:bCs/>
                <w:sz w:val="20"/>
                <w:szCs w:val="20"/>
              </w:rPr>
              <w:t>Ex: 628/</w:t>
            </w:r>
            <w:proofErr w:type="gramStart"/>
            <w:r w:rsidRPr="007E6BC1">
              <w:rPr>
                <w:rFonts w:ascii="Times New Roman" w:hAnsi="Times New Roman" w:cs="Times New Roman"/>
                <w:bCs/>
                <w:sz w:val="20"/>
                <w:szCs w:val="20"/>
              </w:rPr>
              <w:t>31BP;</w:t>
            </w:r>
            <w:proofErr w:type="gramEnd"/>
          </w:p>
          <w:p w14:paraId="246992CD" w14:textId="4BF1B560" w:rsidR="00C33E87" w:rsidRPr="00287F25" w:rsidRDefault="00C33E87" w:rsidP="007E6BC1">
            <w:pPr>
              <w:rPr>
                <w:rFonts w:ascii="Times New Roman" w:hAnsi="Times New Roman" w:cs="Times New Roman"/>
                <w:bCs/>
                <w:sz w:val="20"/>
                <w:szCs w:val="20"/>
              </w:rPr>
            </w:pPr>
            <w:proofErr w:type="spellStart"/>
            <w:r w:rsidRPr="007E6BC1">
              <w:rPr>
                <w:rFonts w:ascii="Times New Roman" w:hAnsi="Times New Roman" w:cs="Times New Roman"/>
                <w:bCs/>
                <w:sz w:val="20"/>
                <w:szCs w:val="20"/>
              </w:rPr>
              <w:t>Em</w:t>
            </w:r>
            <w:proofErr w:type="spellEnd"/>
            <w:r w:rsidRPr="007E6BC1">
              <w:rPr>
                <w:rFonts w:ascii="Times New Roman" w:hAnsi="Times New Roman" w:cs="Times New Roman"/>
                <w:bCs/>
                <w:sz w:val="20"/>
                <w:szCs w:val="20"/>
              </w:rPr>
              <w:t>: 664LP</w:t>
            </w:r>
          </w:p>
        </w:tc>
      </w:tr>
      <w:tr w:rsidR="00C33E87" w14:paraId="556DEE5C" w14:textId="77777777" w:rsidTr="00992A11">
        <w:tc>
          <w:tcPr>
            <w:tcW w:w="1183" w:type="dxa"/>
            <w:vMerge/>
            <w:vAlign w:val="center"/>
          </w:tcPr>
          <w:p w14:paraId="2FEF2CB2" w14:textId="2DC51FCE" w:rsidR="00C33E87" w:rsidRPr="00287F25" w:rsidRDefault="00C33E87" w:rsidP="00032910">
            <w:pPr>
              <w:rPr>
                <w:rFonts w:ascii="Times New Roman" w:hAnsi="Times New Roman" w:cs="Times New Roman"/>
                <w:bCs/>
                <w:sz w:val="20"/>
                <w:szCs w:val="20"/>
              </w:rPr>
            </w:pPr>
          </w:p>
        </w:tc>
        <w:tc>
          <w:tcPr>
            <w:tcW w:w="1339" w:type="dxa"/>
          </w:tcPr>
          <w:p w14:paraId="0592728C" w14:textId="511B98FE" w:rsidR="00C33E87" w:rsidRPr="00287F25" w:rsidRDefault="00C33E87" w:rsidP="00DA60E4">
            <w:pPr>
              <w:jc w:val="center"/>
              <w:rPr>
                <w:rFonts w:ascii="Times New Roman" w:hAnsi="Times New Roman" w:cs="Times New Roman"/>
                <w:bCs/>
                <w:sz w:val="20"/>
                <w:szCs w:val="20"/>
              </w:rPr>
            </w:pPr>
            <w:r>
              <w:rPr>
                <w:rFonts w:ascii="Times New Roman" w:hAnsi="Times New Roman" w:cs="Times New Roman"/>
                <w:bCs/>
                <w:sz w:val="20"/>
                <w:szCs w:val="20"/>
              </w:rPr>
              <w:t>1</w:t>
            </w:r>
            <w:r w:rsidRPr="00287F25">
              <w:rPr>
                <w:rFonts w:ascii="Times New Roman" w:hAnsi="Times New Roman" w:cs="Times New Roman"/>
                <w:bCs/>
                <w:sz w:val="20"/>
                <w:szCs w:val="20"/>
              </w:rPr>
              <w:t>.</w:t>
            </w:r>
            <w:r>
              <w:rPr>
                <w:rFonts w:ascii="Times New Roman" w:hAnsi="Times New Roman" w:cs="Times New Roman"/>
                <w:bCs/>
                <w:sz w:val="20"/>
                <w:szCs w:val="20"/>
              </w:rPr>
              <w:t>01·</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7</w:t>
            </w:r>
          </w:p>
        </w:tc>
        <w:tc>
          <w:tcPr>
            <w:tcW w:w="1793" w:type="dxa"/>
          </w:tcPr>
          <w:p w14:paraId="5E411C14" w14:textId="002F51CD" w:rsidR="00C33E87" w:rsidRPr="00287F25" w:rsidRDefault="00C33E87" w:rsidP="00E451F1">
            <w:pPr>
              <w:jc w:val="center"/>
              <w:rPr>
                <w:rFonts w:ascii="Times New Roman" w:hAnsi="Times New Roman" w:cs="Times New Roman"/>
                <w:bCs/>
                <w:sz w:val="20"/>
                <w:szCs w:val="20"/>
              </w:rPr>
            </w:pPr>
            <w:r>
              <w:rPr>
                <w:rFonts w:ascii="Times New Roman" w:hAnsi="Times New Roman" w:cs="Times New Roman"/>
                <w:bCs/>
                <w:sz w:val="20"/>
                <w:szCs w:val="20"/>
              </w:rPr>
              <w:t>100</w:t>
            </w:r>
          </w:p>
        </w:tc>
        <w:tc>
          <w:tcPr>
            <w:tcW w:w="1710" w:type="dxa"/>
            <w:vMerge/>
          </w:tcPr>
          <w:p w14:paraId="02DF2674" w14:textId="126E03EE" w:rsidR="00C33E87" w:rsidRPr="00287F25" w:rsidRDefault="00C33E87" w:rsidP="007B3CA8">
            <w:pPr>
              <w:rPr>
                <w:rFonts w:ascii="Times New Roman" w:hAnsi="Times New Roman" w:cs="Times New Roman"/>
                <w:bCs/>
                <w:sz w:val="20"/>
                <w:szCs w:val="20"/>
              </w:rPr>
            </w:pPr>
          </w:p>
        </w:tc>
        <w:tc>
          <w:tcPr>
            <w:tcW w:w="1894" w:type="dxa"/>
            <w:vMerge/>
          </w:tcPr>
          <w:p w14:paraId="45D2D4EE" w14:textId="77777777" w:rsidR="00C33E87" w:rsidRPr="00287F25" w:rsidRDefault="00C33E87" w:rsidP="00032910">
            <w:pPr>
              <w:rPr>
                <w:rFonts w:ascii="Times New Roman" w:hAnsi="Times New Roman" w:cs="Times New Roman"/>
                <w:bCs/>
                <w:sz w:val="20"/>
                <w:szCs w:val="20"/>
              </w:rPr>
            </w:pPr>
          </w:p>
        </w:tc>
      </w:tr>
      <w:tr w:rsidR="00C33E87" w14:paraId="4110F1F5" w14:textId="77777777" w:rsidTr="00992A11">
        <w:trPr>
          <w:trHeight w:val="332"/>
        </w:trPr>
        <w:tc>
          <w:tcPr>
            <w:tcW w:w="1183" w:type="dxa"/>
            <w:vMerge w:val="restart"/>
            <w:vAlign w:val="center"/>
          </w:tcPr>
          <w:p w14:paraId="41068090" w14:textId="1E7FF420" w:rsidR="00C33E87" w:rsidRPr="00287F25" w:rsidRDefault="00C33E87" w:rsidP="00326A7C">
            <w:pPr>
              <w:rPr>
                <w:rFonts w:ascii="Times New Roman" w:hAnsi="Times New Roman" w:cs="Times New Roman"/>
                <w:bCs/>
                <w:sz w:val="20"/>
                <w:szCs w:val="20"/>
              </w:rPr>
            </w:pPr>
            <w:proofErr w:type="spellStart"/>
            <w:r>
              <w:rPr>
                <w:rFonts w:ascii="Times New Roman" w:hAnsi="Times New Roman" w:cs="Times New Roman"/>
                <w:bCs/>
                <w:sz w:val="20"/>
                <w:szCs w:val="20"/>
              </w:rPr>
              <w:t>miRFP</w:t>
            </w:r>
            <w:proofErr w:type="spellEnd"/>
          </w:p>
        </w:tc>
        <w:tc>
          <w:tcPr>
            <w:tcW w:w="1339" w:type="dxa"/>
          </w:tcPr>
          <w:p w14:paraId="317EDD5E" w14:textId="229F7931" w:rsidR="00C33E87" w:rsidRPr="00287F25" w:rsidRDefault="00C33E87" w:rsidP="00326A7C">
            <w:pPr>
              <w:jc w:val="center"/>
              <w:rPr>
                <w:rFonts w:ascii="Times New Roman" w:hAnsi="Times New Roman" w:cs="Times New Roman"/>
                <w:bCs/>
                <w:sz w:val="20"/>
                <w:szCs w:val="20"/>
              </w:rPr>
            </w:pPr>
            <w:r>
              <w:rPr>
                <w:rFonts w:ascii="Times New Roman" w:hAnsi="Times New Roman" w:cs="Times New Roman"/>
                <w:bCs/>
                <w:sz w:val="20"/>
                <w:szCs w:val="20"/>
              </w:rPr>
              <w:t>2</w:t>
            </w:r>
            <w:r w:rsidRPr="00287F25">
              <w:rPr>
                <w:rFonts w:ascii="Times New Roman" w:hAnsi="Times New Roman" w:cs="Times New Roman"/>
                <w:bCs/>
                <w:sz w:val="20"/>
                <w:szCs w:val="20"/>
              </w:rPr>
              <w:t>.</w:t>
            </w:r>
            <w:r>
              <w:rPr>
                <w:rFonts w:ascii="Times New Roman" w:hAnsi="Times New Roman" w:cs="Times New Roman"/>
                <w:bCs/>
                <w:sz w:val="20"/>
                <w:szCs w:val="20"/>
              </w:rPr>
              <w:t>01·</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7</w:t>
            </w:r>
          </w:p>
        </w:tc>
        <w:tc>
          <w:tcPr>
            <w:tcW w:w="1793" w:type="dxa"/>
          </w:tcPr>
          <w:p w14:paraId="6AFF3CCE" w14:textId="2163893D" w:rsidR="00C33E87" w:rsidRPr="00287F25" w:rsidRDefault="00C33E87" w:rsidP="00326A7C">
            <w:pPr>
              <w:jc w:val="center"/>
              <w:rPr>
                <w:rFonts w:ascii="Times New Roman" w:hAnsi="Times New Roman" w:cs="Times New Roman"/>
                <w:bCs/>
                <w:sz w:val="20"/>
                <w:szCs w:val="20"/>
              </w:rPr>
            </w:pPr>
            <w:r>
              <w:rPr>
                <w:rFonts w:ascii="Times New Roman" w:hAnsi="Times New Roman" w:cs="Times New Roman"/>
                <w:bCs/>
                <w:sz w:val="20"/>
                <w:szCs w:val="20"/>
              </w:rPr>
              <w:t>95</w:t>
            </w:r>
          </w:p>
        </w:tc>
        <w:tc>
          <w:tcPr>
            <w:tcW w:w="1710" w:type="dxa"/>
            <w:vMerge w:val="restart"/>
          </w:tcPr>
          <w:p w14:paraId="64DD4FA4" w14:textId="77777777" w:rsidR="00C33E87" w:rsidRPr="007B3CA8" w:rsidRDefault="00C33E87" w:rsidP="00326A7C">
            <w:pPr>
              <w:rPr>
                <w:rFonts w:ascii="Times New Roman" w:hAnsi="Times New Roman" w:cs="Times New Roman"/>
                <w:bCs/>
                <w:sz w:val="20"/>
                <w:szCs w:val="20"/>
              </w:rPr>
            </w:pPr>
            <w:r w:rsidRPr="007B3CA8">
              <w:rPr>
                <w:rFonts w:ascii="Times New Roman" w:hAnsi="Times New Roman" w:cs="Times New Roman"/>
                <w:bCs/>
                <w:sz w:val="20"/>
                <w:szCs w:val="20"/>
              </w:rPr>
              <w:t xml:space="preserve">Ex: 640 </w:t>
            </w:r>
            <w:proofErr w:type="gramStart"/>
            <w:r w:rsidRPr="007B3CA8">
              <w:rPr>
                <w:rFonts w:ascii="Times New Roman" w:hAnsi="Times New Roman" w:cs="Times New Roman"/>
                <w:bCs/>
                <w:sz w:val="20"/>
                <w:szCs w:val="20"/>
              </w:rPr>
              <w:t>nm;</w:t>
            </w:r>
            <w:proofErr w:type="gramEnd"/>
          </w:p>
          <w:p w14:paraId="5CCCACFC" w14:textId="19454210" w:rsidR="00C33E87" w:rsidRPr="007B3CA8" w:rsidRDefault="00C33E87" w:rsidP="00326A7C">
            <w:pPr>
              <w:rPr>
                <w:rFonts w:ascii="Times New Roman" w:hAnsi="Times New Roman" w:cs="Times New Roman"/>
                <w:bCs/>
                <w:sz w:val="20"/>
                <w:szCs w:val="20"/>
              </w:rPr>
            </w:pPr>
            <w:proofErr w:type="spellStart"/>
            <w:r w:rsidRPr="007B3CA8">
              <w:rPr>
                <w:rFonts w:ascii="Times New Roman" w:hAnsi="Times New Roman" w:cs="Times New Roman"/>
                <w:bCs/>
                <w:sz w:val="20"/>
                <w:szCs w:val="20"/>
              </w:rPr>
              <w:t>Em</w:t>
            </w:r>
            <w:proofErr w:type="spellEnd"/>
            <w:r w:rsidRPr="007B3CA8">
              <w:rPr>
                <w:rFonts w:ascii="Times New Roman" w:hAnsi="Times New Roman" w:cs="Times New Roman"/>
                <w:bCs/>
                <w:sz w:val="20"/>
                <w:szCs w:val="20"/>
              </w:rPr>
              <w:t>: 710/50BP</w:t>
            </w:r>
          </w:p>
        </w:tc>
        <w:tc>
          <w:tcPr>
            <w:tcW w:w="1894" w:type="dxa"/>
            <w:vMerge w:val="restart"/>
          </w:tcPr>
          <w:p w14:paraId="706FB336" w14:textId="70382B09" w:rsidR="00C33E87" w:rsidRPr="007E6BC1" w:rsidRDefault="00C33E87" w:rsidP="007E6BC1">
            <w:pPr>
              <w:rPr>
                <w:rFonts w:ascii="Times New Roman" w:hAnsi="Times New Roman" w:cs="Times New Roman"/>
                <w:bCs/>
                <w:sz w:val="20"/>
                <w:szCs w:val="20"/>
              </w:rPr>
            </w:pPr>
            <w:r w:rsidRPr="007E6BC1">
              <w:rPr>
                <w:rFonts w:ascii="Times New Roman" w:hAnsi="Times New Roman" w:cs="Times New Roman"/>
                <w:bCs/>
                <w:sz w:val="20"/>
                <w:szCs w:val="20"/>
              </w:rPr>
              <w:t>10x 0.</w:t>
            </w:r>
            <w:proofErr w:type="gramStart"/>
            <w:r>
              <w:rPr>
                <w:rFonts w:ascii="Times New Roman" w:hAnsi="Times New Roman" w:cs="Times New Roman"/>
                <w:bCs/>
                <w:sz w:val="20"/>
                <w:szCs w:val="20"/>
              </w:rPr>
              <w:t>45</w:t>
            </w:r>
            <w:r w:rsidRPr="007E6BC1">
              <w:rPr>
                <w:rFonts w:ascii="Times New Roman" w:hAnsi="Times New Roman" w:cs="Times New Roman"/>
                <w:bCs/>
                <w:sz w:val="20"/>
                <w:szCs w:val="20"/>
              </w:rPr>
              <w:t>NA;</w:t>
            </w:r>
            <w:proofErr w:type="gramEnd"/>
          </w:p>
          <w:p w14:paraId="083AFFBA" w14:textId="77777777" w:rsidR="00C33E87" w:rsidRPr="007E6BC1" w:rsidRDefault="00C33E87" w:rsidP="007E6BC1">
            <w:pPr>
              <w:rPr>
                <w:rFonts w:ascii="Times New Roman" w:hAnsi="Times New Roman" w:cs="Times New Roman"/>
                <w:bCs/>
                <w:sz w:val="20"/>
                <w:szCs w:val="20"/>
              </w:rPr>
            </w:pPr>
            <w:r w:rsidRPr="007E6BC1">
              <w:rPr>
                <w:rFonts w:ascii="Times New Roman" w:hAnsi="Times New Roman" w:cs="Times New Roman"/>
                <w:bCs/>
                <w:sz w:val="20"/>
                <w:szCs w:val="20"/>
              </w:rPr>
              <w:t>Ex: 628/</w:t>
            </w:r>
            <w:proofErr w:type="gramStart"/>
            <w:r w:rsidRPr="007E6BC1">
              <w:rPr>
                <w:rFonts w:ascii="Times New Roman" w:hAnsi="Times New Roman" w:cs="Times New Roman"/>
                <w:bCs/>
                <w:sz w:val="20"/>
                <w:szCs w:val="20"/>
              </w:rPr>
              <w:t>31BP;</w:t>
            </w:r>
            <w:proofErr w:type="gramEnd"/>
          </w:p>
          <w:p w14:paraId="33152D05" w14:textId="5A7145A1" w:rsidR="00C33E87" w:rsidRPr="00287F25" w:rsidRDefault="00C33E87" w:rsidP="007E6BC1">
            <w:pPr>
              <w:rPr>
                <w:rFonts w:ascii="Times New Roman" w:hAnsi="Times New Roman" w:cs="Times New Roman"/>
                <w:bCs/>
                <w:sz w:val="20"/>
                <w:szCs w:val="20"/>
              </w:rPr>
            </w:pPr>
            <w:proofErr w:type="spellStart"/>
            <w:r w:rsidRPr="007E6BC1">
              <w:rPr>
                <w:rFonts w:ascii="Times New Roman" w:hAnsi="Times New Roman" w:cs="Times New Roman"/>
                <w:bCs/>
                <w:sz w:val="20"/>
                <w:szCs w:val="20"/>
              </w:rPr>
              <w:t>Em</w:t>
            </w:r>
            <w:proofErr w:type="spellEnd"/>
            <w:r w:rsidRPr="007E6BC1">
              <w:rPr>
                <w:rFonts w:ascii="Times New Roman" w:hAnsi="Times New Roman" w:cs="Times New Roman"/>
                <w:bCs/>
                <w:sz w:val="20"/>
                <w:szCs w:val="20"/>
              </w:rPr>
              <w:t>: 664LP</w:t>
            </w:r>
          </w:p>
        </w:tc>
      </w:tr>
      <w:tr w:rsidR="00C33E87" w14:paraId="1B010E4D" w14:textId="77777777" w:rsidTr="00992A11">
        <w:tc>
          <w:tcPr>
            <w:tcW w:w="1183" w:type="dxa"/>
            <w:vMerge/>
          </w:tcPr>
          <w:p w14:paraId="3AE1F39B" w14:textId="77777777" w:rsidR="00C33E87" w:rsidRPr="00287F25" w:rsidRDefault="00C33E87" w:rsidP="00326A7C">
            <w:pPr>
              <w:rPr>
                <w:rFonts w:ascii="Times New Roman" w:hAnsi="Times New Roman" w:cs="Times New Roman"/>
                <w:bCs/>
                <w:sz w:val="20"/>
                <w:szCs w:val="20"/>
              </w:rPr>
            </w:pPr>
          </w:p>
        </w:tc>
        <w:tc>
          <w:tcPr>
            <w:tcW w:w="1339" w:type="dxa"/>
          </w:tcPr>
          <w:p w14:paraId="094B4B0B" w14:textId="31B87DD5" w:rsidR="00C33E87" w:rsidRPr="00287F25" w:rsidRDefault="00C33E87" w:rsidP="00326A7C">
            <w:pPr>
              <w:jc w:val="center"/>
              <w:rPr>
                <w:rFonts w:ascii="Times New Roman" w:hAnsi="Times New Roman" w:cs="Times New Roman"/>
                <w:bCs/>
                <w:sz w:val="20"/>
                <w:szCs w:val="20"/>
              </w:rPr>
            </w:pPr>
            <w:r>
              <w:rPr>
                <w:rFonts w:ascii="Times New Roman" w:hAnsi="Times New Roman" w:cs="Times New Roman"/>
                <w:bCs/>
                <w:sz w:val="20"/>
                <w:szCs w:val="20"/>
              </w:rPr>
              <w:t>1</w:t>
            </w:r>
            <w:r w:rsidRPr="00287F25">
              <w:rPr>
                <w:rFonts w:ascii="Times New Roman" w:hAnsi="Times New Roman" w:cs="Times New Roman"/>
                <w:bCs/>
                <w:sz w:val="20"/>
                <w:szCs w:val="20"/>
              </w:rPr>
              <w:t>.</w:t>
            </w:r>
            <w:r>
              <w:rPr>
                <w:rFonts w:ascii="Times New Roman" w:hAnsi="Times New Roman" w:cs="Times New Roman"/>
                <w:bCs/>
                <w:sz w:val="20"/>
                <w:szCs w:val="20"/>
              </w:rPr>
              <w:t>8·</w:t>
            </w:r>
            <w:r w:rsidRPr="00287F25">
              <w:rPr>
                <w:rFonts w:ascii="Times New Roman" w:hAnsi="Times New Roman" w:cs="Times New Roman"/>
                <w:bCs/>
                <w:sz w:val="20"/>
                <w:szCs w:val="20"/>
              </w:rPr>
              <w:t>10</w:t>
            </w:r>
            <w:r>
              <w:rPr>
                <w:rFonts w:ascii="Times New Roman" w:hAnsi="Times New Roman" w:cs="Times New Roman"/>
                <w:bCs/>
                <w:sz w:val="20"/>
                <w:szCs w:val="20"/>
                <w:vertAlign w:val="superscript"/>
              </w:rPr>
              <w:t>6</w:t>
            </w:r>
          </w:p>
        </w:tc>
        <w:tc>
          <w:tcPr>
            <w:tcW w:w="1793" w:type="dxa"/>
          </w:tcPr>
          <w:p w14:paraId="288A8E49" w14:textId="1E4A2815" w:rsidR="00C33E87" w:rsidRPr="00287F25" w:rsidRDefault="00C33E87" w:rsidP="00326A7C">
            <w:pPr>
              <w:jc w:val="center"/>
              <w:rPr>
                <w:rFonts w:ascii="Times New Roman" w:hAnsi="Times New Roman" w:cs="Times New Roman"/>
                <w:bCs/>
                <w:sz w:val="20"/>
                <w:szCs w:val="20"/>
              </w:rPr>
            </w:pPr>
            <w:r>
              <w:rPr>
                <w:rFonts w:ascii="Times New Roman" w:hAnsi="Times New Roman" w:cs="Times New Roman"/>
                <w:bCs/>
                <w:sz w:val="20"/>
                <w:szCs w:val="20"/>
              </w:rPr>
              <w:t>60</w:t>
            </w:r>
          </w:p>
        </w:tc>
        <w:tc>
          <w:tcPr>
            <w:tcW w:w="1710" w:type="dxa"/>
            <w:vMerge/>
          </w:tcPr>
          <w:p w14:paraId="66813D37" w14:textId="777A106B" w:rsidR="00C33E87" w:rsidRPr="007B3CA8" w:rsidRDefault="00C33E87" w:rsidP="00326A7C">
            <w:pPr>
              <w:rPr>
                <w:rFonts w:ascii="Times New Roman" w:hAnsi="Times New Roman" w:cs="Times New Roman"/>
                <w:bCs/>
                <w:sz w:val="20"/>
                <w:szCs w:val="20"/>
              </w:rPr>
            </w:pPr>
          </w:p>
        </w:tc>
        <w:tc>
          <w:tcPr>
            <w:tcW w:w="1894" w:type="dxa"/>
            <w:vMerge/>
          </w:tcPr>
          <w:p w14:paraId="071657C0" w14:textId="77777777" w:rsidR="00C33E87" w:rsidRPr="00287F25" w:rsidRDefault="00C33E87" w:rsidP="00326A7C">
            <w:pPr>
              <w:rPr>
                <w:rFonts w:ascii="Times New Roman" w:hAnsi="Times New Roman" w:cs="Times New Roman"/>
                <w:bCs/>
                <w:sz w:val="20"/>
                <w:szCs w:val="20"/>
              </w:rPr>
            </w:pPr>
          </w:p>
        </w:tc>
      </w:tr>
    </w:tbl>
    <w:p w14:paraId="2C22F441" w14:textId="62F6AAAA" w:rsidR="00D34160" w:rsidRPr="00992A11" w:rsidRDefault="00ED34BC" w:rsidP="00ED34BC">
      <w:pPr>
        <w:rPr>
          <w:rFonts w:ascii="Times New Roman" w:hAnsi="Times New Roman" w:cs="Times New Roman"/>
          <w:bCs/>
          <w:sz w:val="24"/>
          <w:szCs w:val="24"/>
        </w:rPr>
      </w:pPr>
      <w:r w:rsidRPr="00992A11">
        <w:rPr>
          <w:rFonts w:ascii="Times New Roman" w:hAnsi="Times New Roman" w:cs="Times New Roman"/>
          <w:bCs/>
          <w:sz w:val="24"/>
          <w:szCs w:val="24"/>
        </w:rPr>
        <w:t xml:space="preserve">Ex – excitation wavelength; </w:t>
      </w:r>
      <w:proofErr w:type="spellStart"/>
      <w:r w:rsidRPr="00992A11">
        <w:rPr>
          <w:rFonts w:ascii="Times New Roman" w:hAnsi="Times New Roman" w:cs="Times New Roman"/>
          <w:bCs/>
          <w:sz w:val="24"/>
          <w:szCs w:val="24"/>
        </w:rPr>
        <w:t>Em</w:t>
      </w:r>
      <w:proofErr w:type="spellEnd"/>
      <w:r w:rsidRPr="00992A11">
        <w:rPr>
          <w:rFonts w:ascii="Times New Roman" w:hAnsi="Times New Roman" w:cs="Times New Roman"/>
          <w:bCs/>
          <w:sz w:val="24"/>
          <w:szCs w:val="24"/>
        </w:rPr>
        <w:t xml:space="preserve"> – emission wavelength; BP – bandpass; LP – </w:t>
      </w:r>
      <w:proofErr w:type="spellStart"/>
      <w:r w:rsidRPr="00992A11">
        <w:rPr>
          <w:rFonts w:ascii="Times New Roman" w:hAnsi="Times New Roman" w:cs="Times New Roman"/>
          <w:bCs/>
          <w:sz w:val="24"/>
          <w:szCs w:val="24"/>
        </w:rPr>
        <w:t>longpass</w:t>
      </w:r>
      <w:proofErr w:type="spellEnd"/>
      <w:r w:rsidRPr="00992A11">
        <w:rPr>
          <w:rFonts w:ascii="Times New Roman" w:hAnsi="Times New Roman" w:cs="Times New Roman"/>
          <w:bCs/>
          <w:sz w:val="24"/>
          <w:szCs w:val="24"/>
        </w:rPr>
        <w:t>.</w:t>
      </w:r>
    </w:p>
    <w:p w14:paraId="0AA0D6AB" w14:textId="77777777" w:rsidR="003E5372" w:rsidRDefault="003E5372">
      <w:pPr>
        <w:rPr>
          <w:rFonts w:ascii="Times New Roman" w:hAnsi="Times New Roman" w:cs="Times New Roman"/>
          <w:b/>
          <w:sz w:val="24"/>
          <w:szCs w:val="24"/>
        </w:rPr>
      </w:pPr>
      <w:r>
        <w:rPr>
          <w:rFonts w:ascii="Times New Roman" w:hAnsi="Times New Roman" w:cs="Times New Roman"/>
          <w:b/>
          <w:sz w:val="24"/>
          <w:szCs w:val="24"/>
        </w:rPr>
        <w:br w:type="page"/>
      </w:r>
    </w:p>
    <w:p w14:paraId="61FC5F1D" w14:textId="34B7CF84" w:rsidR="00032910" w:rsidRDefault="00032910" w:rsidP="00032910">
      <w:pPr>
        <w:rPr>
          <w:rFonts w:ascii="Times New Roman" w:hAnsi="Times New Roman" w:cs="Times New Roman"/>
          <w:sz w:val="24"/>
          <w:szCs w:val="24"/>
        </w:rPr>
      </w:pPr>
      <w:r w:rsidRPr="00B66DF8">
        <w:rPr>
          <w:rFonts w:ascii="Times New Roman" w:hAnsi="Times New Roman" w:cs="Times New Roman"/>
          <w:b/>
          <w:sz w:val="24"/>
          <w:szCs w:val="24"/>
        </w:rPr>
        <w:lastRenderedPageBreak/>
        <w:t>Su</w:t>
      </w:r>
      <w:r>
        <w:rPr>
          <w:rFonts w:ascii="Times New Roman" w:hAnsi="Times New Roman" w:cs="Times New Roman"/>
          <w:b/>
          <w:sz w:val="24"/>
          <w:szCs w:val="24"/>
        </w:rPr>
        <w:t>pp</w:t>
      </w:r>
      <w:r w:rsidRPr="00B66DF8">
        <w:rPr>
          <w:rFonts w:ascii="Times New Roman" w:hAnsi="Times New Roman" w:cs="Times New Roman"/>
          <w:b/>
          <w:sz w:val="24"/>
          <w:szCs w:val="24"/>
        </w:rPr>
        <w:t>lementar</w:t>
      </w:r>
      <w:r>
        <w:rPr>
          <w:rFonts w:ascii="Times New Roman" w:hAnsi="Times New Roman" w:cs="Times New Roman"/>
          <w:b/>
          <w:sz w:val="24"/>
          <w:szCs w:val="24"/>
        </w:rPr>
        <w:t>y</w:t>
      </w:r>
      <w:r w:rsidRPr="00B66DF8">
        <w:rPr>
          <w:rFonts w:ascii="Times New Roman" w:hAnsi="Times New Roman" w:cs="Times New Roman"/>
          <w:b/>
          <w:sz w:val="24"/>
          <w:szCs w:val="24"/>
        </w:rPr>
        <w:t xml:space="preserve"> F</w:t>
      </w:r>
      <w:r>
        <w:rPr>
          <w:rFonts w:ascii="Times New Roman" w:hAnsi="Times New Roman" w:cs="Times New Roman"/>
          <w:b/>
          <w:sz w:val="24"/>
          <w:szCs w:val="24"/>
        </w:rPr>
        <w:t>i</w:t>
      </w:r>
      <w:r w:rsidRPr="00B66DF8">
        <w:rPr>
          <w:rFonts w:ascii="Times New Roman" w:hAnsi="Times New Roman" w:cs="Times New Roman"/>
          <w:b/>
          <w:sz w:val="24"/>
          <w:szCs w:val="24"/>
        </w:rPr>
        <w:t xml:space="preserve">gure </w:t>
      </w:r>
      <w:r>
        <w:rPr>
          <w:rFonts w:ascii="Times New Roman" w:hAnsi="Times New Roman" w:cs="Times New Roman"/>
          <w:b/>
          <w:sz w:val="24"/>
          <w:szCs w:val="24"/>
        </w:rPr>
        <w:t>1</w:t>
      </w:r>
      <w:r w:rsidRPr="00B66DF8">
        <w:rPr>
          <w:rFonts w:ascii="Times New Roman" w:hAnsi="Times New Roman" w:cs="Times New Roman"/>
          <w:b/>
          <w:sz w:val="24"/>
          <w:szCs w:val="24"/>
        </w:rPr>
        <w:t>.</w:t>
      </w:r>
      <w:r w:rsidRPr="004620D0">
        <w:rPr>
          <w:rFonts w:ascii="Times New Roman" w:hAnsi="Times New Roman" w:cs="Times New Roman"/>
          <w:sz w:val="24"/>
          <w:szCs w:val="24"/>
        </w:rPr>
        <w:t xml:space="preserve"> </w:t>
      </w:r>
      <w:r w:rsidR="00535C5D">
        <w:rPr>
          <w:rFonts w:ascii="Times New Roman" w:hAnsi="Times New Roman" w:cs="Times New Roman"/>
          <w:sz w:val="24"/>
          <w:szCs w:val="24"/>
        </w:rPr>
        <w:t xml:space="preserve">Screening of the mutants selected in the final round of directed </w:t>
      </w:r>
      <w:r w:rsidR="00FF0E34">
        <w:rPr>
          <w:rFonts w:ascii="Times New Roman" w:hAnsi="Times New Roman" w:cs="Times New Roman"/>
          <w:sz w:val="24"/>
          <w:szCs w:val="24"/>
        </w:rPr>
        <w:t xml:space="preserve">molecular evolution of </w:t>
      </w:r>
      <w:proofErr w:type="spellStart"/>
      <w:r w:rsidR="00FF0E34">
        <w:rPr>
          <w:rFonts w:ascii="Times New Roman" w:hAnsi="Times New Roman" w:cs="Times New Roman"/>
          <w:sz w:val="24"/>
          <w:szCs w:val="24"/>
        </w:rPr>
        <w:t>UnaG</w:t>
      </w:r>
      <w:proofErr w:type="spellEnd"/>
      <w:r w:rsidR="00FF0E34">
        <w:rPr>
          <w:rFonts w:ascii="Times New Roman" w:hAnsi="Times New Roman" w:cs="Times New Roman"/>
          <w:sz w:val="24"/>
          <w:szCs w:val="24"/>
        </w:rPr>
        <w:t xml:space="preserve">, phiLOV2.1, TagRFP657, and </w:t>
      </w:r>
      <w:proofErr w:type="spellStart"/>
      <w:r w:rsidR="00FF0E34">
        <w:rPr>
          <w:rFonts w:ascii="Times New Roman" w:hAnsi="Times New Roman" w:cs="Times New Roman"/>
          <w:sz w:val="24"/>
          <w:szCs w:val="24"/>
        </w:rPr>
        <w:t>miRFP</w:t>
      </w:r>
      <w:proofErr w:type="spellEnd"/>
      <w:r>
        <w:rPr>
          <w:rFonts w:ascii="Times New Roman" w:hAnsi="Times New Roman" w:cs="Times New Roman"/>
          <w:sz w:val="24"/>
          <w:szCs w:val="24"/>
        </w:rPr>
        <w:t>.</w:t>
      </w:r>
    </w:p>
    <w:p w14:paraId="0C1DF2D3" w14:textId="206D5D04" w:rsidR="009074BE" w:rsidRDefault="00D30686" w:rsidP="00D30686">
      <w:pPr>
        <w:jc w:val="center"/>
        <w:rPr>
          <w:rFonts w:ascii="Times New Roman" w:hAnsi="Times New Roman" w:cs="Times New Roman"/>
          <w:sz w:val="24"/>
          <w:szCs w:val="24"/>
        </w:rPr>
      </w:pPr>
      <w:r>
        <w:rPr>
          <w:noProof/>
        </w:rPr>
        <w:drawing>
          <wp:inline distT="0" distB="0" distL="0" distR="0" wp14:anchorId="69864E32" wp14:editId="4109404B">
            <wp:extent cx="3839770" cy="5290837"/>
            <wp:effectExtent l="0" t="0" r="889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0">
                      <a:extLst>
                        <a:ext uri="{28A0092B-C50C-407E-A947-70E740481C1C}">
                          <a14:useLocalDpi xmlns:a14="http://schemas.microsoft.com/office/drawing/2010/main" val="0"/>
                        </a:ext>
                      </a:extLst>
                    </a:blip>
                    <a:stretch>
                      <a:fillRect/>
                    </a:stretch>
                  </pic:blipFill>
                  <pic:spPr>
                    <a:xfrm>
                      <a:off x="0" y="0"/>
                      <a:ext cx="3839770" cy="5290837"/>
                    </a:xfrm>
                    <a:prstGeom prst="rect">
                      <a:avLst/>
                    </a:prstGeom>
                  </pic:spPr>
                </pic:pic>
              </a:graphicData>
            </a:graphic>
          </wp:inline>
        </w:drawing>
      </w:r>
    </w:p>
    <w:p w14:paraId="3EC62A28" w14:textId="04199197" w:rsidR="009074BE" w:rsidRPr="004620D0" w:rsidRDefault="002E2523" w:rsidP="005A7F04">
      <w:pPr>
        <w:jc w:val="both"/>
        <w:rPr>
          <w:rFonts w:ascii="Times New Roman" w:hAnsi="Times New Roman" w:cs="Times New Roman"/>
          <w:sz w:val="24"/>
          <w:szCs w:val="24"/>
        </w:rPr>
      </w:pPr>
      <w:r>
        <w:rPr>
          <w:rFonts w:ascii="Times New Roman" w:hAnsi="Times New Roman" w:cs="Times New Roman"/>
          <w:sz w:val="24"/>
          <w:szCs w:val="24"/>
        </w:rPr>
        <w:t>To asse</w:t>
      </w:r>
      <w:r w:rsidR="00C960E2">
        <w:rPr>
          <w:rFonts w:ascii="Times New Roman" w:hAnsi="Times New Roman" w:cs="Times New Roman"/>
          <w:sz w:val="24"/>
          <w:szCs w:val="24"/>
        </w:rPr>
        <w:t>s</w:t>
      </w:r>
      <w:r>
        <w:rPr>
          <w:rFonts w:ascii="Times New Roman" w:hAnsi="Times New Roman" w:cs="Times New Roman"/>
          <w:sz w:val="24"/>
          <w:szCs w:val="24"/>
        </w:rPr>
        <w:t xml:space="preserve">s </w:t>
      </w:r>
      <w:r w:rsidR="005E4B56">
        <w:rPr>
          <w:rFonts w:ascii="Times New Roman" w:hAnsi="Times New Roman" w:cs="Times New Roman"/>
          <w:sz w:val="24"/>
          <w:szCs w:val="24"/>
        </w:rPr>
        <w:t>fluorescence and photostability</w:t>
      </w:r>
      <w:r w:rsidR="002F43FC">
        <w:rPr>
          <w:rFonts w:ascii="Times New Roman" w:hAnsi="Times New Roman" w:cs="Times New Roman"/>
          <w:sz w:val="24"/>
          <w:szCs w:val="24"/>
        </w:rPr>
        <w:t>,</w:t>
      </w:r>
      <w:r w:rsidR="005E4B56">
        <w:rPr>
          <w:rFonts w:ascii="Times New Roman" w:hAnsi="Times New Roman" w:cs="Times New Roman"/>
          <w:sz w:val="24"/>
          <w:szCs w:val="24"/>
        </w:rPr>
        <w:t xml:space="preserve"> </w:t>
      </w:r>
      <w:r w:rsidR="00C960E2">
        <w:rPr>
          <w:rFonts w:ascii="Times New Roman" w:hAnsi="Times New Roman" w:cs="Times New Roman"/>
          <w:sz w:val="24"/>
          <w:szCs w:val="24"/>
        </w:rPr>
        <w:t xml:space="preserve">the </w:t>
      </w:r>
      <w:r w:rsidR="00D30995">
        <w:rPr>
          <w:rFonts w:ascii="Times New Roman" w:hAnsi="Times New Roman" w:cs="Times New Roman"/>
          <w:sz w:val="24"/>
          <w:szCs w:val="24"/>
        </w:rPr>
        <w:t xml:space="preserve">selected </w:t>
      </w:r>
      <w:r w:rsidR="00EE3C03">
        <w:rPr>
          <w:rFonts w:ascii="Times New Roman" w:hAnsi="Times New Roman" w:cs="Times New Roman"/>
          <w:sz w:val="24"/>
          <w:szCs w:val="24"/>
        </w:rPr>
        <w:t>mutant</w:t>
      </w:r>
      <w:r w:rsidR="00C960E2">
        <w:rPr>
          <w:rFonts w:ascii="Times New Roman" w:hAnsi="Times New Roman" w:cs="Times New Roman"/>
          <w:sz w:val="24"/>
          <w:szCs w:val="24"/>
        </w:rPr>
        <w:t>s were expressed in HEK cells</w:t>
      </w:r>
      <w:r w:rsidR="004E7DCF">
        <w:rPr>
          <w:rFonts w:ascii="Times New Roman" w:hAnsi="Times New Roman" w:cs="Times New Roman"/>
          <w:sz w:val="24"/>
          <w:szCs w:val="24"/>
        </w:rPr>
        <w:t xml:space="preserve"> under CMV promoter</w:t>
      </w:r>
      <w:r w:rsidR="00C960E2">
        <w:rPr>
          <w:rFonts w:ascii="Times New Roman" w:hAnsi="Times New Roman" w:cs="Times New Roman"/>
          <w:sz w:val="24"/>
          <w:szCs w:val="24"/>
        </w:rPr>
        <w:t xml:space="preserve"> and imaged under </w:t>
      </w:r>
      <w:r w:rsidR="00B51B11">
        <w:rPr>
          <w:rFonts w:ascii="Times New Roman" w:hAnsi="Times New Roman" w:cs="Times New Roman"/>
          <w:sz w:val="24"/>
          <w:szCs w:val="24"/>
        </w:rPr>
        <w:t xml:space="preserve">wide-field microscope. </w:t>
      </w:r>
      <w:r w:rsidR="009F0E2B">
        <w:rPr>
          <w:rFonts w:ascii="Times New Roman" w:hAnsi="Times New Roman" w:cs="Times New Roman"/>
          <w:sz w:val="24"/>
          <w:szCs w:val="24"/>
        </w:rPr>
        <w:t>(</w:t>
      </w:r>
      <w:r w:rsidR="009F0E2B" w:rsidRPr="00F83DBD">
        <w:rPr>
          <w:rFonts w:ascii="Times New Roman" w:hAnsi="Times New Roman" w:cs="Times New Roman"/>
          <w:b/>
          <w:bCs/>
          <w:sz w:val="24"/>
          <w:szCs w:val="24"/>
        </w:rPr>
        <w:t>a</w:t>
      </w:r>
      <w:r w:rsidR="009F0E2B">
        <w:rPr>
          <w:rFonts w:ascii="Times New Roman" w:hAnsi="Times New Roman" w:cs="Times New Roman"/>
          <w:sz w:val="24"/>
          <w:szCs w:val="24"/>
        </w:rPr>
        <w:t xml:space="preserve">) </w:t>
      </w:r>
      <w:r w:rsidR="006C54C1">
        <w:rPr>
          <w:rFonts w:ascii="Times New Roman" w:hAnsi="Times New Roman" w:cs="Times New Roman"/>
          <w:sz w:val="24"/>
          <w:szCs w:val="24"/>
        </w:rPr>
        <w:t xml:space="preserve">Screening fluorescence brightness of </w:t>
      </w:r>
      <w:r w:rsidR="00F83DBD">
        <w:rPr>
          <w:rFonts w:ascii="Times New Roman" w:hAnsi="Times New Roman" w:cs="Times New Roman"/>
          <w:sz w:val="24"/>
          <w:szCs w:val="24"/>
        </w:rPr>
        <w:t xml:space="preserve">the </w:t>
      </w:r>
      <w:r w:rsidR="00CD275F">
        <w:rPr>
          <w:rFonts w:ascii="Times New Roman" w:hAnsi="Times New Roman" w:cs="Times New Roman"/>
          <w:sz w:val="24"/>
          <w:szCs w:val="24"/>
        </w:rPr>
        <w:t xml:space="preserve">top four </w:t>
      </w:r>
      <w:r w:rsidR="00A17397">
        <w:rPr>
          <w:rFonts w:ascii="Times New Roman" w:hAnsi="Times New Roman" w:cs="Times New Roman"/>
          <w:sz w:val="24"/>
          <w:szCs w:val="24"/>
        </w:rPr>
        <w:t xml:space="preserve">mutants </w:t>
      </w:r>
      <w:r w:rsidR="001D529B">
        <w:rPr>
          <w:rFonts w:ascii="Times New Roman" w:hAnsi="Times New Roman" w:cs="Times New Roman"/>
          <w:sz w:val="24"/>
          <w:szCs w:val="24"/>
        </w:rPr>
        <w:t>in</w:t>
      </w:r>
      <w:r w:rsidR="00A17397">
        <w:rPr>
          <w:rFonts w:ascii="Times New Roman" w:hAnsi="Times New Roman" w:cs="Times New Roman"/>
          <w:sz w:val="24"/>
          <w:szCs w:val="24"/>
        </w:rPr>
        <w:t xml:space="preserve"> comparison to their parent</w:t>
      </w:r>
      <w:r w:rsidR="00291638">
        <w:rPr>
          <w:rFonts w:ascii="Times New Roman" w:hAnsi="Times New Roman" w:cs="Times New Roman"/>
          <w:sz w:val="24"/>
          <w:szCs w:val="24"/>
        </w:rPr>
        <w:t>al</w:t>
      </w:r>
      <w:r w:rsidR="00A17397">
        <w:rPr>
          <w:rFonts w:ascii="Times New Roman" w:hAnsi="Times New Roman" w:cs="Times New Roman"/>
          <w:sz w:val="24"/>
          <w:szCs w:val="24"/>
        </w:rPr>
        <w:t xml:space="preserve"> protein </w:t>
      </w:r>
      <w:proofErr w:type="spellStart"/>
      <w:r w:rsidR="00A17397">
        <w:rPr>
          <w:rFonts w:ascii="Times New Roman" w:hAnsi="Times New Roman" w:cs="Times New Roman"/>
          <w:sz w:val="24"/>
          <w:szCs w:val="24"/>
        </w:rPr>
        <w:t>UnaG</w:t>
      </w:r>
      <w:proofErr w:type="spellEnd"/>
      <w:r w:rsidR="00A17397">
        <w:rPr>
          <w:rFonts w:ascii="Times New Roman" w:hAnsi="Times New Roman" w:cs="Times New Roman"/>
          <w:sz w:val="24"/>
          <w:szCs w:val="24"/>
        </w:rPr>
        <w:t xml:space="preserve">. </w:t>
      </w:r>
      <w:r w:rsidR="00F83DBD">
        <w:rPr>
          <w:rFonts w:ascii="Times New Roman" w:hAnsi="Times New Roman" w:cs="Times New Roman"/>
          <w:sz w:val="24"/>
          <w:szCs w:val="24"/>
        </w:rPr>
        <w:t>(</w:t>
      </w:r>
      <w:r w:rsidR="005A7F04" w:rsidRPr="005A7F04">
        <w:rPr>
          <w:rFonts w:ascii="Times New Roman" w:hAnsi="Times New Roman" w:cs="Times New Roman"/>
          <w:b/>
          <w:bCs/>
          <w:sz w:val="24"/>
          <w:szCs w:val="24"/>
        </w:rPr>
        <w:t>b</w:t>
      </w:r>
      <w:r w:rsidR="002517B7" w:rsidRPr="002517B7">
        <w:rPr>
          <w:rFonts w:ascii="Times New Roman" w:hAnsi="Times New Roman" w:cs="Times New Roman"/>
          <w:sz w:val="24"/>
          <w:szCs w:val="24"/>
        </w:rPr>
        <w:t xml:space="preserve">, </w:t>
      </w:r>
      <w:r w:rsidR="002517B7">
        <w:rPr>
          <w:rFonts w:ascii="Times New Roman" w:hAnsi="Times New Roman" w:cs="Times New Roman"/>
          <w:b/>
          <w:bCs/>
          <w:sz w:val="24"/>
          <w:szCs w:val="24"/>
        </w:rPr>
        <w:t>c</w:t>
      </w:r>
      <w:r w:rsidR="002517B7" w:rsidRPr="002517B7">
        <w:rPr>
          <w:rFonts w:ascii="Times New Roman" w:hAnsi="Times New Roman" w:cs="Times New Roman"/>
          <w:sz w:val="24"/>
          <w:szCs w:val="24"/>
        </w:rPr>
        <w:t xml:space="preserve">, </w:t>
      </w:r>
      <w:r w:rsidR="002517B7">
        <w:rPr>
          <w:rFonts w:ascii="Times New Roman" w:hAnsi="Times New Roman" w:cs="Times New Roman"/>
          <w:b/>
          <w:bCs/>
          <w:sz w:val="24"/>
          <w:szCs w:val="24"/>
        </w:rPr>
        <w:t>d</w:t>
      </w:r>
      <w:r w:rsidR="005A7F04">
        <w:rPr>
          <w:rFonts w:ascii="Times New Roman" w:hAnsi="Times New Roman" w:cs="Times New Roman"/>
          <w:sz w:val="24"/>
          <w:szCs w:val="24"/>
        </w:rPr>
        <w:t xml:space="preserve">) </w:t>
      </w:r>
      <w:r w:rsidR="00F83DBD">
        <w:rPr>
          <w:rFonts w:ascii="Times New Roman" w:hAnsi="Times New Roman" w:cs="Times New Roman"/>
          <w:sz w:val="24"/>
          <w:szCs w:val="24"/>
        </w:rPr>
        <w:t xml:space="preserve">Screening fluorescence brightness of the </w:t>
      </w:r>
      <w:r w:rsidR="009864CE">
        <w:rPr>
          <w:rFonts w:ascii="Times New Roman" w:hAnsi="Times New Roman" w:cs="Times New Roman"/>
          <w:sz w:val="24"/>
          <w:szCs w:val="24"/>
        </w:rPr>
        <w:t>selected</w:t>
      </w:r>
      <w:r w:rsidR="00F83DBD">
        <w:rPr>
          <w:rFonts w:ascii="Times New Roman" w:hAnsi="Times New Roman" w:cs="Times New Roman"/>
          <w:sz w:val="24"/>
          <w:szCs w:val="24"/>
        </w:rPr>
        <w:t xml:space="preserve"> </w:t>
      </w:r>
      <w:r w:rsidR="00FA2F3D">
        <w:rPr>
          <w:rFonts w:ascii="Times New Roman" w:hAnsi="Times New Roman" w:cs="Times New Roman"/>
          <w:sz w:val="24"/>
          <w:szCs w:val="24"/>
        </w:rPr>
        <w:t>(</w:t>
      </w:r>
      <w:r w:rsidR="00FA2F3D" w:rsidRPr="00FA2F3D">
        <w:rPr>
          <w:rFonts w:ascii="Times New Roman" w:hAnsi="Times New Roman" w:cs="Times New Roman"/>
          <w:b/>
          <w:bCs/>
          <w:sz w:val="24"/>
          <w:szCs w:val="24"/>
        </w:rPr>
        <w:t>b</w:t>
      </w:r>
      <w:r w:rsidR="00FA2F3D">
        <w:rPr>
          <w:rFonts w:ascii="Times New Roman" w:hAnsi="Times New Roman" w:cs="Times New Roman"/>
          <w:sz w:val="24"/>
          <w:szCs w:val="24"/>
        </w:rPr>
        <w:t>) phiLOV2.1, (</w:t>
      </w:r>
      <w:r w:rsidR="00FA2F3D" w:rsidRPr="002F43FC">
        <w:rPr>
          <w:rFonts w:ascii="Times New Roman" w:hAnsi="Times New Roman" w:cs="Times New Roman"/>
          <w:b/>
          <w:bCs/>
          <w:sz w:val="24"/>
          <w:szCs w:val="24"/>
        </w:rPr>
        <w:t>c</w:t>
      </w:r>
      <w:r w:rsidR="00FA2F3D">
        <w:rPr>
          <w:rFonts w:ascii="Times New Roman" w:hAnsi="Times New Roman" w:cs="Times New Roman"/>
          <w:sz w:val="24"/>
          <w:szCs w:val="24"/>
        </w:rPr>
        <w:t xml:space="preserve">) TagRFP657, and </w:t>
      </w:r>
      <w:r w:rsidR="002F43FC">
        <w:rPr>
          <w:rFonts w:ascii="Times New Roman" w:hAnsi="Times New Roman" w:cs="Times New Roman"/>
          <w:sz w:val="24"/>
          <w:szCs w:val="24"/>
        </w:rPr>
        <w:t>(</w:t>
      </w:r>
      <w:r w:rsidR="002F43FC" w:rsidRPr="002F43FC">
        <w:rPr>
          <w:rFonts w:ascii="Times New Roman" w:hAnsi="Times New Roman" w:cs="Times New Roman"/>
          <w:b/>
          <w:bCs/>
          <w:sz w:val="24"/>
          <w:szCs w:val="24"/>
        </w:rPr>
        <w:t>d</w:t>
      </w:r>
      <w:r w:rsidR="002F43FC">
        <w:rPr>
          <w:rFonts w:ascii="Times New Roman" w:hAnsi="Times New Roman" w:cs="Times New Roman"/>
          <w:sz w:val="24"/>
          <w:szCs w:val="24"/>
        </w:rPr>
        <w:t xml:space="preserve">) </w:t>
      </w:r>
      <w:proofErr w:type="spellStart"/>
      <w:r w:rsidR="002F43FC">
        <w:rPr>
          <w:rFonts w:ascii="Times New Roman" w:hAnsi="Times New Roman" w:cs="Times New Roman"/>
          <w:sz w:val="24"/>
          <w:szCs w:val="24"/>
        </w:rPr>
        <w:t>miRFP</w:t>
      </w:r>
      <w:proofErr w:type="spellEnd"/>
      <w:r w:rsidR="002F43FC">
        <w:rPr>
          <w:rFonts w:ascii="Times New Roman" w:hAnsi="Times New Roman" w:cs="Times New Roman"/>
          <w:sz w:val="24"/>
          <w:szCs w:val="24"/>
        </w:rPr>
        <w:t xml:space="preserve"> </w:t>
      </w:r>
      <w:r w:rsidR="00F83DBD">
        <w:rPr>
          <w:rFonts w:ascii="Times New Roman" w:hAnsi="Times New Roman" w:cs="Times New Roman"/>
          <w:sz w:val="24"/>
          <w:szCs w:val="24"/>
        </w:rPr>
        <w:t>mutants in comparison to</w:t>
      </w:r>
      <w:r w:rsidR="003A420B">
        <w:rPr>
          <w:rFonts w:ascii="Times New Roman" w:hAnsi="Times New Roman" w:cs="Times New Roman"/>
          <w:sz w:val="24"/>
          <w:szCs w:val="24"/>
        </w:rPr>
        <w:t xml:space="preserve"> the</w:t>
      </w:r>
      <w:r w:rsidR="00F83DBD">
        <w:rPr>
          <w:rFonts w:ascii="Times New Roman" w:hAnsi="Times New Roman" w:cs="Times New Roman"/>
          <w:sz w:val="24"/>
          <w:szCs w:val="24"/>
        </w:rPr>
        <w:t xml:space="preserve"> </w:t>
      </w:r>
      <w:r w:rsidR="00404A54">
        <w:rPr>
          <w:rFonts w:ascii="Times New Roman" w:hAnsi="Times New Roman" w:cs="Times New Roman"/>
          <w:sz w:val="24"/>
          <w:szCs w:val="24"/>
        </w:rPr>
        <w:t>corresponding</w:t>
      </w:r>
      <w:r w:rsidR="00F83DBD">
        <w:rPr>
          <w:rFonts w:ascii="Times New Roman" w:hAnsi="Times New Roman" w:cs="Times New Roman"/>
          <w:sz w:val="24"/>
          <w:szCs w:val="24"/>
        </w:rPr>
        <w:t xml:space="preserve"> parent</w:t>
      </w:r>
      <w:r w:rsidR="00291638">
        <w:rPr>
          <w:rFonts w:ascii="Times New Roman" w:hAnsi="Times New Roman" w:cs="Times New Roman"/>
          <w:sz w:val="24"/>
          <w:szCs w:val="24"/>
        </w:rPr>
        <w:t>al</w:t>
      </w:r>
      <w:r w:rsidR="00F83DBD">
        <w:rPr>
          <w:rFonts w:ascii="Times New Roman" w:hAnsi="Times New Roman" w:cs="Times New Roman"/>
          <w:sz w:val="24"/>
          <w:szCs w:val="24"/>
        </w:rPr>
        <w:t xml:space="preserve"> protein</w:t>
      </w:r>
      <w:r w:rsidR="00880F16">
        <w:rPr>
          <w:rFonts w:ascii="Times New Roman" w:hAnsi="Times New Roman" w:cs="Times New Roman"/>
          <w:sz w:val="24"/>
          <w:szCs w:val="24"/>
        </w:rPr>
        <w:t>s</w:t>
      </w:r>
      <w:r w:rsidR="00404A54">
        <w:rPr>
          <w:rFonts w:ascii="Times New Roman" w:hAnsi="Times New Roman" w:cs="Times New Roman"/>
          <w:sz w:val="24"/>
          <w:szCs w:val="24"/>
        </w:rPr>
        <w:t xml:space="preserve">. </w:t>
      </w:r>
      <w:r w:rsidR="00074159">
        <w:rPr>
          <w:rFonts w:ascii="Times New Roman" w:hAnsi="Times New Roman" w:cs="Times New Roman"/>
          <w:sz w:val="24"/>
          <w:szCs w:val="24"/>
        </w:rPr>
        <w:t>(</w:t>
      </w:r>
      <w:r w:rsidR="00404A54">
        <w:rPr>
          <w:rFonts w:ascii="Times New Roman" w:hAnsi="Times New Roman" w:cs="Times New Roman"/>
          <w:b/>
          <w:bCs/>
          <w:sz w:val="24"/>
          <w:szCs w:val="24"/>
        </w:rPr>
        <w:t>e</w:t>
      </w:r>
      <w:r w:rsidR="00074159">
        <w:rPr>
          <w:rFonts w:ascii="Times New Roman" w:hAnsi="Times New Roman" w:cs="Times New Roman"/>
          <w:sz w:val="24"/>
          <w:szCs w:val="24"/>
        </w:rPr>
        <w:t xml:space="preserve">) Screening </w:t>
      </w:r>
      <w:r w:rsidR="00404A54">
        <w:rPr>
          <w:rFonts w:ascii="Times New Roman" w:hAnsi="Times New Roman" w:cs="Times New Roman"/>
          <w:sz w:val="24"/>
          <w:szCs w:val="24"/>
        </w:rPr>
        <w:t>photostability</w:t>
      </w:r>
      <w:r w:rsidR="00074159">
        <w:rPr>
          <w:rFonts w:ascii="Times New Roman" w:hAnsi="Times New Roman" w:cs="Times New Roman"/>
          <w:sz w:val="24"/>
          <w:szCs w:val="24"/>
        </w:rPr>
        <w:t xml:space="preserve"> of the selected </w:t>
      </w:r>
      <w:r w:rsidR="001E0F26">
        <w:rPr>
          <w:rFonts w:ascii="Times New Roman" w:hAnsi="Times New Roman" w:cs="Times New Roman"/>
          <w:sz w:val="24"/>
          <w:szCs w:val="24"/>
        </w:rPr>
        <w:t xml:space="preserve">TagRFP657 </w:t>
      </w:r>
      <w:r w:rsidR="00074159">
        <w:rPr>
          <w:rFonts w:ascii="Times New Roman" w:hAnsi="Times New Roman" w:cs="Times New Roman"/>
          <w:sz w:val="24"/>
          <w:szCs w:val="24"/>
        </w:rPr>
        <w:t>mutants in comparison to the</w:t>
      </w:r>
      <w:r w:rsidR="003A420B">
        <w:rPr>
          <w:rFonts w:ascii="Times New Roman" w:hAnsi="Times New Roman" w:cs="Times New Roman"/>
          <w:sz w:val="24"/>
          <w:szCs w:val="24"/>
        </w:rPr>
        <w:t xml:space="preserve"> </w:t>
      </w:r>
      <w:r w:rsidR="00074159">
        <w:rPr>
          <w:rFonts w:ascii="Times New Roman" w:hAnsi="Times New Roman" w:cs="Times New Roman"/>
          <w:sz w:val="24"/>
          <w:szCs w:val="24"/>
        </w:rPr>
        <w:t xml:space="preserve">parental protein </w:t>
      </w:r>
      <w:r w:rsidR="003A420B">
        <w:rPr>
          <w:rFonts w:ascii="Times New Roman" w:hAnsi="Times New Roman" w:cs="Times New Roman"/>
          <w:sz w:val="24"/>
          <w:szCs w:val="24"/>
        </w:rPr>
        <w:t>TagRFP657</w:t>
      </w:r>
      <w:r w:rsidR="00074159">
        <w:rPr>
          <w:rFonts w:ascii="Times New Roman" w:hAnsi="Times New Roman" w:cs="Times New Roman"/>
          <w:sz w:val="24"/>
          <w:szCs w:val="24"/>
        </w:rPr>
        <w:t>.</w:t>
      </w:r>
    </w:p>
    <w:p w14:paraId="5A704012" w14:textId="77777777" w:rsidR="00032910" w:rsidRDefault="00032910">
      <w:pPr>
        <w:rPr>
          <w:rFonts w:ascii="Times New Roman" w:hAnsi="Times New Roman" w:cs="Times New Roman"/>
          <w:b/>
          <w:sz w:val="24"/>
          <w:szCs w:val="24"/>
        </w:rPr>
      </w:pPr>
      <w:r>
        <w:rPr>
          <w:rFonts w:ascii="Times New Roman" w:hAnsi="Times New Roman" w:cs="Times New Roman"/>
          <w:b/>
          <w:sz w:val="24"/>
          <w:szCs w:val="24"/>
        </w:rPr>
        <w:br w:type="page"/>
      </w:r>
    </w:p>
    <w:p w14:paraId="34869F1D" w14:textId="6CE9A51D" w:rsidR="009443D6" w:rsidRPr="004620D0" w:rsidRDefault="009443D6" w:rsidP="009443D6">
      <w:pPr>
        <w:rPr>
          <w:rFonts w:ascii="Times New Roman" w:hAnsi="Times New Roman" w:cs="Times New Roman"/>
          <w:sz w:val="24"/>
          <w:szCs w:val="24"/>
        </w:rPr>
      </w:pPr>
      <w:r w:rsidRPr="00B66DF8">
        <w:rPr>
          <w:rFonts w:ascii="Times New Roman" w:hAnsi="Times New Roman" w:cs="Times New Roman"/>
          <w:b/>
          <w:sz w:val="24"/>
          <w:szCs w:val="24"/>
        </w:rPr>
        <w:lastRenderedPageBreak/>
        <w:t>Su</w:t>
      </w:r>
      <w:r>
        <w:rPr>
          <w:rFonts w:ascii="Times New Roman" w:hAnsi="Times New Roman" w:cs="Times New Roman"/>
          <w:b/>
          <w:sz w:val="24"/>
          <w:szCs w:val="24"/>
        </w:rPr>
        <w:t>pp</w:t>
      </w:r>
      <w:r w:rsidRPr="00B66DF8">
        <w:rPr>
          <w:rFonts w:ascii="Times New Roman" w:hAnsi="Times New Roman" w:cs="Times New Roman"/>
          <w:b/>
          <w:sz w:val="24"/>
          <w:szCs w:val="24"/>
        </w:rPr>
        <w:t>lementar</w:t>
      </w:r>
      <w:r>
        <w:rPr>
          <w:rFonts w:ascii="Times New Roman" w:hAnsi="Times New Roman" w:cs="Times New Roman"/>
          <w:b/>
          <w:sz w:val="24"/>
          <w:szCs w:val="24"/>
        </w:rPr>
        <w:t>y</w:t>
      </w:r>
      <w:r w:rsidRPr="00B66DF8">
        <w:rPr>
          <w:rFonts w:ascii="Times New Roman" w:hAnsi="Times New Roman" w:cs="Times New Roman"/>
          <w:b/>
          <w:sz w:val="24"/>
          <w:szCs w:val="24"/>
        </w:rPr>
        <w:t xml:space="preserve"> F</w:t>
      </w:r>
      <w:r>
        <w:rPr>
          <w:rFonts w:ascii="Times New Roman" w:hAnsi="Times New Roman" w:cs="Times New Roman"/>
          <w:b/>
          <w:sz w:val="24"/>
          <w:szCs w:val="24"/>
        </w:rPr>
        <w:t>i</w:t>
      </w:r>
      <w:r w:rsidRPr="00B66DF8">
        <w:rPr>
          <w:rFonts w:ascii="Times New Roman" w:hAnsi="Times New Roman" w:cs="Times New Roman"/>
          <w:b/>
          <w:sz w:val="24"/>
          <w:szCs w:val="24"/>
        </w:rPr>
        <w:t xml:space="preserve">gure </w:t>
      </w:r>
      <w:r w:rsidR="00B95D57">
        <w:rPr>
          <w:rFonts w:ascii="Times New Roman" w:hAnsi="Times New Roman" w:cs="Times New Roman"/>
          <w:b/>
          <w:sz w:val="24"/>
          <w:szCs w:val="24"/>
        </w:rPr>
        <w:t>2</w:t>
      </w:r>
      <w:r w:rsidRPr="00B66DF8">
        <w:rPr>
          <w:rFonts w:ascii="Times New Roman" w:hAnsi="Times New Roman" w:cs="Times New Roman"/>
          <w:b/>
          <w:sz w:val="24"/>
          <w:szCs w:val="24"/>
        </w:rPr>
        <w:t>.</w:t>
      </w:r>
      <w:r w:rsidRPr="004620D0">
        <w:rPr>
          <w:rFonts w:ascii="Times New Roman" w:hAnsi="Times New Roman" w:cs="Times New Roman"/>
          <w:sz w:val="24"/>
          <w:szCs w:val="24"/>
        </w:rPr>
        <w:t xml:space="preserve"> </w:t>
      </w:r>
      <w:r w:rsidRPr="003F1BFC">
        <w:rPr>
          <w:rFonts w:ascii="Times New Roman" w:hAnsi="Times New Roman" w:cs="Times New Roman"/>
          <w:sz w:val="24"/>
          <w:szCs w:val="24"/>
        </w:rPr>
        <w:t xml:space="preserve">Alignment of amino acid sequences of </w:t>
      </w:r>
      <w:proofErr w:type="spellStart"/>
      <w:r w:rsidR="00FA456D">
        <w:rPr>
          <w:rFonts w:ascii="Times New Roman" w:hAnsi="Times New Roman" w:cs="Times New Roman"/>
          <w:sz w:val="24"/>
          <w:szCs w:val="24"/>
        </w:rPr>
        <w:t>UnaG</w:t>
      </w:r>
      <w:proofErr w:type="spellEnd"/>
      <w:r w:rsidR="00FA456D">
        <w:rPr>
          <w:rFonts w:ascii="Times New Roman" w:hAnsi="Times New Roman" w:cs="Times New Roman"/>
          <w:sz w:val="24"/>
          <w:szCs w:val="24"/>
        </w:rPr>
        <w:t xml:space="preserve"> and two of it</w:t>
      </w:r>
      <w:r w:rsidR="00D91589">
        <w:rPr>
          <w:rFonts w:ascii="Times New Roman" w:hAnsi="Times New Roman" w:cs="Times New Roman"/>
          <w:sz w:val="24"/>
          <w:szCs w:val="24"/>
        </w:rPr>
        <w:t>s selected</w:t>
      </w:r>
      <w:r w:rsidR="00FA456D">
        <w:rPr>
          <w:rFonts w:ascii="Times New Roman" w:hAnsi="Times New Roman" w:cs="Times New Roman"/>
          <w:sz w:val="24"/>
          <w:szCs w:val="24"/>
        </w:rPr>
        <w:t xml:space="preserve"> mutants</w:t>
      </w:r>
      <w:r w:rsidR="00D91589">
        <w:rPr>
          <w:rFonts w:ascii="Times New Roman" w:hAnsi="Times New Roman" w:cs="Times New Roman"/>
          <w:sz w:val="24"/>
          <w:szCs w:val="24"/>
        </w:rPr>
        <w:t>.</w:t>
      </w:r>
    </w:p>
    <w:p w14:paraId="62A53D0F" w14:textId="35C5CCD2" w:rsidR="00D3254E" w:rsidRDefault="00090686" w:rsidP="00D3254E">
      <w:pPr>
        <w:spacing w:after="0" w:line="240" w:lineRule="auto"/>
        <w:rPr>
          <w:rFonts w:ascii="Courier New" w:hAnsi="Courier New" w:cs="Courier New"/>
          <w:b/>
        </w:rPr>
      </w:pPr>
      <w:r>
        <w:rPr>
          <w:rFonts w:ascii="Courier New" w:hAnsi="Courier New" w:cs="Courier New"/>
          <w:b/>
        </w:rPr>
        <w:t xml:space="preserve"> </w:t>
      </w:r>
      <w:r w:rsidR="00D3254E" w:rsidRPr="00360C29">
        <w:rPr>
          <w:rFonts w:ascii="Courier New" w:hAnsi="Courier New" w:cs="Courier New"/>
          <w:b/>
        </w:rPr>
        <w:t xml:space="preserve">               </w:t>
      </w:r>
      <w:r w:rsidR="00C65D0A">
        <w:rPr>
          <w:rFonts w:ascii="Courier New" w:hAnsi="Courier New" w:cs="Courier New"/>
          <w:b/>
        </w:rPr>
        <w:t xml:space="preserve"> </w:t>
      </w:r>
      <w:r w:rsidR="00D3254E" w:rsidRPr="00360C29">
        <w:rPr>
          <w:rFonts w:ascii="Courier New" w:hAnsi="Courier New" w:cs="Courier New"/>
          <w:b/>
        </w:rPr>
        <w:t>10        20        30        40        50        60</w:t>
      </w:r>
    </w:p>
    <w:p w14:paraId="575120E0" w14:textId="01133BE4" w:rsidR="00824541" w:rsidRPr="00360C29" w:rsidRDefault="007B37C8" w:rsidP="00D3254E">
      <w:pPr>
        <w:spacing w:after="0" w:line="240" w:lineRule="auto"/>
        <w:rPr>
          <w:rFonts w:ascii="Courier New" w:hAnsi="Courier New" w:cs="Courier New"/>
          <w:b/>
        </w:rPr>
      </w:pPr>
      <w:r>
        <w:rPr>
          <w:rFonts w:ascii="Courier New" w:hAnsi="Courier New" w:cs="Courier New"/>
          <w:b/>
        </w:rPr>
        <w:t xml:space="preserve">                 </w:t>
      </w:r>
      <w:r w:rsidR="000A32C0">
        <w:rPr>
          <w:rFonts w:ascii="Courier New" w:hAnsi="Courier New" w:cs="Courier New"/>
          <w:b/>
        </w:rPr>
        <w:t>|         |         |         |         |         |</w:t>
      </w:r>
    </w:p>
    <w:p w14:paraId="78244D99" w14:textId="77777777" w:rsidR="00D3254E" w:rsidRDefault="00D3254E" w:rsidP="00D3254E">
      <w:pPr>
        <w:spacing w:after="0" w:line="240" w:lineRule="auto"/>
        <w:rPr>
          <w:rFonts w:ascii="Courier New" w:hAnsi="Courier New" w:cs="Courier New"/>
        </w:rPr>
      </w:pPr>
      <w:proofErr w:type="spellStart"/>
      <w:r w:rsidRPr="006A77B6">
        <w:rPr>
          <w:rFonts w:ascii="Courier New" w:hAnsi="Courier New" w:cs="Courier New"/>
          <w:b/>
          <w:bCs/>
        </w:rPr>
        <w:t>UnaG</w:t>
      </w:r>
      <w:proofErr w:type="spellEnd"/>
      <w:r w:rsidRPr="006A77B6">
        <w:rPr>
          <w:rFonts w:ascii="Courier New" w:hAnsi="Courier New" w:cs="Courier New"/>
          <w:b/>
          <w:bCs/>
        </w:rPr>
        <w:t xml:space="preserve">    </w:t>
      </w:r>
      <w:r>
        <w:rPr>
          <w:rFonts w:ascii="Courier New" w:hAnsi="Courier New" w:cs="Courier New"/>
          <w:b/>
        </w:rPr>
        <w:t>MV</w:t>
      </w:r>
      <w:r w:rsidRPr="00277EBE">
        <w:rPr>
          <w:rFonts w:ascii="Courier New" w:hAnsi="Courier New" w:cs="Courier New"/>
          <w:b/>
          <w:highlight w:val="lightGray"/>
        </w:rPr>
        <w:t>EK</w:t>
      </w:r>
      <w:r w:rsidRPr="00277EBE">
        <w:rPr>
          <w:rFonts w:ascii="Courier New" w:hAnsi="Courier New" w:cs="Courier New"/>
          <w:b/>
          <w:highlight w:val="cyan"/>
        </w:rPr>
        <w:t>F</w:t>
      </w:r>
      <w:r w:rsidRPr="007D5EE0">
        <w:rPr>
          <w:rFonts w:ascii="Courier New" w:hAnsi="Courier New" w:cs="Courier New"/>
          <w:b/>
        </w:rPr>
        <w:t>V</w:t>
      </w:r>
      <w:r w:rsidRPr="00F1775C">
        <w:rPr>
          <w:rFonts w:ascii="Courier New" w:hAnsi="Courier New" w:cs="Courier New"/>
          <w:b/>
          <w:highlight w:val="lightGray"/>
        </w:rPr>
        <w:t>GTWKIADSH</w:t>
      </w:r>
      <w:r w:rsidRPr="007D5EE0">
        <w:rPr>
          <w:rFonts w:ascii="Courier New" w:hAnsi="Courier New" w:cs="Courier New"/>
          <w:b/>
        </w:rPr>
        <w:t>N</w:t>
      </w:r>
      <w:r w:rsidRPr="00277EBE">
        <w:rPr>
          <w:rFonts w:ascii="Courier New" w:hAnsi="Courier New" w:cs="Courier New"/>
          <w:b/>
          <w:highlight w:val="cyan"/>
        </w:rPr>
        <w:t>F</w:t>
      </w:r>
      <w:r w:rsidRPr="00277EBE">
        <w:rPr>
          <w:rFonts w:ascii="Courier New" w:hAnsi="Courier New" w:cs="Courier New"/>
          <w:b/>
          <w:highlight w:val="lightGray"/>
        </w:rPr>
        <w:t>GEYLKAI</w:t>
      </w:r>
      <w:r w:rsidRPr="007D5EE0">
        <w:rPr>
          <w:rFonts w:ascii="Courier New" w:hAnsi="Courier New" w:cs="Courier New"/>
          <w:b/>
        </w:rPr>
        <w:t>GAP</w:t>
      </w:r>
      <w:r w:rsidRPr="00277EBE">
        <w:rPr>
          <w:rFonts w:ascii="Courier New" w:hAnsi="Courier New" w:cs="Courier New"/>
          <w:b/>
          <w:highlight w:val="lightGray"/>
        </w:rPr>
        <w:t>KE</w:t>
      </w:r>
      <w:r w:rsidRPr="00277EBE">
        <w:rPr>
          <w:rFonts w:ascii="Courier New" w:hAnsi="Courier New" w:cs="Courier New"/>
          <w:b/>
          <w:highlight w:val="cyan"/>
        </w:rPr>
        <w:t>L</w:t>
      </w:r>
      <w:r w:rsidRPr="00277EBE">
        <w:rPr>
          <w:rFonts w:ascii="Courier New" w:hAnsi="Courier New" w:cs="Courier New"/>
          <w:b/>
          <w:highlight w:val="lightGray"/>
        </w:rPr>
        <w:t>SDGGDA</w:t>
      </w:r>
      <w:r w:rsidRPr="007D5EE0">
        <w:rPr>
          <w:rFonts w:ascii="Courier New" w:hAnsi="Courier New" w:cs="Courier New"/>
          <w:b/>
        </w:rPr>
        <w:t>TT</w:t>
      </w:r>
      <w:r w:rsidRPr="00F1775C">
        <w:rPr>
          <w:rFonts w:ascii="Courier New" w:hAnsi="Courier New" w:cs="Courier New"/>
          <w:b/>
          <w:highlight w:val="lightGray"/>
        </w:rPr>
        <w:t>PTLYISQK</w:t>
      </w:r>
      <w:r w:rsidRPr="007D5EE0">
        <w:rPr>
          <w:rFonts w:ascii="Courier New" w:hAnsi="Courier New" w:cs="Courier New"/>
          <w:b/>
        </w:rPr>
        <w:t>DG</w:t>
      </w:r>
      <w:r w:rsidRPr="00F1775C">
        <w:rPr>
          <w:rFonts w:ascii="Courier New" w:hAnsi="Courier New" w:cs="Courier New"/>
          <w:b/>
          <w:highlight w:val="lightGray"/>
        </w:rPr>
        <w:t>DKMT</w:t>
      </w:r>
      <w:r w:rsidRPr="000B671E">
        <w:rPr>
          <w:rFonts w:ascii="Courier New" w:hAnsi="Courier New" w:cs="Courier New"/>
          <w:b/>
          <w:highlight w:val="cyan"/>
        </w:rPr>
        <w:t>V</w:t>
      </w:r>
      <w:r w:rsidRPr="00F1775C">
        <w:rPr>
          <w:rFonts w:ascii="Courier New" w:hAnsi="Courier New" w:cs="Courier New"/>
          <w:b/>
          <w:highlight w:val="lightGray"/>
        </w:rPr>
        <w:t>KIE</w:t>
      </w:r>
      <w:r w:rsidRPr="00277EBE">
        <w:rPr>
          <w:rFonts w:ascii="Courier New" w:hAnsi="Courier New" w:cs="Courier New"/>
          <w:b/>
          <w:highlight w:val="cyan"/>
        </w:rPr>
        <w:t>N</w:t>
      </w:r>
      <w:r w:rsidRPr="00F1775C">
        <w:rPr>
          <w:rFonts w:ascii="Courier New" w:hAnsi="Courier New" w:cs="Courier New"/>
          <w:b/>
          <w:highlight w:val="lightGray"/>
        </w:rPr>
        <w:t>G</w:t>
      </w:r>
      <w:r w:rsidRPr="007D5EE0">
        <w:rPr>
          <w:rFonts w:ascii="Courier New" w:hAnsi="Courier New" w:cs="Courier New"/>
          <w:b/>
        </w:rPr>
        <w:t>P</w:t>
      </w:r>
      <w:r>
        <w:rPr>
          <w:rFonts w:ascii="Courier New" w:hAnsi="Courier New" w:cs="Courier New"/>
          <w:b/>
        </w:rPr>
        <w:t>P</w:t>
      </w:r>
    </w:p>
    <w:p w14:paraId="23C1EF07" w14:textId="04F160FD" w:rsidR="00D3254E" w:rsidRDefault="00D3254E" w:rsidP="00D3254E">
      <w:pPr>
        <w:spacing w:after="0" w:line="240" w:lineRule="auto"/>
        <w:rPr>
          <w:rFonts w:ascii="Courier New" w:hAnsi="Courier New" w:cs="Courier New"/>
        </w:rPr>
      </w:pPr>
      <w:r w:rsidRPr="006A77B6">
        <w:rPr>
          <w:rFonts w:ascii="Courier New" w:hAnsi="Courier New" w:cs="Courier New"/>
          <w:b/>
          <w:bCs/>
        </w:rPr>
        <w:t>UnaG#</w:t>
      </w:r>
      <w:proofErr w:type="gramStart"/>
      <w:r w:rsidR="00A970AB">
        <w:rPr>
          <w:rFonts w:ascii="Courier New" w:hAnsi="Courier New" w:cs="Courier New"/>
          <w:b/>
          <w:bCs/>
        </w:rPr>
        <w:t>2</w:t>
      </w:r>
      <w:r>
        <w:rPr>
          <w:rFonts w:ascii="Courier New" w:hAnsi="Courier New" w:cs="Courier New"/>
        </w:rPr>
        <w:t xml:space="preserve">  </w:t>
      </w:r>
      <w:r>
        <w:rPr>
          <w:rFonts w:ascii="Courier New" w:hAnsi="Courier New" w:cs="Courier New"/>
          <w:b/>
        </w:rPr>
        <w:t>MV</w:t>
      </w:r>
      <w:r w:rsidRPr="00277EBE">
        <w:rPr>
          <w:rFonts w:ascii="Courier New" w:hAnsi="Courier New" w:cs="Courier New"/>
          <w:b/>
          <w:highlight w:val="lightGray"/>
        </w:rPr>
        <w:t>EK</w:t>
      </w:r>
      <w:r w:rsidRPr="00277EBE">
        <w:rPr>
          <w:rFonts w:ascii="Courier New" w:hAnsi="Courier New" w:cs="Courier New"/>
          <w:b/>
          <w:highlight w:val="cyan"/>
        </w:rPr>
        <w:t>F</w:t>
      </w:r>
      <w:r w:rsidRPr="007D5EE0">
        <w:rPr>
          <w:rFonts w:ascii="Courier New" w:hAnsi="Courier New" w:cs="Courier New"/>
          <w:b/>
        </w:rPr>
        <w:t>V</w:t>
      </w:r>
      <w:r w:rsidRPr="00F1775C">
        <w:rPr>
          <w:rFonts w:ascii="Courier New" w:hAnsi="Courier New" w:cs="Courier New"/>
          <w:b/>
          <w:highlight w:val="lightGray"/>
        </w:rPr>
        <w:t>GTWKIADSH</w:t>
      </w:r>
      <w:r w:rsidRPr="007D5EE0">
        <w:rPr>
          <w:rFonts w:ascii="Courier New" w:hAnsi="Courier New" w:cs="Courier New"/>
          <w:b/>
        </w:rPr>
        <w:t>N</w:t>
      </w:r>
      <w:r w:rsidRPr="00277EBE">
        <w:rPr>
          <w:rFonts w:ascii="Courier New" w:hAnsi="Courier New" w:cs="Courier New"/>
          <w:b/>
          <w:highlight w:val="cyan"/>
        </w:rPr>
        <w:t>F</w:t>
      </w:r>
      <w:r w:rsidRPr="00277EBE">
        <w:rPr>
          <w:rFonts w:ascii="Courier New" w:hAnsi="Courier New" w:cs="Courier New"/>
          <w:b/>
          <w:highlight w:val="lightGray"/>
        </w:rPr>
        <w:t>GEYLKAI</w:t>
      </w:r>
      <w:r w:rsidRPr="007D5EE0">
        <w:rPr>
          <w:rFonts w:ascii="Courier New" w:hAnsi="Courier New" w:cs="Courier New"/>
          <w:b/>
        </w:rPr>
        <w:t>GAP</w:t>
      </w:r>
      <w:r w:rsidRPr="00277EBE">
        <w:rPr>
          <w:rFonts w:ascii="Courier New" w:hAnsi="Courier New" w:cs="Courier New"/>
          <w:b/>
          <w:highlight w:val="lightGray"/>
        </w:rPr>
        <w:t>KE</w:t>
      </w:r>
      <w:r w:rsidRPr="00277EBE">
        <w:rPr>
          <w:rFonts w:ascii="Courier New" w:hAnsi="Courier New" w:cs="Courier New"/>
          <w:b/>
          <w:highlight w:val="cyan"/>
        </w:rPr>
        <w:t>L</w:t>
      </w:r>
      <w:r w:rsidRPr="00277EBE">
        <w:rPr>
          <w:rFonts w:ascii="Courier New" w:hAnsi="Courier New" w:cs="Courier New"/>
          <w:b/>
          <w:highlight w:val="lightGray"/>
        </w:rPr>
        <w:t>S</w:t>
      </w:r>
      <w:r w:rsidRPr="00277EBE">
        <w:rPr>
          <w:rFonts w:ascii="Courier New" w:hAnsi="Courier New" w:cs="Courier New"/>
          <w:b/>
          <w:highlight w:val="red"/>
        </w:rPr>
        <w:t>G</w:t>
      </w:r>
      <w:r w:rsidRPr="00277EBE">
        <w:rPr>
          <w:rFonts w:ascii="Courier New" w:hAnsi="Courier New" w:cs="Courier New"/>
          <w:b/>
          <w:highlight w:val="lightGray"/>
        </w:rPr>
        <w:t>GGDA</w:t>
      </w:r>
      <w:r w:rsidRPr="007D5EE0">
        <w:rPr>
          <w:rFonts w:ascii="Courier New" w:hAnsi="Courier New" w:cs="Courier New"/>
          <w:b/>
        </w:rPr>
        <w:t>TT</w:t>
      </w:r>
      <w:r w:rsidRPr="00F1775C">
        <w:rPr>
          <w:rFonts w:ascii="Courier New" w:hAnsi="Courier New" w:cs="Courier New"/>
          <w:b/>
          <w:highlight w:val="lightGray"/>
        </w:rPr>
        <w:t>PTLYISQK</w:t>
      </w:r>
      <w:r w:rsidRPr="007D5EE0">
        <w:rPr>
          <w:rFonts w:ascii="Courier New" w:hAnsi="Courier New" w:cs="Courier New"/>
          <w:b/>
        </w:rPr>
        <w:t>DG</w:t>
      </w:r>
      <w:r w:rsidRPr="00F1775C">
        <w:rPr>
          <w:rFonts w:ascii="Courier New" w:hAnsi="Courier New" w:cs="Courier New"/>
          <w:b/>
          <w:highlight w:val="lightGray"/>
        </w:rPr>
        <w:t>DKMT</w:t>
      </w:r>
      <w:r w:rsidRPr="000B671E">
        <w:rPr>
          <w:rFonts w:ascii="Courier New" w:hAnsi="Courier New" w:cs="Courier New"/>
          <w:b/>
          <w:highlight w:val="cyan"/>
        </w:rPr>
        <w:t>V</w:t>
      </w:r>
      <w:r w:rsidRPr="00F1775C">
        <w:rPr>
          <w:rFonts w:ascii="Courier New" w:hAnsi="Courier New" w:cs="Courier New"/>
          <w:b/>
          <w:highlight w:val="lightGray"/>
        </w:rPr>
        <w:t>KIE</w:t>
      </w:r>
      <w:r w:rsidRPr="00277EBE">
        <w:rPr>
          <w:rFonts w:ascii="Courier New" w:hAnsi="Courier New" w:cs="Courier New"/>
          <w:b/>
          <w:highlight w:val="cyan"/>
        </w:rPr>
        <w:t>N</w:t>
      </w:r>
      <w:r w:rsidRPr="00F1775C">
        <w:rPr>
          <w:rFonts w:ascii="Courier New" w:hAnsi="Courier New" w:cs="Courier New"/>
          <w:b/>
          <w:highlight w:val="lightGray"/>
        </w:rPr>
        <w:t>G</w:t>
      </w:r>
      <w:r w:rsidRPr="007D5EE0">
        <w:rPr>
          <w:rFonts w:ascii="Courier New" w:hAnsi="Courier New" w:cs="Courier New"/>
          <w:b/>
        </w:rPr>
        <w:t>P</w:t>
      </w:r>
      <w:r>
        <w:rPr>
          <w:rFonts w:ascii="Courier New" w:hAnsi="Courier New" w:cs="Courier New"/>
          <w:b/>
        </w:rPr>
        <w:t>P</w:t>
      </w:r>
      <w:proofErr w:type="gramEnd"/>
    </w:p>
    <w:p w14:paraId="61FBB08A" w14:textId="34313C26" w:rsidR="00D3254E" w:rsidRDefault="00D3254E" w:rsidP="00D3254E">
      <w:pPr>
        <w:spacing w:after="0" w:line="240" w:lineRule="auto"/>
        <w:rPr>
          <w:rFonts w:ascii="Courier New" w:hAnsi="Courier New" w:cs="Courier New"/>
        </w:rPr>
      </w:pPr>
      <w:r w:rsidRPr="006A77B6">
        <w:rPr>
          <w:rFonts w:ascii="Courier New" w:hAnsi="Courier New" w:cs="Courier New"/>
          <w:b/>
          <w:bCs/>
        </w:rPr>
        <w:t>UnaG#</w:t>
      </w:r>
      <w:proofErr w:type="gramStart"/>
      <w:r w:rsidR="00A970AB">
        <w:rPr>
          <w:rFonts w:ascii="Courier New" w:hAnsi="Courier New" w:cs="Courier New"/>
          <w:b/>
          <w:bCs/>
        </w:rPr>
        <w:t>4</w:t>
      </w:r>
      <w:r>
        <w:rPr>
          <w:rFonts w:ascii="Courier New" w:hAnsi="Courier New" w:cs="Courier New"/>
        </w:rPr>
        <w:t xml:space="preserve">  </w:t>
      </w:r>
      <w:r>
        <w:rPr>
          <w:rFonts w:ascii="Courier New" w:hAnsi="Courier New" w:cs="Courier New"/>
          <w:b/>
        </w:rPr>
        <w:t>MV</w:t>
      </w:r>
      <w:r w:rsidRPr="00277EBE">
        <w:rPr>
          <w:rFonts w:ascii="Courier New" w:hAnsi="Courier New" w:cs="Courier New"/>
          <w:b/>
          <w:highlight w:val="lightGray"/>
        </w:rPr>
        <w:t>EK</w:t>
      </w:r>
      <w:r w:rsidRPr="00277EBE">
        <w:rPr>
          <w:rFonts w:ascii="Courier New" w:hAnsi="Courier New" w:cs="Courier New"/>
          <w:b/>
          <w:highlight w:val="cyan"/>
        </w:rPr>
        <w:t>F</w:t>
      </w:r>
      <w:r w:rsidRPr="007D5EE0">
        <w:rPr>
          <w:rFonts w:ascii="Courier New" w:hAnsi="Courier New" w:cs="Courier New"/>
          <w:b/>
        </w:rPr>
        <w:t>V</w:t>
      </w:r>
      <w:r w:rsidRPr="00F1775C">
        <w:rPr>
          <w:rFonts w:ascii="Courier New" w:hAnsi="Courier New" w:cs="Courier New"/>
          <w:b/>
          <w:highlight w:val="lightGray"/>
        </w:rPr>
        <w:t>GTWKIADSH</w:t>
      </w:r>
      <w:r w:rsidRPr="007D5EE0">
        <w:rPr>
          <w:rFonts w:ascii="Courier New" w:hAnsi="Courier New" w:cs="Courier New"/>
          <w:b/>
        </w:rPr>
        <w:t>N</w:t>
      </w:r>
      <w:r w:rsidRPr="00277EBE">
        <w:rPr>
          <w:rFonts w:ascii="Courier New" w:hAnsi="Courier New" w:cs="Courier New"/>
          <w:b/>
          <w:highlight w:val="cyan"/>
        </w:rPr>
        <w:t>F</w:t>
      </w:r>
      <w:r w:rsidRPr="00277EBE">
        <w:rPr>
          <w:rFonts w:ascii="Courier New" w:hAnsi="Courier New" w:cs="Courier New"/>
          <w:b/>
          <w:highlight w:val="lightGray"/>
        </w:rPr>
        <w:t>GEYLKAI</w:t>
      </w:r>
      <w:r w:rsidRPr="007D5EE0">
        <w:rPr>
          <w:rFonts w:ascii="Courier New" w:hAnsi="Courier New" w:cs="Courier New"/>
          <w:b/>
        </w:rPr>
        <w:t>GAP</w:t>
      </w:r>
      <w:r w:rsidRPr="00277EBE">
        <w:rPr>
          <w:rFonts w:ascii="Courier New" w:hAnsi="Courier New" w:cs="Courier New"/>
          <w:b/>
          <w:highlight w:val="lightGray"/>
        </w:rPr>
        <w:t>KE</w:t>
      </w:r>
      <w:r w:rsidRPr="00277EBE">
        <w:rPr>
          <w:rFonts w:ascii="Courier New" w:hAnsi="Courier New" w:cs="Courier New"/>
          <w:b/>
          <w:highlight w:val="cyan"/>
        </w:rPr>
        <w:t>L</w:t>
      </w:r>
      <w:r w:rsidRPr="00277EBE">
        <w:rPr>
          <w:rFonts w:ascii="Courier New" w:hAnsi="Courier New" w:cs="Courier New"/>
          <w:b/>
          <w:highlight w:val="lightGray"/>
        </w:rPr>
        <w:t>S</w:t>
      </w:r>
      <w:r w:rsidRPr="00277EBE">
        <w:rPr>
          <w:rFonts w:ascii="Courier New" w:hAnsi="Courier New" w:cs="Courier New"/>
          <w:b/>
          <w:highlight w:val="red"/>
        </w:rPr>
        <w:t>G</w:t>
      </w:r>
      <w:r w:rsidRPr="00277EBE">
        <w:rPr>
          <w:rFonts w:ascii="Courier New" w:hAnsi="Courier New" w:cs="Courier New"/>
          <w:b/>
          <w:highlight w:val="lightGray"/>
        </w:rPr>
        <w:t>GGDA</w:t>
      </w:r>
      <w:r w:rsidRPr="007D5EE0">
        <w:rPr>
          <w:rFonts w:ascii="Courier New" w:hAnsi="Courier New" w:cs="Courier New"/>
          <w:b/>
        </w:rPr>
        <w:t>TT</w:t>
      </w:r>
      <w:r w:rsidRPr="00F1775C">
        <w:rPr>
          <w:rFonts w:ascii="Courier New" w:hAnsi="Courier New" w:cs="Courier New"/>
          <w:b/>
          <w:highlight w:val="lightGray"/>
        </w:rPr>
        <w:t>PTLYISQK</w:t>
      </w:r>
      <w:r w:rsidRPr="007D5EE0">
        <w:rPr>
          <w:rFonts w:ascii="Courier New" w:hAnsi="Courier New" w:cs="Courier New"/>
          <w:b/>
        </w:rPr>
        <w:t>DG</w:t>
      </w:r>
      <w:r w:rsidRPr="00F1775C">
        <w:rPr>
          <w:rFonts w:ascii="Courier New" w:hAnsi="Courier New" w:cs="Courier New"/>
          <w:b/>
          <w:highlight w:val="lightGray"/>
        </w:rPr>
        <w:t>DKMT</w:t>
      </w:r>
      <w:r w:rsidRPr="000B671E">
        <w:rPr>
          <w:rFonts w:ascii="Courier New" w:hAnsi="Courier New" w:cs="Courier New"/>
          <w:b/>
          <w:highlight w:val="cyan"/>
        </w:rPr>
        <w:t>V</w:t>
      </w:r>
      <w:r w:rsidRPr="00F1775C">
        <w:rPr>
          <w:rFonts w:ascii="Courier New" w:hAnsi="Courier New" w:cs="Courier New"/>
          <w:b/>
          <w:highlight w:val="lightGray"/>
        </w:rPr>
        <w:t>K</w:t>
      </w:r>
      <w:r w:rsidRPr="00F1775C">
        <w:rPr>
          <w:rFonts w:ascii="Courier New" w:hAnsi="Courier New" w:cs="Courier New"/>
          <w:b/>
          <w:highlight w:val="red"/>
        </w:rPr>
        <w:t>V</w:t>
      </w:r>
      <w:r w:rsidRPr="00F1775C">
        <w:rPr>
          <w:rFonts w:ascii="Courier New" w:hAnsi="Courier New" w:cs="Courier New"/>
          <w:b/>
          <w:highlight w:val="lightGray"/>
        </w:rPr>
        <w:t>E</w:t>
      </w:r>
      <w:r w:rsidRPr="00277EBE">
        <w:rPr>
          <w:rFonts w:ascii="Courier New" w:hAnsi="Courier New" w:cs="Courier New"/>
          <w:b/>
          <w:highlight w:val="cyan"/>
        </w:rPr>
        <w:t>N</w:t>
      </w:r>
      <w:r w:rsidRPr="00F1775C">
        <w:rPr>
          <w:rFonts w:ascii="Courier New" w:hAnsi="Courier New" w:cs="Courier New"/>
          <w:b/>
          <w:highlight w:val="lightGray"/>
        </w:rPr>
        <w:t>G</w:t>
      </w:r>
      <w:r w:rsidRPr="007D5EE0">
        <w:rPr>
          <w:rFonts w:ascii="Courier New" w:hAnsi="Courier New" w:cs="Courier New"/>
          <w:b/>
        </w:rPr>
        <w:t>P</w:t>
      </w:r>
      <w:r>
        <w:rPr>
          <w:rFonts w:ascii="Courier New" w:hAnsi="Courier New" w:cs="Courier New"/>
          <w:b/>
        </w:rPr>
        <w:t>P</w:t>
      </w:r>
      <w:proofErr w:type="gramEnd"/>
    </w:p>
    <w:p w14:paraId="0FB0858A" w14:textId="4CE85EB0" w:rsidR="00D3254E" w:rsidRDefault="00804798" w:rsidP="00D3254E">
      <w:pPr>
        <w:spacing w:after="0" w:line="240" w:lineRule="auto"/>
        <w:rPr>
          <w:rFonts w:ascii="Courier New" w:hAnsi="Courier New" w:cs="Courier New"/>
        </w:rPr>
      </w:pPr>
      <w:r>
        <w:rPr>
          <w:rFonts w:ascii="Courier New" w:hAnsi="Courier New" w:cs="Courier New"/>
          <w:noProof/>
        </w:rPr>
        <mc:AlternateContent>
          <mc:Choice Requires="wps">
            <w:drawing>
              <wp:anchor distT="0" distB="0" distL="114300" distR="114300" simplePos="0" relativeHeight="251670528" behindDoc="0" locked="0" layoutInCell="1" allowOverlap="1" wp14:anchorId="6E59FBEE" wp14:editId="4237B6ED">
                <wp:simplePos x="0" y="0"/>
                <wp:positionH relativeFrom="column">
                  <wp:posOffset>1183963</wp:posOffset>
                </wp:positionH>
                <wp:positionV relativeFrom="paragraph">
                  <wp:posOffset>21597</wp:posOffset>
                </wp:positionV>
                <wp:extent cx="729167" cy="135666"/>
                <wp:effectExtent l="0" t="19050" r="33020" b="36195"/>
                <wp:wrapNone/>
                <wp:docPr id="1" name="Right Arrow 1"/>
                <wp:cNvGraphicFramePr/>
                <a:graphic xmlns:a="http://schemas.openxmlformats.org/drawingml/2006/main">
                  <a:graphicData uri="http://schemas.microsoft.com/office/word/2010/wordprocessingShape">
                    <wps:wsp>
                      <wps:cNvSpPr/>
                      <wps:spPr>
                        <a:xfrm>
                          <a:off x="0" y="0"/>
                          <a:ext cx="729167" cy="135666"/>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82D7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 o:spid="_x0000_s1026" type="#_x0000_t13" style="position:absolute;left:0;text-align:left;margin-left:93.25pt;margin-top:1.7pt;width:57.4pt;height:10.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" adj="19591" fillcolor="#a5a5a5 [3206]" strokecolor="#525252 [1606]" strokeweight="1pt"/>
            </w:pict>
          </mc:Fallback>
        </mc:AlternateContent>
      </w:r>
      <w:r w:rsidR="003F554D">
        <w:rPr>
          <w:rFonts w:ascii="Courier New" w:hAnsi="Courier New" w:cs="Courier New"/>
          <w:noProof/>
        </w:rPr>
        <mc:AlternateContent>
          <mc:Choice Requires="wps">
            <w:drawing>
              <wp:anchor distT="0" distB="0" distL="114300" distR="114300" simplePos="0" relativeHeight="251671552" behindDoc="0" locked="0" layoutInCell="1" allowOverlap="1" wp14:anchorId="2187DA0F" wp14:editId="1F1133F3">
                <wp:simplePos x="0" y="0"/>
                <wp:positionH relativeFrom="column">
                  <wp:posOffset>3879215</wp:posOffset>
                </wp:positionH>
                <wp:positionV relativeFrom="paragraph">
                  <wp:posOffset>15446</wp:posOffset>
                </wp:positionV>
                <wp:extent cx="655320" cy="150088"/>
                <wp:effectExtent l="0" t="19050" r="30480" b="40640"/>
                <wp:wrapNone/>
                <wp:docPr id="40" name="Right Arrow 3"/>
                <wp:cNvGraphicFramePr/>
                <a:graphic xmlns:a="http://schemas.openxmlformats.org/drawingml/2006/main">
                  <a:graphicData uri="http://schemas.microsoft.com/office/word/2010/wordprocessingShape">
                    <wps:wsp>
                      <wps:cNvSpPr/>
                      <wps:spPr>
                        <a:xfrm>
                          <a:off x="0" y="0"/>
                          <a:ext cx="655320" cy="150088"/>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CD19E" id="Right Arrow 3" o:spid="_x0000_s1026" type="#_x0000_t13" style="position:absolute;left:0;text-align:left;margin-left:305.45pt;margin-top:1.2pt;width:51.6pt;height:1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" adj="19126" fillcolor="#a5a5a5 [3206]" strokecolor="#525252 [1606]" strokeweight="1pt"/>
            </w:pict>
          </mc:Fallback>
        </mc:AlternateContent>
      </w:r>
      <w:r w:rsidR="00D3254E">
        <w:rPr>
          <w:rFonts w:ascii="Courier New" w:hAnsi="Courier New" w:cs="Courier New"/>
          <w:b/>
          <w:noProof/>
        </w:rPr>
        <w:drawing>
          <wp:anchor distT="0" distB="0" distL="114300" distR="114300" simplePos="0" relativeHeight="251683840" behindDoc="0" locked="0" layoutInCell="1" allowOverlap="1" wp14:anchorId="0342AA48" wp14:editId="2F8B494D">
            <wp:simplePos x="0" y="0"/>
            <wp:positionH relativeFrom="column">
              <wp:posOffset>801895</wp:posOffset>
            </wp:positionH>
            <wp:positionV relativeFrom="paragraph">
              <wp:posOffset>22001</wp:posOffset>
            </wp:positionV>
            <wp:extent cx="227278" cy="137990"/>
            <wp:effectExtent l="0" t="0" r="190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7278" cy="137990"/>
                    </a:xfrm>
                    <a:prstGeom prst="rect">
                      <a:avLst/>
                    </a:prstGeom>
                    <a:noFill/>
                  </pic:spPr>
                </pic:pic>
              </a:graphicData>
            </a:graphic>
            <wp14:sizeRelH relativeFrom="page">
              <wp14:pctWidth>0</wp14:pctWidth>
            </wp14:sizeRelH>
            <wp14:sizeRelV relativeFrom="page">
              <wp14:pctHeight>0</wp14:pctHeight>
            </wp14:sizeRelV>
          </wp:anchor>
        </w:drawing>
      </w:r>
      <w:r w:rsidR="00D3254E">
        <w:rPr>
          <w:rFonts w:ascii="Courier New" w:hAnsi="Courier New" w:cs="Courier New"/>
          <w:b/>
          <w:noProof/>
        </w:rPr>
        <w:drawing>
          <wp:anchor distT="0" distB="0" distL="114300" distR="114300" simplePos="0" relativeHeight="251682816" behindDoc="0" locked="0" layoutInCell="1" allowOverlap="1" wp14:anchorId="0D87CAD9" wp14:editId="2D7D8FF8">
            <wp:simplePos x="0" y="0"/>
            <wp:positionH relativeFrom="column">
              <wp:posOffset>2013793</wp:posOffset>
            </wp:positionH>
            <wp:positionV relativeFrom="paragraph">
              <wp:posOffset>13364</wp:posOffset>
            </wp:positionV>
            <wp:extent cx="665979" cy="144145"/>
            <wp:effectExtent l="0" t="0" r="1270" b="8255"/>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7719" cy="144522"/>
                    </a:xfrm>
                    <a:prstGeom prst="rect">
                      <a:avLst/>
                    </a:prstGeom>
                    <a:noFill/>
                  </pic:spPr>
                </pic:pic>
              </a:graphicData>
            </a:graphic>
            <wp14:sizeRelH relativeFrom="page">
              <wp14:pctWidth>0</wp14:pctWidth>
            </wp14:sizeRelH>
            <wp14:sizeRelV relativeFrom="page">
              <wp14:pctHeight>0</wp14:pctHeight>
            </wp14:sizeRelV>
          </wp:anchor>
        </w:drawing>
      </w:r>
      <w:r w:rsidR="00D3254E">
        <w:rPr>
          <w:rFonts w:ascii="Courier New" w:hAnsi="Courier New" w:cs="Courier New"/>
          <w:b/>
          <w:noProof/>
        </w:rPr>
        <w:drawing>
          <wp:anchor distT="0" distB="0" distL="114300" distR="114300" simplePos="0" relativeHeight="251681792" behindDoc="0" locked="0" layoutInCell="1" allowOverlap="1" wp14:anchorId="4508EC38" wp14:editId="025AF2FE">
            <wp:simplePos x="0" y="0"/>
            <wp:positionH relativeFrom="column">
              <wp:posOffset>2925882</wp:posOffset>
            </wp:positionH>
            <wp:positionV relativeFrom="paragraph">
              <wp:posOffset>23047</wp:posOffset>
            </wp:positionV>
            <wp:extent cx="769252" cy="13742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9252" cy="137425"/>
                    </a:xfrm>
                    <a:prstGeom prst="rect">
                      <a:avLst/>
                    </a:prstGeom>
                    <a:noFill/>
                  </pic:spPr>
                </pic:pic>
              </a:graphicData>
            </a:graphic>
            <wp14:sizeRelH relativeFrom="page">
              <wp14:pctWidth>0</wp14:pctWidth>
            </wp14:sizeRelH>
            <wp14:sizeRelV relativeFrom="page">
              <wp14:pctHeight>0</wp14:pctHeight>
            </wp14:sizeRelV>
          </wp:anchor>
        </w:drawing>
      </w:r>
      <w:r w:rsidR="00D3254E">
        <w:rPr>
          <w:rFonts w:ascii="Courier New" w:hAnsi="Courier New" w:cs="Courier New"/>
          <w:noProof/>
        </w:rPr>
        <mc:AlternateContent>
          <mc:Choice Requires="wps">
            <w:drawing>
              <wp:anchor distT="0" distB="0" distL="114300" distR="114300" simplePos="0" relativeHeight="251672576" behindDoc="0" locked="0" layoutInCell="1" allowOverlap="1" wp14:anchorId="7628BB29" wp14:editId="5E85C385">
                <wp:simplePos x="0" y="0"/>
                <wp:positionH relativeFrom="column">
                  <wp:posOffset>4714240</wp:posOffset>
                </wp:positionH>
                <wp:positionV relativeFrom="paragraph">
                  <wp:posOffset>23458</wp:posOffset>
                </wp:positionV>
                <wp:extent cx="829831" cy="142709"/>
                <wp:effectExtent l="0" t="19050" r="46990" b="29210"/>
                <wp:wrapNone/>
                <wp:docPr id="4" name="Right Arrow 4"/>
                <wp:cNvGraphicFramePr/>
                <a:graphic xmlns:a="http://schemas.openxmlformats.org/drawingml/2006/main">
                  <a:graphicData uri="http://schemas.microsoft.com/office/word/2010/wordprocessingShape">
                    <wps:wsp>
                      <wps:cNvSpPr/>
                      <wps:spPr>
                        <a:xfrm>
                          <a:off x="0" y="0"/>
                          <a:ext cx="829831"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4EA46" id="Right Arrow 4" o:spid="_x0000_s1026" type="#_x0000_t13" style="position:absolute;left:0;text-align:left;margin-left:371.2pt;margin-top:1.85pt;width:65.35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" adj="19743" fillcolor="#a5a5a5 [3206]" strokecolor="#525252 [1606]" strokeweight="1pt"/>
            </w:pict>
          </mc:Fallback>
        </mc:AlternateContent>
      </w:r>
    </w:p>
    <w:p w14:paraId="01FFA5BA" w14:textId="77777777" w:rsidR="00D3254E" w:rsidRDefault="00D3254E" w:rsidP="00D3254E">
      <w:pPr>
        <w:spacing w:after="0" w:line="240" w:lineRule="auto"/>
        <w:rPr>
          <w:rFonts w:ascii="Courier New" w:hAnsi="Courier New" w:cs="Courier New"/>
        </w:rPr>
      </w:pPr>
    </w:p>
    <w:p w14:paraId="47857296" w14:textId="4C02BD02" w:rsidR="00D3254E" w:rsidRDefault="00D3254E" w:rsidP="00D3254E">
      <w:pPr>
        <w:spacing w:after="0" w:line="240" w:lineRule="auto"/>
        <w:rPr>
          <w:rFonts w:ascii="Courier New" w:hAnsi="Courier New" w:cs="Courier New"/>
          <w:b/>
        </w:rPr>
      </w:pPr>
      <w:r w:rsidRPr="00360C29">
        <w:rPr>
          <w:rFonts w:ascii="Courier New" w:hAnsi="Courier New" w:cs="Courier New"/>
          <w:b/>
        </w:rPr>
        <w:t xml:space="preserve">        </w:t>
      </w:r>
      <w:r w:rsidR="00295A83">
        <w:rPr>
          <w:rFonts w:ascii="Courier New" w:hAnsi="Courier New" w:cs="Courier New"/>
          <w:b/>
        </w:rPr>
        <w:t xml:space="preserve"> </w:t>
      </w:r>
      <w:r w:rsidRPr="00360C29">
        <w:rPr>
          <w:rFonts w:ascii="Courier New" w:hAnsi="Courier New" w:cs="Courier New"/>
          <w:b/>
        </w:rPr>
        <w:t xml:space="preserve">        70        80        90      </w:t>
      </w:r>
      <w:r w:rsidR="0098683A">
        <w:rPr>
          <w:rFonts w:ascii="Courier New" w:hAnsi="Courier New" w:cs="Courier New"/>
          <w:b/>
        </w:rPr>
        <w:t xml:space="preserve"> </w:t>
      </w:r>
      <w:r w:rsidRPr="00360C29">
        <w:rPr>
          <w:rFonts w:ascii="Courier New" w:hAnsi="Courier New" w:cs="Courier New"/>
          <w:b/>
        </w:rPr>
        <w:t xml:space="preserve"> 100       110       120</w:t>
      </w:r>
    </w:p>
    <w:p w14:paraId="367E7C9B" w14:textId="36B41C41" w:rsidR="00824541" w:rsidRPr="00360C29" w:rsidRDefault="00FA6CFB" w:rsidP="00D3254E">
      <w:pPr>
        <w:spacing w:after="0" w:line="240" w:lineRule="auto"/>
        <w:rPr>
          <w:rFonts w:ascii="Courier New" w:hAnsi="Courier New" w:cs="Courier New"/>
          <w:b/>
        </w:rPr>
      </w:pPr>
      <w:r>
        <w:rPr>
          <w:rFonts w:ascii="Courier New" w:hAnsi="Courier New" w:cs="Courier New"/>
          <w:b/>
        </w:rPr>
        <w:t xml:space="preserve">                 |         |         |         |         |         |</w:t>
      </w:r>
    </w:p>
    <w:p w14:paraId="6589D02A" w14:textId="77777777" w:rsidR="00D3254E" w:rsidRDefault="00D3254E" w:rsidP="00D3254E">
      <w:pPr>
        <w:spacing w:after="0" w:line="240" w:lineRule="auto"/>
        <w:rPr>
          <w:rFonts w:ascii="Courier New" w:hAnsi="Courier New" w:cs="Courier New"/>
        </w:rPr>
      </w:pPr>
      <w:proofErr w:type="spellStart"/>
      <w:r w:rsidRPr="006A77B6">
        <w:rPr>
          <w:rFonts w:ascii="Courier New" w:hAnsi="Courier New" w:cs="Courier New"/>
          <w:b/>
          <w:bCs/>
        </w:rPr>
        <w:t>UnaG</w:t>
      </w:r>
      <w:proofErr w:type="spellEnd"/>
      <w:r w:rsidRPr="006A77B6">
        <w:rPr>
          <w:rFonts w:ascii="Courier New" w:hAnsi="Courier New" w:cs="Courier New"/>
          <w:b/>
          <w:bCs/>
        </w:rPr>
        <w:t xml:space="preserve">    </w:t>
      </w:r>
      <w:r w:rsidRPr="00FB4BAC">
        <w:rPr>
          <w:rFonts w:ascii="Courier New" w:hAnsi="Courier New" w:cs="Courier New"/>
          <w:b/>
          <w:highlight w:val="cyan"/>
        </w:rPr>
        <w:t>T</w:t>
      </w:r>
      <w:r w:rsidRPr="00F1775C">
        <w:rPr>
          <w:rFonts w:ascii="Courier New" w:hAnsi="Courier New" w:cs="Courier New"/>
          <w:b/>
          <w:highlight w:val="lightGray"/>
        </w:rPr>
        <w:t>FLDTQVKFKL</w:t>
      </w:r>
      <w:r w:rsidRPr="007D5EE0">
        <w:rPr>
          <w:rFonts w:ascii="Courier New" w:hAnsi="Courier New" w:cs="Courier New"/>
          <w:b/>
        </w:rPr>
        <w:t>GEE</w:t>
      </w:r>
      <w:r w:rsidRPr="00F1775C">
        <w:rPr>
          <w:rFonts w:ascii="Courier New" w:hAnsi="Courier New" w:cs="Courier New"/>
          <w:b/>
          <w:highlight w:val="lightGray"/>
        </w:rPr>
        <w:t>FDE</w:t>
      </w:r>
      <w:r w:rsidRPr="007D5EE0">
        <w:rPr>
          <w:rFonts w:ascii="Courier New" w:hAnsi="Courier New" w:cs="Courier New"/>
          <w:b/>
        </w:rPr>
        <w:t>FP</w:t>
      </w:r>
      <w:r w:rsidRPr="00FB4BAC">
        <w:rPr>
          <w:rFonts w:ascii="Courier New" w:hAnsi="Courier New" w:cs="Courier New"/>
          <w:b/>
          <w:highlight w:val="cyan"/>
        </w:rPr>
        <w:t>S</w:t>
      </w:r>
      <w:r w:rsidRPr="007D5EE0">
        <w:rPr>
          <w:rFonts w:ascii="Courier New" w:hAnsi="Courier New" w:cs="Courier New"/>
          <w:b/>
        </w:rPr>
        <w:t>DRRKG</w:t>
      </w:r>
      <w:r w:rsidRPr="00F1775C">
        <w:rPr>
          <w:rFonts w:ascii="Courier New" w:hAnsi="Courier New" w:cs="Courier New"/>
          <w:b/>
          <w:highlight w:val="lightGray"/>
        </w:rPr>
        <w:t>VKSVVNL</w:t>
      </w:r>
      <w:r w:rsidRPr="00FB4BAC">
        <w:rPr>
          <w:rFonts w:ascii="Courier New" w:hAnsi="Courier New" w:cs="Courier New"/>
          <w:b/>
          <w:highlight w:val="lightGray"/>
        </w:rPr>
        <w:t>V</w:t>
      </w:r>
      <w:r w:rsidRPr="007D5EE0">
        <w:rPr>
          <w:rFonts w:ascii="Courier New" w:hAnsi="Courier New" w:cs="Courier New"/>
          <w:b/>
        </w:rPr>
        <w:t>GE</w:t>
      </w:r>
      <w:r w:rsidRPr="00F1775C">
        <w:rPr>
          <w:rFonts w:ascii="Courier New" w:hAnsi="Courier New" w:cs="Courier New"/>
          <w:b/>
          <w:highlight w:val="lightGray"/>
        </w:rPr>
        <w:t>KLV</w:t>
      </w:r>
      <w:r w:rsidRPr="00354C2A">
        <w:rPr>
          <w:rFonts w:ascii="Courier New" w:hAnsi="Courier New" w:cs="Courier New"/>
          <w:b/>
          <w:highlight w:val="cyan"/>
        </w:rPr>
        <w:t>Y</w:t>
      </w:r>
      <w:r w:rsidRPr="00F1775C">
        <w:rPr>
          <w:rFonts w:ascii="Courier New" w:hAnsi="Courier New" w:cs="Courier New"/>
          <w:b/>
          <w:highlight w:val="lightGray"/>
        </w:rPr>
        <w:t>VQKW</w:t>
      </w:r>
      <w:r w:rsidRPr="007D5EE0">
        <w:rPr>
          <w:rFonts w:ascii="Courier New" w:hAnsi="Courier New" w:cs="Courier New"/>
          <w:b/>
        </w:rPr>
        <w:t>DG</w:t>
      </w:r>
      <w:r w:rsidRPr="00F1775C">
        <w:rPr>
          <w:rFonts w:ascii="Courier New" w:hAnsi="Courier New" w:cs="Courier New"/>
          <w:b/>
          <w:highlight w:val="lightGray"/>
        </w:rPr>
        <w:t>KETTYV</w:t>
      </w:r>
      <w:r w:rsidRPr="00354C2A">
        <w:rPr>
          <w:rFonts w:ascii="Courier New" w:hAnsi="Courier New" w:cs="Courier New"/>
          <w:b/>
          <w:highlight w:val="cyan"/>
        </w:rPr>
        <w:t>R</w:t>
      </w:r>
      <w:r w:rsidRPr="00F1775C">
        <w:rPr>
          <w:rFonts w:ascii="Courier New" w:hAnsi="Courier New" w:cs="Courier New"/>
          <w:b/>
          <w:highlight w:val="lightGray"/>
        </w:rPr>
        <w:t>EIK</w:t>
      </w:r>
      <w:r w:rsidRPr="007D5EE0">
        <w:rPr>
          <w:rFonts w:ascii="Courier New" w:hAnsi="Courier New" w:cs="Courier New"/>
          <w:b/>
        </w:rPr>
        <w:t>DG</w:t>
      </w:r>
      <w:r>
        <w:rPr>
          <w:rFonts w:ascii="Courier New" w:hAnsi="Courier New" w:cs="Courier New"/>
          <w:b/>
          <w:highlight w:val="lightGray"/>
        </w:rPr>
        <w:t>KLV</w:t>
      </w:r>
    </w:p>
    <w:p w14:paraId="7303CCC5" w14:textId="46E0247D" w:rsidR="00D3254E" w:rsidRDefault="00D3254E" w:rsidP="00D3254E">
      <w:pPr>
        <w:spacing w:after="0" w:line="240" w:lineRule="auto"/>
        <w:rPr>
          <w:rFonts w:ascii="Courier New" w:hAnsi="Courier New" w:cs="Courier New"/>
        </w:rPr>
      </w:pPr>
      <w:r w:rsidRPr="00F33DCD">
        <w:rPr>
          <w:rFonts w:ascii="Courier New" w:hAnsi="Courier New" w:cs="Courier New"/>
          <w:b/>
          <w:bCs/>
        </w:rPr>
        <w:t>UnaG#</w:t>
      </w:r>
      <w:proofErr w:type="gramStart"/>
      <w:r w:rsidR="00A970AB">
        <w:rPr>
          <w:rFonts w:ascii="Courier New" w:hAnsi="Courier New" w:cs="Courier New"/>
          <w:b/>
          <w:bCs/>
        </w:rPr>
        <w:t>2</w:t>
      </w:r>
      <w:r>
        <w:rPr>
          <w:rFonts w:ascii="Courier New" w:hAnsi="Courier New" w:cs="Courier New"/>
        </w:rPr>
        <w:t xml:space="preserve">  </w:t>
      </w:r>
      <w:r w:rsidRPr="00FB4BAC">
        <w:rPr>
          <w:rFonts w:ascii="Courier New" w:hAnsi="Courier New" w:cs="Courier New"/>
          <w:b/>
          <w:highlight w:val="cyan"/>
        </w:rPr>
        <w:t>T</w:t>
      </w:r>
      <w:r w:rsidRPr="00F1775C">
        <w:rPr>
          <w:rFonts w:ascii="Courier New" w:hAnsi="Courier New" w:cs="Courier New"/>
          <w:b/>
          <w:highlight w:val="lightGray"/>
        </w:rPr>
        <w:t>FLDTQVKFKL</w:t>
      </w:r>
      <w:r w:rsidRPr="007D5EE0">
        <w:rPr>
          <w:rFonts w:ascii="Courier New" w:hAnsi="Courier New" w:cs="Courier New"/>
          <w:b/>
        </w:rPr>
        <w:t>GEE</w:t>
      </w:r>
      <w:r w:rsidRPr="00F1775C">
        <w:rPr>
          <w:rFonts w:ascii="Courier New" w:hAnsi="Courier New" w:cs="Courier New"/>
          <w:b/>
          <w:highlight w:val="lightGray"/>
        </w:rPr>
        <w:t>FDE</w:t>
      </w:r>
      <w:r w:rsidRPr="007D5EE0">
        <w:rPr>
          <w:rFonts w:ascii="Courier New" w:hAnsi="Courier New" w:cs="Courier New"/>
          <w:b/>
        </w:rPr>
        <w:t>FP</w:t>
      </w:r>
      <w:r w:rsidRPr="00FB4BAC">
        <w:rPr>
          <w:rFonts w:ascii="Courier New" w:hAnsi="Courier New" w:cs="Courier New"/>
          <w:b/>
          <w:highlight w:val="cyan"/>
        </w:rPr>
        <w:t>S</w:t>
      </w:r>
      <w:r w:rsidRPr="007D5EE0">
        <w:rPr>
          <w:rFonts w:ascii="Courier New" w:hAnsi="Courier New" w:cs="Courier New"/>
          <w:b/>
        </w:rPr>
        <w:t>DRRKG</w:t>
      </w:r>
      <w:r w:rsidRPr="00F1775C">
        <w:rPr>
          <w:rFonts w:ascii="Courier New" w:hAnsi="Courier New" w:cs="Courier New"/>
          <w:b/>
          <w:highlight w:val="lightGray"/>
        </w:rPr>
        <w:t>VKSVVNL</w:t>
      </w:r>
      <w:r w:rsidRPr="00FB4BAC">
        <w:rPr>
          <w:rFonts w:ascii="Courier New" w:hAnsi="Courier New" w:cs="Courier New"/>
          <w:b/>
          <w:highlight w:val="lightGray"/>
        </w:rPr>
        <w:t>V</w:t>
      </w:r>
      <w:r w:rsidRPr="007D5EE0">
        <w:rPr>
          <w:rFonts w:ascii="Courier New" w:hAnsi="Courier New" w:cs="Courier New"/>
          <w:b/>
        </w:rPr>
        <w:t>GE</w:t>
      </w:r>
      <w:r w:rsidRPr="00F1775C">
        <w:rPr>
          <w:rFonts w:ascii="Courier New" w:hAnsi="Courier New" w:cs="Courier New"/>
          <w:b/>
          <w:highlight w:val="lightGray"/>
        </w:rPr>
        <w:t>KLV</w:t>
      </w:r>
      <w:r w:rsidRPr="00354C2A">
        <w:rPr>
          <w:rFonts w:ascii="Courier New" w:hAnsi="Courier New" w:cs="Courier New"/>
          <w:b/>
          <w:highlight w:val="cyan"/>
        </w:rPr>
        <w:t>Y</w:t>
      </w:r>
      <w:r w:rsidRPr="00F1775C">
        <w:rPr>
          <w:rFonts w:ascii="Courier New" w:hAnsi="Courier New" w:cs="Courier New"/>
          <w:b/>
          <w:highlight w:val="lightGray"/>
        </w:rPr>
        <w:t>VQKW</w:t>
      </w:r>
      <w:r w:rsidRPr="007D5EE0">
        <w:rPr>
          <w:rFonts w:ascii="Courier New" w:hAnsi="Courier New" w:cs="Courier New"/>
          <w:b/>
        </w:rPr>
        <w:t>DG</w:t>
      </w:r>
      <w:r w:rsidRPr="00F1775C">
        <w:rPr>
          <w:rFonts w:ascii="Courier New" w:hAnsi="Courier New" w:cs="Courier New"/>
          <w:b/>
          <w:highlight w:val="lightGray"/>
        </w:rPr>
        <w:t>KETTYV</w:t>
      </w:r>
      <w:r w:rsidRPr="00354C2A">
        <w:rPr>
          <w:rFonts w:ascii="Courier New" w:hAnsi="Courier New" w:cs="Courier New"/>
          <w:b/>
          <w:highlight w:val="cyan"/>
        </w:rPr>
        <w:t>R</w:t>
      </w:r>
      <w:r w:rsidRPr="00F1775C">
        <w:rPr>
          <w:rFonts w:ascii="Courier New" w:hAnsi="Courier New" w:cs="Courier New"/>
          <w:b/>
          <w:highlight w:val="lightGray"/>
        </w:rPr>
        <w:t>EIK</w:t>
      </w:r>
      <w:r w:rsidRPr="007D5EE0">
        <w:rPr>
          <w:rFonts w:ascii="Courier New" w:hAnsi="Courier New" w:cs="Courier New"/>
          <w:b/>
        </w:rPr>
        <w:t>DG</w:t>
      </w:r>
      <w:r>
        <w:rPr>
          <w:rFonts w:ascii="Courier New" w:hAnsi="Courier New" w:cs="Courier New"/>
          <w:b/>
          <w:highlight w:val="lightGray"/>
        </w:rPr>
        <w:t>KLV</w:t>
      </w:r>
      <w:proofErr w:type="gramEnd"/>
    </w:p>
    <w:p w14:paraId="73D3A8E2" w14:textId="211B7AFC" w:rsidR="00D3254E" w:rsidRDefault="00D3254E" w:rsidP="00D3254E">
      <w:pPr>
        <w:spacing w:after="0" w:line="240" w:lineRule="auto"/>
        <w:rPr>
          <w:rFonts w:ascii="Courier New" w:hAnsi="Courier New" w:cs="Courier New"/>
        </w:rPr>
      </w:pPr>
      <w:r w:rsidRPr="00F33DCD">
        <w:rPr>
          <w:rFonts w:ascii="Courier New" w:hAnsi="Courier New" w:cs="Courier New"/>
          <w:b/>
          <w:bCs/>
        </w:rPr>
        <w:t>UnaG#</w:t>
      </w:r>
      <w:proofErr w:type="gramStart"/>
      <w:r w:rsidR="00A970AB">
        <w:rPr>
          <w:rFonts w:ascii="Courier New" w:hAnsi="Courier New" w:cs="Courier New"/>
          <w:b/>
          <w:bCs/>
        </w:rPr>
        <w:t>4</w:t>
      </w:r>
      <w:r>
        <w:rPr>
          <w:rFonts w:ascii="Courier New" w:hAnsi="Courier New" w:cs="Courier New"/>
        </w:rPr>
        <w:t xml:space="preserve">  </w:t>
      </w:r>
      <w:r w:rsidRPr="00FB4BAC">
        <w:rPr>
          <w:rFonts w:ascii="Courier New" w:hAnsi="Courier New" w:cs="Courier New"/>
          <w:b/>
          <w:highlight w:val="cyan"/>
        </w:rPr>
        <w:t>T</w:t>
      </w:r>
      <w:r w:rsidRPr="00F1775C">
        <w:rPr>
          <w:rFonts w:ascii="Courier New" w:hAnsi="Courier New" w:cs="Courier New"/>
          <w:b/>
          <w:highlight w:val="lightGray"/>
        </w:rPr>
        <w:t>FLDTQVKFKL</w:t>
      </w:r>
      <w:r w:rsidRPr="007D5EE0">
        <w:rPr>
          <w:rFonts w:ascii="Courier New" w:hAnsi="Courier New" w:cs="Courier New"/>
          <w:b/>
        </w:rPr>
        <w:t>GEE</w:t>
      </w:r>
      <w:r w:rsidRPr="00F1775C">
        <w:rPr>
          <w:rFonts w:ascii="Courier New" w:hAnsi="Courier New" w:cs="Courier New"/>
          <w:b/>
          <w:highlight w:val="lightGray"/>
        </w:rPr>
        <w:t>FDE</w:t>
      </w:r>
      <w:r w:rsidRPr="007D5EE0">
        <w:rPr>
          <w:rFonts w:ascii="Courier New" w:hAnsi="Courier New" w:cs="Courier New"/>
          <w:b/>
        </w:rPr>
        <w:t>FP</w:t>
      </w:r>
      <w:r w:rsidRPr="00FB4BAC">
        <w:rPr>
          <w:rFonts w:ascii="Courier New" w:hAnsi="Courier New" w:cs="Courier New"/>
          <w:b/>
          <w:highlight w:val="cyan"/>
        </w:rPr>
        <w:t>S</w:t>
      </w:r>
      <w:r w:rsidRPr="007D5EE0">
        <w:rPr>
          <w:rFonts w:ascii="Courier New" w:hAnsi="Courier New" w:cs="Courier New"/>
          <w:b/>
        </w:rPr>
        <w:t>DRRKG</w:t>
      </w:r>
      <w:r w:rsidRPr="00F1775C">
        <w:rPr>
          <w:rFonts w:ascii="Courier New" w:hAnsi="Courier New" w:cs="Courier New"/>
          <w:b/>
          <w:highlight w:val="lightGray"/>
        </w:rPr>
        <w:t>VKSVVNL</w:t>
      </w:r>
      <w:r w:rsidRPr="00FB4BAC">
        <w:rPr>
          <w:rFonts w:ascii="Courier New" w:hAnsi="Courier New" w:cs="Courier New"/>
          <w:b/>
          <w:highlight w:val="lightGray"/>
        </w:rPr>
        <w:t>V</w:t>
      </w:r>
      <w:r w:rsidRPr="007D5EE0">
        <w:rPr>
          <w:rFonts w:ascii="Courier New" w:hAnsi="Courier New" w:cs="Courier New"/>
          <w:b/>
        </w:rPr>
        <w:t>GE</w:t>
      </w:r>
      <w:r w:rsidRPr="00F1775C">
        <w:rPr>
          <w:rFonts w:ascii="Courier New" w:hAnsi="Courier New" w:cs="Courier New"/>
          <w:b/>
          <w:highlight w:val="lightGray"/>
        </w:rPr>
        <w:t>KLV</w:t>
      </w:r>
      <w:r w:rsidRPr="00354C2A">
        <w:rPr>
          <w:rFonts w:ascii="Courier New" w:hAnsi="Courier New" w:cs="Courier New"/>
          <w:b/>
          <w:highlight w:val="cyan"/>
        </w:rPr>
        <w:t>Y</w:t>
      </w:r>
      <w:r w:rsidRPr="00F1775C">
        <w:rPr>
          <w:rFonts w:ascii="Courier New" w:hAnsi="Courier New" w:cs="Courier New"/>
          <w:b/>
          <w:highlight w:val="lightGray"/>
        </w:rPr>
        <w:t>VQKW</w:t>
      </w:r>
      <w:r w:rsidRPr="007D5EE0">
        <w:rPr>
          <w:rFonts w:ascii="Courier New" w:hAnsi="Courier New" w:cs="Courier New"/>
          <w:b/>
        </w:rPr>
        <w:t>DG</w:t>
      </w:r>
      <w:r w:rsidRPr="00F1775C">
        <w:rPr>
          <w:rFonts w:ascii="Courier New" w:hAnsi="Courier New" w:cs="Courier New"/>
          <w:b/>
          <w:highlight w:val="lightGray"/>
        </w:rPr>
        <w:t>KETTYV</w:t>
      </w:r>
      <w:r w:rsidRPr="00354C2A">
        <w:rPr>
          <w:rFonts w:ascii="Courier New" w:hAnsi="Courier New" w:cs="Courier New"/>
          <w:b/>
          <w:highlight w:val="cyan"/>
        </w:rPr>
        <w:t>R</w:t>
      </w:r>
      <w:r w:rsidRPr="00F1775C">
        <w:rPr>
          <w:rFonts w:ascii="Courier New" w:hAnsi="Courier New" w:cs="Courier New"/>
          <w:b/>
          <w:highlight w:val="lightGray"/>
        </w:rPr>
        <w:t>EIK</w:t>
      </w:r>
      <w:r w:rsidRPr="007D5EE0">
        <w:rPr>
          <w:rFonts w:ascii="Courier New" w:hAnsi="Courier New" w:cs="Courier New"/>
          <w:b/>
        </w:rPr>
        <w:t>DG</w:t>
      </w:r>
      <w:r>
        <w:rPr>
          <w:rFonts w:ascii="Courier New" w:hAnsi="Courier New" w:cs="Courier New"/>
          <w:b/>
          <w:highlight w:val="lightGray"/>
        </w:rPr>
        <w:t>KLV</w:t>
      </w:r>
      <w:proofErr w:type="gramEnd"/>
    </w:p>
    <w:p w14:paraId="1A02E81B" w14:textId="4DAF7F2E" w:rsidR="00D3254E" w:rsidRDefault="003F554D" w:rsidP="00D3254E">
      <w:pPr>
        <w:spacing w:after="0" w:line="240" w:lineRule="auto"/>
        <w:rPr>
          <w:rFonts w:ascii="Courier New" w:hAnsi="Courier New" w:cs="Courier New"/>
        </w:rPr>
      </w:pPr>
      <w:r>
        <w:rPr>
          <w:rFonts w:ascii="Courier New" w:hAnsi="Courier New" w:cs="Courier New"/>
          <w:noProof/>
        </w:rPr>
        <mc:AlternateContent>
          <mc:Choice Requires="wps">
            <w:drawing>
              <wp:anchor distT="0" distB="0" distL="114300" distR="114300" simplePos="0" relativeHeight="251678720" behindDoc="0" locked="0" layoutInCell="1" allowOverlap="1" wp14:anchorId="3D3BD912" wp14:editId="411BFD57">
                <wp:simplePos x="0" y="0"/>
                <wp:positionH relativeFrom="margin">
                  <wp:posOffset>1871084</wp:posOffset>
                </wp:positionH>
                <wp:positionV relativeFrom="paragraph">
                  <wp:posOffset>24123</wp:posOffset>
                </wp:positionV>
                <wp:extent cx="226695" cy="160658"/>
                <wp:effectExtent l="0" t="19050" r="40005" b="29845"/>
                <wp:wrapNone/>
                <wp:docPr id="10" name="Right Arrow 10"/>
                <wp:cNvGraphicFramePr/>
                <a:graphic xmlns:a="http://schemas.openxmlformats.org/drawingml/2006/main">
                  <a:graphicData uri="http://schemas.microsoft.com/office/word/2010/wordprocessingShape">
                    <wps:wsp>
                      <wps:cNvSpPr/>
                      <wps:spPr>
                        <a:xfrm>
                          <a:off x="0" y="0"/>
                          <a:ext cx="226695" cy="160658"/>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21ED8" id="Right Arrow 10" o:spid="_x0000_s1026" type="#_x0000_t13" style="position:absolute;left:0;text-align:left;margin-left:147.35pt;margin-top:1.9pt;width:17.85pt;height:12.6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" adj="13946" fillcolor="#a5a5a5 [3206]" strokecolor="#525252 [1606]" strokeweight="1pt">
                <w10:wrap anchorx="margin"/>
              </v:shape>
            </w:pict>
          </mc:Fallback>
        </mc:AlternateContent>
      </w:r>
      <w:r w:rsidR="00D3254E">
        <w:rPr>
          <w:rFonts w:ascii="Courier New" w:hAnsi="Courier New" w:cs="Courier New"/>
          <w:noProof/>
        </w:rPr>
        <mc:AlternateContent>
          <mc:Choice Requires="wps">
            <w:drawing>
              <wp:anchor distT="0" distB="0" distL="114300" distR="114300" simplePos="0" relativeHeight="251673600" behindDoc="0" locked="0" layoutInCell="1" allowOverlap="1" wp14:anchorId="0A1F81E0" wp14:editId="75C61D6D">
                <wp:simplePos x="0" y="0"/>
                <wp:positionH relativeFrom="column">
                  <wp:posOffset>761118</wp:posOffset>
                </wp:positionH>
                <wp:positionV relativeFrom="paragraph">
                  <wp:posOffset>26009</wp:posOffset>
                </wp:positionV>
                <wp:extent cx="835117" cy="142240"/>
                <wp:effectExtent l="0" t="19050" r="41275" b="29210"/>
                <wp:wrapNone/>
                <wp:docPr id="5" name="Right Arrow 5"/>
                <wp:cNvGraphicFramePr/>
                <a:graphic xmlns:a="http://schemas.openxmlformats.org/drawingml/2006/main">
                  <a:graphicData uri="http://schemas.microsoft.com/office/word/2010/wordprocessingShape">
                    <wps:wsp>
                      <wps:cNvSpPr/>
                      <wps:spPr>
                        <a:xfrm>
                          <a:off x="0" y="0"/>
                          <a:ext cx="835117" cy="142240"/>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631A0" id="Right Arrow 5" o:spid="_x0000_s1026" type="#_x0000_t13" style="position:absolute;left:0;text-align:left;margin-left:59.95pt;margin-top:2.05pt;width:65.75pt;height:11.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" adj="19761" fillcolor="#a5a5a5 [3206]" strokecolor="#525252 [1606]" strokeweight="1pt"/>
            </w:pict>
          </mc:Fallback>
        </mc:AlternateContent>
      </w:r>
      <w:r w:rsidR="00D3254E">
        <w:rPr>
          <w:rFonts w:ascii="Courier New" w:hAnsi="Courier New" w:cs="Courier New"/>
          <w:noProof/>
        </w:rPr>
        <mc:AlternateContent>
          <mc:Choice Requires="wps">
            <w:drawing>
              <wp:anchor distT="0" distB="0" distL="114300" distR="114300" simplePos="0" relativeHeight="251679744" behindDoc="0" locked="0" layoutInCell="1" allowOverlap="1" wp14:anchorId="4C63E17F" wp14:editId="2ECEAB91">
                <wp:simplePos x="0" y="0"/>
                <wp:positionH relativeFrom="margin">
                  <wp:posOffset>5459973</wp:posOffset>
                </wp:positionH>
                <wp:positionV relativeFrom="paragraph">
                  <wp:posOffset>26009</wp:posOffset>
                </wp:positionV>
                <wp:extent cx="264278" cy="142709"/>
                <wp:effectExtent l="0" t="19050" r="40640" b="29210"/>
                <wp:wrapNone/>
                <wp:docPr id="11" name="Right Arrow 11"/>
                <wp:cNvGraphicFramePr/>
                <a:graphic xmlns:a="http://schemas.openxmlformats.org/drawingml/2006/main">
                  <a:graphicData uri="http://schemas.microsoft.com/office/word/2010/wordprocessingShape">
                    <wps:wsp>
                      <wps:cNvSpPr/>
                      <wps:spPr>
                        <a:xfrm>
                          <a:off x="0" y="0"/>
                          <a:ext cx="264278"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0E28B" id="Right Arrow 11" o:spid="_x0000_s1026" type="#_x0000_t13" style="position:absolute;left:0;text-align:left;margin-left:429.9pt;margin-top:2.05pt;width:20.8pt;height:11.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" adj="15768" fillcolor="#a5a5a5 [3206]" strokecolor="#525252 [1606]" strokeweight="1pt">
                <w10:wrap anchorx="margin"/>
              </v:shape>
            </w:pict>
          </mc:Fallback>
        </mc:AlternateContent>
      </w:r>
      <w:r w:rsidR="00D3254E">
        <w:rPr>
          <w:rFonts w:ascii="Courier New" w:hAnsi="Courier New" w:cs="Courier New"/>
          <w:noProof/>
        </w:rPr>
        <mc:AlternateContent>
          <mc:Choice Requires="wps">
            <w:drawing>
              <wp:anchor distT="0" distB="0" distL="114300" distR="114300" simplePos="0" relativeHeight="251676672" behindDoc="0" locked="0" layoutInCell="1" allowOverlap="1" wp14:anchorId="499898C4" wp14:editId="7E296ECA">
                <wp:simplePos x="0" y="0"/>
                <wp:positionH relativeFrom="column">
                  <wp:posOffset>4466050</wp:posOffset>
                </wp:positionH>
                <wp:positionV relativeFrom="paragraph">
                  <wp:posOffset>25400</wp:posOffset>
                </wp:positionV>
                <wp:extent cx="861544" cy="142709"/>
                <wp:effectExtent l="0" t="19050" r="34290" b="29210"/>
                <wp:wrapNone/>
                <wp:docPr id="41" name="Right Arrow 8"/>
                <wp:cNvGraphicFramePr/>
                <a:graphic xmlns:a="http://schemas.openxmlformats.org/drawingml/2006/main">
                  <a:graphicData uri="http://schemas.microsoft.com/office/word/2010/wordprocessingShape">
                    <wps:wsp>
                      <wps:cNvSpPr/>
                      <wps:spPr>
                        <a:xfrm>
                          <a:off x="0" y="0"/>
                          <a:ext cx="861544"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3942F" id="Right Arrow 8" o:spid="_x0000_s1026" type="#_x0000_t13" style="position:absolute;left:0;text-align:left;margin-left:351.65pt;margin-top:2pt;width:67.85pt;height:1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" adj="19811" fillcolor="#a5a5a5 [3206]" strokecolor="#525252 [1606]" strokeweight="1pt"/>
            </w:pict>
          </mc:Fallback>
        </mc:AlternateContent>
      </w:r>
      <w:r w:rsidR="00D3254E">
        <w:rPr>
          <w:rFonts w:ascii="Courier New" w:hAnsi="Courier New" w:cs="Courier New"/>
          <w:noProof/>
        </w:rPr>
        <mc:AlternateContent>
          <mc:Choice Requires="wps">
            <w:drawing>
              <wp:anchor distT="0" distB="0" distL="114300" distR="114300" simplePos="0" relativeHeight="251675648" behindDoc="0" locked="0" layoutInCell="1" allowOverlap="1" wp14:anchorId="168C488D" wp14:editId="1EC804CB">
                <wp:simplePos x="0" y="0"/>
                <wp:positionH relativeFrom="column">
                  <wp:posOffset>3608324</wp:posOffset>
                </wp:positionH>
                <wp:positionV relativeFrom="paragraph">
                  <wp:posOffset>21590</wp:posOffset>
                </wp:positionV>
                <wp:extent cx="708263" cy="142709"/>
                <wp:effectExtent l="0" t="19050" r="34925" b="29210"/>
                <wp:wrapNone/>
                <wp:docPr id="42" name="Right Arrow 7"/>
                <wp:cNvGraphicFramePr/>
                <a:graphic xmlns:a="http://schemas.openxmlformats.org/drawingml/2006/main">
                  <a:graphicData uri="http://schemas.microsoft.com/office/word/2010/wordprocessingShape">
                    <wps:wsp>
                      <wps:cNvSpPr/>
                      <wps:spPr>
                        <a:xfrm>
                          <a:off x="0" y="0"/>
                          <a:ext cx="708263"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E0DAD" id="Right Arrow 7" o:spid="_x0000_s1026" type="#_x0000_t13" style="position:absolute;left:0;text-align:left;margin-left:284.1pt;margin-top:1.7pt;width:55.75pt;height:1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" adj="19424" fillcolor="#a5a5a5 [3206]" strokecolor="#525252 [1606]" strokeweight="1pt"/>
            </w:pict>
          </mc:Fallback>
        </mc:AlternateContent>
      </w:r>
      <w:r w:rsidR="00D3254E">
        <w:rPr>
          <w:rFonts w:ascii="Courier New" w:hAnsi="Courier New" w:cs="Courier New"/>
          <w:noProof/>
        </w:rPr>
        <mc:AlternateContent>
          <mc:Choice Requires="wps">
            <w:drawing>
              <wp:anchor distT="0" distB="0" distL="114300" distR="114300" simplePos="0" relativeHeight="251674624" behindDoc="0" locked="0" layoutInCell="1" allowOverlap="1" wp14:anchorId="7A6CA2BB" wp14:editId="4946E148">
                <wp:simplePos x="0" y="0"/>
                <wp:positionH relativeFrom="margin">
                  <wp:posOffset>2753125</wp:posOffset>
                </wp:positionH>
                <wp:positionV relativeFrom="paragraph">
                  <wp:posOffset>19685</wp:posOffset>
                </wp:positionV>
                <wp:extent cx="708263" cy="142709"/>
                <wp:effectExtent l="0" t="19050" r="34925" b="29210"/>
                <wp:wrapNone/>
                <wp:docPr id="43" name="Right Arrow 6"/>
                <wp:cNvGraphicFramePr/>
                <a:graphic xmlns:a="http://schemas.openxmlformats.org/drawingml/2006/main">
                  <a:graphicData uri="http://schemas.microsoft.com/office/word/2010/wordprocessingShape">
                    <wps:wsp>
                      <wps:cNvSpPr/>
                      <wps:spPr>
                        <a:xfrm>
                          <a:off x="0" y="0"/>
                          <a:ext cx="708263"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90209" id="Right Arrow 6" o:spid="_x0000_s1026" type="#_x0000_t13" style="position:absolute;left:0;text-align:left;margin-left:216.8pt;margin-top:1.55pt;width:55.75pt;height:11.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" adj="19424" fillcolor="#a5a5a5 [3206]" strokecolor="#525252 [1606]" strokeweight="1pt">
                <w10:wrap anchorx="margin"/>
              </v:shape>
            </w:pict>
          </mc:Fallback>
        </mc:AlternateContent>
      </w:r>
    </w:p>
    <w:p w14:paraId="7C8F0CFA" w14:textId="363EE9E4" w:rsidR="00D3254E" w:rsidRDefault="00D3254E" w:rsidP="00D3254E">
      <w:pPr>
        <w:spacing w:after="0" w:line="240" w:lineRule="auto"/>
        <w:rPr>
          <w:rFonts w:ascii="Courier New" w:hAnsi="Courier New" w:cs="Courier New"/>
        </w:rPr>
      </w:pPr>
    </w:p>
    <w:p w14:paraId="16F1C35E" w14:textId="1A6F713B" w:rsidR="00D3254E" w:rsidRDefault="00D3254E" w:rsidP="00D3254E">
      <w:pPr>
        <w:spacing w:after="0" w:line="240" w:lineRule="auto"/>
        <w:rPr>
          <w:rFonts w:ascii="Courier New" w:hAnsi="Courier New" w:cs="Courier New"/>
          <w:b/>
        </w:rPr>
      </w:pPr>
      <w:r w:rsidRPr="00360C29">
        <w:rPr>
          <w:rFonts w:ascii="Courier New" w:hAnsi="Courier New" w:cs="Courier New"/>
          <w:b/>
        </w:rPr>
        <w:t xml:space="preserve">          </w:t>
      </w:r>
      <w:r w:rsidR="00BB0BD8">
        <w:rPr>
          <w:rFonts w:ascii="Courier New" w:hAnsi="Courier New" w:cs="Courier New"/>
          <w:b/>
        </w:rPr>
        <w:t xml:space="preserve">  </w:t>
      </w:r>
      <w:r w:rsidRPr="00360C29">
        <w:rPr>
          <w:rFonts w:ascii="Courier New" w:hAnsi="Courier New" w:cs="Courier New"/>
          <w:b/>
        </w:rPr>
        <w:t xml:space="preserve">     130</w:t>
      </w:r>
      <w:r w:rsidR="00B545DF">
        <w:rPr>
          <w:rFonts w:ascii="Courier New" w:hAnsi="Courier New" w:cs="Courier New"/>
          <w:b/>
        </w:rPr>
        <w:t xml:space="preserve">       </w:t>
      </w:r>
    </w:p>
    <w:p w14:paraId="65A44BBE" w14:textId="3EC505E1" w:rsidR="0098683A" w:rsidRPr="00360C29" w:rsidRDefault="0098683A" w:rsidP="00D3254E">
      <w:pPr>
        <w:spacing w:after="0" w:line="240" w:lineRule="auto"/>
        <w:rPr>
          <w:rFonts w:ascii="Courier New" w:hAnsi="Courier New" w:cs="Courier New"/>
          <w:b/>
        </w:rPr>
      </w:pPr>
      <w:r>
        <w:rPr>
          <w:rFonts w:ascii="Courier New" w:hAnsi="Courier New" w:cs="Courier New"/>
          <w:b/>
        </w:rPr>
        <w:t xml:space="preserve">                 | </w:t>
      </w:r>
      <w:r w:rsidR="00B545DF">
        <w:rPr>
          <w:rFonts w:ascii="Courier New" w:hAnsi="Courier New" w:cs="Courier New"/>
          <w:b/>
        </w:rPr>
        <w:t xml:space="preserve">        </w:t>
      </w:r>
    </w:p>
    <w:p w14:paraId="53E09A08" w14:textId="77777777" w:rsidR="00D3254E" w:rsidRDefault="00D3254E" w:rsidP="00D3254E">
      <w:pPr>
        <w:spacing w:after="0" w:line="240" w:lineRule="auto"/>
        <w:rPr>
          <w:rFonts w:ascii="Courier New" w:hAnsi="Courier New" w:cs="Courier New"/>
        </w:rPr>
      </w:pPr>
      <w:proofErr w:type="spellStart"/>
      <w:r w:rsidRPr="00B545DF">
        <w:rPr>
          <w:rFonts w:ascii="Courier New" w:hAnsi="Courier New" w:cs="Courier New"/>
          <w:b/>
          <w:bCs/>
        </w:rPr>
        <w:t>UnaG</w:t>
      </w:r>
      <w:proofErr w:type="spellEnd"/>
      <w:r w:rsidRPr="00B545DF">
        <w:rPr>
          <w:rFonts w:ascii="Courier New" w:hAnsi="Courier New" w:cs="Courier New"/>
          <w:b/>
          <w:bCs/>
        </w:rPr>
        <w:t xml:space="preserve">    </w:t>
      </w:r>
      <w:r w:rsidRPr="00277EBE">
        <w:rPr>
          <w:rFonts w:ascii="Courier New" w:hAnsi="Courier New" w:cs="Courier New"/>
          <w:b/>
          <w:highlight w:val="lightGray"/>
        </w:rPr>
        <w:t>V</w:t>
      </w:r>
      <w:r w:rsidRPr="00F1775C">
        <w:rPr>
          <w:rFonts w:ascii="Courier New" w:hAnsi="Courier New" w:cs="Courier New"/>
          <w:b/>
          <w:highlight w:val="lightGray"/>
        </w:rPr>
        <w:t>TLTM</w:t>
      </w:r>
      <w:r w:rsidRPr="00F1775C">
        <w:rPr>
          <w:rFonts w:ascii="Courier New" w:hAnsi="Courier New" w:cs="Courier New"/>
          <w:b/>
        </w:rPr>
        <w:t>GD</w:t>
      </w:r>
      <w:r w:rsidRPr="00F1775C">
        <w:rPr>
          <w:rFonts w:ascii="Courier New" w:hAnsi="Courier New" w:cs="Courier New"/>
          <w:b/>
          <w:highlight w:val="lightGray"/>
        </w:rPr>
        <w:t>VVAV</w:t>
      </w:r>
      <w:r w:rsidRPr="00FB4BAC">
        <w:rPr>
          <w:rFonts w:ascii="Courier New" w:hAnsi="Courier New" w:cs="Courier New"/>
          <w:b/>
          <w:highlight w:val="cyan"/>
        </w:rPr>
        <w:t>R</w:t>
      </w:r>
      <w:r w:rsidRPr="00F1775C">
        <w:rPr>
          <w:rFonts w:ascii="Courier New" w:hAnsi="Courier New" w:cs="Courier New"/>
          <w:b/>
          <w:highlight w:val="lightGray"/>
        </w:rPr>
        <w:t>S</w:t>
      </w:r>
      <w:r w:rsidRPr="00FB4BAC">
        <w:rPr>
          <w:rFonts w:ascii="Courier New" w:hAnsi="Courier New" w:cs="Courier New"/>
          <w:b/>
          <w:highlight w:val="cyan"/>
        </w:rPr>
        <w:t>Y</w:t>
      </w:r>
      <w:r w:rsidRPr="00F1775C">
        <w:rPr>
          <w:rFonts w:ascii="Courier New" w:hAnsi="Courier New" w:cs="Courier New"/>
          <w:b/>
          <w:highlight w:val="lightGray"/>
        </w:rPr>
        <w:t>R</w:t>
      </w:r>
      <w:r w:rsidRPr="00F1775C">
        <w:rPr>
          <w:rFonts w:ascii="Courier New" w:hAnsi="Courier New" w:cs="Courier New"/>
          <w:b/>
        </w:rPr>
        <w:t>RATE</w:t>
      </w:r>
    </w:p>
    <w:p w14:paraId="6A81F72D" w14:textId="6CF1F9CE" w:rsidR="00D3254E" w:rsidRDefault="00D3254E" w:rsidP="00D3254E">
      <w:pPr>
        <w:spacing w:after="0" w:line="240" w:lineRule="auto"/>
        <w:rPr>
          <w:rFonts w:ascii="Courier New" w:hAnsi="Courier New" w:cs="Courier New"/>
        </w:rPr>
      </w:pPr>
      <w:r w:rsidRPr="00B545DF">
        <w:rPr>
          <w:rFonts w:ascii="Courier New" w:hAnsi="Courier New" w:cs="Courier New"/>
          <w:b/>
          <w:bCs/>
        </w:rPr>
        <w:t>UnaG#</w:t>
      </w:r>
      <w:proofErr w:type="gramStart"/>
      <w:r w:rsidR="00A970AB">
        <w:rPr>
          <w:rFonts w:ascii="Courier New" w:hAnsi="Courier New" w:cs="Courier New"/>
          <w:b/>
          <w:bCs/>
        </w:rPr>
        <w:t>2</w:t>
      </w:r>
      <w:r>
        <w:rPr>
          <w:rFonts w:ascii="Courier New" w:hAnsi="Courier New" w:cs="Courier New"/>
        </w:rPr>
        <w:t xml:space="preserve">  </w:t>
      </w:r>
      <w:r w:rsidRPr="00277EBE">
        <w:rPr>
          <w:rFonts w:ascii="Courier New" w:hAnsi="Courier New" w:cs="Courier New"/>
          <w:b/>
          <w:highlight w:val="lightGray"/>
        </w:rPr>
        <w:t>V</w:t>
      </w:r>
      <w:r w:rsidRPr="00F1775C">
        <w:rPr>
          <w:rFonts w:ascii="Courier New" w:hAnsi="Courier New" w:cs="Courier New"/>
          <w:b/>
          <w:highlight w:val="lightGray"/>
        </w:rPr>
        <w:t>TLTM</w:t>
      </w:r>
      <w:r w:rsidRPr="007D5EE0">
        <w:rPr>
          <w:rFonts w:ascii="Courier New" w:hAnsi="Courier New" w:cs="Courier New"/>
          <w:b/>
        </w:rPr>
        <w:t>GD</w:t>
      </w:r>
      <w:r w:rsidRPr="00F1775C">
        <w:rPr>
          <w:rFonts w:ascii="Courier New" w:hAnsi="Courier New" w:cs="Courier New"/>
          <w:b/>
          <w:highlight w:val="lightGray"/>
        </w:rPr>
        <w:t>VVAV</w:t>
      </w:r>
      <w:r w:rsidRPr="00FB4BAC">
        <w:rPr>
          <w:rFonts w:ascii="Courier New" w:hAnsi="Courier New" w:cs="Courier New"/>
          <w:b/>
          <w:highlight w:val="cyan"/>
        </w:rPr>
        <w:t>R</w:t>
      </w:r>
      <w:r w:rsidRPr="00F1775C">
        <w:rPr>
          <w:rFonts w:ascii="Courier New" w:hAnsi="Courier New" w:cs="Courier New"/>
          <w:b/>
          <w:highlight w:val="lightGray"/>
        </w:rPr>
        <w:t>S</w:t>
      </w:r>
      <w:r w:rsidRPr="00FB4BAC">
        <w:rPr>
          <w:rFonts w:ascii="Courier New" w:hAnsi="Courier New" w:cs="Courier New"/>
          <w:b/>
          <w:highlight w:val="cyan"/>
        </w:rPr>
        <w:t>Y</w:t>
      </w:r>
      <w:r w:rsidRPr="00F1775C">
        <w:rPr>
          <w:rFonts w:ascii="Courier New" w:hAnsi="Courier New" w:cs="Courier New"/>
          <w:b/>
          <w:highlight w:val="lightGray"/>
        </w:rPr>
        <w:t>R</w:t>
      </w:r>
      <w:r w:rsidRPr="007D5EE0">
        <w:rPr>
          <w:rFonts w:ascii="Courier New" w:hAnsi="Courier New" w:cs="Courier New"/>
          <w:b/>
        </w:rPr>
        <w:t>RATE</w:t>
      </w:r>
      <w:proofErr w:type="gramEnd"/>
    </w:p>
    <w:p w14:paraId="16F46420" w14:textId="6416D3C9" w:rsidR="00D3254E" w:rsidRDefault="00D3254E" w:rsidP="00D3254E">
      <w:pPr>
        <w:spacing w:after="0" w:line="240" w:lineRule="auto"/>
        <w:rPr>
          <w:rFonts w:ascii="Courier New" w:hAnsi="Courier New" w:cs="Courier New"/>
        </w:rPr>
      </w:pPr>
      <w:r w:rsidRPr="00B545DF">
        <w:rPr>
          <w:rFonts w:ascii="Courier New" w:hAnsi="Courier New" w:cs="Courier New"/>
          <w:b/>
          <w:bCs/>
        </w:rPr>
        <w:t>UnaG#</w:t>
      </w:r>
      <w:proofErr w:type="gramStart"/>
      <w:r w:rsidR="00A970AB">
        <w:rPr>
          <w:rFonts w:ascii="Courier New" w:hAnsi="Courier New" w:cs="Courier New"/>
          <w:b/>
          <w:bCs/>
        </w:rPr>
        <w:t>4</w:t>
      </w:r>
      <w:r>
        <w:rPr>
          <w:rFonts w:ascii="Courier New" w:hAnsi="Courier New" w:cs="Courier New"/>
        </w:rPr>
        <w:t xml:space="preserve">  </w:t>
      </w:r>
      <w:r w:rsidRPr="00277EBE">
        <w:rPr>
          <w:rFonts w:ascii="Courier New" w:hAnsi="Courier New" w:cs="Courier New"/>
          <w:b/>
          <w:highlight w:val="lightGray"/>
        </w:rPr>
        <w:t>V</w:t>
      </w:r>
      <w:r w:rsidRPr="00F1775C">
        <w:rPr>
          <w:rFonts w:ascii="Courier New" w:hAnsi="Courier New" w:cs="Courier New"/>
          <w:b/>
          <w:highlight w:val="lightGray"/>
        </w:rPr>
        <w:t>TLTM</w:t>
      </w:r>
      <w:r w:rsidRPr="007D5EE0">
        <w:rPr>
          <w:rFonts w:ascii="Courier New" w:hAnsi="Courier New" w:cs="Courier New"/>
          <w:b/>
        </w:rPr>
        <w:t>GD</w:t>
      </w:r>
      <w:r w:rsidRPr="00F1775C">
        <w:rPr>
          <w:rFonts w:ascii="Courier New" w:hAnsi="Courier New" w:cs="Courier New"/>
          <w:b/>
          <w:highlight w:val="lightGray"/>
        </w:rPr>
        <w:t>VVAV</w:t>
      </w:r>
      <w:r w:rsidRPr="00FB4BAC">
        <w:rPr>
          <w:rFonts w:ascii="Courier New" w:hAnsi="Courier New" w:cs="Courier New"/>
          <w:b/>
          <w:highlight w:val="cyan"/>
        </w:rPr>
        <w:t>R</w:t>
      </w:r>
      <w:r w:rsidRPr="00F1775C">
        <w:rPr>
          <w:rFonts w:ascii="Courier New" w:hAnsi="Courier New" w:cs="Courier New"/>
          <w:b/>
          <w:highlight w:val="lightGray"/>
        </w:rPr>
        <w:t>S</w:t>
      </w:r>
      <w:r w:rsidRPr="00FB4BAC">
        <w:rPr>
          <w:rFonts w:ascii="Courier New" w:hAnsi="Courier New" w:cs="Courier New"/>
          <w:b/>
          <w:highlight w:val="cyan"/>
        </w:rPr>
        <w:t>Y</w:t>
      </w:r>
      <w:r w:rsidRPr="00F1775C">
        <w:rPr>
          <w:rFonts w:ascii="Courier New" w:hAnsi="Courier New" w:cs="Courier New"/>
          <w:b/>
          <w:highlight w:val="lightGray"/>
        </w:rPr>
        <w:t>R</w:t>
      </w:r>
      <w:r w:rsidRPr="007D5EE0">
        <w:rPr>
          <w:rFonts w:ascii="Courier New" w:hAnsi="Courier New" w:cs="Courier New"/>
          <w:b/>
        </w:rPr>
        <w:t>RATE</w:t>
      </w:r>
      <w:proofErr w:type="gramEnd"/>
    </w:p>
    <w:p w14:paraId="38B1CCE2" w14:textId="77777777" w:rsidR="00D3254E" w:rsidRDefault="00D3254E" w:rsidP="00D3254E">
      <w:pPr>
        <w:spacing w:after="0" w:line="240" w:lineRule="auto"/>
        <w:rPr>
          <w:rFonts w:ascii="Courier New" w:hAnsi="Courier New" w:cs="Courier New"/>
        </w:rPr>
      </w:pPr>
      <w:r>
        <w:rPr>
          <w:rFonts w:ascii="Courier New" w:hAnsi="Courier New" w:cs="Courier New"/>
          <w:noProof/>
        </w:rPr>
        <mc:AlternateContent>
          <mc:Choice Requires="wps">
            <w:drawing>
              <wp:anchor distT="0" distB="0" distL="114300" distR="114300" simplePos="0" relativeHeight="251677696" behindDoc="0" locked="0" layoutInCell="1" allowOverlap="1" wp14:anchorId="6828FE81" wp14:editId="07B8869D">
                <wp:simplePos x="0" y="0"/>
                <wp:positionH relativeFrom="column">
                  <wp:posOffset>1257962</wp:posOffset>
                </wp:positionH>
                <wp:positionV relativeFrom="paragraph">
                  <wp:posOffset>25826</wp:posOffset>
                </wp:positionV>
                <wp:extent cx="671264" cy="142709"/>
                <wp:effectExtent l="0" t="19050" r="33655" b="29210"/>
                <wp:wrapNone/>
                <wp:docPr id="9" name="Right Arrow 9"/>
                <wp:cNvGraphicFramePr/>
                <a:graphic xmlns:a="http://schemas.openxmlformats.org/drawingml/2006/main">
                  <a:graphicData uri="http://schemas.microsoft.com/office/word/2010/wordprocessingShape">
                    <wps:wsp>
                      <wps:cNvSpPr/>
                      <wps:spPr>
                        <a:xfrm>
                          <a:off x="0" y="0"/>
                          <a:ext cx="671264"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EBDFC" id="Right Arrow 9" o:spid="_x0000_s1026" type="#_x0000_t13" style="position:absolute;left:0;text-align:left;margin-left:99.05pt;margin-top:2.05pt;width:52.85pt;height: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" adj="19304" fillcolor="#a5a5a5 [3206]" strokecolor="#525252 [1606]" strokeweight="1pt"/>
            </w:pict>
          </mc:Fallback>
        </mc:AlternateContent>
      </w:r>
      <w:r>
        <w:rPr>
          <w:rFonts w:ascii="Courier New" w:hAnsi="Courier New" w:cs="Courier New"/>
          <w:noProof/>
        </w:rPr>
        <mc:AlternateContent>
          <mc:Choice Requires="wps">
            <w:drawing>
              <wp:anchor distT="0" distB="0" distL="114300" distR="114300" simplePos="0" relativeHeight="251680768" behindDoc="0" locked="0" layoutInCell="1" allowOverlap="1" wp14:anchorId="4D10F027" wp14:editId="1DD9EE13">
                <wp:simplePos x="0" y="0"/>
                <wp:positionH relativeFrom="margin">
                  <wp:posOffset>681836</wp:posOffset>
                </wp:positionH>
                <wp:positionV relativeFrom="paragraph">
                  <wp:posOffset>27448</wp:posOffset>
                </wp:positionV>
                <wp:extent cx="401702" cy="142709"/>
                <wp:effectExtent l="0" t="19050" r="36830" b="29210"/>
                <wp:wrapNone/>
                <wp:docPr id="44" name="Right Arrow 12"/>
                <wp:cNvGraphicFramePr/>
                <a:graphic xmlns:a="http://schemas.openxmlformats.org/drawingml/2006/main">
                  <a:graphicData uri="http://schemas.microsoft.com/office/word/2010/wordprocessingShape">
                    <wps:wsp>
                      <wps:cNvSpPr/>
                      <wps:spPr>
                        <a:xfrm>
                          <a:off x="0" y="0"/>
                          <a:ext cx="401702"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DF0AD" id="Right Arrow 12" o:spid="_x0000_s1026" type="#_x0000_t13" style="position:absolute;left:0;text-align:left;margin-left:53.7pt;margin-top:2.15pt;width:31.65pt;height:11.2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" adj="17763" fillcolor="#a5a5a5 [3206]" strokecolor="#525252 [1606]" strokeweight="1pt">
                <w10:wrap anchorx="margin"/>
              </v:shape>
            </w:pict>
          </mc:Fallback>
        </mc:AlternateContent>
      </w:r>
    </w:p>
    <w:p w14:paraId="180DC8DB" w14:textId="4176FAA8" w:rsidR="00D3254E" w:rsidRDefault="00D3254E" w:rsidP="00D3254E">
      <w:pPr>
        <w:spacing w:after="0" w:line="240" w:lineRule="auto"/>
        <w:rPr>
          <w:rFonts w:ascii="Times New Roman" w:hAnsi="Times New Roman" w:cs="Times New Roman"/>
        </w:rPr>
      </w:pPr>
    </w:p>
    <w:p w14:paraId="63DF295C" w14:textId="2AA6F9C5" w:rsidR="00D3254E" w:rsidRPr="00CC0360" w:rsidRDefault="00E954E9" w:rsidP="009A3EB1">
      <w:pPr>
        <w:spacing w:after="0" w:line="240" w:lineRule="auto"/>
        <w:jc w:val="both"/>
        <w:rPr>
          <w:rFonts w:ascii="Times New Roman" w:hAnsi="Times New Roman" w:cs="Times New Roman"/>
        </w:rPr>
      </w:pPr>
      <w:r w:rsidRPr="00E954E9">
        <w:rPr>
          <w:rFonts w:ascii="Times New Roman" w:hAnsi="Times New Roman" w:cs="Times New Roman"/>
        </w:rPr>
        <w:t xml:space="preserve">The chromophore-surrounding residues within </w:t>
      </w:r>
      <w:r>
        <w:rPr>
          <w:rFonts w:ascii="Times New Roman" w:hAnsi="Times New Roman" w:cs="Times New Roman"/>
        </w:rPr>
        <w:t>3</w:t>
      </w:r>
      <w:r w:rsidRPr="00E954E9">
        <w:rPr>
          <w:rFonts w:ascii="Times New Roman" w:hAnsi="Times New Roman" w:cs="Times New Roman"/>
        </w:rPr>
        <w:t>.0 Å</w:t>
      </w:r>
      <w:r>
        <w:rPr>
          <w:rFonts w:ascii="Times New Roman" w:hAnsi="Times New Roman" w:cs="Times New Roman"/>
        </w:rPr>
        <w:t xml:space="preserve"> </w:t>
      </w:r>
      <w:r w:rsidRPr="00E954E9">
        <w:rPr>
          <w:rFonts w:ascii="Times New Roman" w:hAnsi="Times New Roman" w:cs="Times New Roman"/>
        </w:rPr>
        <w:t>are highlighted in cyan</w:t>
      </w:r>
      <w:r w:rsidR="006A4B34">
        <w:rPr>
          <w:rFonts w:ascii="Times New Roman" w:hAnsi="Times New Roman" w:cs="Times New Roman"/>
        </w:rPr>
        <w:t xml:space="preserve"> (PDB: </w:t>
      </w:r>
      <w:r w:rsidR="009A3EB1">
        <w:rPr>
          <w:rFonts w:ascii="Times New Roman" w:hAnsi="Times New Roman" w:cs="Times New Roman"/>
        </w:rPr>
        <w:t>4I3B)</w:t>
      </w:r>
      <w:r w:rsidRPr="00E954E9">
        <w:rPr>
          <w:rFonts w:ascii="Times New Roman" w:hAnsi="Times New Roman" w:cs="Times New Roman"/>
        </w:rPr>
        <w:t xml:space="preserve">. </w:t>
      </w:r>
      <w:r w:rsidR="0045787A">
        <w:rPr>
          <w:rFonts w:ascii="Times New Roman" w:hAnsi="Times New Roman" w:cs="Times New Roman"/>
        </w:rPr>
        <w:t xml:space="preserve">Mutant numbering corresponds to that in </w:t>
      </w:r>
      <w:r w:rsidR="0045787A" w:rsidRPr="0045787A">
        <w:rPr>
          <w:rFonts w:ascii="Times New Roman" w:hAnsi="Times New Roman" w:cs="Times New Roman"/>
          <w:b/>
          <w:bCs/>
        </w:rPr>
        <w:t>Supplementary Figure 1a</w:t>
      </w:r>
      <w:r w:rsidR="0045787A">
        <w:rPr>
          <w:rFonts w:ascii="Times New Roman" w:hAnsi="Times New Roman" w:cs="Times New Roman"/>
        </w:rPr>
        <w:t xml:space="preserve">. </w:t>
      </w:r>
      <w:r>
        <w:rPr>
          <w:rFonts w:ascii="Times New Roman" w:hAnsi="Times New Roman" w:cs="Times New Roman"/>
        </w:rPr>
        <w:t>Introduced m</w:t>
      </w:r>
      <w:r w:rsidRPr="00E954E9">
        <w:rPr>
          <w:rFonts w:ascii="Times New Roman" w:hAnsi="Times New Roman" w:cs="Times New Roman"/>
        </w:rPr>
        <w:t xml:space="preserve">utations are highlighted in </w:t>
      </w:r>
      <w:r w:rsidR="00F11B14">
        <w:rPr>
          <w:rFonts w:ascii="Times New Roman" w:hAnsi="Times New Roman" w:cs="Times New Roman"/>
        </w:rPr>
        <w:t>red</w:t>
      </w:r>
      <w:r w:rsidRPr="00E954E9">
        <w:rPr>
          <w:rFonts w:ascii="Times New Roman" w:hAnsi="Times New Roman" w:cs="Times New Roman"/>
        </w:rPr>
        <w:t>. The β-sheet-forming regions and</w:t>
      </w:r>
      <w:r w:rsidR="00F11B14">
        <w:rPr>
          <w:rFonts w:ascii="Times New Roman" w:hAnsi="Times New Roman" w:cs="Times New Roman"/>
        </w:rPr>
        <w:t xml:space="preserve"> </w:t>
      </w:r>
      <w:r w:rsidRPr="00E954E9">
        <w:rPr>
          <w:rFonts w:ascii="Times New Roman" w:hAnsi="Times New Roman" w:cs="Times New Roman"/>
        </w:rPr>
        <w:t>α-helixes are shaded and denoted with arrows and ribbons, respectively</w:t>
      </w:r>
      <w:r w:rsidR="00F11B14">
        <w:rPr>
          <w:rFonts w:ascii="Times New Roman" w:hAnsi="Times New Roman" w:cs="Times New Roman"/>
        </w:rPr>
        <w:t>.</w:t>
      </w:r>
    </w:p>
    <w:p w14:paraId="025F5EAE" w14:textId="31E1CD69" w:rsidR="009765C4" w:rsidRDefault="009765C4">
      <w:pPr>
        <w:rPr>
          <w:rFonts w:ascii="Times New Roman" w:hAnsi="Times New Roman" w:cs="Times New Roman"/>
          <w:b/>
          <w:sz w:val="24"/>
          <w:szCs w:val="24"/>
        </w:rPr>
      </w:pPr>
    </w:p>
    <w:p w14:paraId="75200CCC" w14:textId="2CDA4D3A" w:rsidR="009765C4" w:rsidRDefault="009765C4">
      <w:pPr>
        <w:rPr>
          <w:rFonts w:ascii="Times New Roman" w:hAnsi="Times New Roman" w:cs="Times New Roman"/>
          <w:b/>
          <w:sz w:val="24"/>
          <w:szCs w:val="24"/>
        </w:rPr>
      </w:pPr>
      <w:r>
        <w:rPr>
          <w:rFonts w:ascii="Times New Roman" w:hAnsi="Times New Roman" w:cs="Times New Roman"/>
          <w:b/>
          <w:sz w:val="24"/>
          <w:szCs w:val="24"/>
        </w:rPr>
        <w:br w:type="page"/>
      </w:r>
    </w:p>
    <w:p w14:paraId="4AA5711C" w14:textId="7D90EAC0" w:rsidR="00362781" w:rsidRPr="004620D0" w:rsidRDefault="00362781" w:rsidP="00362781">
      <w:pPr>
        <w:rPr>
          <w:rFonts w:ascii="Times New Roman" w:hAnsi="Times New Roman" w:cs="Times New Roman"/>
          <w:sz w:val="24"/>
          <w:szCs w:val="24"/>
        </w:rPr>
      </w:pPr>
      <w:r w:rsidRPr="00B66DF8">
        <w:rPr>
          <w:rFonts w:ascii="Times New Roman" w:hAnsi="Times New Roman" w:cs="Times New Roman"/>
          <w:b/>
          <w:sz w:val="24"/>
          <w:szCs w:val="24"/>
        </w:rPr>
        <w:lastRenderedPageBreak/>
        <w:t>Su</w:t>
      </w:r>
      <w:r>
        <w:rPr>
          <w:rFonts w:ascii="Times New Roman" w:hAnsi="Times New Roman" w:cs="Times New Roman"/>
          <w:b/>
          <w:sz w:val="24"/>
          <w:szCs w:val="24"/>
        </w:rPr>
        <w:t>pp</w:t>
      </w:r>
      <w:r w:rsidRPr="00B66DF8">
        <w:rPr>
          <w:rFonts w:ascii="Times New Roman" w:hAnsi="Times New Roman" w:cs="Times New Roman"/>
          <w:b/>
          <w:sz w:val="24"/>
          <w:szCs w:val="24"/>
        </w:rPr>
        <w:t>lementar</w:t>
      </w:r>
      <w:r>
        <w:rPr>
          <w:rFonts w:ascii="Times New Roman" w:hAnsi="Times New Roman" w:cs="Times New Roman"/>
          <w:b/>
          <w:sz w:val="24"/>
          <w:szCs w:val="24"/>
        </w:rPr>
        <w:t>y</w:t>
      </w:r>
      <w:r w:rsidRPr="00B66DF8">
        <w:rPr>
          <w:rFonts w:ascii="Times New Roman" w:hAnsi="Times New Roman" w:cs="Times New Roman"/>
          <w:b/>
          <w:sz w:val="24"/>
          <w:szCs w:val="24"/>
        </w:rPr>
        <w:t xml:space="preserve"> F</w:t>
      </w:r>
      <w:r>
        <w:rPr>
          <w:rFonts w:ascii="Times New Roman" w:hAnsi="Times New Roman" w:cs="Times New Roman"/>
          <w:b/>
          <w:sz w:val="24"/>
          <w:szCs w:val="24"/>
        </w:rPr>
        <w:t>i</w:t>
      </w:r>
      <w:r w:rsidRPr="00B66DF8">
        <w:rPr>
          <w:rFonts w:ascii="Times New Roman" w:hAnsi="Times New Roman" w:cs="Times New Roman"/>
          <w:b/>
          <w:sz w:val="24"/>
          <w:szCs w:val="24"/>
        </w:rPr>
        <w:t xml:space="preserve">gure </w:t>
      </w:r>
      <w:r w:rsidR="00C151FB">
        <w:rPr>
          <w:rFonts w:ascii="Times New Roman" w:hAnsi="Times New Roman" w:cs="Times New Roman"/>
          <w:b/>
          <w:sz w:val="24"/>
          <w:szCs w:val="24"/>
        </w:rPr>
        <w:t>3</w:t>
      </w:r>
      <w:r w:rsidRPr="00B66DF8">
        <w:rPr>
          <w:rFonts w:ascii="Times New Roman" w:hAnsi="Times New Roman" w:cs="Times New Roman"/>
          <w:b/>
          <w:sz w:val="24"/>
          <w:szCs w:val="24"/>
        </w:rPr>
        <w:t>.</w:t>
      </w:r>
      <w:r w:rsidRPr="004620D0">
        <w:rPr>
          <w:rFonts w:ascii="Times New Roman" w:hAnsi="Times New Roman" w:cs="Times New Roman"/>
          <w:sz w:val="24"/>
          <w:szCs w:val="24"/>
        </w:rPr>
        <w:t xml:space="preserve"> </w:t>
      </w:r>
      <w:r w:rsidRPr="003F1BFC">
        <w:rPr>
          <w:rFonts w:ascii="Times New Roman" w:hAnsi="Times New Roman" w:cs="Times New Roman"/>
          <w:sz w:val="24"/>
          <w:szCs w:val="24"/>
        </w:rPr>
        <w:t xml:space="preserve">Alignment of amino acid sequences of </w:t>
      </w:r>
      <w:r>
        <w:rPr>
          <w:rFonts w:ascii="Times New Roman" w:hAnsi="Times New Roman" w:cs="Times New Roman"/>
          <w:sz w:val="24"/>
          <w:szCs w:val="24"/>
        </w:rPr>
        <w:t>phiLOV2.1 and phiLOV3.</w:t>
      </w:r>
    </w:p>
    <w:bookmarkEnd w:id="1"/>
    <w:p w14:paraId="47F109CD" w14:textId="27BCFD5E" w:rsidR="00362781" w:rsidRDefault="00362781" w:rsidP="00362781">
      <w:pPr>
        <w:spacing w:after="0" w:line="240" w:lineRule="auto"/>
        <w:rPr>
          <w:rFonts w:ascii="Courier New" w:hAnsi="Courier New" w:cs="Courier New"/>
          <w:b/>
        </w:rPr>
      </w:pPr>
      <w:r w:rsidRPr="00360C29">
        <w:rPr>
          <w:rFonts w:ascii="Courier New" w:hAnsi="Courier New" w:cs="Courier New"/>
          <w:b/>
        </w:rPr>
        <w:t xml:space="preserve">      </w:t>
      </w:r>
      <w:r>
        <w:rPr>
          <w:rFonts w:ascii="Courier New" w:hAnsi="Courier New" w:cs="Courier New"/>
          <w:b/>
        </w:rPr>
        <w:t xml:space="preserve">            </w:t>
      </w:r>
      <w:r w:rsidRPr="00360C29">
        <w:rPr>
          <w:rFonts w:ascii="Courier New" w:hAnsi="Courier New" w:cs="Courier New"/>
          <w:b/>
        </w:rPr>
        <w:t xml:space="preserve">10        20        30        40        50        </w:t>
      </w:r>
      <w:r>
        <w:rPr>
          <w:rFonts w:ascii="Courier New" w:hAnsi="Courier New" w:cs="Courier New"/>
          <w:b/>
        </w:rPr>
        <w:t>60</w:t>
      </w:r>
    </w:p>
    <w:p w14:paraId="1850B5EC" w14:textId="14D3D0DF" w:rsidR="00C70BA5" w:rsidRPr="00360C29" w:rsidRDefault="00BB0BD8" w:rsidP="00362781">
      <w:pPr>
        <w:spacing w:after="0" w:line="240" w:lineRule="auto"/>
        <w:rPr>
          <w:rFonts w:ascii="Courier New" w:hAnsi="Courier New" w:cs="Courier New"/>
          <w:b/>
        </w:rPr>
      </w:pPr>
      <w:r>
        <w:rPr>
          <w:rFonts w:ascii="Courier New" w:hAnsi="Courier New" w:cs="Courier New"/>
          <w:b/>
        </w:rPr>
        <w:t xml:space="preserve"> </w:t>
      </w:r>
      <w:r w:rsidR="00C70BA5">
        <w:rPr>
          <w:rFonts w:ascii="Courier New" w:hAnsi="Courier New" w:cs="Courier New"/>
          <w:b/>
        </w:rPr>
        <w:t xml:space="preserve">                 |         |         |         |         |         |</w:t>
      </w:r>
    </w:p>
    <w:p w14:paraId="0511D405" w14:textId="76AC962A" w:rsidR="00362781" w:rsidRDefault="00362781" w:rsidP="00362781">
      <w:pPr>
        <w:spacing w:after="0" w:line="240" w:lineRule="auto"/>
        <w:rPr>
          <w:rFonts w:ascii="Courier New" w:hAnsi="Courier New" w:cs="Courier New"/>
          <w:b/>
        </w:rPr>
      </w:pPr>
      <w:r w:rsidRPr="002B1A3E">
        <w:rPr>
          <w:rFonts w:ascii="Courier New" w:hAnsi="Courier New" w:cs="Courier New"/>
          <w:b/>
          <w:sz w:val="20"/>
          <w:szCs w:val="20"/>
        </w:rPr>
        <w:t>phiLOV2.</w:t>
      </w:r>
      <w:r w:rsidR="00FE2FC9" w:rsidRPr="002B1A3E">
        <w:rPr>
          <w:rFonts w:ascii="Courier New" w:hAnsi="Courier New" w:cs="Courier New"/>
          <w:b/>
          <w:sz w:val="20"/>
          <w:szCs w:val="20"/>
        </w:rPr>
        <w:t>1</w:t>
      </w:r>
      <w:r w:rsidR="00205F5E">
        <w:rPr>
          <w:rFonts w:ascii="Courier New" w:hAnsi="Courier New" w:cs="Courier New"/>
          <w:b/>
          <w:sz w:val="20"/>
          <w:szCs w:val="20"/>
        </w:rPr>
        <w:t xml:space="preserve"> </w:t>
      </w:r>
      <w:r w:rsidRPr="00360C29">
        <w:rPr>
          <w:rFonts w:ascii="Courier New" w:hAnsi="Courier New" w:cs="Courier New"/>
          <w:b/>
        </w:rPr>
        <w:t>MEK</w:t>
      </w:r>
      <w:r w:rsidRPr="00360C29">
        <w:rPr>
          <w:rFonts w:ascii="Courier New" w:hAnsi="Courier New" w:cs="Courier New"/>
          <w:b/>
          <w:highlight w:val="lightGray"/>
        </w:rPr>
        <w:t>SFVITD</w:t>
      </w:r>
      <w:r w:rsidRPr="00360C29">
        <w:rPr>
          <w:rFonts w:ascii="Courier New" w:hAnsi="Courier New" w:cs="Courier New"/>
          <w:b/>
        </w:rPr>
        <w:t>PRLPDY</w:t>
      </w:r>
      <w:r w:rsidRPr="00360C29">
        <w:rPr>
          <w:rFonts w:ascii="Courier New" w:hAnsi="Courier New" w:cs="Courier New"/>
          <w:b/>
          <w:highlight w:val="lightGray"/>
        </w:rPr>
        <w:t>PIIFASDGFLELT</w:t>
      </w:r>
      <w:r w:rsidRPr="00360C29">
        <w:rPr>
          <w:rFonts w:ascii="Courier New" w:hAnsi="Courier New" w:cs="Courier New"/>
          <w:b/>
        </w:rPr>
        <w:t>EYS</w:t>
      </w:r>
      <w:r w:rsidRPr="00360C29">
        <w:rPr>
          <w:rFonts w:ascii="Courier New" w:hAnsi="Courier New" w:cs="Courier New"/>
          <w:b/>
          <w:highlight w:val="lightGray"/>
        </w:rPr>
        <w:t>R</w:t>
      </w:r>
      <w:r w:rsidRPr="00360C29">
        <w:rPr>
          <w:rFonts w:ascii="Courier New" w:hAnsi="Courier New" w:cs="Courier New"/>
          <w:b/>
        </w:rPr>
        <w:t>EEIMGR</w:t>
      </w:r>
      <w:r w:rsidRPr="00A54203">
        <w:rPr>
          <w:rFonts w:ascii="Courier New" w:hAnsi="Courier New" w:cs="Courier New"/>
          <w:b/>
          <w:highlight w:val="cyan"/>
        </w:rPr>
        <w:t>N</w:t>
      </w:r>
      <w:r w:rsidRPr="00360C29">
        <w:rPr>
          <w:rFonts w:ascii="Courier New" w:hAnsi="Courier New" w:cs="Courier New"/>
          <w:b/>
        </w:rPr>
        <w:t>A</w:t>
      </w:r>
      <w:r w:rsidRPr="00A54203">
        <w:rPr>
          <w:rFonts w:ascii="Courier New" w:hAnsi="Courier New" w:cs="Courier New"/>
          <w:b/>
          <w:highlight w:val="cyan"/>
        </w:rPr>
        <w:t>R</w:t>
      </w:r>
      <w:r w:rsidRPr="00360C29">
        <w:rPr>
          <w:rFonts w:ascii="Courier New" w:hAnsi="Courier New" w:cs="Courier New"/>
          <w:b/>
          <w:highlight w:val="lightGray"/>
        </w:rPr>
        <w:t>F</w:t>
      </w:r>
      <w:r w:rsidRPr="00360C29">
        <w:rPr>
          <w:rFonts w:ascii="Courier New" w:hAnsi="Courier New" w:cs="Courier New"/>
          <w:b/>
        </w:rPr>
        <w:t>L</w:t>
      </w:r>
      <w:r w:rsidRPr="00A54203">
        <w:rPr>
          <w:rFonts w:ascii="Courier New" w:hAnsi="Courier New" w:cs="Courier New"/>
          <w:b/>
          <w:highlight w:val="cyan"/>
        </w:rPr>
        <w:t>Q</w:t>
      </w:r>
      <w:r w:rsidRPr="00360C29">
        <w:rPr>
          <w:rFonts w:ascii="Courier New" w:hAnsi="Courier New" w:cs="Courier New"/>
          <w:b/>
        </w:rPr>
        <w:t>GPETD</w:t>
      </w:r>
      <w:r w:rsidRPr="00360C29">
        <w:rPr>
          <w:rFonts w:ascii="Courier New" w:hAnsi="Courier New" w:cs="Courier New"/>
          <w:b/>
          <w:color w:val="000000" w:themeColor="text1"/>
        </w:rPr>
        <w:t>QATV</w:t>
      </w:r>
      <w:r w:rsidRPr="00360C29">
        <w:rPr>
          <w:rFonts w:ascii="Courier New" w:hAnsi="Courier New" w:cs="Courier New"/>
          <w:b/>
          <w:highlight w:val="lightGray"/>
        </w:rPr>
        <w:t>QKI</w:t>
      </w:r>
      <w:r w:rsidRPr="00A54203">
        <w:rPr>
          <w:rFonts w:ascii="Courier New" w:hAnsi="Courier New" w:cs="Courier New"/>
          <w:b/>
          <w:highlight w:val="cyan"/>
        </w:rPr>
        <w:t>R</w:t>
      </w:r>
      <w:r w:rsidRPr="00360C29">
        <w:rPr>
          <w:rFonts w:ascii="Courier New" w:hAnsi="Courier New" w:cs="Courier New"/>
          <w:b/>
          <w:highlight w:val="lightGray"/>
        </w:rPr>
        <w:t>DA</w:t>
      </w:r>
      <w:r w:rsidRPr="00A54203">
        <w:rPr>
          <w:rFonts w:ascii="Courier New" w:hAnsi="Courier New" w:cs="Courier New"/>
          <w:b/>
          <w:highlight w:val="cyan"/>
        </w:rPr>
        <w:t>I</w:t>
      </w:r>
    </w:p>
    <w:p w14:paraId="17FF6F6D" w14:textId="39BE605A" w:rsidR="00362781" w:rsidRPr="00360C29" w:rsidRDefault="00362781" w:rsidP="00362781">
      <w:pPr>
        <w:spacing w:after="0" w:line="240" w:lineRule="auto"/>
        <w:rPr>
          <w:rFonts w:ascii="Courier New" w:hAnsi="Courier New" w:cs="Courier New"/>
        </w:rPr>
      </w:pPr>
      <w:r w:rsidRPr="00205F5E">
        <w:rPr>
          <w:rFonts w:ascii="Courier New" w:hAnsi="Courier New" w:cs="Courier New"/>
          <w:b/>
          <w:sz w:val="20"/>
          <w:szCs w:val="20"/>
        </w:rPr>
        <w:t xml:space="preserve">phiLOV3  </w:t>
      </w:r>
      <w:r w:rsidR="00205F5E">
        <w:rPr>
          <w:rFonts w:ascii="Courier New" w:hAnsi="Courier New" w:cs="Courier New"/>
          <w:b/>
          <w:sz w:val="20"/>
          <w:szCs w:val="20"/>
        </w:rPr>
        <w:t xml:space="preserve"> </w:t>
      </w:r>
      <w:r w:rsidRPr="00360C29">
        <w:rPr>
          <w:rFonts w:ascii="Courier New" w:hAnsi="Courier New" w:cs="Courier New"/>
          <w:b/>
        </w:rPr>
        <w:t>MEK</w:t>
      </w:r>
      <w:r w:rsidRPr="00360C29">
        <w:rPr>
          <w:rFonts w:ascii="Courier New" w:hAnsi="Courier New" w:cs="Courier New"/>
          <w:b/>
          <w:highlight w:val="lightGray"/>
        </w:rPr>
        <w:t>SFVITD</w:t>
      </w:r>
      <w:r w:rsidRPr="00360C29">
        <w:rPr>
          <w:rFonts w:ascii="Courier New" w:hAnsi="Courier New" w:cs="Courier New"/>
          <w:b/>
        </w:rPr>
        <w:t>PRLPDY</w:t>
      </w:r>
      <w:r w:rsidRPr="00360C29">
        <w:rPr>
          <w:rFonts w:ascii="Courier New" w:hAnsi="Courier New" w:cs="Courier New"/>
          <w:b/>
          <w:highlight w:val="lightGray"/>
        </w:rPr>
        <w:t>PIIFASDGFLELT</w:t>
      </w:r>
      <w:r w:rsidRPr="00360C29">
        <w:rPr>
          <w:rFonts w:ascii="Courier New" w:hAnsi="Courier New" w:cs="Courier New"/>
          <w:b/>
        </w:rPr>
        <w:t>EYS</w:t>
      </w:r>
      <w:r w:rsidRPr="00360C29">
        <w:rPr>
          <w:rFonts w:ascii="Courier New" w:hAnsi="Courier New" w:cs="Courier New"/>
          <w:b/>
          <w:highlight w:val="lightGray"/>
        </w:rPr>
        <w:t>R</w:t>
      </w:r>
      <w:r w:rsidRPr="00360C29">
        <w:rPr>
          <w:rFonts w:ascii="Courier New" w:hAnsi="Courier New" w:cs="Courier New"/>
          <w:b/>
        </w:rPr>
        <w:t>EEIMGR</w:t>
      </w:r>
      <w:r w:rsidRPr="00692AD4">
        <w:rPr>
          <w:rFonts w:ascii="Courier New" w:hAnsi="Courier New" w:cs="Courier New"/>
          <w:b/>
          <w:highlight w:val="cyan"/>
        </w:rPr>
        <w:t>N</w:t>
      </w:r>
      <w:r w:rsidRPr="00360C29">
        <w:rPr>
          <w:rFonts w:ascii="Courier New" w:hAnsi="Courier New" w:cs="Courier New"/>
          <w:b/>
        </w:rPr>
        <w:t>A</w:t>
      </w:r>
      <w:r w:rsidRPr="00692AD4">
        <w:rPr>
          <w:rFonts w:ascii="Courier New" w:hAnsi="Courier New" w:cs="Courier New"/>
          <w:b/>
          <w:highlight w:val="cyan"/>
        </w:rPr>
        <w:t>R</w:t>
      </w:r>
      <w:r w:rsidRPr="00360C29">
        <w:rPr>
          <w:rFonts w:ascii="Courier New" w:hAnsi="Courier New" w:cs="Courier New"/>
          <w:b/>
          <w:highlight w:val="lightGray"/>
        </w:rPr>
        <w:t>F</w:t>
      </w:r>
      <w:r w:rsidRPr="00360C29">
        <w:rPr>
          <w:rFonts w:ascii="Courier New" w:hAnsi="Courier New" w:cs="Courier New"/>
          <w:b/>
        </w:rPr>
        <w:t>L</w:t>
      </w:r>
      <w:r w:rsidRPr="00692AD4">
        <w:rPr>
          <w:rFonts w:ascii="Courier New" w:hAnsi="Courier New" w:cs="Courier New"/>
          <w:b/>
          <w:highlight w:val="cyan"/>
        </w:rPr>
        <w:t>Q</w:t>
      </w:r>
      <w:r w:rsidRPr="00360C29">
        <w:rPr>
          <w:rFonts w:ascii="Courier New" w:hAnsi="Courier New" w:cs="Courier New"/>
          <w:b/>
        </w:rPr>
        <w:t>GPETD</w:t>
      </w:r>
      <w:r w:rsidRPr="00360C29">
        <w:rPr>
          <w:rFonts w:ascii="Courier New" w:hAnsi="Courier New" w:cs="Courier New"/>
          <w:b/>
          <w:color w:val="000000" w:themeColor="text1"/>
        </w:rPr>
        <w:t>QATV</w:t>
      </w:r>
      <w:r>
        <w:rPr>
          <w:rFonts w:ascii="Courier New" w:hAnsi="Courier New" w:cs="Courier New"/>
          <w:b/>
          <w:highlight w:val="lightGray"/>
        </w:rPr>
        <w:t>QKI</w:t>
      </w:r>
      <w:r w:rsidRPr="00692AD4">
        <w:rPr>
          <w:rFonts w:ascii="Courier New" w:hAnsi="Courier New" w:cs="Courier New"/>
          <w:b/>
          <w:highlight w:val="cyan"/>
        </w:rPr>
        <w:t>R</w:t>
      </w:r>
      <w:r>
        <w:rPr>
          <w:rFonts w:ascii="Courier New" w:hAnsi="Courier New" w:cs="Courier New"/>
          <w:b/>
          <w:highlight w:val="lightGray"/>
        </w:rPr>
        <w:t>DA</w:t>
      </w:r>
      <w:r w:rsidRPr="00692AD4">
        <w:rPr>
          <w:rFonts w:ascii="Courier New" w:hAnsi="Courier New" w:cs="Courier New"/>
          <w:b/>
          <w:highlight w:val="cyan"/>
        </w:rPr>
        <w:t>I</w:t>
      </w:r>
    </w:p>
    <w:p w14:paraId="3D62777F" w14:textId="5783357C" w:rsidR="00362781" w:rsidRPr="00692AD4" w:rsidRDefault="00781EF2" w:rsidP="00362781">
      <w:pPr>
        <w:spacing w:after="0" w:line="240" w:lineRule="auto"/>
        <w:rPr>
          <w:rFonts w:ascii="Courier New" w:hAnsi="Courier New" w:cs="Courier New"/>
        </w:rPr>
      </w:pPr>
      <w:r>
        <w:rPr>
          <w:rFonts w:ascii="Courier New" w:hAnsi="Courier New" w:cs="Courier New"/>
          <w:b/>
          <w:noProof/>
        </w:rPr>
        <w:drawing>
          <wp:anchor distT="0" distB="0" distL="114300" distR="114300" simplePos="0" relativeHeight="251728896" behindDoc="0" locked="0" layoutInCell="1" allowOverlap="1" wp14:anchorId="0407FE9F" wp14:editId="5FE4913A">
            <wp:simplePos x="0" y="0"/>
            <wp:positionH relativeFrom="column">
              <wp:posOffset>5189235</wp:posOffset>
            </wp:positionH>
            <wp:positionV relativeFrom="paragraph">
              <wp:posOffset>4852</wp:posOffset>
            </wp:positionV>
            <wp:extent cx="618409" cy="144037"/>
            <wp:effectExtent l="0" t="0" r="0" b="889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409" cy="144037"/>
                    </a:xfrm>
                    <a:prstGeom prst="rect">
                      <a:avLst/>
                    </a:prstGeom>
                    <a:noFill/>
                  </pic:spPr>
                </pic:pic>
              </a:graphicData>
            </a:graphic>
            <wp14:sizeRelH relativeFrom="page">
              <wp14:pctWidth>0</wp14:pctWidth>
            </wp14:sizeRelH>
            <wp14:sizeRelV relativeFrom="page">
              <wp14:pctHeight>0</wp14:pctHeight>
            </wp14:sizeRelV>
          </wp:anchor>
        </w:drawing>
      </w:r>
      <w:r>
        <w:rPr>
          <w:rFonts w:ascii="Courier New" w:hAnsi="Courier New" w:cs="Courier New"/>
          <w:b/>
          <w:noProof/>
        </w:rPr>
        <w:drawing>
          <wp:anchor distT="0" distB="0" distL="114300" distR="114300" simplePos="0" relativeHeight="251726848" behindDoc="0" locked="0" layoutInCell="1" allowOverlap="1" wp14:anchorId="0B3FC4AB" wp14:editId="55C2BF41">
            <wp:simplePos x="0" y="0"/>
            <wp:positionH relativeFrom="column">
              <wp:posOffset>2489494</wp:posOffset>
            </wp:positionH>
            <wp:positionV relativeFrom="paragraph">
              <wp:posOffset>22188</wp:posOffset>
            </wp:positionV>
            <wp:extent cx="618409" cy="144037"/>
            <wp:effectExtent l="0" t="0" r="0" b="889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6244" cy="152849"/>
                    </a:xfrm>
                    <a:prstGeom prst="rect">
                      <a:avLst/>
                    </a:prstGeom>
                    <a:noFill/>
                  </pic:spPr>
                </pic:pic>
              </a:graphicData>
            </a:graphic>
            <wp14:sizeRelH relativeFrom="page">
              <wp14:pctWidth>0</wp14:pctWidth>
            </wp14:sizeRelH>
            <wp14:sizeRelV relativeFrom="page">
              <wp14:pctHeight>0</wp14:pctHeight>
            </wp14:sizeRelV>
          </wp:anchor>
        </w:drawing>
      </w:r>
      <w:r>
        <w:rPr>
          <w:rFonts w:ascii="Courier New" w:hAnsi="Courier New" w:cs="Courier New"/>
          <w:b/>
          <w:noProof/>
        </w:rPr>
        <w:drawing>
          <wp:anchor distT="0" distB="0" distL="114300" distR="114300" simplePos="0" relativeHeight="251720704" behindDoc="0" locked="0" layoutInCell="1" allowOverlap="1" wp14:anchorId="03AD0DEE" wp14:editId="548F0DD0">
            <wp:simplePos x="0" y="0"/>
            <wp:positionH relativeFrom="column">
              <wp:posOffset>3313430</wp:posOffset>
            </wp:positionH>
            <wp:positionV relativeFrom="paragraph">
              <wp:posOffset>14605</wp:posOffset>
            </wp:positionV>
            <wp:extent cx="163195" cy="139700"/>
            <wp:effectExtent l="0" t="0" r="8255"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 r="34717" b="-1824"/>
                    <a:stretch/>
                  </pic:blipFill>
                  <pic:spPr bwMode="auto">
                    <a:xfrm>
                      <a:off x="0" y="0"/>
                      <a:ext cx="163195" cy="13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urier New" w:hAnsi="Courier New" w:cs="Courier New"/>
          <w:b/>
          <w:noProof/>
        </w:rPr>
        <w:drawing>
          <wp:anchor distT="0" distB="0" distL="114300" distR="114300" simplePos="0" relativeHeight="251722752" behindDoc="0" locked="0" layoutInCell="1" allowOverlap="1" wp14:anchorId="324838B6" wp14:editId="0D7F2B99">
            <wp:simplePos x="0" y="0"/>
            <wp:positionH relativeFrom="column">
              <wp:posOffset>4110355</wp:posOffset>
            </wp:positionH>
            <wp:positionV relativeFrom="paragraph">
              <wp:posOffset>15446</wp:posOffset>
            </wp:positionV>
            <wp:extent cx="163380" cy="139700"/>
            <wp:effectExtent l="0" t="0" r="8255"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 r="34717" b="-1824"/>
                    <a:stretch/>
                  </pic:blipFill>
                  <pic:spPr bwMode="auto">
                    <a:xfrm>
                      <a:off x="0" y="0"/>
                      <a:ext cx="163380" cy="13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2861" w:rsidRPr="00205F5E">
        <w:rPr>
          <w:rFonts w:ascii="Courier New" w:hAnsi="Courier New" w:cs="Courier New"/>
          <w:b/>
          <w:noProof/>
          <w:sz w:val="20"/>
          <w:szCs w:val="20"/>
        </w:rPr>
        <mc:AlternateContent>
          <mc:Choice Requires="wps">
            <w:drawing>
              <wp:anchor distT="0" distB="0" distL="114300" distR="114300" simplePos="0" relativeHeight="251660288" behindDoc="0" locked="0" layoutInCell="1" allowOverlap="1" wp14:anchorId="4A3C057E" wp14:editId="3957AD8B">
                <wp:simplePos x="0" y="0"/>
                <wp:positionH relativeFrom="margin">
                  <wp:posOffset>2025015</wp:posOffset>
                </wp:positionH>
                <wp:positionV relativeFrom="paragraph">
                  <wp:posOffset>23495</wp:posOffset>
                </wp:positionV>
                <wp:extent cx="454025" cy="142240"/>
                <wp:effectExtent l="0" t="19050" r="41275" b="29210"/>
                <wp:wrapNone/>
                <wp:docPr id="83" name="Right Arrow 83"/>
                <wp:cNvGraphicFramePr/>
                <a:graphic xmlns:a="http://schemas.openxmlformats.org/drawingml/2006/main">
                  <a:graphicData uri="http://schemas.microsoft.com/office/word/2010/wordprocessingShape">
                    <wps:wsp>
                      <wps:cNvSpPr/>
                      <wps:spPr>
                        <a:xfrm>
                          <a:off x="0" y="0"/>
                          <a:ext cx="454025" cy="142240"/>
                        </a:xfrm>
                        <a:prstGeom prst="right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C2F9B" id="Right Arrow 83" o:spid="_x0000_s1026" type="#_x0000_t13" style="position:absolute;left:0;text-align:left;margin-left:159.45pt;margin-top:1.85pt;width:35.75pt;height:11.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" adj="18217" fillcolor="#a5a5a5" strokecolor="#787878" strokeweight="1pt">
                <w10:wrap anchorx="margin"/>
              </v:shape>
            </w:pict>
          </mc:Fallback>
        </mc:AlternateContent>
      </w:r>
      <w:r w:rsidR="00AA2861" w:rsidRPr="00205F5E">
        <w:rPr>
          <w:rFonts w:ascii="Courier New" w:hAnsi="Courier New" w:cs="Courier New"/>
          <w:b/>
          <w:noProof/>
          <w:sz w:val="20"/>
          <w:szCs w:val="20"/>
        </w:rPr>
        <mc:AlternateContent>
          <mc:Choice Requires="wps">
            <w:drawing>
              <wp:anchor distT="0" distB="0" distL="114300" distR="114300" simplePos="0" relativeHeight="251659264" behindDoc="0" locked="0" layoutInCell="1" allowOverlap="1" wp14:anchorId="61C21D37" wp14:editId="3B8A0670">
                <wp:simplePos x="0" y="0"/>
                <wp:positionH relativeFrom="margin">
                  <wp:posOffset>1037590</wp:posOffset>
                </wp:positionH>
                <wp:positionV relativeFrom="paragraph">
                  <wp:posOffset>24765</wp:posOffset>
                </wp:positionV>
                <wp:extent cx="454025" cy="142240"/>
                <wp:effectExtent l="0" t="19050" r="41275" b="29210"/>
                <wp:wrapNone/>
                <wp:docPr id="82" name="Right Arrow 82"/>
                <wp:cNvGraphicFramePr/>
                <a:graphic xmlns:a="http://schemas.openxmlformats.org/drawingml/2006/main">
                  <a:graphicData uri="http://schemas.microsoft.com/office/word/2010/wordprocessingShape">
                    <wps:wsp>
                      <wps:cNvSpPr/>
                      <wps:spPr>
                        <a:xfrm>
                          <a:off x="0" y="0"/>
                          <a:ext cx="454025" cy="142240"/>
                        </a:xfrm>
                        <a:prstGeom prst="right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08883C" id="Right Arrow 82" o:spid="_x0000_s1026" type="#_x0000_t13" style="position:absolute;left:0;text-align:left;margin-left:81.7pt;margin-top:1.95pt;width:35.75pt;height:11.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" adj="18217" fillcolor="#a5a5a5" strokecolor="#787878" strokeweight="1pt">
                <w10:wrap anchorx="margin"/>
              </v:shape>
            </w:pict>
          </mc:Fallback>
        </mc:AlternateContent>
      </w:r>
    </w:p>
    <w:p w14:paraId="058F273F" w14:textId="6B45E65C" w:rsidR="00362781" w:rsidRPr="00692AD4" w:rsidRDefault="00362781" w:rsidP="00362781">
      <w:pPr>
        <w:spacing w:after="0" w:line="240" w:lineRule="auto"/>
        <w:rPr>
          <w:rFonts w:ascii="Courier New" w:hAnsi="Courier New" w:cs="Courier New"/>
        </w:rPr>
      </w:pPr>
    </w:p>
    <w:p w14:paraId="5FCB8A2F" w14:textId="02FE0337" w:rsidR="00362781" w:rsidRDefault="00362781" w:rsidP="00362781">
      <w:pPr>
        <w:spacing w:after="0" w:line="240" w:lineRule="auto"/>
        <w:rPr>
          <w:rFonts w:ascii="Courier New" w:hAnsi="Courier New" w:cs="Courier New"/>
          <w:b/>
        </w:rPr>
      </w:pPr>
      <w:r>
        <w:rPr>
          <w:rFonts w:ascii="Courier New" w:hAnsi="Courier New" w:cs="Courier New"/>
          <w:b/>
        </w:rPr>
        <w:t xml:space="preserve">      </w:t>
      </w:r>
      <w:r w:rsidRPr="00360C29">
        <w:rPr>
          <w:rFonts w:ascii="Courier New" w:hAnsi="Courier New" w:cs="Courier New"/>
          <w:b/>
        </w:rPr>
        <w:t xml:space="preserve">  </w:t>
      </w:r>
      <w:r>
        <w:rPr>
          <w:rFonts w:ascii="Courier New" w:hAnsi="Courier New" w:cs="Courier New"/>
          <w:b/>
        </w:rPr>
        <w:t xml:space="preserve">   </w:t>
      </w:r>
      <w:r w:rsidRPr="00360C29">
        <w:rPr>
          <w:rFonts w:ascii="Courier New" w:hAnsi="Courier New" w:cs="Courier New"/>
          <w:b/>
        </w:rPr>
        <w:t xml:space="preserve"> </w:t>
      </w:r>
      <w:r>
        <w:rPr>
          <w:rFonts w:ascii="Courier New" w:hAnsi="Courier New" w:cs="Courier New"/>
          <w:b/>
        </w:rPr>
        <w:t xml:space="preserve"> </w:t>
      </w:r>
      <w:r w:rsidRPr="00360C29">
        <w:rPr>
          <w:rFonts w:ascii="Courier New" w:hAnsi="Courier New" w:cs="Courier New"/>
          <w:b/>
        </w:rPr>
        <w:t xml:space="preserve">   </w:t>
      </w:r>
      <w:r>
        <w:rPr>
          <w:rFonts w:ascii="Courier New" w:hAnsi="Courier New" w:cs="Courier New"/>
          <w:b/>
        </w:rPr>
        <w:t xml:space="preserve">  70        80        90        100       110</w:t>
      </w:r>
    </w:p>
    <w:p w14:paraId="417FDD0F" w14:textId="49265D00" w:rsidR="00BB0BD8" w:rsidRPr="00360C29" w:rsidRDefault="00BB0BD8" w:rsidP="00362781">
      <w:pPr>
        <w:spacing w:after="0" w:line="240" w:lineRule="auto"/>
        <w:rPr>
          <w:rFonts w:ascii="Courier New" w:hAnsi="Courier New" w:cs="Courier New"/>
          <w:b/>
        </w:rPr>
      </w:pPr>
      <w:r>
        <w:rPr>
          <w:rFonts w:ascii="Courier New" w:hAnsi="Courier New" w:cs="Courier New"/>
          <w:b/>
        </w:rPr>
        <w:t xml:space="preserve">                  |         |         |         |         |</w:t>
      </w:r>
    </w:p>
    <w:p w14:paraId="1E810844" w14:textId="165DDA0C" w:rsidR="00362781" w:rsidRPr="00930544" w:rsidRDefault="00362781" w:rsidP="00362781">
      <w:pPr>
        <w:spacing w:after="0" w:line="240" w:lineRule="auto"/>
        <w:rPr>
          <w:rFonts w:ascii="Courier New" w:hAnsi="Courier New" w:cs="Courier New"/>
        </w:rPr>
      </w:pPr>
      <w:r w:rsidRPr="00930544">
        <w:rPr>
          <w:rFonts w:ascii="Courier New" w:hAnsi="Courier New" w:cs="Courier New"/>
          <w:b/>
        </w:rPr>
        <w:t>phiLOV2.1</w:t>
      </w:r>
      <w:r w:rsidR="002A16DE" w:rsidRPr="00930544">
        <w:rPr>
          <w:rFonts w:ascii="Courier New" w:hAnsi="Courier New" w:cs="Courier New"/>
          <w:b/>
        </w:rPr>
        <w:t xml:space="preserve"> </w:t>
      </w:r>
      <w:r w:rsidRPr="00930544">
        <w:rPr>
          <w:rFonts w:ascii="Courier New" w:hAnsi="Courier New" w:cs="Courier New"/>
          <w:b/>
          <w:highlight w:val="lightGray"/>
        </w:rPr>
        <w:t>RD</w:t>
      </w:r>
      <w:r w:rsidRPr="00930544">
        <w:rPr>
          <w:rFonts w:ascii="Courier New" w:hAnsi="Courier New" w:cs="Courier New"/>
          <w:b/>
        </w:rPr>
        <w:t>QRE</w:t>
      </w:r>
      <w:r w:rsidRPr="00930544">
        <w:rPr>
          <w:rFonts w:ascii="Courier New" w:hAnsi="Courier New" w:cs="Courier New"/>
          <w:b/>
          <w:highlight w:val="lightGray"/>
        </w:rPr>
        <w:t>TTVQLI</w:t>
      </w:r>
      <w:r w:rsidRPr="00930544">
        <w:rPr>
          <w:rFonts w:ascii="Courier New" w:hAnsi="Courier New" w:cs="Courier New"/>
          <w:b/>
          <w:highlight w:val="cyan"/>
        </w:rPr>
        <w:t>N</w:t>
      </w:r>
      <w:r w:rsidRPr="00930544">
        <w:rPr>
          <w:rFonts w:ascii="Courier New" w:hAnsi="Courier New" w:cs="Courier New"/>
          <w:b/>
          <w:highlight w:val="lightGray"/>
        </w:rPr>
        <w:t>YT</w:t>
      </w:r>
      <w:r w:rsidRPr="00930544">
        <w:rPr>
          <w:rFonts w:ascii="Courier New" w:hAnsi="Courier New" w:cs="Courier New"/>
          <w:b/>
        </w:rPr>
        <w:t>KSG</w:t>
      </w:r>
      <w:r w:rsidRPr="00930544">
        <w:rPr>
          <w:rFonts w:ascii="Courier New" w:hAnsi="Courier New" w:cs="Courier New"/>
          <w:b/>
          <w:highlight w:val="lightGray"/>
        </w:rPr>
        <w:t>KKFW</w:t>
      </w:r>
      <w:r w:rsidRPr="00930544">
        <w:rPr>
          <w:rFonts w:ascii="Courier New" w:hAnsi="Courier New" w:cs="Courier New"/>
          <w:b/>
          <w:highlight w:val="cyan"/>
        </w:rPr>
        <w:t>N</w:t>
      </w:r>
      <w:r w:rsidRPr="00930544">
        <w:rPr>
          <w:rFonts w:ascii="Courier New" w:hAnsi="Courier New" w:cs="Courier New"/>
          <w:b/>
          <w:highlight w:val="lightGray"/>
        </w:rPr>
        <w:t>LLHLQPVRD</w:t>
      </w:r>
      <w:r w:rsidRPr="00930544">
        <w:rPr>
          <w:rFonts w:ascii="Courier New" w:hAnsi="Courier New" w:cs="Courier New"/>
          <w:b/>
        </w:rPr>
        <w:t>RKG</w:t>
      </w:r>
      <w:r w:rsidRPr="00930544">
        <w:rPr>
          <w:rFonts w:ascii="Courier New" w:hAnsi="Courier New" w:cs="Courier New"/>
          <w:b/>
          <w:highlight w:val="lightGray"/>
        </w:rPr>
        <w:t>GLQY</w:t>
      </w:r>
      <w:r w:rsidRPr="00930544">
        <w:rPr>
          <w:rFonts w:ascii="Courier New" w:hAnsi="Courier New" w:cs="Courier New"/>
          <w:b/>
          <w:highlight w:val="cyan"/>
        </w:rPr>
        <w:t>F</w:t>
      </w:r>
      <w:r w:rsidRPr="00930544">
        <w:rPr>
          <w:rFonts w:ascii="Courier New" w:hAnsi="Courier New" w:cs="Courier New"/>
          <w:b/>
          <w:highlight w:val="lightGray"/>
        </w:rPr>
        <w:t>I</w:t>
      </w:r>
      <w:r w:rsidRPr="00930544">
        <w:rPr>
          <w:rFonts w:ascii="Courier New" w:hAnsi="Courier New" w:cs="Courier New"/>
          <w:b/>
          <w:highlight w:val="cyan"/>
        </w:rPr>
        <w:t>G</w:t>
      </w:r>
      <w:r w:rsidRPr="00930544">
        <w:rPr>
          <w:rFonts w:ascii="Courier New" w:hAnsi="Courier New" w:cs="Courier New"/>
          <w:b/>
          <w:highlight w:val="lightGray"/>
        </w:rPr>
        <w:t>V</w:t>
      </w:r>
      <w:r w:rsidRPr="00930544">
        <w:rPr>
          <w:rFonts w:ascii="Courier New" w:hAnsi="Courier New" w:cs="Courier New"/>
          <w:b/>
          <w:highlight w:val="cyan"/>
        </w:rPr>
        <w:t>Q</w:t>
      </w:r>
      <w:r w:rsidRPr="00930544">
        <w:rPr>
          <w:rFonts w:ascii="Courier New" w:hAnsi="Courier New" w:cs="Courier New"/>
          <w:b/>
          <w:highlight w:val="lightGray"/>
        </w:rPr>
        <w:t>LVGS</w:t>
      </w:r>
      <w:r w:rsidRPr="00930544">
        <w:rPr>
          <w:rFonts w:ascii="Courier New" w:hAnsi="Courier New" w:cs="Courier New"/>
          <w:b/>
        </w:rPr>
        <w:t>DHV</w:t>
      </w:r>
    </w:p>
    <w:p w14:paraId="5726CE5A" w14:textId="3F009CDC" w:rsidR="00362781" w:rsidRPr="00930544" w:rsidRDefault="00362781" w:rsidP="00362781">
      <w:pPr>
        <w:spacing w:after="0" w:line="240" w:lineRule="auto"/>
        <w:rPr>
          <w:rFonts w:ascii="Courier New" w:hAnsi="Courier New" w:cs="Courier New"/>
        </w:rPr>
      </w:pPr>
      <w:r w:rsidRPr="00930544">
        <w:rPr>
          <w:rFonts w:ascii="Courier New" w:hAnsi="Courier New" w:cs="Courier New"/>
          <w:b/>
        </w:rPr>
        <w:t xml:space="preserve">phiLOV3 </w:t>
      </w:r>
      <w:r w:rsidR="002A16DE" w:rsidRPr="00930544">
        <w:rPr>
          <w:rFonts w:ascii="Courier New" w:hAnsi="Courier New" w:cs="Courier New"/>
          <w:b/>
        </w:rPr>
        <w:t xml:space="preserve"> </w:t>
      </w:r>
      <w:r w:rsidR="00930544" w:rsidRPr="00930544">
        <w:rPr>
          <w:rFonts w:ascii="Courier New" w:hAnsi="Courier New" w:cs="Courier New"/>
          <w:b/>
        </w:rPr>
        <w:t xml:space="preserve"> </w:t>
      </w:r>
      <w:r w:rsidRPr="00930544">
        <w:rPr>
          <w:rFonts w:ascii="Courier New" w:hAnsi="Courier New" w:cs="Courier New"/>
          <w:b/>
          <w:highlight w:val="lightGray"/>
        </w:rPr>
        <w:t>RD</w:t>
      </w:r>
      <w:r w:rsidRPr="00930544">
        <w:rPr>
          <w:rFonts w:ascii="Courier New" w:hAnsi="Courier New" w:cs="Courier New"/>
          <w:b/>
          <w:highlight w:val="red"/>
        </w:rPr>
        <w:t>R</w:t>
      </w:r>
      <w:r w:rsidRPr="00930544">
        <w:rPr>
          <w:rFonts w:ascii="Courier New" w:hAnsi="Courier New" w:cs="Courier New"/>
          <w:b/>
        </w:rPr>
        <w:t>RE</w:t>
      </w:r>
      <w:r w:rsidRPr="00930544">
        <w:rPr>
          <w:rFonts w:ascii="Courier New" w:hAnsi="Courier New" w:cs="Courier New"/>
          <w:b/>
          <w:highlight w:val="lightGray"/>
        </w:rPr>
        <w:t>TTVQLI</w:t>
      </w:r>
      <w:r w:rsidRPr="00930544">
        <w:rPr>
          <w:rFonts w:ascii="Courier New" w:hAnsi="Courier New" w:cs="Courier New"/>
          <w:b/>
          <w:highlight w:val="cyan"/>
        </w:rPr>
        <w:t>N</w:t>
      </w:r>
      <w:r w:rsidRPr="00930544">
        <w:rPr>
          <w:rFonts w:ascii="Courier New" w:hAnsi="Courier New" w:cs="Courier New"/>
          <w:b/>
          <w:highlight w:val="lightGray"/>
        </w:rPr>
        <w:t>YT</w:t>
      </w:r>
      <w:r w:rsidRPr="00930544">
        <w:rPr>
          <w:rFonts w:ascii="Courier New" w:hAnsi="Courier New" w:cs="Courier New"/>
          <w:b/>
        </w:rPr>
        <w:t>KSG</w:t>
      </w:r>
      <w:r w:rsidRPr="00930544">
        <w:rPr>
          <w:rFonts w:ascii="Courier New" w:hAnsi="Courier New" w:cs="Courier New"/>
          <w:b/>
          <w:highlight w:val="lightGray"/>
        </w:rPr>
        <w:t>KKFW</w:t>
      </w:r>
      <w:r w:rsidRPr="00930544">
        <w:rPr>
          <w:rFonts w:ascii="Courier New" w:hAnsi="Courier New" w:cs="Courier New"/>
          <w:b/>
          <w:highlight w:val="cyan"/>
        </w:rPr>
        <w:t>N</w:t>
      </w:r>
      <w:r w:rsidRPr="00930544">
        <w:rPr>
          <w:rFonts w:ascii="Courier New" w:hAnsi="Courier New" w:cs="Courier New"/>
          <w:b/>
          <w:highlight w:val="lightGray"/>
        </w:rPr>
        <w:t>LLHLQPVRD</w:t>
      </w:r>
      <w:r w:rsidRPr="00930544">
        <w:rPr>
          <w:rFonts w:ascii="Courier New" w:hAnsi="Courier New" w:cs="Courier New"/>
          <w:b/>
          <w:highlight w:val="red"/>
        </w:rPr>
        <w:t>G</w:t>
      </w:r>
      <w:r w:rsidRPr="00930544">
        <w:rPr>
          <w:rFonts w:ascii="Courier New" w:hAnsi="Courier New" w:cs="Courier New"/>
          <w:b/>
        </w:rPr>
        <w:t>KG</w:t>
      </w:r>
      <w:r w:rsidRPr="00930544">
        <w:rPr>
          <w:rFonts w:ascii="Courier New" w:hAnsi="Courier New" w:cs="Courier New"/>
          <w:b/>
          <w:highlight w:val="lightGray"/>
        </w:rPr>
        <w:t>GLQY</w:t>
      </w:r>
      <w:r w:rsidRPr="00930544">
        <w:rPr>
          <w:rFonts w:ascii="Courier New" w:hAnsi="Courier New" w:cs="Courier New"/>
          <w:b/>
          <w:highlight w:val="cyan"/>
        </w:rPr>
        <w:t>F</w:t>
      </w:r>
      <w:r w:rsidRPr="00930544">
        <w:rPr>
          <w:rFonts w:ascii="Courier New" w:hAnsi="Courier New" w:cs="Courier New"/>
          <w:b/>
          <w:highlight w:val="lightGray"/>
        </w:rPr>
        <w:t>I</w:t>
      </w:r>
      <w:r w:rsidRPr="00930544">
        <w:rPr>
          <w:rFonts w:ascii="Courier New" w:hAnsi="Courier New" w:cs="Courier New"/>
          <w:b/>
          <w:highlight w:val="cyan"/>
        </w:rPr>
        <w:t>G</w:t>
      </w:r>
      <w:r w:rsidRPr="00930544">
        <w:rPr>
          <w:rFonts w:ascii="Courier New" w:hAnsi="Courier New" w:cs="Courier New"/>
          <w:b/>
          <w:highlight w:val="lightGray"/>
        </w:rPr>
        <w:t>V</w:t>
      </w:r>
      <w:r w:rsidRPr="00930544">
        <w:rPr>
          <w:rFonts w:ascii="Courier New" w:hAnsi="Courier New" w:cs="Courier New"/>
          <w:b/>
          <w:highlight w:val="cyan"/>
        </w:rPr>
        <w:t>Q</w:t>
      </w:r>
      <w:r w:rsidRPr="00930544">
        <w:rPr>
          <w:rFonts w:ascii="Courier New" w:hAnsi="Courier New" w:cs="Courier New"/>
          <w:b/>
          <w:highlight w:val="lightGray"/>
        </w:rPr>
        <w:t>LVGS</w:t>
      </w:r>
      <w:r w:rsidRPr="00930544">
        <w:rPr>
          <w:rFonts w:ascii="Courier New" w:hAnsi="Courier New" w:cs="Courier New"/>
          <w:b/>
        </w:rPr>
        <w:t>DHV</w:t>
      </w:r>
    </w:p>
    <w:p w14:paraId="06C72EA3" w14:textId="17FC1D90" w:rsidR="00362781" w:rsidRDefault="00781EF2" w:rsidP="00362781">
      <w:pPr>
        <w:spacing w:after="0" w:line="240" w:lineRule="auto"/>
        <w:rPr>
          <w:rFonts w:ascii="Courier New" w:hAnsi="Courier New" w:cs="Courier New"/>
        </w:rPr>
      </w:pPr>
      <w:r>
        <w:rPr>
          <w:rFonts w:ascii="Courier New" w:hAnsi="Courier New" w:cs="Courier New"/>
          <w:b/>
          <w:noProof/>
        </w:rPr>
        <w:drawing>
          <wp:anchor distT="0" distB="0" distL="114300" distR="114300" simplePos="0" relativeHeight="251724800" behindDoc="0" locked="0" layoutInCell="1" allowOverlap="1" wp14:anchorId="68970D86" wp14:editId="68FBA55E">
            <wp:simplePos x="0" y="0"/>
            <wp:positionH relativeFrom="column">
              <wp:posOffset>822960</wp:posOffset>
            </wp:positionH>
            <wp:positionV relativeFrom="paragraph">
              <wp:posOffset>27511</wp:posOffset>
            </wp:positionV>
            <wp:extent cx="163380" cy="139700"/>
            <wp:effectExtent l="0" t="0" r="8255"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 r="34717" b="-1824"/>
                    <a:stretch/>
                  </pic:blipFill>
                  <pic:spPr bwMode="auto">
                    <a:xfrm>
                      <a:off x="0" y="0"/>
                      <a:ext cx="163380" cy="13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2861">
        <w:rPr>
          <w:rFonts w:ascii="Courier New" w:hAnsi="Courier New" w:cs="Courier New"/>
          <w:noProof/>
        </w:rPr>
        <mc:AlternateContent>
          <mc:Choice Requires="wps">
            <w:drawing>
              <wp:anchor distT="0" distB="0" distL="114300" distR="114300" simplePos="0" relativeHeight="251661312" behindDoc="0" locked="0" layoutInCell="1" allowOverlap="1" wp14:anchorId="2A7534BB" wp14:editId="3658AB92">
                <wp:simplePos x="0" y="0"/>
                <wp:positionH relativeFrom="margin">
                  <wp:posOffset>1266098</wp:posOffset>
                </wp:positionH>
                <wp:positionV relativeFrom="paragraph">
                  <wp:posOffset>28781</wp:posOffset>
                </wp:positionV>
                <wp:extent cx="728980" cy="142240"/>
                <wp:effectExtent l="0" t="19050" r="33020" b="29210"/>
                <wp:wrapNone/>
                <wp:docPr id="86" name="Right Arrow 86"/>
                <wp:cNvGraphicFramePr/>
                <a:graphic xmlns:a="http://schemas.openxmlformats.org/drawingml/2006/main">
                  <a:graphicData uri="http://schemas.microsoft.com/office/word/2010/wordprocessingShape">
                    <wps:wsp>
                      <wps:cNvSpPr/>
                      <wps:spPr>
                        <a:xfrm>
                          <a:off x="0" y="0"/>
                          <a:ext cx="728980" cy="142240"/>
                        </a:xfrm>
                        <a:prstGeom prst="right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C7D4E" id="Right Arrow 86" o:spid="_x0000_s1026" type="#_x0000_t13" style="position:absolute;left:0;text-align:left;margin-left:99.7pt;margin-top:2.25pt;width:57.4pt;height:11.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" adj="19493" fillcolor="#a5a5a5" strokecolor="#787878" strokeweight="1pt">
                <w10:wrap anchorx="margin"/>
              </v:shape>
            </w:pict>
          </mc:Fallback>
        </mc:AlternateContent>
      </w:r>
      <w:r w:rsidR="00AA2861">
        <w:rPr>
          <w:rFonts w:ascii="Courier New" w:hAnsi="Courier New" w:cs="Courier New"/>
          <w:noProof/>
        </w:rPr>
        <mc:AlternateContent>
          <mc:Choice Requires="wps">
            <w:drawing>
              <wp:anchor distT="0" distB="0" distL="114300" distR="114300" simplePos="0" relativeHeight="251662336" behindDoc="0" locked="0" layoutInCell="1" allowOverlap="1" wp14:anchorId="7E25EE4B" wp14:editId="255662D3">
                <wp:simplePos x="0" y="0"/>
                <wp:positionH relativeFrom="margin">
                  <wp:posOffset>2272984</wp:posOffset>
                </wp:positionH>
                <wp:positionV relativeFrom="paragraph">
                  <wp:posOffset>27511</wp:posOffset>
                </wp:positionV>
                <wp:extent cx="1162685" cy="142240"/>
                <wp:effectExtent l="0" t="19050" r="37465" b="29210"/>
                <wp:wrapNone/>
                <wp:docPr id="85" name="Right Arrow 85"/>
                <wp:cNvGraphicFramePr/>
                <a:graphic xmlns:a="http://schemas.openxmlformats.org/drawingml/2006/main">
                  <a:graphicData uri="http://schemas.microsoft.com/office/word/2010/wordprocessingShape">
                    <wps:wsp>
                      <wps:cNvSpPr/>
                      <wps:spPr>
                        <a:xfrm>
                          <a:off x="0" y="0"/>
                          <a:ext cx="1162685" cy="142240"/>
                        </a:xfrm>
                        <a:prstGeom prst="right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9B359" id="Right Arrow 85" o:spid="_x0000_s1026" type="#_x0000_t13" style="position:absolute;left:0;text-align:left;margin-left:179pt;margin-top:2.15pt;width:91.55pt;height:11.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" adj="20279" fillcolor="#a5a5a5" strokecolor="#787878" strokeweight="1pt">
                <w10:wrap anchorx="margin"/>
              </v:shape>
            </w:pict>
          </mc:Fallback>
        </mc:AlternateContent>
      </w:r>
      <w:r w:rsidR="00AA2861">
        <w:rPr>
          <w:rFonts w:ascii="Courier New" w:hAnsi="Courier New" w:cs="Courier New"/>
          <w:noProof/>
        </w:rPr>
        <mc:AlternateContent>
          <mc:Choice Requires="wps">
            <w:drawing>
              <wp:anchor distT="0" distB="0" distL="114300" distR="114300" simplePos="0" relativeHeight="251663360" behindDoc="0" locked="0" layoutInCell="1" allowOverlap="1" wp14:anchorId="1921B52D" wp14:editId="78F4105F">
                <wp:simplePos x="0" y="0"/>
                <wp:positionH relativeFrom="margin">
                  <wp:posOffset>3687988</wp:posOffset>
                </wp:positionH>
                <wp:positionV relativeFrom="paragraph">
                  <wp:posOffset>26670</wp:posOffset>
                </wp:positionV>
                <wp:extent cx="1094105" cy="142240"/>
                <wp:effectExtent l="0" t="19050" r="29845" b="29210"/>
                <wp:wrapNone/>
                <wp:docPr id="84" name="Right Arrow 84"/>
                <wp:cNvGraphicFramePr/>
                <a:graphic xmlns:a="http://schemas.openxmlformats.org/drawingml/2006/main">
                  <a:graphicData uri="http://schemas.microsoft.com/office/word/2010/wordprocessingShape">
                    <wps:wsp>
                      <wps:cNvSpPr/>
                      <wps:spPr>
                        <a:xfrm>
                          <a:off x="0" y="0"/>
                          <a:ext cx="1094105" cy="142240"/>
                        </a:xfrm>
                        <a:prstGeom prst="right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C076A" id="Right Arrow 84" o:spid="_x0000_s1026" type="#_x0000_t13" style="position:absolute;left:0;text-align:left;margin-left:290.4pt;margin-top:2.1pt;width:86.15pt;height:11.2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" adj="20196" fillcolor="#a5a5a5" strokecolor="#787878" strokeweight="1pt">
                <w10:wrap anchorx="margin"/>
              </v:shape>
            </w:pict>
          </mc:Fallback>
        </mc:AlternateContent>
      </w:r>
    </w:p>
    <w:p w14:paraId="26054AC5" w14:textId="77777777" w:rsidR="003F2DF8" w:rsidRDefault="003F2DF8" w:rsidP="0087606A">
      <w:pPr>
        <w:spacing w:after="0" w:line="240" w:lineRule="auto"/>
        <w:jc w:val="both"/>
        <w:rPr>
          <w:rFonts w:ascii="Times New Roman" w:hAnsi="Times New Roman" w:cs="Times New Roman"/>
          <w:sz w:val="24"/>
          <w:szCs w:val="24"/>
        </w:rPr>
      </w:pPr>
    </w:p>
    <w:p w14:paraId="7B4B9089" w14:textId="77777777" w:rsidR="005D28EC" w:rsidRDefault="005D28EC" w:rsidP="005D28EC">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F1A0D71" wp14:editId="14C77CAA">
            <wp:extent cx="1473380" cy="17945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93426" cy="1818916"/>
                    </a:xfrm>
                    <a:prstGeom prst="rect">
                      <a:avLst/>
                    </a:prstGeom>
                  </pic:spPr>
                </pic:pic>
              </a:graphicData>
            </a:graphic>
          </wp:inline>
        </w:drawing>
      </w:r>
    </w:p>
    <w:p w14:paraId="252CD9E8" w14:textId="21B8D5F5" w:rsidR="00FA0255" w:rsidRPr="00D27924" w:rsidRDefault="00D27924" w:rsidP="00D27924">
      <w:pPr>
        <w:spacing w:after="0" w:line="240" w:lineRule="auto"/>
        <w:jc w:val="both"/>
        <w:rPr>
          <w:rFonts w:ascii="Times New Roman" w:eastAsia="Times New Roman" w:hAnsi="Times New Roman" w:cs="Times New Roman"/>
          <w:b/>
          <w:bCs/>
          <w:sz w:val="24"/>
          <w:szCs w:val="24"/>
        </w:rPr>
      </w:pPr>
      <w:r>
        <w:rPr>
          <w:rFonts w:ascii="Times New Roman" w:hAnsi="Times New Roman" w:cs="Times New Roman"/>
          <w:sz w:val="24"/>
          <w:szCs w:val="24"/>
        </w:rPr>
        <w:t>(</w:t>
      </w:r>
      <w:r w:rsidRPr="00D27924">
        <w:rPr>
          <w:rFonts w:ascii="Times New Roman" w:hAnsi="Times New Roman" w:cs="Times New Roman"/>
          <w:i/>
          <w:iCs/>
          <w:sz w:val="24"/>
          <w:szCs w:val="24"/>
        </w:rPr>
        <w:t>Top</w:t>
      </w:r>
      <w:r>
        <w:rPr>
          <w:rFonts w:ascii="Times New Roman" w:hAnsi="Times New Roman" w:cs="Times New Roman"/>
          <w:sz w:val="24"/>
          <w:szCs w:val="24"/>
        </w:rPr>
        <w:t xml:space="preserve">) </w:t>
      </w:r>
      <w:r w:rsidR="00EF0B02" w:rsidRPr="00E21006">
        <w:rPr>
          <w:rFonts w:ascii="Times New Roman" w:hAnsi="Times New Roman" w:cs="Times New Roman"/>
          <w:sz w:val="24"/>
          <w:szCs w:val="24"/>
        </w:rPr>
        <w:t xml:space="preserve">The residues surrounding the chromophore within </w:t>
      </w:r>
      <w:r w:rsidR="00EF0B02">
        <w:rPr>
          <w:rFonts w:ascii="Times New Roman" w:hAnsi="Times New Roman" w:cs="Times New Roman"/>
          <w:sz w:val="24"/>
          <w:szCs w:val="24"/>
        </w:rPr>
        <w:t>3</w:t>
      </w:r>
      <w:r w:rsidR="00EF0B02" w:rsidRPr="00E21006">
        <w:rPr>
          <w:rFonts w:ascii="Times New Roman" w:hAnsi="Times New Roman" w:cs="Times New Roman"/>
          <w:sz w:val="24"/>
          <w:szCs w:val="24"/>
        </w:rPr>
        <w:t>.</w:t>
      </w:r>
      <w:r w:rsidR="00EF0B02">
        <w:rPr>
          <w:rFonts w:ascii="Times New Roman" w:hAnsi="Times New Roman" w:cs="Times New Roman"/>
          <w:sz w:val="24"/>
          <w:szCs w:val="24"/>
        </w:rPr>
        <w:t>5</w:t>
      </w:r>
      <w:r w:rsidR="00EF0B02" w:rsidRPr="00E21006">
        <w:rPr>
          <w:rFonts w:ascii="Times New Roman" w:hAnsi="Times New Roman" w:cs="Times New Roman"/>
          <w:sz w:val="24"/>
          <w:szCs w:val="24"/>
        </w:rPr>
        <w:t xml:space="preserve"> Å are highlighted in cyan</w:t>
      </w:r>
      <w:r w:rsidR="00CF7E2A">
        <w:rPr>
          <w:rFonts w:ascii="Times New Roman" w:hAnsi="Times New Roman" w:cs="Times New Roman"/>
          <w:sz w:val="24"/>
          <w:szCs w:val="24"/>
        </w:rPr>
        <w:t xml:space="preserve"> </w:t>
      </w:r>
      <w:r w:rsidR="00CF7E2A">
        <w:rPr>
          <w:rFonts w:ascii="Times New Roman" w:hAnsi="Times New Roman" w:cs="Times New Roman"/>
        </w:rPr>
        <w:t>(PDB: 4</w:t>
      </w:r>
      <w:r w:rsidR="005303AE">
        <w:rPr>
          <w:rFonts w:ascii="Times New Roman" w:hAnsi="Times New Roman" w:cs="Times New Roman"/>
        </w:rPr>
        <w:t>EEU</w:t>
      </w:r>
      <w:r w:rsidR="00CF7E2A">
        <w:rPr>
          <w:rFonts w:ascii="Times New Roman" w:hAnsi="Times New Roman" w:cs="Times New Roman"/>
        </w:rPr>
        <w:t>)</w:t>
      </w:r>
      <w:r w:rsidR="00EF0B02" w:rsidRPr="00E21006">
        <w:rPr>
          <w:rFonts w:ascii="Times New Roman" w:hAnsi="Times New Roman" w:cs="Times New Roman"/>
          <w:sz w:val="24"/>
          <w:szCs w:val="24"/>
        </w:rPr>
        <w:t>. Mutations</w:t>
      </w:r>
      <w:r w:rsidR="00EF0B02">
        <w:rPr>
          <w:rFonts w:ascii="Times New Roman" w:hAnsi="Times New Roman" w:cs="Times New Roman"/>
          <w:sz w:val="24"/>
          <w:szCs w:val="24"/>
        </w:rPr>
        <w:t xml:space="preserve"> </w:t>
      </w:r>
      <w:r w:rsidR="00EF0B02" w:rsidRPr="00E21006">
        <w:rPr>
          <w:rFonts w:ascii="Times New Roman" w:hAnsi="Times New Roman" w:cs="Times New Roman"/>
          <w:sz w:val="24"/>
          <w:szCs w:val="24"/>
        </w:rPr>
        <w:t xml:space="preserve">resulting in the conversion of parental </w:t>
      </w:r>
      <w:r w:rsidR="00EF0B02">
        <w:rPr>
          <w:rFonts w:ascii="Times New Roman" w:hAnsi="Times New Roman" w:cs="Times New Roman"/>
          <w:sz w:val="24"/>
          <w:szCs w:val="24"/>
        </w:rPr>
        <w:t>phiLOV2.1</w:t>
      </w:r>
      <w:r w:rsidR="00EF0B02" w:rsidRPr="00E21006">
        <w:rPr>
          <w:rFonts w:ascii="Times New Roman" w:hAnsi="Times New Roman" w:cs="Times New Roman"/>
          <w:sz w:val="24"/>
          <w:szCs w:val="24"/>
        </w:rPr>
        <w:t xml:space="preserve"> into the </w:t>
      </w:r>
      <w:r w:rsidR="00EF0B02">
        <w:rPr>
          <w:rFonts w:ascii="Times New Roman" w:hAnsi="Times New Roman" w:cs="Times New Roman"/>
          <w:sz w:val="24"/>
          <w:szCs w:val="24"/>
        </w:rPr>
        <w:t>phiLOV3</w:t>
      </w:r>
      <w:r w:rsidR="00EF0B02" w:rsidRPr="00E21006">
        <w:rPr>
          <w:rFonts w:ascii="Times New Roman" w:hAnsi="Times New Roman" w:cs="Times New Roman"/>
          <w:sz w:val="24"/>
          <w:szCs w:val="24"/>
        </w:rPr>
        <w:t xml:space="preserve"> variant are highlighted in red. </w:t>
      </w:r>
      <w:r w:rsidR="0087606A" w:rsidRPr="00E21006">
        <w:rPr>
          <w:rFonts w:ascii="Times New Roman" w:hAnsi="Times New Roman" w:cs="Times New Roman"/>
          <w:sz w:val="24"/>
          <w:szCs w:val="24"/>
        </w:rPr>
        <w:t>The</w:t>
      </w:r>
      <w:r w:rsidR="0087606A">
        <w:rPr>
          <w:rFonts w:ascii="Times New Roman" w:hAnsi="Times New Roman" w:cs="Times New Roman"/>
          <w:sz w:val="24"/>
          <w:szCs w:val="24"/>
        </w:rPr>
        <w:t xml:space="preserve"> </w:t>
      </w:r>
      <w:r w:rsidR="0087606A" w:rsidRPr="00E21006">
        <w:rPr>
          <w:rFonts w:ascii="Times New Roman" w:hAnsi="Times New Roman" w:cs="Times New Roman"/>
          <w:sz w:val="24"/>
          <w:szCs w:val="24"/>
        </w:rPr>
        <w:t>β-sheet-forming regions and α-helixes are shaded and denoted with arrows and ribbons,</w:t>
      </w:r>
      <w:r w:rsidR="0087606A">
        <w:rPr>
          <w:rFonts w:ascii="Times New Roman" w:hAnsi="Times New Roman" w:cs="Times New Roman"/>
          <w:sz w:val="24"/>
          <w:szCs w:val="24"/>
        </w:rPr>
        <w:t xml:space="preserve"> r</w:t>
      </w:r>
      <w:r w:rsidR="0087606A" w:rsidRPr="00E21006">
        <w:rPr>
          <w:rFonts w:ascii="Times New Roman" w:hAnsi="Times New Roman" w:cs="Times New Roman"/>
          <w:sz w:val="24"/>
          <w:szCs w:val="24"/>
        </w:rPr>
        <w:t>espectively</w:t>
      </w:r>
      <w:r w:rsidR="0087606A">
        <w:rPr>
          <w:rFonts w:ascii="Times New Roman" w:hAnsi="Times New Roman" w:cs="Times New Roman"/>
          <w:sz w:val="24"/>
          <w:szCs w:val="24"/>
        </w:rPr>
        <w:t xml:space="preserve">. </w:t>
      </w:r>
      <w:r>
        <w:rPr>
          <w:rFonts w:ascii="Times New Roman" w:hAnsi="Times New Roman" w:cs="Times New Roman"/>
          <w:sz w:val="24"/>
          <w:szCs w:val="24"/>
        </w:rPr>
        <w:t>(</w:t>
      </w:r>
      <w:r w:rsidRPr="00D27924">
        <w:rPr>
          <w:rFonts w:ascii="Times New Roman" w:hAnsi="Times New Roman" w:cs="Times New Roman"/>
          <w:i/>
          <w:iCs/>
          <w:sz w:val="24"/>
          <w:szCs w:val="24"/>
        </w:rPr>
        <w:t>Bottom</w:t>
      </w:r>
      <w:r>
        <w:rPr>
          <w:rFonts w:ascii="Times New Roman" w:hAnsi="Times New Roman" w:cs="Times New Roman"/>
          <w:sz w:val="24"/>
          <w:szCs w:val="24"/>
        </w:rPr>
        <w:t xml:space="preserve">) </w:t>
      </w:r>
      <w:r w:rsidR="00BF492A" w:rsidRPr="00D27924">
        <w:rPr>
          <w:rFonts w:ascii="Times New Roman" w:hAnsi="Times New Roman" w:cs="Times New Roman"/>
          <w:sz w:val="24"/>
          <w:szCs w:val="24"/>
        </w:rPr>
        <w:t xml:space="preserve">3D protein structure of </w:t>
      </w:r>
      <w:r w:rsidR="00225D02" w:rsidRPr="00D27924">
        <w:rPr>
          <w:rFonts w:ascii="Times New Roman" w:eastAsia="Times New Roman" w:hAnsi="Times New Roman" w:cs="Times New Roman"/>
          <w:color w:val="333333"/>
          <w:sz w:val="24"/>
          <w:szCs w:val="24"/>
          <w:bdr w:val="none" w:sz="0" w:space="0" w:color="auto" w:frame="1"/>
        </w:rPr>
        <w:t>phiLOV2.1</w:t>
      </w:r>
      <w:r>
        <w:rPr>
          <w:rFonts w:ascii="Times New Roman" w:eastAsia="Times New Roman" w:hAnsi="Times New Roman" w:cs="Times New Roman"/>
          <w:color w:val="333333"/>
          <w:sz w:val="24"/>
          <w:szCs w:val="24"/>
          <w:bdr w:val="none" w:sz="0" w:space="0" w:color="auto" w:frame="1"/>
        </w:rPr>
        <w:t xml:space="preserve"> (PDB</w:t>
      </w:r>
      <w:r w:rsidRPr="00D27924">
        <w:rPr>
          <w:rFonts w:ascii="Times New Roman" w:eastAsia="Times New Roman" w:hAnsi="Times New Roman" w:cs="Times New Roman"/>
          <w:color w:val="333333"/>
          <w:sz w:val="24"/>
          <w:szCs w:val="24"/>
          <w:bdr w:val="none" w:sz="0" w:space="0" w:color="auto" w:frame="1"/>
        </w:rPr>
        <w:t xml:space="preserve"> </w:t>
      </w:r>
      <w:r w:rsidR="002671C5" w:rsidRPr="00D27924">
        <w:rPr>
          <w:rFonts w:ascii="Times New Roman" w:eastAsia="Times New Roman" w:hAnsi="Times New Roman" w:cs="Times New Roman"/>
          <w:sz w:val="24"/>
          <w:szCs w:val="24"/>
        </w:rPr>
        <w:t>4</w:t>
      </w:r>
      <w:r w:rsidRPr="00D27924">
        <w:rPr>
          <w:rFonts w:ascii="Times New Roman" w:eastAsia="Times New Roman" w:hAnsi="Times New Roman" w:cs="Times New Roman"/>
          <w:sz w:val="24"/>
          <w:szCs w:val="24"/>
        </w:rPr>
        <w:t>EEU)</w:t>
      </w:r>
      <w:r w:rsidR="00E56695">
        <w:rPr>
          <w:rFonts w:ascii="Times New Roman" w:eastAsia="Times New Roman" w:hAnsi="Times New Roman" w:cs="Times New Roman"/>
          <w:sz w:val="24"/>
          <w:szCs w:val="24"/>
        </w:rPr>
        <w:t xml:space="preserve">, </w:t>
      </w:r>
      <w:r w:rsidR="00D70641">
        <w:rPr>
          <w:rFonts w:ascii="Times New Roman" w:eastAsia="Times New Roman" w:hAnsi="Times New Roman" w:cs="Times New Roman"/>
          <w:sz w:val="24"/>
          <w:szCs w:val="24"/>
        </w:rPr>
        <w:t xml:space="preserve">chromophore shown </w:t>
      </w:r>
      <w:r w:rsidR="00701DE6">
        <w:rPr>
          <w:rFonts w:ascii="Times New Roman" w:eastAsia="Times New Roman" w:hAnsi="Times New Roman" w:cs="Times New Roman"/>
          <w:sz w:val="24"/>
          <w:szCs w:val="24"/>
        </w:rPr>
        <w:t xml:space="preserve">in blue, </w:t>
      </w:r>
      <w:r w:rsidR="00E56695">
        <w:rPr>
          <w:rFonts w:ascii="Times New Roman" w:eastAsia="Times New Roman" w:hAnsi="Times New Roman" w:cs="Times New Roman"/>
          <w:sz w:val="24"/>
          <w:szCs w:val="24"/>
        </w:rPr>
        <w:t>amino acids mutated in phiLOV3 are shown in yellow.</w:t>
      </w:r>
    </w:p>
    <w:p w14:paraId="627B7B04" w14:textId="3E3227C7" w:rsidR="00FA0255" w:rsidRDefault="00FA0255">
      <w:pPr>
        <w:rPr>
          <w:rFonts w:ascii="Times New Roman" w:eastAsia="Times New Roman" w:hAnsi="Times New Roman" w:cs="Times New Roman"/>
          <w:b/>
          <w:bCs/>
          <w:sz w:val="24"/>
          <w:szCs w:val="24"/>
          <w:lang w:eastAsia="en-US"/>
        </w:rPr>
      </w:pPr>
      <w:r>
        <w:rPr>
          <w:rFonts w:eastAsia="Times New Roman"/>
          <w:b/>
          <w:bCs/>
        </w:rPr>
        <w:br w:type="page"/>
      </w:r>
    </w:p>
    <w:p w14:paraId="3DAEBC51" w14:textId="45C44C42" w:rsidR="00BF1542" w:rsidRPr="004620D0" w:rsidRDefault="00B3725A" w:rsidP="00B3725A">
      <w:pPr>
        <w:rPr>
          <w:rFonts w:ascii="Times New Roman" w:hAnsi="Times New Roman" w:cs="Times New Roman"/>
          <w:sz w:val="24"/>
          <w:szCs w:val="24"/>
        </w:rPr>
      </w:pPr>
      <w:r w:rsidRPr="00B66DF8">
        <w:rPr>
          <w:rFonts w:ascii="Times New Roman" w:hAnsi="Times New Roman" w:cs="Times New Roman"/>
          <w:b/>
          <w:sz w:val="24"/>
          <w:szCs w:val="24"/>
        </w:rPr>
        <w:lastRenderedPageBreak/>
        <w:t>Su</w:t>
      </w:r>
      <w:r>
        <w:rPr>
          <w:rFonts w:ascii="Times New Roman" w:hAnsi="Times New Roman" w:cs="Times New Roman"/>
          <w:b/>
          <w:sz w:val="24"/>
          <w:szCs w:val="24"/>
        </w:rPr>
        <w:t>pp</w:t>
      </w:r>
      <w:r w:rsidRPr="00B66DF8">
        <w:rPr>
          <w:rFonts w:ascii="Times New Roman" w:hAnsi="Times New Roman" w:cs="Times New Roman"/>
          <w:b/>
          <w:sz w:val="24"/>
          <w:szCs w:val="24"/>
        </w:rPr>
        <w:t>lementar</w:t>
      </w:r>
      <w:r>
        <w:rPr>
          <w:rFonts w:ascii="Times New Roman" w:hAnsi="Times New Roman" w:cs="Times New Roman"/>
          <w:b/>
          <w:sz w:val="24"/>
          <w:szCs w:val="24"/>
        </w:rPr>
        <w:t>y</w:t>
      </w:r>
      <w:r w:rsidRPr="00B66DF8">
        <w:rPr>
          <w:rFonts w:ascii="Times New Roman" w:hAnsi="Times New Roman" w:cs="Times New Roman"/>
          <w:b/>
          <w:sz w:val="24"/>
          <w:szCs w:val="24"/>
        </w:rPr>
        <w:t xml:space="preserve"> F</w:t>
      </w:r>
      <w:r>
        <w:rPr>
          <w:rFonts w:ascii="Times New Roman" w:hAnsi="Times New Roman" w:cs="Times New Roman"/>
          <w:b/>
          <w:sz w:val="24"/>
          <w:szCs w:val="24"/>
        </w:rPr>
        <w:t>i</w:t>
      </w:r>
      <w:r w:rsidRPr="00B66DF8">
        <w:rPr>
          <w:rFonts w:ascii="Times New Roman" w:hAnsi="Times New Roman" w:cs="Times New Roman"/>
          <w:b/>
          <w:sz w:val="24"/>
          <w:szCs w:val="24"/>
        </w:rPr>
        <w:t xml:space="preserve">gure </w:t>
      </w:r>
      <w:r w:rsidR="00C151FB">
        <w:rPr>
          <w:rFonts w:ascii="Times New Roman" w:hAnsi="Times New Roman" w:cs="Times New Roman"/>
          <w:b/>
          <w:sz w:val="24"/>
          <w:szCs w:val="24"/>
        </w:rPr>
        <w:t>4</w:t>
      </w:r>
      <w:r w:rsidRPr="00B66DF8">
        <w:rPr>
          <w:rFonts w:ascii="Times New Roman" w:hAnsi="Times New Roman" w:cs="Times New Roman"/>
          <w:b/>
          <w:sz w:val="24"/>
          <w:szCs w:val="24"/>
        </w:rPr>
        <w:t>.</w:t>
      </w:r>
      <w:r w:rsidRPr="004620D0">
        <w:rPr>
          <w:rFonts w:ascii="Times New Roman" w:hAnsi="Times New Roman" w:cs="Times New Roman"/>
          <w:sz w:val="24"/>
          <w:szCs w:val="24"/>
        </w:rPr>
        <w:t xml:space="preserve"> </w:t>
      </w:r>
      <w:r w:rsidRPr="003F1BFC">
        <w:rPr>
          <w:rFonts w:ascii="Times New Roman" w:hAnsi="Times New Roman" w:cs="Times New Roman"/>
          <w:sz w:val="24"/>
          <w:szCs w:val="24"/>
        </w:rPr>
        <w:t xml:space="preserve">Alignment of amino acid sequences of </w:t>
      </w:r>
      <w:r w:rsidR="00056A5B">
        <w:rPr>
          <w:rFonts w:ascii="Times New Roman" w:hAnsi="Times New Roman" w:cs="Times New Roman"/>
          <w:sz w:val="24"/>
          <w:szCs w:val="24"/>
        </w:rPr>
        <w:t>TagRFP657</w:t>
      </w:r>
      <w:r w:rsidR="00BF1542">
        <w:rPr>
          <w:rFonts w:ascii="Times New Roman" w:hAnsi="Times New Roman" w:cs="Times New Roman"/>
          <w:sz w:val="24"/>
          <w:szCs w:val="24"/>
        </w:rPr>
        <w:t xml:space="preserve"> and</w:t>
      </w:r>
      <w:r w:rsidR="00FF2759">
        <w:rPr>
          <w:rFonts w:ascii="Times New Roman" w:hAnsi="Times New Roman" w:cs="Times New Roman"/>
          <w:sz w:val="24"/>
          <w:szCs w:val="24"/>
        </w:rPr>
        <w:t xml:space="preserve"> TagRFP658</w:t>
      </w:r>
      <w:r w:rsidR="00BF1542">
        <w:rPr>
          <w:rFonts w:ascii="Times New Roman" w:hAnsi="Times New Roman" w:cs="Times New Roman"/>
          <w:sz w:val="24"/>
          <w:szCs w:val="24"/>
        </w:rPr>
        <w:t>.</w:t>
      </w:r>
    </w:p>
    <w:p w14:paraId="5DBBBA64" w14:textId="2BCD9277" w:rsidR="00B3725A" w:rsidRPr="00B3725A" w:rsidRDefault="00B3725A" w:rsidP="00B3725A">
      <w:pPr>
        <w:spacing w:after="0" w:line="240" w:lineRule="auto"/>
        <w:rPr>
          <w:rFonts w:ascii="Courier New" w:eastAsia="Times New Roman" w:hAnsi="Courier New" w:cs="Courier New"/>
          <w:b/>
          <w:color w:val="000000"/>
          <w:lang w:eastAsia="en-US"/>
        </w:rPr>
      </w:pPr>
      <w:r w:rsidRPr="00B3725A">
        <w:rPr>
          <w:rFonts w:ascii="Courier New" w:eastAsia="Times New Roman" w:hAnsi="Courier New" w:cs="Courier New"/>
          <w:b/>
          <w:color w:val="000000"/>
          <w:lang w:eastAsia="en-US"/>
        </w:rPr>
        <w:t xml:space="preserve">               </w:t>
      </w:r>
      <w:r w:rsidR="00C2325B">
        <w:rPr>
          <w:rFonts w:ascii="Courier New" w:eastAsia="Times New Roman" w:hAnsi="Courier New" w:cs="Courier New"/>
          <w:b/>
          <w:color w:val="000000"/>
          <w:lang w:eastAsia="en-US"/>
        </w:rPr>
        <w:t xml:space="preserve">  </w:t>
      </w:r>
      <w:r w:rsidRPr="00B3725A">
        <w:rPr>
          <w:rFonts w:ascii="Courier New" w:eastAsia="Times New Roman" w:hAnsi="Courier New" w:cs="Courier New"/>
          <w:b/>
          <w:color w:val="000000"/>
          <w:lang w:eastAsia="en-US"/>
        </w:rPr>
        <w:t xml:space="preserve"> 10        20        30        40     </w:t>
      </w:r>
      <w:r w:rsidR="00330716">
        <w:rPr>
          <w:rFonts w:ascii="Courier New" w:eastAsia="Times New Roman" w:hAnsi="Courier New" w:cs="Courier New"/>
          <w:b/>
          <w:color w:val="000000"/>
          <w:lang w:eastAsia="en-US"/>
        </w:rPr>
        <w:t xml:space="preserve"> </w:t>
      </w:r>
      <w:r w:rsidRPr="00B3725A">
        <w:rPr>
          <w:rFonts w:ascii="Courier New" w:eastAsia="Times New Roman" w:hAnsi="Courier New" w:cs="Courier New"/>
          <w:b/>
          <w:color w:val="000000"/>
          <w:lang w:eastAsia="en-US"/>
        </w:rPr>
        <w:t xml:space="preserve">  50    </w:t>
      </w:r>
      <w:r w:rsidR="00C2325B">
        <w:rPr>
          <w:rFonts w:ascii="Courier New" w:eastAsia="Times New Roman" w:hAnsi="Courier New" w:cs="Courier New"/>
          <w:b/>
          <w:color w:val="000000"/>
          <w:lang w:eastAsia="en-US"/>
        </w:rPr>
        <w:t xml:space="preserve"> </w:t>
      </w:r>
      <w:r w:rsidRPr="00B3725A">
        <w:rPr>
          <w:rFonts w:ascii="Courier New" w:eastAsia="Times New Roman" w:hAnsi="Courier New" w:cs="Courier New"/>
          <w:b/>
          <w:color w:val="000000"/>
          <w:lang w:eastAsia="en-US"/>
        </w:rPr>
        <w:t xml:space="preserve">   60</w:t>
      </w:r>
    </w:p>
    <w:p w14:paraId="13A44D07" w14:textId="23177A8B" w:rsidR="00E373B7" w:rsidRPr="00360C29" w:rsidRDefault="00E373B7" w:rsidP="00E373B7">
      <w:pPr>
        <w:spacing w:after="0" w:line="240" w:lineRule="auto"/>
        <w:rPr>
          <w:rFonts w:ascii="Courier New" w:hAnsi="Courier New" w:cs="Courier New"/>
          <w:b/>
        </w:rPr>
      </w:pPr>
      <w:r>
        <w:rPr>
          <w:rFonts w:ascii="Courier New" w:hAnsi="Courier New" w:cs="Courier New"/>
          <w:b/>
        </w:rPr>
        <w:t xml:space="preserve">        </w:t>
      </w:r>
      <w:r w:rsidR="002A111D">
        <w:rPr>
          <w:rFonts w:ascii="Courier New" w:hAnsi="Courier New" w:cs="Courier New"/>
          <w:b/>
        </w:rPr>
        <w:t xml:space="preserve"> </w:t>
      </w:r>
      <w:r>
        <w:rPr>
          <w:rFonts w:ascii="Courier New" w:hAnsi="Courier New" w:cs="Courier New"/>
          <w:b/>
        </w:rPr>
        <w:t xml:space="preserve">   </w:t>
      </w:r>
      <w:r w:rsidR="006D15B6">
        <w:rPr>
          <w:rFonts w:ascii="Courier New" w:hAnsi="Courier New" w:cs="Courier New"/>
          <w:b/>
        </w:rPr>
        <w:t xml:space="preserve">    </w:t>
      </w:r>
      <w:r>
        <w:rPr>
          <w:rFonts w:ascii="Courier New" w:hAnsi="Courier New" w:cs="Courier New"/>
          <w:b/>
        </w:rPr>
        <w:t xml:space="preserve">   |         |         |         |         |  </w:t>
      </w:r>
      <w:r w:rsidR="00DA290F">
        <w:rPr>
          <w:rFonts w:ascii="Courier New" w:hAnsi="Courier New" w:cs="Courier New"/>
          <w:b/>
        </w:rPr>
        <w:t xml:space="preserve">   </w:t>
      </w:r>
      <w:r>
        <w:rPr>
          <w:rFonts w:ascii="Courier New" w:hAnsi="Courier New" w:cs="Courier New"/>
          <w:b/>
        </w:rPr>
        <w:t xml:space="preserve">    |</w:t>
      </w:r>
    </w:p>
    <w:p w14:paraId="5F331A14" w14:textId="37C02A45" w:rsidR="00B3725A" w:rsidRPr="00B3725A" w:rsidRDefault="00B3725A" w:rsidP="00B3725A">
      <w:pPr>
        <w:spacing w:after="0" w:line="240" w:lineRule="auto"/>
        <w:ind w:right="99"/>
        <w:rPr>
          <w:rFonts w:ascii="Courier New" w:eastAsia="Times New Roman" w:hAnsi="Courier New" w:cs="Courier New"/>
          <w:b/>
          <w:color w:val="000000"/>
          <w:lang w:eastAsia="en-US"/>
        </w:rPr>
      </w:pPr>
      <w:r w:rsidRPr="00B3725A">
        <w:rPr>
          <w:rFonts w:ascii="Courier New" w:eastAsia="Times New Roman" w:hAnsi="Courier New" w:cs="Courier New"/>
          <w:b/>
          <w:color w:val="000000"/>
          <w:lang w:eastAsia="en-US"/>
        </w:rPr>
        <w:t>TagRFP657</w:t>
      </w:r>
      <w:r w:rsidR="002A111D">
        <w:rPr>
          <w:rFonts w:ascii="Courier New" w:eastAsia="Times New Roman" w:hAnsi="Courier New" w:cs="Courier New"/>
          <w:b/>
          <w:color w:val="000000"/>
          <w:lang w:eastAsia="en-US"/>
        </w:rPr>
        <w:t xml:space="preserve"> </w:t>
      </w:r>
      <w:r w:rsidRPr="00B3725A">
        <w:rPr>
          <w:rFonts w:ascii="Courier New" w:eastAsia="Times New Roman" w:hAnsi="Courier New" w:cs="Courier New"/>
          <w:b/>
          <w:color w:val="000000"/>
          <w:lang w:eastAsia="en-US"/>
        </w:rPr>
        <w:t>MSELITEN</w:t>
      </w:r>
      <w:r w:rsidRPr="00B3725A">
        <w:rPr>
          <w:rFonts w:ascii="Courier New" w:eastAsia="Times New Roman" w:hAnsi="Courier New" w:cs="Courier New"/>
          <w:b/>
          <w:color w:val="000000"/>
          <w:highlight w:val="lightGray"/>
          <w:lang w:eastAsia="en-US"/>
        </w:rPr>
        <w:t>M</w:t>
      </w:r>
      <w:r w:rsidRPr="00B3725A">
        <w:rPr>
          <w:rFonts w:ascii="Courier New" w:eastAsia="Times New Roman" w:hAnsi="Courier New" w:cs="Courier New"/>
          <w:b/>
          <w:color w:val="000000"/>
          <w:lang w:eastAsia="en-US"/>
        </w:rPr>
        <w:t>H</w:t>
      </w:r>
      <w:r w:rsidRPr="00B3725A">
        <w:rPr>
          <w:rFonts w:ascii="Courier New" w:eastAsia="Times New Roman" w:hAnsi="Courier New" w:cs="Courier New"/>
          <w:b/>
          <w:color w:val="000000"/>
          <w:highlight w:val="lightGray"/>
          <w:lang w:eastAsia="en-US"/>
        </w:rPr>
        <w:t>M</w:t>
      </w:r>
      <w:r w:rsidRPr="00B3725A">
        <w:rPr>
          <w:rFonts w:ascii="Courier New" w:eastAsia="Times New Roman" w:hAnsi="Courier New" w:cs="Courier New"/>
          <w:b/>
          <w:color w:val="000000"/>
          <w:lang w:eastAsia="en-US"/>
        </w:rPr>
        <w:t>K</w:t>
      </w:r>
      <w:r w:rsidRPr="00B3725A">
        <w:rPr>
          <w:rFonts w:ascii="Courier New" w:eastAsia="Times New Roman" w:hAnsi="Courier New" w:cs="Courier New"/>
          <w:b/>
          <w:color w:val="000000"/>
          <w:highlight w:val="lightGray"/>
          <w:lang w:eastAsia="en-US"/>
        </w:rPr>
        <w:t>L</w:t>
      </w:r>
      <w:r w:rsidRPr="00B3725A">
        <w:rPr>
          <w:rFonts w:ascii="Courier New" w:eastAsia="Times New Roman" w:hAnsi="Courier New" w:cs="Courier New"/>
          <w:b/>
          <w:color w:val="000000"/>
          <w:lang w:eastAsia="en-US"/>
        </w:rPr>
        <w:t>Y</w:t>
      </w:r>
      <w:r w:rsidRPr="00B3725A">
        <w:rPr>
          <w:rFonts w:ascii="Courier New" w:eastAsia="Times New Roman" w:hAnsi="Courier New" w:cs="Courier New"/>
          <w:b/>
          <w:color w:val="000000"/>
          <w:highlight w:val="lightGray"/>
          <w:lang w:eastAsia="en-US"/>
        </w:rPr>
        <w:t>M</w:t>
      </w:r>
      <w:r w:rsidRPr="00B3725A">
        <w:rPr>
          <w:rFonts w:ascii="Courier New" w:eastAsia="Times New Roman" w:hAnsi="Courier New" w:cs="Courier New"/>
          <w:b/>
          <w:color w:val="000000"/>
          <w:lang w:eastAsia="en-US"/>
        </w:rPr>
        <w:t>E</w:t>
      </w:r>
      <w:r w:rsidRPr="00B3725A">
        <w:rPr>
          <w:rFonts w:ascii="Courier New" w:eastAsia="Times New Roman" w:hAnsi="Courier New" w:cs="Courier New"/>
          <w:b/>
          <w:color w:val="000000"/>
          <w:highlight w:val="lightGray"/>
          <w:lang w:eastAsia="en-US"/>
        </w:rPr>
        <w:t>G</w:t>
      </w:r>
      <w:r w:rsidRPr="00B3725A">
        <w:rPr>
          <w:rFonts w:ascii="Courier New" w:eastAsia="Times New Roman" w:hAnsi="Courier New" w:cs="Courier New"/>
          <w:b/>
          <w:color w:val="000000"/>
          <w:lang w:eastAsia="en-US"/>
        </w:rPr>
        <w:t>T</w:t>
      </w:r>
      <w:r w:rsidRPr="00B3725A">
        <w:rPr>
          <w:rFonts w:ascii="Courier New" w:eastAsia="Times New Roman" w:hAnsi="Courier New" w:cs="Courier New"/>
          <w:b/>
          <w:color w:val="000000"/>
          <w:highlight w:val="lightGray"/>
          <w:lang w:eastAsia="en-US"/>
        </w:rPr>
        <w:t>V</w:t>
      </w:r>
      <w:r w:rsidRPr="00B3725A">
        <w:rPr>
          <w:rFonts w:ascii="Courier New" w:eastAsia="Times New Roman" w:hAnsi="Courier New" w:cs="Courier New"/>
          <w:b/>
          <w:color w:val="000000"/>
          <w:lang w:eastAsia="en-US"/>
        </w:rPr>
        <w:t>NNHH</w:t>
      </w:r>
      <w:r w:rsidRPr="00B3725A">
        <w:rPr>
          <w:rFonts w:ascii="Courier New" w:eastAsia="Times New Roman" w:hAnsi="Courier New" w:cs="Courier New"/>
          <w:b/>
          <w:color w:val="000000"/>
          <w:highlight w:val="lightGray"/>
          <w:lang w:eastAsia="en-US"/>
        </w:rPr>
        <w:t>F</w:t>
      </w:r>
      <w:r w:rsidRPr="00B3725A">
        <w:rPr>
          <w:rFonts w:ascii="Courier New" w:eastAsia="Times New Roman" w:hAnsi="Courier New" w:cs="Courier New"/>
          <w:b/>
          <w:color w:val="000000"/>
          <w:lang w:eastAsia="en-US"/>
        </w:rPr>
        <w:t>K</w:t>
      </w:r>
      <w:r w:rsidRPr="00B3725A">
        <w:rPr>
          <w:rFonts w:ascii="Courier New" w:eastAsia="Times New Roman" w:hAnsi="Courier New" w:cs="Courier New"/>
          <w:b/>
          <w:color w:val="000000"/>
          <w:highlight w:val="lightGray"/>
          <w:lang w:eastAsia="en-US"/>
        </w:rPr>
        <w:t>C</w:t>
      </w:r>
      <w:r w:rsidRPr="00B3725A">
        <w:rPr>
          <w:rFonts w:ascii="Courier New" w:eastAsia="Times New Roman" w:hAnsi="Courier New" w:cs="Courier New"/>
          <w:b/>
          <w:color w:val="000000"/>
          <w:lang w:eastAsia="en-US"/>
        </w:rPr>
        <w:t>T</w:t>
      </w:r>
      <w:r w:rsidRPr="00B3725A">
        <w:rPr>
          <w:rFonts w:ascii="Courier New" w:eastAsia="Times New Roman" w:hAnsi="Courier New" w:cs="Courier New"/>
          <w:b/>
          <w:color w:val="000000"/>
          <w:highlight w:val="lightGray"/>
          <w:lang w:eastAsia="en-US"/>
        </w:rPr>
        <w:t>S</w:t>
      </w:r>
      <w:r w:rsidRPr="00B3725A">
        <w:rPr>
          <w:rFonts w:ascii="Courier New" w:eastAsia="Times New Roman" w:hAnsi="Courier New" w:cs="Courier New"/>
          <w:b/>
          <w:color w:val="000000"/>
          <w:lang w:eastAsia="en-US"/>
        </w:rPr>
        <w:t>E</w:t>
      </w:r>
      <w:r w:rsidRPr="00B3725A">
        <w:rPr>
          <w:rFonts w:ascii="Courier New" w:eastAsia="Times New Roman" w:hAnsi="Courier New" w:cs="Courier New"/>
          <w:b/>
          <w:color w:val="000000"/>
          <w:highlight w:val="lightGray"/>
          <w:lang w:eastAsia="en-US"/>
        </w:rPr>
        <w:t>G</w:t>
      </w:r>
      <w:r w:rsidRPr="00B3725A">
        <w:rPr>
          <w:rFonts w:ascii="Courier New" w:eastAsia="Times New Roman" w:hAnsi="Courier New" w:cs="Courier New"/>
          <w:b/>
          <w:color w:val="000000"/>
          <w:lang w:eastAsia="en-US"/>
        </w:rPr>
        <w:t>E</w:t>
      </w:r>
      <w:r w:rsidRPr="00B3725A">
        <w:rPr>
          <w:rFonts w:ascii="Courier New" w:eastAsia="Times New Roman" w:hAnsi="Courier New" w:cs="Courier New"/>
          <w:b/>
          <w:color w:val="000000"/>
          <w:highlight w:val="lightGray"/>
          <w:lang w:eastAsia="en-US"/>
        </w:rPr>
        <w:t>G</w:t>
      </w:r>
      <w:r w:rsidRPr="00B3725A">
        <w:rPr>
          <w:rFonts w:ascii="Courier New" w:eastAsia="Times New Roman" w:hAnsi="Courier New" w:cs="Courier New"/>
          <w:b/>
          <w:color w:val="000000"/>
          <w:lang w:eastAsia="en-US"/>
        </w:rPr>
        <w:t>KPYE</w:t>
      </w:r>
      <w:r w:rsidRPr="00B3725A">
        <w:rPr>
          <w:rFonts w:ascii="Courier New" w:eastAsia="Times New Roman" w:hAnsi="Courier New" w:cs="Courier New"/>
          <w:b/>
          <w:color w:val="000000"/>
          <w:highlight w:val="lightGray"/>
          <w:lang w:eastAsia="en-US"/>
        </w:rPr>
        <w:t>G</w:t>
      </w:r>
      <w:r w:rsidRPr="00B3725A">
        <w:rPr>
          <w:rFonts w:ascii="Courier New" w:eastAsia="Times New Roman" w:hAnsi="Courier New" w:cs="Courier New"/>
          <w:b/>
          <w:color w:val="000000"/>
          <w:lang w:eastAsia="en-US"/>
        </w:rPr>
        <w:t>T</w:t>
      </w:r>
      <w:r w:rsidRPr="00B3725A">
        <w:rPr>
          <w:rFonts w:ascii="Courier New" w:eastAsia="Times New Roman" w:hAnsi="Courier New" w:cs="Courier New"/>
          <w:b/>
          <w:color w:val="000000"/>
          <w:highlight w:val="lightGray"/>
          <w:lang w:eastAsia="en-US"/>
        </w:rPr>
        <w:t>Q</w:t>
      </w:r>
      <w:r w:rsidRPr="00B3725A">
        <w:rPr>
          <w:rFonts w:ascii="Courier New" w:eastAsia="Times New Roman" w:hAnsi="Courier New" w:cs="Courier New"/>
          <w:b/>
          <w:color w:val="000000"/>
          <w:lang w:eastAsia="en-US"/>
        </w:rPr>
        <w:t>T</w:t>
      </w:r>
      <w:r w:rsidRPr="00B3725A">
        <w:rPr>
          <w:rFonts w:ascii="Courier New" w:eastAsia="Times New Roman" w:hAnsi="Courier New" w:cs="Courier New"/>
          <w:b/>
          <w:color w:val="000000"/>
          <w:highlight w:val="lightGray"/>
          <w:lang w:eastAsia="en-US"/>
        </w:rPr>
        <w:t>Q</w:t>
      </w:r>
      <w:r w:rsidRPr="00B3725A">
        <w:rPr>
          <w:rFonts w:ascii="Courier New" w:eastAsia="Times New Roman" w:hAnsi="Courier New" w:cs="Courier New"/>
          <w:b/>
          <w:color w:val="000000"/>
          <w:lang w:eastAsia="en-US"/>
        </w:rPr>
        <w:t>R</w:t>
      </w:r>
      <w:r w:rsidRPr="00B3725A">
        <w:rPr>
          <w:rFonts w:ascii="Courier New" w:eastAsia="Times New Roman" w:hAnsi="Courier New" w:cs="Courier New"/>
          <w:b/>
          <w:color w:val="000000"/>
          <w:highlight w:val="lightGray"/>
          <w:lang w:eastAsia="en-US"/>
        </w:rPr>
        <w:t>I</w:t>
      </w:r>
      <w:r w:rsidRPr="00B3725A">
        <w:rPr>
          <w:rFonts w:ascii="Courier New" w:eastAsia="Times New Roman" w:hAnsi="Courier New" w:cs="Courier New"/>
          <w:b/>
          <w:color w:val="000000"/>
          <w:lang w:eastAsia="en-US"/>
        </w:rPr>
        <w:t>K</w:t>
      </w:r>
      <w:r w:rsidRPr="00B3725A">
        <w:rPr>
          <w:rFonts w:ascii="Courier New" w:eastAsia="Times New Roman" w:hAnsi="Courier New" w:cs="Courier New"/>
          <w:b/>
          <w:color w:val="000000"/>
          <w:highlight w:val="lightGray"/>
          <w:lang w:eastAsia="en-US"/>
        </w:rPr>
        <w:t>V</w:t>
      </w:r>
      <w:r w:rsidRPr="00B3725A">
        <w:rPr>
          <w:rFonts w:ascii="Courier New" w:eastAsia="Times New Roman" w:hAnsi="Courier New" w:cs="Courier New"/>
          <w:b/>
          <w:color w:val="000000"/>
          <w:lang w:eastAsia="en-US"/>
        </w:rPr>
        <w:t>VEGGPL</w:t>
      </w:r>
      <w:r w:rsidRPr="00B3725A">
        <w:rPr>
          <w:rFonts w:ascii="Courier New" w:eastAsia="Times New Roman" w:hAnsi="Courier New" w:cs="Courier New"/>
          <w:b/>
          <w:color w:val="000000"/>
          <w:highlight w:val="lightGray"/>
          <w:lang w:eastAsia="en-US"/>
        </w:rPr>
        <w:t>PFAFDI</w:t>
      </w:r>
      <w:r w:rsidR="00173B14">
        <w:rPr>
          <w:rFonts w:ascii="Courier New" w:eastAsia="Times New Roman" w:hAnsi="Courier New" w:cs="Courier New"/>
          <w:b/>
          <w:color w:val="000000"/>
          <w:lang w:eastAsia="en-US"/>
        </w:rPr>
        <w:t>L</w:t>
      </w:r>
      <w:r w:rsidR="00173B14" w:rsidRPr="00173B14">
        <w:rPr>
          <w:rFonts w:ascii="Courier New" w:eastAsia="Times New Roman" w:hAnsi="Courier New" w:cs="Courier New"/>
          <w:b/>
          <w:color w:val="000000"/>
          <w:highlight w:val="lightGray"/>
          <w:lang w:eastAsia="en-US"/>
        </w:rPr>
        <w:t>AT</w:t>
      </w:r>
    </w:p>
    <w:p w14:paraId="467C66FA" w14:textId="0640B5EC" w:rsidR="00B3725A" w:rsidRPr="00B3725A" w:rsidRDefault="00BB2F64" w:rsidP="00B3725A">
      <w:pPr>
        <w:spacing w:after="0" w:line="240" w:lineRule="auto"/>
        <w:ind w:right="99"/>
        <w:rPr>
          <w:rFonts w:ascii="Courier New" w:eastAsia="Times New Roman" w:hAnsi="Courier New" w:cs="Courier New"/>
          <w:b/>
          <w:color w:val="000000"/>
          <w:lang w:eastAsia="en-US"/>
        </w:rPr>
      </w:pPr>
      <w:r w:rsidRPr="00B3725A">
        <w:rPr>
          <w:rFonts w:ascii="Courier New" w:eastAsia="Times New Roman" w:hAnsi="Courier New" w:cs="Courier New"/>
          <w:b/>
          <w:color w:val="000000"/>
          <w:lang w:eastAsia="en-US"/>
        </w:rPr>
        <w:t>TagRFP65</w:t>
      </w:r>
      <w:r w:rsidRPr="00857847">
        <w:rPr>
          <w:rFonts w:ascii="Courier New" w:eastAsia="Times New Roman" w:hAnsi="Courier New" w:cs="Courier New"/>
          <w:b/>
          <w:color w:val="000000"/>
          <w:lang w:eastAsia="en-US"/>
        </w:rPr>
        <w:t>8</w:t>
      </w:r>
      <w:r w:rsidR="002A111D">
        <w:rPr>
          <w:rFonts w:ascii="Courier New" w:eastAsia="Times New Roman" w:hAnsi="Courier New" w:cs="Courier New"/>
          <w:b/>
          <w:color w:val="000000"/>
          <w:lang w:eastAsia="en-US"/>
        </w:rPr>
        <w:t xml:space="preserve"> </w:t>
      </w:r>
      <w:r w:rsidR="00B3725A" w:rsidRPr="00B3725A">
        <w:rPr>
          <w:rFonts w:ascii="Courier New" w:eastAsia="Times New Roman" w:hAnsi="Courier New" w:cs="Courier New"/>
          <w:b/>
          <w:color w:val="000000"/>
          <w:lang w:eastAsia="en-US"/>
        </w:rPr>
        <w:t>MSELITEN</w:t>
      </w:r>
      <w:r w:rsidR="00B3725A" w:rsidRPr="00B3725A">
        <w:rPr>
          <w:rFonts w:ascii="Courier New" w:eastAsia="Times New Roman" w:hAnsi="Courier New" w:cs="Courier New"/>
          <w:b/>
          <w:color w:val="000000"/>
          <w:highlight w:val="lightGray"/>
          <w:lang w:eastAsia="en-US"/>
        </w:rPr>
        <w:t>M</w:t>
      </w:r>
      <w:r w:rsidR="00B3725A" w:rsidRPr="00B3725A">
        <w:rPr>
          <w:rFonts w:ascii="Courier New" w:eastAsia="Times New Roman" w:hAnsi="Courier New" w:cs="Courier New"/>
          <w:b/>
          <w:color w:val="000000"/>
          <w:lang w:eastAsia="en-US"/>
        </w:rPr>
        <w:t>H</w:t>
      </w:r>
      <w:r w:rsidR="00B3725A" w:rsidRPr="00B3725A">
        <w:rPr>
          <w:rFonts w:ascii="Courier New" w:eastAsia="Times New Roman" w:hAnsi="Courier New" w:cs="Courier New"/>
          <w:b/>
          <w:color w:val="000000"/>
          <w:highlight w:val="lightGray"/>
          <w:lang w:eastAsia="en-US"/>
        </w:rPr>
        <w:t>M</w:t>
      </w:r>
      <w:r w:rsidR="00B3725A" w:rsidRPr="00B3725A">
        <w:rPr>
          <w:rFonts w:ascii="Courier New" w:eastAsia="Times New Roman" w:hAnsi="Courier New" w:cs="Courier New"/>
          <w:b/>
          <w:color w:val="000000"/>
          <w:lang w:eastAsia="en-US"/>
        </w:rPr>
        <w:t>K</w:t>
      </w:r>
      <w:r w:rsidR="00B3725A" w:rsidRPr="00B3725A">
        <w:rPr>
          <w:rFonts w:ascii="Courier New" w:eastAsia="Times New Roman" w:hAnsi="Courier New" w:cs="Courier New"/>
          <w:b/>
          <w:color w:val="000000"/>
          <w:highlight w:val="lightGray"/>
          <w:lang w:eastAsia="en-US"/>
        </w:rPr>
        <w:t>L</w:t>
      </w:r>
      <w:r w:rsidR="00B3725A" w:rsidRPr="00B3725A">
        <w:rPr>
          <w:rFonts w:ascii="Courier New" w:eastAsia="Times New Roman" w:hAnsi="Courier New" w:cs="Courier New"/>
          <w:b/>
          <w:color w:val="000000"/>
          <w:lang w:eastAsia="en-US"/>
        </w:rPr>
        <w:t>Y</w:t>
      </w:r>
      <w:r w:rsidR="00B3725A" w:rsidRPr="00B3725A">
        <w:rPr>
          <w:rFonts w:ascii="Courier New" w:eastAsia="Times New Roman" w:hAnsi="Courier New" w:cs="Courier New"/>
          <w:b/>
          <w:color w:val="000000"/>
          <w:highlight w:val="lightGray"/>
          <w:lang w:eastAsia="en-US"/>
        </w:rPr>
        <w:t>M</w:t>
      </w:r>
      <w:r w:rsidR="00B3725A" w:rsidRPr="00B3725A">
        <w:rPr>
          <w:rFonts w:ascii="Courier New" w:eastAsia="Times New Roman" w:hAnsi="Courier New" w:cs="Courier New"/>
          <w:b/>
          <w:color w:val="000000"/>
          <w:lang w:eastAsia="en-US"/>
        </w:rPr>
        <w:t>E</w:t>
      </w:r>
      <w:r w:rsidR="00B3725A" w:rsidRPr="00B3725A">
        <w:rPr>
          <w:rFonts w:ascii="Courier New" w:eastAsia="Times New Roman" w:hAnsi="Courier New" w:cs="Courier New"/>
          <w:b/>
          <w:color w:val="000000"/>
          <w:highlight w:val="lightGray"/>
          <w:lang w:eastAsia="en-US"/>
        </w:rPr>
        <w:t>G</w:t>
      </w:r>
      <w:r w:rsidR="00B3725A" w:rsidRPr="00B3725A">
        <w:rPr>
          <w:rFonts w:ascii="Courier New" w:eastAsia="Times New Roman" w:hAnsi="Courier New" w:cs="Courier New"/>
          <w:b/>
          <w:color w:val="000000"/>
          <w:lang w:eastAsia="en-US"/>
        </w:rPr>
        <w:t>T</w:t>
      </w:r>
      <w:r w:rsidR="00B3725A" w:rsidRPr="00B3725A">
        <w:rPr>
          <w:rFonts w:ascii="Courier New" w:eastAsia="Times New Roman" w:hAnsi="Courier New" w:cs="Courier New"/>
          <w:b/>
          <w:color w:val="000000"/>
          <w:highlight w:val="lightGray"/>
          <w:lang w:eastAsia="en-US"/>
        </w:rPr>
        <w:t>V</w:t>
      </w:r>
      <w:r w:rsidR="00B3725A" w:rsidRPr="00B3725A">
        <w:rPr>
          <w:rFonts w:ascii="Courier New" w:eastAsia="Times New Roman" w:hAnsi="Courier New" w:cs="Courier New"/>
          <w:b/>
          <w:color w:val="000000"/>
          <w:lang w:eastAsia="en-US"/>
        </w:rPr>
        <w:t>NNHH</w:t>
      </w:r>
      <w:r w:rsidR="00B3725A" w:rsidRPr="00B3725A">
        <w:rPr>
          <w:rFonts w:ascii="Courier New" w:eastAsia="Times New Roman" w:hAnsi="Courier New" w:cs="Courier New"/>
          <w:b/>
          <w:color w:val="000000"/>
          <w:highlight w:val="lightGray"/>
          <w:lang w:eastAsia="en-US"/>
        </w:rPr>
        <w:t>F</w:t>
      </w:r>
      <w:r w:rsidR="00B3725A" w:rsidRPr="00B3725A">
        <w:rPr>
          <w:rFonts w:ascii="Courier New" w:eastAsia="Times New Roman" w:hAnsi="Courier New" w:cs="Courier New"/>
          <w:b/>
          <w:color w:val="000000"/>
          <w:lang w:eastAsia="en-US"/>
        </w:rPr>
        <w:t>K</w:t>
      </w:r>
      <w:r w:rsidR="00B3725A" w:rsidRPr="00B3725A">
        <w:rPr>
          <w:rFonts w:ascii="Courier New" w:eastAsia="Times New Roman" w:hAnsi="Courier New" w:cs="Courier New"/>
          <w:b/>
          <w:color w:val="000000"/>
          <w:highlight w:val="lightGray"/>
          <w:lang w:eastAsia="en-US"/>
        </w:rPr>
        <w:t>C</w:t>
      </w:r>
      <w:r w:rsidR="00B3725A" w:rsidRPr="00B3725A">
        <w:rPr>
          <w:rFonts w:ascii="Courier New" w:eastAsia="Times New Roman" w:hAnsi="Courier New" w:cs="Courier New"/>
          <w:b/>
          <w:color w:val="000000"/>
          <w:lang w:eastAsia="en-US"/>
        </w:rPr>
        <w:t>T</w:t>
      </w:r>
      <w:r w:rsidR="00B3725A" w:rsidRPr="00B3725A">
        <w:rPr>
          <w:rFonts w:ascii="Courier New" w:eastAsia="Times New Roman" w:hAnsi="Courier New" w:cs="Courier New"/>
          <w:b/>
          <w:color w:val="000000"/>
          <w:highlight w:val="lightGray"/>
          <w:lang w:eastAsia="en-US"/>
        </w:rPr>
        <w:t>S</w:t>
      </w:r>
      <w:r w:rsidR="00B3725A" w:rsidRPr="00B3725A">
        <w:rPr>
          <w:rFonts w:ascii="Courier New" w:eastAsia="Times New Roman" w:hAnsi="Courier New" w:cs="Courier New"/>
          <w:b/>
          <w:color w:val="000000"/>
          <w:lang w:eastAsia="en-US"/>
        </w:rPr>
        <w:t>E</w:t>
      </w:r>
      <w:r w:rsidR="00B3725A" w:rsidRPr="00B3725A">
        <w:rPr>
          <w:rFonts w:ascii="Courier New" w:eastAsia="Times New Roman" w:hAnsi="Courier New" w:cs="Courier New"/>
          <w:b/>
          <w:color w:val="000000"/>
          <w:highlight w:val="lightGray"/>
          <w:lang w:eastAsia="en-US"/>
        </w:rPr>
        <w:t>G</w:t>
      </w:r>
      <w:r w:rsidR="00B3725A" w:rsidRPr="00B3725A">
        <w:rPr>
          <w:rFonts w:ascii="Courier New" w:eastAsia="Times New Roman" w:hAnsi="Courier New" w:cs="Courier New"/>
          <w:b/>
          <w:color w:val="000000"/>
          <w:lang w:eastAsia="en-US"/>
        </w:rPr>
        <w:t>E</w:t>
      </w:r>
      <w:r w:rsidR="00B3725A" w:rsidRPr="00B3725A">
        <w:rPr>
          <w:rFonts w:ascii="Courier New" w:eastAsia="Times New Roman" w:hAnsi="Courier New" w:cs="Courier New"/>
          <w:b/>
          <w:color w:val="000000"/>
          <w:highlight w:val="lightGray"/>
          <w:lang w:eastAsia="en-US"/>
        </w:rPr>
        <w:t>G</w:t>
      </w:r>
      <w:r w:rsidR="00B3725A" w:rsidRPr="00B3725A">
        <w:rPr>
          <w:rFonts w:ascii="Courier New" w:eastAsia="Times New Roman" w:hAnsi="Courier New" w:cs="Courier New"/>
          <w:b/>
          <w:color w:val="000000"/>
          <w:lang w:eastAsia="en-US"/>
        </w:rPr>
        <w:t>KPYE</w:t>
      </w:r>
      <w:r w:rsidR="00B3725A" w:rsidRPr="00B3725A">
        <w:rPr>
          <w:rFonts w:ascii="Courier New" w:eastAsia="Times New Roman" w:hAnsi="Courier New" w:cs="Courier New"/>
          <w:b/>
          <w:color w:val="000000"/>
          <w:highlight w:val="lightGray"/>
          <w:lang w:eastAsia="en-US"/>
        </w:rPr>
        <w:t>G</w:t>
      </w:r>
      <w:r w:rsidR="00B3725A" w:rsidRPr="00B3725A">
        <w:rPr>
          <w:rFonts w:ascii="Courier New" w:eastAsia="Times New Roman" w:hAnsi="Courier New" w:cs="Courier New"/>
          <w:b/>
          <w:color w:val="000000"/>
          <w:lang w:eastAsia="en-US"/>
        </w:rPr>
        <w:t>T</w:t>
      </w:r>
      <w:r w:rsidR="00B3725A" w:rsidRPr="00B3725A">
        <w:rPr>
          <w:rFonts w:ascii="Courier New" w:eastAsia="Times New Roman" w:hAnsi="Courier New" w:cs="Courier New"/>
          <w:b/>
          <w:color w:val="000000"/>
          <w:highlight w:val="lightGray"/>
          <w:lang w:eastAsia="en-US"/>
        </w:rPr>
        <w:t>Q</w:t>
      </w:r>
      <w:r w:rsidR="00B3725A" w:rsidRPr="00B3725A">
        <w:rPr>
          <w:rFonts w:ascii="Courier New" w:eastAsia="Times New Roman" w:hAnsi="Courier New" w:cs="Courier New"/>
          <w:b/>
          <w:color w:val="000000"/>
          <w:lang w:eastAsia="en-US"/>
        </w:rPr>
        <w:t>T</w:t>
      </w:r>
      <w:r w:rsidR="00B3725A" w:rsidRPr="00B3725A">
        <w:rPr>
          <w:rFonts w:ascii="Courier New" w:eastAsia="Times New Roman" w:hAnsi="Courier New" w:cs="Courier New"/>
          <w:b/>
          <w:color w:val="000000"/>
          <w:highlight w:val="lightGray"/>
          <w:lang w:eastAsia="en-US"/>
        </w:rPr>
        <w:t>Q</w:t>
      </w:r>
      <w:r w:rsidR="00B3725A" w:rsidRPr="00B3725A">
        <w:rPr>
          <w:rFonts w:ascii="Courier New" w:eastAsia="Times New Roman" w:hAnsi="Courier New" w:cs="Courier New"/>
          <w:b/>
          <w:color w:val="000000"/>
          <w:lang w:eastAsia="en-US"/>
        </w:rPr>
        <w:t>R</w:t>
      </w:r>
      <w:r w:rsidR="00B3725A" w:rsidRPr="00B3725A">
        <w:rPr>
          <w:rFonts w:ascii="Courier New" w:eastAsia="Times New Roman" w:hAnsi="Courier New" w:cs="Courier New"/>
          <w:b/>
          <w:color w:val="000000"/>
          <w:highlight w:val="lightGray"/>
          <w:lang w:eastAsia="en-US"/>
        </w:rPr>
        <w:t>I</w:t>
      </w:r>
      <w:r w:rsidR="00B3725A" w:rsidRPr="00B3725A">
        <w:rPr>
          <w:rFonts w:ascii="Courier New" w:eastAsia="Times New Roman" w:hAnsi="Courier New" w:cs="Courier New"/>
          <w:b/>
          <w:color w:val="000000"/>
          <w:lang w:eastAsia="en-US"/>
        </w:rPr>
        <w:t>K</w:t>
      </w:r>
      <w:r w:rsidR="00B3725A" w:rsidRPr="00B3725A">
        <w:rPr>
          <w:rFonts w:ascii="Courier New" w:eastAsia="Times New Roman" w:hAnsi="Courier New" w:cs="Courier New"/>
          <w:b/>
          <w:color w:val="000000"/>
          <w:highlight w:val="lightGray"/>
          <w:lang w:eastAsia="en-US"/>
        </w:rPr>
        <w:t>V</w:t>
      </w:r>
      <w:r w:rsidR="00B3725A" w:rsidRPr="00B3725A">
        <w:rPr>
          <w:rFonts w:ascii="Courier New" w:eastAsia="Times New Roman" w:hAnsi="Courier New" w:cs="Courier New"/>
          <w:b/>
          <w:color w:val="000000"/>
          <w:lang w:eastAsia="en-US"/>
        </w:rPr>
        <w:t>VEGGPL</w:t>
      </w:r>
      <w:r w:rsidR="00B3725A" w:rsidRPr="00B3725A">
        <w:rPr>
          <w:rFonts w:ascii="Courier New" w:eastAsia="Times New Roman" w:hAnsi="Courier New" w:cs="Courier New"/>
          <w:b/>
          <w:color w:val="000000"/>
          <w:highlight w:val="lightGray"/>
          <w:lang w:eastAsia="en-US"/>
        </w:rPr>
        <w:t>PFAFDI</w:t>
      </w:r>
      <w:r w:rsidR="00173B14">
        <w:rPr>
          <w:rFonts w:ascii="Courier New" w:eastAsia="Times New Roman" w:hAnsi="Courier New" w:cs="Courier New"/>
          <w:b/>
          <w:color w:val="000000"/>
          <w:lang w:eastAsia="en-US"/>
        </w:rPr>
        <w:t>L</w:t>
      </w:r>
      <w:r w:rsidR="00173B14" w:rsidRPr="00173B14">
        <w:rPr>
          <w:rFonts w:ascii="Courier New" w:eastAsia="Times New Roman" w:hAnsi="Courier New" w:cs="Courier New"/>
          <w:b/>
          <w:color w:val="000000"/>
          <w:highlight w:val="lightGray"/>
          <w:lang w:eastAsia="en-US"/>
        </w:rPr>
        <w:t>AT</w:t>
      </w:r>
    </w:p>
    <w:p w14:paraId="489E7202" w14:textId="555BC104" w:rsidR="00B3725A" w:rsidRDefault="00890E37" w:rsidP="00B3725A">
      <w:pPr>
        <w:spacing w:after="0" w:line="240" w:lineRule="auto"/>
        <w:ind w:right="99"/>
        <w:rPr>
          <w:rFonts w:ascii="Courier New" w:eastAsia="Times New Roman" w:hAnsi="Courier New" w:cs="Courier New"/>
          <w:b/>
          <w:color w:val="000000"/>
          <w:sz w:val="20"/>
          <w:szCs w:val="20"/>
          <w:lang w:eastAsia="ru-RU"/>
        </w:rPr>
      </w:pPr>
      <w:r>
        <w:rPr>
          <w:rFonts w:ascii="Courier New" w:hAnsi="Courier New" w:cs="Courier New"/>
          <w:b/>
          <w:noProof/>
        </w:rPr>
        <w:drawing>
          <wp:anchor distT="0" distB="0" distL="114300" distR="114300" simplePos="0" relativeHeight="251718656" behindDoc="0" locked="0" layoutInCell="1" allowOverlap="1" wp14:anchorId="34144D8C" wp14:editId="34594C98">
            <wp:simplePos x="0" y="0"/>
            <wp:positionH relativeFrom="column">
              <wp:posOffset>5695744</wp:posOffset>
            </wp:positionH>
            <wp:positionV relativeFrom="paragraph">
              <wp:posOffset>5080</wp:posOffset>
            </wp:positionV>
            <wp:extent cx="163380" cy="139700"/>
            <wp:effectExtent l="0" t="0" r="8255"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 r="34717" b="-1824"/>
                    <a:stretch/>
                  </pic:blipFill>
                  <pic:spPr bwMode="auto">
                    <a:xfrm>
                      <a:off x="0" y="0"/>
                      <a:ext cx="163380" cy="13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urier New" w:hAnsi="Courier New" w:cs="Courier New"/>
          <w:b/>
          <w:noProof/>
        </w:rPr>
        <w:drawing>
          <wp:anchor distT="0" distB="0" distL="114300" distR="114300" simplePos="0" relativeHeight="251712512" behindDoc="0" locked="0" layoutInCell="1" allowOverlap="1" wp14:anchorId="5E8902BF" wp14:editId="50478DF3">
            <wp:simplePos x="0" y="0"/>
            <wp:positionH relativeFrom="column">
              <wp:posOffset>5111126</wp:posOffset>
            </wp:positionH>
            <wp:positionV relativeFrom="paragraph">
              <wp:posOffset>6581</wp:posOffset>
            </wp:positionV>
            <wp:extent cx="507413" cy="144037"/>
            <wp:effectExtent l="0" t="0" r="6985" b="889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6487" cy="152290"/>
                    </a:xfrm>
                    <a:prstGeom prst="rect">
                      <a:avLst/>
                    </a:prstGeom>
                    <a:noFill/>
                  </pic:spPr>
                </pic:pic>
              </a:graphicData>
            </a:graphic>
            <wp14:sizeRelH relativeFrom="page">
              <wp14:pctWidth>0</wp14:pctWidth>
            </wp14:sizeRelH>
            <wp14:sizeRelV relativeFrom="page">
              <wp14:pctHeight>0</wp14:pctHeight>
            </wp14:sizeRelV>
          </wp:anchor>
        </w:drawing>
      </w:r>
      <w:r w:rsidR="00B12A9C">
        <w:rPr>
          <w:rFonts w:ascii="Courier New" w:hAnsi="Courier New" w:cs="Courier New"/>
          <w:noProof/>
        </w:rPr>
        <mc:AlternateContent>
          <mc:Choice Requires="wps">
            <w:drawing>
              <wp:anchor distT="0" distB="0" distL="114300" distR="114300" simplePos="0" relativeHeight="251689984" behindDoc="0" locked="0" layoutInCell="1" allowOverlap="1" wp14:anchorId="4FFF12A6" wp14:editId="6D6C0556">
                <wp:simplePos x="0" y="0"/>
                <wp:positionH relativeFrom="column">
                  <wp:posOffset>3867543</wp:posOffset>
                </wp:positionH>
                <wp:positionV relativeFrom="paragraph">
                  <wp:posOffset>24519</wp:posOffset>
                </wp:positionV>
                <wp:extent cx="729406" cy="142709"/>
                <wp:effectExtent l="0" t="19050" r="33020" b="29210"/>
                <wp:wrapNone/>
                <wp:docPr id="38"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178F34" id="Right Arrow 7" o:spid="_x0000_s1026" type="#_x0000_t13" style="position:absolute;left:0;text-align:left;margin-left:304.55pt;margin-top:1.95pt;width:57.45pt;height:1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" adj="19487" fillcolor="#a5a5a5 [3206]" strokecolor="#525252 [1606]" strokeweight="1pt"/>
            </w:pict>
          </mc:Fallback>
        </mc:AlternateContent>
      </w:r>
      <w:r w:rsidR="00B12A9C">
        <w:rPr>
          <w:rFonts w:ascii="Courier New" w:hAnsi="Courier New" w:cs="Courier New"/>
          <w:noProof/>
        </w:rPr>
        <mc:AlternateContent>
          <mc:Choice Requires="wps">
            <w:drawing>
              <wp:anchor distT="0" distB="0" distL="114300" distR="114300" simplePos="0" relativeHeight="251687936" behindDoc="0" locked="0" layoutInCell="1" allowOverlap="1" wp14:anchorId="2622B2D1" wp14:editId="7AE8938C">
                <wp:simplePos x="0" y="0"/>
                <wp:positionH relativeFrom="column">
                  <wp:posOffset>2774913</wp:posOffset>
                </wp:positionH>
                <wp:positionV relativeFrom="paragraph">
                  <wp:posOffset>25631</wp:posOffset>
                </wp:positionV>
                <wp:extent cx="729406" cy="142709"/>
                <wp:effectExtent l="0" t="19050" r="33020" b="29210"/>
                <wp:wrapNone/>
                <wp:docPr id="37"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88D6D" id="Right Arrow 7" o:spid="_x0000_s1026" type="#_x0000_t13" style="position:absolute;left:0;text-align:left;margin-left:218.5pt;margin-top:2pt;width:57.45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" adj="19487" fillcolor="#a5a5a5 [3206]" strokecolor="#525252 [1606]" strokeweight="1pt"/>
            </w:pict>
          </mc:Fallback>
        </mc:AlternateContent>
      </w:r>
      <w:r w:rsidR="00B12A9C">
        <w:rPr>
          <w:rFonts w:ascii="Courier New" w:hAnsi="Courier New" w:cs="Courier New"/>
          <w:noProof/>
        </w:rPr>
        <mc:AlternateContent>
          <mc:Choice Requires="wps">
            <w:drawing>
              <wp:anchor distT="0" distB="0" distL="114300" distR="114300" simplePos="0" relativeHeight="251685888" behindDoc="0" locked="0" layoutInCell="1" allowOverlap="1" wp14:anchorId="77C18A34" wp14:editId="5267644E">
                <wp:simplePos x="0" y="0"/>
                <wp:positionH relativeFrom="column">
                  <wp:posOffset>1511666</wp:posOffset>
                </wp:positionH>
                <wp:positionV relativeFrom="paragraph">
                  <wp:posOffset>20346</wp:posOffset>
                </wp:positionV>
                <wp:extent cx="898543" cy="142709"/>
                <wp:effectExtent l="0" t="19050" r="34925" b="29210"/>
                <wp:wrapNone/>
                <wp:docPr id="18" name="Right Arrow 7"/>
                <wp:cNvGraphicFramePr/>
                <a:graphic xmlns:a="http://schemas.openxmlformats.org/drawingml/2006/main">
                  <a:graphicData uri="http://schemas.microsoft.com/office/word/2010/wordprocessingShape">
                    <wps:wsp>
                      <wps:cNvSpPr/>
                      <wps:spPr>
                        <a:xfrm>
                          <a:off x="0" y="0"/>
                          <a:ext cx="898543"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43AD89" id="Right Arrow 7" o:spid="_x0000_s1026" type="#_x0000_t13" style="position:absolute;left:0;text-align:left;margin-left:119.05pt;margin-top:1.6pt;width:70.75pt;height:1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" adj="19885" fillcolor="#a5a5a5 [3206]" strokecolor="#525252 [1606]" strokeweight="1pt"/>
            </w:pict>
          </mc:Fallback>
        </mc:AlternateContent>
      </w:r>
    </w:p>
    <w:p w14:paraId="0282E3A1" w14:textId="0EF93D97" w:rsidR="00577B33" w:rsidRPr="00B3725A" w:rsidRDefault="00577B33" w:rsidP="00B3725A">
      <w:pPr>
        <w:spacing w:after="0" w:line="240" w:lineRule="auto"/>
        <w:ind w:right="99"/>
        <w:rPr>
          <w:rFonts w:ascii="Courier New" w:eastAsia="Times New Roman" w:hAnsi="Courier New" w:cs="Courier New"/>
          <w:b/>
          <w:color w:val="000000"/>
          <w:sz w:val="20"/>
          <w:szCs w:val="20"/>
          <w:lang w:eastAsia="ru-RU"/>
        </w:rPr>
      </w:pPr>
    </w:p>
    <w:p w14:paraId="01888A33" w14:textId="3D74D8DB" w:rsidR="00B3725A" w:rsidRPr="00B3725A" w:rsidRDefault="00B3725A" w:rsidP="00B3725A">
      <w:pPr>
        <w:spacing w:after="0" w:line="240" w:lineRule="auto"/>
        <w:ind w:right="99"/>
        <w:rPr>
          <w:rFonts w:ascii="Courier New" w:eastAsia="Times New Roman" w:hAnsi="Courier New" w:cs="Courier New"/>
          <w:b/>
          <w:color w:val="000000"/>
          <w:lang w:eastAsia="ru-RU"/>
        </w:rPr>
      </w:pPr>
      <w:r w:rsidRPr="00B3725A">
        <w:rPr>
          <w:rFonts w:ascii="Courier New" w:eastAsia="Times New Roman" w:hAnsi="Courier New" w:cs="Courier New"/>
          <w:b/>
          <w:color w:val="000000"/>
          <w:lang w:eastAsia="ru-RU"/>
        </w:rPr>
        <w:t xml:space="preserve">    </w:t>
      </w:r>
      <w:r w:rsidR="00E204DB">
        <w:rPr>
          <w:rFonts w:ascii="Courier New" w:eastAsia="Times New Roman" w:hAnsi="Courier New" w:cs="Courier New"/>
          <w:b/>
          <w:color w:val="000000"/>
          <w:lang w:eastAsia="ru-RU"/>
        </w:rPr>
        <w:t xml:space="preserve"> </w:t>
      </w:r>
      <w:r w:rsidRPr="00B3725A">
        <w:rPr>
          <w:rFonts w:ascii="Courier New" w:eastAsia="Times New Roman" w:hAnsi="Courier New" w:cs="Courier New"/>
          <w:b/>
          <w:color w:val="000000"/>
          <w:lang w:eastAsia="ru-RU"/>
        </w:rPr>
        <w:t xml:space="preserve">      </w:t>
      </w:r>
      <w:r w:rsidR="00072648" w:rsidRPr="00072648">
        <w:rPr>
          <w:rFonts w:ascii="Courier New" w:eastAsia="Times New Roman" w:hAnsi="Courier New" w:cs="Courier New"/>
          <w:b/>
          <w:color w:val="000000"/>
          <w:lang w:eastAsia="ru-RU"/>
        </w:rPr>
        <w:t xml:space="preserve">   </w:t>
      </w:r>
      <w:r w:rsidRPr="00B3725A">
        <w:rPr>
          <w:rFonts w:ascii="Courier New" w:eastAsia="Times New Roman" w:hAnsi="Courier New" w:cs="Courier New"/>
          <w:b/>
          <w:color w:val="000000"/>
          <w:lang w:eastAsia="ru-RU"/>
        </w:rPr>
        <w:t xml:space="preserve">    70        80        90       100       110       120</w:t>
      </w:r>
    </w:p>
    <w:p w14:paraId="67041500" w14:textId="4C1642FD" w:rsidR="00DA290F" w:rsidRPr="00360C29" w:rsidRDefault="00DA290F" w:rsidP="00DA290F">
      <w:pPr>
        <w:spacing w:after="0" w:line="240" w:lineRule="auto"/>
        <w:rPr>
          <w:rFonts w:ascii="Courier New" w:hAnsi="Courier New" w:cs="Courier New"/>
          <w:b/>
        </w:rPr>
      </w:pPr>
      <w:r>
        <w:rPr>
          <w:rFonts w:ascii="Courier New" w:hAnsi="Courier New" w:cs="Courier New"/>
          <w:b/>
        </w:rPr>
        <w:t xml:space="preserve">                   |         |         |         |         |         |</w:t>
      </w:r>
    </w:p>
    <w:p w14:paraId="13EFD5E0" w14:textId="5154752A" w:rsidR="00B3725A" w:rsidRPr="00B3725A" w:rsidRDefault="00B3725A" w:rsidP="00B3725A">
      <w:pPr>
        <w:spacing w:after="0" w:line="240" w:lineRule="auto"/>
        <w:rPr>
          <w:rFonts w:ascii="Courier New" w:eastAsia="Times New Roman" w:hAnsi="Courier New" w:cs="Courier New"/>
          <w:b/>
          <w:bCs/>
          <w:lang w:eastAsia="en-US"/>
        </w:rPr>
      </w:pPr>
      <w:r w:rsidRPr="00B3725A">
        <w:rPr>
          <w:rFonts w:ascii="Courier New" w:eastAsia="Times New Roman" w:hAnsi="Courier New" w:cs="Courier New"/>
          <w:b/>
          <w:color w:val="000000"/>
          <w:lang w:eastAsia="en-US"/>
        </w:rPr>
        <w:t>TagRFP657</w:t>
      </w:r>
      <w:r w:rsidRPr="00B3725A">
        <w:rPr>
          <w:rFonts w:ascii="Courier New" w:eastAsia="Times New Roman" w:hAnsi="Courier New" w:cs="Courier New"/>
          <w:b/>
          <w:bCs/>
          <w:lang w:eastAsia="en-US"/>
        </w:rPr>
        <w:t xml:space="preserve"> </w:t>
      </w:r>
      <w:r w:rsidRPr="00B3725A">
        <w:rPr>
          <w:rFonts w:ascii="Courier New" w:eastAsia="Times New Roman" w:hAnsi="Courier New" w:cs="Courier New"/>
          <w:b/>
          <w:bCs/>
          <w:highlight w:val="lightGray"/>
          <w:lang w:eastAsia="en-US"/>
        </w:rPr>
        <w:t>SF</w:t>
      </w:r>
      <w:r w:rsidRPr="00B3725A">
        <w:rPr>
          <w:rFonts w:ascii="Courier New" w:eastAsia="Times New Roman" w:hAnsi="Courier New" w:cs="Courier New"/>
          <w:b/>
          <w:bCs/>
          <w:highlight w:val="lightGray"/>
          <w:u w:val="single"/>
          <w:lang w:eastAsia="en-US"/>
        </w:rPr>
        <w:t>MYG</w:t>
      </w:r>
      <w:r w:rsidRPr="00B3725A">
        <w:rPr>
          <w:rFonts w:ascii="Courier New" w:eastAsia="Times New Roman" w:hAnsi="Courier New" w:cs="Courier New"/>
          <w:b/>
          <w:bCs/>
          <w:highlight w:val="lightGray"/>
          <w:lang w:eastAsia="en-US"/>
        </w:rPr>
        <w:t>SHTFI</w:t>
      </w:r>
      <w:r w:rsidRPr="00B3725A">
        <w:rPr>
          <w:rFonts w:ascii="Courier New" w:eastAsia="Times New Roman" w:hAnsi="Courier New" w:cs="Courier New"/>
          <w:b/>
          <w:bCs/>
          <w:lang w:eastAsia="en-US"/>
        </w:rPr>
        <w:t>N</w:t>
      </w:r>
      <w:r w:rsidRPr="00B3725A">
        <w:rPr>
          <w:rFonts w:ascii="Courier New" w:eastAsia="Times New Roman" w:hAnsi="Courier New" w:cs="Courier New"/>
          <w:b/>
          <w:bCs/>
          <w:highlight w:val="lightGray"/>
          <w:lang w:eastAsia="en-US"/>
        </w:rPr>
        <w:t>H</w:t>
      </w:r>
      <w:r w:rsidRPr="00B3725A">
        <w:rPr>
          <w:rFonts w:ascii="Courier New" w:eastAsia="Times New Roman" w:hAnsi="Courier New" w:cs="Courier New"/>
          <w:b/>
          <w:bCs/>
          <w:lang w:eastAsia="en-US"/>
        </w:rPr>
        <w:t>TQGIP</w:t>
      </w:r>
      <w:r w:rsidRPr="00B3725A">
        <w:rPr>
          <w:rFonts w:ascii="Courier New" w:eastAsia="Times New Roman" w:hAnsi="Courier New" w:cs="Courier New"/>
          <w:b/>
          <w:bCs/>
          <w:highlight w:val="lightGray"/>
          <w:lang w:eastAsia="en-US"/>
        </w:rPr>
        <w:t>DFWKQSF</w:t>
      </w:r>
      <w:r w:rsidRPr="00B3725A">
        <w:rPr>
          <w:rFonts w:ascii="Courier New" w:eastAsia="Times New Roman" w:hAnsi="Courier New" w:cs="Courier New"/>
          <w:b/>
          <w:bCs/>
          <w:lang w:eastAsia="en-US"/>
        </w:rPr>
        <w:t>PEG</w:t>
      </w:r>
      <w:r w:rsidRPr="00B3725A">
        <w:rPr>
          <w:rFonts w:ascii="Courier New" w:eastAsia="Times New Roman" w:hAnsi="Courier New" w:cs="Courier New"/>
          <w:b/>
          <w:bCs/>
          <w:highlight w:val="lightGray"/>
          <w:lang w:eastAsia="en-US"/>
        </w:rPr>
        <w:t>F</w:t>
      </w:r>
      <w:r w:rsidRPr="00B3725A">
        <w:rPr>
          <w:rFonts w:ascii="Courier New" w:eastAsia="Times New Roman" w:hAnsi="Courier New" w:cs="Courier New"/>
          <w:b/>
          <w:bCs/>
          <w:lang w:eastAsia="en-US"/>
        </w:rPr>
        <w:t>T</w:t>
      </w:r>
      <w:r w:rsidRPr="00B3725A">
        <w:rPr>
          <w:rFonts w:ascii="Courier New" w:eastAsia="Times New Roman" w:hAnsi="Courier New" w:cs="Courier New"/>
          <w:b/>
          <w:bCs/>
          <w:highlight w:val="lightGray"/>
          <w:lang w:eastAsia="en-US"/>
        </w:rPr>
        <w:t>W</w:t>
      </w:r>
      <w:r w:rsidRPr="00B3725A">
        <w:rPr>
          <w:rFonts w:ascii="Courier New" w:eastAsia="Times New Roman" w:hAnsi="Courier New" w:cs="Courier New"/>
          <w:b/>
          <w:bCs/>
          <w:lang w:eastAsia="en-US"/>
        </w:rPr>
        <w:t>E</w:t>
      </w:r>
      <w:r w:rsidRPr="00B3725A">
        <w:rPr>
          <w:rFonts w:ascii="Courier New" w:eastAsia="Times New Roman" w:hAnsi="Courier New" w:cs="Courier New"/>
          <w:b/>
          <w:bCs/>
          <w:highlight w:val="lightGray"/>
          <w:lang w:eastAsia="en-US"/>
        </w:rPr>
        <w:t>R</w:t>
      </w:r>
      <w:r w:rsidRPr="00B3725A">
        <w:rPr>
          <w:rFonts w:ascii="Courier New" w:eastAsia="Times New Roman" w:hAnsi="Courier New" w:cs="Courier New"/>
          <w:b/>
          <w:bCs/>
          <w:lang w:eastAsia="en-US"/>
        </w:rPr>
        <w:t>V</w:t>
      </w:r>
      <w:r w:rsidRPr="00B3725A">
        <w:rPr>
          <w:rFonts w:ascii="Courier New" w:eastAsia="Times New Roman" w:hAnsi="Courier New" w:cs="Courier New"/>
          <w:b/>
          <w:bCs/>
          <w:highlight w:val="lightGray"/>
          <w:lang w:eastAsia="en-US"/>
        </w:rPr>
        <w:t>T</w:t>
      </w:r>
      <w:r w:rsidRPr="00B3725A">
        <w:rPr>
          <w:rFonts w:ascii="Courier New" w:eastAsia="Times New Roman" w:hAnsi="Courier New" w:cs="Courier New"/>
          <w:b/>
          <w:bCs/>
          <w:lang w:eastAsia="en-US"/>
        </w:rPr>
        <w:t>T</w:t>
      </w:r>
      <w:r w:rsidRPr="00B3725A">
        <w:rPr>
          <w:rFonts w:ascii="Courier New" w:eastAsia="Times New Roman" w:hAnsi="Courier New" w:cs="Courier New"/>
          <w:b/>
          <w:bCs/>
          <w:highlight w:val="lightGray"/>
          <w:lang w:eastAsia="en-US"/>
        </w:rPr>
        <w:t>Y</w:t>
      </w:r>
      <w:r w:rsidRPr="00B3725A">
        <w:rPr>
          <w:rFonts w:ascii="Courier New" w:eastAsia="Times New Roman" w:hAnsi="Courier New" w:cs="Courier New"/>
          <w:b/>
          <w:bCs/>
          <w:lang w:eastAsia="en-US"/>
        </w:rPr>
        <w:t>EDGGV</w:t>
      </w:r>
      <w:r w:rsidRPr="00B3725A">
        <w:rPr>
          <w:rFonts w:ascii="Courier New" w:eastAsia="Times New Roman" w:hAnsi="Courier New" w:cs="Courier New"/>
          <w:b/>
          <w:bCs/>
          <w:highlight w:val="lightGray"/>
          <w:lang w:eastAsia="en-US"/>
        </w:rPr>
        <w:t>L</w:t>
      </w:r>
      <w:r w:rsidRPr="00B3725A">
        <w:rPr>
          <w:rFonts w:ascii="Courier New" w:eastAsia="Times New Roman" w:hAnsi="Courier New" w:cs="Courier New"/>
          <w:b/>
          <w:bCs/>
          <w:lang w:eastAsia="en-US"/>
        </w:rPr>
        <w:t>T</w:t>
      </w:r>
      <w:r w:rsidRPr="00B3725A">
        <w:rPr>
          <w:rFonts w:ascii="Courier New" w:eastAsia="Times New Roman" w:hAnsi="Courier New" w:cs="Courier New"/>
          <w:b/>
          <w:bCs/>
          <w:highlight w:val="lightGray"/>
          <w:lang w:eastAsia="en-US"/>
        </w:rPr>
        <w:t>A</w:t>
      </w:r>
      <w:r w:rsidRPr="00B3725A">
        <w:rPr>
          <w:rFonts w:ascii="Courier New" w:eastAsia="Times New Roman" w:hAnsi="Courier New" w:cs="Courier New"/>
          <w:b/>
          <w:bCs/>
          <w:lang w:eastAsia="en-US"/>
        </w:rPr>
        <w:t>T</w:t>
      </w:r>
      <w:r w:rsidRPr="00B3725A">
        <w:rPr>
          <w:rFonts w:ascii="Courier New" w:eastAsia="Times New Roman" w:hAnsi="Courier New" w:cs="Courier New"/>
          <w:b/>
          <w:bCs/>
          <w:highlight w:val="lightGray"/>
          <w:lang w:eastAsia="en-US"/>
        </w:rPr>
        <w:t>Q</w:t>
      </w:r>
      <w:r w:rsidRPr="00B3725A">
        <w:rPr>
          <w:rFonts w:ascii="Courier New" w:eastAsia="Times New Roman" w:hAnsi="Courier New" w:cs="Courier New"/>
          <w:b/>
          <w:bCs/>
          <w:lang w:eastAsia="en-US"/>
        </w:rPr>
        <w:t>D</w:t>
      </w:r>
      <w:r w:rsidRPr="00B3725A">
        <w:rPr>
          <w:rFonts w:ascii="Courier New" w:eastAsia="Times New Roman" w:hAnsi="Courier New" w:cs="Courier New"/>
          <w:b/>
          <w:bCs/>
          <w:highlight w:val="lightGray"/>
          <w:lang w:eastAsia="en-US"/>
        </w:rPr>
        <w:t>T</w:t>
      </w:r>
      <w:r w:rsidRPr="00B3725A">
        <w:rPr>
          <w:rFonts w:ascii="Courier New" w:eastAsia="Times New Roman" w:hAnsi="Courier New" w:cs="Courier New"/>
          <w:b/>
          <w:bCs/>
          <w:lang w:eastAsia="en-US"/>
        </w:rPr>
        <w:t>S</w:t>
      </w:r>
      <w:r w:rsidRPr="00B3725A">
        <w:rPr>
          <w:rFonts w:ascii="Courier New" w:eastAsia="Times New Roman" w:hAnsi="Courier New" w:cs="Courier New"/>
          <w:b/>
          <w:bCs/>
          <w:highlight w:val="lightGray"/>
          <w:lang w:eastAsia="en-US"/>
        </w:rPr>
        <w:t>L</w:t>
      </w:r>
      <w:r w:rsidRPr="00B3725A">
        <w:rPr>
          <w:rFonts w:ascii="Courier New" w:eastAsia="Times New Roman" w:hAnsi="Courier New" w:cs="Courier New"/>
          <w:b/>
          <w:bCs/>
          <w:lang w:eastAsia="en-US"/>
        </w:rPr>
        <w:t>QDGC</w:t>
      </w:r>
      <w:r w:rsidRPr="00B3725A">
        <w:rPr>
          <w:rFonts w:ascii="Courier New" w:eastAsia="Times New Roman" w:hAnsi="Courier New" w:cs="Courier New"/>
          <w:b/>
          <w:bCs/>
          <w:highlight w:val="lightGray"/>
          <w:lang w:eastAsia="en-US"/>
        </w:rPr>
        <w:t>L</w:t>
      </w:r>
      <w:r w:rsidR="0066407F">
        <w:rPr>
          <w:rFonts w:ascii="Courier New" w:eastAsia="Times New Roman" w:hAnsi="Courier New" w:cs="Courier New"/>
          <w:b/>
          <w:bCs/>
          <w:lang w:eastAsia="en-US"/>
        </w:rPr>
        <w:t>I</w:t>
      </w:r>
      <w:r w:rsidR="0066407F" w:rsidRPr="00B72D8D">
        <w:rPr>
          <w:rFonts w:ascii="Courier New" w:eastAsia="Times New Roman" w:hAnsi="Courier New" w:cs="Courier New"/>
          <w:b/>
          <w:bCs/>
          <w:highlight w:val="lightGray"/>
          <w:lang w:eastAsia="en-US"/>
        </w:rPr>
        <w:t>Y</w:t>
      </w:r>
      <w:r w:rsidR="00232D46">
        <w:rPr>
          <w:rFonts w:ascii="Courier New" w:eastAsia="Times New Roman" w:hAnsi="Courier New" w:cs="Courier New"/>
          <w:b/>
          <w:bCs/>
          <w:lang w:eastAsia="en-US"/>
        </w:rPr>
        <w:t>N</w:t>
      </w:r>
      <w:r w:rsidR="00232D46" w:rsidRPr="00B72D8D">
        <w:rPr>
          <w:rFonts w:ascii="Courier New" w:eastAsia="Times New Roman" w:hAnsi="Courier New" w:cs="Courier New"/>
          <w:b/>
          <w:bCs/>
          <w:highlight w:val="lightGray"/>
          <w:lang w:eastAsia="en-US"/>
        </w:rPr>
        <w:t>V</w:t>
      </w:r>
      <w:r w:rsidR="00232D46">
        <w:rPr>
          <w:rFonts w:ascii="Courier New" w:eastAsia="Times New Roman" w:hAnsi="Courier New" w:cs="Courier New"/>
          <w:b/>
          <w:bCs/>
          <w:lang w:eastAsia="en-US"/>
        </w:rPr>
        <w:t>K</w:t>
      </w:r>
    </w:p>
    <w:p w14:paraId="72ECA33A" w14:textId="4128071D" w:rsidR="00B3725A" w:rsidRPr="00B3725A" w:rsidRDefault="003B442B" w:rsidP="00B3725A">
      <w:pPr>
        <w:spacing w:after="0" w:line="240" w:lineRule="auto"/>
        <w:rPr>
          <w:rFonts w:ascii="Courier New" w:eastAsia="Times New Roman" w:hAnsi="Courier New" w:cs="Courier New"/>
          <w:b/>
          <w:bCs/>
          <w:lang w:eastAsia="en-US"/>
        </w:rPr>
      </w:pPr>
      <w:r w:rsidRPr="00B3725A">
        <w:rPr>
          <w:rFonts w:ascii="Courier New" w:eastAsia="Times New Roman" w:hAnsi="Courier New" w:cs="Courier New"/>
          <w:b/>
          <w:color w:val="000000"/>
          <w:lang w:eastAsia="en-US"/>
        </w:rPr>
        <w:t>TagRFP65</w:t>
      </w:r>
      <w:r w:rsidRPr="00072648">
        <w:rPr>
          <w:rFonts w:ascii="Courier New" w:eastAsia="Times New Roman" w:hAnsi="Courier New" w:cs="Courier New"/>
          <w:b/>
          <w:color w:val="000000"/>
          <w:lang w:eastAsia="en-US"/>
        </w:rPr>
        <w:t>8</w:t>
      </w:r>
      <w:r w:rsidR="00067227">
        <w:rPr>
          <w:rFonts w:ascii="Courier New" w:eastAsia="Times New Roman" w:hAnsi="Courier New" w:cs="Courier New"/>
          <w:b/>
          <w:color w:val="000000"/>
          <w:lang w:eastAsia="en-US"/>
        </w:rPr>
        <w:t xml:space="preserve"> </w:t>
      </w:r>
      <w:r w:rsidR="00B3725A" w:rsidRPr="00B3725A">
        <w:rPr>
          <w:rFonts w:ascii="Courier New" w:eastAsia="Times New Roman" w:hAnsi="Courier New" w:cs="Courier New"/>
          <w:b/>
          <w:bCs/>
          <w:highlight w:val="lightGray"/>
          <w:lang w:eastAsia="en-US"/>
        </w:rPr>
        <w:t>SF</w:t>
      </w:r>
      <w:r w:rsidR="00B3725A" w:rsidRPr="00B3725A">
        <w:rPr>
          <w:rFonts w:ascii="Courier New" w:eastAsia="Times New Roman" w:hAnsi="Courier New" w:cs="Courier New"/>
          <w:b/>
          <w:bCs/>
          <w:highlight w:val="lightGray"/>
          <w:u w:val="single"/>
          <w:lang w:eastAsia="en-US"/>
        </w:rPr>
        <w:t>MYG</w:t>
      </w:r>
      <w:r w:rsidR="00B3725A" w:rsidRPr="00B3725A">
        <w:rPr>
          <w:rFonts w:ascii="Courier New" w:eastAsia="Times New Roman" w:hAnsi="Courier New" w:cs="Courier New"/>
          <w:b/>
          <w:bCs/>
          <w:highlight w:val="lightGray"/>
          <w:lang w:eastAsia="en-US"/>
        </w:rPr>
        <w:t>SHTFI</w:t>
      </w:r>
      <w:r w:rsidR="00B3725A" w:rsidRPr="00B3725A">
        <w:rPr>
          <w:rFonts w:ascii="Courier New" w:eastAsia="Times New Roman" w:hAnsi="Courier New" w:cs="Courier New"/>
          <w:b/>
          <w:bCs/>
          <w:highlight w:val="red"/>
          <w:lang w:eastAsia="en-US"/>
        </w:rPr>
        <w:t>D</w:t>
      </w:r>
      <w:r w:rsidR="00B3725A" w:rsidRPr="00B3725A">
        <w:rPr>
          <w:rFonts w:ascii="Courier New" w:eastAsia="Times New Roman" w:hAnsi="Courier New" w:cs="Courier New"/>
          <w:b/>
          <w:bCs/>
          <w:highlight w:val="lightGray"/>
          <w:lang w:eastAsia="en-US"/>
        </w:rPr>
        <w:t>H</w:t>
      </w:r>
      <w:r w:rsidR="00B3725A" w:rsidRPr="00B3725A">
        <w:rPr>
          <w:rFonts w:ascii="Courier New" w:eastAsia="Times New Roman" w:hAnsi="Courier New" w:cs="Courier New"/>
          <w:b/>
          <w:bCs/>
          <w:lang w:eastAsia="en-US"/>
        </w:rPr>
        <w:t>TQGIP</w:t>
      </w:r>
      <w:r w:rsidR="00B3725A" w:rsidRPr="00B3725A">
        <w:rPr>
          <w:rFonts w:ascii="Courier New" w:eastAsia="Times New Roman" w:hAnsi="Courier New" w:cs="Courier New"/>
          <w:b/>
          <w:bCs/>
          <w:highlight w:val="lightGray"/>
          <w:lang w:eastAsia="en-US"/>
        </w:rPr>
        <w:t>DFWKQSF</w:t>
      </w:r>
      <w:r w:rsidR="00B3725A" w:rsidRPr="00B3725A">
        <w:rPr>
          <w:rFonts w:ascii="Courier New" w:eastAsia="Times New Roman" w:hAnsi="Courier New" w:cs="Courier New"/>
          <w:b/>
          <w:bCs/>
          <w:lang w:eastAsia="en-US"/>
        </w:rPr>
        <w:t>PEG</w:t>
      </w:r>
      <w:r w:rsidR="00B3725A" w:rsidRPr="00B3725A">
        <w:rPr>
          <w:rFonts w:ascii="Courier New" w:eastAsia="Times New Roman" w:hAnsi="Courier New" w:cs="Courier New"/>
          <w:b/>
          <w:bCs/>
          <w:highlight w:val="lightGray"/>
          <w:lang w:eastAsia="en-US"/>
        </w:rPr>
        <w:t>F</w:t>
      </w:r>
      <w:r w:rsidR="00B3725A" w:rsidRPr="00B3725A">
        <w:rPr>
          <w:rFonts w:ascii="Courier New" w:eastAsia="Times New Roman" w:hAnsi="Courier New" w:cs="Courier New"/>
          <w:b/>
          <w:bCs/>
          <w:lang w:eastAsia="en-US"/>
        </w:rPr>
        <w:t>T</w:t>
      </w:r>
      <w:r w:rsidR="00B3725A" w:rsidRPr="00B3725A">
        <w:rPr>
          <w:rFonts w:ascii="Courier New" w:eastAsia="Times New Roman" w:hAnsi="Courier New" w:cs="Courier New"/>
          <w:b/>
          <w:bCs/>
          <w:highlight w:val="lightGray"/>
          <w:lang w:eastAsia="en-US"/>
        </w:rPr>
        <w:t>W</w:t>
      </w:r>
      <w:r w:rsidR="00B3725A" w:rsidRPr="00B3725A">
        <w:rPr>
          <w:rFonts w:ascii="Courier New" w:eastAsia="Times New Roman" w:hAnsi="Courier New" w:cs="Courier New"/>
          <w:b/>
          <w:bCs/>
          <w:lang w:eastAsia="en-US"/>
        </w:rPr>
        <w:t>E</w:t>
      </w:r>
      <w:r w:rsidR="00B3725A" w:rsidRPr="00B3725A">
        <w:rPr>
          <w:rFonts w:ascii="Courier New" w:eastAsia="Times New Roman" w:hAnsi="Courier New" w:cs="Courier New"/>
          <w:b/>
          <w:bCs/>
          <w:highlight w:val="lightGray"/>
          <w:lang w:eastAsia="en-US"/>
        </w:rPr>
        <w:t>R</w:t>
      </w:r>
      <w:r w:rsidR="00B3725A" w:rsidRPr="00B3725A">
        <w:rPr>
          <w:rFonts w:ascii="Courier New" w:eastAsia="Times New Roman" w:hAnsi="Courier New" w:cs="Courier New"/>
          <w:b/>
          <w:bCs/>
          <w:lang w:eastAsia="en-US"/>
        </w:rPr>
        <w:t>V</w:t>
      </w:r>
      <w:r w:rsidR="00B3725A" w:rsidRPr="00B3725A">
        <w:rPr>
          <w:rFonts w:ascii="Courier New" w:eastAsia="Times New Roman" w:hAnsi="Courier New" w:cs="Courier New"/>
          <w:b/>
          <w:bCs/>
          <w:highlight w:val="lightGray"/>
          <w:lang w:eastAsia="en-US"/>
        </w:rPr>
        <w:t>T</w:t>
      </w:r>
      <w:r w:rsidR="00B3725A" w:rsidRPr="00B3725A">
        <w:rPr>
          <w:rFonts w:ascii="Courier New" w:eastAsia="Times New Roman" w:hAnsi="Courier New" w:cs="Courier New"/>
          <w:b/>
          <w:bCs/>
          <w:lang w:eastAsia="en-US"/>
        </w:rPr>
        <w:t>T</w:t>
      </w:r>
      <w:r w:rsidR="00B3725A" w:rsidRPr="00B3725A">
        <w:rPr>
          <w:rFonts w:ascii="Courier New" w:eastAsia="Times New Roman" w:hAnsi="Courier New" w:cs="Courier New"/>
          <w:b/>
          <w:bCs/>
          <w:highlight w:val="lightGray"/>
          <w:lang w:eastAsia="en-US"/>
        </w:rPr>
        <w:t>Y</w:t>
      </w:r>
      <w:r w:rsidR="00B3725A" w:rsidRPr="00B3725A">
        <w:rPr>
          <w:rFonts w:ascii="Courier New" w:eastAsia="Times New Roman" w:hAnsi="Courier New" w:cs="Courier New"/>
          <w:b/>
          <w:bCs/>
          <w:lang w:eastAsia="en-US"/>
        </w:rPr>
        <w:t>EDGGV</w:t>
      </w:r>
      <w:r w:rsidR="00B3725A" w:rsidRPr="00B3725A">
        <w:rPr>
          <w:rFonts w:ascii="Courier New" w:eastAsia="Times New Roman" w:hAnsi="Courier New" w:cs="Courier New"/>
          <w:b/>
          <w:bCs/>
          <w:highlight w:val="lightGray"/>
          <w:lang w:eastAsia="en-US"/>
        </w:rPr>
        <w:t>L</w:t>
      </w:r>
      <w:r w:rsidR="00B3725A" w:rsidRPr="00B3725A">
        <w:rPr>
          <w:rFonts w:ascii="Courier New" w:eastAsia="Times New Roman" w:hAnsi="Courier New" w:cs="Courier New"/>
          <w:b/>
          <w:bCs/>
          <w:lang w:eastAsia="en-US"/>
        </w:rPr>
        <w:t>T</w:t>
      </w:r>
      <w:r w:rsidR="00B3725A" w:rsidRPr="00B3725A">
        <w:rPr>
          <w:rFonts w:ascii="Courier New" w:eastAsia="Times New Roman" w:hAnsi="Courier New" w:cs="Courier New"/>
          <w:b/>
          <w:bCs/>
          <w:highlight w:val="lightGray"/>
          <w:lang w:eastAsia="en-US"/>
        </w:rPr>
        <w:t>A</w:t>
      </w:r>
      <w:r w:rsidR="00B3725A" w:rsidRPr="00B3725A">
        <w:rPr>
          <w:rFonts w:ascii="Courier New" w:eastAsia="Times New Roman" w:hAnsi="Courier New" w:cs="Courier New"/>
          <w:b/>
          <w:bCs/>
          <w:lang w:eastAsia="en-US"/>
        </w:rPr>
        <w:t>T</w:t>
      </w:r>
      <w:r w:rsidR="00B3725A" w:rsidRPr="00B3725A">
        <w:rPr>
          <w:rFonts w:ascii="Courier New" w:eastAsia="Times New Roman" w:hAnsi="Courier New" w:cs="Courier New"/>
          <w:b/>
          <w:bCs/>
          <w:highlight w:val="lightGray"/>
          <w:lang w:eastAsia="en-US"/>
        </w:rPr>
        <w:t>Q</w:t>
      </w:r>
      <w:r w:rsidR="00B3725A" w:rsidRPr="00B3725A">
        <w:rPr>
          <w:rFonts w:ascii="Courier New" w:eastAsia="Times New Roman" w:hAnsi="Courier New" w:cs="Courier New"/>
          <w:b/>
          <w:bCs/>
          <w:lang w:eastAsia="en-US"/>
        </w:rPr>
        <w:t>D</w:t>
      </w:r>
      <w:r w:rsidR="00B3725A" w:rsidRPr="00B3725A">
        <w:rPr>
          <w:rFonts w:ascii="Courier New" w:eastAsia="Times New Roman" w:hAnsi="Courier New" w:cs="Courier New"/>
          <w:b/>
          <w:bCs/>
          <w:highlight w:val="lightGray"/>
          <w:lang w:eastAsia="en-US"/>
        </w:rPr>
        <w:t>T</w:t>
      </w:r>
      <w:r w:rsidR="00B3725A" w:rsidRPr="00B3725A">
        <w:rPr>
          <w:rFonts w:ascii="Courier New" w:eastAsia="Times New Roman" w:hAnsi="Courier New" w:cs="Courier New"/>
          <w:b/>
          <w:bCs/>
          <w:lang w:eastAsia="en-US"/>
        </w:rPr>
        <w:t>S</w:t>
      </w:r>
      <w:r w:rsidR="00B3725A" w:rsidRPr="00B3725A">
        <w:rPr>
          <w:rFonts w:ascii="Courier New" w:eastAsia="Times New Roman" w:hAnsi="Courier New" w:cs="Courier New"/>
          <w:b/>
          <w:bCs/>
          <w:highlight w:val="lightGray"/>
          <w:lang w:eastAsia="en-US"/>
        </w:rPr>
        <w:t>L</w:t>
      </w:r>
      <w:r w:rsidR="00B3725A" w:rsidRPr="00B3725A">
        <w:rPr>
          <w:rFonts w:ascii="Courier New" w:eastAsia="Times New Roman" w:hAnsi="Courier New" w:cs="Courier New"/>
          <w:b/>
          <w:bCs/>
          <w:highlight w:val="red"/>
          <w:lang w:eastAsia="en-US"/>
        </w:rPr>
        <w:t>H</w:t>
      </w:r>
      <w:r w:rsidR="00B3725A" w:rsidRPr="00B3725A">
        <w:rPr>
          <w:rFonts w:ascii="Courier New" w:eastAsia="Times New Roman" w:hAnsi="Courier New" w:cs="Courier New"/>
          <w:b/>
          <w:bCs/>
          <w:lang w:eastAsia="en-US"/>
        </w:rPr>
        <w:t>DGC</w:t>
      </w:r>
      <w:r w:rsidR="00B3725A" w:rsidRPr="00B3725A">
        <w:rPr>
          <w:rFonts w:ascii="Courier New" w:eastAsia="Times New Roman" w:hAnsi="Courier New" w:cs="Courier New"/>
          <w:b/>
          <w:bCs/>
          <w:highlight w:val="lightGray"/>
          <w:lang w:eastAsia="en-US"/>
        </w:rPr>
        <w:t>L</w:t>
      </w:r>
      <w:r w:rsidR="00232D46">
        <w:rPr>
          <w:rFonts w:ascii="Courier New" w:eastAsia="Times New Roman" w:hAnsi="Courier New" w:cs="Courier New"/>
          <w:b/>
          <w:bCs/>
          <w:lang w:eastAsia="en-US"/>
        </w:rPr>
        <w:t>I</w:t>
      </w:r>
      <w:r w:rsidR="00232D46" w:rsidRPr="00B72D8D">
        <w:rPr>
          <w:rFonts w:ascii="Courier New" w:eastAsia="Times New Roman" w:hAnsi="Courier New" w:cs="Courier New"/>
          <w:b/>
          <w:bCs/>
          <w:highlight w:val="lightGray"/>
          <w:lang w:eastAsia="en-US"/>
        </w:rPr>
        <w:t>Y</w:t>
      </w:r>
      <w:r w:rsidR="00232D46">
        <w:rPr>
          <w:rFonts w:ascii="Courier New" w:eastAsia="Times New Roman" w:hAnsi="Courier New" w:cs="Courier New"/>
          <w:b/>
          <w:bCs/>
          <w:lang w:eastAsia="en-US"/>
        </w:rPr>
        <w:t>N</w:t>
      </w:r>
      <w:r w:rsidR="00232D46" w:rsidRPr="00B72D8D">
        <w:rPr>
          <w:rFonts w:ascii="Courier New" w:eastAsia="Times New Roman" w:hAnsi="Courier New" w:cs="Courier New"/>
          <w:b/>
          <w:bCs/>
          <w:highlight w:val="lightGray"/>
          <w:lang w:eastAsia="en-US"/>
        </w:rPr>
        <w:t>V</w:t>
      </w:r>
      <w:r w:rsidR="00232D46">
        <w:rPr>
          <w:rFonts w:ascii="Courier New" w:eastAsia="Times New Roman" w:hAnsi="Courier New" w:cs="Courier New"/>
          <w:b/>
          <w:bCs/>
          <w:lang w:eastAsia="en-US"/>
        </w:rPr>
        <w:t>K</w:t>
      </w:r>
    </w:p>
    <w:p w14:paraId="48CE4385" w14:textId="314C24E2" w:rsidR="00B3725A" w:rsidRDefault="00890E37" w:rsidP="00B3725A">
      <w:pPr>
        <w:spacing w:after="0" w:line="240" w:lineRule="auto"/>
        <w:rPr>
          <w:rFonts w:ascii="Courier" w:eastAsia="Times New Roman" w:hAnsi="Courier" w:cs="Courier New"/>
          <w:b/>
          <w:bCs/>
          <w:sz w:val="20"/>
          <w:szCs w:val="20"/>
          <w:lang w:eastAsia="en-US"/>
        </w:rPr>
      </w:pPr>
      <w:r>
        <w:rPr>
          <w:rFonts w:ascii="Courier New" w:hAnsi="Courier New" w:cs="Courier New"/>
          <w:b/>
          <w:noProof/>
        </w:rPr>
        <w:drawing>
          <wp:anchor distT="0" distB="0" distL="114300" distR="114300" simplePos="0" relativeHeight="251716608" behindDoc="0" locked="0" layoutInCell="1" allowOverlap="1" wp14:anchorId="33382083" wp14:editId="51E177A0">
            <wp:simplePos x="0" y="0"/>
            <wp:positionH relativeFrom="column">
              <wp:posOffset>2258283</wp:posOffset>
            </wp:positionH>
            <wp:positionV relativeFrom="paragraph">
              <wp:posOffset>10795</wp:posOffset>
            </wp:positionV>
            <wp:extent cx="586696" cy="143494"/>
            <wp:effectExtent l="0" t="0" r="4445" b="952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6696" cy="143494"/>
                    </a:xfrm>
                    <a:prstGeom prst="rect">
                      <a:avLst/>
                    </a:prstGeom>
                    <a:noFill/>
                  </pic:spPr>
                </pic:pic>
              </a:graphicData>
            </a:graphic>
            <wp14:sizeRelH relativeFrom="page">
              <wp14:pctWidth>0</wp14:pctWidth>
            </wp14:sizeRelH>
            <wp14:sizeRelV relativeFrom="page">
              <wp14:pctHeight>0</wp14:pctHeight>
            </wp14:sizeRelV>
          </wp:anchor>
        </w:drawing>
      </w:r>
      <w:r>
        <w:rPr>
          <w:rFonts w:ascii="Courier New" w:hAnsi="Courier New" w:cs="Courier New"/>
          <w:b/>
          <w:noProof/>
        </w:rPr>
        <w:drawing>
          <wp:anchor distT="0" distB="0" distL="114300" distR="114300" simplePos="0" relativeHeight="251714560" behindDoc="0" locked="0" layoutInCell="1" allowOverlap="1" wp14:anchorId="6467F17F" wp14:editId="2E35962F">
            <wp:simplePos x="0" y="0"/>
            <wp:positionH relativeFrom="column">
              <wp:posOffset>819259</wp:posOffset>
            </wp:positionH>
            <wp:positionV relativeFrom="paragraph">
              <wp:posOffset>5517</wp:posOffset>
            </wp:positionV>
            <wp:extent cx="835117" cy="143510"/>
            <wp:effectExtent l="0" t="0" r="3175" b="889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49418" cy="145967"/>
                    </a:xfrm>
                    <a:prstGeom prst="rect">
                      <a:avLst/>
                    </a:prstGeom>
                    <a:noFill/>
                  </pic:spPr>
                </pic:pic>
              </a:graphicData>
            </a:graphic>
            <wp14:sizeRelH relativeFrom="page">
              <wp14:pctWidth>0</wp14:pctWidth>
            </wp14:sizeRelH>
            <wp14:sizeRelV relativeFrom="page">
              <wp14:pctHeight>0</wp14:pctHeight>
            </wp14:sizeRelV>
          </wp:anchor>
        </w:drawing>
      </w:r>
      <w:r>
        <w:rPr>
          <w:rFonts w:ascii="Courier New" w:hAnsi="Courier New" w:cs="Courier New"/>
          <w:noProof/>
        </w:rPr>
        <mc:AlternateContent>
          <mc:Choice Requires="wps">
            <w:drawing>
              <wp:anchor distT="0" distB="0" distL="114300" distR="114300" simplePos="0" relativeHeight="251708416" behindDoc="0" locked="0" layoutInCell="1" allowOverlap="1" wp14:anchorId="7E33D0A0" wp14:editId="71E58AE1">
                <wp:simplePos x="0" y="0"/>
                <wp:positionH relativeFrom="column">
                  <wp:posOffset>5374449</wp:posOffset>
                </wp:positionH>
                <wp:positionV relativeFrom="paragraph">
                  <wp:posOffset>23679</wp:posOffset>
                </wp:positionV>
                <wp:extent cx="502128" cy="142709"/>
                <wp:effectExtent l="0" t="19050" r="31750" b="29210"/>
                <wp:wrapNone/>
                <wp:docPr id="54" name="Right Arrow 7"/>
                <wp:cNvGraphicFramePr/>
                <a:graphic xmlns:a="http://schemas.openxmlformats.org/drawingml/2006/main">
                  <a:graphicData uri="http://schemas.microsoft.com/office/word/2010/wordprocessingShape">
                    <wps:wsp>
                      <wps:cNvSpPr/>
                      <wps:spPr>
                        <a:xfrm>
                          <a:off x="0" y="0"/>
                          <a:ext cx="502128"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A7E56" id="Right Arrow 7" o:spid="_x0000_s1026" type="#_x0000_t13" style="position:absolute;left:0;text-align:left;margin-left:423.2pt;margin-top:1.85pt;width:39.55pt;height:11.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" adj="18531" fillcolor="#a5a5a5 [3206]" strokecolor="#525252 [1606]" strokeweight="1pt"/>
            </w:pict>
          </mc:Fallback>
        </mc:AlternateContent>
      </w:r>
      <w:r w:rsidR="00B12A9C">
        <w:rPr>
          <w:rFonts w:ascii="Courier New" w:hAnsi="Courier New" w:cs="Courier New"/>
          <w:noProof/>
        </w:rPr>
        <mc:AlternateContent>
          <mc:Choice Requires="wps">
            <w:drawing>
              <wp:anchor distT="0" distB="0" distL="114300" distR="114300" simplePos="0" relativeHeight="251694080" behindDoc="0" locked="0" layoutInCell="1" allowOverlap="1" wp14:anchorId="4F5385C4" wp14:editId="392DA848">
                <wp:simplePos x="0" y="0"/>
                <wp:positionH relativeFrom="column">
                  <wp:posOffset>4296076</wp:posOffset>
                </wp:positionH>
                <wp:positionV relativeFrom="paragraph">
                  <wp:posOffset>23249</wp:posOffset>
                </wp:positionV>
                <wp:extent cx="729406" cy="142709"/>
                <wp:effectExtent l="0" t="19050" r="33020" b="29210"/>
                <wp:wrapNone/>
                <wp:docPr id="47"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FF5588" id="Right Arrow 7" o:spid="_x0000_s1026" type="#_x0000_t13" style="position:absolute;left:0;text-align:left;margin-left:338.25pt;margin-top:1.85pt;width:57.45pt;height:11.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" adj="19487" fillcolor="#a5a5a5 [3206]" strokecolor="#525252 [1606]" strokeweight="1pt"/>
            </w:pict>
          </mc:Fallback>
        </mc:AlternateContent>
      </w:r>
      <w:r w:rsidR="00B12A9C">
        <w:rPr>
          <w:rFonts w:ascii="Courier New" w:hAnsi="Courier New" w:cs="Courier New"/>
          <w:noProof/>
        </w:rPr>
        <mc:AlternateContent>
          <mc:Choice Requires="wps">
            <w:drawing>
              <wp:anchor distT="0" distB="0" distL="114300" distR="114300" simplePos="0" relativeHeight="251692032" behindDoc="0" locked="0" layoutInCell="1" allowOverlap="1" wp14:anchorId="78A04A01" wp14:editId="4DEB9626">
                <wp:simplePos x="0" y="0"/>
                <wp:positionH relativeFrom="column">
                  <wp:posOffset>3122276</wp:posOffset>
                </wp:positionH>
                <wp:positionV relativeFrom="paragraph">
                  <wp:posOffset>23455</wp:posOffset>
                </wp:positionV>
                <wp:extent cx="729406" cy="142709"/>
                <wp:effectExtent l="0" t="19050" r="33020" b="29210"/>
                <wp:wrapNone/>
                <wp:docPr id="39"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48F94" id="Right Arrow 7" o:spid="_x0000_s1026" type="#_x0000_t13" style="position:absolute;left:0;text-align:left;margin-left:245.85pt;margin-top:1.85pt;width:57.45pt;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" adj="19487" fillcolor="#a5a5a5 [3206]" strokecolor="#525252 [1606]" strokeweight="1pt"/>
            </w:pict>
          </mc:Fallback>
        </mc:AlternateContent>
      </w:r>
    </w:p>
    <w:p w14:paraId="64850B52" w14:textId="76453C24" w:rsidR="00577B33" w:rsidRPr="00B3725A" w:rsidRDefault="00577B33" w:rsidP="00B3725A">
      <w:pPr>
        <w:spacing w:after="0" w:line="240" w:lineRule="auto"/>
        <w:rPr>
          <w:rFonts w:ascii="Courier" w:eastAsia="Times New Roman" w:hAnsi="Courier" w:cs="Courier New"/>
          <w:b/>
          <w:bCs/>
          <w:sz w:val="20"/>
          <w:szCs w:val="20"/>
          <w:lang w:eastAsia="en-US"/>
        </w:rPr>
      </w:pPr>
    </w:p>
    <w:p w14:paraId="2C012C58" w14:textId="7E106183" w:rsidR="00B3725A" w:rsidRPr="00263394" w:rsidRDefault="00B3725A" w:rsidP="00B3725A">
      <w:pPr>
        <w:spacing w:after="0" w:line="240" w:lineRule="auto"/>
        <w:rPr>
          <w:rFonts w:ascii="Courier New" w:eastAsia="Times New Roman" w:hAnsi="Courier New" w:cs="Courier New"/>
          <w:b/>
          <w:color w:val="000000"/>
          <w:lang w:eastAsia="en-US"/>
        </w:rPr>
      </w:pPr>
      <w:r w:rsidRPr="00263394">
        <w:rPr>
          <w:rFonts w:ascii="Courier New" w:eastAsia="Times New Roman" w:hAnsi="Courier New" w:cs="Courier New"/>
          <w:b/>
          <w:color w:val="000000"/>
          <w:lang w:eastAsia="en-US"/>
        </w:rPr>
        <w:t xml:space="preserve">                 130       140       150       160       170       180</w:t>
      </w:r>
    </w:p>
    <w:p w14:paraId="5A524E73" w14:textId="6FDC113E" w:rsidR="00DA290F" w:rsidRPr="00360C29" w:rsidRDefault="00DA290F" w:rsidP="00DA290F">
      <w:pPr>
        <w:spacing w:after="0" w:line="240" w:lineRule="auto"/>
        <w:rPr>
          <w:rFonts w:ascii="Courier New" w:hAnsi="Courier New" w:cs="Courier New"/>
          <w:b/>
        </w:rPr>
      </w:pPr>
      <w:r>
        <w:rPr>
          <w:rFonts w:ascii="Courier New" w:hAnsi="Courier New" w:cs="Courier New"/>
          <w:b/>
        </w:rPr>
        <w:t xml:space="preserve">                   |         |         |         |         |         |</w:t>
      </w:r>
    </w:p>
    <w:p w14:paraId="485BE74C" w14:textId="3AC8AB2E" w:rsidR="00B3725A" w:rsidRPr="00263394" w:rsidRDefault="00B3725A" w:rsidP="00B3725A">
      <w:pPr>
        <w:spacing w:after="0" w:line="240" w:lineRule="auto"/>
        <w:ind w:right="99"/>
        <w:rPr>
          <w:rFonts w:ascii="Courier New" w:eastAsia="Times New Roman" w:hAnsi="Courier New" w:cs="Courier New"/>
          <w:b/>
          <w:color w:val="000000"/>
          <w:lang w:val="en-GB" w:eastAsia="en-US"/>
        </w:rPr>
      </w:pPr>
      <w:r w:rsidRPr="00263394">
        <w:rPr>
          <w:rFonts w:ascii="Courier New" w:eastAsia="Times New Roman" w:hAnsi="Courier New" w:cs="Courier New"/>
          <w:b/>
          <w:color w:val="000000"/>
          <w:lang w:val="en-GB" w:eastAsia="en-US"/>
        </w:rPr>
        <w:t>TagRFP657</w:t>
      </w:r>
      <w:r w:rsidR="0066407F">
        <w:rPr>
          <w:rFonts w:ascii="Courier New" w:eastAsia="Times New Roman" w:hAnsi="Courier New" w:cs="Courier New"/>
          <w:b/>
          <w:color w:val="000000"/>
          <w:lang w:val="en-GB" w:eastAsia="en-US"/>
        </w:rPr>
        <w:t xml:space="preserve"> </w:t>
      </w:r>
      <w:r w:rsidRPr="00263394">
        <w:rPr>
          <w:rFonts w:ascii="Courier New" w:eastAsia="Times New Roman" w:hAnsi="Courier New" w:cs="Courier New"/>
          <w:b/>
          <w:color w:val="000000"/>
          <w:highlight w:val="lightGray"/>
          <w:lang w:val="en-GB" w:eastAsia="en-US"/>
        </w:rPr>
        <w:t>I</w:t>
      </w:r>
      <w:r w:rsidRPr="00263394">
        <w:rPr>
          <w:rFonts w:ascii="Courier New" w:eastAsia="Times New Roman" w:hAnsi="Courier New" w:cs="Courier New"/>
          <w:b/>
          <w:color w:val="000000"/>
          <w:lang w:val="en-GB" w:eastAsia="en-US"/>
        </w:rPr>
        <w:t>R</w:t>
      </w:r>
      <w:r w:rsidRPr="00263394">
        <w:rPr>
          <w:rFonts w:ascii="Courier New" w:eastAsia="Times New Roman" w:hAnsi="Courier New" w:cs="Courier New"/>
          <w:b/>
          <w:color w:val="000000"/>
          <w:highlight w:val="lightGray"/>
          <w:lang w:val="en-GB" w:eastAsia="en-US"/>
        </w:rPr>
        <w:t>G</w:t>
      </w:r>
      <w:r w:rsidRPr="00263394">
        <w:rPr>
          <w:rFonts w:ascii="Courier New" w:eastAsia="Times New Roman" w:hAnsi="Courier New" w:cs="Courier New"/>
          <w:b/>
          <w:color w:val="000000"/>
          <w:lang w:val="en-GB" w:eastAsia="en-US"/>
        </w:rPr>
        <w:t>VN</w:t>
      </w:r>
      <w:r w:rsidRPr="00263394">
        <w:rPr>
          <w:rFonts w:ascii="Courier New" w:eastAsia="Times New Roman" w:hAnsi="Courier New" w:cs="Courier New"/>
          <w:b/>
          <w:color w:val="000000"/>
          <w:highlight w:val="lightGray"/>
          <w:lang w:val="en-GB" w:eastAsia="en-US"/>
        </w:rPr>
        <w:t>F</w:t>
      </w:r>
      <w:r w:rsidRPr="00263394">
        <w:rPr>
          <w:rFonts w:ascii="Courier New" w:eastAsia="Times New Roman" w:hAnsi="Courier New" w:cs="Courier New"/>
          <w:b/>
          <w:color w:val="000000"/>
          <w:lang w:val="en-GB" w:eastAsia="en-US"/>
        </w:rPr>
        <w:t>PSNGP</w:t>
      </w:r>
      <w:r w:rsidRPr="00263394">
        <w:rPr>
          <w:rFonts w:ascii="Courier New" w:eastAsia="Times New Roman" w:hAnsi="Courier New" w:cs="Courier New"/>
          <w:b/>
          <w:color w:val="000000"/>
          <w:highlight w:val="lightGray"/>
          <w:lang w:val="en-GB" w:eastAsia="en-US"/>
        </w:rPr>
        <w:t>VM</w:t>
      </w:r>
      <w:r w:rsidRPr="00263394">
        <w:rPr>
          <w:rFonts w:ascii="Courier New" w:eastAsia="Times New Roman" w:hAnsi="Courier New" w:cs="Courier New"/>
          <w:b/>
          <w:color w:val="000000"/>
          <w:lang w:val="en-GB" w:eastAsia="en-US"/>
        </w:rPr>
        <w:t>QKK</w:t>
      </w:r>
      <w:r w:rsidRPr="00263394">
        <w:rPr>
          <w:rFonts w:ascii="Courier New" w:eastAsia="Times New Roman" w:hAnsi="Courier New" w:cs="Courier New"/>
          <w:b/>
          <w:color w:val="000000"/>
          <w:highlight w:val="lightGray"/>
          <w:lang w:val="en-GB" w:eastAsia="en-US"/>
        </w:rPr>
        <w:t>T</w:t>
      </w:r>
      <w:r w:rsidRPr="00263394">
        <w:rPr>
          <w:rFonts w:ascii="Courier New" w:eastAsia="Times New Roman" w:hAnsi="Courier New" w:cs="Courier New"/>
          <w:b/>
          <w:color w:val="000000"/>
          <w:lang w:val="en-GB" w:eastAsia="en-US"/>
        </w:rPr>
        <w:t>L</w:t>
      </w:r>
      <w:r w:rsidRPr="00263394">
        <w:rPr>
          <w:rFonts w:ascii="Courier New" w:eastAsia="Times New Roman" w:hAnsi="Courier New" w:cs="Courier New"/>
          <w:b/>
          <w:color w:val="000000"/>
          <w:highlight w:val="lightGray"/>
          <w:lang w:val="en-GB" w:eastAsia="en-US"/>
        </w:rPr>
        <w:t>GW</w:t>
      </w:r>
      <w:r w:rsidRPr="00263394">
        <w:rPr>
          <w:rFonts w:ascii="Courier New" w:eastAsia="Times New Roman" w:hAnsi="Courier New" w:cs="Courier New"/>
          <w:b/>
          <w:color w:val="000000"/>
          <w:lang w:val="en-GB" w:eastAsia="en-US"/>
        </w:rPr>
        <w:t>EA</w:t>
      </w:r>
      <w:r w:rsidRPr="00263394">
        <w:rPr>
          <w:rFonts w:ascii="Courier New" w:eastAsia="Times New Roman" w:hAnsi="Courier New" w:cs="Courier New"/>
          <w:b/>
          <w:color w:val="000000"/>
          <w:highlight w:val="lightGray"/>
          <w:lang w:val="en-GB" w:eastAsia="en-US"/>
        </w:rPr>
        <w:t>H</w:t>
      </w:r>
      <w:r w:rsidRPr="00263394">
        <w:rPr>
          <w:rFonts w:ascii="Courier New" w:eastAsia="Times New Roman" w:hAnsi="Courier New" w:cs="Courier New"/>
          <w:b/>
          <w:color w:val="000000"/>
          <w:lang w:val="en-GB" w:eastAsia="en-US"/>
        </w:rPr>
        <w:t>T</w:t>
      </w:r>
      <w:r w:rsidRPr="00263394">
        <w:rPr>
          <w:rFonts w:ascii="Courier New" w:eastAsia="Times New Roman" w:hAnsi="Courier New" w:cs="Courier New"/>
          <w:b/>
          <w:color w:val="000000"/>
          <w:highlight w:val="lightGray"/>
          <w:lang w:val="en-GB" w:eastAsia="en-US"/>
        </w:rPr>
        <w:t>E</w:t>
      </w:r>
      <w:r w:rsidRPr="00263394">
        <w:rPr>
          <w:rFonts w:ascii="Courier New" w:eastAsia="Times New Roman" w:hAnsi="Courier New" w:cs="Courier New"/>
          <w:b/>
          <w:color w:val="000000"/>
          <w:lang w:val="en-GB" w:eastAsia="en-US"/>
        </w:rPr>
        <w:t>M</w:t>
      </w:r>
      <w:r w:rsidRPr="00263394">
        <w:rPr>
          <w:rFonts w:ascii="Courier New" w:eastAsia="Times New Roman" w:hAnsi="Courier New" w:cs="Courier New"/>
          <w:b/>
          <w:color w:val="000000"/>
          <w:highlight w:val="lightGray"/>
          <w:lang w:val="en-GB" w:eastAsia="en-US"/>
        </w:rPr>
        <w:t>L</w:t>
      </w:r>
      <w:r w:rsidRPr="00263394">
        <w:rPr>
          <w:rFonts w:ascii="Courier New" w:eastAsia="Times New Roman" w:hAnsi="Courier New" w:cs="Courier New"/>
          <w:b/>
          <w:color w:val="000000"/>
          <w:lang w:val="en-GB" w:eastAsia="en-US"/>
        </w:rPr>
        <w:t>YPADGG</w:t>
      </w:r>
      <w:r w:rsidRPr="00263394">
        <w:rPr>
          <w:rFonts w:ascii="Courier New" w:eastAsia="Times New Roman" w:hAnsi="Courier New" w:cs="Courier New"/>
          <w:b/>
          <w:color w:val="000000"/>
          <w:highlight w:val="lightGray"/>
          <w:lang w:val="en-GB" w:eastAsia="en-US"/>
        </w:rPr>
        <w:t>L</w:t>
      </w:r>
      <w:r w:rsidRPr="00263394">
        <w:rPr>
          <w:rFonts w:ascii="Courier New" w:eastAsia="Times New Roman" w:hAnsi="Courier New" w:cs="Courier New"/>
          <w:b/>
          <w:color w:val="000000"/>
          <w:lang w:val="en-GB" w:eastAsia="en-US"/>
        </w:rPr>
        <w:t>E</w:t>
      </w:r>
      <w:r w:rsidRPr="00263394">
        <w:rPr>
          <w:rFonts w:ascii="Courier New" w:eastAsia="Times New Roman" w:hAnsi="Courier New" w:cs="Courier New"/>
          <w:b/>
          <w:color w:val="000000"/>
          <w:highlight w:val="lightGray"/>
          <w:lang w:val="en-GB" w:eastAsia="en-US"/>
        </w:rPr>
        <w:t>G</w:t>
      </w:r>
      <w:r w:rsidRPr="00263394">
        <w:rPr>
          <w:rFonts w:ascii="Courier New" w:eastAsia="Times New Roman" w:hAnsi="Courier New" w:cs="Courier New"/>
          <w:b/>
          <w:color w:val="000000"/>
          <w:lang w:val="en-GB" w:eastAsia="en-US"/>
        </w:rPr>
        <w:t>R</w:t>
      </w:r>
      <w:r w:rsidRPr="00263394">
        <w:rPr>
          <w:rFonts w:ascii="Courier New" w:eastAsia="Times New Roman" w:hAnsi="Courier New" w:cs="Courier New"/>
          <w:b/>
          <w:color w:val="000000"/>
          <w:highlight w:val="lightGray"/>
          <w:lang w:val="en-GB" w:eastAsia="en-US"/>
        </w:rPr>
        <w:t>T</w:t>
      </w:r>
      <w:r w:rsidRPr="00263394">
        <w:rPr>
          <w:rFonts w:ascii="Courier New" w:eastAsia="Times New Roman" w:hAnsi="Courier New" w:cs="Courier New"/>
          <w:b/>
          <w:color w:val="000000"/>
          <w:lang w:val="en-GB" w:eastAsia="en-US"/>
        </w:rPr>
        <w:t>A</w:t>
      </w:r>
      <w:r w:rsidRPr="00263394">
        <w:rPr>
          <w:rFonts w:ascii="Courier New" w:eastAsia="Times New Roman" w:hAnsi="Courier New" w:cs="Courier New"/>
          <w:b/>
          <w:color w:val="000000"/>
          <w:highlight w:val="lightGray"/>
          <w:lang w:val="en-GB" w:eastAsia="en-US"/>
        </w:rPr>
        <w:t>L</w:t>
      </w:r>
      <w:r w:rsidRPr="00263394">
        <w:rPr>
          <w:rFonts w:ascii="Courier New" w:eastAsia="Times New Roman" w:hAnsi="Courier New" w:cs="Courier New"/>
          <w:b/>
          <w:color w:val="000000"/>
          <w:lang w:val="en-GB" w:eastAsia="en-US"/>
        </w:rPr>
        <w:t>A</w:t>
      </w:r>
      <w:r w:rsidRPr="00263394">
        <w:rPr>
          <w:rFonts w:ascii="Courier New" w:eastAsia="Times New Roman" w:hAnsi="Courier New" w:cs="Courier New"/>
          <w:b/>
          <w:color w:val="000000"/>
          <w:highlight w:val="lightGray"/>
          <w:lang w:val="en-GB" w:eastAsia="en-US"/>
        </w:rPr>
        <w:t>L</w:t>
      </w:r>
      <w:r w:rsidRPr="00263394">
        <w:rPr>
          <w:rFonts w:ascii="Courier New" w:eastAsia="Times New Roman" w:hAnsi="Courier New" w:cs="Courier New"/>
          <w:b/>
          <w:color w:val="000000"/>
          <w:lang w:val="en-GB" w:eastAsia="en-US"/>
        </w:rPr>
        <w:t>KLVGGGHLI</w:t>
      </w:r>
      <w:r w:rsidRPr="00263394">
        <w:rPr>
          <w:rFonts w:ascii="Courier New" w:eastAsia="Times New Roman" w:hAnsi="Courier New" w:cs="Courier New"/>
          <w:b/>
          <w:color w:val="000000"/>
          <w:highlight w:val="lightGray"/>
          <w:lang w:val="en-GB" w:eastAsia="en-US"/>
        </w:rPr>
        <w:t>C</w:t>
      </w:r>
      <w:r w:rsidR="00067227">
        <w:rPr>
          <w:rFonts w:ascii="Courier New" w:eastAsia="Times New Roman" w:hAnsi="Courier New" w:cs="Courier New"/>
          <w:b/>
          <w:color w:val="000000"/>
          <w:lang w:val="en-GB" w:eastAsia="en-US"/>
        </w:rPr>
        <w:t>N</w:t>
      </w:r>
      <w:r w:rsidR="00434BC9" w:rsidRPr="00797A99">
        <w:rPr>
          <w:rFonts w:ascii="Courier New" w:eastAsia="Times New Roman" w:hAnsi="Courier New" w:cs="Courier New"/>
          <w:b/>
          <w:highlight w:val="lightGray"/>
          <w:lang w:eastAsia="en-US"/>
        </w:rPr>
        <w:t>F</w:t>
      </w:r>
      <w:r w:rsidR="00434BC9" w:rsidRPr="00797A99">
        <w:rPr>
          <w:rFonts w:ascii="Courier New" w:eastAsia="Times New Roman" w:hAnsi="Courier New" w:cs="Courier New"/>
          <w:b/>
          <w:lang w:eastAsia="en-US"/>
        </w:rPr>
        <w:t>K</w:t>
      </w:r>
      <w:r w:rsidR="00434BC9" w:rsidRPr="00797A99">
        <w:rPr>
          <w:rFonts w:ascii="Courier New" w:eastAsia="Times New Roman" w:hAnsi="Courier New" w:cs="Courier New"/>
          <w:b/>
          <w:highlight w:val="lightGray"/>
          <w:lang w:eastAsia="en-US"/>
        </w:rPr>
        <w:t>T</w:t>
      </w:r>
      <w:r w:rsidR="00434BC9" w:rsidRPr="00797A99">
        <w:rPr>
          <w:rFonts w:ascii="Courier New" w:eastAsia="Times New Roman" w:hAnsi="Courier New" w:cs="Courier New"/>
          <w:b/>
          <w:lang w:eastAsia="en-US"/>
        </w:rPr>
        <w:t>T</w:t>
      </w:r>
      <w:r w:rsidR="00434BC9" w:rsidRPr="00797A99">
        <w:rPr>
          <w:rFonts w:ascii="Courier New" w:eastAsia="Times New Roman" w:hAnsi="Courier New" w:cs="Courier New"/>
          <w:b/>
          <w:highlight w:val="lightGray"/>
          <w:lang w:eastAsia="en-US"/>
        </w:rPr>
        <w:t>Y</w:t>
      </w:r>
      <w:r w:rsidR="00434BC9" w:rsidRPr="00797A99">
        <w:rPr>
          <w:rFonts w:ascii="Courier New" w:eastAsia="Times New Roman" w:hAnsi="Courier New" w:cs="Courier New"/>
          <w:b/>
          <w:lang w:eastAsia="en-US"/>
        </w:rPr>
        <w:t>R</w:t>
      </w:r>
      <w:r w:rsidR="00434BC9">
        <w:rPr>
          <w:rFonts w:ascii="Courier New" w:eastAsia="Times New Roman" w:hAnsi="Courier New" w:cs="Courier New"/>
          <w:b/>
          <w:lang w:eastAsia="en-US"/>
        </w:rPr>
        <w:t>S</w:t>
      </w:r>
    </w:p>
    <w:p w14:paraId="08C52C93" w14:textId="33CB2940" w:rsidR="00B3725A" w:rsidRPr="00263394" w:rsidRDefault="00B12A9C" w:rsidP="00B3725A">
      <w:pPr>
        <w:spacing w:after="0" w:line="240" w:lineRule="auto"/>
        <w:ind w:right="99"/>
        <w:rPr>
          <w:rFonts w:ascii="Courier New" w:eastAsia="Times New Roman" w:hAnsi="Courier New" w:cs="Courier New"/>
          <w:b/>
          <w:color w:val="000000"/>
          <w:lang w:val="en-GB" w:eastAsia="en-US"/>
        </w:rPr>
      </w:pPr>
      <w:r>
        <w:rPr>
          <w:rFonts w:ascii="Courier New" w:hAnsi="Courier New" w:cs="Courier New"/>
          <w:noProof/>
        </w:rPr>
        <mc:AlternateContent>
          <mc:Choice Requires="wps">
            <w:drawing>
              <wp:anchor distT="0" distB="0" distL="114300" distR="114300" simplePos="0" relativeHeight="251698176" behindDoc="0" locked="0" layoutInCell="1" allowOverlap="1" wp14:anchorId="7907DF7A" wp14:editId="03CB98CB">
                <wp:simplePos x="0" y="0"/>
                <wp:positionH relativeFrom="column">
                  <wp:posOffset>5126983</wp:posOffset>
                </wp:positionH>
                <wp:positionV relativeFrom="paragraph">
                  <wp:posOffset>144618</wp:posOffset>
                </wp:positionV>
                <wp:extent cx="576125" cy="142709"/>
                <wp:effectExtent l="0" t="19050" r="33655" b="29210"/>
                <wp:wrapNone/>
                <wp:docPr id="49" name="Right Arrow 7"/>
                <wp:cNvGraphicFramePr/>
                <a:graphic xmlns:a="http://schemas.openxmlformats.org/drawingml/2006/main">
                  <a:graphicData uri="http://schemas.microsoft.com/office/word/2010/wordprocessingShape">
                    <wps:wsp>
                      <wps:cNvSpPr/>
                      <wps:spPr>
                        <a:xfrm>
                          <a:off x="0" y="0"/>
                          <a:ext cx="576125"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D07279" id="Right Arrow 7" o:spid="_x0000_s1026" type="#_x0000_t13" style="position:absolute;left:0;text-align:left;margin-left:403.7pt;margin-top:11.4pt;width:45.35pt;height:1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" adj="18925" fillcolor="#a5a5a5 [3206]" strokecolor="#525252 [1606]" strokeweight="1pt"/>
            </w:pict>
          </mc:Fallback>
        </mc:AlternateContent>
      </w:r>
      <w:r w:rsidR="003B442B" w:rsidRPr="00263394">
        <w:rPr>
          <w:rFonts w:ascii="Courier New" w:eastAsia="Times New Roman" w:hAnsi="Courier New" w:cs="Courier New"/>
          <w:b/>
          <w:color w:val="000000"/>
          <w:lang w:eastAsia="en-US"/>
        </w:rPr>
        <w:t>TagRFP658</w:t>
      </w:r>
      <w:r w:rsidR="00067227">
        <w:rPr>
          <w:rFonts w:ascii="Courier New" w:eastAsia="Times New Roman" w:hAnsi="Courier New" w:cs="Courier New"/>
          <w:b/>
          <w:color w:val="000000"/>
          <w:lang w:eastAsia="en-US"/>
        </w:rPr>
        <w:t xml:space="preserve"> </w:t>
      </w:r>
      <w:r w:rsidR="00B3725A" w:rsidRPr="00263394">
        <w:rPr>
          <w:rFonts w:ascii="Courier New" w:eastAsia="Times New Roman" w:hAnsi="Courier New" w:cs="Courier New"/>
          <w:b/>
          <w:color w:val="000000"/>
          <w:highlight w:val="lightGray"/>
          <w:lang w:val="en-GB" w:eastAsia="en-US"/>
        </w:rPr>
        <w:t>I</w:t>
      </w:r>
      <w:r w:rsidR="00B3725A" w:rsidRPr="00263394">
        <w:rPr>
          <w:rFonts w:ascii="Courier New" w:eastAsia="Times New Roman" w:hAnsi="Courier New" w:cs="Courier New"/>
          <w:b/>
          <w:color w:val="000000"/>
          <w:lang w:val="en-GB" w:eastAsia="en-US"/>
        </w:rPr>
        <w:t>R</w:t>
      </w:r>
      <w:r w:rsidR="00B3725A" w:rsidRPr="00263394">
        <w:rPr>
          <w:rFonts w:ascii="Courier New" w:eastAsia="Times New Roman" w:hAnsi="Courier New" w:cs="Courier New"/>
          <w:b/>
          <w:color w:val="000000"/>
          <w:highlight w:val="lightGray"/>
          <w:lang w:val="en-GB" w:eastAsia="en-US"/>
        </w:rPr>
        <w:t>G</w:t>
      </w:r>
      <w:r w:rsidR="00B3725A" w:rsidRPr="00263394">
        <w:rPr>
          <w:rFonts w:ascii="Courier New" w:eastAsia="Times New Roman" w:hAnsi="Courier New" w:cs="Courier New"/>
          <w:b/>
          <w:color w:val="000000"/>
          <w:lang w:val="en-GB" w:eastAsia="en-US"/>
        </w:rPr>
        <w:t>VN</w:t>
      </w:r>
      <w:r w:rsidR="00B3725A" w:rsidRPr="00263394">
        <w:rPr>
          <w:rFonts w:ascii="Courier New" w:eastAsia="Times New Roman" w:hAnsi="Courier New" w:cs="Courier New"/>
          <w:b/>
          <w:color w:val="000000"/>
          <w:highlight w:val="lightGray"/>
          <w:lang w:val="en-GB" w:eastAsia="en-US"/>
        </w:rPr>
        <w:t>F</w:t>
      </w:r>
      <w:r w:rsidR="00B3725A" w:rsidRPr="00263394">
        <w:rPr>
          <w:rFonts w:ascii="Courier New" w:eastAsia="Times New Roman" w:hAnsi="Courier New" w:cs="Courier New"/>
          <w:b/>
          <w:color w:val="000000"/>
          <w:lang w:val="en-GB" w:eastAsia="en-US"/>
        </w:rPr>
        <w:t>PSNGP</w:t>
      </w:r>
      <w:r w:rsidR="00B3725A" w:rsidRPr="00263394">
        <w:rPr>
          <w:rFonts w:ascii="Courier New" w:eastAsia="Times New Roman" w:hAnsi="Courier New" w:cs="Courier New"/>
          <w:b/>
          <w:color w:val="000000"/>
          <w:highlight w:val="lightGray"/>
          <w:lang w:val="en-GB" w:eastAsia="en-US"/>
        </w:rPr>
        <w:t>VM</w:t>
      </w:r>
      <w:r w:rsidR="00B3725A" w:rsidRPr="00263394">
        <w:rPr>
          <w:rFonts w:ascii="Courier New" w:eastAsia="Times New Roman" w:hAnsi="Courier New" w:cs="Courier New"/>
          <w:b/>
          <w:color w:val="000000"/>
          <w:lang w:val="en-GB" w:eastAsia="en-US"/>
        </w:rPr>
        <w:t>QKK</w:t>
      </w:r>
      <w:r w:rsidR="00B3725A" w:rsidRPr="00263394">
        <w:rPr>
          <w:rFonts w:ascii="Courier New" w:eastAsia="Times New Roman" w:hAnsi="Courier New" w:cs="Courier New"/>
          <w:b/>
          <w:color w:val="000000"/>
          <w:highlight w:val="lightGray"/>
          <w:lang w:val="en-GB" w:eastAsia="en-US"/>
        </w:rPr>
        <w:t>T</w:t>
      </w:r>
      <w:r w:rsidR="00B3725A" w:rsidRPr="00263394">
        <w:rPr>
          <w:rFonts w:ascii="Courier New" w:eastAsia="Times New Roman" w:hAnsi="Courier New" w:cs="Courier New"/>
          <w:b/>
          <w:color w:val="000000"/>
          <w:lang w:val="en-GB" w:eastAsia="en-US"/>
        </w:rPr>
        <w:t>L</w:t>
      </w:r>
      <w:r w:rsidR="00B3725A" w:rsidRPr="00263394">
        <w:rPr>
          <w:rFonts w:ascii="Courier New" w:eastAsia="Times New Roman" w:hAnsi="Courier New" w:cs="Courier New"/>
          <w:b/>
          <w:color w:val="000000"/>
          <w:highlight w:val="lightGray"/>
          <w:lang w:val="en-GB" w:eastAsia="en-US"/>
        </w:rPr>
        <w:t>GW</w:t>
      </w:r>
      <w:r w:rsidR="00B3725A" w:rsidRPr="00263394">
        <w:rPr>
          <w:rFonts w:ascii="Courier New" w:eastAsia="Times New Roman" w:hAnsi="Courier New" w:cs="Courier New"/>
          <w:b/>
          <w:color w:val="000000"/>
          <w:lang w:val="en-GB" w:eastAsia="en-US"/>
        </w:rPr>
        <w:t>EA</w:t>
      </w:r>
      <w:r w:rsidR="00B3725A" w:rsidRPr="00263394">
        <w:rPr>
          <w:rFonts w:ascii="Courier New" w:eastAsia="Times New Roman" w:hAnsi="Courier New" w:cs="Courier New"/>
          <w:b/>
          <w:color w:val="000000"/>
          <w:highlight w:val="lightGray"/>
          <w:lang w:val="en-GB" w:eastAsia="en-US"/>
        </w:rPr>
        <w:t>H</w:t>
      </w:r>
      <w:r w:rsidR="00B3725A" w:rsidRPr="00263394">
        <w:rPr>
          <w:rFonts w:ascii="Courier New" w:eastAsia="Times New Roman" w:hAnsi="Courier New" w:cs="Courier New"/>
          <w:b/>
          <w:color w:val="000000"/>
          <w:lang w:val="en-GB" w:eastAsia="en-US"/>
        </w:rPr>
        <w:t>T</w:t>
      </w:r>
      <w:r w:rsidR="00B3725A" w:rsidRPr="00263394">
        <w:rPr>
          <w:rFonts w:ascii="Courier New" w:eastAsia="Times New Roman" w:hAnsi="Courier New" w:cs="Courier New"/>
          <w:b/>
          <w:color w:val="000000"/>
          <w:highlight w:val="lightGray"/>
          <w:lang w:val="en-GB" w:eastAsia="en-US"/>
        </w:rPr>
        <w:t>E</w:t>
      </w:r>
      <w:r w:rsidR="00B3725A" w:rsidRPr="00263394">
        <w:rPr>
          <w:rFonts w:ascii="Courier New" w:eastAsia="Times New Roman" w:hAnsi="Courier New" w:cs="Courier New"/>
          <w:b/>
          <w:color w:val="000000"/>
          <w:lang w:val="en-GB" w:eastAsia="en-US"/>
        </w:rPr>
        <w:t>M</w:t>
      </w:r>
      <w:r w:rsidR="00B3725A" w:rsidRPr="00263394">
        <w:rPr>
          <w:rFonts w:ascii="Courier New" w:eastAsia="Times New Roman" w:hAnsi="Courier New" w:cs="Courier New"/>
          <w:b/>
          <w:color w:val="000000"/>
          <w:highlight w:val="lightGray"/>
          <w:lang w:val="en-GB" w:eastAsia="en-US"/>
        </w:rPr>
        <w:t>L</w:t>
      </w:r>
      <w:r w:rsidR="00B3725A" w:rsidRPr="00263394">
        <w:rPr>
          <w:rFonts w:ascii="Courier New" w:eastAsia="Times New Roman" w:hAnsi="Courier New" w:cs="Courier New"/>
          <w:b/>
          <w:color w:val="000000"/>
          <w:lang w:val="en-GB" w:eastAsia="en-US"/>
        </w:rPr>
        <w:t>YP</w:t>
      </w:r>
      <w:r w:rsidR="00B3725A" w:rsidRPr="00263394">
        <w:rPr>
          <w:rFonts w:ascii="Courier New" w:eastAsia="Times New Roman" w:hAnsi="Courier New" w:cs="Courier New"/>
          <w:b/>
          <w:color w:val="000000"/>
          <w:highlight w:val="red"/>
          <w:lang w:val="en-GB" w:eastAsia="en-US"/>
        </w:rPr>
        <w:t>T</w:t>
      </w:r>
      <w:r w:rsidR="00B3725A" w:rsidRPr="00263394">
        <w:rPr>
          <w:rFonts w:ascii="Courier New" w:eastAsia="Times New Roman" w:hAnsi="Courier New" w:cs="Courier New"/>
          <w:b/>
          <w:color w:val="000000"/>
          <w:lang w:val="en-GB" w:eastAsia="en-US"/>
        </w:rPr>
        <w:t>DGG</w:t>
      </w:r>
      <w:r w:rsidR="00B3725A" w:rsidRPr="00263394">
        <w:rPr>
          <w:rFonts w:ascii="Courier New" w:eastAsia="Times New Roman" w:hAnsi="Courier New" w:cs="Courier New"/>
          <w:b/>
          <w:color w:val="000000"/>
          <w:highlight w:val="lightGray"/>
          <w:lang w:val="en-GB" w:eastAsia="en-US"/>
        </w:rPr>
        <w:t>L</w:t>
      </w:r>
      <w:r w:rsidR="00B3725A" w:rsidRPr="00263394">
        <w:rPr>
          <w:rFonts w:ascii="Courier New" w:eastAsia="Times New Roman" w:hAnsi="Courier New" w:cs="Courier New"/>
          <w:b/>
          <w:color w:val="000000"/>
          <w:lang w:val="en-GB" w:eastAsia="en-US"/>
        </w:rPr>
        <w:t>E</w:t>
      </w:r>
      <w:r w:rsidR="00B3725A" w:rsidRPr="00263394">
        <w:rPr>
          <w:rFonts w:ascii="Courier New" w:eastAsia="Times New Roman" w:hAnsi="Courier New" w:cs="Courier New"/>
          <w:b/>
          <w:color w:val="000000"/>
          <w:highlight w:val="lightGray"/>
          <w:lang w:val="en-GB" w:eastAsia="en-US"/>
        </w:rPr>
        <w:t>G</w:t>
      </w:r>
      <w:r w:rsidR="00B3725A" w:rsidRPr="00263394">
        <w:rPr>
          <w:rFonts w:ascii="Courier New" w:eastAsia="Times New Roman" w:hAnsi="Courier New" w:cs="Courier New"/>
          <w:b/>
          <w:color w:val="000000"/>
          <w:lang w:val="en-GB" w:eastAsia="en-US"/>
        </w:rPr>
        <w:t>R</w:t>
      </w:r>
      <w:r w:rsidR="00B3725A" w:rsidRPr="00263394">
        <w:rPr>
          <w:rFonts w:ascii="Courier New" w:eastAsia="Times New Roman" w:hAnsi="Courier New" w:cs="Courier New"/>
          <w:b/>
          <w:color w:val="000000"/>
          <w:highlight w:val="lightGray"/>
          <w:lang w:val="en-GB" w:eastAsia="en-US"/>
        </w:rPr>
        <w:t>T</w:t>
      </w:r>
      <w:r w:rsidR="00B3725A" w:rsidRPr="00263394">
        <w:rPr>
          <w:rFonts w:ascii="Courier New" w:eastAsia="Times New Roman" w:hAnsi="Courier New" w:cs="Courier New"/>
          <w:b/>
          <w:color w:val="000000"/>
          <w:lang w:val="en-GB" w:eastAsia="en-US"/>
        </w:rPr>
        <w:t>A</w:t>
      </w:r>
      <w:r w:rsidR="00B3725A" w:rsidRPr="00263394">
        <w:rPr>
          <w:rFonts w:ascii="Courier New" w:eastAsia="Times New Roman" w:hAnsi="Courier New" w:cs="Courier New"/>
          <w:b/>
          <w:color w:val="000000"/>
          <w:highlight w:val="lightGray"/>
          <w:lang w:val="en-GB" w:eastAsia="en-US"/>
        </w:rPr>
        <w:t>L</w:t>
      </w:r>
      <w:r w:rsidR="00B3725A" w:rsidRPr="00263394">
        <w:rPr>
          <w:rFonts w:ascii="Courier New" w:eastAsia="Times New Roman" w:hAnsi="Courier New" w:cs="Courier New"/>
          <w:b/>
          <w:color w:val="000000"/>
          <w:lang w:val="en-GB" w:eastAsia="en-US"/>
        </w:rPr>
        <w:t>A</w:t>
      </w:r>
      <w:r w:rsidR="00B3725A" w:rsidRPr="00263394">
        <w:rPr>
          <w:rFonts w:ascii="Courier New" w:eastAsia="Times New Roman" w:hAnsi="Courier New" w:cs="Courier New"/>
          <w:b/>
          <w:color w:val="000000"/>
          <w:highlight w:val="lightGray"/>
          <w:lang w:val="en-GB" w:eastAsia="en-US"/>
        </w:rPr>
        <w:t>L</w:t>
      </w:r>
      <w:r w:rsidR="00B3725A" w:rsidRPr="00263394">
        <w:rPr>
          <w:rFonts w:ascii="Courier New" w:eastAsia="Times New Roman" w:hAnsi="Courier New" w:cs="Courier New"/>
          <w:b/>
          <w:color w:val="000000"/>
          <w:lang w:val="en-GB" w:eastAsia="en-US"/>
        </w:rPr>
        <w:t>KLVGGGHLI</w:t>
      </w:r>
      <w:r w:rsidR="00B3725A" w:rsidRPr="00263394">
        <w:rPr>
          <w:rFonts w:ascii="Courier New" w:eastAsia="Times New Roman" w:hAnsi="Courier New" w:cs="Courier New"/>
          <w:b/>
          <w:color w:val="000000"/>
          <w:highlight w:val="lightGray"/>
          <w:lang w:val="en-GB" w:eastAsia="en-US"/>
        </w:rPr>
        <w:t>C</w:t>
      </w:r>
      <w:r w:rsidR="003113D8">
        <w:rPr>
          <w:rFonts w:ascii="Courier New" w:eastAsia="Times New Roman" w:hAnsi="Courier New" w:cs="Courier New"/>
          <w:b/>
          <w:color w:val="000000"/>
          <w:lang w:val="en-GB" w:eastAsia="en-US"/>
        </w:rPr>
        <w:t>N</w:t>
      </w:r>
      <w:r w:rsidR="00434BC9" w:rsidRPr="00797A99">
        <w:rPr>
          <w:rFonts w:ascii="Courier New" w:eastAsia="Times New Roman" w:hAnsi="Courier New" w:cs="Courier New"/>
          <w:b/>
          <w:highlight w:val="lightGray"/>
          <w:lang w:eastAsia="en-US"/>
        </w:rPr>
        <w:t>F</w:t>
      </w:r>
      <w:r w:rsidR="00434BC9" w:rsidRPr="00797A99">
        <w:rPr>
          <w:rFonts w:ascii="Courier New" w:eastAsia="Times New Roman" w:hAnsi="Courier New" w:cs="Courier New"/>
          <w:b/>
          <w:lang w:eastAsia="en-US"/>
        </w:rPr>
        <w:t>K</w:t>
      </w:r>
      <w:r w:rsidR="00434BC9" w:rsidRPr="00797A99">
        <w:rPr>
          <w:rFonts w:ascii="Courier New" w:eastAsia="Times New Roman" w:hAnsi="Courier New" w:cs="Courier New"/>
          <w:b/>
          <w:highlight w:val="lightGray"/>
          <w:lang w:eastAsia="en-US"/>
        </w:rPr>
        <w:t>T</w:t>
      </w:r>
      <w:r w:rsidR="00434BC9" w:rsidRPr="00797A99">
        <w:rPr>
          <w:rFonts w:ascii="Courier New" w:eastAsia="Times New Roman" w:hAnsi="Courier New" w:cs="Courier New"/>
          <w:b/>
          <w:lang w:eastAsia="en-US"/>
        </w:rPr>
        <w:t>T</w:t>
      </w:r>
      <w:r w:rsidR="00434BC9" w:rsidRPr="00797A99">
        <w:rPr>
          <w:rFonts w:ascii="Courier New" w:eastAsia="Times New Roman" w:hAnsi="Courier New" w:cs="Courier New"/>
          <w:b/>
          <w:highlight w:val="lightGray"/>
          <w:lang w:eastAsia="en-US"/>
        </w:rPr>
        <w:t>Y</w:t>
      </w:r>
      <w:r w:rsidR="00434BC9" w:rsidRPr="00797A99">
        <w:rPr>
          <w:rFonts w:ascii="Courier New" w:eastAsia="Times New Roman" w:hAnsi="Courier New" w:cs="Courier New"/>
          <w:b/>
          <w:lang w:eastAsia="en-US"/>
        </w:rPr>
        <w:t>R</w:t>
      </w:r>
      <w:r w:rsidR="00434BC9">
        <w:rPr>
          <w:rFonts w:ascii="Courier New" w:eastAsia="Times New Roman" w:hAnsi="Courier New" w:cs="Courier New"/>
          <w:b/>
          <w:lang w:eastAsia="en-US"/>
        </w:rPr>
        <w:t>S</w:t>
      </w:r>
    </w:p>
    <w:p w14:paraId="18FEDEE2" w14:textId="7DBCF6FA" w:rsidR="00B3725A" w:rsidRDefault="00890E37" w:rsidP="00B3725A">
      <w:pPr>
        <w:spacing w:after="0" w:line="240" w:lineRule="auto"/>
        <w:rPr>
          <w:rFonts w:ascii="Courier New" w:eastAsia="Times New Roman" w:hAnsi="Courier New" w:cs="Courier New"/>
          <w:b/>
          <w:color w:val="000000"/>
          <w:sz w:val="20"/>
          <w:szCs w:val="20"/>
          <w:lang w:eastAsia="en-US"/>
        </w:rPr>
      </w:pPr>
      <w:r>
        <w:rPr>
          <w:rFonts w:ascii="Courier New" w:hAnsi="Courier New" w:cs="Courier New"/>
          <w:b/>
          <w:noProof/>
        </w:rPr>
        <w:drawing>
          <wp:anchor distT="0" distB="0" distL="114300" distR="114300" simplePos="0" relativeHeight="251710464" behindDoc="0" locked="0" layoutInCell="1" allowOverlap="1" wp14:anchorId="6CD016C1" wp14:editId="402D2AB8">
            <wp:simplePos x="0" y="0"/>
            <wp:positionH relativeFrom="column">
              <wp:posOffset>1754803</wp:posOffset>
            </wp:positionH>
            <wp:positionV relativeFrom="paragraph">
              <wp:posOffset>25595</wp:posOffset>
            </wp:positionV>
            <wp:extent cx="163380" cy="139700"/>
            <wp:effectExtent l="0" t="0" r="8255"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 r="34717" b="-1824"/>
                    <a:stretch/>
                  </pic:blipFill>
                  <pic:spPr bwMode="auto">
                    <a:xfrm>
                      <a:off x="0" y="0"/>
                      <a:ext cx="171446" cy="14659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ourier New" w:hAnsi="Courier New" w:cs="Courier New"/>
          <w:noProof/>
        </w:rPr>
        <mc:AlternateContent>
          <mc:Choice Requires="wps">
            <w:drawing>
              <wp:anchor distT="0" distB="0" distL="114300" distR="114300" simplePos="0" relativeHeight="251706368" behindDoc="0" locked="0" layoutInCell="1" allowOverlap="1" wp14:anchorId="0573B56C" wp14:editId="780BDBA1">
                <wp:simplePos x="0" y="0"/>
                <wp:positionH relativeFrom="column">
                  <wp:posOffset>850974</wp:posOffset>
                </wp:positionH>
                <wp:positionV relativeFrom="paragraph">
                  <wp:posOffset>23502</wp:posOffset>
                </wp:positionV>
                <wp:extent cx="502128" cy="142709"/>
                <wp:effectExtent l="0" t="19050" r="31750" b="29210"/>
                <wp:wrapNone/>
                <wp:docPr id="53" name="Right Arrow 7"/>
                <wp:cNvGraphicFramePr/>
                <a:graphic xmlns:a="http://schemas.openxmlformats.org/drawingml/2006/main">
                  <a:graphicData uri="http://schemas.microsoft.com/office/word/2010/wordprocessingShape">
                    <wps:wsp>
                      <wps:cNvSpPr/>
                      <wps:spPr>
                        <a:xfrm>
                          <a:off x="0" y="0"/>
                          <a:ext cx="502128"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38519B" id="Right Arrow 7" o:spid="_x0000_s1026" type="#_x0000_t13" style="position:absolute;left:0;text-align:left;margin-left:67pt;margin-top:1.85pt;width:39.55pt;height:11.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" adj="18531" fillcolor="#a5a5a5 [3206]" strokecolor="#525252 [1606]" strokeweight="1pt"/>
            </w:pict>
          </mc:Fallback>
        </mc:AlternateContent>
      </w:r>
      <w:r w:rsidR="0002265A">
        <w:rPr>
          <w:rFonts w:ascii="Courier New" w:hAnsi="Courier New" w:cs="Courier New"/>
          <w:noProof/>
        </w:rPr>
        <mc:AlternateContent>
          <mc:Choice Requires="wps">
            <w:drawing>
              <wp:anchor distT="0" distB="0" distL="114300" distR="114300" simplePos="0" relativeHeight="251704320" behindDoc="0" locked="0" layoutInCell="1" allowOverlap="1" wp14:anchorId="6D74353A" wp14:editId="5E774B60">
                <wp:simplePos x="0" y="0"/>
                <wp:positionH relativeFrom="column">
                  <wp:posOffset>2198788</wp:posOffset>
                </wp:positionH>
                <wp:positionV relativeFrom="paragraph">
                  <wp:posOffset>23502</wp:posOffset>
                </wp:positionV>
                <wp:extent cx="913843" cy="142709"/>
                <wp:effectExtent l="0" t="19050" r="38735" b="29210"/>
                <wp:wrapNone/>
                <wp:docPr id="52" name="Right Arrow 7"/>
                <wp:cNvGraphicFramePr/>
                <a:graphic xmlns:a="http://schemas.openxmlformats.org/drawingml/2006/main">
                  <a:graphicData uri="http://schemas.microsoft.com/office/word/2010/wordprocessingShape">
                    <wps:wsp>
                      <wps:cNvSpPr/>
                      <wps:spPr>
                        <a:xfrm>
                          <a:off x="0" y="0"/>
                          <a:ext cx="913843"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B86482" id="Right Arrow 7" o:spid="_x0000_s1026" type="#_x0000_t13" style="position:absolute;left:0;text-align:left;margin-left:173.15pt;margin-top:1.85pt;width:71.95pt;height:11.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" adj="19913" fillcolor="#a5a5a5 [3206]" strokecolor="#525252 [1606]" strokeweight="1pt"/>
            </w:pict>
          </mc:Fallback>
        </mc:AlternateContent>
      </w:r>
      <w:r w:rsidR="00B12A9C">
        <w:rPr>
          <w:rFonts w:ascii="Courier New" w:hAnsi="Courier New" w:cs="Courier New"/>
          <w:noProof/>
        </w:rPr>
        <mc:AlternateContent>
          <mc:Choice Requires="wps">
            <w:drawing>
              <wp:anchor distT="0" distB="0" distL="114300" distR="114300" simplePos="0" relativeHeight="251696128" behindDoc="0" locked="0" layoutInCell="1" allowOverlap="1" wp14:anchorId="49D19D4B" wp14:editId="7F27D3BD">
                <wp:simplePos x="0" y="0"/>
                <wp:positionH relativeFrom="column">
                  <wp:posOffset>3624811</wp:posOffset>
                </wp:positionH>
                <wp:positionV relativeFrom="paragraph">
                  <wp:posOffset>22185</wp:posOffset>
                </wp:positionV>
                <wp:extent cx="729406" cy="142709"/>
                <wp:effectExtent l="0" t="19050" r="33020" b="29210"/>
                <wp:wrapNone/>
                <wp:docPr id="48"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0297A" id="Right Arrow 7" o:spid="_x0000_s1026" type="#_x0000_t13" style="position:absolute;left:0;text-align:left;margin-left:285.4pt;margin-top:1.75pt;width:57.45pt;height:1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" adj="19487" fillcolor="#a5a5a5 [3206]" strokecolor="#525252 [1606]" strokeweight="1pt"/>
            </w:pict>
          </mc:Fallback>
        </mc:AlternateContent>
      </w:r>
    </w:p>
    <w:p w14:paraId="09D0C35F" w14:textId="5035FF92" w:rsidR="00577B33" w:rsidRPr="00B3725A" w:rsidRDefault="00577B33" w:rsidP="00B3725A">
      <w:pPr>
        <w:spacing w:after="0" w:line="240" w:lineRule="auto"/>
        <w:rPr>
          <w:rFonts w:ascii="Courier New" w:eastAsia="Times New Roman" w:hAnsi="Courier New" w:cs="Courier New"/>
          <w:b/>
          <w:color w:val="000000"/>
          <w:sz w:val="20"/>
          <w:szCs w:val="20"/>
          <w:lang w:eastAsia="en-US"/>
        </w:rPr>
      </w:pPr>
    </w:p>
    <w:p w14:paraId="04B93B7A" w14:textId="1A2BD22F" w:rsidR="00B3725A" w:rsidRPr="00797A99" w:rsidRDefault="00B3725A" w:rsidP="00B3725A">
      <w:pPr>
        <w:spacing w:after="0" w:line="240" w:lineRule="auto"/>
        <w:rPr>
          <w:rFonts w:ascii="Courier New" w:eastAsia="Times New Roman" w:hAnsi="Courier New" w:cs="Courier New"/>
          <w:b/>
          <w:color w:val="000000"/>
          <w:lang w:val="en-GB" w:eastAsia="en-US"/>
        </w:rPr>
      </w:pPr>
      <w:r w:rsidRPr="00797A99">
        <w:rPr>
          <w:rFonts w:ascii="Courier New" w:eastAsia="Times New Roman" w:hAnsi="Courier New" w:cs="Courier New"/>
          <w:b/>
          <w:color w:val="000000"/>
          <w:lang w:eastAsia="en-US"/>
        </w:rPr>
        <w:t xml:space="preserve">                </w:t>
      </w:r>
      <w:r w:rsidRPr="00797A99">
        <w:rPr>
          <w:rFonts w:ascii="Courier New" w:eastAsia="Times New Roman" w:hAnsi="Courier New" w:cs="Courier New"/>
          <w:b/>
          <w:color w:val="000000"/>
          <w:lang w:val="en-GB" w:eastAsia="en-US"/>
        </w:rPr>
        <w:t xml:space="preserve"> 190 </w:t>
      </w:r>
      <w:r w:rsidRPr="00797A99">
        <w:rPr>
          <w:rFonts w:ascii="Courier New" w:eastAsia="Times New Roman" w:hAnsi="Courier New" w:cs="Courier New"/>
          <w:b/>
          <w:color w:val="000000"/>
          <w:lang w:eastAsia="en-US"/>
        </w:rPr>
        <w:t xml:space="preserve"> </w:t>
      </w:r>
      <w:r w:rsidRPr="00797A99">
        <w:rPr>
          <w:rFonts w:ascii="Courier New" w:eastAsia="Times New Roman" w:hAnsi="Courier New" w:cs="Courier New"/>
          <w:b/>
          <w:color w:val="000000"/>
          <w:lang w:val="en-GB" w:eastAsia="en-US"/>
        </w:rPr>
        <w:t xml:space="preserve">     200  </w:t>
      </w:r>
      <w:r w:rsidRPr="00797A99">
        <w:rPr>
          <w:rFonts w:ascii="Courier New" w:eastAsia="Times New Roman" w:hAnsi="Courier New" w:cs="Courier New"/>
          <w:b/>
          <w:color w:val="000000"/>
          <w:lang w:eastAsia="en-US"/>
        </w:rPr>
        <w:t xml:space="preserve"> </w:t>
      </w:r>
      <w:r w:rsidRPr="00797A99">
        <w:rPr>
          <w:rFonts w:ascii="Courier New" w:eastAsia="Times New Roman" w:hAnsi="Courier New" w:cs="Courier New"/>
          <w:b/>
          <w:color w:val="000000"/>
          <w:lang w:val="en-GB" w:eastAsia="en-US"/>
        </w:rPr>
        <w:t xml:space="preserve">    210       220       230</w:t>
      </w:r>
    </w:p>
    <w:p w14:paraId="679877B6" w14:textId="1A0BD4BC" w:rsidR="00DA290F" w:rsidRPr="00360C29" w:rsidRDefault="00DA290F" w:rsidP="00DA290F">
      <w:pPr>
        <w:spacing w:after="0" w:line="240" w:lineRule="auto"/>
        <w:rPr>
          <w:rFonts w:ascii="Courier New" w:hAnsi="Courier New" w:cs="Courier New"/>
          <w:b/>
        </w:rPr>
      </w:pPr>
      <w:r>
        <w:rPr>
          <w:rFonts w:ascii="Courier New" w:hAnsi="Courier New" w:cs="Courier New"/>
          <w:b/>
        </w:rPr>
        <w:t xml:space="preserve">                   |         |         |         |         |</w:t>
      </w:r>
    </w:p>
    <w:p w14:paraId="7612F9B6" w14:textId="2217BB32" w:rsidR="00B3725A" w:rsidRPr="00797A99" w:rsidRDefault="00B3725A" w:rsidP="00B372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lang w:eastAsia="en-US"/>
        </w:rPr>
      </w:pPr>
      <w:r w:rsidRPr="00797A99">
        <w:rPr>
          <w:rFonts w:ascii="Courier New" w:eastAsia="Times New Roman" w:hAnsi="Courier New" w:cs="Courier New"/>
          <w:b/>
          <w:color w:val="000000"/>
          <w:lang w:eastAsia="en-US"/>
        </w:rPr>
        <w:t>TagRFP657</w:t>
      </w:r>
      <w:r w:rsidR="003113D8">
        <w:rPr>
          <w:rFonts w:ascii="Courier New" w:eastAsia="Times New Roman" w:hAnsi="Courier New" w:cs="Courier New"/>
          <w:b/>
          <w:color w:val="000000"/>
          <w:lang w:eastAsia="en-US"/>
        </w:rPr>
        <w:t xml:space="preserve"> </w:t>
      </w:r>
      <w:r w:rsidRPr="00797A99">
        <w:rPr>
          <w:rFonts w:ascii="Courier New" w:eastAsia="Times New Roman" w:hAnsi="Courier New" w:cs="Courier New"/>
          <w:b/>
          <w:lang w:eastAsia="en-US"/>
        </w:rPr>
        <w:t>KKPAKNLKMPGV</w:t>
      </w:r>
      <w:r w:rsidRPr="00797A99">
        <w:rPr>
          <w:rFonts w:ascii="Courier New" w:eastAsia="Times New Roman" w:hAnsi="Courier New" w:cs="Courier New"/>
          <w:b/>
          <w:highlight w:val="lightGray"/>
          <w:lang w:eastAsia="en-US"/>
        </w:rPr>
        <w:t>Y</w:t>
      </w:r>
      <w:r w:rsidRPr="00797A99">
        <w:rPr>
          <w:rFonts w:ascii="Courier New" w:eastAsia="Times New Roman" w:hAnsi="Courier New" w:cs="Courier New"/>
          <w:b/>
          <w:lang w:eastAsia="en-US"/>
        </w:rPr>
        <w:t>Y</w:t>
      </w:r>
      <w:r w:rsidRPr="00797A99">
        <w:rPr>
          <w:rFonts w:ascii="Courier New" w:eastAsia="Times New Roman" w:hAnsi="Courier New" w:cs="Courier New"/>
          <w:b/>
          <w:highlight w:val="lightGray"/>
          <w:lang w:eastAsia="en-US"/>
        </w:rPr>
        <w:t>V</w:t>
      </w:r>
      <w:r w:rsidRPr="00797A99">
        <w:rPr>
          <w:rFonts w:ascii="Courier New" w:eastAsia="Times New Roman" w:hAnsi="Courier New" w:cs="Courier New"/>
          <w:b/>
          <w:lang w:eastAsia="en-US"/>
        </w:rPr>
        <w:t>D</w:t>
      </w:r>
      <w:r w:rsidRPr="00797A99">
        <w:rPr>
          <w:rFonts w:ascii="Courier New" w:eastAsia="Times New Roman" w:hAnsi="Courier New" w:cs="Courier New"/>
          <w:b/>
          <w:highlight w:val="lightGray"/>
          <w:lang w:eastAsia="en-US"/>
        </w:rPr>
        <w:t>Y</w:t>
      </w:r>
      <w:r w:rsidRPr="00797A99">
        <w:rPr>
          <w:rFonts w:ascii="Courier New" w:eastAsia="Times New Roman" w:hAnsi="Courier New" w:cs="Courier New"/>
          <w:b/>
          <w:lang w:eastAsia="en-US"/>
        </w:rPr>
        <w:t>R</w:t>
      </w:r>
      <w:r w:rsidRPr="00797A99">
        <w:rPr>
          <w:rFonts w:ascii="Courier New" w:eastAsia="Times New Roman" w:hAnsi="Courier New" w:cs="Courier New"/>
          <w:b/>
          <w:highlight w:val="lightGray"/>
          <w:lang w:eastAsia="en-US"/>
        </w:rPr>
        <w:t>L</w:t>
      </w:r>
      <w:r w:rsidRPr="00797A99">
        <w:rPr>
          <w:rFonts w:ascii="Courier New" w:eastAsia="Times New Roman" w:hAnsi="Courier New" w:cs="Courier New"/>
          <w:b/>
          <w:lang w:eastAsia="en-US"/>
        </w:rPr>
        <w:t>E</w:t>
      </w:r>
      <w:r w:rsidRPr="00797A99">
        <w:rPr>
          <w:rFonts w:ascii="Courier New" w:eastAsia="Times New Roman" w:hAnsi="Courier New" w:cs="Courier New"/>
          <w:b/>
          <w:highlight w:val="lightGray"/>
          <w:lang w:eastAsia="en-US"/>
        </w:rPr>
        <w:t>R</w:t>
      </w:r>
      <w:r w:rsidRPr="00797A99">
        <w:rPr>
          <w:rFonts w:ascii="Courier New" w:eastAsia="Times New Roman" w:hAnsi="Courier New" w:cs="Courier New"/>
          <w:b/>
          <w:lang w:eastAsia="en-US"/>
        </w:rPr>
        <w:t>IKEADKETY</w:t>
      </w:r>
      <w:r w:rsidRPr="00797A99">
        <w:rPr>
          <w:rFonts w:ascii="Courier New" w:eastAsia="Times New Roman" w:hAnsi="Courier New" w:cs="Courier New"/>
          <w:b/>
          <w:highlight w:val="lightGray"/>
          <w:lang w:eastAsia="en-US"/>
        </w:rPr>
        <w:t>V</w:t>
      </w:r>
      <w:r w:rsidRPr="00797A99">
        <w:rPr>
          <w:rFonts w:ascii="Courier New" w:eastAsia="Times New Roman" w:hAnsi="Courier New" w:cs="Courier New"/>
          <w:b/>
          <w:lang w:eastAsia="en-US"/>
        </w:rPr>
        <w:t>E</w:t>
      </w:r>
      <w:r w:rsidRPr="00797A99">
        <w:rPr>
          <w:rFonts w:ascii="Courier New" w:eastAsia="Times New Roman" w:hAnsi="Courier New" w:cs="Courier New"/>
          <w:b/>
          <w:highlight w:val="lightGray"/>
          <w:lang w:eastAsia="en-US"/>
        </w:rPr>
        <w:t>Q</w:t>
      </w:r>
      <w:r w:rsidRPr="00797A99">
        <w:rPr>
          <w:rFonts w:ascii="Courier New" w:eastAsia="Times New Roman" w:hAnsi="Courier New" w:cs="Courier New"/>
          <w:b/>
          <w:lang w:eastAsia="en-US"/>
        </w:rPr>
        <w:t>H</w:t>
      </w:r>
      <w:r w:rsidRPr="00797A99">
        <w:rPr>
          <w:rFonts w:ascii="Courier New" w:eastAsia="Times New Roman" w:hAnsi="Courier New" w:cs="Courier New"/>
          <w:b/>
          <w:highlight w:val="lightGray"/>
          <w:lang w:eastAsia="en-US"/>
        </w:rPr>
        <w:t>E</w:t>
      </w:r>
      <w:r w:rsidRPr="00797A99">
        <w:rPr>
          <w:rFonts w:ascii="Courier New" w:eastAsia="Times New Roman" w:hAnsi="Courier New" w:cs="Courier New"/>
          <w:b/>
          <w:lang w:eastAsia="en-US"/>
        </w:rPr>
        <w:t>V</w:t>
      </w:r>
      <w:r w:rsidRPr="00797A99">
        <w:rPr>
          <w:rFonts w:ascii="Courier New" w:eastAsia="Times New Roman" w:hAnsi="Courier New" w:cs="Courier New"/>
          <w:b/>
          <w:highlight w:val="lightGray"/>
          <w:lang w:eastAsia="en-US"/>
        </w:rPr>
        <w:t>A</w:t>
      </w:r>
      <w:r w:rsidRPr="00797A99">
        <w:rPr>
          <w:rFonts w:ascii="Courier New" w:eastAsia="Times New Roman" w:hAnsi="Courier New" w:cs="Courier New"/>
          <w:b/>
          <w:lang w:eastAsia="en-US"/>
        </w:rPr>
        <w:t>V</w:t>
      </w:r>
      <w:r w:rsidRPr="00797A99">
        <w:rPr>
          <w:rFonts w:ascii="Courier New" w:eastAsia="Times New Roman" w:hAnsi="Courier New" w:cs="Courier New"/>
          <w:b/>
          <w:highlight w:val="lightGray"/>
          <w:lang w:eastAsia="en-US"/>
        </w:rPr>
        <w:t>A</w:t>
      </w:r>
      <w:r w:rsidRPr="00797A99">
        <w:rPr>
          <w:rFonts w:ascii="Courier New" w:eastAsia="Times New Roman" w:hAnsi="Courier New" w:cs="Courier New"/>
          <w:b/>
          <w:lang w:eastAsia="en-US"/>
        </w:rPr>
        <w:t>RYCDLPSKLG</w:t>
      </w:r>
      <w:r w:rsidR="00434BC9">
        <w:rPr>
          <w:rFonts w:ascii="Courier New" w:eastAsia="Times New Roman" w:hAnsi="Courier New" w:cs="Courier New"/>
          <w:b/>
          <w:lang w:eastAsia="en-US"/>
        </w:rPr>
        <w:t>HKLN</w:t>
      </w:r>
    </w:p>
    <w:p w14:paraId="5102B028" w14:textId="14C5494F" w:rsidR="00B3725A" w:rsidRPr="00797A99" w:rsidRDefault="003B442B" w:rsidP="00B372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lang w:eastAsia="en-US"/>
        </w:rPr>
      </w:pPr>
      <w:r w:rsidRPr="00797A99">
        <w:rPr>
          <w:rFonts w:ascii="Courier New" w:eastAsia="Times New Roman" w:hAnsi="Courier New" w:cs="Courier New"/>
          <w:b/>
          <w:color w:val="000000"/>
          <w:lang w:eastAsia="en-US"/>
        </w:rPr>
        <w:t>TagRFP658</w:t>
      </w:r>
      <w:r w:rsidR="003113D8">
        <w:rPr>
          <w:rFonts w:ascii="Courier New" w:eastAsia="Times New Roman" w:hAnsi="Courier New" w:cs="Courier New"/>
          <w:b/>
          <w:color w:val="000000"/>
          <w:lang w:eastAsia="en-US"/>
        </w:rPr>
        <w:t xml:space="preserve"> </w:t>
      </w:r>
      <w:r w:rsidR="00B3725A" w:rsidRPr="00797A99">
        <w:rPr>
          <w:rFonts w:ascii="Courier New" w:eastAsia="Times New Roman" w:hAnsi="Courier New" w:cs="Courier New"/>
          <w:b/>
          <w:lang w:eastAsia="en-US"/>
        </w:rPr>
        <w:t>KKPAKNLKMPGV</w:t>
      </w:r>
      <w:r w:rsidR="00B3725A" w:rsidRPr="00797A99">
        <w:rPr>
          <w:rFonts w:ascii="Courier New" w:eastAsia="Times New Roman" w:hAnsi="Courier New" w:cs="Courier New"/>
          <w:b/>
          <w:highlight w:val="lightGray"/>
          <w:lang w:eastAsia="en-US"/>
        </w:rPr>
        <w:t>Y</w:t>
      </w:r>
      <w:r w:rsidR="00B3725A" w:rsidRPr="00797A99">
        <w:rPr>
          <w:rFonts w:ascii="Courier New" w:eastAsia="Times New Roman" w:hAnsi="Courier New" w:cs="Courier New"/>
          <w:b/>
          <w:lang w:eastAsia="en-US"/>
        </w:rPr>
        <w:t>Y</w:t>
      </w:r>
      <w:r w:rsidR="00B3725A" w:rsidRPr="00797A99">
        <w:rPr>
          <w:rFonts w:ascii="Courier New" w:eastAsia="Times New Roman" w:hAnsi="Courier New" w:cs="Courier New"/>
          <w:b/>
          <w:highlight w:val="lightGray"/>
          <w:lang w:eastAsia="en-US"/>
        </w:rPr>
        <w:t>V</w:t>
      </w:r>
      <w:r w:rsidR="00B3725A" w:rsidRPr="00797A99">
        <w:rPr>
          <w:rFonts w:ascii="Courier New" w:eastAsia="Times New Roman" w:hAnsi="Courier New" w:cs="Courier New"/>
          <w:b/>
          <w:lang w:eastAsia="en-US"/>
        </w:rPr>
        <w:t>D</w:t>
      </w:r>
      <w:r w:rsidR="00B3725A" w:rsidRPr="00797A99">
        <w:rPr>
          <w:rFonts w:ascii="Courier New" w:eastAsia="Times New Roman" w:hAnsi="Courier New" w:cs="Courier New"/>
          <w:b/>
          <w:highlight w:val="lightGray"/>
          <w:lang w:eastAsia="en-US"/>
        </w:rPr>
        <w:t>Y</w:t>
      </w:r>
      <w:r w:rsidR="00B3725A" w:rsidRPr="00797A99">
        <w:rPr>
          <w:rFonts w:ascii="Courier New" w:eastAsia="Times New Roman" w:hAnsi="Courier New" w:cs="Courier New"/>
          <w:b/>
          <w:lang w:eastAsia="en-US"/>
        </w:rPr>
        <w:t>R</w:t>
      </w:r>
      <w:r w:rsidR="00B3725A" w:rsidRPr="00797A99">
        <w:rPr>
          <w:rFonts w:ascii="Courier New" w:eastAsia="Times New Roman" w:hAnsi="Courier New" w:cs="Courier New"/>
          <w:b/>
          <w:highlight w:val="lightGray"/>
          <w:lang w:eastAsia="en-US"/>
        </w:rPr>
        <w:t>L</w:t>
      </w:r>
      <w:r w:rsidR="00B3725A" w:rsidRPr="00797A99">
        <w:rPr>
          <w:rFonts w:ascii="Courier New" w:eastAsia="Times New Roman" w:hAnsi="Courier New" w:cs="Courier New"/>
          <w:b/>
          <w:lang w:eastAsia="en-US"/>
        </w:rPr>
        <w:t>E</w:t>
      </w:r>
      <w:r w:rsidR="00B3725A" w:rsidRPr="00797A99">
        <w:rPr>
          <w:rFonts w:ascii="Courier New" w:eastAsia="Times New Roman" w:hAnsi="Courier New" w:cs="Courier New"/>
          <w:b/>
          <w:highlight w:val="lightGray"/>
          <w:lang w:eastAsia="en-US"/>
        </w:rPr>
        <w:t>R</w:t>
      </w:r>
      <w:r w:rsidR="00B3725A" w:rsidRPr="00797A99">
        <w:rPr>
          <w:rFonts w:ascii="Courier New" w:eastAsia="Times New Roman" w:hAnsi="Courier New" w:cs="Courier New"/>
          <w:b/>
          <w:lang w:eastAsia="en-US"/>
        </w:rPr>
        <w:t>I</w:t>
      </w:r>
      <w:r w:rsidR="00B3725A" w:rsidRPr="00797A99">
        <w:rPr>
          <w:rFonts w:ascii="Courier New" w:eastAsia="Times New Roman" w:hAnsi="Courier New" w:cs="Courier New"/>
          <w:b/>
          <w:highlight w:val="red"/>
          <w:lang w:eastAsia="en-US"/>
        </w:rPr>
        <w:t>E</w:t>
      </w:r>
      <w:r w:rsidR="00B3725A" w:rsidRPr="00797A99">
        <w:rPr>
          <w:rFonts w:ascii="Courier New" w:eastAsia="Times New Roman" w:hAnsi="Courier New" w:cs="Courier New"/>
          <w:b/>
          <w:lang w:eastAsia="en-US"/>
        </w:rPr>
        <w:t>EAD</w:t>
      </w:r>
      <w:r w:rsidR="00B3725A" w:rsidRPr="00797A99">
        <w:rPr>
          <w:rFonts w:ascii="Courier New" w:eastAsia="Times New Roman" w:hAnsi="Courier New" w:cs="Courier New"/>
          <w:b/>
          <w:highlight w:val="red"/>
          <w:lang w:eastAsia="en-US"/>
        </w:rPr>
        <w:t>N</w:t>
      </w:r>
      <w:r w:rsidR="00B3725A" w:rsidRPr="00797A99">
        <w:rPr>
          <w:rFonts w:ascii="Courier New" w:eastAsia="Times New Roman" w:hAnsi="Courier New" w:cs="Courier New"/>
          <w:b/>
          <w:lang w:eastAsia="en-US"/>
        </w:rPr>
        <w:t>ETY</w:t>
      </w:r>
      <w:r w:rsidR="00B3725A" w:rsidRPr="00797A99">
        <w:rPr>
          <w:rFonts w:ascii="Courier New" w:eastAsia="Times New Roman" w:hAnsi="Courier New" w:cs="Courier New"/>
          <w:b/>
          <w:highlight w:val="lightGray"/>
          <w:lang w:eastAsia="en-US"/>
        </w:rPr>
        <w:t>V</w:t>
      </w:r>
      <w:r w:rsidR="00B3725A" w:rsidRPr="00797A99">
        <w:rPr>
          <w:rFonts w:ascii="Courier New" w:eastAsia="Times New Roman" w:hAnsi="Courier New" w:cs="Courier New"/>
          <w:b/>
          <w:lang w:eastAsia="en-US"/>
        </w:rPr>
        <w:t>E</w:t>
      </w:r>
      <w:r w:rsidR="00B3725A" w:rsidRPr="00797A99">
        <w:rPr>
          <w:rFonts w:ascii="Courier New" w:eastAsia="Times New Roman" w:hAnsi="Courier New" w:cs="Courier New"/>
          <w:b/>
          <w:highlight w:val="lightGray"/>
          <w:lang w:eastAsia="en-US"/>
        </w:rPr>
        <w:t>Q</w:t>
      </w:r>
      <w:r w:rsidR="00B3725A" w:rsidRPr="00797A99">
        <w:rPr>
          <w:rFonts w:ascii="Courier New" w:eastAsia="Times New Roman" w:hAnsi="Courier New" w:cs="Courier New"/>
          <w:b/>
          <w:lang w:eastAsia="en-US"/>
        </w:rPr>
        <w:t>H</w:t>
      </w:r>
      <w:r w:rsidR="00B3725A" w:rsidRPr="00797A99">
        <w:rPr>
          <w:rFonts w:ascii="Courier New" w:eastAsia="Times New Roman" w:hAnsi="Courier New" w:cs="Courier New"/>
          <w:b/>
          <w:highlight w:val="lightGray"/>
          <w:lang w:eastAsia="en-US"/>
        </w:rPr>
        <w:t>E</w:t>
      </w:r>
      <w:r w:rsidR="00B3725A" w:rsidRPr="00797A99">
        <w:rPr>
          <w:rFonts w:ascii="Courier New" w:eastAsia="Times New Roman" w:hAnsi="Courier New" w:cs="Courier New"/>
          <w:b/>
          <w:lang w:eastAsia="en-US"/>
        </w:rPr>
        <w:t>V</w:t>
      </w:r>
      <w:r w:rsidR="00B3725A" w:rsidRPr="00797A99">
        <w:rPr>
          <w:rFonts w:ascii="Courier New" w:eastAsia="Times New Roman" w:hAnsi="Courier New" w:cs="Courier New"/>
          <w:b/>
          <w:highlight w:val="lightGray"/>
          <w:lang w:eastAsia="en-US"/>
        </w:rPr>
        <w:t>A</w:t>
      </w:r>
      <w:r w:rsidR="00B3725A" w:rsidRPr="00797A99">
        <w:rPr>
          <w:rFonts w:ascii="Courier New" w:eastAsia="Times New Roman" w:hAnsi="Courier New" w:cs="Courier New"/>
          <w:b/>
          <w:lang w:eastAsia="en-US"/>
        </w:rPr>
        <w:t>V</w:t>
      </w:r>
      <w:r w:rsidR="00B3725A" w:rsidRPr="00797A99">
        <w:rPr>
          <w:rFonts w:ascii="Courier New" w:eastAsia="Times New Roman" w:hAnsi="Courier New" w:cs="Courier New"/>
          <w:b/>
          <w:highlight w:val="lightGray"/>
          <w:lang w:eastAsia="en-US"/>
        </w:rPr>
        <w:t>A</w:t>
      </w:r>
      <w:r w:rsidR="00B3725A" w:rsidRPr="00797A99">
        <w:rPr>
          <w:rFonts w:ascii="Courier New" w:eastAsia="Times New Roman" w:hAnsi="Courier New" w:cs="Courier New"/>
          <w:b/>
          <w:lang w:eastAsia="en-US"/>
        </w:rPr>
        <w:t>RYCDLP</w:t>
      </w:r>
      <w:r w:rsidR="00B3725A" w:rsidRPr="00797A99">
        <w:rPr>
          <w:rFonts w:ascii="Courier New" w:eastAsia="Times New Roman" w:hAnsi="Courier New" w:cs="Courier New"/>
          <w:b/>
          <w:highlight w:val="red"/>
          <w:lang w:eastAsia="en-US"/>
        </w:rPr>
        <w:t>T</w:t>
      </w:r>
      <w:r w:rsidR="00B3725A" w:rsidRPr="00797A99">
        <w:rPr>
          <w:rFonts w:ascii="Courier New" w:eastAsia="Times New Roman" w:hAnsi="Courier New" w:cs="Courier New"/>
          <w:b/>
          <w:lang w:eastAsia="en-US"/>
        </w:rPr>
        <w:t>KLG</w:t>
      </w:r>
      <w:r w:rsidR="00434BC9">
        <w:rPr>
          <w:rFonts w:ascii="Courier New" w:eastAsia="Times New Roman" w:hAnsi="Courier New" w:cs="Courier New"/>
          <w:b/>
          <w:lang w:eastAsia="en-US"/>
        </w:rPr>
        <w:t>HKLN</w:t>
      </w:r>
    </w:p>
    <w:p w14:paraId="4B2E40CF" w14:textId="791D3CA7" w:rsidR="00B3725A" w:rsidRDefault="0002265A" w:rsidP="00B372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6" w:lineRule="auto"/>
        <w:rPr>
          <w:rFonts w:ascii="Courier" w:eastAsia="Times New Roman" w:hAnsi="Courier" w:cs="Courier New"/>
          <w:b/>
          <w:sz w:val="20"/>
          <w:szCs w:val="20"/>
          <w:lang w:eastAsia="en-US"/>
        </w:rPr>
      </w:pPr>
      <w:r>
        <w:rPr>
          <w:rFonts w:ascii="Courier New" w:hAnsi="Courier New" w:cs="Courier New"/>
          <w:noProof/>
        </w:rPr>
        <mc:AlternateContent>
          <mc:Choice Requires="wps">
            <w:drawing>
              <wp:anchor distT="0" distB="0" distL="114300" distR="114300" simplePos="0" relativeHeight="251702272" behindDoc="0" locked="0" layoutInCell="1" allowOverlap="1" wp14:anchorId="0918FEC7" wp14:editId="1EEE0A78">
                <wp:simplePos x="0" y="0"/>
                <wp:positionH relativeFrom="column">
                  <wp:posOffset>3355274</wp:posOffset>
                </wp:positionH>
                <wp:positionV relativeFrom="paragraph">
                  <wp:posOffset>21344</wp:posOffset>
                </wp:positionV>
                <wp:extent cx="729406" cy="142709"/>
                <wp:effectExtent l="0" t="19050" r="33020" b="29210"/>
                <wp:wrapNone/>
                <wp:docPr id="51"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8C07D" id="Right Arrow 7" o:spid="_x0000_s1026" type="#_x0000_t13" style="position:absolute;left:0;text-align:left;margin-left:264.2pt;margin-top:1.7pt;width:57.45pt;height:1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" adj="19487" fillcolor="#a5a5a5 [3206]" strokecolor="#525252 [1606]" strokeweight="1pt"/>
            </w:pict>
          </mc:Fallback>
        </mc:AlternateContent>
      </w:r>
      <w:r>
        <w:rPr>
          <w:rFonts w:ascii="Courier New" w:hAnsi="Courier New" w:cs="Courier New"/>
          <w:noProof/>
        </w:rPr>
        <mc:AlternateContent>
          <mc:Choice Requires="wps">
            <w:drawing>
              <wp:anchor distT="0" distB="0" distL="114300" distR="114300" simplePos="0" relativeHeight="251700224" behindDoc="0" locked="0" layoutInCell="1" allowOverlap="1" wp14:anchorId="5733EAB3" wp14:editId="57B96905">
                <wp:simplePos x="0" y="0"/>
                <wp:positionH relativeFrom="column">
                  <wp:posOffset>1864881</wp:posOffset>
                </wp:positionH>
                <wp:positionV relativeFrom="paragraph">
                  <wp:posOffset>21550</wp:posOffset>
                </wp:positionV>
                <wp:extent cx="729406" cy="142709"/>
                <wp:effectExtent l="0" t="19050" r="33020" b="29210"/>
                <wp:wrapNone/>
                <wp:docPr id="50" name="Right Arrow 7"/>
                <wp:cNvGraphicFramePr/>
                <a:graphic xmlns:a="http://schemas.openxmlformats.org/drawingml/2006/main">
                  <a:graphicData uri="http://schemas.microsoft.com/office/word/2010/wordprocessingShape">
                    <wps:wsp>
                      <wps:cNvSpPr/>
                      <wps:spPr>
                        <a:xfrm>
                          <a:off x="0" y="0"/>
                          <a:ext cx="729406" cy="142709"/>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9F01" id="Right Arrow 7" o:spid="_x0000_s1026" type="#_x0000_t13" style="position:absolute;left:0;text-align:left;margin-left:146.85pt;margin-top:1.7pt;width:57.45pt;height:11.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" adj="19487" fillcolor="#a5a5a5 [3206]" strokecolor="#525252 [1606]" strokeweight="1pt"/>
            </w:pict>
          </mc:Fallback>
        </mc:AlternateContent>
      </w:r>
    </w:p>
    <w:p w14:paraId="4383FE88" w14:textId="04BD9C2E" w:rsidR="00577B33" w:rsidRDefault="00577B33" w:rsidP="00B372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6" w:lineRule="auto"/>
        <w:rPr>
          <w:rFonts w:ascii="Courier" w:eastAsia="Times New Roman" w:hAnsi="Courier" w:cs="Courier New"/>
          <w:b/>
          <w:sz w:val="20"/>
          <w:szCs w:val="20"/>
          <w:lang w:eastAsia="en-US"/>
        </w:rPr>
      </w:pPr>
    </w:p>
    <w:p w14:paraId="4701D68A" w14:textId="33834E08" w:rsidR="009D4162" w:rsidRDefault="009D4162" w:rsidP="0062225D">
      <w:pPr>
        <w:spacing w:after="0" w:line="240" w:lineRule="auto"/>
        <w:jc w:val="center"/>
        <w:rPr>
          <w:rFonts w:ascii="Times New Roman" w:eastAsia="Times New Roman" w:hAnsi="Times New Roman" w:cs="Times New Roman"/>
          <w:sz w:val="24"/>
          <w:szCs w:val="24"/>
          <w:lang w:eastAsia="en-US"/>
        </w:rPr>
      </w:pPr>
      <w:r>
        <w:rPr>
          <w:rFonts w:ascii="Times New Roman" w:eastAsia="Times New Roman" w:hAnsi="Times New Roman" w:cs="Times New Roman"/>
          <w:noProof/>
          <w:sz w:val="24"/>
          <w:szCs w:val="24"/>
          <w:lang w:eastAsia="en-US"/>
        </w:rPr>
        <w:drawing>
          <wp:inline distT="0" distB="0" distL="0" distR="0" wp14:anchorId="4F55491F" wp14:editId="0BD63DC9">
            <wp:extent cx="2004887" cy="2113057"/>
            <wp:effectExtent l="0" t="0" r="0" b="190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18129" cy="2127014"/>
                    </a:xfrm>
                    <a:prstGeom prst="rect">
                      <a:avLst/>
                    </a:prstGeom>
                  </pic:spPr>
                </pic:pic>
              </a:graphicData>
            </a:graphic>
          </wp:inline>
        </w:drawing>
      </w:r>
    </w:p>
    <w:p w14:paraId="53D87BAB" w14:textId="7EDD6805" w:rsidR="00B3725A" w:rsidRDefault="00701DE6" w:rsidP="00FE30E5">
      <w:pPr>
        <w:spacing w:after="0" w:line="240" w:lineRule="auto"/>
        <w:jc w:val="both"/>
        <w:rPr>
          <w:rFonts w:eastAsia="Times New Roman"/>
          <w:b/>
          <w:bCs/>
        </w:rPr>
      </w:pPr>
      <w:r>
        <w:rPr>
          <w:rFonts w:ascii="Times New Roman" w:eastAsia="Times New Roman" w:hAnsi="Times New Roman" w:cs="Times New Roman"/>
          <w:sz w:val="24"/>
          <w:szCs w:val="24"/>
          <w:lang w:eastAsia="en-US"/>
        </w:rPr>
        <w:t>(</w:t>
      </w:r>
      <w:r w:rsidRPr="00701DE6">
        <w:rPr>
          <w:rFonts w:ascii="Times New Roman" w:eastAsia="Times New Roman" w:hAnsi="Times New Roman" w:cs="Times New Roman"/>
          <w:i/>
          <w:iCs/>
          <w:sz w:val="24"/>
          <w:szCs w:val="24"/>
          <w:lang w:eastAsia="en-US"/>
        </w:rPr>
        <w:t>Top</w:t>
      </w:r>
      <w:r>
        <w:rPr>
          <w:rFonts w:ascii="Times New Roman" w:eastAsia="Times New Roman" w:hAnsi="Times New Roman" w:cs="Times New Roman"/>
          <w:sz w:val="24"/>
          <w:szCs w:val="24"/>
          <w:lang w:eastAsia="en-US"/>
        </w:rPr>
        <w:t xml:space="preserve">) </w:t>
      </w:r>
      <w:r w:rsidR="00B3725A" w:rsidRPr="00B3725A">
        <w:rPr>
          <w:rFonts w:ascii="Times New Roman" w:eastAsia="Times New Roman" w:hAnsi="Times New Roman" w:cs="Times New Roman"/>
          <w:sz w:val="24"/>
          <w:szCs w:val="24"/>
          <w:lang w:eastAsia="en-US"/>
        </w:rPr>
        <w:t xml:space="preserve">Internal amino acids are </w:t>
      </w:r>
      <w:r w:rsidR="0034703A">
        <w:rPr>
          <w:rFonts w:ascii="Times New Roman" w:eastAsia="Times New Roman" w:hAnsi="Times New Roman" w:cs="Times New Roman"/>
          <w:sz w:val="24"/>
          <w:szCs w:val="24"/>
          <w:lang w:eastAsia="en-US"/>
        </w:rPr>
        <w:t>shaded,</w:t>
      </w:r>
      <w:r w:rsidR="000D2958">
        <w:rPr>
          <w:rFonts w:ascii="Times New Roman" w:eastAsia="Times New Roman" w:hAnsi="Times New Roman" w:cs="Times New Roman"/>
          <w:sz w:val="24"/>
          <w:szCs w:val="24"/>
          <w:lang w:eastAsia="en-US"/>
        </w:rPr>
        <w:t xml:space="preserve"> and</w:t>
      </w:r>
      <w:r w:rsidR="00B3725A" w:rsidRPr="00B3725A">
        <w:rPr>
          <w:rFonts w:ascii="Times New Roman" w:eastAsia="Times New Roman" w:hAnsi="Times New Roman" w:cs="Times New Roman"/>
          <w:sz w:val="24"/>
          <w:szCs w:val="24"/>
          <w:lang w:eastAsia="en-US"/>
        </w:rPr>
        <w:t xml:space="preserve"> </w:t>
      </w:r>
      <w:r w:rsidR="000D2958">
        <w:rPr>
          <w:rFonts w:ascii="Times New Roman" w:eastAsia="Times New Roman" w:hAnsi="Times New Roman" w:cs="Times New Roman"/>
          <w:sz w:val="24"/>
          <w:szCs w:val="24"/>
          <w:lang w:eastAsia="en-US"/>
        </w:rPr>
        <w:t>t</w:t>
      </w:r>
      <w:r w:rsidR="00B3725A" w:rsidRPr="00B3725A">
        <w:rPr>
          <w:rFonts w:ascii="Times New Roman" w:eastAsia="Times New Roman" w:hAnsi="Times New Roman" w:cs="Times New Roman"/>
          <w:sz w:val="24"/>
          <w:szCs w:val="24"/>
          <w:lang w:eastAsia="en-US"/>
        </w:rPr>
        <w:t xml:space="preserve">he chromophore-forming residues are underlined. Mutations resulting in the conversion of </w:t>
      </w:r>
      <w:r w:rsidR="00EA1449">
        <w:rPr>
          <w:rFonts w:ascii="Times New Roman" w:eastAsia="Times New Roman" w:hAnsi="Times New Roman" w:cs="Times New Roman"/>
          <w:sz w:val="24"/>
          <w:szCs w:val="24"/>
          <w:lang w:eastAsia="en-US"/>
        </w:rPr>
        <w:t>TagRFP</w:t>
      </w:r>
      <w:r w:rsidR="00E373B7">
        <w:rPr>
          <w:rFonts w:ascii="Times New Roman" w:eastAsia="Times New Roman" w:hAnsi="Times New Roman" w:cs="Times New Roman"/>
          <w:sz w:val="24"/>
          <w:szCs w:val="24"/>
          <w:lang w:eastAsia="en-US"/>
        </w:rPr>
        <w:t>657</w:t>
      </w:r>
      <w:r w:rsidR="00B3725A" w:rsidRPr="00B3725A">
        <w:rPr>
          <w:rFonts w:ascii="Times New Roman" w:eastAsia="Times New Roman" w:hAnsi="Times New Roman" w:cs="Times New Roman"/>
          <w:sz w:val="24"/>
          <w:szCs w:val="24"/>
          <w:lang w:eastAsia="en-US"/>
        </w:rPr>
        <w:t xml:space="preserve"> into TagRFP6</w:t>
      </w:r>
      <w:r w:rsidR="00E373B7">
        <w:rPr>
          <w:rFonts w:ascii="Times New Roman" w:eastAsia="Times New Roman" w:hAnsi="Times New Roman" w:cs="Times New Roman"/>
          <w:sz w:val="24"/>
          <w:szCs w:val="24"/>
          <w:lang w:eastAsia="en-US"/>
        </w:rPr>
        <w:t>58</w:t>
      </w:r>
      <w:r w:rsidR="00B3725A" w:rsidRPr="00B3725A">
        <w:rPr>
          <w:rFonts w:ascii="Times New Roman" w:eastAsia="Times New Roman" w:hAnsi="Times New Roman" w:cs="Times New Roman"/>
          <w:sz w:val="24"/>
          <w:szCs w:val="24"/>
          <w:lang w:eastAsia="en-US"/>
        </w:rPr>
        <w:t xml:space="preserve"> are </w:t>
      </w:r>
      <w:r w:rsidR="002B0A90">
        <w:rPr>
          <w:rFonts w:ascii="Times New Roman" w:eastAsia="Times New Roman" w:hAnsi="Times New Roman" w:cs="Times New Roman"/>
          <w:sz w:val="24"/>
          <w:szCs w:val="24"/>
          <w:lang w:eastAsia="en-US"/>
        </w:rPr>
        <w:t>highlighted</w:t>
      </w:r>
      <w:r w:rsidR="00B3725A" w:rsidRPr="00B3725A">
        <w:rPr>
          <w:rFonts w:ascii="Times New Roman" w:eastAsia="Times New Roman" w:hAnsi="Times New Roman" w:cs="Times New Roman"/>
          <w:sz w:val="24"/>
          <w:szCs w:val="24"/>
          <w:lang w:eastAsia="en-US"/>
        </w:rPr>
        <w:t xml:space="preserve"> in red. </w:t>
      </w:r>
      <w:r w:rsidR="00831057" w:rsidRPr="00E21006">
        <w:rPr>
          <w:rFonts w:ascii="Times New Roman" w:hAnsi="Times New Roman" w:cs="Times New Roman"/>
          <w:sz w:val="24"/>
          <w:szCs w:val="24"/>
        </w:rPr>
        <w:t>The</w:t>
      </w:r>
      <w:r w:rsidR="00831057">
        <w:rPr>
          <w:rFonts w:ascii="Times New Roman" w:hAnsi="Times New Roman" w:cs="Times New Roman"/>
          <w:sz w:val="24"/>
          <w:szCs w:val="24"/>
        </w:rPr>
        <w:t xml:space="preserve"> </w:t>
      </w:r>
      <w:r w:rsidR="00831057" w:rsidRPr="00E21006">
        <w:rPr>
          <w:rFonts w:ascii="Times New Roman" w:hAnsi="Times New Roman" w:cs="Times New Roman"/>
          <w:sz w:val="24"/>
          <w:szCs w:val="24"/>
        </w:rPr>
        <w:t>β-sheet-forming regions and α-helixes are shaded and denoted with arrows and ribbons,</w:t>
      </w:r>
      <w:r w:rsidR="00831057">
        <w:rPr>
          <w:rFonts w:ascii="Times New Roman" w:hAnsi="Times New Roman" w:cs="Times New Roman"/>
          <w:sz w:val="24"/>
          <w:szCs w:val="24"/>
        </w:rPr>
        <w:t xml:space="preserve"> r</w:t>
      </w:r>
      <w:r w:rsidR="00831057" w:rsidRPr="00E21006">
        <w:rPr>
          <w:rFonts w:ascii="Times New Roman" w:hAnsi="Times New Roman" w:cs="Times New Roman"/>
          <w:sz w:val="24"/>
          <w:szCs w:val="24"/>
        </w:rPr>
        <w:t>espectively</w:t>
      </w:r>
      <w:r w:rsidR="00831057">
        <w:rPr>
          <w:rFonts w:ascii="Times New Roman" w:hAnsi="Times New Roman" w:cs="Times New Roman"/>
          <w:sz w:val="24"/>
          <w:szCs w:val="24"/>
        </w:rPr>
        <w:t>.</w:t>
      </w:r>
      <w:r w:rsidR="009122B5">
        <w:rPr>
          <w:rFonts w:ascii="Times New Roman" w:hAnsi="Times New Roman" w:cs="Times New Roman"/>
          <w:sz w:val="24"/>
          <w:szCs w:val="24"/>
        </w:rPr>
        <w:t xml:space="preserve"> </w:t>
      </w:r>
      <w:r w:rsidR="00661DF2">
        <w:rPr>
          <w:rFonts w:ascii="Times New Roman" w:hAnsi="Times New Roman" w:cs="Times New Roman"/>
          <w:sz w:val="24"/>
          <w:szCs w:val="24"/>
        </w:rPr>
        <w:t>(</w:t>
      </w:r>
      <w:r w:rsidR="00661DF2" w:rsidRPr="00661DF2">
        <w:rPr>
          <w:rFonts w:ascii="Times New Roman" w:hAnsi="Times New Roman" w:cs="Times New Roman"/>
          <w:i/>
          <w:iCs/>
          <w:sz w:val="24"/>
          <w:szCs w:val="24"/>
        </w:rPr>
        <w:t>Bottom</w:t>
      </w:r>
      <w:r w:rsidR="00661DF2">
        <w:rPr>
          <w:rFonts w:ascii="Times New Roman" w:hAnsi="Times New Roman" w:cs="Times New Roman"/>
          <w:sz w:val="24"/>
          <w:szCs w:val="24"/>
        </w:rPr>
        <w:t xml:space="preserve">) </w:t>
      </w:r>
      <w:r w:rsidRPr="00701DE6">
        <w:rPr>
          <w:rFonts w:ascii="Times New Roman" w:hAnsi="Times New Roman" w:cs="Times New Roman"/>
          <w:sz w:val="24"/>
          <w:szCs w:val="24"/>
        </w:rPr>
        <w:t xml:space="preserve">3D protein structure of </w:t>
      </w:r>
      <w:proofErr w:type="spellStart"/>
      <w:r w:rsidR="00BA1098">
        <w:rPr>
          <w:rFonts w:ascii="Times New Roman" w:hAnsi="Times New Roman" w:cs="Times New Roman"/>
          <w:sz w:val="24"/>
          <w:szCs w:val="24"/>
        </w:rPr>
        <w:t>TagRFP</w:t>
      </w:r>
      <w:proofErr w:type="spellEnd"/>
      <w:r w:rsidRPr="00701DE6">
        <w:rPr>
          <w:rFonts w:ascii="Times New Roman" w:hAnsi="Times New Roman" w:cs="Times New Roman"/>
          <w:sz w:val="24"/>
          <w:szCs w:val="24"/>
        </w:rPr>
        <w:t xml:space="preserve"> (PDB </w:t>
      </w:r>
      <w:r w:rsidR="00BA1098">
        <w:rPr>
          <w:rFonts w:ascii="Times New Roman" w:hAnsi="Times New Roman" w:cs="Times New Roman"/>
          <w:sz w:val="24"/>
          <w:szCs w:val="24"/>
        </w:rPr>
        <w:t>3M22, precur</w:t>
      </w:r>
      <w:r w:rsidR="008C1EAC">
        <w:rPr>
          <w:rFonts w:ascii="Times New Roman" w:hAnsi="Times New Roman" w:cs="Times New Roman"/>
          <w:sz w:val="24"/>
          <w:szCs w:val="24"/>
        </w:rPr>
        <w:t>sor of TagRFP657</w:t>
      </w:r>
      <w:r w:rsidRPr="00701DE6">
        <w:rPr>
          <w:rFonts w:ascii="Times New Roman" w:hAnsi="Times New Roman" w:cs="Times New Roman"/>
          <w:sz w:val="24"/>
          <w:szCs w:val="24"/>
        </w:rPr>
        <w:t xml:space="preserve">), chromophore shown in blue, amino acids mutated in </w:t>
      </w:r>
      <w:r w:rsidR="008C1EAC">
        <w:rPr>
          <w:rFonts w:ascii="Times New Roman" w:hAnsi="Times New Roman" w:cs="Times New Roman"/>
          <w:sz w:val="24"/>
          <w:szCs w:val="24"/>
        </w:rPr>
        <w:t>TagRFP658</w:t>
      </w:r>
      <w:r w:rsidRPr="00701DE6">
        <w:rPr>
          <w:rFonts w:ascii="Times New Roman" w:hAnsi="Times New Roman" w:cs="Times New Roman"/>
          <w:sz w:val="24"/>
          <w:szCs w:val="24"/>
        </w:rPr>
        <w:t xml:space="preserve"> are shown in yellow.</w:t>
      </w:r>
    </w:p>
    <w:p w14:paraId="332A938F" w14:textId="3C14C5A2" w:rsidR="00B3725A" w:rsidRDefault="00B3725A">
      <w:pPr>
        <w:rPr>
          <w:rFonts w:ascii="Times New Roman" w:eastAsia="Times New Roman" w:hAnsi="Times New Roman" w:cs="Times New Roman"/>
          <w:b/>
          <w:bCs/>
          <w:sz w:val="24"/>
          <w:szCs w:val="24"/>
          <w:lang w:eastAsia="en-US"/>
        </w:rPr>
      </w:pPr>
      <w:r>
        <w:rPr>
          <w:rFonts w:eastAsia="Times New Roman"/>
          <w:b/>
          <w:bCs/>
        </w:rPr>
        <w:br w:type="page"/>
      </w:r>
      <w:r w:rsidR="00701DE6">
        <w:rPr>
          <w:rFonts w:eastAsia="Times New Roman"/>
          <w:b/>
          <w:bCs/>
        </w:rPr>
        <w:lastRenderedPageBreak/>
        <w:t xml:space="preserve"> </w:t>
      </w:r>
    </w:p>
    <w:p w14:paraId="68B7D225" w14:textId="41772D73" w:rsidR="00954FB4" w:rsidRPr="00954FB4" w:rsidRDefault="007D1793" w:rsidP="00F9626D">
      <w:pPr>
        <w:pStyle w:val="NormalWeb"/>
        <w:spacing w:before="0" w:beforeAutospacing="0" w:after="0" w:afterAutospacing="0"/>
        <w:jc w:val="both"/>
        <w:rPr>
          <w:rFonts w:eastAsia="Times New Roman"/>
        </w:rPr>
      </w:pPr>
      <w:r>
        <w:rPr>
          <w:rFonts w:eastAsia="Times New Roman"/>
          <w:b/>
          <w:bCs/>
        </w:rPr>
        <w:t xml:space="preserve">Supplementary Figure </w:t>
      </w:r>
      <w:r w:rsidR="00C151FB">
        <w:rPr>
          <w:rFonts w:eastAsia="Times New Roman"/>
          <w:b/>
          <w:bCs/>
        </w:rPr>
        <w:t>5</w:t>
      </w:r>
      <w:r w:rsidR="009E7FC8" w:rsidRPr="3CA2D41A">
        <w:rPr>
          <w:rFonts w:eastAsia="Times New Roman"/>
          <w:b/>
          <w:bCs/>
        </w:rPr>
        <w:t>.</w:t>
      </w:r>
      <w:r w:rsidR="009E7FC8" w:rsidRPr="3CA2D41A">
        <w:rPr>
          <w:rFonts w:eastAsia="Times New Roman"/>
        </w:rPr>
        <w:t xml:space="preserve"> </w:t>
      </w:r>
      <w:r w:rsidR="00954FB4" w:rsidRPr="00954FB4">
        <w:rPr>
          <w:color w:val="000000"/>
        </w:rPr>
        <w:t xml:space="preserve">Alignment of amino acid sequences of PAS-GAF domains of the </w:t>
      </w:r>
      <w:r w:rsidR="00954FB4" w:rsidRPr="00954FB4">
        <w:rPr>
          <w:i/>
          <w:iCs/>
          <w:color w:val="000000"/>
        </w:rPr>
        <w:t>Rp</w:t>
      </w:r>
      <w:r w:rsidR="00954FB4" w:rsidRPr="00954FB4">
        <w:rPr>
          <w:color w:val="000000"/>
        </w:rPr>
        <w:t>BPhP1</w:t>
      </w:r>
      <w:r w:rsidR="007F0638">
        <w:rPr>
          <w:color w:val="000000"/>
        </w:rPr>
        <w:t xml:space="preserve"> and its derivatives</w:t>
      </w:r>
      <w:r w:rsidR="00954FB4" w:rsidRPr="00954FB4">
        <w:rPr>
          <w:color w:val="000000"/>
        </w:rPr>
        <w:t xml:space="preserve"> </w:t>
      </w:r>
      <w:proofErr w:type="spellStart"/>
      <w:r w:rsidR="00954FB4" w:rsidRPr="00954FB4">
        <w:rPr>
          <w:color w:val="000000"/>
        </w:rPr>
        <w:t>miRFP</w:t>
      </w:r>
      <w:proofErr w:type="spellEnd"/>
      <w:r w:rsidR="00693221">
        <w:rPr>
          <w:color w:val="000000"/>
        </w:rPr>
        <w:t xml:space="preserve"> </w:t>
      </w:r>
      <w:r w:rsidR="00B651B9">
        <w:rPr>
          <w:color w:val="000000"/>
        </w:rPr>
        <w:t>and</w:t>
      </w:r>
      <w:r w:rsidR="00954FB4" w:rsidRPr="00954FB4">
        <w:rPr>
          <w:color w:val="000000"/>
        </w:rPr>
        <w:t xml:space="preserve"> miRFP2.</w:t>
      </w:r>
    </w:p>
    <w:p w14:paraId="03246BE2" w14:textId="542E922C" w:rsidR="009E7FC8" w:rsidRPr="004620D0" w:rsidRDefault="009E7FC8" w:rsidP="00705573">
      <w:pPr>
        <w:spacing w:after="0" w:line="240" w:lineRule="auto"/>
        <w:jc w:val="both"/>
        <w:rPr>
          <w:rFonts w:ascii="Courier New" w:hAnsi="Courier New" w:cs="Courier New"/>
          <w:b/>
        </w:rPr>
      </w:pPr>
      <w:r w:rsidRPr="3CA2D41A">
        <w:rPr>
          <w:rFonts w:ascii="Courier New" w:eastAsia="Courier New" w:hAnsi="Courier New" w:cs="Courier New"/>
          <w:b/>
          <w:bCs/>
        </w:rPr>
        <w:t xml:space="preserve">        </w:t>
      </w:r>
      <w:r w:rsidR="004F5923">
        <w:rPr>
          <w:rFonts w:ascii="Courier New" w:eastAsia="Courier New" w:hAnsi="Courier New" w:cs="Courier New"/>
          <w:b/>
          <w:bCs/>
        </w:rPr>
        <w:t xml:space="preserve"> </w:t>
      </w:r>
      <w:r w:rsidRPr="3CA2D41A">
        <w:rPr>
          <w:rFonts w:ascii="Courier New" w:eastAsia="Courier New" w:hAnsi="Courier New" w:cs="Courier New"/>
          <w:b/>
          <w:bCs/>
        </w:rPr>
        <w:t xml:space="preserve">         10        20        30        40       50        60</w:t>
      </w:r>
    </w:p>
    <w:p w14:paraId="7F56E58A" w14:textId="77777777" w:rsidR="00954A75" w:rsidRDefault="001E0399" w:rsidP="009E7FC8">
      <w:pPr>
        <w:spacing w:after="0" w:line="240" w:lineRule="auto"/>
        <w:rPr>
          <w:rFonts w:ascii="Courier New" w:hAnsi="Courier New" w:cs="Courier New"/>
          <w:b/>
        </w:rPr>
      </w:pPr>
      <w:r>
        <w:rPr>
          <w:rFonts w:ascii="Courier New" w:hAnsi="Courier New" w:cs="Courier New"/>
          <w:b/>
        </w:rPr>
        <w:t xml:space="preserve">                  |         |         |         |         |         |</w:t>
      </w:r>
    </w:p>
    <w:p w14:paraId="1663D5D6" w14:textId="4BA12009"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4F5923">
        <w:rPr>
          <w:rFonts w:ascii="Courier New" w:eastAsia="Courier New" w:hAnsi="Courier New" w:cs="Courier New"/>
          <w:b/>
          <w:bCs/>
        </w:rPr>
        <w:t xml:space="preserve"> </w:t>
      </w:r>
      <w:r w:rsidRPr="3CA2D41A">
        <w:rPr>
          <w:rFonts w:ascii="Courier New" w:eastAsia="Courier New" w:hAnsi="Courier New" w:cs="Courier New"/>
          <w:b/>
          <w:bCs/>
        </w:rPr>
        <w:t>MVAGHASGSPAFGTADLSN</w:t>
      </w:r>
      <w:r w:rsidRPr="3CA2D41A">
        <w:rPr>
          <w:rFonts w:ascii="Courier New" w:eastAsia="Courier New" w:hAnsi="Courier New" w:cs="Courier New"/>
          <w:b/>
          <w:bCs/>
          <w:highlight w:val="cyan"/>
        </w:rPr>
        <w:t>CE</w:t>
      </w:r>
      <w:r w:rsidRPr="3CA2D41A">
        <w:rPr>
          <w:rFonts w:ascii="Courier New" w:eastAsia="Courier New" w:hAnsi="Courier New" w:cs="Courier New"/>
          <w:b/>
          <w:bCs/>
        </w:rPr>
        <w:t>REEIHLA</w:t>
      </w:r>
      <w:r w:rsidRPr="3CA2D41A">
        <w:rPr>
          <w:rFonts w:ascii="Courier New" w:eastAsia="Courier New" w:hAnsi="Courier New" w:cs="Courier New"/>
          <w:b/>
          <w:bCs/>
          <w:highlight w:val="lightGray"/>
        </w:rPr>
        <w:t>GSI</w:t>
      </w:r>
      <w:r w:rsidRPr="3CA2D41A">
        <w:rPr>
          <w:rFonts w:ascii="Courier New" w:eastAsia="Courier New" w:hAnsi="Courier New" w:cs="Courier New"/>
          <w:b/>
          <w:bCs/>
        </w:rPr>
        <w:t>QPHG</w:t>
      </w:r>
      <w:r w:rsidRPr="3CA2D41A">
        <w:rPr>
          <w:rFonts w:ascii="Courier New" w:eastAsia="Courier New" w:hAnsi="Courier New" w:cs="Courier New"/>
          <w:b/>
          <w:bCs/>
          <w:highlight w:val="lightGray"/>
        </w:rPr>
        <w:t>ALLVVS</w:t>
      </w:r>
      <w:r w:rsidRPr="3CA2D41A">
        <w:rPr>
          <w:rFonts w:ascii="Courier New" w:eastAsia="Courier New" w:hAnsi="Courier New" w:cs="Courier New"/>
          <w:b/>
          <w:bCs/>
        </w:rPr>
        <w:t>EPD</w:t>
      </w:r>
      <w:r w:rsidRPr="3CA2D41A">
        <w:rPr>
          <w:rFonts w:ascii="Courier New" w:eastAsia="Courier New" w:hAnsi="Courier New" w:cs="Courier New"/>
          <w:b/>
          <w:bCs/>
          <w:highlight w:val="lightGray"/>
        </w:rPr>
        <w:t>HRIIQASA</w:t>
      </w:r>
      <w:r w:rsidRPr="3CA2D41A">
        <w:rPr>
          <w:rFonts w:ascii="Courier New" w:eastAsia="Courier New" w:hAnsi="Courier New" w:cs="Courier New"/>
          <w:b/>
          <w:bCs/>
        </w:rPr>
        <w:t>NAAEFLNL</w:t>
      </w:r>
      <w:proofErr w:type="gramEnd"/>
    </w:p>
    <w:p w14:paraId="3113CBBF" w14:textId="77777777" w:rsidR="004F5923" w:rsidRPr="004620D0" w:rsidRDefault="004F5923" w:rsidP="004F5923">
      <w:pPr>
        <w:spacing w:after="0" w:line="240" w:lineRule="auto"/>
        <w:rPr>
          <w:rFonts w:ascii="Courier New" w:hAnsi="Courier New" w:cs="Courier New"/>
          <w:b/>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Pr>
          <w:rFonts w:ascii="Courier New" w:eastAsia="Courier New" w:hAnsi="Courier New" w:cs="Courier New"/>
          <w:b/>
          <w:bCs/>
        </w:rPr>
        <w:t xml:space="preserve"> </w:t>
      </w:r>
      <w:r w:rsidRPr="3CA2D41A">
        <w:rPr>
          <w:rFonts w:ascii="Courier New" w:eastAsia="Courier New" w:hAnsi="Courier New" w:cs="Courier New"/>
          <w:b/>
          <w:bCs/>
        </w:rPr>
        <w:t>MVAGHASGSP</w:t>
      </w:r>
      <w:r w:rsidRPr="00A55795">
        <w:rPr>
          <w:rFonts w:ascii="Courier New" w:eastAsia="Courier New" w:hAnsi="Courier New" w:cs="Courier New"/>
          <w:b/>
          <w:bCs/>
          <w:highlight w:val="green"/>
        </w:rPr>
        <w:t>D</w:t>
      </w:r>
      <w:r w:rsidRPr="3CA2D41A">
        <w:rPr>
          <w:rFonts w:ascii="Courier New" w:eastAsia="Courier New" w:hAnsi="Courier New" w:cs="Courier New"/>
          <w:b/>
          <w:bCs/>
        </w:rPr>
        <w:t>FGTAD</w:t>
      </w:r>
      <w:r w:rsidRPr="00A55795">
        <w:rPr>
          <w:rFonts w:ascii="Courier New" w:eastAsia="Courier New" w:hAnsi="Courier New" w:cs="Courier New"/>
          <w:b/>
          <w:bCs/>
          <w:highlight w:val="green"/>
        </w:rPr>
        <w:t>P</w:t>
      </w:r>
      <w:r w:rsidRPr="3CA2D41A">
        <w:rPr>
          <w:rFonts w:ascii="Courier New" w:eastAsia="Courier New" w:hAnsi="Courier New" w:cs="Courier New"/>
          <w:b/>
          <w:bCs/>
        </w:rPr>
        <w:t>S</w:t>
      </w:r>
      <w:r w:rsidRPr="00A55795">
        <w:rPr>
          <w:rFonts w:ascii="Courier New" w:eastAsia="Courier New" w:hAnsi="Courier New" w:cs="Courier New"/>
          <w:b/>
          <w:bCs/>
          <w:highlight w:val="green"/>
        </w:rPr>
        <w:t>D</w:t>
      </w:r>
      <w:r w:rsidRPr="3CA2D41A">
        <w:rPr>
          <w:rFonts w:ascii="Courier New" w:eastAsia="Courier New" w:hAnsi="Courier New" w:cs="Courier New"/>
          <w:b/>
          <w:bCs/>
          <w:highlight w:val="cyan"/>
        </w:rPr>
        <w:t>CE</w:t>
      </w:r>
      <w:r w:rsidRPr="3CA2D41A">
        <w:rPr>
          <w:rFonts w:ascii="Courier New" w:eastAsia="Courier New" w:hAnsi="Courier New" w:cs="Courier New"/>
          <w:b/>
          <w:bCs/>
        </w:rPr>
        <w:t>REEIHLA</w:t>
      </w:r>
      <w:r w:rsidRPr="3CA2D41A">
        <w:rPr>
          <w:rFonts w:ascii="Courier New" w:eastAsia="Courier New" w:hAnsi="Courier New" w:cs="Courier New"/>
          <w:b/>
          <w:bCs/>
          <w:highlight w:val="lightGray"/>
        </w:rPr>
        <w:t>GSI</w:t>
      </w:r>
      <w:r w:rsidRPr="3CA2D41A">
        <w:rPr>
          <w:rFonts w:ascii="Courier New" w:eastAsia="Courier New" w:hAnsi="Courier New" w:cs="Courier New"/>
          <w:b/>
          <w:bCs/>
        </w:rPr>
        <w:t>QPHG</w:t>
      </w:r>
      <w:r w:rsidRPr="00A55795">
        <w:rPr>
          <w:rFonts w:ascii="Courier New" w:eastAsia="Courier New" w:hAnsi="Courier New" w:cs="Courier New"/>
          <w:b/>
          <w:bCs/>
          <w:highlight w:val="green"/>
        </w:rPr>
        <w:t>T</w:t>
      </w:r>
      <w:r w:rsidRPr="3CA2D41A">
        <w:rPr>
          <w:rFonts w:ascii="Courier New" w:eastAsia="Courier New" w:hAnsi="Courier New" w:cs="Courier New"/>
          <w:b/>
          <w:bCs/>
          <w:highlight w:val="lightGray"/>
        </w:rPr>
        <w:t>LLVVS</w:t>
      </w:r>
      <w:r w:rsidRPr="3CA2D41A">
        <w:rPr>
          <w:rFonts w:ascii="Courier New" w:eastAsia="Courier New" w:hAnsi="Courier New" w:cs="Courier New"/>
          <w:b/>
          <w:bCs/>
        </w:rPr>
        <w:t>EPD</w:t>
      </w:r>
      <w:r w:rsidRPr="3CA2D41A">
        <w:rPr>
          <w:rFonts w:ascii="Courier New" w:eastAsia="Courier New" w:hAnsi="Courier New" w:cs="Courier New"/>
          <w:b/>
          <w:bCs/>
          <w:highlight w:val="lightGray"/>
        </w:rPr>
        <w:t>HRIIQASA</w:t>
      </w:r>
      <w:r w:rsidRPr="3CA2D41A">
        <w:rPr>
          <w:rFonts w:ascii="Courier New" w:eastAsia="Courier New" w:hAnsi="Courier New" w:cs="Courier New"/>
          <w:b/>
          <w:bCs/>
        </w:rPr>
        <w:t>NAAEFLNL</w:t>
      </w:r>
    </w:p>
    <w:p w14:paraId="4CA99CE4" w14:textId="543D1884" w:rsidR="009E7FC8" w:rsidRDefault="009E7FC8" w:rsidP="009E7FC8">
      <w:pPr>
        <w:spacing w:after="0" w:line="240" w:lineRule="auto"/>
        <w:rPr>
          <w:rFonts w:ascii="Courier New" w:hAnsi="Courier New" w:cs="Courier New"/>
          <w:b/>
        </w:rPr>
      </w:pPr>
      <w:r w:rsidRPr="009E7FC8">
        <w:rPr>
          <w:rFonts w:ascii="Courier New" w:hAnsi="Courier New" w:cs="Courier New"/>
          <w:b/>
        </w:rPr>
        <w:t>miR</w:t>
      </w:r>
      <w:r w:rsidR="004F5923">
        <w:rPr>
          <w:rFonts w:ascii="Courier New" w:hAnsi="Courier New" w:cs="Courier New"/>
          <w:b/>
        </w:rPr>
        <w:t>FP2</w:t>
      </w:r>
      <w:r w:rsidRPr="009E7FC8">
        <w:rPr>
          <w:rFonts w:ascii="Courier New" w:hAnsi="Courier New" w:cs="Courier New"/>
          <w:b/>
        </w:rPr>
        <w:t xml:space="preserve">  </w:t>
      </w:r>
      <w:r w:rsidR="004F5923">
        <w:rPr>
          <w:rFonts w:ascii="Courier New" w:hAnsi="Courier New" w:cs="Courier New"/>
          <w:b/>
        </w:rPr>
        <w:t xml:space="preserve"> </w:t>
      </w:r>
      <w:r w:rsidRPr="009E7FC8">
        <w:rPr>
          <w:rFonts w:ascii="Courier New" w:hAnsi="Courier New" w:cs="Courier New"/>
          <w:b/>
        </w:rPr>
        <w:t>MVAGHASGSP</w:t>
      </w:r>
      <w:r w:rsidRPr="00A55795">
        <w:rPr>
          <w:rFonts w:ascii="Courier New" w:hAnsi="Courier New" w:cs="Courier New"/>
          <w:b/>
          <w:highlight w:val="green"/>
        </w:rPr>
        <w:t>D</w:t>
      </w:r>
      <w:r w:rsidRPr="009E7FC8">
        <w:rPr>
          <w:rFonts w:ascii="Courier New" w:hAnsi="Courier New" w:cs="Courier New"/>
          <w:b/>
        </w:rPr>
        <w:t>FGTA</w:t>
      </w:r>
      <w:r w:rsidR="00DF6A76">
        <w:rPr>
          <w:rFonts w:ascii="Courier New" w:hAnsi="Courier New" w:cs="Courier New"/>
          <w:b/>
          <w:highlight w:val="red"/>
        </w:rPr>
        <w:t>S</w:t>
      </w:r>
      <w:r w:rsidR="00164C0C" w:rsidRPr="00A55795">
        <w:rPr>
          <w:rFonts w:ascii="Courier New" w:eastAsia="Courier New" w:hAnsi="Courier New" w:cs="Courier New"/>
          <w:b/>
          <w:bCs/>
          <w:highlight w:val="green"/>
        </w:rPr>
        <w:t>P</w:t>
      </w:r>
      <w:r w:rsidRPr="009E7FC8">
        <w:rPr>
          <w:rFonts w:ascii="Courier New" w:hAnsi="Courier New" w:cs="Courier New"/>
          <w:b/>
        </w:rPr>
        <w:t>S</w:t>
      </w:r>
      <w:r w:rsidRPr="00A55795">
        <w:rPr>
          <w:rFonts w:ascii="Courier New" w:hAnsi="Courier New" w:cs="Courier New"/>
          <w:b/>
          <w:highlight w:val="green"/>
        </w:rPr>
        <w:t>D</w:t>
      </w:r>
      <w:r w:rsidR="00754912" w:rsidRPr="3CA2D41A">
        <w:rPr>
          <w:rFonts w:ascii="Courier New" w:eastAsia="Courier New" w:hAnsi="Courier New" w:cs="Courier New"/>
          <w:b/>
          <w:bCs/>
          <w:highlight w:val="cyan"/>
        </w:rPr>
        <w:t>CE</w:t>
      </w:r>
      <w:r w:rsidR="00754912" w:rsidRPr="3CA2D41A">
        <w:rPr>
          <w:rFonts w:ascii="Courier New" w:eastAsia="Courier New" w:hAnsi="Courier New" w:cs="Courier New"/>
          <w:b/>
          <w:bCs/>
        </w:rPr>
        <w:t>REEIHLA</w:t>
      </w:r>
      <w:r w:rsidR="00754912" w:rsidRPr="3CA2D41A">
        <w:rPr>
          <w:rFonts w:ascii="Courier New" w:eastAsia="Courier New" w:hAnsi="Courier New" w:cs="Courier New"/>
          <w:b/>
          <w:bCs/>
          <w:highlight w:val="lightGray"/>
        </w:rPr>
        <w:t>GSI</w:t>
      </w:r>
      <w:r w:rsidR="00754912" w:rsidRPr="3CA2D41A">
        <w:rPr>
          <w:rFonts w:ascii="Courier New" w:eastAsia="Courier New" w:hAnsi="Courier New" w:cs="Courier New"/>
          <w:b/>
          <w:bCs/>
        </w:rPr>
        <w:t>QPHG</w:t>
      </w:r>
      <w:r w:rsidR="00754912" w:rsidRPr="00A55795">
        <w:rPr>
          <w:rFonts w:ascii="Courier New" w:eastAsia="Courier New" w:hAnsi="Courier New" w:cs="Courier New"/>
          <w:b/>
          <w:bCs/>
          <w:highlight w:val="green"/>
        </w:rPr>
        <w:t>T</w:t>
      </w:r>
      <w:r w:rsidR="00754912" w:rsidRPr="3CA2D41A">
        <w:rPr>
          <w:rFonts w:ascii="Courier New" w:eastAsia="Courier New" w:hAnsi="Courier New" w:cs="Courier New"/>
          <w:b/>
          <w:bCs/>
          <w:highlight w:val="lightGray"/>
        </w:rPr>
        <w:t>LLVVS</w:t>
      </w:r>
      <w:r w:rsidR="00754912" w:rsidRPr="3CA2D41A">
        <w:rPr>
          <w:rFonts w:ascii="Courier New" w:eastAsia="Courier New" w:hAnsi="Courier New" w:cs="Courier New"/>
          <w:b/>
          <w:bCs/>
        </w:rPr>
        <w:t>EPD</w:t>
      </w:r>
      <w:r w:rsidR="00754912" w:rsidRPr="3CA2D41A">
        <w:rPr>
          <w:rFonts w:ascii="Courier New" w:eastAsia="Courier New" w:hAnsi="Courier New" w:cs="Courier New"/>
          <w:b/>
          <w:bCs/>
          <w:highlight w:val="lightGray"/>
        </w:rPr>
        <w:t>HRIIQASA</w:t>
      </w:r>
      <w:r w:rsidR="00754912" w:rsidRPr="3CA2D41A">
        <w:rPr>
          <w:rFonts w:ascii="Courier New" w:eastAsia="Courier New" w:hAnsi="Courier New" w:cs="Courier New"/>
          <w:b/>
          <w:bCs/>
        </w:rPr>
        <w:t>NAAEFLNL</w:t>
      </w:r>
    </w:p>
    <w:p w14:paraId="058A094D" w14:textId="77777777" w:rsidR="00954FB4" w:rsidRDefault="009E7FC8" w:rsidP="009E7FC8">
      <w:pPr>
        <w:spacing w:after="0" w:line="240" w:lineRule="auto"/>
        <w:rPr>
          <w:rFonts w:ascii="Courier New" w:hAnsi="Courier New" w:cs="Courier New"/>
          <w:b/>
        </w:rPr>
      </w:pPr>
      <w:r w:rsidRPr="6EF69303">
        <w:rPr>
          <w:rFonts w:ascii="Courier New" w:hAnsi="Courier New" w:cs="Courier New"/>
          <w:b/>
          <w:bCs/>
        </w:rPr>
        <w:t xml:space="preserve">                        </w:t>
      </w:r>
      <w:r w:rsidR="004F5923" w:rsidRPr="6EF69303">
        <w:rPr>
          <w:rFonts w:ascii="Courier New" w:hAnsi="Courier New" w:cs="Courier New"/>
          <w:b/>
          <w:bCs/>
        </w:rPr>
        <w:t xml:space="preserve"> </w:t>
      </w:r>
      <w:r w:rsidRPr="6EF69303">
        <w:rPr>
          <w:rFonts w:ascii="Courier New" w:hAnsi="Courier New" w:cs="Courier New"/>
          <w:b/>
          <w:bCs/>
        </w:rPr>
        <w:t xml:space="preserve">            </w:t>
      </w:r>
      <w:r>
        <w:rPr>
          <w:noProof/>
        </w:rPr>
        <w:drawing>
          <wp:inline distT="0" distB="0" distL="0" distR="0" wp14:anchorId="0BD8241F" wp14:editId="1BCC1B01">
            <wp:extent cx="255320" cy="1765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3">
                      <a:extLst>
                        <a:ext uri="{28A0092B-C50C-407E-A947-70E740481C1C}">
                          <a14:useLocalDpi xmlns:a14="http://schemas.microsoft.com/office/drawing/2010/main" val="0"/>
                        </a:ext>
                      </a:extLst>
                    </a:blip>
                    <a:stretch>
                      <a:fillRect/>
                    </a:stretch>
                  </pic:blipFill>
                  <pic:spPr>
                    <a:xfrm>
                      <a:off x="0" y="0"/>
                      <a:ext cx="255320"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412CE50B" wp14:editId="280C9C26">
            <wp:extent cx="498763" cy="1765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24">
                      <a:extLst>
                        <a:ext uri="{28A0092B-C50C-407E-A947-70E740481C1C}">
                          <a14:useLocalDpi xmlns:a14="http://schemas.microsoft.com/office/drawing/2010/main" val="0"/>
                        </a:ext>
                      </a:extLst>
                    </a:blip>
                    <a:stretch>
                      <a:fillRect/>
                    </a:stretch>
                  </pic:blipFill>
                  <pic:spPr>
                    <a:xfrm>
                      <a:off x="0" y="0"/>
                      <a:ext cx="498763"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4478FDF2" wp14:editId="15A664B9">
            <wp:extent cx="666750" cy="1758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5">
                      <a:extLst>
                        <a:ext uri="{28A0092B-C50C-407E-A947-70E740481C1C}">
                          <a14:useLocalDpi xmlns:a14="http://schemas.microsoft.com/office/drawing/2010/main" val="0"/>
                        </a:ext>
                      </a:extLst>
                    </a:blip>
                    <a:stretch>
                      <a:fillRect/>
                    </a:stretch>
                  </pic:blipFill>
                  <pic:spPr>
                    <a:xfrm>
                      <a:off x="0" y="0"/>
                      <a:ext cx="666750" cy="175895"/>
                    </a:xfrm>
                    <a:prstGeom prst="rect">
                      <a:avLst/>
                    </a:prstGeom>
                  </pic:spPr>
                </pic:pic>
              </a:graphicData>
            </a:graphic>
          </wp:inline>
        </w:drawing>
      </w:r>
      <w:r w:rsidRPr="6EF69303">
        <w:rPr>
          <w:rFonts w:ascii="Courier New" w:hAnsi="Courier New" w:cs="Courier New"/>
          <w:b/>
          <w:bCs/>
        </w:rPr>
        <w:t xml:space="preserve">     </w:t>
      </w:r>
    </w:p>
    <w:p w14:paraId="0A4C852D" w14:textId="77777777" w:rsidR="003F2DF8" w:rsidRDefault="003F2DF8" w:rsidP="009E7FC8">
      <w:pPr>
        <w:spacing w:after="0" w:line="240" w:lineRule="auto"/>
        <w:rPr>
          <w:rFonts w:ascii="Courier New" w:eastAsia="Courier New" w:hAnsi="Courier New" w:cs="Courier New"/>
          <w:b/>
          <w:bCs/>
        </w:rPr>
      </w:pPr>
    </w:p>
    <w:p w14:paraId="22906F83" w14:textId="6D37A1F1"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70        80        90        100       110       120</w:t>
      </w:r>
    </w:p>
    <w:p w14:paraId="1A12CBCF" w14:textId="3D4D77CD" w:rsidR="009E7FC8" w:rsidRPr="00D60E23"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3CA2D41A">
        <w:rPr>
          <w:rFonts w:ascii="Courier New" w:eastAsia="Courier New" w:hAnsi="Courier New" w:cs="Courier New"/>
          <w:b/>
          <w:bCs/>
        </w:rPr>
        <w:t xml:space="preserve">        </w:t>
      </w:r>
      <w:r w:rsidR="00954A75">
        <w:rPr>
          <w:rFonts w:ascii="Courier New" w:eastAsia="Courier New" w:hAnsi="Courier New" w:cs="Courier New"/>
          <w:b/>
          <w:bCs/>
        </w:rPr>
        <w:t>|</w:t>
      </w:r>
      <w:r w:rsidRPr="3CA2D41A">
        <w:rPr>
          <w:rFonts w:ascii="Courier New" w:eastAsia="Courier New" w:hAnsi="Courier New" w:cs="Courier New"/>
          <w:b/>
          <w:bCs/>
        </w:rPr>
        <w:t xml:space="preserve">         </w:t>
      </w:r>
      <w:r w:rsidR="00954A75">
        <w:rPr>
          <w:rFonts w:ascii="Courier New" w:eastAsia="Courier New" w:hAnsi="Courier New" w:cs="Courier New"/>
          <w:b/>
          <w:bCs/>
        </w:rPr>
        <w:t>|</w:t>
      </w:r>
      <w:r w:rsidRPr="3CA2D41A">
        <w:rPr>
          <w:rFonts w:ascii="Courier New" w:eastAsia="Courier New" w:hAnsi="Courier New" w:cs="Courier New"/>
          <w:b/>
          <w:bCs/>
        </w:rPr>
        <w:t xml:space="preserve">         </w:t>
      </w:r>
      <w:r w:rsidR="00954A75">
        <w:rPr>
          <w:rFonts w:ascii="Courier New" w:eastAsia="Courier New" w:hAnsi="Courier New" w:cs="Courier New"/>
          <w:b/>
          <w:bCs/>
        </w:rPr>
        <w:t>|</w:t>
      </w:r>
      <w:r w:rsidRPr="3CA2D41A">
        <w:rPr>
          <w:rFonts w:ascii="Courier New" w:eastAsia="Courier New" w:hAnsi="Courier New" w:cs="Courier New"/>
          <w:b/>
          <w:bCs/>
        </w:rPr>
        <w:t xml:space="preserve">         </w:t>
      </w:r>
      <w:r w:rsidR="00954A75">
        <w:rPr>
          <w:rFonts w:ascii="Courier New" w:eastAsia="Courier New" w:hAnsi="Courier New" w:cs="Courier New"/>
          <w:b/>
          <w:bCs/>
        </w:rPr>
        <w:t>|</w:t>
      </w:r>
      <w:r w:rsidRPr="3CA2D41A">
        <w:rPr>
          <w:rFonts w:ascii="Courier New" w:eastAsia="Courier New" w:hAnsi="Courier New" w:cs="Courier New"/>
          <w:b/>
          <w:bCs/>
        </w:rPr>
        <w:t xml:space="preserve">         </w:t>
      </w:r>
      <w:r w:rsidR="00954A75">
        <w:rPr>
          <w:rFonts w:ascii="Courier New" w:eastAsia="Courier New" w:hAnsi="Courier New" w:cs="Courier New"/>
          <w:b/>
          <w:bCs/>
        </w:rPr>
        <w:t>|</w:t>
      </w:r>
      <w:r w:rsidRPr="3CA2D41A">
        <w:rPr>
          <w:rFonts w:ascii="Courier New" w:eastAsia="Courier New" w:hAnsi="Courier New" w:cs="Courier New"/>
          <w:b/>
          <w:bCs/>
        </w:rPr>
        <w:t xml:space="preserve">         </w:t>
      </w:r>
      <w:r w:rsidR="00954A75">
        <w:rPr>
          <w:rFonts w:ascii="Courier New" w:eastAsia="Courier New" w:hAnsi="Courier New" w:cs="Courier New"/>
          <w:b/>
          <w:bCs/>
        </w:rPr>
        <w:t>|</w:t>
      </w:r>
    </w:p>
    <w:p w14:paraId="5E218828" w14:textId="2EB6461E"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705573">
        <w:rPr>
          <w:rFonts w:ascii="Courier New" w:eastAsia="Courier New" w:hAnsi="Courier New" w:cs="Courier New"/>
          <w:b/>
          <w:bCs/>
        </w:rPr>
        <w:t xml:space="preserve"> </w:t>
      </w:r>
      <w:r w:rsidRPr="3CA2D41A">
        <w:rPr>
          <w:rFonts w:ascii="Courier New" w:eastAsia="Courier New" w:hAnsi="Courier New" w:cs="Courier New"/>
          <w:b/>
          <w:bCs/>
        </w:rPr>
        <w:t>GSVLG</w:t>
      </w:r>
      <w:r w:rsidRPr="3CA2D41A">
        <w:rPr>
          <w:rFonts w:ascii="Courier New" w:eastAsia="Courier New" w:hAnsi="Courier New" w:cs="Courier New"/>
          <w:b/>
          <w:bCs/>
          <w:highlight w:val="lightGray"/>
        </w:rPr>
        <w:t>VPLAE</w:t>
      </w:r>
      <w:r w:rsidRPr="3CA2D41A">
        <w:rPr>
          <w:rFonts w:ascii="Courier New" w:eastAsia="Courier New" w:hAnsi="Courier New" w:cs="Courier New"/>
          <w:b/>
          <w:bCs/>
        </w:rPr>
        <w:t>IDGD</w:t>
      </w:r>
      <w:r w:rsidRPr="3CA2D41A">
        <w:rPr>
          <w:rFonts w:ascii="Courier New" w:eastAsia="Courier New" w:hAnsi="Courier New" w:cs="Courier New"/>
          <w:b/>
          <w:bCs/>
          <w:highlight w:val="lightGray"/>
        </w:rPr>
        <w:t>LLIKILPH</w:t>
      </w:r>
      <w:r w:rsidRPr="3CA2D41A">
        <w:rPr>
          <w:rFonts w:ascii="Courier New" w:eastAsia="Courier New" w:hAnsi="Courier New" w:cs="Courier New"/>
          <w:b/>
          <w:bCs/>
        </w:rPr>
        <w:t>LDPTAEGMP</w:t>
      </w:r>
      <w:r w:rsidRPr="3CA2D41A">
        <w:rPr>
          <w:rFonts w:ascii="Courier New" w:eastAsia="Courier New" w:hAnsi="Courier New" w:cs="Courier New"/>
          <w:b/>
          <w:bCs/>
          <w:highlight w:val="lightGray"/>
        </w:rPr>
        <w:t>VAVRCRI</w:t>
      </w:r>
      <w:r w:rsidRPr="3CA2D41A">
        <w:rPr>
          <w:rFonts w:ascii="Courier New" w:eastAsia="Courier New" w:hAnsi="Courier New" w:cs="Courier New"/>
          <w:b/>
          <w:bCs/>
        </w:rPr>
        <w:t>GNPS</w:t>
      </w:r>
      <w:r w:rsidRPr="3CA2D41A">
        <w:rPr>
          <w:rFonts w:ascii="Courier New" w:eastAsia="Courier New" w:hAnsi="Courier New" w:cs="Courier New"/>
          <w:b/>
          <w:bCs/>
          <w:highlight w:val="lightGray"/>
        </w:rPr>
        <w:t>TEYDGLMH</w:t>
      </w:r>
      <w:r w:rsidRPr="3CA2D41A">
        <w:rPr>
          <w:rFonts w:ascii="Courier New" w:eastAsia="Courier New" w:hAnsi="Courier New" w:cs="Courier New"/>
          <w:b/>
          <w:bCs/>
        </w:rPr>
        <w:t>RPPEGG</w:t>
      </w:r>
      <w:r w:rsidRPr="3CA2D41A">
        <w:rPr>
          <w:rFonts w:ascii="Courier New" w:eastAsia="Courier New" w:hAnsi="Courier New" w:cs="Courier New"/>
          <w:b/>
          <w:bCs/>
          <w:highlight w:val="lightGray"/>
        </w:rPr>
        <w:t>LIIE</w:t>
      </w:r>
      <w:proofErr w:type="gramEnd"/>
    </w:p>
    <w:p w14:paraId="2726B31E" w14:textId="381F5879" w:rsidR="00DF6A76" w:rsidRPr="009E7FC8" w:rsidRDefault="00DF6A76" w:rsidP="009E7FC8">
      <w:pPr>
        <w:spacing w:after="0" w:line="240" w:lineRule="auto"/>
        <w:rPr>
          <w:rFonts w:ascii="Courier New" w:hAnsi="Courier New" w:cs="Courier New"/>
          <w:b/>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3CA2D41A">
        <w:rPr>
          <w:rFonts w:ascii="Courier New" w:eastAsia="Courier New" w:hAnsi="Courier New" w:cs="Courier New"/>
          <w:b/>
          <w:bCs/>
        </w:rPr>
        <w:t>GSVLG</w:t>
      </w:r>
      <w:r w:rsidRPr="3CA2D41A">
        <w:rPr>
          <w:rFonts w:ascii="Courier New" w:eastAsia="Courier New" w:hAnsi="Courier New" w:cs="Courier New"/>
          <w:b/>
          <w:bCs/>
          <w:highlight w:val="lightGray"/>
        </w:rPr>
        <w:t>VPLAE</w:t>
      </w:r>
      <w:r w:rsidRPr="3CA2D41A">
        <w:rPr>
          <w:rFonts w:ascii="Courier New" w:eastAsia="Courier New" w:hAnsi="Courier New" w:cs="Courier New"/>
          <w:b/>
          <w:bCs/>
        </w:rPr>
        <w:t>IDGD</w:t>
      </w:r>
      <w:r w:rsidRPr="3CA2D41A">
        <w:rPr>
          <w:rFonts w:ascii="Courier New" w:eastAsia="Courier New" w:hAnsi="Courier New" w:cs="Courier New"/>
          <w:b/>
          <w:bCs/>
          <w:highlight w:val="lightGray"/>
        </w:rPr>
        <w:t>LLIKILPH</w:t>
      </w:r>
      <w:r w:rsidRPr="3CA2D41A">
        <w:rPr>
          <w:rFonts w:ascii="Courier New" w:eastAsia="Courier New" w:hAnsi="Courier New" w:cs="Courier New"/>
          <w:b/>
          <w:bCs/>
        </w:rPr>
        <w:t>LDPTAEGMP</w:t>
      </w:r>
      <w:r w:rsidRPr="3CA2D41A">
        <w:rPr>
          <w:rFonts w:ascii="Courier New" w:eastAsia="Courier New" w:hAnsi="Courier New" w:cs="Courier New"/>
          <w:b/>
          <w:bCs/>
          <w:highlight w:val="lightGray"/>
        </w:rPr>
        <w:t>VAVRCRI</w:t>
      </w:r>
      <w:r w:rsidRPr="3CA2D41A">
        <w:rPr>
          <w:rFonts w:ascii="Courier New" w:eastAsia="Courier New" w:hAnsi="Courier New" w:cs="Courier New"/>
          <w:b/>
          <w:bCs/>
        </w:rPr>
        <w:t>GNPS</w:t>
      </w:r>
      <w:r w:rsidRPr="3CA2D41A">
        <w:rPr>
          <w:rFonts w:ascii="Courier New" w:eastAsia="Courier New" w:hAnsi="Courier New" w:cs="Courier New"/>
          <w:b/>
          <w:bCs/>
          <w:highlight w:val="lightGray"/>
        </w:rPr>
        <w:t>TEYDGLMH</w:t>
      </w:r>
      <w:r w:rsidRPr="3CA2D41A">
        <w:rPr>
          <w:rFonts w:ascii="Courier New" w:eastAsia="Courier New" w:hAnsi="Courier New" w:cs="Courier New"/>
          <w:b/>
          <w:bCs/>
        </w:rPr>
        <w:t>RPPEGG</w:t>
      </w:r>
      <w:r w:rsidRPr="3CA2D41A">
        <w:rPr>
          <w:rFonts w:ascii="Courier New" w:eastAsia="Courier New" w:hAnsi="Courier New" w:cs="Courier New"/>
          <w:b/>
          <w:bCs/>
          <w:highlight w:val="lightGray"/>
        </w:rPr>
        <w:t>LIIE</w:t>
      </w:r>
    </w:p>
    <w:p w14:paraId="7395FCAD" w14:textId="0140257A" w:rsidR="009E7FC8" w:rsidRDefault="004F5923" w:rsidP="009E7FC8">
      <w:pPr>
        <w:spacing w:after="0" w:line="240" w:lineRule="auto"/>
        <w:rPr>
          <w:rFonts w:ascii="Courier New" w:hAnsi="Courier New" w:cs="Courier New"/>
          <w:b/>
        </w:rPr>
      </w:pPr>
      <w:r w:rsidRPr="009E7FC8">
        <w:rPr>
          <w:rFonts w:ascii="Courier New" w:hAnsi="Courier New" w:cs="Courier New"/>
          <w:b/>
        </w:rPr>
        <w:t>miR</w:t>
      </w:r>
      <w:r>
        <w:rPr>
          <w:rFonts w:ascii="Courier New" w:hAnsi="Courier New" w:cs="Courier New"/>
          <w:b/>
        </w:rPr>
        <w:t xml:space="preserve">FP2  </w:t>
      </w:r>
      <w:r w:rsidR="00705573">
        <w:rPr>
          <w:rFonts w:ascii="Courier New" w:hAnsi="Courier New" w:cs="Courier New"/>
          <w:b/>
        </w:rPr>
        <w:t xml:space="preserve"> </w:t>
      </w:r>
      <w:r w:rsidR="009E7FC8" w:rsidRPr="009E7FC8">
        <w:rPr>
          <w:rFonts w:ascii="Courier New" w:hAnsi="Courier New" w:cs="Courier New"/>
          <w:b/>
        </w:rPr>
        <w:t>GSVLG</w:t>
      </w:r>
      <w:r w:rsidR="00DF6A76">
        <w:rPr>
          <w:rFonts w:ascii="Courier New" w:hAnsi="Courier New" w:cs="Courier New"/>
          <w:b/>
          <w:highlight w:val="red"/>
        </w:rPr>
        <w:t>I</w:t>
      </w:r>
      <w:r w:rsidR="002E5F6F" w:rsidRPr="3CA2D41A">
        <w:rPr>
          <w:rFonts w:ascii="Courier New" w:eastAsia="Courier New" w:hAnsi="Courier New" w:cs="Courier New"/>
          <w:b/>
          <w:bCs/>
          <w:highlight w:val="lightGray"/>
        </w:rPr>
        <w:t>PLAE</w:t>
      </w:r>
      <w:r w:rsidR="002E5F6F" w:rsidRPr="3CA2D41A">
        <w:rPr>
          <w:rFonts w:ascii="Courier New" w:eastAsia="Courier New" w:hAnsi="Courier New" w:cs="Courier New"/>
          <w:b/>
          <w:bCs/>
        </w:rPr>
        <w:t>IDGD</w:t>
      </w:r>
      <w:r w:rsidR="002E5F6F" w:rsidRPr="3CA2D41A">
        <w:rPr>
          <w:rFonts w:ascii="Courier New" w:eastAsia="Courier New" w:hAnsi="Courier New" w:cs="Courier New"/>
          <w:b/>
          <w:bCs/>
          <w:highlight w:val="lightGray"/>
        </w:rPr>
        <w:t>LLIKILPH</w:t>
      </w:r>
      <w:r w:rsidR="002E5F6F" w:rsidRPr="3CA2D41A">
        <w:rPr>
          <w:rFonts w:ascii="Courier New" w:eastAsia="Courier New" w:hAnsi="Courier New" w:cs="Courier New"/>
          <w:b/>
          <w:bCs/>
        </w:rPr>
        <w:t>LD</w:t>
      </w:r>
      <w:r w:rsidR="00DF6A76">
        <w:rPr>
          <w:rFonts w:ascii="Courier New" w:hAnsi="Courier New" w:cs="Courier New"/>
          <w:b/>
          <w:highlight w:val="red"/>
        </w:rPr>
        <w:t>L</w:t>
      </w:r>
      <w:r w:rsidR="009E7FC8" w:rsidRPr="009E7FC8">
        <w:rPr>
          <w:rFonts w:ascii="Courier New" w:hAnsi="Courier New" w:cs="Courier New"/>
          <w:b/>
        </w:rPr>
        <w:t>TAEGMP</w:t>
      </w:r>
      <w:r w:rsidR="002E5F6F" w:rsidRPr="3CA2D41A">
        <w:rPr>
          <w:rFonts w:ascii="Courier New" w:eastAsia="Courier New" w:hAnsi="Courier New" w:cs="Courier New"/>
          <w:b/>
          <w:bCs/>
          <w:highlight w:val="lightGray"/>
        </w:rPr>
        <w:t>VAVRCRI</w:t>
      </w:r>
      <w:r w:rsidR="002E5F6F" w:rsidRPr="3CA2D41A">
        <w:rPr>
          <w:rFonts w:ascii="Courier New" w:eastAsia="Courier New" w:hAnsi="Courier New" w:cs="Courier New"/>
          <w:b/>
          <w:bCs/>
        </w:rPr>
        <w:t>GNPS</w:t>
      </w:r>
      <w:r w:rsidR="002E5F6F" w:rsidRPr="3CA2D41A">
        <w:rPr>
          <w:rFonts w:ascii="Courier New" w:eastAsia="Courier New" w:hAnsi="Courier New" w:cs="Courier New"/>
          <w:b/>
          <w:bCs/>
          <w:highlight w:val="lightGray"/>
        </w:rPr>
        <w:t>TEYDGLMH</w:t>
      </w:r>
      <w:r w:rsidR="002E5F6F" w:rsidRPr="3CA2D41A">
        <w:rPr>
          <w:rFonts w:ascii="Courier New" w:eastAsia="Courier New" w:hAnsi="Courier New" w:cs="Courier New"/>
          <w:b/>
          <w:bCs/>
        </w:rPr>
        <w:t>RPPEGG</w:t>
      </w:r>
      <w:r w:rsidR="002E5F6F" w:rsidRPr="3CA2D41A">
        <w:rPr>
          <w:rFonts w:ascii="Courier New" w:eastAsia="Courier New" w:hAnsi="Courier New" w:cs="Courier New"/>
          <w:b/>
          <w:bCs/>
          <w:highlight w:val="lightGray"/>
        </w:rPr>
        <w:t>LIIE</w:t>
      </w:r>
    </w:p>
    <w:p w14:paraId="3F9734D0" w14:textId="72312530" w:rsidR="00294372" w:rsidRDefault="009E7FC8" w:rsidP="00954FB4">
      <w:pPr>
        <w:spacing w:after="0" w:line="240" w:lineRule="auto"/>
        <w:rPr>
          <w:rFonts w:ascii="Courier New" w:hAnsi="Courier New" w:cs="Courier New"/>
          <w:b/>
        </w:rPr>
      </w:pPr>
      <w:r w:rsidRPr="6EF69303">
        <w:rPr>
          <w:rFonts w:ascii="Courier New" w:hAnsi="Courier New" w:cs="Courier New"/>
          <w:b/>
          <w:bCs/>
        </w:rPr>
        <w:t xml:space="preserve">       </w:t>
      </w:r>
      <w:r w:rsidR="00705573" w:rsidRPr="6EF69303">
        <w:rPr>
          <w:rFonts w:ascii="Courier New" w:hAnsi="Courier New" w:cs="Courier New"/>
          <w:b/>
          <w:bCs/>
        </w:rPr>
        <w:t xml:space="preserve"> </w:t>
      </w:r>
      <w:r w:rsidRPr="6EF69303">
        <w:rPr>
          <w:rFonts w:ascii="Courier New" w:hAnsi="Courier New" w:cs="Courier New"/>
          <w:b/>
          <w:bCs/>
        </w:rPr>
        <w:t xml:space="preserve">      </w:t>
      </w:r>
      <w:r>
        <w:rPr>
          <w:noProof/>
        </w:rPr>
        <w:drawing>
          <wp:inline distT="0" distB="0" distL="0" distR="0" wp14:anchorId="1FFCE171" wp14:editId="3EF91A69">
            <wp:extent cx="255905" cy="1765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6">
                      <a:extLst>
                        <a:ext uri="{28A0092B-C50C-407E-A947-70E740481C1C}">
                          <a14:useLocalDpi xmlns:a14="http://schemas.microsoft.com/office/drawing/2010/main" val="0"/>
                        </a:ext>
                      </a:extLst>
                    </a:blip>
                    <a:stretch>
                      <a:fillRect/>
                    </a:stretch>
                  </pic:blipFill>
                  <pic:spPr>
                    <a:xfrm>
                      <a:off x="0" y="0"/>
                      <a:ext cx="255905" cy="176530"/>
                    </a:xfrm>
                    <a:prstGeom prst="rect">
                      <a:avLst/>
                    </a:prstGeom>
                  </pic:spPr>
                </pic:pic>
              </a:graphicData>
            </a:graphic>
          </wp:inline>
        </w:drawing>
      </w:r>
      <w:r>
        <w:rPr>
          <w:noProof/>
        </w:rPr>
        <w:drawing>
          <wp:inline distT="0" distB="0" distL="0" distR="0" wp14:anchorId="0BE4F556" wp14:editId="1A941129">
            <wp:extent cx="189808" cy="148400"/>
            <wp:effectExtent l="0" t="0" r="127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89808" cy="14840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6ACA7A99" wp14:editId="55064A57">
            <wp:extent cx="662889" cy="136566"/>
            <wp:effectExtent l="0" t="0" r="444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62889" cy="136566"/>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26E7D9FA" wp14:editId="7D709ADE">
            <wp:extent cx="570015" cy="17644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9">
                      <a:extLst>
                        <a:ext uri="{28A0092B-C50C-407E-A947-70E740481C1C}">
                          <a14:useLocalDpi xmlns:a14="http://schemas.microsoft.com/office/drawing/2010/main" val="0"/>
                        </a:ext>
                      </a:extLst>
                    </a:blip>
                    <a:stretch>
                      <a:fillRect/>
                    </a:stretch>
                  </pic:blipFill>
                  <pic:spPr>
                    <a:xfrm>
                      <a:off x="0" y="0"/>
                      <a:ext cx="570015" cy="176445"/>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0EAEC28F" wp14:editId="4D3214CE">
            <wp:extent cx="676894" cy="17653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9">
                      <a:extLst>
                        <a:ext uri="{28A0092B-C50C-407E-A947-70E740481C1C}">
                          <a14:useLocalDpi xmlns:a14="http://schemas.microsoft.com/office/drawing/2010/main" val="0"/>
                        </a:ext>
                      </a:extLst>
                    </a:blip>
                    <a:stretch>
                      <a:fillRect/>
                    </a:stretch>
                  </pic:blipFill>
                  <pic:spPr>
                    <a:xfrm>
                      <a:off x="0" y="0"/>
                      <a:ext cx="676894"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51833A26" wp14:editId="475FBC77">
            <wp:extent cx="338446" cy="176530"/>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6">
                      <a:extLst>
                        <a:ext uri="{28A0092B-C50C-407E-A947-70E740481C1C}">
                          <a14:useLocalDpi xmlns:a14="http://schemas.microsoft.com/office/drawing/2010/main" val="0"/>
                        </a:ext>
                      </a:extLst>
                    </a:blip>
                    <a:stretch>
                      <a:fillRect/>
                    </a:stretch>
                  </pic:blipFill>
                  <pic:spPr>
                    <a:xfrm>
                      <a:off x="0" y="0"/>
                      <a:ext cx="338446" cy="176530"/>
                    </a:xfrm>
                    <a:prstGeom prst="rect">
                      <a:avLst/>
                    </a:prstGeom>
                  </pic:spPr>
                </pic:pic>
              </a:graphicData>
            </a:graphic>
          </wp:inline>
        </w:drawing>
      </w:r>
    </w:p>
    <w:p w14:paraId="07E02658" w14:textId="77777777" w:rsidR="00954FB4" w:rsidRDefault="00954FB4" w:rsidP="00954FB4">
      <w:pPr>
        <w:spacing w:after="0" w:line="240" w:lineRule="auto"/>
        <w:rPr>
          <w:rFonts w:ascii="Courier New" w:hAnsi="Courier New" w:cs="Courier New"/>
          <w:b/>
        </w:rPr>
      </w:pPr>
    </w:p>
    <w:p w14:paraId="26D1F504" w14:textId="4B3C980C" w:rsidR="009E7FC8"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130       140       150       160       170       180</w:t>
      </w:r>
    </w:p>
    <w:p w14:paraId="5FB1720B" w14:textId="2BD9EE1C" w:rsidR="009E7FC8" w:rsidRPr="00D60E23"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3CA2D41A">
        <w:rPr>
          <w:rFonts w:ascii="Courier New" w:eastAsia="Courier New" w:hAnsi="Courier New" w:cs="Courier New"/>
          <w:b/>
          <w:bCs/>
        </w:rPr>
        <w:t xml:space="preserve">         </w:t>
      </w:r>
      <w:r w:rsidR="00A41CD2">
        <w:rPr>
          <w:rFonts w:ascii="Courier New" w:eastAsia="Courier New" w:hAnsi="Courier New" w:cs="Courier New"/>
          <w:b/>
          <w:bCs/>
        </w:rPr>
        <w:t>|</w:t>
      </w:r>
      <w:r w:rsidRPr="3CA2D41A">
        <w:rPr>
          <w:rFonts w:ascii="Courier New" w:eastAsia="Courier New" w:hAnsi="Courier New" w:cs="Courier New"/>
          <w:b/>
          <w:bCs/>
        </w:rPr>
        <w:t xml:space="preserve">         </w:t>
      </w:r>
      <w:r w:rsidR="00A41CD2">
        <w:rPr>
          <w:rFonts w:ascii="Courier New" w:eastAsia="Courier New" w:hAnsi="Courier New" w:cs="Courier New"/>
          <w:b/>
          <w:bCs/>
        </w:rPr>
        <w:t>|</w:t>
      </w:r>
      <w:r w:rsidRPr="3CA2D41A">
        <w:rPr>
          <w:rFonts w:ascii="Courier New" w:eastAsia="Courier New" w:hAnsi="Courier New" w:cs="Courier New"/>
          <w:b/>
          <w:bCs/>
        </w:rPr>
        <w:t xml:space="preserve">         </w:t>
      </w:r>
      <w:r w:rsidR="00A41CD2">
        <w:rPr>
          <w:rFonts w:ascii="Courier New" w:eastAsia="Courier New" w:hAnsi="Courier New" w:cs="Courier New"/>
          <w:b/>
          <w:bCs/>
        </w:rPr>
        <w:t>|</w:t>
      </w:r>
      <w:r w:rsidRPr="3CA2D41A">
        <w:rPr>
          <w:rFonts w:ascii="Courier New" w:eastAsia="Courier New" w:hAnsi="Courier New" w:cs="Courier New"/>
          <w:b/>
          <w:bCs/>
        </w:rPr>
        <w:t xml:space="preserve">         </w:t>
      </w:r>
      <w:r w:rsidR="00A41CD2">
        <w:rPr>
          <w:rFonts w:ascii="Courier New" w:eastAsia="Courier New" w:hAnsi="Courier New" w:cs="Courier New"/>
          <w:b/>
          <w:bCs/>
        </w:rPr>
        <w:t>|</w:t>
      </w:r>
      <w:r w:rsidRPr="3CA2D41A">
        <w:rPr>
          <w:rFonts w:ascii="Courier New" w:eastAsia="Courier New" w:hAnsi="Courier New" w:cs="Courier New"/>
          <w:b/>
          <w:bCs/>
        </w:rPr>
        <w:t xml:space="preserve">         </w:t>
      </w:r>
      <w:r w:rsidR="00A41CD2">
        <w:rPr>
          <w:rFonts w:ascii="Courier New" w:eastAsia="Courier New" w:hAnsi="Courier New" w:cs="Courier New"/>
          <w:b/>
          <w:bCs/>
        </w:rPr>
        <w:t>|</w:t>
      </w:r>
      <w:r w:rsidRPr="3CA2D41A">
        <w:rPr>
          <w:rFonts w:ascii="Courier New" w:eastAsia="Courier New" w:hAnsi="Courier New" w:cs="Courier New"/>
          <w:b/>
          <w:bCs/>
        </w:rPr>
        <w:t xml:space="preserve">         </w:t>
      </w:r>
      <w:r w:rsidR="00C74D7E">
        <w:rPr>
          <w:rFonts w:ascii="Courier New" w:eastAsia="Courier New" w:hAnsi="Courier New" w:cs="Courier New"/>
          <w:b/>
          <w:bCs/>
        </w:rPr>
        <w:t>|</w:t>
      </w:r>
    </w:p>
    <w:p w14:paraId="3570F6CC" w14:textId="6EA1DC53"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705573">
        <w:rPr>
          <w:rFonts w:ascii="Courier New" w:eastAsia="Courier New" w:hAnsi="Courier New" w:cs="Courier New"/>
          <w:b/>
          <w:bCs/>
        </w:rPr>
        <w:t xml:space="preserve"> </w:t>
      </w:r>
      <w:r w:rsidRPr="3CA2D41A">
        <w:rPr>
          <w:rFonts w:ascii="Courier New" w:eastAsia="Courier New" w:hAnsi="Courier New" w:cs="Courier New"/>
          <w:b/>
          <w:bCs/>
          <w:highlight w:val="lightGray"/>
        </w:rPr>
        <w:t>LERA</w:t>
      </w:r>
      <w:r w:rsidRPr="3CA2D41A">
        <w:rPr>
          <w:rFonts w:ascii="Courier New" w:eastAsia="Courier New" w:hAnsi="Courier New" w:cs="Courier New"/>
          <w:b/>
          <w:bCs/>
        </w:rPr>
        <w:t>GPPIDLSGTLA</w:t>
      </w:r>
      <w:r w:rsidRPr="3CA2D41A">
        <w:rPr>
          <w:rFonts w:ascii="Courier New" w:eastAsia="Courier New" w:hAnsi="Courier New" w:cs="Courier New"/>
          <w:b/>
          <w:bCs/>
          <w:highlight w:val="lightGray"/>
        </w:rPr>
        <w:t>PALERIRT</w:t>
      </w:r>
      <w:r w:rsidRPr="3CA2D41A">
        <w:rPr>
          <w:rFonts w:ascii="Courier New" w:eastAsia="Courier New" w:hAnsi="Courier New" w:cs="Courier New"/>
          <w:b/>
          <w:bCs/>
        </w:rPr>
        <w:t>AGSLRA</w:t>
      </w:r>
      <w:r w:rsidRPr="3CA2D41A">
        <w:rPr>
          <w:rFonts w:ascii="Courier New" w:eastAsia="Courier New" w:hAnsi="Courier New" w:cs="Courier New"/>
          <w:b/>
          <w:bCs/>
          <w:highlight w:val="lightGray"/>
        </w:rPr>
        <w:t>LCDDTALLFQQC</w:t>
      </w:r>
      <w:r w:rsidRPr="3CA2D41A">
        <w:rPr>
          <w:rFonts w:ascii="Courier New" w:eastAsia="Courier New" w:hAnsi="Courier New" w:cs="Courier New"/>
          <w:b/>
          <w:bCs/>
        </w:rPr>
        <w:t>TGYD</w:t>
      </w:r>
      <w:r w:rsidRPr="3CA2D41A">
        <w:rPr>
          <w:rFonts w:ascii="Courier New" w:eastAsia="Courier New" w:hAnsi="Courier New" w:cs="Courier New"/>
          <w:b/>
          <w:bCs/>
          <w:highlight w:val="lightGray"/>
        </w:rPr>
        <w:t>RVMV</w:t>
      </w:r>
      <w:r w:rsidRPr="3CA2D41A">
        <w:rPr>
          <w:rFonts w:ascii="Courier New" w:eastAsia="Courier New" w:hAnsi="Courier New" w:cs="Courier New"/>
          <w:b/>
          <w:bCs/>
          <w:highlight w:val="cyan"/>
        </w:rPr>
        <w:t>Y</w:t>
      </w:r>
      <w:r w:rsidRPr="3CA2D41A">
        <w:rPr>
          <w:rFonts w:ascii="Courier New" w:eastAsia="Courier New" w:hAnsi="Courier New" w:cs="Courier New"/>
          <w:b/>
          <w:bCs/>
          <w:highlight w:val="lightGray"/>
        </w:rPr>
        <w:t>RFD</w:t>
      </w:r>
      <w:r w:rsidRPr="3CA2D41A">
        <w:rPr>
          <w:rFonts w:ascii="Courier New" w:eastAsia="Courier New" w:hAnsi="Courier New" w:cs="Courier New"/>
          <w:b/>
          <w:bCs/>
        </w:rPr>
        <w:t>EQG</w:t>
      </w:r>
      <w:r w:rsidRPr="3CA2D41A">
        <w:rPr>
          <w:rFonts w:ascii="Courier New" w:eastAsia="Courier New" w:hAnsi="Courier New" w:cs="Courier New"/>
          <w:b/>
          <w:bCs/>
          <w:highlight w:val="lightGray"/>
        </w:rPr>
        <w:t>HGEV</w:t>
      </w:r>
      <w:proofErr w:type="gramEnd"/>
    </w:p>
    <w:p w14:paraId="6009DB3E" w14:textId="19279B6D" w:rsidR="00DF6A76" w:rsidRPr="009E7FC8" w:rsidRDefault="00DF6A76" w:rsidP="009E7FC8">
      <w:pPr>
        <w:spacing w:after="0" w:line="240" w:lineRule="auto"/>
        <w:rPr>
          <w:rFonts w:ascii="Courier New" w:hAnsi="Courier New" w:cs="Courier New"/>
          <w:b/>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3CA2D41A">
        <w:rPr>
          <w:rFonts w:ascii="Courier New" w:eastAsia="Courier New" w:hAnsi="Courier New" w:cs="Courier New"/>
          <w:b/>
          <w:bCs/>
          <w:highlight w:val="lightGray"/>
        </w:rPr>
        <w:t>LERA</w:t>
      </w:r>
      <w:r w:rsidRPr="3CA2D41A">
        <w:rPr>
          <w:rFonts w:ascii="Courier New" w:eastAsia="Courier New" w:hAnsi="Courier New" w:cs="Courier New"/>
          <w:b/>
          <w:bCs/>
        </w:rPr>
        <w:t>GPPIDLSGTLA</w:t>
      </w:r>
      <w:r w:rsidRPr="3CA2D41A">
        <w:rPr>
          <w:rFonts w:ascii="Courier New" w:eastAsia="Courier New" w:hAnsi="Courier New" w:cs="Courier New"/>
          <w:b/>
          <w:bCs/>
          <w:highlight w:val="lightGray"/>
        </w:rPr>
        <w:t>PALERIRT</w:t>
      </w:r>
      <w:r w:rsidRPr="3CA2D41A">
        <w:rPr>
          <w:rFonts w:ascii="Courier New" w:eastAsia="Courier New" w:hAnsi="Courier New" w:cs="Courier New"/>
          <w:b/>
          <w:bCs/>
        </w:rPr>
        <w:t>AGSLRA</w:t>
      </w:r>
      <w:r w:rsidRPr="3CA2D41A">
        <w:rPr>
          <w:rFonts w:ascii="Courier New" w:eastAsia="Courier New" w:hAnsi="Courier New" w:cs="Courier New"/>
          <w:b/>
          <w:bCs/>
          <w:highlight w:val="lightGray"/>
        </w:rPr>
        <w:t>LCDDTALLFQQC</w:t>
      </w:r>
      <w:r w:rsidRPr="3CA2D41A">
        <w:rPr>
          <w:rFonts w:ascii="Courier New" w:eastAsia="Courier New" w:hAnsi="Courier New" w:cs="Courier New"/>
          <w:b/>
          <w:bCs/>
        </w:rPr>
        <w:t>TGYD</w:t>
      </w:r>
      <w:r w:rsidRPr="3CA2D41A">
        <w:rPr>
          <w:rFonts w:ascii="Courier New" w:eastAsia="Courier New" w:hAnsi="Courier New" w:cs="Courier New"/>
          <w:b/>
          <w:bCs/>
          <w:highlight w:val="lightGray"/>
        </w:rPr>
        <w:t>RVMV</w:t>
      </w:r>
      <w:r w:rsidRPr="3CA2D41A">
        <w:rPr>
          <w:rFonts w:ascii="Courier New" w:eastAsia="Courier New" w:hAnsi="Courier New" w:cs="Courier New"/>
          <w:b/>
          <w:bCs/>
          <w:highlight w:val="cyan"/>
        </w:rPr>
        <w:t>Y</w:t>
      </w:r>
      <w:r w:rsidRPr="3CA2D41A">
        <w:rPr>
          <w:rFonts w:ascii="Courier New" w:eastAsia="Courier New" w:hAnsi="Courier New" w:cs="Courier New"/>
          <w:b/>
          <w:bCs/>
          <w:highlight w:val="lightGray"/>
        </w:rPr>
        <w:t>RFD</w:t>
      </w:r>
      <w:r w:rsidRPr="3CA2D41A">
        <w:rPr>
          <w:rFonts w:ascii="Courier New" w:eastAsia="Courier New" w:hAnsi="Courier New" w:cs="Courier New"/>
          <w:b/>
          <w:bCs/>
        </w:rPr>
        <w:t>EQG</w:t>
      </w:r>
      <w:r w:rsidRPr="3CA2D41A">
        <w:rPr>
          <w:rFonts w:ascii="Courier New" w:eastAsia="Courier New" w:hAnsi="Courier New" w:cs="Courier New"/>
          <w:b/>
          <w:bCs/>
          <w:highlight w:val="lightGray"/>
        </w:rPr>
        <w:t>HGEV</w:t>
      </w:r>
    </w:p>
    <w:p w14:paraId="6F5B48A7" w14:textId="7F1739A5" w:rsidR="00397870" w:rsidRDefault="009E7FC8" w:rsidP="00843D4E">
      <w:pPr>
        <w:spacing w:after="0" w:line="240" w:lineRule="auto"/>
        <w:rPr>
          <w:rFonts w:ascii="Courier New" w:hAnsi="Courier New" w:cs="Courier New"/>
          <w:b/>
        </w:rPr>
      </w:pPr>
      <w:r w:rsidRPr="009E7FC8">
        <w:rPr>
          <w:rFonts w:ascii="Courier New" w:hAnsi="Courier New" w:cs="Courier New"/>
          <w:b/>
        </w:rPr>
        <w:t>miR</w:t>
      </w:r>
      <w:r w:rsidR="002F743D">
        <w:rPr>
          <w:rFonts w:ascii="Courier New" w:hAnsi="Courier New" w:cs="Courier New"/>
          <w:b/>
        </w:rPr>
        <w:t>FP2</w:t>
      </w:r>
      <w:r>
        <w:rPr>
          <w:rFonts w:ascii="Courier New" w:hAnsi="Courier New" w:cs="Courier New"/>
          <w:b/>
        </w:rPr>
        <w:t xml:space="preserve"> </w:t>
      </w:r>
      <w:r w:rsidRPr="009E7FC8">
        <w:rPr>
          <w:rFonts w:ascii="Courier New" w:hAnsi="Courier New" w:cs="Courier New"/>
          <w:b/>
        </w:rPr>
        <w:t xml:space="preserve"> </w:t>
      </w:r>
      <w:r w:rsidR="00705573">
        <w:rPr>
          <w:rFonts w:ascii="Courier New" w:hAnsi="Courier New" w:cs="Courier New"/>
          <w:b/>
        </w:rPr>
        <w:t xml:space="preserve"> </w:t>
      </w:r>
      <w:r w:rsidR="002E5F6F" w:rsidRPr="3CA2D41A">
        <w:rPr>
          <w:rFonts w:ascii="Courier New" w:eastAsia="Courier New" w:hAnsi="Courier New" w:cs="Courier New"/>
          <w:b/>
          <w:bCs/>
          <w:highlight w:val="lightGray"/>
        </w:rPr>
        <w:t>LERA</w:t>
      </w:r>
      <w:r w:rsidR="002E5F6F" w:rsidRPr="3CA2D41A">
        <w:rPr>
          <w:rFonts w:ascii="Courier New" w:eastAsia="Courier New" w:hAnsi="Courier New" w:cs="Courier New"/>
          <w:b/>
          <w:bCs/>
        </w:rPr>
        <w:t>GP</w:t>
      </w:r>
      <w:r w:rsidR="002E5F6F">
        <w:rPr>
          <w:rFonts w:ascii="Courier New" w:hAnsi="Courier New" w:cs="Courier New"/>
          <w:b/>
          <w:highlight w:val="red"/>
        </w:rPr>
        <w:t>S</w:t>
      </w:r>
      <w:r w:rsidR="002E5F6F" w:rsidRPr="3CA2D41A">
        <w:rPr>
          <w:rFonts w:ascii="Courier New" w:eastAsia="Courier New" w:hAnsi="Courier New" w:cs="Courier New"/>
          <w:b/>
          <w:bCs/>
        </w:rPr>
        <w:t>IDLSGTLA</w:t>
      </w:r>
      <w:r w:rsidR="002E5F6F" w:rsidRPr="3CA2D41A">
        <w:rPr>
          <w:rFonts w:ascii="Courier New" w:eastAsia="Courier New" w:hAnsi="Courier New" w:cs="Courier New"/>
          <w:b/>
          <w:bCs/>
          <w:highlight w:val="lightGray"/>
        </w:rPr>
        <w:t>PALERIRT</w:t>
      </w:r>
      <w:r w:rsidR="002E5F6F" w:rsidRPr="3CA2D41A">
        <w:rPr>
          <w:rFonts w:ascii="Courier New" w:eastAsia="Courier New" w:hAnsi="Courier New" w:cs="Courier New"/>
          <w:b/>
          <w:bCs/>
        </w:rPr>
        <w:t>AGSLRA</w:t>
      </w:r>
      <w:r w:rsidR="002E5F6F" w:rsidRPr="3CA2D41A">
        <w:rPr>
          <w:rFonts w:ascii="Courier New" w:eastAsia="Courier New" w:hAnsi="Courier New" w:cs="Courier New"/>
          <w:b/>
          <w:bCs/>
          <w:highlight w:val="lightGray"/>
        </w:rPr>
        <w:t>LCDDT</w:t>
      </w:r>
      <w:r w:rsidR="002E5F6F">
        <w:rPr>
          <w:rFonts w:ascii="Courier New" w:hAnsi="Courier New" w:cs="Courier New"/>
          <w:b/>
          <w:highlight w:val="red"/>
        </w:rPr>
        <w:t>V</w:t>
      </w:r>
      <w:r w:rsidR="002E5F6F" w:rsidRPr="3CA2D41A">
        <w:rPr>
          <w:rFonts w:ascii="Courier New" w:eastAsia="Courier New" w:hAnsi="Courier New" w:cs="Courier New"/>
          <w:b/>
          <w:bCs/>
          <w:highlight w:val="lightGray"/>
        </w:rPr>
        <w:t>LLFQQC</w:t>
      </w:r>
      <w:r w:rsidR="002E5F6F" w:rsidRPr="3CA2D41A">
        <w:rPr>
          <w:rFonts w:ascii="Courier New" w:eastAsia="Courier New" w:hAnsi="Courier New" w:cs="Courier New"/>
          <w:b/>
          <w:bCs/>
        </w:rPr>
        <w:t>TGYD</w:t>
      </w:r>
      <w:r w:rsidR="002E5F6F" w:rsidRPr="3CA2D41A">
        <w:rPr>
          <w:rFonts w:ascii="Courier New" w:eastAsia="Courier New" w:hAnsi="Courier New" w:cs="Courier New"/>
          <w:b/>
          <w:bCs/>
          <w:highlight w:val="lightGray"/>
        </w:rPr>
        <w:t>RVMV</w:t>
      </w:r>
      <w:r w:rsidR="002E5F6F" w:rsidRPr="3CA2D41A">
        <w:rPr>
          <w:rFonts w:ascii="Courier New" w:eastAsia="Courier New" w:hAnsi="Courier New" w:cs="Courier New"/>
          <w:b/>
          <w:bCs/>
          <w:highlight w:val="cyan"/>
        </w:rPr>
        <w:t>Y</w:t>
      </w:r>
      <w:r w:rsidR="002E5F6F" w:rsidRPr="3CA2D41A">
        <w:rPr>
          <w:rFonts w:ascii="Courier New" w:eastAsia="Courier New" w:hAnsi="Courier New" w:cs="Courier New"/>
          <w:b/>
          <w:bCs/>
          <w:highlight w:val="lightGray"/>
        </w:rPr>
        <w:t>RFD</w:t>
      </w:r>
      <w:r w:rsidR="002E5F6F" w:rsidRPr="3CA2D41A">
        <w:rPr>
          <w:rFonts w:ascii="Courier New" w:eastAsia="Courier New" w:hAnsi="Courier New" w:cs="Courier New"/>
          <w:b/>
          <w:bCs/>
        </w:rPr>
        <w:t>E</w:t>
      </w:r>
      <w:r w:rsidR="002E5F6F">
        <w:rPr>
          <w:rFonts w:ascii="Courier New" w:hAnsi="Courier New" w:cs="Courier New"/>
          <w:b/>
          <w:highlight w:val="red"/>
        </w:rPr>
        <w:t>R</w:t>
      </w:r>
      <w:r w:rsidR="002E5F6F" w:rsidRPr="3CA2D41A">
        <w:rPr>
          <w:rFonts w:ascii="Courier New" w:eastAsia="Courier New" w:hAnsi="Courier New" w:cs="Courier New"/>
          <w:b/>
          <w:bCs/>
        </w:rPr>
        <w:t>G</w:t>
      </w:r>
      <w:r w:rsidR="002E5F6F" w:rsidRPr="3CA2D41A">
        <w:rPr>
          <w:rFonts w:ascii="Courier New" w:eastAsia="Courier New" w:hAnsi="Courier New" w:cs="Courier New"/>
          <w:b/>
          <w:bCs/>
          <w:highlight w:val="lightGray"/>
        </w:rPr>
        <w:t>HGEV</w:t>
      </w:r>
    </w:p>
    <w:p w14:paraId="242C7B6C" w14:textId="390B6B8C" w:rsidR="009E7FC8" w:rsidRDefault="009E7FC8" w:rsidP="009E7FC8">
      <w:pPr>
        <w:spacing w:after="0" w:line="240" w:lineRule="auto"/>
        <w:rPr>
          <w:rFonts w:ascii="Courier New" w:hAnsi="Courier New" w:cs="Courier New"/>
          <w:b/>
        </w:rPr>
      </w:pPr>
      <w:r w:rsidRPr="6EF69303">
        <w:rPr>
          <w:rFonts w:ascii="Courier New" w:hAnsi="Courier New" w:cs="Courier New"/>
          <w:b/>
          <w:bCs/>
        </w:rPr>
        <w:t xml:space="preserve">      </w:t>
      </w:r>
      <w:r w:rsidR="00705573" w:rsidRPr="6EF69303">
        <w:rPr>
          <w:rFonts w:ascii="Courier New" w:hAnsi="Courier New" w:cs="Courier New"/>
          <w:b/>
          <w:bCs/>
        </w:rPr>
        <w:t xml:space="preserve"> </w:t>
      </w:r>
      <w:r w:rsidRPr="6EF69303">
        <w:rPr>
          <w:rFonts w:ascii="Courier New" w:hAnsi="Courier New" w:cs="Courier New"/>
          <w:b/>
          <w:bCs/>
        </w:rPr>
        <w:t xml:space="preserve">  </w:t>
      </w:r>
      <w:r>
        <w:rPr>
          <w:noProof/>
        </w:rPr>
        <w:drawing>
          <wp:inline distT="0" distB="0" distL="0" distR="0" wp14:anchorId="5A9506A5" wp14:editId="3247AFD7">
            <wp:extent cx="335280" cy="17653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30">
                      <a:extLst>
                        <a:ext uri="{28A0092B-C50C-407E-A947-70E740481C1C}">
                          <a14:useLocalDpi xmlns:a14="http://schemas.microsoft.com/office/drawing/2010/main" val="0"/>
                        </a:ext>
                      </a:extLst>
                    </a:blip>
                    <a:stretch>
                      <a:fillRect/>
                    </a:stretch>
                  </pic:blipFill>
                  <pic:spPr>
                    <a:xfrm>
                      <a:off x="0" y="0"/>
                      <a:ext cx="335280"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2C4C0DB9" wp14:editId="5FC6E2CE">
            <wp:extent cx="664210" cy="152400"/>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31">
                      <a:extLst>
                        <a:ext uri="{28A0092B-C50C-407E-A947-70E740481C1C}">
                          <a14:useLocalDpi xmlns:a14="http://schemas.microsoft.com/office/drawing/2010/main" val="0"/>
                        </a:ext>
                      </a:extLst>
                    </a:blip>
                    <a:stretch>
                      <a:fillRect/>
                    </a:stretch>
                  </pic:blipFill>
                  <pic:spPr>
                    <a:xfrm>
                      <a:off x="0" y="0"/>
                      <a:ext cx="664210" cy="15240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1D4F4CA8" wp14:editId="7D98E71E">
            <wp:extent cx="994539" cy="144367"/>
            <wp:effectExtent l="0" t="0" r="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994539" cy="144367"/>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5C27BA60" wp14:editId="7FFD74DD">
            <wp:extent cx="676894" cy="17653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29">
                      <a:extLst>
                        <a:ext uri="{28A0092B-C50C-407E-A947-70E740481C1C}">
                          <a14:useLocalDpi xmlns:a14="http://schemas.microsoft.com/office/drawing/2010/main" val="0"/>
                        </a:ext>
                      </a:extLst>
                    </a:blip>
                    <a:stretch>
                      <a:fillRect/>
                    </a:stretch>
                  </pic:blipFill>
                  <pic:spPr>
                    <a:xfrm>
                      <a:off x="0" y="0"/>
                      <a:ext cx="676894"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782129FD" wp14:editId="285A9E3C">
            <wp:extent cx="338446" cy="176530"/>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26">
                      <a:extLst>
                        <a:ext uri="{28A0092B-C50C-407E-A947-70E740481C1C}">
                          <a14:useLocalDpi xmlns:a14="http://schemas.microsoft.com/office/drawing/2010/main" val="0"/>
                        </a:ext>
                      </a:extLst>
                    </a:blip>
                    <a:stretch>
                      <a:fillRect/>
                    </a:stretch>
                  </pic:blipFill>
                  <pic:spPr>
                    <a:xfrm>
                      <a:off x="0" y="0"/>
                      <a:ext cx="338446" cy="176530"/>
                    </a:xfrm>
                    <a:prstGeom prst="rect">
                      <a:avLst/>
                    </a:prstGeom>
                  </pic:spPr>
                </pic:pic>
              </a:graphicData>
            </a:graphic>
          </wp:inline>
        </w:drawing>
      </w:r>
    </w:p>
    <w:p w14:paraId="3D2BC42D" w14:textId="77777777" w:rsidR="00954FB4" w:rsidRDefault="00954FB4" w:rsidP="009E7FC8">
      <w:pPr>
        <w:spacing w:after="0" w:line="240" w:lineRule="auto"/>
        <w:rPr>
          <w:rFonts w:ascii="Courier New" w:hAnsi="Courier New" w:cs="Courier New"/>
          <w:b/>
        </w:rPr>
      </w:pPr>
    </w:p>
    <w:p w14:paraId="5987B167" w14:textId="09B1AF7C" w:rsidR="009E7FC8"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190       200       210       220       230       240</w:t>
      </w:r>
    </w:p>
    <w:p w14:paraId="131625C9" w14:textId="77777777" w:rsidR="00C74D7E" w:rsidRPr="00D60E23" w:rsidRDefault="00C74D7E" w:rsidP="00C74D7E">
      <w:pPr>
        <w:spacing w:after="0" w:line="240" w:lineRule="auto"/>
        <w:rPr>
          <w:rFonts w:ascii="Courier New" w:hAnsi="Courier New" w:cs="Courier New"/>
          <w:b/>
        </w:rPr>
      </w:pPr>
      <w:r w:rsidRPr="3CA2D41A">
        <w:rPr>
          <w:rFonts w:ascii="Courier New" w:eastAsia="Courier New" w:hAnsi="Courier New" w:cs="Courier New"/>
          <w:b/>
          <w:bCs/>
        </w:rPr>
        <w:t xml:space="preserve">        </w:t>
      </w:r>
      <w:r>
        <w:rPr>
          <w:rFonts w:ascii="Courier New" w:eastAsia="Courier New" w:hAnsi="Courier New" w:cs="Courier New"/>
          <w:b/>
          <w:bCs/>
        </w:rPr>
        <w:t xml:space="preserve"> </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p>
    <w:p w14:paraId="32FC4A86" w14:textId="00A5DD66"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705573">
        <w:rPr>
          <w:rFonts w:ascii="Courier New" w:eastAsia="Courier New" w:hAnsi="Courier New" w:cs="Courier New"/>
          <w:b/>
          <w:bCs/>
        </w:rPr>
        <w:t xml:space="preserve"> </w:t>
      </w:r>
      <w:r w:rsidRPr="3CA2D41A">
        <w:rPr>
          <w:rFonts w:ascii="Courier New" w:eastAsia="Courier New" w:hAnsi="Courier New" w:cs="Courier New"/>
          <w:b/>
          <w:bCs/>
          <w:highlight w:val="lightGray"/>
        </w:rPr>
        <w:t>FSER</w:t>
      </w:r>
      <w:r w:rsidRPr="3CA2D41A">
        <w:rPr>
          <w:rFonts w:ascii="Courier New" w:eastAsia="Courier New" w:hAnsi="Courier New" w:cs="Courier New"/>
          <w:b/>
          <w:bCs/>
        </w:rPr>
        <w:t>HVPGLESYFG</w:t>
      </w:r>
      <w:r w:rsidRPr="3CA2D41A">
        <w:rPr>
          <w:rFonts w:ascii="Courier New" w:eastAsia="Courier New" w:hAnsi="Courier New" w:cs="Courier New"/>
          <w:b/>
          <w:bCs/>
          <w:highlight w:val="lightGray"/>
        </w:rPr>
        <w:t>NR</w:t>
      </w:r>
      <w:r w:rsidRPr="3CA2D41A">
        <w:rPr>
          <w:rFonts w:ascii="Courier New" w:eastAsia="Courier New" w:hAnsi="Courier New" w:cs="Courier New"/>
          <w:b/>
          <w:bCs/>
          <w:highlight w:val="cyan"/>
        </w:rPr>
        <w:t>Y</w:t>
      </w:r>
      <w:r w:rsidRPr="3CA2D41A">
        <w:rPr>
          <w:rFonts w:ascii="Courier New" w:eastAsia="Courier New" w:hAnsi="Courier New" w:cs="Courier New"/>
          <w:b/>
          <w:bCs/>
        </w:rPr>
        <w:t>PS</w:t>
      </w:r>
      <w:r w:rsidRPr="3CA2D41A">
        <w:rPr>
          <w:rFonts w:ascii="Courier New" w:eastAsia="Courier New" w:hAnsi="Courier New" w:cs="Courier New"/>
          <w:b/>
          <w:bCs/>
          <w:highlight w:val="cyan"/>
        </w:rPr>
        <w:t>SDIP</w:t>
      </w:r>
      <w:r w:rsidRPr="3CA2D41A">
        <w:rPr>
          <w:rFonts w:ascii="Courier New" w:eastAsia="Courier New" w:hAnsi="Courier New" w:cs="Courier New"/>
          <w:b/>
          <w:bCs/>
          <w:highlight w:val="lightGray"/>
        </w:rPr>
        <w:t>QMARRL</w:t>
      </w:r>
      <w:r w:rsidRPr="3CA2D41A">
        <w:rPr>
          <w:rFonts w:ascii="Courier New" w:eastAsia="Courier New" w:hAnsi="Courier New" w:cs="Courier New"/>
          <w:b/>
          <w:bCs/>
          <w:highlight w:val="cyan"/>
        </w:rPr>
        <w:t>Y</w:t>
      </w:r>
      <w:r w:rsidRPr="3CA2D41A">
        <w:rPr>
          <w:rFonts w:ascii="Courier New" w:eastAsia="Courier New" w:hAnsi="Courier New" w:cs="Courier New"/>
          <w:b/>
          <w:bCs/>
          <w:highlight w:val="lightGray"/>
        </w:rPr>
        <w:t>E</w:t>
      </w:r>
      <w:r w:rsidRPr="3CA2D41A">
        <w:rPr>
          <w:rFonts w:ascii="Courier New" w:eastAsia="Courier New" w:hAnsi="Courier New" w:cs="Courier New"/>
          <w:b/>
          <w:bCs/>
        </w:rPr>
        <w:t>RQ</w:t>
      </w:r>
      <w:r w:rsidRPr="3CA2D41A">
        <w:rPr>
          <w:rFonts w:ascii="Courier New" w:eastAsia="Courier New" w:hAnsi="Courier New" w:cs="Courier New"/>
          <w:b/>
          <w:bCs/>
          <w:highlight w:val="lightGray"/>
        </w:rPr>
        <w:t>RV</w:t>
      </w:r>
      <w:r w:rsidRPr="3CA2D41A">
        <w:rPr>
          <w:rFonts w:ascii="Courier New" w:eastAsia="Courier New" w:hAnsi="Courier New" w:cs="Courier New"/>
          <w:b/>
          <w:bCs/>
          <w:highlight w:val="cyan"/>
        </w:rPr>
        <w:t>R</w:t>
      </w:r>
      <w:r w:rsidRPr="3CA2D41A">
        <w:rPr>
          <w:rFonts w:ascii="Courier New" w:eastAsia="Courier New" w:hAnsi="Courier New" w:cs="Courier New"/>
          <w:b/>
          <w:bCs/>
          <w:highlight w:val="lightGray"/>
        </w:rPr>
        <w:t>VL</w:t>
      </w:r>
      <w:r w:rsidRPr="3CA2D41A">
        <w:rPr>
          <w:rFonts w:ascii="Courier New" w:eastAsia="Courier New" w:hAnsi="Courier New" w:cs="Courier New"/>
          <w:b/>
          <w:bCs/>
        </w:rPr>
        <w:t>VDVSYQP</w:t>
      </w:r>
      <w:r w:rsidRPr="3CA2D41A">
        <w:rPr>
          <w:rFonts w:ascii="Courier New" w:eastAsia="Courier New" w:hAnsi="Courier New" w:cs="Courier New"/>
          <w:b/>
          <w:bCs/>
          <w:highlight w:val="lightGray"/>
        </w:rPr>
        <w:t>VPLE</w:t>
      </w:r>
      <w:r w:rsidRPr="3CA2D41A">
        <w:rPr>
          <w:rFonts w:ascii="Courier New" w:eastAsia="Courier New" w:hAnsi="Courier New" w:cs="Courier New"/>
          <w:b/>
          <w:bCs/>
        </w:rPr>
        <w:t>PRLSPLTGRDL</w:t>
      </w:r>
      <w:proofErr w:type="gramEnd"/>
    </w:p>
    <w:p w14:paraId="2B4BA45B" w14:textId="4E3F257B" w:rsidR="00DF6A76" w:rsidRPr="004B29FE" w:rsidRDefault="00DF6A76" w:rsidP="004B29FE">
      <w:pPr>
        <w:spacing w:after="0" w:line="240" w:lineRule="auto"/>
        <w:rPr>
          <w:rFonts w:ascii="Courier New" w:hAnsi="Courier New" w:cs="Courier New"/>
          <w:b/>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00E47AB4">
        <w:rPr>
          <w:rFonts w:ascii="Courier New" w:eastAsia="Courier New" w:hAnsi="Courier New" w:cs="Courier New"/>
          <w:b/>
          <w:bCs/>
          <w:highlight w:val="green"/>
        </w:rPr>
        <w:t>Y</w:t>
      </w:r>
      <w:r w:rsidRPr="3CA2D41A">
        <w:rPr>
          <w:rFonts w:ascii="Courier New" w:eastAsia="Courier New" w:hAnsi="Courier New" w:cs="Courier New"/>
          <w:b/>
          <w:bCs/>
          <w:highlight w:val="lightGray"/>
        </w:rPr>
        <w:t>SE</w:t>
      </w:r>
      <w:r w:rsidRPr="00E47AB4">
        <w:rPr>
          <w:rFonts w:ascii="Courier New" w:eastAsia="Courier New" w:hAnsi="Courier New" w:cs="Courier New"/>
          <w:b/>
          <w:bCs/>
          <w:highlight w:val="green"/>
        </w:rPr>
        <w:t>I</w:t>
      </w:r>
      <w:r w:rsidRPr="3CA2D41A">
        <w:rPr>
          <w:rFonts w:ascii="Courier New" w:eastAsia="Courier New" w:hAnsi="Courier New" w:cs="Courier New"/>
          <w:b/>
          <w:bCs/>
        </w:rPr>
        <w:t>HV</w:t>
      </w:r>
      <w:r w:rsidRPr="00E47AB4">
        <w:rPr>
          <w:rFonts w:ascii="Courier New" w:eastAsia="Courier New" w:hAnsi="Courier New" w:cs="Courier New"/>
          <w:b/>
          <w:bCs/>
          <w:highlight w:val="green"/>
        </w:rPr>
        <w:t>T</w:t>
      </w:r>
      <w:r w:rsidRPr="3CA2D41A">
        <w:rPr>
          <w:rFonts w:ascii="Courier New" w:eastAsia="Courier New" w:hAnsi="Courier New" w:cs="Courier New"/>
          <w:b/>
          <w:bCs/>
        </w:rPr>
        <w:t>GLESYFG</w:t>
      </w:r>
      <w:r w:rsidRPr="3CA2D41A">
        <w:rPr>
          <w:rFonts w:ascii="Courier New" w:eastAsia="Courier New" w:hAnsi="Courier New" w:cs="Courier New"/>
          <w:b/>
          <w:bCs/>
          <w:highlight w:val="lightGray"/>
        </w:rPr>
        <w:t>NR</w:t>
      </w:r>
      <w:r w:rsidRPr="3CA2D41A">
        <w:rPr>
          <w:rFonts w:ascii="Courier New" w:eastAsia="Courier New" w:hAnsi="Courier New" w:cs="Courier New"/>
          <w:b/>
          <w:bCs/>
          <w:highlight w:val="cyan"/>
        </w:rPr>
        <w:t>Y</w:t>
      </w:r>
      <w:r w:rsidRPr="3CA2D41A">
        <w:rPr>
          <w:rFonts w:ascii="Courier New" w:eastAsia="Courier New" w:hAnsi="Courier New" w:cs="Courier New"/>
          <w:b/>
          <w:bCs/>
        </w:rPr>
        <w:t>PS</w:t>
      </w:r>
      <w:r w:rsidRPr="3CA2D41A">
        <w:rPr>
          <w:rFonts w:ascii="Courier New" w:eastAsia="Courier New" w:hAnsi="Courier New" w:cs="Courier New"/>
          <w:b/>
          <w:bCs/>
          <w:highlight w:val="cyan"/>
        </w:rPr>
        <w:t>S</w:t>
      </w:r>
      <w:r w:rsidRPr="00E47AB4">
        <w:rPr>
          <w:rFonts w:ascii="Courier New" w:eastAsia="Courier New" w:hAnsi="Courier New" w:cs="Courier New"/>
          <w:b/>
          <w:bCs/>
          <w:highlight w:val="green"/>
        </w:rPr>
        <w:t>LV</w:t>
      </w:r>
      <w:r w:rsidRPr="3CA2D41A">
        <w:rPr>
          <w:rFonts w:ascii="Courier New" w:eastAsia="Courier New" w:hAnsi="Courier New" w:cs="Courier New"/>
          <w:b/>
          <w:bCs/>
          <w:highlight w:val="cyan"/>
        </w:rPr>
        <w:t>P</w:t>
      </w:r>
      <w:r w:rsidRPr="3CA2D41A">
        <w:rPr>
          <w:rFonts w:ascii="Courier New" w:eastAsia="Courier New" w:hAnsi="Courier New" w:cs="Courier New"/>
          <w:b/>
          <w:bCs/>
          <w:highlight w:val="lightGray"/>
        </w:rPr>
        <w:t>QMARRL</w:t>
      </w:r>
      <w:r w:rsidRPr="3CA2D41A">
        <w:rPr>
          <w:rFonts w:ascii="Courier New" w:eastAsia="Courier New" w:hAnsi="Courier New" w:cs="Courier New"/>
          <w:b/>
          <w:bCs/>
          <w:highlight w:val="cyan"/>
        </w:rPr>
        <w:t>Y</w:t>
      </w:r>
      <w:r w:rsidRPr="3CA2D41A">
        <w:rPr>
          <w:rFonts w:ascii="Courier New" w:eastAsia="Courier New" w:hAnsi="Courier New" w:cs="Courier New"/>
          <w:b/>
          <w:bCs/>
          <w:highlight w:val="lightGray"/>
        </w:rPr>
        <w:t>E</w:t>
      </w:r>
      <w:r w:rsidRPr="3CA2D41A">
        <w:rPr>
          <w:rFonts w:ascii="Courier New" w:eastAsia="Courier New" w:hAnsi="Courier New" w:cs="Courier New"/>
          <w:b/>
          <w:bCs/>
        </w:rPr>
        <w:t>RQ</w:t>
      </w:r>
      <w:r w:rsidRPr="3CA2D41A">
        <w:rPr>
          <w:rFonts w:ascii="Courier New" w:eastAsia="Courier New" w:hAnsi="Courier New" w:cs="Courier New"/>
          <w:b/>
          <w:bCs/>
          <w:highlight w:val="lightGray"/>
        </w:rPr>
        <w:t>RV</w:t>
      </w:r>
      <w:r w:rsidRPr="3CA2D41A">
        <w:rPr>
          <w:rFonts w:ascii="Courier New" w:eastAsia="Courier New" w:hAnsi="Courier New" w:cs="Courier New"/>
          <w:b/>
          <w:bCs/>
          <w:highlight w:val="cyan"/>
        </w:rPr>
        <w:t>R</w:t>
      </w:r>
      <w:r w:rsidRPr="3CA2D41A">
        <w:rPr>
          <w:rFonts w:ascii="Courier New" w:eastAsia="Courier New" w:hAnsi="Courier New" w:cs="Courier New"/>
          <w:b/>
          <w:bCs/>
          <w:highlight w:val="lightGray"/>
        </w:rPr>
        <w:t>VL</w:t>
      </w:r>
      <w:r w:rsidRPr="3CA2D41A">
        <w:rPr>
          <w:rFonts w:ascii="Courier New" w:eastAsia="Courier New" w:hAnsi="Courier New" w:cs="Courier New"/>
          <w:b/>
          <w:bCs/>
        </w:rPr>
        <w:t>VDVSYQP</w:t>
      </w:r>
      <w:r w:rsidRPr="3CA2D41A">
        <w:rPr>
          <w:rFonts w:ascii="Courier New" w:eastAsia="Courier New" w:hAnsi="Courier New" w:cs="Courier New"/>
          <w:b/>
          <w:bCs/>
          <w:highlight w:val="lightGray"/>
        </w:rPr>
        <w:t>VPLE</w:t>
      </w:r>
      <w:r w:rsidRPr="3CA2D41A">
        <w:rPr>
          <w:rFonts w:ascii="Courier New" w:eastAsia="Courier New" w:hAnsi="Courier New" w:cs="Courier New"/>
          <w:b/>
          <w:bCs/>
        </w:rPr>
        <w:t>PRLSPLTGRDL</w:t>
      </w:r>
    </w:p>
    <w:p w14:paraId="3F3377D9" w14:textId="46A2A90D" w:rsidR="00397870" w:rsidRDefault="00DF6A76" w:rsidP="004B29FE">
      <w:pPr>
        <w:spacing w:after="0" w:line="240" w:lineRule="auto"/>
        <w:rPr>
          <w:rFonts w:ascii="Courier New" w:hAnsi="Courier New" w:cs="Courier New"/>
          <w:b/>
        </w:rPr>
      </w:pPr>
      <w:r w:rsidRPr="009E7FC8">
        <w:rPr>
          <w:rFonts w:ascii="Courier New" w:hAnsi="Courier New" w:cs="Courier New"/>
          <w:b/>
        </w:rPr>
        <w:t>miR</w:t>
      </w:r>
      <w:r>
        <w:rPr>
          <w:rFonts w:ascii="Courier New" w:hAnsi="Courier New" w:cs="Courier New"/>
          <w:b/>
        </w:rPr>
        <w:t xml:space="preserve">FP2 </w:t>
      </w:r>
      <w:r w:rsidRPr="009E7FC8">
        <w:rPr>
          <w:rFonts w:ascii="Courier New" w:hAnsi="Courier New" w:cs="Courier New"/>
          <w:b/>
        </w:rPr>
        <w:t xml:space="preserve"> </w:t>
      </w:r>
      <w:r w:rsidR="00705573">
        <w:rPr>
          <w:rFonts w:ascii="Courier New" w:hAnsi="Courier New" w:cs="Courier New"/>
          <w:b/>
        </w:rPr>
        <w:t xml:space="preserve"> </w:t>
      </w:r>
      <w:r w:rsidR="002E5F6F" w:rsidRPr="00E47AB4">
        <w:rPr>
          <w:rFonts w:ascii="Courier New" w:eastAsia="Courier New" w:hAnsi="Courier New" w:cs="Courier New"/>
          <w:b/>
          <w:bCs/>
          <w:highlight w:val="green"/>
        </w:rPr>
        <w:t>Y</w:t>
      </w:r>
      <w:r w:rsidR="002E5F6F" w:rsidRPr="3CA2D41A">
        <w:rPr>
          <w:rFonts w:ascii="Courier New" w:eastAsia="Courier New" w:hAnsi="Courier New" w:cs="Courier New"/>
          <w:b/>
          <w:bCs/>
          <w:highlight w:val="lightGray"/>
        </w:rPr>
        <w:t>SE</w:t>
      </w:r>
      <w:r w:rsidR="002E5F6F" w:rsidRPr="00E47AB4">
        <w:rPr>
          <w:rFonts w:ascii="Courier New" w:eastAsia="Courier New" w:hAnsi="Courier New" w:cs="Courier New"/>
          <w:b/>
          <w:bCs/>
          <w:highlight w:val="green"/>
        </w:rPr>
        <w:t>I</w:t>
      </w:r>
      <w:r w:rsidR="002E5F6F" w:rsidRPr="3CA2D41A">
        <w:rPr>
          <w:rFonts w:ascii="Courier New" w:eastAsia="Courier New" w:hAnsi="Courier New" w:cs="Courier New"/>
          <w:b/>
          <w:bCs/>
        </w:rPr>
        <w:t>HV</w:t>
      </w:r>
      <w:r w:rsidR="002E5F6F" w:rsidRPr="00E47AB4">
        <w:rPr>
          <w:rFonts w:ascii="Courier New" w:eastAsia="Courier New" w:hAnsi="Courier New" w:cs="Courier New"/>
          <w:b/>
          <w:bCs/>
          <w:highlight w:val="green"/>
        </w:rPr>
        <w:t>T</w:t>
      </w:r>
      <w:r w:rsidR="002E5F6F" w:rsidRPr="3CA2D41A">
        <w:rPr>
          <w:rFonts w:ascii="Courier New" w:eastAsia="Courier New" w:hAnsi="Courier New" w:cs="Courier New"/>
          <w:b/>
          <w:bCs/>
        </w:rPr>
        <w:t>GLESYFG</w:t>
      </w:r>
      <w:r w:rsidR="002E5F6F" w:rsidRPr="3CA2D41A">
        <w:rPr>
          <w:rFonts w:ascii="Courier New" w:eastAsia="Courier New" w:hAnsi="Courier New" w:cs="Courier New"/>
          <w:b/>
          <w:bCs/>
          <w:highlight w:val="lightGray"/>
        </w:rPr>
        <w:t>NR</w:t>
      </w:r>
      <w:r w:rsidR="002E5F6F" w:rsidRPr="3CA2D41A">
        <w:rPr>
          <w:rFonts w:ascii="Courier New" w:eastAsia="Courier New" w:hAnsi="Courier New" w:cs="Courier New"/>
          <w:b/>
          <w:bCs/>
          <w:highlight w:val="cyan"/>
        </w:rPr>
        <w:t>Y</w:t>
      </w:r>
      <w:r w:rsidR="002E5F6F" w:rsidRPr="3CA2D41A">
        <w:rPr>
          <w:rFonts w:ascii="Courier New" w:eastAsia="Courier New" w:hAnsi="Courier New" w:cs="Courier New"/>
          <w:b/>
          <w:bCs/>
        </w:rPr>
        <w:t>PS</w:t>
      </w:r>
      <w:r w:rsidR="002E5F6F" w:rsidRPr="3CA2D41A">
        <w:rPr>
          <w:rFonts w:ascii="Courier New" w:eastAsia="Courier New" w:hAnsi="Courier New" w:cs="Courier New"/>
          <w:b/>
          <w:bCs/>
          <w:highlight w:val="cyan"/>
        </w:rPr>
        <w:t>S</w:t>
      </w:r>
      <w:r w:rsidR="002E5F6F" w:rsidRPr="00E47AB4">
        <w:rPr>
          <w:rFonts w:ascii="Courier New" w:eastAsia="Courier New" w:hAnsi="Courier New" w:cs="Courier New"/>
          <w:b/>
          <w:bCs/>
          <w:highlight w:val="green"/>
        </w:rPr>
        <w:t>LV</w:t>
      </w:r>
      <w:r w:rsidR="002E5F6F" w:rsidRPr="3CA2D41A">
        <w:rPr>
          <w:rFonts w:ascii="Courier New" w:eastAsia="Courier New" w:hAnsi="Courier New" w:cs="Courier New"/>
          <w:b/>
          <w:bCs/>
          <w:highlight w:val="cyan"/>
        </w:rPr>
        <w:t>P</w:t>
      </w:r>
      <w:r w:rsidR="002E5F6F" w:rsidRPr="3CA2D41A">
        <w:rPr>
          <w:rFonts w:ascii="Courier New" w:eastAsia="Courier New" w:hAnsi="Courier New" w:cs="Courier New"/>
          <w:b/>
          <w:bCs/>
          <w:highlight w:val="lightGray"/>
        </w:rPr>
        <w:t>QMARRL</w:t>
      </w:r>
      <w:r w:rsidR="002E5F6F" w:rsidRPr="3CA2D41A">
        <w:rPr>
          <w:rFonts w:ascii="Courier New" w:eastAsia="Courier New" w:hAnsi="Courier New" w:cs="Courier New"/>
          <w:b/>
          <w:bCs/>
          <w:highlight w:val="cyan"/>
        </w:rPr>
        <w:t>Y</w:t>
      </w:r>
      <w:r>
        <w:rPr>
          <w:rFonts w:ascii="Courier New" w:hAnsi="Courier New" w:cs="Courier New"/>
          <w:b/>
          <w:highlight w:val="red"/>
        </w:rPr>
        <w:t>V</w:t>
      </w:r>
      <w:r w:rsidR="002E5F6F" w:rsidRPr="3CA2D41A">
        <w:rPr>
          <w:rFonts w:ascii="Courier New" w:eastAsia="Courier New" w:hAnsi="Courier New" w:cs="Courier New"/>
          <w:b/>
          <w:bCs/>
        </w:rPr>
        <w:t>RQ</w:t>
      </w:r>
      <w:r w:rsidR="002E5F6F" w:rsidRPr="3CA2D41A">
        <w:rPr>
          <w:rFonts w:ascii="Courier New" w:eastAsia="Courier New" w:hAnsi="Courier New" w:cs="Courier New"/>
          <w:b/>
          <w:bCs/>
          <w:highlight w:val="lightGray"/>
        </w:rPr>
        <w:t>RV</w:t>
      </w:r>
      <w:r w:rsidR="002E5F6F" w:rsidRPr="3CA2D41A">
        <w:rPr>
          <w:rFonts w:ascii="Courier New" w:eastAsia="Courier New" w:hAnsi="Courier New" w:cs="Courier New"/>
          <w:b/>
          <w:bCs/>
          <w:highlight w:val="cyan"/>
        </w:rPr>
        <w:t>R</w:t>
      </w:r>
      <w:r w:rsidR="002E5F6F" w:rsidRPr="3CA2D41A">
        <w:rPr>
          <w:rFonts w:ascii="Courier New" w:eastAsia="Courier New" w:hAnsi="Courier New" w:cs="Courier New"/>
          <w:b/>
          <w:bCs/>
          <w:highlight w:val="lightGray"/>
        </w:rPr>
        <w:t>VL</w:t>
      </w:r>
      <w:r w:rsidR="002E5F6F" w:rsidRPr="3CA2D41A">
        <w:rPr>
          <w:rFonts w:ascii="Courier New" w:eastAsia="Courier New" w:hAnsi="Courier New" w:cs="Courier New"/>
          <w:b/>
          <w:bCs/>
        </w:rPr>
        <w:t>VDV</w:t>
      </w:r>
      <w:r w:rsidR="002E5F6F">
        <w:rPr>
          <w:rFonts w:ascii="Courier New" w:hAnsi="Courier New" w:cs="Courier New"/>
          <w:b/>
          <w:highlight w:val="red"/>
        </w:rPr>
        <w:t>T</w:t>
      </w:r>
      <w:r w:rsidR="002E5F6F" w:rsidRPr="3CA2D41A">
        <w:rPr>
          <w:rFonts w:ascii="Courier New" w:eastAsia="Courier New" w:hAnsi="Courier New" w:cs="Courier New"/>
          <w:b/>
          <w:bCs/>
        </w:rPr>
        <w:t>YQP</w:t>
      </w:r>
      <w:r w:rsidR="002E5F6F" w:rsidRPr="3CA2D41A">
        <w:rPr>
          <w:rFonts w:ascii="Courier New" w:eastAsia="Courier New" w:hAnsi="Courier New" w:cs="Courier New"/>
          <w:b/>
          <w:bCs/>
          <w:highlight w:val="lightGray"/>
        </w:rPr>
        <w:t>VPLE</w:t>
      </w:r>
      <w:r w:rsidR="004B29FE" w:rsidRPr="004B29FE">
        <w:rPr>
          <w:rFonts w:ascii="Courier New" w:hAnsi="Courier New" w:cs="Courier New"/>
          <w:b/>
        </w:rPr>
        <w:t>PRLSPLTGRDL</w:t>
      </w:r>
    </w:p>
    <w:p w14:paraId="348991A8" w14:textId="5FC4FE78" w:rsidR="009E7FC8" w:rsidRDefault="009E7FC8" w:rsidP="004B29FE">
      <w:pPr>
        <w:spacing w:after="0" w:line="240" w:lineRule="auto"/>
        <w:rPr>
          <w:rFonts w:ascii="Courier New" w:hAnsi="Courier New" w:cs="Courier New"/>
          <w:b/>
        </w:rPr>
      </w:pPr>
      <w:r w:rsidRPr="6EF69303">
        <w:rPr>
          <w:rFonts w:ascii="Courier New" w:hAnsi="Courier New" w:cs="Courier New"/>
          <w:b/>
          <w:bCs/>
        </w:rPr>
        <w:t xml:space="preserve">       </w:t>
      </w:r>
      <w:r w:rsidR="00705573" w:rsidRPr="6EF69303">
        <w:rPr>
          <w:rFonts w:ascii="Courier New" w:hAnsi="Courier New" w:cs="Courier New"/>
          <w:b/>
          <w:bCs/>
        </w:rPr>
        <w:t xml:space="preserve"> </w:t>
      </w:r>
      <w:r w:rsidRPr="6EF69303">
        <w:rPr>
          <w:rFonts w:ascii="Courier New" w:hAnsi="Courier New" w:cs="Courier New"/>
          <w:b/>
          <w:bCs/>
        </w:rPr>
        <w:t xml:space="preserve"> </w:t>
      </w:r>
      <w:r>
        <w:rPr>
          <w:noProof/>
        </w:rPr>
        <w:drawing>
          <wp:inline distT="0" distB="0" distL="0" distR="0" wp14:anchorId="6F6C5F59" wp14:editId="3CEBE343">
            <wp:extent cx="338446" cy="17653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26">
                      <a:extLst>
                        <a:ext uri="{28A0092B-C50C-407E-A947-70E740481C1C}">
                          <a14:useLocalDpi xmlns:a14="http://schemas.microsoft.com/office/drawing/2010/main" val="0"/>
                        </a:ext>
                      </a:extLst>
                    </a:blip>
                    <a:stretch>
                      <a:fillRect/>
                    </a:stretch>
                  </pic:blipFill>
                  <pic:spPr>
                    <a:xfrm>
                      <a:off x="0" y="0"/>
                      <a:ext cx="338446" cy="17653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3B0C55F7" wp14:editId="16D254BB">
            <wp:extent cx="255319" cy="17620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26">
                      <a:extLst>
                        <a:ext uri="{28A0092B-C50C-407E-A947-70E740481C1C}">
                          <a14:useLocalDpi xmlns:a14="http://schemas.microsoft.com/office/drawing/2010/main" val="0"/>
                        </a:ext>
                      </a:extLst>
                    </a:blip>
                    <a:stretch>
                      <a:fillRect/>
                    </a:stretch>
                  </pic:blipFill>
                  <pic:spPr>
                    <a:xfrm>
                      <a:off x="0" y="0"/>
                      <a:ext cx="255319" cy="176203"/>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42787B80" wp14:editId="34C35399">
            <wp:extent cx="664210" cy="15240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31">
                      <a:extLst>
                        <a:ext uri="{28A0092B-C50C-407E-A947-70E740481C1C}">
                          <a14:useLocalDpi xmlns:a14="http://schemas.microsoft.com/office/drawing/2010/main" val="0"/>
                        </a:ext>
                      </a:extLst>
                    </a:blip>
                    <a:stretch>
                      <a:fillRect/>
                    </a:stretch>
                  </pic:blipFill>
                  <pic:spPr>
                    <a:xfrm>
                      <a:off x="0" y="0"/>
                      <a:ext cx="664210" cy="152400"/>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1EAABDE9" wp14:editId="5D1487E3">
            <wp:extent cx="397824" cy="176203"/>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26">
                      <a:extLst>
                        <a:ext uri="{28A0092B-C50C-407E-A947-70E740481C1C}">
                          <a14:useLocalDpi xmlns:a14="http://schemas.microsoft.com/office/drawing/2010/main" val="0"/>
                        </a:ext>
                      </a:extLst>
                    </a:blip>
                    <a:stretch>
                      <a:fillRect/>
                    </a:stretch>
                  </pic:blipFill>
                  <pic:spPr>
                    <a:xfrm>
                      <a:off x="0" y="0"/>
                      <a:ext cx="397824" cy="176203"/>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33494C56" wp14:editId="3D8A6AAB">
            <wp:extent cx="372537" cy="17840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26">
                      <a:extLst>
                        <a:ext uri="{28A0092B-C50C-407E-A947-70E740481C1C}">
                          <a14:useLocalDpi xmlns:a14="http://schemas.microsoft.com/office/drawing/2010/main" val="0"/>
                        </a:ext>
                      </a:extLst>
                    </a:blip>
                    <a:stretch>
                      <a:fillRect/>
                    </a:stretch>
                  </pic:blipFill>
                  <pic:spPr>
                    <a:xfrm>
                      <a:off x="0" y="0"/>
                      <a:ext cx="372537" cy="178407"/>
                    </a:xfrm>
                    <a:prstGeom prst="rect">
                      <a:avLst/>
                    </a:prstGeom>
                  </pic:spPr>
                </pic:pic>
              </a:graphicData>
            </a:graphic>
          </wp:inline>
        </w:drawing>
      </w:r>
      <w:r w:rsidR="00BC51F1" w:rsidRPr="6EF69303">
        <w:rPr>
          <w:rFonts w:ascii="Courier New" w:hAnsi="Courier New" w:cs="Courier New"/>
          <w:b/>
          <w:bCs/>
        </w:rPr>
        <w:t xml:space="preserve">           </w:t>
      </w:r>
    </w:p>
    <w:p w14:paraId="628B967B" w14:textId="77777777" w:rsidR="00954FB4" w:rsidRDefault="00954FB4" w:rsidP="009E7FC8">
      <w:pPr>
        <w:spacing w:after="0" w:line="240" w:lineRule="auto"/>
        <w:rPr>
          <w:rFonts w:ascii="Courier New" w:hAnsi="Courier New" w:cs="Courier New"/>
          <w:b/>
        </w:rPr>
      </w:pPr>
    </w:p>
    <w:p w14:paraId="34CA1644" w14:textId="77777777" w:rsidR="009E7FC8"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250       260       270       280       290       300</w:t>
      </w:r>
    </w:p>
    <w:p w14:paraId="18355A31" w14:textId="77777777" w:rsidR="00C74D7E" w:rsidRPr="00D60E23" w:rsidRDefault="00C74D7E" w:rsidP="00C74D7E">
      <w:pPr>
        <w:spacing w:after="0" w:line="240" w:lineRule="auto"/>
        <w:rPr>
          <w:rFonts w:ascii="Courier New" w:hAnsi="Courier New" w:cs="Courier New"/>
          <w:b/>
        </w:rPr>
      </w:pPr>
      <w:r w:rsidRPr="3CA2D41A">
        <w:rPr>
          <w:rFonts w:ascii="Courier New" w:eastAsia="Courier New" w:hAnsi="Courier New" w:cs="Courier New"/>
          <w:b/>
          <w:bCs/>
        </w:rPr>
        <w:t xml:space="preserve">        </w:t>
      </w:r>
      <w:r>
        <w:rPr>
          <w:rFonts w:ascii="Courier New" w:eastAsia="Courier New" w:hAnsi="Courier New" w:cs="Courier New"/>
          <w:b/>
          <w:bCs/>
        </w:rPr>
        <w:t xml:space="preserve"> </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w:t>
      </w:r>
    </w:p>
    <w:p w14:paraId="69C3923F" w14:textId="7087412B"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705573">
        <w:rPr>
          <w:rFonts w:ascii="Courier New" w:eastAsia="Courier New" w:hAnsi="Courier New" w:cs="Courier New"/>
          <w:b/>
          <w:bCs/>
        </w:rPr>
        <w:t xml:space="preserve"> </w:t>
      </w:r>
      <w:r w:rsidRPr="3CA2D41A">
        <w:rPr>
          <w:rFonts w:ascii="Courier New" w:eastAsia="Courier New" w:hAnsi="Courier New" w:cs="Courier New"/>
          <w:b/>
          <w:bCs/>
        </w:rPr>
        <w:t>DMSGCFLRS</w:t>
      </w:r>
      <w:r w:rsidRPr="3CA2D41A">
        <w:rPr>
          <w:rFonts w:ascii="Courier New" w:eastAsia="Courier New" w:hAnsi="Courier New" w:cs="Courier New"/>
          <w:b/>
          <w:bCs/>
          <w:highlight w:val="cyan"/>
        </w:rPr>
        <w:t>MS</w:t>
      </w:r>
      <w:r w:rsidRPr="3CA2D41A">
        <w:rPr>
          <w:rFonts w:ascii="Courier New" w:eastAsia="Courier New" w:hAnsi="Courier New" w:cs="Courier New"/>
          <w:b/>
          <w:bCs/>
          <w:highlight w:val="lightGray"/>
        </w:rPr>
        <w:t>P</w:t>
      </w:r>
      <w:r w:rsidRPr="3CA2D41A">
        <w:rPr>
          <w:rFonts w:ascii="Courier New" w:eastAsia="Courier New" w:hAnsi="Courier New" w:cs="Courier New"/>
          <w:b/>
          <w:bCs/>
          <w:highlight w:val="cyan"/>
        </w:rPr>
        <w:t>IH</w:t>
      </w:r>
      <w:r w:rsidRPr="3CA2D41A">
        <w:rPr>
          <w:rFonts w:ascii="Courier New" w:eastAsia="Courier New" w:hAnsi="Courier New" w:cs="Courier New"/>
          <w:b/>
          <w:bCs/>
        </w:rPr>
        <w:t>LQ</w:t>
      </w:r>
      <w:r w:rsidRPr="3CA2D41A">
        <w:rPr>
          <w:rFonts w:ascii="Courier New" w:eastAsia="Courier New" w:hAnsi="Courier New" w:cs="Courier New"/>
          <w:b/>
          <w:bCs/>
          <w:highlight w:val="cyan"/>
        </w:rPr>
        <w:t>Y</w:t>
      </w:r>
      <w:r w:rsidRPr="3CA2D41A">
        <w:rPr>
          <w:rFonts w:ascii="Courier New" w:eastAsia="Courier New" w:hAnsi="Courier New" w:cs="Courier New"/>
          <w:b/>
          <w:bCs/>
          <w:highlight w:val="lightGray"/>
        </w:rPr>
        <w:t>LKN</w:t>
      </w:r>
      <w:r w:rsidRPr="3CA2D41A">
        <w:rPr>
          <w:rFonts w:ascii="Courier New" w:eastAsia="Courier New" w:hAnsi="Courier New" w:cs="Courier New"/>
          <w:b/>
          <w:bCs/>
          <w:highlight w:val="cyan"/>
        </w:rPr>
        <w:t>M</w:t>
      </w:r>
      <w:r w:rsidRPr="3CA2D41A">
        <w:rPr>
          <w:rFonts w:ascii="Courier New" w:eastAsia="Courier New" w:hAnsi="Courier New" w:cs="Courier New"/>
          <w:b/>
          <w:bCs/>
        </w:rPr>
        <w:t>GVR</w:t>
      </w:r>
      <w:r w:rsidRPr="3CA2D41A">
        <w:rPr>
          <w:rFonts w:ascii="Courier New" w:eastAsia="Courier New" w:hAnsi="Courier New" w:cs="Courier New"/>
          <w:b/>
          <w:bCs/>
          <w:highlight w:val="lightGray"/>
        </w:rPr>
        <w:t>A</w:t>
      </w:r>
      <w:r w:rsidRPr="3CA2D41A">
        <w:rPr>
          <w:rFonts w:ascii="Courier New" w:eastAsia="Courier New" w:hAnsi="Courier New" w:cs="Courier New"/>
          <w:b/>
          <w:bCs/>
          <w:highlight w:val="cyan"/>
        </w:rPr>
        <w:t>T</w:t>
      </w:r>
      <w:r w:rsidRPr="3CA2D41A">
        <w:rPr>
          <w:rFonts w:ascii="Courier New" w:eastAsia="Courier New" w:hAnsi="Courier New" w:cs="Courier New"/>
          <w:b/>
          <w:bCs/>
          <w:highlight w:val="lightGray"/>
        </w:rPr>
        <w:t>L</w:t>
      </w:r>
      <w:r w:rsidRPr="3CA2D41A">
        <w:rPr>
          <w:rFonts w:ascii="Courier New" w:eastAsia="Courier New" w:hAnsi="Courier New" w:cs="Courier New"/>
          <w:b/>
          <w:bCs/>
          <w:highlight w:val="cyan"/>
        </w:rPr>
        <w:t>V</w:t>
      </w:r>
      <w:r w:rsidRPr="3CA2D41A">
        <w:rPr>
          <w:rFonts w:ascii="Courier New" w:eastAsia="Courier New" w:hAnsi="Courier New" w:cs="Courier New"/>
          <w:b/>
          <w:bCs/>
          <w:highlight w:val="lightGray"/>
        </w:rPr>
        <w:t>VSLVV</w:t>
      </w:r>
      <w:r w:rsidRPr="3CA2D41A">
        <w:rPr>
          <w:rFonts w:ascii="Courier New" w:eastAsia="Courier New" w:hAnsi="Courier New" w:cs="Courier New"/>
          <w:b/>
          <w:bCs/>
        </w:rPr>
        <w:t>GG</w:t>
      </w:r>
      <w:r w:rsidRPr="3CA2D41A">
        <w:rPr>
          <w:rFonts w:ascii="Courier New" w:eastAsia="Courier New" w:hAnsi="Courier New" w:cs="Courier New"/>
          <w:b/>
          <w:bCs/>
          <w:highlight w:val="lightGray"/>
        </w:rPr>
        <w:t>KLWGLV</w:t>
      </w:r>
      <w:r w:rsidRPr="3CA2D41A">
        <w:rPr>
          <w:rFonts w:ascii="Courier New" w:eastAsia="Courier New" w:hAnsi="Courier New" w:cs="Courier New"/>
          <w:b/>
          <w:bCs/>
          <w:highlight w:val="cyan"/>
        </w:rPr>
        <w:t>A</w:t>
      </w:r>
      <w:r w:rsidRPr="3CA2D41A">
        <w:rPr>
          <w:rFonts w:ascii="Courier New" w:eastAsia="Courier New" w:hAnsi="Courier New" w:cs="Courier New"/>
          <w:b/>
          <w:bCs/>
          <w:highlight w:val="lightGray"/>
        </w:rPr>
        <w:t>C</w:t>
      </w:r>
      <w:r w:rsidRPr="3CA2D41A">
        <w:rPr>
          <w:rFonts w:ascii="Courier New" w:eastAsia="Courier New" w:hAnsi="Courier New" w:cs="Courier New"/>
          <w:b/>
          <w:bCs/>
          <w:highlight w:val="cyan"/>
        </w:rPr>
        <w:t>H</w:t>
      </w:r>
      <w:r w:rsidRPr="3CA2D41A">
        <w:rPr>
          <w:rFonts w:ascii="Courier New" w:eastAsia="Courier New" w:hAnsi="Courier New" w:cs="Courier New"/>
          <w:b/>
          <w:bCs/>
          <w:highlight w:val="lightGray"/>
        </w:rPr>
        <w:t>H</w:t>
      </w:r>
      <w:r w:rsidRPr="3CA2D41A">
        <w:rPr>
          <w:rFonts w:ascii="Courier New" w:eastAsia="Courier New" w:hAnsi="Courier New" w:cs="Courier New"/>
          <w:b/>
          <w:bCs/>
        </w:rPr>
        <w:t>YLPRFIH</w:t>
      </w:r>
      <w:r w:rsidRPr="3CA2D41A">
        <w:rPr>
          <w:rFonts w:ascii="Courier New" w:eastAsia="Courier New" w:hAnsi="Courier New" w:cs="Courier New"/>
          <w:b/>
          <w:bCs/>
          <w:highlight w:val="lightGray"/>
        </w:rPr>
        <w:t>FELRAICE</w:t>
      </w:r>
      <w:proofErr w:type="gramEnd"/>
    </w:p>
    <w:p w14:paraId="331206CB" w14:textId="20C130DE" w:rsidR="00DF6A76" w:rsidRPr="004B29FE" w:rsidRDefault="00DF6A76" w:rsidP="004B29FE">
      <w:pPr>
        <w:spacing w:after="0" w:line="240" w:lineRule="auto"/>
        <w:rPr>
          <w:rFonts w:ascii="Courier New" w:hAnsi="Courier New" w:cs="Courier New"/>
          <w:b/>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sidR="00705573">
        <w:rPr>
          <w:rFonts w:ascii="Courier New" w:eastAsia="Courier New" w:hAnsi="Courier New" w:cs="Courier New"/>
          <w:b/>
          <w:bCs/>
        </w:rPr>
        <w:t xml:space="preserve"> </w:t>
      </w:r>
      <w:r w:rsidRPr="3CA2D41A">
        <w:rPr>
          <w:rFonts w:ascii="Courier New" w:eastAsia="Courier New" w:hAnsi="Courier New" w:cs="Courier New"/>
          <w:b/>
          <w:bCs/>
        </w:rPr>
        <w:t>DMSGCFLRS</w:t>
      </w:r>
      <w:r w:rsidRPr="3CA2D41A">
        <w:rPr>
          <w:rFonts w:ascii="Courier New" w:eastAsia="Courier New" w:hAnsi="Courier New" w:cs="Courier New"/>
          <w:b/>
          <w:bCs/>
          <w:highlight w:val="cyan"/>
        </w:rPr>
        <w:t>MS</w:t>
      </w:r>
      <w:r w:rsidRPr="3CA2D41A">
        <w:rPr>
          <w:rFonts w:ascii="Courier New" w:eastAsia="Courier New" w:hAnsi="Courier New" w:cs="Courier New"/>
          <w:b/>
          <w:bCs/>
          <w:highlight w:val="lightGray"/>
        </w:rPr>
        <w:t>P</w:t>
      </w:r>
      <w:r w:rsidRPr="000F118D">
        <w:rPr>
          <w:rFonts w:ascii="Courier New" w:eastAsia="Courier New" w:hAnsi="Courier New" w:cs="Courier New"/>
          <w:b/>
          <w:bCs/>
          <w:highlight w:val="green"/>
        </w:rPr>
        <w:t>T</w:t>
      </w:r>
      <w:r w:rsidRPr="3CA2D41A">
        <w:rPr>
          <w:rFonts w:ascii="Courier New" w:eastAsia="Courier New" w:hAnsi="Courier New" w:cs="Courier New"/>
          <w:b/>
          <w:bCs/>
          <w:highlight w:val="cyan"/>
        </w:rPr>
        <w:t>H</w:t>
      </w:r>
      <w:r w:rsidRPr="3CA2D41A">
        <w:rPr>
          <w:rFonts w:ascii="Courier New" w:eastAsia="Courier New" w:hAnsi="Courier New" w:cs="Courier New"/>
          <w:b/>
          <w:bCs/>
        </w:rPr>
        <w:t>LQ</w:t>
      </w:r>
      <w:r w:rsidRPr="000F118D">
        <w:rPr>
          <w:rFonts w:ascii="Courier New" w:eastAsia="Courier New" w:hAnsi="Courier New" w:cs="Courier New"/>
          <w:b/>
          <w:bCs/>
          <w:highlight w:val="green"/>
        </w:rPr>
        <w:t>F</w:t>
      </w:r>
      <w:r w:rsidRPr="3CA2D41A">
        <w:rPr>
          <w:rFonts w:ascii="Courier New" w:eastAsia="Courier New" w:hAnsi="Courier New" w:cs="Courier New"/>
          <w:b/>
          <w:bCs/>
          <w:highlight w:val="lightGray"/>
        </w:rPr>
        <w:t>LKN</w:t>
      </w:r>
      <w:r w:rsidRPr="3CA2D41A">
        <w:rPr>
          <w:rFonts w:ascii="Courier New" w:eastAsia="Courier New" w:hAnsi="Courier New" w:cs="Courier New"/>
          <w:b/>
          <w:bCs/>
          <w:highlight w:val="cyan"/>
        </w:rPr>
        <w:t>M</w:t>
      </w:r>
      <w:r w:rsidRPr="3CA2D41A">
        <w:rPr>
          <w:rFonts w:ascii="Courier New" w:eastAsia="Courier New" w:hAnsi="Courier New" w:cs="Courier New"/>
          <w:b/>
          <w:bCs/>
        </w:rPr>
        <w:t>GVR</w:t>
      </w:r>
      <w:r w:rsidRPr="3CA2D41A">
        <w:rPr>
          <w:rFonts w:ascii="Courier New" w:eastAsia="Courier New" w:hAnsi="Courier New" w:cs="Courier New"/>
          <w:b/>
          <w:bCs/>
          <w:highlight w:val="lightGray"/>
        </w:rPr>
        <w:t>A</w:t>
      </w:r>
      <w:r w:rsidRPr="3CA2D41A">
        <w:rPr>
          <w:rFonts w:ascii="Courier New" w:eastAsia="Courier New" w:hAnsi="Courier New" w:cs="Courier New"/>
          <w:b/>
          <w:bCs/>
          <w:highlight w:val="cyan"/>
        </w:rPr>
        <w:t>T</w:t>
      </w:r>
      <w:r w:rsidRPr="3CA2D41A">
        <w:rPr>
          <w:rFonts w:ascii="Courier New" w:eastAsia="Courier New" w:hAnsi="Courier New" w:cs="Courier New"/>
          <w:b/>
          <w:bCs/>
          <w:highlight w:val="lightGray"/>
        </w:rPr>
        <w:t>L</w:t>
      </w:r>
      <w:r w:rsidRPr="3CA2D41A">
        <w:rPr>
          <w:rFonts w:ascii="Courier New" w:eastAsia="Courier New" w:hAnsi="Courier New" w:cs="Courier New"/>
          <w:b/>
          <w:bCs/>
          <w:highlight w:val="cyan"/>
        </w:rPr>
        <w:t>V</w:t>
      </w:r>
      <w:r w:rsidRPr="3CA2D41A">
        <w:rPr>
          <w:rFonts w:ascii="Courier New" w:eastAsia="Courier New" w:hAnsi="Courier New" w:cs="Courier New"/>
          <w:b/>
          <w:bCs/>
          <w:highlight w:val="lightGray"/>
        </w:rPr>
        <w:t>VSLVV</w:t>
      </w:r>
      <w:r w:rsidRPr="3CA2D41A">
        <w:rPr>
          <w:rFonts w:ascii="Courier New" w:eastAsia="Courier New" w:hAnsi="Courier New" w:cs="Courier New"/>
          <w:b/>
          <w:bCs/>
        </w:rPr>
        <w:t>GG</w:t>
      </w:r>
      <w:r w:rsidRPr="3CA2D41A">
        <w:rPr>
          <w:rFonts w:ascii="Courier New" w:eastAsia="Courier New" w:hAnsi="Courier New" w:cs="Courier New"/>
          <w:b/>
          <w:bCs/>
          <w:highlight w:val="lightGray"/>
        </w:rPr>
        <w:t>KLWGLV</w:t>
      </w:r>
      <w:r w:rsidRPr="000F118D">
        <w:rPr>
          <w:rFonts w:ascii="Courier New" w:eastAsia="Courier New" w:hAnsi="Courier New" w:cs="Courier New"/>
          <w:b/>
          <w:bCs/>
          <w:highlight w:val="green"/>
        </w:rPr>
        <w:t>I</w:t>
      </w:r>
      <w:r w:rsidRPr="3CA2D41A">
        <w:rPr>
          <w:rFonts w:ascii="Courier New" w:eastAsia="Courier New" w:hAnsi="Courier New" w:cs="Courier New"/>
          <w:b/>
          <w:bCs/>
          <w:highlight w:val="lightGray"/>
        </w:rPr>
        <w:t>C</w:t>
      </w:r>
      <w:r w:rsidRPr="3CA2D41A">
        <w:rPr>
          <w:rFonts w:ascii="Courier New" w:eastAsia="Courier New" w:hAnsi="Courier New" w:cs="Courier New"/>
          <w:b/>
          <w:bCs/>
          <w:highlight w:val="cyan"/>
        </w:rPr>
        <w:t>H</w:t>
      </w:r>
      <w:r w:rsidRPr="3CA2D41A">
        <w:rPr>
          <w:rFonts w:ascii="Courier New" w:eastAsia="Courier New" w:hAnsi="Courier New" w:cs="Courier New"/>
          <w:b/>
          <w:bCs/>
          <w:highlight w:val="lightGray"/>
        </w:rPr>
        <w:t>H</w:t>
      </w:r>
      <w:r w:rsidRPr="3CA2D41A">
        <w:rPr>
          <w:rFonts w:ascii="Courier New" w:eastAsia="Courier New" w:hAnsi="Courier New" w:cs="Courier New"/>
          <w:b/>
          <w:bCs/>
        </w:rPr>
        <w:t>YLPRFIH</w:t>
      </w:r>
      <w:r w:rsidRPr="3CA2D41A">
        <w:rPr>
          <w:rFonts w:ascii="Courier New" w:eastAsia="Courier New" w:hAnsi="Courier New" w:cs="Courier New"/>
          <w:b/>
          <w:bCs/>
          <w:highlight w:val="lightGray"/>
        </w:rPr>
        <w:t>FELRAICE</w:t>
      </w:r>
    </w:p>
    <w:p w14:paraId="5B132FE8" w14:textId="0D4056DF" w:rsidR="00544EB0" w:rsidRDefault="00DF6A76" w:rsidP="00544EB0">
      <w:pPr>
        <w:spacing w:after="0" w:line="240" w:lineRule="auto"/>
        <w:rPr>
          <w:rFonts w:ascii="Courier New" w:hAnsi="Courier New" w:cs="Courier New"/>
          <w:b/>
        </w:rPr>
      </w:pPr>
      <w:r w:rsidRPr="009E7FC8">
        <w:rPr>
          <w:rFonts w:ascii="Courier New" w:hAnsi="Courier New" w:cs="Courier New"/>
          <w:b/>
        </w:rPr>
        <w:t>miR</w:t>
      </w:r>
      <w:r>
        <w:rPr>
          <w:rFonts w:ascii="Courier New" w:hAnsi="Courier New" w:cs="Courier New"/>
          <w:b/>
        </w:rPr>
        <w:t xml:space="preserve">FP2 </w:t>
      </w:r>
      <w:r w:rsidRPr="009E7FC8">
        <w:rPr>
          <w:rFonts w:ascii="Courier New" w:hAnsi="Courier New" w:cs="Courier New"/>
          <w:b/>
        </w:rPr>
        <w:t xml:space="preserve"> </w:t>
      </w:r>
      <w:r w:rsidR="00705573">
        <w:rPr>
          <w:rFonts w:ascii="Courier New" w:hAnsi="Courier New" w:cs="Courier New"/>
          <w:b/>
        </w:rPr>
        <w:t xml:space="preserve"> </w:t>
      </w:r>
      <w:r w:rsidR="004B29FE" w:rsidRPr="004B29FE">
        <w:rPr>
          <w:rFonts w:ascii="Courier New" w:hAnsi="Courier New" w:cs="Courier New"/>
          <w:b/>
        </w:rPr>
        <w:t>DMSGCFLRS</w:t>
      </w:r>
      <w:r w:rsidR="002E5F6F" w:rsidRPr="3CA2D41A">
        <w:rPr>
          <w:rFonts w:ascii="Courier New" w:eastAsia="Courier New" w:hAnsi="Courier New" w:cs="Courier New"/>
          <w:b/>
          <w:bCs/>
          <w:highlight w:val="cyan"/>
        </w:rPr>
        <w:t>MS</w:t>
      </w:r>
      <w:r w:rsidR="002E5F6F" w:rsidRPr="3CA2D41A">
        <w:rPr>
          <w:rFonts w:ascii="Courier New" w:eastAsia="Courier New" w:hAnsi="Courier New" w:cs="Courier New"/>
          <w:b/>
          <w:bCs/>
          <w:highlight w:val="lightGray"/>
        </w:rPr>
        <w:t>P</w:t>
      </w:r>
      <w:r w:rsidR="004B29FE" w:rsidRPr="000F118D">
        <w:rPr>
          <w:rFonts w:ascii="Courier New" w:hAnsi="Courier New" w:cs="Courier New"/>
          <w:b/>
          <w:highlight w:val="green"/>
        </w:rPr>
        <w:t>T</w:t>
      </w:r>
      <w:r w:rsidR="002E5F6F" w:rsidRPr="3CA2D41A">
        <w:rPr>
          <w:rFonts w:ascii="Courier New" w:eastAsia="Courier New" w:hAnsi="Courier New" w:cs="Courier New"/>
          <w:b/>
          <w:bCs/>
          <w:highlight w:val="cyan"/>
        </w:rPr>
        <w:t>H</w:t>
      </w:r>
      <w:r w:rsidR="004B29FE" w:rsidRPr="004B29FE">
        <w:rPr>
          <w:rFonts w:ascii="Courier New" w:hAnsi="Courier New" w:cs="Courier New"/>
          <w:b/>
        </w:rPr>
        <w:t>LQ</w:t>
      </w:r>
      <w:r w:rsidR="004B29FE" w:rsidRPr="000F118D">
        <w:rPr>
          <w:rFonts w:ascii="Courier New" w:hAnsi="Courier New" w:cs="Courier New"/>
          <w:b/>
          <w:highlight w:val="green"/>
        </w:rPr>
        <w:t>F</w:t>
      </w:r>
      <w:r w:rsidR="002E5F6F" w:rsidRPr="3CA2D41A">
        <w:rPr>
          <w:rFonts w:ascii="Courier New" w:eastAsia="Courier New" w:hAnsi="Courier New" w:cs="Courier New"/>
          <w:b/>
          <w:bCs/>
          <w:highlight w:val="lightGray"/>
        </w:rPr>
        <w:t>LKN</w:t>
      </w:r>
      <w:r w:rsidR="002E5F6F" w:rsidRPr="3CA2D41A">
        <w:rPr>
          <w:rFonts w:ascii="Courier New" w:eastAsia="Courier New" w:hAnsi="Courier New" w:cs="Courier New"/>
          <w:b/>
          <w:bCs/>
          <w:highlight w:val="cyan"/>
        </w:rPr>
        <w:t>M</w:t>
      </w:r>
      <w:r w:rsidR="002E5F6F" w:rsidRPr="3CA2D41A">
        <w:rPr>
          <w:rFonts w:ascii="Courier New" w:eastAsia="Courier New" w:hAnsi="Courier New" w:cs="Courier New"/>
          <w:b/>
          <w:bCs/>
        </w:rPr>
        <w:t>GVR</w:t>
      </w:r>
      <w:r w:rsidR="002E5F6F" w:rsidRPr="3CA2D41A">
        <w:rPr>
          <w:rFonts w:ascii="Courier New" w:eastAsia="Courier New" w:hAnsi="Courier New" w:cs="Courier New"/>
          <w:b/>
          <w:bCs/>
          <w:highlight w:val="lightGray"/>
        </w:rPr>
        <w:t>A</w:t>
      </w:r>
      <w:r w:rsidR="002E5F6F" w:rsidRPr="3CA2D41A">
        <w:rPr>
          <w:rFonts w:ascii="Courier New" w:eastAsia="Courier New" w:hAnsi="Courier New" w:cs="Courier New"/>
          <w:b/>
          <w:bCs/>
          <w:highlight w:val="cyan"/>
        </w:rPr>
        <w:t>T</w:t>
      </w:r>
      <w:r w:rsidR="002E5F6F" w:rsidRPr="3CA2D41A">
        <w:rPr>
          <w:rFonts w:ascii="Courier New" w:eastAsia="Courier New" w:hAnsi="Courier New" w:cs="Courier New"/>
          <w:b/>
          <w:bCs/>
          <w:highlight w:val="lightGray"/>
        </w:rPr>
        <w:t>L</w:t>
      </w:r>
      <w:r w:rsidR="002E5F6F" w:rsidRPr="3CA2D41A">
        <w:rPr>
          <w:rFonts w:ascii="Courier New" w:eastAsia="Courier New" w:hAnsi="Courier New" w:cs="Courier New"/>
          <w:b/>
          <w:bCs/>
          <w:highlight w:val="cyan"/>
        </w:rPr>
        <w:t>V</w:t>
      </w:r>
      <w:r w:rsidR="002E5F6F" w:rsidRPr="3CA2D41A">
        <w:rPr>
          <w:rFonts w:ascii="Courier New" w:eastAsia="Courier New" w:hAnsi="Courier New" w:cs="Courier New"/>
          <w:b/>
          <w:bCs/>
          <w:highlight w:val="lightGray"/>
        </w:rPr>
        <w:t>VSLVV</w:t>
      </w:r>
      <w:r w:rsidR="004B29FE" w:rsidRPr="004B29FE">
        <w:rPr>
          <w:rFonts w:ascii="Courier New" w:hAnsi="Courier New" w:cs="Courier New"/>
          <w:b/>
        </w:rPr>
        <w:t>GG</w:t>
      </w:r>
      <w:r w:rsidR="002E5F6F" w:rsidRPr="3CA2D41A">
        <w:rPr>
          <w:rFonts w:ascii="Courier New" w:eastAsia="Courier New" w:hAnsi="Courier New" w:cs="Courier New"/>
          <w:b/>
          <w:bCs/>
          <w:highlight w:val="lightGray"/>
        </w:rPr>
        <w:t>KLWGLV</w:t>
      </w:r>
      <w:r w:rsidR="002E5F6F" w:rsidRPr="000F118D">
        <w:rPr>
          <w:rFonts w:ascii="Courier New" w:eastAsia="Courier New" w:hAnsi="Courier New" w:cs="Courier New"/>
          <w:b/>
          <w:bCs/>
          <w:highlight w:val="green"/>
        </w:rPr>
        <w:t>I</w:t>
      </w:r>
      <w:r w:rsidR="002E5F6F" w:rsidRPr="3CA2D41A">
        <w:rPr>
          <w:rFonts w:ascii="Courier New" w:eastAsia="Courier New" w:hAnsi="Courier New" w:cs="Courier New"/>
          <w:b/>
          <w:bCs/>
          <w:highlight w:val="lightGray"/>
        </w:rPr>
        <w:t>C</w:t>
      </w:r>
      <w:r w:rsidR="002E5F6F" w:rsidRPr="3CA2D41A">
        <w:rPr>
          <w:rFonts w:ascii="Courier New" w:eastAsia="Courier New" w:hAnsi="Courier New" w:cs="Courier New"/>
          <w:b/>
          <w:bCs/>
          <w:highlight w:val="cyan"/>
        </w:rPr>
        <w:t>H</w:t>
      </w:r>
      <w:r w:rsidR="002E5F6F" w:rsidRPr="3CA2D41A">
        <w:rPr>
          <w:rFonts w:ascii="Courier New" w:eastAsia="Courier New" w:hAnsi="Courier New" w:cs="Courier New"/>
          <w:b/>
          <w:bCs/>
          <w:highlight w:val="lightGray"/>
        </w:rPr>
        <w:t>H</w:t>
      </w:r>
      <w:r w:rsidR="004B29FE" w:rsidRPr="004B29FE">
        <w:rPr>
          <w:rFonts w:ascii="Courier New" w:hAnsi="Courier New" w:cs="Courier New"/>
          <w:b/>
        </w:rPr>
        <w:t>YLPRFIH</w:t>
      </w:r>
      <w:r w:rsidR="002E5F6F" w:rsidRPr="3CA2D41A">
        <w:rPr>
          <w:rFonts w:ascii="Courier New" w:eastAsia="Courier New" w:hAnsi="Courier New" w:cs="Courier New"/>
          <w:b/>
          <w:bCs/>
          <w:highlight w:val="lightGray"/>
        </w:rPr>
        <w:t>FELRAIC</w:t>
      </w:r>
      <w:r>
        <w:rPr>
          <w:rFonts w:ascii="Courier New" w:hAnsi="Courier New" w:cs="Courier New"/>
          <w:b/>
          <w:highlight w:val="red"/>
        </w:rPr>
        <w:t>V</w:t>
      </w:r>
    </w:p>
    <w:p w14:paraId="3D9C4F24" w14:textId="149CE0A2" w:rsidR="009E7FC8" w:rsidRDefault="009E7FC8" w:rsidP="009E7FC8">
      <w:pPr>
        <w:spacing w:after="0" w:line="240" w:lineRule="auto"/>
        <w:rPr>
          <w:rFonts w:ascii="Courier New" w:hAnsi="Courier New" w:cs="Courier New"/>
          <w:b/>
        </w:rPr>
      </w:pPr>
      <w:r w:rsidRPr="6EF69303">
        <w:rPr>
          <w:rFonts w:ascii="Courier New" w:hAnsi="Courier New" w:cs="Courier New"/>
          <w:b/>
          <w:bCs/>
        </w:rPr>
        <w:t xml:space="preserve">         </w:t>
      </w:r>
      <w:r w:rsidR="00705573" w:rsidRPr="6EF69303">
        <w:rPr>
          <w:rFonts w:ascii="Courier New" w:hAnsi="Courier New" w:cs="Courier New"/>
          <w:b/>
          <w:bCs/>
        </w:rPr>
        <w:t xml:space="preserve"> </w:t>
      </w:r>
      <w:r w:rsidRPr="6EF69303">
        <w:rPr>
          <w:rFonts w:ascii="Courier New" w:hAnsi="Courier New" w:cs="Courier New"/>
          <w:b/>
          <w:bCs/>
        </w:rPr>
        <w:t xml:space="preserve">          </w:t>
      </w:r>
      <w:r>
        <w:rPr>
          <w:noProof/>
        </w:rPr>
        <w:drawing>
          <wp:inline distT="0" distB="0" distL="0" distR="0" wp14:anchorId="5B682911" wp14:editId="534D7EFD">
            <wp:extent cx="273050" cy="14250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3050" cy="142504"/>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7C943613" wp14:editId="7D152940">
            <wp:extent cx="326390" cy="14250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26390" cy="142504"/>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5236621B" wp14:editId="4C9EF866">
            <wp:extent cx="730332" cy="17636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29">
                      <a:extLst>
                        <a:ext uri="{28A0092B-C50C-407E-A947-70E740481C1C}">
                          <a14:useLocalDpi xmlns:a14="http://schemas.microsoft.com/office/drawing/2010/main" val="0"/>
                        </a:ext>
                      </a:extLst>
                    </a:blip>
                    <a:stretch>
                      <a:fillRect/>
                    </a:stretch>
                  </pic:blipFill>
                  <pic:spPr>
                    <a:xfrm>
                      <a:off x="0" y="0"/>
                      <a:ext cx="730332" cy="176369"/>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45A6DA35" wp14:editId="033709D1">
            <wp:extent cx="857250" cy="17589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29">
                      <a:extLst>
                        <a:ext uri="{28A0092B-C50C-407E-A947-70E740481C1C}">
                          <a14:useLocalDpi xmlns:a14="http://schemas.microsoft.com/office/drawing/2010/main" val="0"/>
                        </a:ext>
                      </a:extLst>
                    </a:blip>
                    <a:stretch>
                      <a:fillRect/>
                    </a:stretch>
                  </pic:blipFill>
                  <pic:spPr>
                    <a:xfrm>
                      <a:off x="0" y="0"/>
                      <a:ext cx="857250" cy="175895"/>
                    </a:xfrm>
                    <a:prstGeom prst="rect">
                      <a:avLst/>
                    </a:prstGeom>
                  </pic:spPr>
                </pic:pic>
              </a:graphicData>
            </a:graphic>
          </wp:inline>
        </w:drawing>
      </w:r>
      <w:r w:rsidRPr="6EF69303">
        <w:rPr>
          <w:rFonts w:ascii="Courier New" w:hAnsi="Courier New" w:cs="Courier New"/>
          <w:b/>
          <w:bCs/>
        </w:rPr>
        <w:t xml:space="preserve">       </w:t>
      </w:r>
      <w:r>
        <w:rPr>
          <w:noProof/>
        </w:rPr>
        <w:drawing>
          <wp:inline distT="0" distB="0" distL="0" distR="0" wp14:anchorId="0B4643D2" wp14:editId="2E187932">
            <wp:extent cx="664210" cy="152400"/>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31">
                      <a:extLst>
                        <a:ext uri="{28A0092B-C50C-407E-A947-70E740481C1C}">
                          <a14:useLocalDpi xmlns:a14="http://schemas.microsoft.com/office/drawing/2010/main" val="0"/>
                        </a:ext>
                      </a:extLst>
                    </a:blip>
                    <a:stretch>
                      <a:fillRect/>
                    </a:stretch>
                  </pic:blipFill>
                  <pic:spPr>
                    <a:xfrm>
                      <a:off x="0" y="0"/>
                      <a:ext cx="664210" cy="152400"/>
                    </a:xfrm>
                    <a:prstGeom prst="rect">
                      <a:avLst/>
                    </a:prstGeom>
                  </pic:spPr>
                </pic:pic>
              </a:graphicData>
            </a:graphic>
          </wp:inline>
        </w:drawing>
      </w:r>
    </w:p>
    <w:p w14:paraId="5311D3C1" w14:textId="77777777" w:rsidR="00954FB4" w:rsidRDefault="00954FB4" w:rsidP="009E7FC8">
      <w:pPr>
        <w:spacing w:after="0" w:line="240" w:lineRule="auto"/>
        <w:rPr>
          <w:rFonts w:ascii="Courier New" w:hAnsi="Courier New" w:cs="Courier New"/>
          <w:b/>
        </w:rPr>
      </w:pPr>
    </w:p>
    <w:p w14:paraId="3094F703" w14:textId="22FD9BD6" w:rsidR="009E7FC8" w:rsidRDefault="009E7FC8" w:rsidP="009E7FC8">
      <w:pPr>
        <w:spacing w:after="0" w:line="240" w:lineRule="auto"/>
        <w:rPr>
          <w:rFonts w:ascii="Courier New" w:hAnsi="Courier New" w:cs="Courier New"/>
          <w:b/>
        </w:rPr>
      </w:pPr>
      <w:r w:rsidRPr="3CA2D41A">
        <w:rPr>
          <w:rFonts w:ascii="Courier New" w:eastAsia="Courier New" w:hAnsi="Courier New" w:cs="Courier New"/>
          <w:b/>
          <w:bCs/>
        </w:rPr>
        <w:t xml:space="preserve">                 310</w:t>
      </w:r>
      <w:r w:rsidR="006317EC">
        <w:rPr>
          <w:rFonts w:ascii="Courier New" w:eastAsia="Courier New" w:hAnsi="Courier New" w:cs="Courier New"/>
          <w:b/>
          <w:bCs/>
        </w:rPr>
        <w:t xml:space="preserve"> </w:t>
      </w:r>
      <w:r w:rsidRPr="3CA2D41A">
        <w:rPr>
          <w:rFonts w:ascii="Courier New" w:eastAsia="Courier New" w:hAnsi="Courier New" w:cs="Courier New"/>
          <w:b/>
          <w:bCs/>
        </w:rPr>
        <w:t xml:space="preserve">   </w:t>
      </w:r>
    </w:p>
    <w:p w14:paraId="480CE98B" w14:textId="06DC7BE1" w:rsidR="00C74D7E" w:rsidRPr="00D60E23" w:rsidRDefault="00C74D7E" w:rsidP="00C74D7E">
      <w:pPr>
        <w:spacing w:after="0" w:line="240" w:lineRule="auto"/>
        <w:rPr>
          <w:rFonts w:ascii="Courier New" w:hAnsi="Courier New" w:cs="Courier New"/>
          <w:b/>
        </w:rPr>
      </w:pPr>
      <w:r w:rsidRPr="3CA2D41A">
        <w:rPr>
          <w:rFonts w:ascii="Courier New" w:eastAsia="Courier New" w:hAnsi="Courier New" w:cs="Courier New"/>
          <w:b/>
          <w:bCs/>
        </w:rPr>
        <w:t xml:space="preserve">        </w:t>
      </w:r>
      <w:r>
        <w:rPr>
          <w:rFonts w:ascii="Courier New" w:eastAsia="Courier New" w:hAnsi="Courier New" w:cs="Courier New"/>
          <w:b/>
          <w:bCs/>
        </w:rPr>
        <w:t xml:space="preserve"> </w:t>
      </w:r>
      <w:r w:rsidRPr="3CA2D41A">
        <w:rPr>
          <w:rFonts w:ascii="Courier New" w:eastAsia="Courier New" w:hAnsi="Courier New" w:cs="Courier New"/>
          <w:b/>
          <w:bCs/>
        </w:rPr>
        <w:t xml:space="preserve">         </w:t>
      </w:r>
      <w:r>
        <w:rPr>
          <w:rFonts w:ascii="Courier New" w:eastAsia="Courier New" w:hAnsi="Courier New" w:cs="Courier New"/>
          <w:b/>
          <w:bCs/>
        </w:rPr>
        <w:t>|</w:t>
      </w:r>
      <w:r w:rsidRPr="3CA2D41A">
        <w:rPr>
          <w:rFonts w:ascii="Courier New" w:eastAsia="Courier New" w:hAnsi="Courier New" w:cs="Courier New"/>
          <w:b/>
          <w:bCs/>
        </w:rPr>
        <w:t xml:space="preserve"> </w:t>
      </w:r>
      <w:r>
        <w:rPr>
          <w:rFonts w:ascii="Courier New" w:eastAsia="Courier New" w:hAnsi="Courier New" w:cs="Courier New"/>
          <w:b/>
          <w:bCs/>
        </w:rPr>
        <w:t xml:space="preserve">    </w:t>
      </w:r>
    </w:p>
    <w:p w14:paraId="516A1DF3" w14:textId="7CA83189" w:rsidR="009E7FC8" w:rsidRPr="004620D0" w:rsidRDefault="009E7FC8" w:rsidP="009E7FC8">
      <w:pPr>
        <w:spacing w:after="0" w:line="240" w:lineRule="auto"/>
        <w:rPr>
          <w:rFonts w:ascii="Courier New" w:hAnsi="Courier New" w:cs="Courier New"/>
          <w:b/>
        </w:rPr>
      </w:pPr>
      <w:r w:rsidRPr="3CA2D41A">
        <w:rPr>
          <w:rFonts w:ascii="Courier New" w:eastAsia="Courier New" w:hAnsi="Courier New" w:cs="Courier New"/>
          <w:b/>
          <w:bCs/>
          <w:i/>
          <w:iCs/>
        </w:rPr>
        <w:t>Rp</w:t>
      </w:r>
      <w:r w:rsidRPr="3CA2D41A">
        <w:rPr>
          <w:rFonts w:ascii="Courier New" w:eastAsia="Courier New" w:hAnsi="Courier New" w:cs="Courier New"/>
          <w:b/>
          <w:bCs/>
        </w:rPr>
        <w:t>BPhP</w:t>
      </w:r>
      <w:proofErr w:type="gramStart"/>
      <w:r w:rsidRPr="3CA2D41A">
        <w:rPr>
          <w:rFonts w:ascii="Courier New" w:eastAsia="Courier New" w:hAnsi="Courier New" w:cs="Courier New"/>
          <w:b/>
          <w:bCs/>
        </w:rPr>
        <w:t xml:space="preserve">1 </w:t>
      </w:r>
      <w:r w:rsidR="006317EC">
        <w:rPr>
          <w:rFonts w:ascii="Courier New" w:eastAsia="Courier New" w:hAnsi="Courier New" w:cs="Courier New"/>
          <w:b/>
          <w:bCs/>
        </w:rPr>
        <w:t xml:space="preserve"> </w:t>
      </w:r>
      <w:r w:rsidRPr="3CA2D41A">
        <w:rPr>
          <w:rFonts w:ascii="Courier New" w:eastAsia="Courier New" w:hAnsi="Courier New" w:cs="Courier New"/>
          <w:b/>
          <w:bCs/>
          <w:highlight w:val="lightGray"/>
        </w:rPr>
        <w:t>LLAEAIATRITAL</w:t>
      </w:r>
      <w:proofErr w:type="gramEnd"/>
      <w:r w:rsidR="006317EC">
        <w:rPr>
          <w:rFonts w:ascii="Courier New" w:eastAsia="Courier New" w:hAnsi="Courier New" w:cs="Courier New"/>
          <w:b/>
          <w:bCs/>
        </w:rPr>
        <w:t xml:space="preserve">  </w:t>
      </w:r>
    </w:p>
    <w:p w14:paraId="6F0BDAFA" w14:textId="210254A9" w:rsidR="009E7FC8" w:rsidRDefault="009E7FC8" w:rsidP="006317EC">
      <w:pPr>
        <w:spacing w:after="0" w:line="240" w:lineRule="auto"/>
        <w:rPr>
          <w:rFonts w:ascii="Courier New" w:eastAsia="Courier New" w:hAnsi="Courier New" w:cs="Courier New"/>
          <w:b/>
          <w:bCs/>
        </w:rPr>
      </w:pPr>
      <w:proofErr w:type="spellStart"/>
      <w:r w:rsidRPr="3CA2D41A">
        <w:rPr>
          <w:rFonts w:ascii="Courier New" w:eastAsia="Courier New" w:hAnsi="Courier New" w:cs="Courier New"/>
          <w:b/>
          <w:bCs/>
        </w:rPr>
        <w:t>miRFP</w:t>
      </w:r>
      <w:proofErr w:type="spellEnd"/>
      <w:r w:rsidRPr="3CA2D41A">
        <w:rPr>
          <w:rFonts w:ascii="Courier New" w:eastAsia="Courier New" w:hAnsi="Courier New" w:cs="Courier New"/>
          <w:b/>
          <w:bCs/>
        </w:rPr>
        <w:t xml:space="preserve">   </w:t>
      </w:r>
      <w:r w:rsidR="006317EC">
        <w:rPr>
          <w:rFonts w:ascii="Courier New" w:eastAsia="Courier New" w:hAnsi="Courier New" w:cs="Courier New"/>
          <w:b/>
          <w:bCs/>
        </w:rPr>
        <w:t xml:space="preserve"> </w:t>
      </w:r>
      <w:r w:rsidRPr="3CA2D41A">
        <w:rPr>
          <w:rFonts w:ascii="Courier New" w:eastAsia="Courier New" w:hAnsi="Courier New" w:cs="Courier New"/>
          <w:b/>
          <w:bCs/>
          <w:highlight w:val="lightGray"/>
        </w:rPr>
        <w:t>LLAEAIATRITAL</w:t>
      </w:r>
      <w:r w:rsidR="006317EC">
        <w:rPr>
          <w:rFonts w:ascii="Courier New" w:eastAsia="Courier New" w:hAnsi="Courier New" w:cs="Courier New"/>
          <w:b/>
          <w:bCs/>
        </w:rPr>
        <w:t xml:space="preserve">  </w:t>
      </w:r>
    </w:p>
    <w:p w14:paraId="2647CDD9" w14:textId="3A4630BF" w:rsidR="006317EC" w:rsidRPr="004620D0" w:rsidRDefault="006317EC" w:rsidP="006317EC">
      <w:pPr>
        <w:spacing w:after="0" w:line="240" w:lineRule="auto"/>
        <w:rPr>
          <w:rFonts w:ascii="Courier New" w:hAnsi="Courier New" w:cs="Courier New"/>
          <w:b/>
        </w:rPr>
      </w:pPr>
      <w:r>
        <w:rPr>
          <w:rFonts w:ascii="Courier New" w:hAnsi="Courier New" w:cs="Courier New"/>
          <w:b/>
        </w:rPr>
        <w:t xml:space="preserve">miRFP2   </w:t>
      </w:r>
      <w:r w:rsidRPr="007106C8">
        <w:rPr>
          <w:rFonts w:ascii="Courier New" w:hAnsi="Courier New" w:cs="Courier New"/>
          <w:b/>
          <w:highlight w:val="lightGray"/>
        </w:rPr>
        <w:t>LLAEAIATRITAL</w:t>
      </w:r>
      <w:r>
        <w:rPr>
          <w:rFonts w:ascii="Courier New" w:hAnsi="Courier New" w:cs="Courier New"/>
          <w:b/>
        </w:rPr>
        <w:t xml:space="preserve">  </w:t>
      </w:r>
    </w:p>
    <w:p w14:paraId="34DC91A5" w14:textId="3DBD3D47" w:rsidR="009E7FC8" w:rsidRDefault="009E7FC8" w:rsidP="009E7FC8">
      <w:pPr>
        <w:spacing w:after="0" w:line="240" w:lineRule="auto"/>
        <w:rPr>
          <w:rFonts w:ascii="Courier New" w:hAnsi="Courier New" w:cs="Courier New"/>
          <w:b/>
        </w:rPr>
      </w:pPr>
      <w:r w:rsidRPr="6EF69303">
        <w:rPr>
          <w:rFonts w:ascii="Courier New" w:hAnsi="Courier New" w:cs="Courier New"/>
          <w:b/>
          <w:bCs/>
        </w:rPr>
        <w:t xml:space="preserve">        </w:t>
      </w:r>
      <w:r w:rsidR="006317EC" w:rsidRPr="6EF69303">
        <w:rPr>
          <w:rFonts w:ascii="Courier New" w:hAnsi="Courier New" w:cs="Courier New"/>
          <w:b/>
          <w:bCs/>
        </w:rPr>
        <w:t xml:space="preserve"> </w:t>
      </w:r>
      <w:r>
        <w:rPr>
          <w:noProof/>
        </w:rPr>
        <w:drawing>
          <wp:inline distT="0" distB="0" distL="0" distR="0" wp14:anchorId="3D1A2351" wp14:editId="72D0E3D3">
            <wp:extent cx="1098467" cy="144145"/>
            <wp:effectExtent l="0" t="0" r="6985"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098467" cy="144145"/>
                    </a:xfrm>
                    <a:prstGeom prst="rect">
                      <a:avLst/>
                    </a:prstGeom>
                  </pic:spPr>
                </pic:pic>
              </a:graphicData>
            </a:graphic>
          </wp:inline>
        </w:drawing>
      </w:r>
    </w:p>
    <w:p w14:paraId="0CCC4548" w14:textId="1E469DCC" w:rsidR="009E7FC8" w:rsidRDefault="00DF488E" w:rsidP="00DF488E">
      <w:pPr>
        <w:spacing w:after="0" w:line="240" w:lineRule="auto"/>
        <w:jc w:val="center"/>
        <w:rPr>
          <w:rFonts w:ascii="Courier New" w:hAnsi="Courier New" w:cs="Courier New"/>
          <w:b/>
        </w:rPr>
      </w:pPr>
      <w:r>
        <w:rPr>
          <w:rFonts w:ascii="Courier New" w:hAnsi="Courier New" w:cs="Courier New"/>
          <w:b/>
          <w:noProof/>
        </w:rPr>
        <w:lastRenderedPageBreak/>
        <w:drawing>
          <wp:inline distT="0" distB="0" distL="0" distR="0" wp14:anchorId="162061B2" wp14:editId="0828C15F">
            <wp:extent cx="2513543" cy="2988860"/>
            <wp:effectExtent l="0" t="0" r="1270" b="254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30515" cy="3009042"/>
                    </a:xfrm>
                    <a:prstGeom prst="rect">
                      <a:avLst/>
                    </a:prstGeom>
                  </pic:spPr>
                </pic:pic>
              </a:graphicData>
            </a:graphic>
          </wp:inline>
        </w:drawing>
      </w:r>
    </w:p>
    <w:p w14:paraId="59D1326F" w14:textId="77777777" w:rsidR="00DF488E" w:rsidRDefault="00DF488E" w:rsidP="009E7FC8">
      <w:pPr>
        <w:spacing w:after="0" w:line="240" w:lineRule="auto"/>
        <w:rPr>
          <w:rFonts w:ascii="Courier New" w:hAnsi="Courier New" w:cs="Courier New"/>
          <w:b/>
        </w:rPr>
      </w:pPr>
    </w:p>
    <w:p w14:paraId="016DC5E7" w14:textId="0530F8CB" w:rsidR="003845C2" w:rsidRDefault="007C073B" w:rsidP="00F9626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7C073B">
        <w:rPr>
          <w:rFonts w:ascii="Times New Roman" w:eastAsia="Times New Roman" w:hAnsi="Times New Roman" w:cs="Times New Roman"/>
          <w:i/>
          <w:iCs/>
          <w:sz w:val="24"/>
          <w:szCs w:val="24"/>
        </w:rPr>
        <w:t>Top</w:t>
      </w:r>
      <w:r>
        <w:rPr>
          <w:rFonts w:ascii="Times New Roman" w:eastAsia="Times New Roman" w:hAnsi="Times New Roman" w:cs="Times New Roman"/>
          <w:sz w:val="24"/>
          <w:szCs w:val="24"/>
        </w:rPr>
        <w:t xml:space="preserve">) </w:t>
      </w:r>
      <w:r w:rsidR="009E7FC8" w:rsidRPr="3CA2D41A">
        <w:rPr>
          <w:rFonts w:ascii="Times New Roman" w:eastAsia="Times New Roman" w:hAnsi="Times New Roman" w:cs="Times New Roman"/>
          <w:sz w:val="24"/>
          <w:szCs w:val="24"/>
        </w:rPr>
        <w:t xml:space="preserve">The residues </w:t>
      </w:r>
      <w:r w:rsidR="009E7FC8">
        <w:rPr>
          <w:rFonts w:ascii="Times New Roman" w:eastAsia="Times New Roman" w:hAnsi="Times New Roman" w:cs="Times New Roman"/>
          <w:sz w:val="24"/>
          <w:szCs w:val="24"/>
        </w:rPr>
        <w:t xml:space="preserve">surrounding the chromophore </w:t>
      </w:r>
      <w:r w:rsidR="009E7FC8" w:rsidRPr="3CA2D41A">
        <w:rPr>
          <w:rFonts w:ascii="Times New Roman" w:eastAsia="Times New Roman" w:hAnsi="Times New Roman" w:cs="Times New Roman"/>
          <w:sz w:val="24"/>
          <w:szCs w:val="24"/>
        </w:rPr>
        <w:t>within 4.0 Å</w:t>
      </w:r>
      <w:r w:rsidR="002E5F6F">
        <w:rPr>
          <w:rFonts w:ascii="Times New Roman" w:eastAsia="Times New Roman" w:hAnsi="Times New Roman" w:cs="Times New Roman"/>
          <w:sz w:val="24"/>
          <w:szCs w:val="24"/>
        </w:rPr>
        <w:t xml:space="preserve"> in </w:t>
      </w:r>
      <w:r w:rsidR="002E5F6F" w:rsidRPr="00E577A3">
        <w:rPr>
          <w:rFonts w:ascii="Times New Roman" w:eastAsia="Times New Roman" w:hAnsi="Times New Roman" w:cs="Times New Roman"/>
          <w:i/>
          <w:iCs/>
          <w:sz w:val="24"/>
          <w:szCs w:val="24"/>
        </w:rPr>
        <w:t>Rp</w:t>
      </w:r>
      <w:r w:rsidR="002E5F6F">
        <w:rPr>
          <w:rFonts w:ascii="Times New Roman" w:eastAsia="Times New Roman" w:hAnsi="Times New Roman" w:cs="Times New Roman"/>
          <w:sz w:val="24"/>
          <w:szCs w:val="24"/>
        </w:rPr>
        <w:t>BPhP1</w:t>
      </w:r>
      <w:r w:rsidR="009E7FC8" w:rsidRPr="3CA2D41A">
        <w:rPr>
          <w:rFonts w:ascii="Times New Roman" w:eastAsia="Times New Roman" w:hAnsi="Times New Roman" w:cs="Times New Roman"/>
          <w:sz w:val="24"/>
          <w:szCs w:val="24"/>
        </w:rPr>
        <w:t xml:space="preserve"> are highlighted </w:t>
      </w:r>
      <w:r w:rsidR="009E7FC8">
        <w:rPr>
          <w:rFonts w:ascii="Times New Roman" w:eastAsia="Times New Roman" w:hAnsi="Times New Roman" w:cs="Times New Roman"/>
          <w:sz w:val="24"/>
          <w:szCs w:val="24"/>
        </w:rPr>
        <w:t>in</w:t>
      </w:r>
      <w:r w:rsidR="009E7FC8" w:rsidRPr="3CA2D41A">
        <w:rPr>
          <w:rFonts w:ascii="Times New Roman" w:eastAsia="Times New Roman" w:hAnsi="Times New Roman" w:cs="Times New Roman"/>
          <w:sz w:val="24"/>
          <w:szCs w:val="24"/>
        </w:rPr>
        <w:t xml:space="preserve"> cyan</w:t>
      </w:r>
      <w:r w:rsidR="00851CB9">
        <w:rPr>
          <w:rFonts w:ascii="Times New Roman" w:eastAsia="Times New Roman" w:hAnsi="Times New Roman" w:cs="Times New Roman"/>
          <w:sz w:val="24"/>
          <w:szCs w:val="24"/>
        </w:rPr>
        <w:t xml:space="preserve"> (PDB</w:t>
      </w:r>
      <w:r w:rsidR="003F6571">
        <w:rPr>
          <w:rFonts w:ascii="Times New Roman" w:eastAsia="Times New Roman" w:hAnsi="Times New Roman" w:cs="Times New Roman"/>
          <w:sz w:val="24"/>
          <w:szCs w:val="24"/>
        </w:rPr>
        <w:t>:</w:t>
      </w:r>
      <w:r w:rsidR="00851CB9">
        <w:rPr>
          <w:rFonts w:ascii="Times New Roman" w:eastAsia="Times New Roman" w:hAnsi="Times New Roman" w:cs="Times New Roman"/>
          <w:sz w:val="24"/>
          <w:szCs w:val="24"/>
        </w:rPr>
        <w:t xml:space="preserve"> </w:t>
      </w:r>
      <w:r w:rsidR="00EE677D">
        <w:rPr>
          <w:rFonts w:ascii="Times New Roman" w:eastAsia="Times New Roman" w:hAnsi="Times New Roman" w:cs="Times New Roman"/>
          <w:sz w:val="24"/>
          <w:szCs w:val="24"/>
        </w:rPr>
        <w:t>4GW9</w:t>
      </w:r>
      <w:r w:rsidR="00851CB9">
        <w:rPr>
          <w:rFonts w:ascii="Times New Roman" w:eastAsia="Times New Roman" w:hAnsi="Times New Roman" w:cs="Times New Roman"/>
          <w:sz w:val="24"/>
          <w:szCs w:val="24"/>
        </w:rPr>
        <w:t>)</w:t>
      </w:r>
      <w:r w:rsidR="009E7FC8" w:rsidRPr="3CA2D41A">
        <w:rPr>
          <w:rFonts w:ascii="Times New Roman" w:eastAsia="Times New Roman" w:hAnsi="Times New Roman" w:cs="Times New Roman"/>
          <w:sz w:val="24"/>
          <w:szCs w:val="24"/>
        </w:rPr>
        <w:t xml:space="preserve">. </w:t>
      </w:r>
      <w:r w:rsidR="00B9621D" w:rsidRPr="3CA2D41A">
        <w:rPr>
          <w:rFonts w:ascii="Times New Roman" w:eastAsia="Times New Roman" w:hAnsi="Times New Roman" w:cs="Times New Roman"/>
          <w:sz w:val="24"/>
          <w:szCs w:val="24"/>
        </w:rPr>
        <w:t xml:space="preserve">Mutations resulting in the conversion of parental </w:t>
      </w:r>
      <w:r w:rsidR="00B9621D" w:rsidRPr="00B9621D">
        <w:rPr>
          <w:rFonts w:ascii="Times New Roman" w:eastAsia="Times New Roman" w:hAnsi="Times New Roman" w:cs="Times New Roman"/>
          <w:i/>
          <w:iCs/>
          <w:sz w:val="24"/>
          <w:szCs w:val="24"/>
        </w:rPr>
        <w:t>Rp</w:t>
      </w:r>
      <w:r w:rsidR="00B9621D">
        <w:rPr>
          <w:rFonts w:ascii="Times New Roman" w:eastAsia="Times New Roman" w:hAnsi="Times New Roman" w:cs="Times New Roman"/>
          <w:sz w:val="24"/>
          <w:szCs w:val="24"/>
        </w:rPr>
        <w:t>BphP1</w:t>
      </w:r>
      <w:r w:rsidR="00B9621D" w:rsidRPr="3CA2D41A">
        <w:rPr>
          <w:rFonts w:ascii="Times New Roman" w:eastAsia="Times New Roman" w:hAnsi="Times New Roman" w:cs="Times New Roman"/>
          <w:sz w:val="24"/>
          <w:szCs w:val="24"/>
        </w:rPr>
        <w:t xml:space="preserve"> into </w:t>
      </w:r>
      <w:proofErr w:type="spellStart"/>
      <w:r w:rsidR="00B9621D" w:rsidRPr="3CA2D41A">
        <w:rPr>
          <w:rFonts w:ascii="Times New Roman" w:eastAsia="Times New Roman" w:hAnsi="Times New Roman" w:cs="Times New Roman"/>
          <w:sz w:val="24"/>
          <w:szCs w:val="24"/>
        </w:rPr>
        <w:t>miRFP</w:t>
      </w:r>
      <w:proofErr w:type="spellEnd"/>
      <w:r w:rsidR="00B9621D" w:rsidRPr="3CA2D41A">
        <w:rPr>
          <w:rFonts w:ascii="Times New Roman" w:eastAsia="Times New Roman" w:hAnsi="Times New Roman" w:cs="Times New Roman"/>
          <w:sz w:val="24"/>
          <w:szCs w:val="24"/>
        </w:rPr>
        <w:t xml:space="preserve"> are highlighted </w:t>
      </w:r>
      <w:r w:rsidR="00B9621D">
        <w:rPr>
          <w:rFonts w:ascii="Times New Roman" w:eastAsia="Times New Roman" w:hAnsi="Times New Roman" w:cs="Times New Roman"/>
          <w:sz w:val="24"/>
          <w:szCs w:val="24"/>
        </w:rPr>
        <w:t xml:space="preserve">in </w:t>
      </w:r>
      <w:r w:rsidR="00E16D10">
        <w:rPr>
          <w:rFonts w:ascii="Times New Roman" w:eastAsia="Times New Roman" w:hAnsi="Times New Roman" w:cs="Times New Roman"/>
          <w:sz w:val="24"/>
          <w:szCs w:val="24"/>
        </w:rPr>
        <w:t>green</w:t>
      </w:r>
      <w:r w:rsidR="00B9621D">
        <w:rPr>
          <w:rFonts w:ascii="Times New Roman" w:eastAsia="Times New Roman" w:hAnsi="Times New Roman" w:cs="Times New Roman"/>
          <w:sz w:val="24"/>
          <w:szCs w:val="24"/>
        </w:rPr>
        <w:t xml:space="preserve">. </w:t>
      </w:r>
      <w:r w:rsidR="009E7FC8" w:rsidRPr="3CA2D41A">
        <w:rPr>
          <w:rFonts w:ascii="Times New Roman" w:eastAsia="Times New Roman" w:hAnsi="Times New Roman" w:cs="Times New Roman"/>
          <w:sz w:val="24"/>
          <w:szCs w:val="24"/>
        </w:rPr>
        <w:t xml:space="preserve">Mutations resulting in the conversion of </w:t>
      </w:r>
      <w:proofErr w:type="spellStart"/>
      <w:r w:rsidR="00D16BD4" w:rsidRPr="00D16BD4">
        <w:rPr>
          <w:rFonts w:ascii="Times New Roman" w:eastAsia="Times New Roman" w:hAnsi="Times New Roman" w:cs="Times New Roman"/>
          <w:sz w:val="24"/>
          <w:szCs w:val="24"/>
        </w:rPr>
        <w:t>miRFP</w:t>
      </w:r>
      <w:proofErr w:type="spellEnd"/>
      <w:r w:rsidR="009E7FC8" w:rsidRPr="3CA2D41A">
        <w:rPr>
          <w:rFonts w:ascii="Times New Roman" w:eastAsia="Times New Roman" w:hAnsi="Times New Roman" w:cs="Times New Roman"/>
          <w:sz w:val="24"/>
          <w:szCs w:val="24"/>
        </w:rPr>
        <w:t xml:space="preserve"> into miRFP</w:t>
      </w:r>
      <w:r w:rsidR="00164C0C">
        <w:rPr>
          <w:rFonts w:ascii="Times New Roman" w:eastAsia="Times New Roman" w:hAnsi="Times New Roman" w:cs="Times New Roman"/>
          <w:sz w:val="24"/>
          <w:szCs w:val="24"/>
        </w:rPr>
        <w:t>2</w:t>
      </w:r>
      <w:r w:rsidR="009E7FC8" w:rsidRPr="3CA2D41A">
        <w:rPr>
          <w:rFonts w:ascii="Times New Roman" w:eastAsia="Times New Roman" w:hAnsi="Times New Roman" w:cs="Times New Roman"/>
          <w:sz w:val="24"/>
          <w:szCs w:val="24"/>
        </w:rPr>
        <w:t xml:space="preserve"> variant are highlighted </w:t>
      </w:r>
      <w:r w:rsidR="00164C0C">
        <w:rPr>
          <w:rFonts w:ascii="Times New Roman" w:eastAsia="Times New Roman" w:hAnsi="Times New Roman" w:cs="Times New Roman"/>
          <w:sz w:val="24"/>
          <w:szCs w:val="24"/>
        </w:rPr>
        <w:t>in red</w:t>
      </w:r>
      <w:r w:rsidR="009E7FC8">
        <w:rPr>
          <w:rFonts w:ascii="Times New Roman" w:eastAsia="Times New Roman" w:hAnsi="Times New Roman" w:cs="Times New Roman"/>
          <w:sz w:val="24"/>
          <w:szCs w:val="24"/>
        </w:rPr>
        <w:t>. The β-sheet</w:t>
      </w:r>
      <w:r w:rsidR="009E7FC8" w:rsidRPr="3CA2D41A">
        <w:rPr>
          <w:rFonts w:ascii="Times New Roman" w:eastAsia="Times New Roman" w:hAnsi="Times New Roman" w:cs="Times New Roman"/>
          <w:sz w:val="24"/>
          <w:szCs w:val="24"/>
        </w:rPr>
        <w:t>-forming regions and α-helixes</w:t>
      </w:r>
      <w:r w:rsidR="002E5F6F">
        <w:rPr>
          <w:rFonts w:ascii="Times New Roman" w:eastAsia="Times New Roman" w:hAnsi="Times New Roman" w:cs="Times New Roman"/>
          <w:sz w:val="24"/>
          <w:szCs w:val="24"/>
        </w:rPr>
        <w:t xml:space="preserve"> </w:t>
      </w:r>
      <w:r w:rsidR="009E7FC8" w:rsidRPr="3CA2D41A">
        <w:rPr>
          <w:rFonts w:ascii="Times New Roman" w:eastAsia="Times New Roman" w:hAnsi="Times New Roman" w:cs="Times New Roman"/>
          <w:sz w:val="24"/>
          <w:szCs w:val="24"/>
        </w:rPr>
        <w:t xml:space="preserve">are shaded and denoted </w:t>
      </w:r>
      <w:r w:rsidR="009E7FC8">
        <w:rPr>
          <w:rFonts w:ascii="Times New Roman" w:eastAsia="Times New Roman" w:hAnsi="Times New Roman" w:cs="Times New Roman"/>
          <w:sz w:val="24"/>
          <w:szCs w:val="24"/>
        </w:rPr>
        <w:t>with</w:t>
      </w:r>
      <w:r w:rsidR="009E7FC8" w:rsidRPr="3CA2D41A">
        <w:rPr>
          <w:rFonts w:ascii="Times New Roman" w:eastAsia="Times New Roman" w:hAnsi="Times New Roman" w:cs="Times New Roman"/>
          <w:sz w:val="24"/>
          <w:szCs w:val="24"/>
        </w:rPr>
        <w:t xml:space="preserve"> arrows and ribbons, respectively. </w:t>
      </w:r>
      <w:r>
        <w:rPr>
          <w:rFonts w:ascii="Times New Roman" w:eastAsia="Times New Roman" w:hAnsi="Times New Roman" w:cs="Times New Roman"/>
          <w:sz w:val="24"/>
          <w:szCs w:val="24"/>
        </w:rPr>
        <w:t>(</w:t>
      </w:r>
      <w:r w:rsidRPr="007C073B">
        <w:rPr>
          <w:rFonts w:ascii="Times New Roman" w:eastAsia="Times New Roman" w:hAnsi="Times New Roman" w:cs="Times New Roman"/>
          <w:i/>
          <w:iCs/>
          <w:sz w:val="24"/>
          <w:szCs w:val="24"/>
        </w:rPr>
        <w:t>Bottom</w:t>
      </w:r>
      <w:r>
        <w:rPr>
          <w:rFonts w:ascii="Times New Roman" w:eastAsia="Times New Roman" w:hAnsi="Times New Roman" w:cs="Times New Roman"/>
          <w:sz w:val="24"/>
          <w:szCs w:val="24"/>
        </w:rPr>
        <w:t xml:space="preserve">) </w:t>
      </w:r>
      <w:r w:rsidR="00425A6F" w:rsidRPr="00425A6F">
        <w:rPr>
          <w:rFonts w:ascii="Times New Roman" w:eastAsia="Times New Roman" w:hAnsi="Times New Roman" w:cs="Times New Roman"/>
          <w:sz w:val="24"/>
          <w:szCs w:val="24"/>
        </w:rPr>
        <w:t xml:space="preserve">3D protein structure of </w:t>
      </w:r>
      <w:r w:rsidR="00587962" w:rsidRPr="00587962">
        <w:rPr>
          <w:rFonts w:ascii="Times New Roman" w:eastAsia="Times New Roman" w:hAnsi="Times New Roman" w:cs="Times New Roman"/>
          <w:sz w:val="24"/>
          <w:szCs w:val="24"/>
        </w:rPr>
        <w:t>RpBphP1 photosensory core</w:t>
      </w:r>
      <w:r w:rsidR="00587962">
        <w:rPr>
          <w:rFonts w:ascii="Times New Roman" w:eastAsia="Times New Roman" w:hAnsi="Times New Roman" w:cs="Times New Roman"/>
          <w:sz w:val="24"/>
          <w:szCs w:val="24"/>
        </w:rPr>
        <w:t xml:space="preserve"> domain</w:t>
      </w:r>
      <w:r w:rsidR="00425A6F" w:rsidRPr="00425A6F">
        <w:rPr>
          <w:rFonts w:ascii="Times New Roman" w:eastAsia="Times New Roman" w:hAnsi="Times New Roman" w:cs="Times New Roman"/>
          <w:sz w:val="24"/>
          <w:szCs w:val="24"/>
        </w:rPr>
        <w:t xml:space="preserve"> (PDB </w:t>
      </w:r>
      <w:r w:rsidR="003845C2">
        <w:rPr>
          <w:rFonts w:ascii="Times New Roman" w:eastAsia="Times New Roman" w:hAnsi="Times New Roman" w:cs="Times New Roman"/>
          <w:sz w:val="24"/>
          <w:szCs w:val="24"/>
        </w:rPr>
        <w:t>5OY5</w:t>
      </w:r>
      <w:r w:rsidR="00587962">
        <w:rPr>
          <w:rFonts w:ascii="Times New Roman" w:eastAsia="Times New Roman" w:hAnsi="Times New Roman" w:cs="Times New Roman"/>
          <w:sz w:val="24"/>
          <w:szCs w:val="24"/>
        </w:rPr>
        <w:t xml:space="preserve">; precursor of </w:t>
      </w:r>
      <w:proofErr w:type="spellStart"/>
      <w:r w:rsidR="00587962">
        <w:rPr>
          <w:rFonts w:ascii="Times New Roman" w:eastAsia="Times New Roman" w:hAnsi="Times New Roman" w:cs="Times New Roman"/>
          <w:sz w:val="24"/>
          <w:szCs w:val="24"/>
        </w:rPr>
        <w:t>miRFP</w:t>
      </w:r>
      <w:proofErr w:type="spellEnd"/>
      <w:r w:rsidR="00425A6F" w:rsidRPr="00425A6F">
        <w:rPr>
          <w:rFonts w:ascii="Times New Roman" w:eastAsia="Times New Roman" w:hAnsi="Times New Roman" w:cs="Times New Roman"/>
          <w:sz w:val="24"/>
          <w:szCs w:val="24"/>
        </w:rPr>
        <w:t xml:space="preserve">), chromophore shown in blue, amino acids mutated in </w:t>
      </w:r>
      <w:proofErr w:type="spellStart"/>
      <w:r w:rsidR="00587962">
        <w:rPr>
          <w:rFonts w:ascii="Times New Roman" w:eastAsia="Times New Roman" w:hAnsi="Times New Roman" w:cs="Times New Roman"/>
          <w:sz w:val="24"/>
          <w:szCs w:val="24"/>
        </w:rPr>
        <w:t>miRFP</w:t>
      </w:r>
      <w:proofErr w:type="spellEnd"/>
      <w:r w:rsidR="00425A6F" w:rsidRPr="00425A6F">
        <w:rPr>
          <w:rFonts w:ascii="Times New Roman" w:eastAsia="Times New Roman" w:hAnsi="Times New Roman" w:cs="Times New Roman"/>
          <w:sz w:val="24"/>
          <w:szCs w:val="24"/>
        </w:rPr>
        <w:t xml:space="preserve"> are shown in </w:t>
      </w:r>
      <w:r w:rsidR="00587962">
        <w:rPr>
          <w:rFonts w:ascii="Times New Roman" w:eastAsia="Times New Roman" w:hAnsi="Times New Roman" w:cs="Times New Roman"/>
          <w:sz w:val="24"/>
          <w:szCs w:val="24"/>
        </w:rPr>
        <w:t xml:space="preserve">cyan, </w:t>
      </w:r>
      <w:r>
        <w:rPr>
          <w:rFonts w:ascii="Times New Roman" w:eastAsia="Times New Roman" w:hAnsi="Times New Roman" w:cs="Times New Roman"/>
          <w:sz w:val="24"/>
          <w:szCs w:val="24"/>
        </w:rPr>
        <w:t>amino acids mutated in miRFP2 are shown in yellow.</w:t>
      </w:r>
    </w:p>
    <w:p w14:paraId="3AD0D71F" w14:textId="2CBA4820" w:rsidR="00F9626D" w:rsidRDefault="00F9626D" w:rsidP="00F9626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DB97227" w14:textId="08251F02" w:rsidR="007F7C51" w:rsidRDefault="007F7C51" w:rsidP="007F7C51">
      <w:pPr>
        <w:jc w:val="both"/>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sidR="005B6719">
        <w:rPr>
          <w:rFonts w:ascii="Times New Roman" w:hAnsi="Times New Roman" w:cs="Times New Roman"/>
          <w:b/>
          <w:bCs/>
          <w:sz w:val="24"/>
          <w:szCs w:val="24"/>
        </w:rPr>
        <w:t>6</w:t>
      </w:r>
      <w:r w:rsidRPr="008E47A7">
        <w:rPr>
          <w:rFonts w:ascii="Times New Roman" w:hAnsi="Times New Roman" w:cs="Times New Roman"/>
          <w:b/>
          <w:bCs/>
          <w:sz w:val="24"/>
          <w:szCs w:val="24"/>
        </w:rPr>
        <w:t>.</w:t>
      </w:r>
      <w:r w:rsidRPr="008E47A7">
        <w:rPr>
          <w:rFonts w:ascii="Times New Roman" w:hAnsi="Times New Roman" w:cs="Times New Roman"/>
          <w:sz w:val="24"/>
          <w:szCs w:val="24"/>
        </w:rPr>
        <w:t xml:space="preserve"> </w:t>
      </w:r>
      <w:r w:rsidR="005516B6">
        <w:rPr>
          <w:rFonts w:ascii="Times New Roman" w:hAnsi="Times New Roman" w:cs="Times New Roman"/>
          <w:sz w:val="24"/>
          <w:szCs w:val="24"/>
        </w:rPr>
        <w:t>T</w:t>
      </w:r>
      <w:r w:rsidR="005516B6" w:rsidRPr="005516B6">
        <w:rPr>
          <w:rFonts w:ascii="Times New Roman" w:hAnsi="Times New Roman" w:cs="Times New Roman"/>
          <w:sz w:val="24"/>
          <w:szCs w:val="24"/>
        </w:rPr>
        <w:t>wo-photon cross-section spectrum</w:t>
      </w:r>
      <w:r w:rsidR="005516B6">
        <w:rPr>
          <w:rFonts w:ascii="Times New Roman" w:hAnsi="Times New Roman" w:cs="Times New Roman"/>
          <w:sz w:val="24"/>
          <w:szCs w:val="24"/>
        </w:rPr>
        <w:t xml:space="preserve"> of TagRFP658</w:t>
      </w:r>
      <w:r w:rsidRPr="008E47A7">
        <w:rPr>
          <w:rFonts w:ascii="Times New Roman" w:hAnsi="Times New Roman" w:cs="Times New Roman"/>
          <w:sz w:val="24"/>
          <w:szCs w:val="24"/>
        </w:rPr>
        <w:t>.</w:t>
      </w:r>
    </w:p>
    <w:p w14:paraId="6D216F97" w14:textId="6DC1ACAD" w:rsidR="005516B6" w:rsidRPr="005516B6" w:rsidRDefault="00CC7125" w:rsidP="00CC7125">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A0A5A24" wp14:editId="2FA0AADA">
            <wp:extent cx="3331029" cy="2566245"/>
            <wp:effectExtent l="0" t="0" r="3175" b="5715"/>
            <wp:docPr id="69" name="Picture 6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338101" cy="2571693"/>
                    </a:xfrm>
                    <a:prstGeom prst="rect">
                      <a:avLst/>
                    </a:prstGeom>
                  </pic:spPr>
                </pic:pic>
              </a:graphicData>
            </a:graphic>
          </wp:inline>
        </w:drawing>
      </w:r>
    </w:p>
    <w:p w14:paraId="229D522C" w14:textId="710BAF1C" w:rsidR="000611D5" w:rsidRPr="005516B6" w:rsidRDefault="00A018D9" w:rsidP="00135BE8">
      <w:pPr>
        <w:jc w:val="both"/>
        <w:rPr>
          <w:rFonts w:ascii="Times New Roman" w:hAnsi="Times New Roman" w:cs="Times New Roman"/>
          <w:sz w:val="24"/>
          <w:szCs w:val="24"/>
        </w:rPr>
      </w:pPr>
      <w:r w:rsidRPr="005516B6">
        <w:rPr>
          <w:rFonts w:ascii="Times New Roman" w:hAnsi="Times New Roman" w:cs="Times New Roman"/>
          <w:sz w:val="24"/>
          <w:szCs w:val="24"/>
        </w:rPr>
        <w:t xml:space="preserve">One-photon </w:t>
      </w:r>
      <w:r w:rsidR="00CC7994" w:rsidRPr="005516B6">
        <w:rPr>
          <w:rFonts w:ascii="Times New Roman" w:hAnsi="Times New Roman" w:cs="Times New Roman"/>
          <w:sz w:val="24"/>
          <w:szCs w:val="24"/>
        </w:rPr>
        <w:t xml:space="preserve">absorption </w:t>
      </w:r>
      <w:r w:rsidRPr="005516B6">
        <w:rPr>
          <w:rFonts w:ascii="Times New Roman" w:hAnsi="Times New Roman" w:cs="Times New Roman"/>
          <w:sz w:val="24"/>
          <w:szCs w:val="24"/>
        </w:rPr>
        <w:t xml:space="preserve">(solid line) and two-photon </w:t>
      </w:r>
      <w:r w:rsidR="005516B6">
        <w:rPr>
          <w:rFonts w:ascii="Times New Roman" w:hAnsi="Times New Roman" w:cs="Times New Roman"/>
          <w:sz w:val="24"/>
          <w:szCs w:val="24"/>
        </w:rPr>
        <w:t xml:space="preserve">cross-section </w:t>
      </w:r>
      <w:r w:rsidRPr="005516B6">
        <w:rPr>
          <w:rFonts w:ascii="Times New Roman" w:hAnsi="Times New Roman" w:cs="Times New Roman"/>
          <w:sz w:val="24"/>
          <w:szCs w:val="24"/>
        </w:rPr>
        <w:t xml:space="preserve">(open circles) absorption spectra of </w:t>
      </w:r>
      <w:r w:rsidR="00CC7994">
        <w:rPr>
          <w:rFonts w:ascii="Times New Roman" w:hAnsi="Times New Roman" w:cs="Times New Roman"/>
          <w:sz w:val="24"/>
          <w:szCs w:val="24"/>
        </w:rPr>
        <w:t>TagRFP658</w:t>
      </w:r>
      <w:r w:rsidRPr="005516B6">
        <w:rPr>
          <w:rFonts w:ascii="Times New Roman" w:hAnsi="Times New Roman" w:cs="Times New Roman"/>
          <w:sz w:val="24"/>
          <w:szCs w:val="24"/>
        </w:rPr>
        <w:t xml:space="preserve">. Two-photon </w:t>
      </w:r>
      <w:r w:rsidR="00787230">
        <w:rPr>
          <w:rFonts w:ascii="Times New Roman" w:hAnsi="Times New Roman" w:cs="Times New Roman"/>
          <w:sz w:val="24"/>
          <w:szCs w:val="24"/>
        </w:rPr>
        <w:t>cross-section</w:t>
      </w:r>
      <w:r w:rsidRPr="005516B6">
        <w:rPr>
          <w:rFonts w:ascii="Times New Roman" w:hAnsi="Times New Roman" w:cs="Times New Roman"/>
          <w:sz w:val="24"/>
          <w:szCs w:val="24"/>
        </w:rPr>
        <w:t xml:space="preserve"> </w:t>
      </w:r>
      <w:r w:rsidR="00787230">
        <w:rPr>
          <w:rFonts w:ascii="Times New Roman" w:hAnsi="Times New Roman" w:cs="Times New Roman"/>
          <w:sz w:val="24"/>
          <w:szCs w:val="24"/>
        </w:rPr>
        <w:t>is</w:t>
      </w:r>
      <w:r w:rsidRPr="005516B6">
        <w:rPr>
          <w:rFonts w:ascii="Times New Roman" w:hAnsi="Times New Roman" w:cs="Times New Roman"/>
          <w:sz w:val="24"/>
          <w:szCs w:val="24"/>
        </w:rPr>
        <w:t xml:space="preserve"> presented versus laser wavelength used for excitation. GM, Goeppert-Mayer units.</w:t>
      </w:r>
    </w:p>
    <w:p w14:paraId="0F7FCC1A" w14:textId="34C5C82E" w:rsidR="000611D5" w:rsidRDefault="000611D5">
      <w:pPr>
        <w:rPr>
          <w:rFonts w:ascii="Times New Roman" w:hAnsi="Times New Roman" w:cs="Times New Roman"/>
          <w:b/>
          <w:bCs/>
          <w:sz w:val="24"/>
          <w:szCs w:val="24"/>
        </w:rPr>
      </w:pPr>
      <w:r>
        <w:rPr>
          <w:rFonts w:ascii="Times New Roman" w:hAnsi="Times New Roman" w:cs="Times New Roman"/>
          <w:b/>
          <w:bCs/>
          <w:sz w:val="24"/>
          <w:szCs w:val="24"/>
        </w:rPr>
        <w:br w:type="page"/>
      </w:r>
    </w:p>
    <w:p w14:paraId="7827D684" w14:textId="40475936" w:rsidR="00EA124A" w:rsidRDefault="00EA124A" w:rsidP="00FA05FA">
      <w:pPr>
        <w:rPr>
          <w:rFonts w:ascii="Times New Roman" w:hAnsi="Times New Roman" w:cs="Times New Roman"/>
          <w:b/>
          <w:bCs/>
          <w:sz w:val="24"/>
          <w:szCs w:val="24"/>
        </w:rPr>
      </w:pPr>
      <w:r w:rsidRPr="001401CC">
        <w:rPr>
          <w:rFonts w:ascii="Times New Roman" w:hAnsi="Times New Roman" w:cs="Times New Roman"/>
          <w:b/>
          <w:bCs/>
          <w:sz w:val="24"/>
          <w:szCs w:val="24"/>
        </w:rPr>
        <w:lastRenderedPageBreak/>
        <w:t xml:space="preserve">Supplementary Figure </w:t>
      </w:r>
      <w:r w:rsidR="000D4B9E">
        <w:rPr>
          <w:rFonts w:ascii="Times New Roman" w:hAnsi="Times New Roman" w:cs="Times New Roman"/>
          <w:b/>
          <w:bCs/>
          <w:sz w:val="24"/>
          <w:szCs w:val="24"/>
        </w:rPr>
        <w:t>7</w:t>
      </w:r>
      <w:r w:rsidRPr="001401CC">
        <w:rPr>
          <w:rFonts w:ascii="Times New Roman" w:hAnsi="Times New Roman" w:cs="Times New Roman"/>
          <w:b/>
          <w:bCs/>
          <w:sz w:val="24"/>
          <w:szCs w:val="24"/>
        </w:rPr>
        <w:t>.</w:t>
      </w:r>
      <w:r w:rsidR="00FA05FA" w:rsidRPr="00B75DAE">
        <w:rPr>
          <w:rFonts w:ascii="Times New Roman" w:hAnsi="Times New Roman" w:cs="Times New Roman"/>
          <w:sz w:val="24"/>
          <w:szCs w:val="24"/>
        </w:rPr>
        <w:t xml:space="preserve"> Size exclusion chromatography calibration plot</w:t>
      </w:r>
      <w:r w:rsidR="005856CC" w:rsidRPr="00B75DAE">
        <w:rPr>
          <w:rFonts w:ascii="Times New Roman" w:hAnsi="Times New Roman" w:cs="Times New Roman"/>
          <w:sz w:val="24"/>
          <w:szCs w:val="24"/>
        </w:rPr>
        <w:t>s</w:t>
      </w:r>
      <w:r w:rsidR="00B75DAE">
        <w:rPr>
          <w:rFonts w:ascii="Times New Roman" w:hAnsi="Times New Roman" w:cs="Times New Roman"/>
          <w:sz w:val="24"/>
          <w:szCs w:val="24"/>
        </w:rPr>
        <w:t>.</w:t>
      </w:r>
    </w:p>
    <w:p w14:paraId="3F520E72" w14:textId="64A182FE" w:rsidR="00EA124A" w:rsidRDefault="00EA124A">
      <w:pPr>
        <w:rPr>
          <w:rFonts w:ascii="Times New Roman" w:hAnsi="Times New Roman" w:cs="Times New Roman"/>
          <w:b/>
          <w:bCs/>
          <w:sz w:val="24"/>
          <w:szCs w:val="24"/>
        </w:rPr>
      </w:pPr>
      <w:r>
        <w:rPr>
          <w:noProof/>
        </w:rPr>
        <w:drawing>
          <wp:inline distT="0" distB="0" distL="0" distR="0" wp14:anchorId="4E655332" wp14:editId="0652FCBC">
            <wp:extent cx="6017497" cy="2255160"/>
            <wp:effectExtent l="0" t="0" r="254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pic:nvPicPr>
                  <pic:blipFill>
                    <a:blip r:embed="rId38">
                      <a:extLst>
                        <a:ext uri="{28A0092B-C50C-407E-A947-70E740481C1C}">
                          <a14:useLocalDpi xmlns:a14="http://schemas.microsoft.com/office/drawing/2010/main" val="0"/>
                        </a:ext>
                      </a:extLst>
                    </a:blip>
                    <a:stretch>
                      <a:fillRect/>
                    </a:stretch>
                  </pic:blipFill>
                  <pic:spPr>
                    <a:xfrm>
                      <a:off x="0" y="0"/>
                      <a:ext cx="6017497" cy="2255160"/>
                    </a:xfrm>
                    <a:prstGeom prst="rect">
                      <a:avLst/>
                    </a:prstGeom>
                  </pic:spPr>
                </pic:pic>
              </a:graphicData>
            </a:graphic>
          </wp:inline>
        </w:drawing>
      </w:r>
    </w:p>
    <w:p w14:paraId="24FF771B" w14:textId="2CF6204B" w:rsidR="00EA124A" w:rsidRDefault="00D219AC" w:rsidP="00CB4723">
      <w:pPr>
        <w:jc w:val="both"/>
        <w:rPr>
          <w:rFonts w:ascii="Times New Roman" w:hAnsi="Times New Roman" w:cs="Times New Roman"/>
          <w:b/>
          <w:bCs/>
          <w:sz w:val="24"/>
          <w:szCs w:val="24"/>
        </w:rPr>
      </w:pPr>
      <w:r w:rsidRPr="00D219AC">
        <w:rPr>
          <w:rFonts w:ascii="Times New Roman" w:hAnsi="Times New Roman" w:cs="Times New Roman"/>
          <w:sz w:val="24"/>
          <w:szCs w:val="24"/>
        </w:rPr>
        <w:t>Size exclusion chromatography calibration plot</w:t>
      </w:r>
      <w:r>
        <w:rPr>
          <w:rFonts w:ascii="Times New Roman" w:hAnsi="Times New Roman" w:cs="Times New Roman"/>
          <w:sz w:val="24"/>
          <w:szCs w:val="24"/>
        </w:rPr>
        <w:t xml:space="preserve">s </w:t>
      </w:r>
      <w:r w:rsidRPr="00D219AC">
        <w:rPr>
          <w:rFonts w:ascii="Times New Roman" w:hAnsi="Times New Roman" w:cs="Times New Roman"/>
          <w:sz w:val="24"/>
          <w:szCs w:val="24"/>
        </w:rPr>
        <w:t xml:space="preserve">showing the relative retention volumes of protein molecular weight standards </w:t>
      </w:r>
      <w:r w:rsidR="006C4E98">
        <w:rPr>
          <w:rFonts w:ascii="Times New Roman" w:hAnsi="Times New Roman" w:cs="Times New Roman"/>
          <w:sz w:val="24"/>
          <w:szCs w:val="24"/>
        </w:rPr>
        <w:t xml:space="preserve">and </w:t>
      </w:r>
      <w:r w:rsidR="00E06E3A">
        <w:rPr>
          <w:rFonts w:ascii="Times New Roman" w:hAnsi="Times New Roman" w:cs="Times New Roman"/>
          <w:sz w:val="24"/>
          <w:szCs w:val="24"/>
        </w:rPr>
        <w:t xml:space="preserve">proteins of interest </w:t>
      </w:r>
      <w:r w:rsidR="00CF46A5">
        <w:rPr>
          <w:rFonts w:ascii="Times New Roman" w:hAnsi="Times New Roman" w:cs="Times New Roman"/>
          <w:sz w:val="24"/>
          <w:szCs w:val="24"/>
        </w:rPr>
        <w:t>(</w:t>
      </w:r>
      <w:r w:rsidR="0075755D">
        <w:rPr>
          <w:rFonts w:ascii="Times New Roman" w:hAnsi="Times New Roman" w:cs="Times New Roman"/>
          <w:sz w:val="24"/>
          <w:szCs w:val="24"/>
        </w:rPr>
        <w:t>see</w:t>
      </w:r>
      <w:r w:rsidR="00CF46A5">
        <w:rPr>
          <w:rFonts w:ascii="Times New Roman" w:hAnsi="Times New Roman" w:cs="Times New Roman"/>
          <w:sz w:val="24"/>
          <w:szCs w:val="24"/>
        </w:rPr>
        <w:t xml:space="preserve"> Figure 2</w:t>
      </w:r>
      <w:r w:rsidR="0075755D">
        <w:rPr>
          <w:rFonts w:ascii="Times New Roman" w:hAnsi="Times New Roman" w:cs="Times New Roman"/>
          <w:sz w:val="24"/>
          <w:szCs w:val="24"/>
        </w:rPr>
        <w:t xml:space="preserve"> for </w:t>
      </w:r>
      <w:r w:rsidR="00112A1A">
        <w:rPr>
          <w:rFonts w:ascii="Times New Roman" w:hAnsi="Times New Roman" w:cs="Times New Roman"/>
          <w:sz w:val="24"/>
          <w:szCs w:val="24"/>
        </w:rPr>
        <w:t>size exclusion chromatography profiles)</w:t>
      </w:r>
      <w:r w:rsidR="00CF46A5">
        <w:rPr>
          <w:rFonts w:ascii="Times New Roman" w:hAnsi="Times New Roman" w:cs="Times New Roman"/>
          <w:sz w:val="24"/>
          <w:szCs w:val="24"/>
        </w:rPr>
        <w:t>.</w:t>
      </w:r>
      <w:r w:rsidR="00112A1A">
        <w:rPr>
          <w:rFonts w:ascii="Times New Roman" w:hAnsi="Times New Roman" w:cs="Times New Roman"/>
          <w:sz w:val="24"/>
          <w:szCs w:val="24"/>
        </w:rPr>
        <w:t xml:space="preserve"> (</w:t>
      </w:r>
      <w:r w:rsidR="00112A1A" w:rsidRPr="00112A1A">
        <w:rPr>
          <w:rFonts w:ascii="Times New Roman" w:hAnsi="Times New Roman" w:cs="Times New Roman"/>
          <w:b/>
          <w:bCs/>
          <w:sz w:val="24"/>
          <w:szCs w:val="24"/>
        </w:rPr>
        <w:t>a</w:t>
      </w:r>
      <w:r w:rsidR="00112A1A">
        <w:rPr>
          <w:rFonts w:ascii="Times New Roman" w:hAnsi="Times New Roman" w:cs="Times New Roman"/>
          <w:sz w:val="24"/>
          <w:szCs w:val="24"/>
        </w:rPr>
        <w:t xml:space="preserve">) </w:t>
      </w:r>
      <w:r w:rsidR="0093189D">
        <w:rPr>
          <w:rFonts w:ascii="Times New Roman" w:hAnsi="Times New Roman" w:cs="Times New Roman"/>
          <w:sz w:val="24"/>
          <w:szCs w:val="24"/>
        </w:rPr>
        <w:t>C</w:t>
      </w:r>
      <w:r w:rsidR="008F51FF" w:rsidRPr="008F51FF">
        <w:rPr>
          <w:rFonts w:ascii="Times New Roman" w:hAnsi="Times New Roman" w:cs="Times New Roman"/>
          <w:sz w:val="24"/>
          <w:szCs w:val="24"/>
        </w:rPr>
        <w:t>alibration plot</w:t>
      </w:r>
      <w:r w:rsidR="008F51FF">
        <w:rPr>
          <w:rFonts w:ascii="Times New Roman" w:hAnsi="Times New Roman" w:cs="Times New Roman"/>
          <w:sz w:val="24"/>
          <w:szCs w:val="24"/>
        </w:rPr>
        <w:t xml:space="preserve"> </w:t>
      </w:r>
      <w:r w:rsidR="008F51FF" w:rsidRPr="008F51FF">
        <w:rPr>
          <w:rFonts w:ascii="Times New Roman" w:hAnsi="Times New Roman" w:cs="Times New Roman"/>
          <w:sz w:val="24"/>
          <w:szCs w:val="24"/>
        </w:rPr>
        <w:t>showing the relative retention volumes of protein molecular weight standards (black squares; Gel</w:t>
      </w:r>
      <w:r w:rsidR="001764BD">
        <w:rPr>
          <w:rFonts w:ascii="Times New Roman" w:hAnsi="Times New Roman" w:cs="Times New Roman"/>
          <w:sz w:val="24"/>
          <w:szCs w:val="24"/>
        </w:rPr>
        <w:t xml:space="preserve"> </w:t>
      </w:r>
      <w:r w:rsidR="008F51FF" w:rsidRPr="008F51FF">
        <w:rPr>
          <w:rFonts w:ascii="Times New Roman" w:hAnsi="Times New Roman" w:cs="Times New Roman"/>
          <w:sz w:val="24"/>
          <w:szCs w:val="24"/>
        </w:rPr>
        <w:t xml:space="preserve">Filtration Standard, Bio-Rad; n = 1 technical replicate) and </w:t>
      </w:r>
      <w:r w:rsidR="0093189D">
        <w:rPr>
          <w:rFonts w:ascii="Times New Roman" w:hAnsi="Times New Roman" w:cs="Times New Roman"/>
          <w:sz w:val="24"/>
          <w:szCs w:val="24"/>
        </w:rPr>
        <w:t>phiLOV3</w:t>
      </w:r>
      <w:r w:rsidR="008F51FF" w:rsidRPr="008F51FF">
        <w:rPr>
          <w:rFonts w:ascii="Times New Roman" w:hAnsi="Times New Roman" w:cs="Times New Roman"/>
          <w:sz w:val="24"/>
          <w:szCs w:val="24"/>
        </w:rPr>
        <w:t xml:space="preserve"> (circle)</w:t>
      </w:r>
      <w:r w:rsidR="0093189D">
        <w:rPr>
          <w:rFonts w:ascii="Times New Roman" w:hAnsi="Times New Roman" w:cs="Times New Roman"/>
          <w:sz w:val="24"/>
          <w:szCs w:val="24"/>
        </w:rPr>
        <w:t xml:space="preserve"> and TagRFP</w:t>
      </w:r>
      <w:r w:rsidR="00EC28A8">
        <w:rPr>
          <w:rFonts w:ascii="Times New Roman" w:hAnsi="Times New Roman" w:cs="Times New Roman"/>
          <w:sz w:val="24"/>
          <w:szCs w:val="24"/>
        </w:rPr>
        <w:t>658</w:t>
      </w:r>
      <w:r w:rsidR="004B7881">
        <w:rPr>
          <w:rFonts w:ascii="Times New Roman" w:hAnsi="Times New Roman" w:cs="Times New Roman"/>
          <w:sz w:val="24"/>
          <w:szCs w:val="24"/>
        </w:rPr>
        <w:t xml:space="preserve"> (</w:t>
      </w:r>
      <w:r w:rsidR="00010820" w:rsidRPr="00010820">
        <w:rPr>
          <w:rFonts w:ascii="Times New Roman" w:hAnsi="Times New Roman" w:cs="Times New Roman"/>
          <w:sz w:val="24"/>
          <w:szCs w:val="24"/>
        </w:rPr>
        <w:t>triangle</w:t>
      </w:r>
      <w:r w:rsidR="004B7881">
        <w:rPr>
          <w:rFonts w:ascii="Times New Roman" w:hAnsi="Times New Roman" w:cs="Times New Roman"/>
          <w:sz w:val="24"/>
          <w:szCs w:val="24"/>
        </w:rPr>
        <w:t>)</w:t>
      </w:r>
      <w:r w:rsidR="008F51FF" w:rsidRPr="008F51FF">
        <w:rPr>
          <w:rFonts w:ascii="Times New Roman" w:hAnsi="Times New Roman" w:cs="Times New Roman"/>
          <w:sz w:val="24"/>
          <w:szCs w:val="24"/>
        </w:rPr>
        <w:t xml:space="preserve">. </w:t>
      </w:r>
      <w:r w:rsidR="00EC28A8">
        <w:rPr>
          <w:rFonts w:ascii="Times New Roman" w:hAnsi="Times New Roman" w:cs="Times New Roman"/>
          <w:sz w:val="24"/>
          <w:szCs w:val="24"/>
        </w:rPr>
        <w:t>(</w:t>
      </w:r>
      <w:r w:rsidR="00EC28A8" w:rsidRPr="00EC28A8">
        <w:rPr>
          <w:rFonts w:ascii="Times New Roman" w:hAnsi="Times New Roman" w:cs="Times New Roman"/>
          <w:b/>
          <w:bCs/>
          <w:sz w:val="24"/>
          <w:szCs w:val="24"/>
        </w:rPr>
        <w:t>b</w:t>
      </w:r>
      <w:r w:rsidR="00EC28A8">
        <w:rPr>
          <w:rFonts w:ascii="Times New Roman" w:hAnsi="Times New Roman" w:cs="Times New Roman"/>
          <w:sz w:val="24"/>
          <w:szCs w:val="24"/>
        </w:rPr>
        <w:t>) C</w:t>
      </w:r>
      <w:r w:rsidR="00EC28A8" w:rsidRPr="008F51FF">
        <w:rPr>
          <w:rFonts w:ascii="Times New Roman" w:hAnsi="Times New Roman" w:cs="Times New Roman"/>
          <w:sz w:val="24"/>
          <w:szCs w:val="24"/>
        </w:rPr>
        <w:t>alibration plot</w:t>
      </w:r>
      <w:r w:rsidR="00EC28A8">
        <w:rPr>
          <w:rFonts w:ascii="Times New Roman" w:hAnsi="Times New Roman" w:cs="Times New Roman"/>
          <w:sz w:val="24"/>
          <w:szCs w:val="24"/>
        </w:rPr>
        <w:t xml:space="preserve"> </w:t>
      </w:r>
      <w:r w:rsidR="00EC28A8" w:rsidRPr="008F51FF">
        <w:rPr>
          <w:rFonts w:ascii="Times New Roman" w:hAnsi="Times New Roman" w:cs="Times New Roman"/>
          <w:sz w:val="24"/>
          <w:szCs w:val="24"/>
        </w:rPr>
        <w:t>showing the relative retention volumes of protein molecular weight standards (black squares</w:t>
      </w:r>
      <w:r w:rsidR="00CB4723">
        <w:rPr>
          <w:rFonts w:ascii="Times New Roman" w:hAnsi="Times New Roman" w:cs="Times New Roman"/>
          <w:sz w:val="24"/>
          <w:szCs w:val="24"/>
        </w:rPr>
        <w:t>;</w:t>
      </w:r>
      <w:r w:rsidR="00EC28A8" w:rsidRPr="008F51FF">
        <w:rPr>
          <w:rFonts w:ascii="Times New Roman" w:hAnsi="Times New Roman" w:cs="Times New Roman"/>
          <w:sz w:val="24"/>
          <w:szCs w:val="24"/>
        </w:rPr>
        <w:t xml:space="preserve"> n = 1 technical replicate) and </w:t>
      </w:r>
      <w:r w:rsidR="00010820">
        <w:rPr>
          <w:rFonts w:ascii="Times New Roman" w:hAnsi="Times New Roman" w:cs="Times New Roman"/>
          <w:sz w:val="24"/>
          <w:szCs w:val="24"/>
        </w:rPr>
        <w:t>miRFP2 (</w:t>
      </w:r>
      <w:r w:rsidR="00AD58AE" w:rsidRPr="00AD58AE">
        <w:rPr>
          <w:rFonts w:ascii="Times New Roman" w:hAnsi="Times New Roman" w:cs="Times New Roman"/>
          <w:sz w:val="24"/>
          <w:szCs w:val="24"/>
        </w:rPr>
        <w:t>hexagon</w:t>
      </w:r>
      <w:r w:rsidR="00010820">
        <w:rPr>
          <w:rFonts w:ascii="Times New Roman" w:hAnsi="Times New Roman" w:cs="Times New Roman"/>
          <w:sz w:val="24"/>
          <w:szCs w:val="24"/>
        </w:rPr>
        <w:t>)</w:t>
      </w:r>
      <w:r w:rsidR="00EC28A8" w:rsidRPr="008F51FF">
        <w:rPr>
          <w:rFonts w:ascii="Times New Roman" w:hAnsi="Times New Roman" w:cs="Times New Roman"/>
          <w:sz w:val="24"/>
          <w:szCs w:val="24"/>
        </w:rPr>
        <w:t>.</w:t>
      </w:r>
    </w:p>
    <w:p w14:paraId="74CBA784" w14:textId="79E6BEE6" w:rsidR="00EA124A" w:rsidRDefault="00EA124A">
      <w:pPr>
        <w:rPr>
          <w:rFonts w:ascii="Times New Roman" w:hAnsi="Times New Roman" w:cs="Times New Roman"/>
          <w:b/>
          <w:bCs/>
          <w:sz w:val="24"/>
          <w:szCs w:val="24"/>
        </w:rPr>
      </w:pPr>
      <w:r>
        <w:rPr>
          <w:rFonts w:ascii="Times New Roman" w:hAnsi="Times New Roman" w:cs="Times New Roman"/>
          <w:b/>
          <w:bCs/>
          <w:sz w:val="24"/>
          <w:szCs w:val="24"/>
        </w:rPr>
        <w:br w:type="page"/>
      </w:r>
    </w:p>
    <w:p w14:paraId="022A99E7" w14:textId="0C3E6F8E" w:rsidR="005F7AC0" w:rsidRPr="00D56B3D" w:rsidRDefault="005F7AC0" w:rsidP="00D56B3D">
      <w:pPr>
        <w:jc w:val="both"/>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sidR="00C730EA">
        <w:rPr>
          <w:rFonts w:ascii="Times New Roman" w:hAnsi="Times New Roman" w:cs="Times New Roman"/>
          <w:b/>
          <w:bCs/>
          <w:sz w:val="24"/>
          <w:szCs w:val="24"/>
        </w:rPr>
        <w:t>8</w:t>
      </w:r>
      <w:r w:rsidRPr="001401CC">
        <w:rPr>
          <w:rFonts w:ascii="Times New Roman" w:hAnsi="Times New Roman" w:cs="Times New Roman"/>
          <w:b/>
          <w:bCs/>
          <w:sz w:val="24"/>
          <w:szCs w:val="24"/>
        </w:rPr>
        <w:t>.</w:t>
      </w:r>
      <w:r w:rsidR="00B579E2" w:rsidRPr="00D56B3D">
        <w:rPr>
          <w:rFonts w:ascii="Times New Roman" w:hAnsi="Times New Roman" w:cs="Times New Roman"/>
          <w:sz w:val="24"/>
          <w:szCs w:val="24"/>
        </w:rPr>
        <w:t xml:space="preserve"> </w:t>
      </w:r>
      <w:r w:rsidR="00CE0870" w:rsidRPr="00D56B3D">
        <w:rPr>
          <w:rFonts w:ascii="Times New Roman" w:hAnsi="Times New Roman" w:cs="Times New Roman"/>
          <w:sz w:val="24"/>
          <w:szCs w:val="24"/>
        </w:rPr>
        <w:t xml:space="preserve">Effect of </w:t>
      </w:r>
      <w:r w:rsidR="00A02B42" w:rsidRPr="00D56B3D">
        <w:rPr>
          <w:rFonts w:ascii="Times New Roman" w:hAnsi="Times New Roman" w:cs="Times New Roman"/>
          <w:sz w:val="24"/>
          <w:szCs w:val="24"/>
        </w:rPr>
        <w:t>exogenous</w:t>
      </w:r>
      <w:r w:rsidR="00CE0870" w:rsidRPr="00D56B3D">
        <w:rPr>
          <w:rFonts w:ascii="Times New Roman" w:hAnsi="Times New Roman" w:cs="Times New Roman"/>
          <w:sz w:val="24"/>
          <w:szCs w:val="24"/>
        </w:rPr>
        <w:t xml:space="preserve"> biliverdin</w:t>
      </w:r>
      <w:r w:rsidR="00A02B42" w:rsidRPr="00D56B3D">
        <w:rPr>
          <w:rFonts w:ascii="Times New Roman" w:hAnsi="Times New Roman" w:cs="Times New Roman"/>
          <w:sz w:val="24"/>
          <w:szCs w:val="24"/>
        </w:rPr>
        <w:t xml:space="preserve"> on NIR fluorescence of </w:t>
      </w:r>
      <w:r w:rsidR="00D56B3D" w:rsidRPr="00D56B3D">
        <w:rPr>
          <w:rFonts w:ascii="Times New Roman" w:hAnsi="Times New Roman" w:cs="Times New Roman"/>
          <w:sz w:val="24"/>
          <w:szCs w:val="24"/>
        </w:rPr>
        <w:t xml:space="preserve">miRFP703, </w:t>
      </w:r>
      <w:proofErr w:type="spellStart"/>
      <w:r w:rsidR="00D56B3D" w:rsidRPr="00D56B3D">
        <w:rPr>
          <w:rFonts w:ascii="Times New Roman" w:hAnsi="Times New Roman" w:cs="Times New Roman"/>
          <w:sz w:val="24"/>
          <w:szCs w:val="24"/>
        </w:rPr>
        <w:t>miRFP</w:t>
      </w:r>
      <w:proofErr w:type="spellEnd"/>
      <w:r w:rsidR="00D56B3D" w:rsidRPr="00D56B3D">
        <w:rPr>
          <w:rFonts w:ascii="Times New Roman" w:hAnsi="Times New Roman" w:cs="Times New Roman"/>
          <w:sz w:val="24"/>
          <w:szCs w:val="24"/>
        </w:rPr>
        <w:t>, and miRFP2.</w:t>
      </w:r>
    </w:p>
    <w:p w14:paraId="4F4C32C4" w14:textId="394465E4" w:rsidR="005F7AC0" w:rsidRDefault="005F7AC0" w:rsidP="00D56B3D">
      <w:pPr>
        <w:jc w:val="center"/>
        <w:rPr>
          <w:rFonts w:ascii="Times New Roman" w:hAnsi="Times New Roman" w:cs="Times New Roman"/>
          <w:b/>
          <w:bCs/>
          <w:sz w:val="24"/>
          <w:szCs w:val="24"/>
        </w:rPr>
      </w:pPr>
      <w:r>
        <w:rPr>
          <w:noProof/>
        </w:rPr>
        <w:drawing>
          <wp:inline distT="0" distB="0" distL="0" distR="0" wp14:anchorId="1005A9C2" wp14:editId="4AE1E1B0">
            <wp:extent cx="5827499" cy="2483412"/>
            <wp:effectExtent l="0" t="0" r="190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pic:nvPicPr>
                  <pic:blipFill>
                    <a:blip r:embed="rId39">
                      <a:extLst>
                        <a:ext uri="{28A0092B-C50C-407E-A947-70E740481C1C}">
                          <a14:useLocalDpi xmlns:a14="http://schemas.microsoft.com/office/drawing/2010/main" val="0"/>
                        </a:ext>
                      </a:extLst>
                    </a:blip>
                    <a:stretch>
                      <a:fillRect/>
                    </a:stretch>
                  </pic:blipFill>
                  <pic:spPr>
                    <a:xfrm>
                      <a:off x="0" y="0"/>
                      <a:ext cx="5827499" cy="2483412"/>
                    </a:xfrm>
                    <a:prstGeom prst="rect">
                      <a:avLst/>
                    </a:prstGeom>
                  </pic:spPr>
                </pic:pic>
              </a:graphicData>
            </a:graphic>
          </wp:inline>
        </w:drawing>
      </w:r>
    </w:p>
    <w:p w14:paraId="374E96E9" w14:textId="7D757EAB" w:rsidR="008F6083" w:rsidRPr="005013C6" w:rsidRDefault="007E323B" w:rsidP="007F5C10">
      <w:pPr>
        <w:jc w:val="both"/>
        <w:rPr>
          <w:rFonts w:ascii="Times New Roman" w:hAnsi="Times New Roman" w:cs="Times New Roman"/>
          <w:sz w:val="24"/>
          <w:szCs w:val="24"/>
        </w:rPr>
      </w:pPr>
      <w:r w:rsidRPr="005013C6">
        <w:rPr>
          <w:rFonts w:ascii="Times New Roman" w:hAnsi="Times New Roman" w:cs="Times New Roman"/>
          <w:sz w:val="24"/>
          <w:szCs w:val="24"/>
        </w:rPr>
        <w:t>(</w:t>
      </w:r>
      <w:r w:rsidR="005013C6" w:rsidRPr="00EA515A">
        <w:rPr>
          <w:rFonts w:ascii="Times New Roman" w:hAnsi="Times New Roman" w:cs="Times New Roman"/>
          <w:b/>
          <w:bCs/>
          <w:sz w:val="24"/>
          <w:szCs w:val="24"/>
        </w:rPr>
        <w:t>a</w:t>
      </w:r>
      <w:r w:rsidRPr="005013C6">
        <w:rPr>
          <w:rFonts w:ascii="Times New Roman" w:hAnsi="Times New Roman" w:cs="Times New Roman"/>
          <w:sz w:val="24"/>
          <w:szCs w:val="24"/>
        </w:rPr>
        <w:t xml:space="preserve">) </w:t>
      </w:r>
      <w:r w:rsidR="00483FE1" w:rsidRPr="00483FE1">
        <w:rPr>
          <w:rFonts w:ascii="Times New Roman" w:hAnsi="Times New Roman" w:cs="Times New Roman"/>
          <w:sz w:val="24"/>
          <w:szCs w:val="24"/>
        </w:rPr>
        <w:t xml:space="preserve">Relative normalized fluorescence of </w:t>
      </w:r>
      <w:r w:rsidR="007F5C10">
        <w:rPr>
          <w:rFonts w:ascii="Times New Roman" w:hAnsi="Times New Roman" w:cs="Times New Roman"/>
          <w:sz w:val="24"/>
          <w:szCs w:val="24"/>
        </w:rPr>
        <w:t>HEK cells expressi</w:t>
      </w:r>
      <w:r w:rsidR="00463C13">
        <w:rPr>
          <w:rFonts w:ascii="Times New Roman" w:hAnsi="Times New Roman" w:cs="Times New Roman"/>
          <w:sz w:val="24"/>
          <w:szCs w:val="24"/>
        </w:rPr>
        <w:t>ng</w:t>
      </w:r>
      <w:r w:rsidR="007F5C10">
        <w:rPr>
          <w:rFonts w:ascii="Times New Roman" w:hAnsi="Times New Roman" w:cs="Times New Roman"/>
          <w:sz w:val="24"/>
          <w:szCs w:val="24"/>
        </w:rPr>
        <w:t xml:space="preserve"> m</w:t>
      </w:r>
      <w:r w:rsidR="00483FE1" w:rsidRPr="00483FE1">
        <w:rPr>
          <w:rFonts w:ascii="Times New Roman" w:hAnsi="Times New Roman" w:cs="Times New Roman"/>
          <w:sz w:val="24"/>
          <w:szCs w:val="24"/>
        </w:rPr>
        <w:t>iRFP</w:t>
      </w:r>
      <w:r w:rsidR="007F5C10">
        <w:rPr>
          <w:rFonts w:ascii="Times New Roman" w:hAnsi="Times New Roman" w:cs="Times New Roman"/>
          <w:sz w:val="24"/>
          <w:szCs w:val="24"/>
        </w:rPr>
        <w:t>703</w:t>
      </w:r>
      <w:r w:rsidR="00483FE1" w:rsidRPr="00483FE1">
        <w:rPr>
          <w:rFonts w:ascii="Times New Roman" w:hAnsi="Times New Roman" w:cs="Times New Roman"/>
          <w:sz w:val="24"/>
          <w:szCs w:val="24"/>
        </w:rPr>
        <w:t xml:space="preserve"> (</w:t>
      </w:r>
      <w:r w:rsidR="007F5C10">
        <w:rPr>
          <w:rFonts w:ascii="Times New Roman" w:hAnsi="Times New Roman" w:cs="Times New Roman"/>
          <w:sz w:val="24"/>
          <w:szCs w:val="24"/>
        </w:rPr>
        <w:t>gray</w:t>
      </w:r>
      <w:r w:rsidR="00483FE1" w:rsidRPr="00483FE1">
        <w:rPr>
          <w:rFonts w:ascii="Times New Roman" w:hAnsi="Times New Roman" w:cs="Times New Roman"/>
          <w:sz w:val="24"/>
          <w:szCs w:val="24"/>
        </w:rPr>
        <w:t xml:space="preserve">), </w:t>
      </w:r>
      <w:proofErr w:type="spellStart"/>
      <w:r w:rsidR="007F5C10">
        <w:rPr>
          <w:rFonts w:ascii="Times New Roman" w:hAnsi="Times New Roman" w:cs="Times New Roman"/>
          <w:sz w:val="24"/>
          <w:szCs w:val="24"/>
        </w:rPr>
        <w:t>m</w:t>
      </w:r>
      <w:r w:rsidR="00483FE1" w:rsidRPr="00483FE1">
        <w:rPr>
          <w:rFonts w:ascii="Times New Roman" w:hAnsi="Times New Roman" w:cs="Times New Roman"/>
          <w:sz w:val="24"/>
          <w:szCs w:val="24"/>
        </w:rPr>
        <w:t>iRFP</w:t>
      </w:r>
      <w:proofErr w:type="spellEnd"/>
      <w:r w:rsidR="00483FE1" w:rsidRPr="00483FE1">
        <w:rPr>
          <w:rFonts w:ascii="Times New Roman" w:hAnsi="Times New Roman" w:cs="Times New Roman"/>
          <w:sz w:val="24"/>
          <w:szCs w:val="24"/>
        </w:rPr>
        <w:t xml:space="preserve"> (</w:t>
      </w:r>
      <w:r w:rsidR="007F5C10">
        <w:rPr>
          <w:rFonts w:ascii="Times New Roman" w:hAnsi="Times New Roman" w:cs="Times New Roman"/>
          <w:sz w:val="24"/>
          <w:szCs w:val="24"/>
        </w:rPr>
        <w:t>red</w:t>
      </w:r>
      <w:r w:rsidR="00483FE1" w:rsidRPr="00483FE1">
        <w:rPr>
          <w:rFonts w:ascii="Times New Roman" w:hAnsi="Times New Roman" w:cs="Times New Roman"/>
          <w:sz w:val="24"/>
          <w:szCs w:val="24"/>
        </w:rPr>
        <w:t xml:space="preserve">), </w:t>
      </w:r>
      <w:r w:rsidR="007F5C10">
        <w:rPr>
          <w:rFonts w:ascii="Times New Roman" w:hAnsi="Times New Roman" w:cs="Times New Roman"/>
          <w:sz w:val="24"/>
          <w:szCs w:val="24"/>
        </w:rPr>
        <w:t>and m</w:t>
      </w:r>
      <w:r w:rsidR="00483FE1" w:rsidRPr="00483FE1">
        <w:rPr>
          <w:rFonts w:ascii="Times New Roman" w:hAnsi="Times New Roman" w:cs="Times New Roman"/>
          <w:sz w:val="24"/>
          <w:szCs w:val="24"/>
        </w:rPr>
        <w:t xml:space="preserve">iRFP2 (green) </w:t>
      </w:r>
      <w:r w:rsidR="006B1302">
        <w:rPr>
          <w:rFonts w:ascii="Times New Roman" w:hAnsi="Times New Roman" w:cs="Times New Roman"/>
          <w:sz w:val="24"/>
          <w:szCs w:val="24"/>
        </w:rPr>
        <w:t xml:space="preserve">under CMV promoter </w:t>
      </w:r>
      <w:r w:rsidR="00483FE1" w:rsidRPr="00483FE1">
        <w:rPr>
          <w:rFonts w:ascii="Times New Roman" w:hAnsi="Times New Roman" w:cs="Times New Roman"/>
          <w:sz w:val="24"/>
          <w:szCs w:val="24"/>
        </w:rPr>
        <w:t xml:space="preserve">with (cross-hatched boxes) and without (open boxes) addition of </w:t>
      </w:r>
      <w:r w:rsidR="007E1101" w:rsidRPr="6B5DDB04">
        <w:rPr>
          <w:rFonts w:ascii="Times New Roman" w:hAnsi="Times New Roman" w:cs="Times New Roman"/>
          <w:sz w:val="24"/>
          <w:szCs w:val="24"/>
        </w:rPr>
        <w:t xml:space="preserve">62.5 µM </w:t>
      </w:r>
      <w:r w:rsidR="00483FE1" w:rsidRPr="00483FE1">
        <w:rPr>
          <w:rFonts w:ascii="Times New Roman" w:hAnsi="Times New Roman" w:cs="Times New Roman"/>
          <w:sz w:val="24"/>
          <w:szCs w:val="24"/>
        </w:rPr>
        <w:t xml:space="preserve">for 3 h before imaging (n </w:t>
      </w:r>
      <w:r w:rsidR="006337C3">
        <w:rPr>
          <w:rFonts w:ascii="Times New Roman" w:hAnsi="Times New Roman" w:cs="Times New Roman"/>
          <w:sz w:val="24"/>
          <w:szCs w:val="24"/>
        </w:rPr>
        <w:t>=</w:t>
      </w:r>
      <w:r w:rsidR="00483FE1" w:rsidRPr="00483FE1">
        <w:rPr>
          <w:rFonts w:ascii="Times New Roman" w:hAnsi="Times New Roman" w:cs="Times New Roman"/>
          <w:sz w:val="24"/>
          <w:szCs w:val="24"/>
        </w:rPr>
        <w:t xml:space="preserve"> </w:t>
      </w:r>
      <w:r w:rsidR="00832E82">
        <w:rPr>
          <w:rFonts w:ascii="Times New Roman" w:hAnsi="Times New Roman" w:cs="Times New Roman"/>
          <w:sz w:val="24"/>
          <w:szCs w:val="24"/>
        </w:rPr>
        <w:t>44</w:t>
      </w:r>
      <w:r w:rsidR="00483FE1" w:rsidRPr="00483FE1">
        <w:rPr>
          <w:rFonts w:ascii="Times New Roman" w:hAnsi="Times New Roman" w:cs="Times New Roman"/>
          <w:sz w:val="24"/>
          <w:szCs w:val="24"/>
        </w:rPr>
        <w:t>,</w:t>
      </w:r>
      <w:r w:rsidR="001638B1">
        <w:rPr>
          <w:rFonts w:ascii="Times New Roman" w:hAnsi="Times New Roman" w:cs="Times New Roman"/>
          <w:sz w:val="24"/>
          <w:szCs w:val="24"/>
        </w:rPr>
        <w:t xml:space="preserve"> 45,</w:t>
      </w:r>
      <w:r w:rsidR="00483FE1" w:rsidRPr="00483FE1">
        <w:rPr>
          <w:rFonts w:ascii="Times New Roman" w:hAnsi="Times New Roman" w:cs="Times New Roman"/>
          <w:sz w:val="24"/>
          <w:szCs w:val="24"/>
        </w:rPr>
        <w:t xml:space="preserve"> </w:t>
      </w:r>
      <w:r w:rsidR="00832E82">
        <w:rPr>
          <w:rFonts w:ascii="Times New Roman" w:hAnsi="Times New Roman" w:cs="Times New Roman"/>
          <w:sz w:val="24"/>
          <w:szCs w:val="24"/>
        </w:rPr>
        <w:t>40</w:t>
      </w:r>
      <w:r w:rsidR="001638B1">
        <w:rPr>
          <w:rFonts w:ascii="Times New Roman" w:hAnsi="Times New Roman" w:cs="Times New Roman"/>
          <w:sz w:val="24"/>
          <w:szCs w:val="24"/>
        </w:rPr>
        <w:t>, 40</w:t>
      </w:r>
      <w:r w:rsidR="00483FE1" w:rsidRPr="00483FE1">
        <w:rPr>
          <w:rFonts w:ascii="Times New Roman" w:hAnsi="Times New Roman" w:cs="Times New Roman"/>
          <w:sz w:val="24"/>
          <w:szCs w:val="24"/>
        </w:rPr>
        <w:t xml:space="preserve">, </w:t>
      </w:r>
      <w:r w:rsidR="00446260">
        <w:rPr>
          <w:rFonts w:ascii="Times New Roman" w:hAnsi="Times New Roman" w:cs="Times New Roman"/>
          <w:sz w:val="24"/>
          <w:szCs w:val="24"/>
        </w:rPr>
        <w:t xml:space="preserve">41, </w:t>
      </w:r>
      <w:r w:rsidR="00832E82">
        <w:rPr>
          <w:rFonts w:ascii="Times New Roman" w:hAnsi="Times New Roman" w:cs="Times New Roman"/>
          <w:sz w:val="24"/>
          <w:szCs w:val="24"/>
        </w:rPr>
        <w:t xml:space="preserve">and </w:t>
      </w:r>
      <w:r w:rsidR="00446260">
        <w:rPr>
          <w:rFonts w:ascii="Times New Roman" w:hAnsi="Times New Roman" w:cs="Times New Roman"/>
          <w:sz w:val="24"/>
          <w:szCs w:val="24"/>
        </w:rPr>
        <w:t>48</w:t>
      </w:r>
      <w:r w:rsidR="00483FE1" w:rsidRPr="00483FE1">
        <w:rPr>
          <w:rFonts w:ascii="Times New Roman" w:hAnsi="Times New Roman" w:cs="Times New Roman"/>
          <w:sz w:val="24"/>
          <w:szCs w:val="24"/>
        </w:rPr>
        <w:t xml:space="preserve"> cells</w:t>
      </w:r>
      <w:r w:rsidR="00BE28B5">
        <w:rPr>
          <w:rFonts w:ascii="Times New Roman" w:hAnsi="Times New Roman" w:cs="Times New Roman"/>
          <w:sz w:val="24"/>
          <w:szCs w:val="24"/>
        </w:rPr>
        <w:t xml:space="preserve"> for miRFP703, miRFP703+BV, </w:t>
      </w:r>
      <w:proofErr w:type="spellStart"/>
      <w:r w:rsidR="00BE28B5">
        <w:rPr>
          <w:rFonts w:ascii="Times New Roman" w:hAnsi="Times New Roman" w:cs="Times New Roman"/>
          <w:sz w:val="24"/>
          <w:szCs w:val="24"/>
        </w:rPr>
        <w:t>miRFP</w:t>
      </w:r>
      <w:proofErr w:type="spellEnd"/>
      <w:r w:rsidR="00BE28B5">
        <w:rPr>
          <w:rFonts w:ascii="Times New Roman" w:hAnsi="Times New Roman" w:cs="Times New Roman"/>
          <w:sz w:val="24"/>
          <w:szCs w:val="24"/>
        </w:rPr>
        <w:t xml:space="preserve">, </w:t>
      </w:r>
      <w:proofErr w:type="spellStart"/>
      <w:r w:rsidR="00BE28B5">
        <w:rPr>
          <w:rFonts w:ascii="Times New Roman" w:hAnsi="Times New Roman" w:cs="Times New Roman"/>
          <w:sz w:val="24"/>
          <w:szCs w:val="24"/>
        </w:rPr>
        <w:t>miRFP+</w:t>
      </w:r>
      <w:r w:rsidR="0002662B">
        <w:rPr>
          <w:rFonts w:ascii="Times New Roman" w:hAnsi="Times New Roman" w:cs="Times New Roman"/>
          <w:sz w:val="24"/>
          <w:szCs w:val="24"/>
        </w:rPr>
        <w:t>BV</w:t>
      </w:r>
      <w:proofErr w:type="spellEnd"/>
      <w:r w:rsidR="0002662B">
        <w:rPr>
          <w:rFonts w:ascii="Times New Roman" w:hAnsi="Times New Roman" w:cs="Times New Roman"/>
          <w:sz w:val="24"/>
          <w:szCs w:val="24"/>
        </w:rPr>
        <w:t>, miRFP2, and miRFP2+BV</w:t>
      </w:r>
      <w:r w:rsidR="00483FE1" w:rsidRPr="00483FE1">
        <w:rPr>
          <w:rFonts w:ascii="Times New Roman" w:hAnsi="Times New Roman" w:cs="Times New Roman"/>
          <w:sz w:val="24"/>
          <w:szCs w:val="24"/>
        </w:rPr>
        <w:t xml:space="preserve">, respectively, from </w:t>
      </w:r>
      <w:r w:rsidR="008F529D">
        <w:rPr>
          <w:rFonts w:ascii="Times New Roman" w:hAnsi="Times New Roman" w:cs="Times New Roman"/>
          <w:sz w:val="24"/>
          <w:szCs w:val="24"/>
        </w:rPr>
        <w:t>one independent transfection each</w:t>
      </w:r>
      <w:r w:rsidR="00483FE1" w:rsidRPr="00483FE1">
        <w:rPr>
          <w:rFonts w:ascii="Times New Roman" w:hAnsi="Times New Roman" w:cs="Times New Roman"/>
          <w:sz w:val="24"/>
          <w:szCs w:val="24"/>
        </w:rPr>
        <w:t xml:space="preserve">). </w:t>
      </w:r>
      <w:r w:rsidR="00955396" w:rsidRPr="00955396">
        <w:rPr>
          <w:rFonts w:ascii="Times New Roman" w:hAnsi="Times New Roman" w:cs="Times New Roman"/>
          <w:sz w:val="24"/>
          <w:szCs w:val="24"/>
        </w:rPr>
        <w:t xml:space="preserve">Imaging conditions: </w:t>
      </w:r>
      <w:proofErr w:type="gramStart"/>
      <w:r w:rsidR="00955396" w:rsidRPr="00955396">
        <w:rPr>
          <w:rFonts w:ascii="Times New Roman" w:hAnsi="Times New Roman" w:cs="Times New Roman"/>
          <w:sz w:val="24"/>
          <w:szCs w:val="24"/>
        </w:rPr>
        <w:t>excitation  631</w:t>
      </w:r>
      <w:proofErr w:type="gramEnd"/>
      <w:r w:rsidR="00955396" w:rsidRPr="00955396">
        <w:rPr>
          <w:rFonts w:ascii="Times New Roman" w:hAnsi="Times New Roman" w:cs="Times New Roman"/>
          <w:sz w:val="24"/>
          <w:szCs w:val="24"/>
        </w:rPr>
        <w:t>/28 nm from an LED, emission 664LP.</w:t>
      </w:r>
      <w:r w:rsidR="00444C5F">
        <w:rPr>
          <w:rFonts w:ascii="Times New Roman" w:hAnsi="Times New Roman" w:cs="Times New Roman"/>
          <w:sz w:val="24"/>
          <w:szCs w:val="24"/>
        </w:rPr>
        <w:t xml:space="preserve"> </w:t>
      </w:r>
      <w:r w:rsidR="00483FE1" w:rsidRPr="00483FE1">
        <w:rPr>
          <w:rFonts w:ascii="Times New Roman" w:hAnsi="Times New Roman" w:cs="Times New Roman"/>
          <w:sz w:val="24"/>
          <w:szCs w:val="24"/>
        </w:rPr>
        <w:t xml:space="preserve">Box plots with notches are used (see caption for </w:t>
      </w:r>
      <w:r w:rsidR="00914878" w:rsidRPr="00EA515A">
        <w:rPr>
          <w:rFonts w:ascii="Times New Roman" w:hAnsi="Times New Roman" w:cs="Times New Roman"/>
          <w:b/>
          <w:bCs/>
          <w:sz w:val="24"/>
          <w:szCs w:val="24"/>
        </w:rPr>
        <w:t>Figure 1</w:t>
      </w:r>
      <w:r w:rsidR="00EA515A" w:rsidRPr="00EA515A">
        <w:rPr>
          <w:rFonts w:ascii="Times New Roman" w:hAnsi="Times New Roman" w:cs="Times New Roman"/>
          <w:b/>
          <w:bCs/>
          <w:sz w:val="24"/>
          <w:szCs w:val="24"/>
        </w:rPr>
        <w:t>c</w:t>
      </w:r>
      <w:r w:rsidR="00483FE1" w:rsidRPr="00483FE1">
        <w:rPr>
          <w:rFonts w:ascii="Times New Roman" w:hAnsi="Times New Roman" w:cs="Times New Roman"/>
          <w:sz w:val="24"/>
          <w:szCs w:val="24"/>
        </w:rPr>
        <w:t xml:space="preserve"> for description).</w:t>
      </w:r>
      <w:r w:rsidR="00B747E9">
        <w:rPr>
          <w:rFonts w:ascii="Times New Roman" w:hAnsi="Times New Roman" w:cs="Times New Roman"/>
          <w:sz w:val="24"/>
          <w:szCs w:val="24"/>
        </w:rPr>
        <w:t xml:space="preserve"> </w:t>
      </w:r>
      <w:r w:rsidR="00110BD9">
        <w:rPr>
          <w:rFonts w:ascii="Times New Roman" w:hAnsi="Times New Roman" w:cs="Times New Roman"/>
          <w:sz w:val="24"/>
          <w:szCs w:val="24"/>
        </w:rPr>
        <w:t>(</w:t>
      </w:r>
      <w:r w:rsidR="00110BD9" w:rsidRPr="00444C5F">
        <w:rPr>
          <w:rFonts w:ascii="Times New Roman" w:hAnsi="Times New Roman" w:cs="Times New Roman"/>
          <w:b/>
          <w:bCs/>
          <w:sz w:val="24"/>
          <w:szCs w:val="24"/>
        </w:rPr>
        <w:t>b</w:t>
      </w:r>
      <w:r w:rsidR="00110BD9">
        <w:rPr>
          <w:rFonts w:ascii="Times New Roman" w:hAnsi="Times New Roman" w:cs="Times New Roman"/>
          <w:sz w:val="24"/>
          <w:szCs w:val="24"/>
        </w:rPr>
        <w:t xml:space="preserve">) </w:t>
      </w:r>
      <w:r w:rsidR="00885720">
        <w:rPr>
          <w:rFonts w:ascii="Times New Roman" w:hAnsi="Times New Roman" w:cs="Times New Roman"/>
          <w:sz w:val="24"/>
          <w:szCs w:val="24"/>
        </w:rPr>
        <w:t xml:space="preserve">Exogeneous </w:t>
      </w:r>
      <w:r w:rsidR="00885720" w:rsidRPr="00885720">
        <w:rPr>
          <w:rFonts w:ascii="Times New Roman" w:hAnsi="Times New Roman" w:cs="Times New Roman"/>
          <w:sz w:val="24"/>
          <w:szCs w:val="24"/>
        </w:rPr>
        <w:t xml:space="preserve">BV binding to </w:t>
      </w:r>
      <w:r w:rsidR="00457BC2">
        <w:rPr>
          <w:rFonts w:ascii="Times New Roman" w:hAnsi="Times New Roman" w:cs="Times New Roman"/>
          <w:sz w:val="24"/>
          <w:szCs w:val="24"/>
        </w:rPr>
        <w:t>miRFP703</w:t>
      </w:r>
      <w:r w:rsidR="00DF2BDB">
        <w:rPr>
          <w:rFonts w:ascii="Times New Roman" w:hAnsi="Times New Roman" w:cs="Times New Roman"/>
          <w:sz w:val="24"/>
          <w:szCs w:val="24"/>
        </w:rPr>
        <w:t xml:space="preserve"> (blac</w:t>
      </w:r>
      <w:r w:rsidR="00E650A8">
        <w:rPr>
          <w:rFonts w:ascii="Times New Roman" w:hAnsi="Times New Roman" w:cs="Times New Roman"/>
          <w:sz w:val="24"/>
          <w:szCs w:val="24"/>
        </w:rPr>
        <w:t>k dashed line)</w:t>
      </w:r>
      <w:r w:rsidR="00457BC2">
        <w:rPr>
          <w:rFonts w:ascii="Times New Roman" w:hAnsi="Times New Roman" w:cs="Times New Roman"/>
          <w:sz w:val="24"/>
          <w:szCs w:val="24"/>
        </w:rPr>
        <w:t xml:space="preserve">, </w:t>
      </w:r>
      <w:proofErr w:type="spellStart"/>
      <w:r w:rsidR="00457BC2">
        <w:rPr>
          <w:rFonts w:ascii="Times New Roman" w:hAnsi="Times New Roman" w:cs="Times New Roman"/>
          <w:sz w:val="24"/>
          <w:szCs w:val="24"/>
        </w:rPr>
        <w:t>miRFP</w:t>
      </w:r>
      <w:proofErr w:type="spellEnd"/>
      <w:r w:rsidR="00E650A8">
        <w:rPr>
          <w:rFonts w:ascii="Times New Roman" w:hAnsi="Times New Roman" w:cs="Times New Roman"/>
          <w:sz w:val="24"/>
          <w:szCs w:val="24"/>
        </w:rPr>
        <w:t xml:space="preserve"> (red dashed line)</w:t>
      </w:r>
      <w:r w:rsidR="00457BC2">
        <w:rPr>
          <w:rFonts w:ascii="Times New Roman" w:hAnsi="Times New Roman" w:cs="Times New Roman"/>
          <w:sz w:val="24"/>
          <w:szCs w:val="24"/>
        </w:rPr>
        <w:t>, and miRFP2</w:t>
      </w:r>
      <w:r w:rsidR="00E650A8">
        <w:rPr>
          <w:rFonts w:ascii="Times New Roman" w:hAnsi="Times New Roman" w:cs="Times New Roman"/>
          <w:sz w:val="24"/>
          <w:szCs w:val="24"/>
        </w:rPr>
        <w:t xml:space="preserve"> (green dashed line)</w:t>
      </w:r>
      <w:r w:rsidR="00885720" w:rsidRPr="00885720">
        <w:rPr>
          <w:rFonts w:ascii="Times New Roman" w:hAnsi="Times New Roman" w:cs="Times New Roman"/>
          <w:sz w:val="24"/>
          <w:szCs w:val="24"/>
        </w:rPr>
        <w:t xml:space="preserve"> proteins </w:t>
      </w:r>
      <w:r w:rsidR="00457BC2">
        <w:rPr>
          <w:rFonts w:ascii="Times New Roman" w:hAnsi="Times New Roman" w:cs="Times New Roman"/>
          <w:sz w:val="24"/>
          <w:szCs w:val="24"/>
        </w:rPr>
        <w:t xml:space="preserve">expressed in HEK </w:t>
      </w:r>
      <w:r w:rsidR="00885720" w:rsidRPr="00885720">
        <w:rPr>
          <w:rFonts w:ascii="Times New Roman" w:hAnsi="Times New Roman" w:cs="Times New Roman"/>
          <w:sz w:val="24"/>
          <w:szCs w:val="24"/>
        </w:rPr>
        <w:t xml:space="preserve">cells. Cells were incubated with the respective </w:t>
      </w:r>
      <w:r w:rsidR="00457BC2">
        <w:rPr>
          <w:rFonts w:ascii="Times New Roman" w:hAnsi="Times New Roman" w:cs="Times New Roman"/>
          <w:sz w:val="24"/>
          <w:szCs w:val="24"/>
        </w:rPr>
        <w:t>concentration</w:t>
      </w:r>
      <w:r w:rsidR="00885720" w:rsidRPr="00885720">
        <w:rPr>
          <w:rFonts w:ascii="Times New Roman" w:hAnsi="Times New Roman" w:cs="Times New Roman"/>
          <w:sz w:val="24"/>
          <w:szCs w:val="24"/>
        </w:rPr>
        <w:t xml:space="preserve"> of BV for </w:t>
      </w:r>
      <w:r w:rsidR="00457BC2">
        <w:rPr>
          <w:rFonts w:ascii="Times New Roman" w:hAnsi="Times New Roman" w:cs="Times New Roman"/>
          <w:sz w:val="24"/>
          <w:szCs w:val="24"/>
        </w:rPr>
        <w:t>3</w:t>
      </w:r>
      <w:r w:rsidR="00885720" w:rsidRPr="00885720">
        <w:rPr>
          <w:rFonts w:ascii="Times New Roman" w:hAnsi="Times New Roman" w:cs="Times New Roman"/>
          <w:sz w:val="24"/>
          <w:szCs w:val="24"/>
        </w:rPr>
        <w:t xml:space="preserve"> h before </w:t>
      </w:r>
      <w:r w:rsidR="00457BC2">
        <w:rPr>
          <w:rFonts w:ascii="Times New Roman" w:hAnsi="Times New Roman" w:cs="Times New Roman"/>
          <w:sz w:val="24"/>
          <w:szCs w:val="24"/>
        </w:rPr>
        <w:t>imaging</w:t>
      </w:r>
      <w:r w:rsidR="000A2E51">
        <w:rPr>
          <w:rFonts w:ascii="Times New Roman" w:hAnsi="Times New Roman" w:cs="Times New Roman"/>
          <w:sz w:val="24"/>
          <w:szCs w:val="24"/>
        </w:rPr>
        <w:t xml:space="preserve"> (n= </w:t>
      </w:r>
      <w:r w:rsidR="008429DC">
        <w:rPr>
          <w:rFonts w:ascii="Times New Roman" w:hAnsi="Times New Roman" w:cs="Times New Roman"/>
          <w:sz w:val="24"/>
          <w:szCs w:val="24"/>
        </w:rPr>
        <w:t xml:space="preserve">~40 </w:t>
      </w:r>
      <w:r w:rsidR="009E3809">
        <w:rPr>
          <w:rFonts w:ascii="Times New Roman" w:hAnsi="Times New Roman" w:cs="Times New Roman"/>
          <w:sz w:val="24"/>
          <w:szCs w:val="24"/>
        </w:rPr>
        <w:t xml:space="preserve">cells </w:t>
      </w:r>
      <w:r w:rsidR="008429DC">
        <w:rPr>
          <w:rFonts w:ascii="Times New Roman" w:hAnsi="Times New Roman" w:cs="Times New Roman"/>
          <w:sz w:val="24"/>
          <w:szCs w:val="24"/>
        </w:rPr>
        <w:t>for e</w:t>
      </w:r>
      <w:r w:rsidR="009E3809">
        <w:rPr>
          <w:rFonts w:ascii="Times New Roman" w:hAnsi="Times New Roman" w:cs="Times New Roman"/>
          <w:sz w:val="24"/>
          <w:szCs w:val="24"/>
        </w:rPr>
        <w:t xml:space="preserve">ach </w:t>
      </w:r>
      <w:r w:rsidR="00267890">
        <w:rPr>
          <w:rFonts w:ascii="Times New Roman" w:hAnsi="Times New Roman" w:cs="Times New Roman"/>
          <w:sz w:val="24"/>
          <w:szCs w:val="24"/>
        </w:rPr>
        <w:t>protein under each condition from one independent transfection)</w:t>
      </w:r>
      <w:r w:rsidR="00885720" w:rsidRPr="00885720">
        <w:rPr>
          <w:rFonts w:ascii="Times New Roman" w:hAnsi="Times New Roman" w:cs="Times New Roman"/>
          <w:sz w:val="24"/>
          <w:szCs w:val="24"/>
        </w:rPr>
        <w:t>.</w:t>
      </w:r>
      <w:r w:rsidR="00DF2BDB">
        <w:rPr>
          <w:rFonts w:ascii="Times New Roman" w:hAnsi="Times New Roman" w:cs="Times New Roman"/>
          <w:sz w:val="24"/>
          <w:szCs w:val="24"/>
        </w:rPr>
        <w:t xml:space="preserve"> </w:t>
      </w:r>
      <w:r w:rsidR="000A2E51">
        <w:rPr>
          <w:rFonts w:ascii="Times New Roman" w:hAnsi="Times New Roman" w:cs="Times New Roman"/>
          <w:sz w:val="24"/>
          <w:szCs w:val="24"/>
        </w:rPr>
        <w:t>Open symb</w:t>
      </w:r>
      <w:r w:rsidR="00313B65">
        <w:rPr>
          <w:rFonts w:ascii="Times New Roman" w:hAnsi="Times New Roman" w:cs="Times New Roman"/>
          <w:sz w:val="24"/>
          <w:szCs w:val="24"/>
        </w:rPr>
        <w:t>o</w:t>
      </w:r>
      <w:r w:rsidR="000A2E51">
        <w:rPr>
          <w:rFonts w:ascii="Times New Roman" w:hAnsi="Times New Roman" w:cs="Times New Roman"/>
          <w:sz w:val="24"/>
          <w:szCs w:val="24"/>
        </w:rPr>
        <w:t>ls</w:t>
      </w:r>
      <w:r w:rsidR="009A3A72">
        <w:rPr>
          <w:rFonts w:ascii="Times New Roman" w:hAnsi="Times New Roman" w:cs="Times New Roman"/>
          <w:sz w:val="24"/>
          <w:szCs w:val="24"/>
        </w:rPr>
        <w:t xml:space="preserve">, </w:t>
      </w:r>
      <w:proofErr w:type="gramStart"/>
      <w:r w:rsidR="009A3A72">
        <w:rPr>
          <w:rFonts w:ascii="Times New Roman" w:hAnsi="Times New Roman" w:cs="Times New Roman"/>
          <w:sz w:val="24"/>
          <w:szCs w:val="24"/>
        </w:rPr>
        <w:t>mean;</w:t>
      </w:r>
      <w:proofErr w:type="gramEnd"/>
      <w:r w:rsidR="009A3A72">
        <w:rPr>
          <w:rFonts w:ascii="Times New Roman" w:hAnsi="Times New Roman" w:cs="Times New Roman"/>
          <w:sz w:val="24"/>
          <w:szCs w:val="24"/>
        </w:rPr>
        <w:t xml:space="preserve"> error bars, standard deviation. </w:t>
      </w:r>
      <w:r w:rsidR="00DF2BDB">
        <w:rPr>
          <w:rFonts w:ascii="Times New Roman" w:hAnsi="Times New Roman" w:cs="Times New Roman"/>
          <w:sz w:val="24"/>
          <w:szCs w:val="24"/>
        </w:rPr>
        <w:t xml:space="preserve">Imaging conditions same as in </w:t>
      </w:r>
      <w:r w:rsidR="009A3A72">
        <w:rPr>
          <w:rFonts w:ascii="Times New Roman" w:hAnsi="Times New Roman" w:cs="Times New Roman"/>
          <w:sz w:val="24"/>
          <w:szCs w:val="24"/>
        </w:rPr>
        <w:t>(</w:t>
      </w:r>
      <w:r w:rsidR="009A3A72" w:rsidRPr="009A3A72">
        <w:rPr>
          <w:rFonts w:ascii="Times New Roman" w:hAnsi="Times New Roman" w:cs="Times New Roman"/>
          <w:b/>
          <w:bCs/>
          <w:sz w:val="24"/>
          <w:szCs w:val="24"/>
        </w:rPr>
        <w:t>a</w:t>
      </w:r>
      <w:r w:rsidR="009A3A72">
        <w:rPr>
          <w:rFonts w:ascii="Times New Roman" w:hAnsi="Times New Roman" w:cs="Times New Roman"/>
          <w:sz w:val="24"/>
          <w:szCs w:val="24"/>
        </w:rPr>
        <w:t>).</w:t>
      </w:r>
    </w:p>
    <w:p w14:paraId="24367C43" w14:textId="3E96B946" w:rsidR="005F7AC0" w:rsidRDefault="005F7AC0">
      <w:pPr>
        <w:rPr>
          <w:rFonts w:ascii="Times New Roman" w:hAnsi="Times New Roman" w:cs="Times New Roman"/>
          <w:b/>
          <w:bCs/>
          <w:sz w:val="24"/>
          <w:szCs w:val="24"/>
        </w:rPr>
      </w:pPr>
      <w:r>
        <w:rPr>
          <w:rFonts w:ascii="Times New Roman" w:hAnsi="Times New Roman" w:cs="Times New Roman"/>
          <w:b/>
          <w:bCs/>
          <w:sz w:val="24"/>
          <w:szCs w:val="24"/>
        </w:rPr>
        <w:br w:type="page"/>
      </w:r>
    </w:p>
    <w:p w14:paraId="43027CA1" w14:textId="45BEA26C" w:rsidR="00EF5F5C" w:rsidRDefault="00B62B2C">
      <w:pPr>
        <w:rPr>
          <w:rFonts w:ascii="Times New Roman" w:hAnsi="Times New Roman" w:cs="Times New Roman"/>
          <w:b/>
          <w:bCs/>
          <w:sz w:val="24"/>
          <w:szCs w:val="24"/>
        </w:rPr>
      </w:pPr>
      <w:r w:rsidRPr="6EF69303">
        <w:rPr>
          <w:rFonts w:ascii="Times New Roman" w:hAnsi="Times New Roman" w:cs="Times New Roman"/>
          <w:b/>
          <w:bCs/>
          <w:sz w:val="24"/>
          <w:szCs w:val="24"/>
        </w:rPr>
        <w:lastRenderedPageBreak/>
        <w:t xml:space="preserve">Supplementary Figure </w:t>
      </w:r>
      <w:r w:rsidR="00CD6F04">
        <w:rPr>
          <w:rFonts w:ascii="Times New Roman" w:hAnsi="Times New Roman" w:cs="Times New Roman"/>
          <w:b/>
          <w:bCs/>
          <w:sz w:val="24"/>
          <w:szCs w:val="24"/>
        </w:rPr>
        <w:t>9</w:t>
      </w:r>
      <w:r w:rsidRPr="6EF69303">
        <w:rPr>
          <w:rFonts w:ascii="Times New Roman" w:hAnsi="Times New Roman" w:cs="Times New Roman"/>
          <w:b/>
          <w:bCs/>
          <w:sz w:val="24"/>
          <w:szCs w:val="24"/>
        </w:rPr>
        <w:t>.</w:t>
      </w:r>
      <w:r w:rsidR="00962896" w:rsidRPr="6EF69303">
        <w:rPr>
          <w:rFonts w:ascii="Times New Roman" w:hAnsi="Times New Roman" w:cs="Times New Roman"/>
          <w:sz w:val="24"/>
          <w:szCs w:val="24"/>
        </w:rPr>
        <w:t xml:space="preserve"> </w:t>
      </w:r>
      <w:r w:rsidR="00A9602B" w:rsidRPr="6EF69303">
        <w:rPr>
          <w:rFonts w:ascii="Times New Roman" w:hAnsi="Times New Roman" w:cs="Times New Roman"/>
          <w:sz w:val="24"/>
          <w:szCs w:val="24"/>
        </w:rPr>
        <w:t xml:space="preserve">Quantitative </w:t>
      </w:r>
      <w:r w:rsidR="4F8A96B0" w:rsidRPr="6EF69303">
        <w:rPr>
          <w:rFonts w:ascii="Times New Roman" w:hAnsi="Times New Roman" w:cs="Times New Roman"/>
          <w:sz w:val="24"/>
          <w:szCs w:val="24"/>
        </w:rPr>
        <w:t>assessment</w:t>
      </w:r>
      <w:r w:rsidR="00962896" w:rsidRPr="6EF69303">
        <w:rPr>
          <w:rFonts w:ascii="Times New Roman" w:hAnsi="Times New Roman" w:cs="Times New Roman"/>
          <w:sz w:val="24"/>
          <w:szCs w:val="24"/>
        </w:rPr>
        <w:t xml:space="preserve"> </w:t>
      </w:r>
      <w:r w:rsidR="00B76C19" w:rsidRPr="6EF69303">
        <w:rPr>
          <w:rFonts w:ascii="Times New Roman" w:hAnsi="Times New Roman" w:cs="Times New Roman"/>
          <w:sz w:val="24"/>
          <w:szCs w:val="24"/>
        </w:rPr>
        <w:t xml:space="preserve">of </w:t>
      </w:r>
      <w:r w:rsidR="00133899" w:rsidRPr="6EF69303">
        <w:rPr>
          <w:rFonts w:ascii="Times New Roman" w:hAnsi="Times New Roman" w:cs="Times New Roman"/>
          <w:sz w:val="24"/>
          <w:szCs w:val="24"/>
        </w:rPr>
        <w:t xml:space="preserve">the </w:t>
      </w:r>
      <w:r w:rsidR="00CB6C2B" w:rsidRPr="6EF69303">
        <w:rPr>
          <w:rFonts w:ascii="Times New Roman" w:hAnsi="Times New Roman" w:cs="Times New Roman"/>
          <w:sz w:val="24"/>
          <w:szCs w:val="24"/>
        </w:rPr>
        <w:t xml:space="preserve">selected </w:t>
      </w:r>
      <w:r w:rsidR="00B76C19" w:rsidRPr="6EF69303">
        <w:rPr>
          <w:rFonts w:ascii="Times New Roman" w:hAnsi="Times New Roman" w:cs="Times New Roman"/>
          <w:sz w:val="24"/>
          <w:szCs w:val="24"/>
        </w:rPr>
        <w:t xml:space="preserve">near-infrared </w:t>
      </w:r>
      <w:r w:rsidR="00F12847" w:rsidRPr="6EF69303">
        <w:rPr>
          <w:rFonts w:ascii="Times New Roman" w:hAnsi="Times New Roman" w:cs="Times New Roman"/>
          <w:sz w:val="24"/>
          <w:szCs w:val="24"/>
        </w:rPr>
        <w:t>FPs in</w:t>
      </w:r>
      <w:r w:rsidR="00A563A0" w:rsidRPr="6EF69303">
        <w:rPr>
          <w:rFonts w:ascii="Times New Roman" w:hAnsi="Times New Roman" w:cs="Times New Roman"/>
          <w:sz w:val="24"/>
          <w:szCs w:val="24"/>
        </w:rPr>
        <w:t xml:space="preserve"> </w:t>
      </w:r>
      <w:r w:rsidR="00F12847" w:rsidRPr="6EF69303">
        <w:rPr>
          <w:rFonts w:ascii="Times New Roman" w:hAnsi="Times New Roman" w:cs="Times New Roman"/>
          <w:sz w:val="24"/>
          <w:szCs w:val="24"/>
        </w:rPr>
        <w:t>HEK cells.</w:t>
      </w:r>
    </w:p>
    <w:p w14:paraId="6AC7D22E" w14:textId="178EE066" w:rsidR="00B62B2C" w:rsidRDefault="00B62B2C" w:rsidP="00B62B2C">
      <w:pPr>
        <w:jc w:val="center"/>
        <w:rPr>
          <w:rFonts w:ascii="Times New Roman" w:hAnsi="Times New Roman" w:cs="Times New Roman"/>
          <w:b/>
          <w:bCs/>
          <w:sz w:val="24"/>
          <w:szCs w:val="24"/>
        </w:rPr>
      </w:pPr>
      <w:r>
        <w:rPr>
          <w:noProof/>
        </w:rPr>
        <w:drawing>
          <wp:inline distT="0" distB="0" distL="0" distR="0" wp14:anchorId="71402B6A" wp14:editId="27C0D622">
            <wp:extent cx="5081376" cy="2623254"/>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081376" cy="2623254"/>
                    </a:xfrm>
                    <a:prstGeom prst="rect">
                      <a:avLst/>
                    </a:prstGeom>
                  </pic:spPr>
                </pic:pic>
              </a:graphicData>
            </a:graphic>
          </wp:inline>
        </w:drawing>
      </w:r>
    </w:p>
    <w:p w14:paraId="6FFBDB14" w14:textId="0B4C518F" w:rsidR="00B62B2C" w:rsidRPr="009379B3" w:rsidRDefault="004A4A40" w:rsidP="004B375D">
      <w:pPr>
        <w:jc w:val="both"/>
        <w:rPr>
          <w:rFonts w:ascii="Times New Roman" w:hAnsi="Times New Roman" w:cs="Times New Roman"/>
          <w:sz w:val="24"/>
          <w:szCs w:val="24"/>
        </w:rPr>
      </w:pPr>
      <w:r>
        <w:rPr>
          <w:rFonts w:ascii="Times New Roman" w:hAnsi="Times New Roman" w:cs="Times New Roman"/>
          <w:sz w:val="24"/>
          <w:szCs w:val="24"/>
        </w:rPr>
        <w:t xml:space="preserve">The selected FPs were expressed in HEK cells under CMV </w:t>
      </w:r>
      <w:r w:rsidR="000D6C62">
        <w:rPr>
          <w:rFonts w:ascii="Times New Roman" w:hAnsi="Times New Roman" w:cs="Times New Roman"/>
          <w:sz w:val="24"/>
          <w:szCs w:val="24"/>
        </w:rPr>
        <w:t xml:space="preserve">promoter and </w:t>
      </w:r>
      <w:r w:rsidR="002D72D6">
        <w:rPr>
          <w:rFonts w:ascii="Times New Roman" w:hAnsi="Times New Roman" w:cs="Times New Roman"/>
          <w:sz w:val="24"/>
          <w:szCs w:val="24"/>
        </w:rPr>
        <w:t xml:space="preserve">imaged 48 h post transfection. </w:t>
      </w:r>
      <w:r w:rsidR="006E0A0F" w:rsidRPr="009379B3">
        <w:rPr>
          <w:rFonts w:ascii="Times New Roman" w:hAnsi="Times New Roman" w:cs="Times New Roman"/>
          <w:sz w:val="24"/>
          <w:szCs w:val="24"/>
        </w:rPr>
        <w:t>(</w:t>
      </w:r>
      <w:r w:rsidR="009379B3" w:rsidRPr="009379B3">
        <w:rPr>
          <w:rFonts w:ascii="Times New Roman" w:hAnsi="Times New Roman" w:cs="Times New Roman"/>
          <w:b/>
          <w:bCs/>
          <w:sz w:val="24"/>
          <w:szCs w:val="24"/>
        </w:rPr>
        <w:t>a</w:t>
      </w:r>
      <w:r w:rsidR="006E0A0F" w:rsidRPr="009379B3">
        <w:rPr>
          <w:rFonts w:ascii="Times New Roman" w:hAnsi="Times New Roman" w:cs="Times New Roman"/>
          <w:sz w:val="24"/>
          <w:szCs w:val="24"/>
        </w:rPr>
        <w:t>) Relative normalized fluorescence and (</w:t>
      </w:r>
      <w:r w:rsidR="009379B3" w:rsidRPr="009379B3">
        <w:rPr>
          <w:rFonts w:ascii="Times New Roman" w:hAnsi="Times New Roman" w:cs="Times New Roman"/>
          <w:b/>
          <w:bCs/>
          <w:sz w:val="24"/>
          <w:szCs w:val="24"/>
        </w:rPr>
        <w:t>b</w:t>
      </w:r>
      <w:r w:rsidR="006E0A0F" w:rsidRPr="009379B3">
        <w:rPr>
          <w:rFonts w:ascii="Times New Roman" w:hAnsi="Times New Roman" w:cs="Times New Roman"/>
          <w:sz w:val="24"/>
          <w:szCs w:val="24"/>
        </w:rPr>
        <w:t xml:space="preserve">) raw photobleaching curves for </w:t>
      </w:r>
      <w:proofErr w:type="spellStart"/>
      <w:r w:rsidR="006311C4">
        <w:rPr>
          <w:rFonts w:ascii="Times New Roman" w:hAnsi="Times New Roman" w:cs="Times New Roman"/>
          <w:sz w:val="24"/>
          <w:szCs w:val="24"/>
        </w:rPr>
        <w:t>mCardinal</w:t>
      </w:r>
      <w:proofErr w:type="spellEnd"/>
      <w:r w:rsidR="006E0A0F" w:rsidRPr="009379B3">
        <w:rPr>
          <w:rFonts w:ascii="Times New Roman" w:hAnsi="Times New Roman" w:cs="Times New Roman"/>
          <w:sz w:val="24"/>
          <w:szCs w:val="24"/>
        </w:rPr>
        <w:t xml:space="preserve"> (</w:t>
      </w:r>
      <w:r w:rsidR="006311C4">
        <w:rPr>
          <w:rFonts w:ascii="Times New Roman" w:hAnsi="Times New Roman" w:cs="Times New Roman"/>
          <w:sz w:val="24"/>
          <w:szCs w:val="24"/>
        </w:rPr>
        <w:t>blue</w:t>
      </w:r>
      <w:r w:rsidR="006E0A0F" w:rsidRPr="009379B3">
        <w:rPr>
          <w:rFonts w:ascii="Times New Roman" w:hAnsi="Times New Roman" w:cs="Times New Roman"/>
          <w:sz w:val="24"/>
          <w:szCs w:val="24"/>
        </w:rPr>
        <w:t xml:space="preserve">), </w:t>
      </w:r>
      <w:proofErr w:type="spellStart"/>
      <w:r w:rsidR="006F57B6">
        <w:rPr>
          <w:rFonts w:ascii="Times New Roman" w:hAnsi="Times New Roman" w:cs="Times New Roman"/>
          <w:sz w:val="24"/>
          <w:szCs w:val="24"/>
        </w:rPr>
        <w:t>mMaroon</w:t>
      </w:r>
      <w:proofErr w:type="spellEnd"/>
      <w:r w:rsidR="006E0A0F" w:rsidRPr="009379B3">
        <w:rPr>
          <w:rFonts w:ascii="Times New Roman" w:hAnsi="Times New Roman" w:cs="Times New Roman"/>
          <w:sz w:val="24"/>
          <w:szCs w:val="24"/>
        </w:rPr>
        <w:t xml:space="preserve"> (</w:t>
      </w:r>
      <w:r w:rsidR="006F57B6">
        <w:rPr>
          <w:rFonts w:ascii="Times New Roman" w:hAnsi="Times New Roman" w:cs="Times New Roman"/>
          <w:sz w:val="24"/>
          <w:szCs w:val="24"/>
        </w:rPr>
        <w:t>green</w:t>
      </w:r>
      <w:r w:rsidR="006E0A0F" w:rsidRPr="009379B3">
        <w:rPr>
          <w:rFonts w:ascii="Times New Roman" w:hAnsi="Times New Roman" w:cs="Times New Roman"/>
          <w:sz w:val="24"/>
          <w:szCs w:val="24"/>
        </w:rPr>
        <w:t xml:space="preserve">), </w:t>
      </w:r>
      <w:r w:rsidR="006F57B6">
        <w:rPr>
          <w:rFonts w:ascii="Times New Roman" w:hAnsi="Times New Roman" w:cs="Times New Roman"/>
          <w:sz w:val="24"/>
          <w:szCs w:val="24"/>
        </w:rPr>
        <w:t>iRFP670</w:t>
      </w:r>
      <w:r w:rsidR="006E0A0F" w:rsidRPr="009379B3">
        <w:rPr>
          <w:rFonts w:ascii="Times New Roman" w:hAnsi="Times New Roman" w:cs="Times New Roman"/>
          <w:sz w:val="24"/>
          <w:szCs w:val="24"/>
        </w:rPr>
        <w:t xml:space="preserve"> (</w:t>
      </w:r>
      <w:r w:rsidR="006F57B6">
        <w:rPr>
          <w:rFonts w:ascii="Times New Roman" w:hAnsi="Times New Roman" w:cs="Times New Roman"/>
          <w:sz w:val="24"/>
          <w:szCs w:val="24"/>
        </w:rPr>
        <w:t>red</w:t>
      </w:r>
      <w:r w:rsidR="006E0A0F" w:rsidRPr="009379B3">
        <w:rPr>
          <w:rFonts w:ascii="Times New Roman" w:hAnsi="Times New Roman" w:cs="Times New Roman"/>
          <w:sz w:val="24"/>
          <w:szCs w:val="24"/>
        </w:rPr>
        <w:t xml:space="preserve">), </w:t>
      </w:r>
      <w:r w:rsidR="008B237F">
        <w:rPr>
          <w:rFonts w:ascii="Times New Roman" w:hAnsi="Times New Roman" w:cs="Times New Roman"/>
          <w:sz w:val="24"/>
          <w:szCs w:val="24"/>
        </w:rPr>
        <w:t xml:space="preserve">and </w:t>
      </w:r>
      <w:r w:rsidR="00652B9F">
        <w:rPr>
          <w:rFonts w:ascii="Times New Roman" w:hAnsi="Times New Roman" w:cs="Times New Roman"/>
          <w:sz w:val="24"/>
          <w:szCs w:val="24"/>
        </w:rPr>
        <w:t>miRFP670nano</w:t>
      </w:r>
      <w:r w:rsidR="006E0A0F" w:rsidRPr="009379B3">
        <w:rPr>
          <w:rFonts w:ascii="Times New Roman" w:hAnsi="Times New Roman" w:cs="Times New Roman"/>
          <w:sz w:val="24"/>
          <w:szCs w:val="24"/>
        </w:rPr>
        <w:t xml:space="preserve"> (</w:t>
      </w:r>
      <w:r w:rsidR="008B237F">
        <w:rPr>
          <w:rFonts w:ascii="Times New Roman" w:hAnsi="Times New Roman" w:cs="Times New Roman"/>
          <w:sz w:val="24"/>
          <w:szCs w:val="24"/>
        </w:rPr>
        <w:t>deep red</w:t>
      </w:r>
      <w:r w:rsidR="006E0A0F" w:rsidRPr="009379B3">
        <w:rPr>
          <w:rFonts w:ascii="Times New Roman" w:hAnsi="Times New Roman" w:cs="Times New Roman"/>
          <w:sz w:val="24"/>
          <w:szCs w:val="24"/>
        </w:rPr>
        <w:t xml:space="preserve">) </w:t>
      </w:r>
      <w:r w:rsidR="00F63421">
        <w:rPr>
          <w:rFonts w:ascii="Times New Roman" w:hAnsi="Times New Roman" w:cs="Times New Roman"/>
          <w:sz w:val="24"/>
          <w:szCs w:val="24"/>
        </w:rPr>
        <w:t xml:space="preserve">expressed </w:t>
      </w:r>
      <w:r w:rsidR="006E0A0F" w:rsidRPr="009379B3">
        <w:rPr>
          <w:rFonts w:ascii="Times New Roman" w:hAnsi="Times New Roman" w:cs="Times New Roman"/>
          <w:sz w:val="24"/>
          <w:szCs w:val="24"/>
        </w:rPr>
        <w:t xml:space="preserve">in </w:t>
      </w:r>
      <w:r w:rsidR="00EE0FF8">
        <w:rPr>
          <w:rFonts w:ascii="Times New Roman" w:hAnsi="Times New Roman" w:cs="Times New Roman"/>
          <w:sz w:val="24"/>
          <w:szCs w:val="24"/>
        </w:rPr>
        <w:t>HEK cells</w:t>
      </w:r>
      <w:r w:rsidR="006E0A0F" w:rsidRPr="009379B3">
        <w:rPr>
          <w:rFonts w:ascii="Times New Roman" w:hAnsi="Times New Roman" w:cs="Times New Roman"/>
          <w:sz w:val="24"/>
          <w:szCs w:val="24"/>
        </w:rPr>
        <w:t xml:space="preserve"> (</w:t>
      </w:r>
      <w:r w:rsidR="00E43DBD">
        <w:rPr>
          <w:rFonts w:ascii="Times New Roman" w:hAnsi="Times New Roman" w:cs="Times New Roman"/>
          <w:sz w:val="24"/>
          <w:szCs w:val="24"/>
        </w:rPr>
        <w:t xml:space="preserve">for fluorescence </w:t>
      </w:r>
      <w:r w:rsidR="006E0A0F" w:rsidRPr="009379B3">
        <w:rPr>
          <w:rFonts w:ascii="Times New Roman" w:hAnsi="Times New Roman" w:cs="Times New Roman"/>
          <w:sz w:val="24"/>
          <w:szCs w:val="24"/>
        </w:rPr>
        <w:t>n</w:t>
      </w:r>
      <w:r w:rsidR="00EE0FF8">
        <w:rPr>
          <w:rFonts w:ascii="Times New Roman" w:hAnsi="Times New Roman" w:cs="Times New Roman"/>
          <w:sz w:val="24"/>
          <w:szCs w:val="24"/>
        </w:rPr>
        <w:t>=</w:t>
      </w:r>
      <w:r w:rsidR="007900F9">
        <w:rPr>
          <w:rFonts w:ascii="Times New Roman" w:hAnsi="Times New Roman" w:cs="Times New Roman"/>
          <w:sz w:val="24"/>
          <w:szCs w:val="24"/>
        </w:rPr>
        <w:t>127</w:t>
      </w:r>
      <w:r w:rsidR="006E0A0F" w:rsidRPr="009379B3">
        <w:rPr>
          <w:rFonts w:ascii="Times New Roman" w:hAnsi="Times New Roman" w:cs="Times New Roman"/>
          <w:sz w:val="24"/>
          <w:szCs w:val="24"/>
        </w:rPr>
        <w:t xml:space="preserve">, </w:t>
      </w:r>
      <w:r w:rsidR="00274D3C">
        <w:rPr>
          <w:rFonts w:ascii="Times New Roman" w:hAnsi="Times New Roman" w:cs="Times New Roman"/>
          <w:sz w:val="24"/>
          <w:szCs w:val="24"/>
        </w:rPr>
        <w:t>93</w:t>
      </w:r>
      <w:r w:rsidR="006E0A0F" w:rsidRPr="009379B3">
        <w:rPr>
          <w:rFonts w:ascii="Times New Roman" w:hAnsi="Times New Roman" w:cs="Times New Roman"/>
          <w:sz w:val="24"/>
          <w:szCs w:val="24"/>
        </w:rPr>
        <w:t xml:space="preserve">, </w:t>
      </w:r>
      <w:r w:rsidR="00274D3C">
        <w:rPr>
          <w:rFonts w:ascii="Times New Roman" w:hAnsi="Times New Roman" w:cs="Times New Roman"/>
          <w:sz w:val="24"/>
          <w:szCs w:val="24"/>
        </w:rPr>
        <w:t>65</w:t>
      </w:r>
      <w:r w:rsidR="006E0A0F" w:rsidRPr="009379B3">
        <w:rPr>
          <w:rFonts w:ascii="Times New Roman" w:hAnsi="Times New Roman" w:cs="Times New Roman"/>
          <w:sz w:val="24"/>
          <w:szCs w:val="24"/>
        </w:rPr>
        <w:t xml:space="preserve">, </w:t>
      </w:r>
      <w:r w:rsidR="00E61544">
        <w:rPr>
          <w:rFonts w:ascii="Times New Roman" w:hAnsi="Times New Roman" w:cs="Times New Roman"/>
          <w:sz w:val="24"/>
          <w:szCs w:val="24"/>
        </w:rPr>
        <w:t>and 119</w:t>
      </w:r>
      <w:r w:rsidR="006E0A0F" w:rsidRPr="009379B3">
        <w:rPr>
          <w:rFonts w:ascii="Times New Roman" w:hAnsi="Times New Roman" w:cs="Times New Roman"/>
          <w:sz w:val="24"/>
          <w:szCs w:val="24"/>
        </w:rPr>
        <w:t xml:space="preserve"> cells, respectively, from one culture</w:t>
      </w:r>
      <w:r w:rsidR="00E1420B">
        <w:rPr>
          <w:rFonts w:ascii="Times New Roman" w:hAnsi="Times New Roman" w:cs="Times New Roman"/>
          <w:sz w:val="24"/>
          <w:szCs w:val="24"/>
        </w:rPr>
        <w:t>;</w:t>
      </w:r>
      <w:r w:rsidR="009348F9">
        <w:rPr>
          <w:rFonts w:ascii="Times New Roman" w:hAnsi="Times New Roman" w:cs="Times New Roman"/>
          <w:sz w:val="24"/>
          <w:szCs w:val="24"/>
        </w:rPr>
        <w:t xml:space="preserve"> for photobleaching n=</w:t>
      </w:r>
      <w:r w:rsidR="00F7229D">
        <w:rPr>
          <w:rFonts w:ascii="Times New Roman" w:hAnsi="Times New Roman" w:cs="Times New Roman"/>
          <w:sz w:val="24"/>
          <w:szCs w:val="24"/>
        </w:rPr>
        <w:t>19, 12, 38</w:t>
      </w:r>
      <w:r w:rsidR="009B59AF">
        <w:rPr>
          <w:rFonts w:ascii="Times New Roman" w:hAnsi="Times New Roman" w:cs="Times New Roman"/>
          <w:sz w:val="24"/>
          <w:szCs w:val="24"/>
        </w:rPr>
        <w:t>,</w:t>
      </w:r>
      <w:r w:rsidR="00F7229D">
        <w:rPr>
          <w:rFonts w:ascii="Times New Roman" w:hAnsi="Times New Roman" w:cs="Times New Roman"/>
          <w:sz w:val="24"/>
          <w:szCs w:val="24"/>
        </w:rPr>
        <w:t xml:space="preserve"> and </w:t>
      </w:r>
      <w:r w:rsidR="009B59AF">
        <w:rPr>
          <w:rFonts w:ascii="Times New Roman" w:hAnsi="Times New Roman" w:cs="Times New Roman"/>
          <w:sz w:val="24"/>
          <w:szCs w:val="24"/>
        </w:rPr>
        <w:t>10 cells, respectively</w:t>
      </w:r>
      <w:r w:rsidR="001A6B9B">
        <w:rPr>
          <w:rFonts w:ascii="Times New Roman" w:hAnsi="Times New Roman" w:cs="Times New Roman"/>
          <w:sz w:val="24"/>
          <w:szCs w:val="24"/>
        </w:rPr>
        <w:t>, from one culture;</w:t>
      </w:r>
      <w:r w:rsidR="00E1420B">
        <w:rPr>
          <w:rFonts w:ascii="Times New Roman" w:hAnsi="Times New Roman" w:cs="Times New Roman"/>
          <w:sz w:val="24"/>
          <w:szCs w:val="24"/>
        </w:rPr>
        <w:t xml:space="preserve"> </w:t>
      </w:r>
      <w:r w:rsidR="00CB0243">
        <w:rPr>
          <w:rFonts w:ascii="Times New Roman" w:hAnsi="Times New Roman" w:cs="Times New Roman"/>
          <w:sz w:val="24"/>
          <w:szCs w:val="24"/>
        </w:rPr>
        <w:t>imaging conditions</w:t>
      </w:r>
      <w:r w:rsidR="00B666E7">
        <w:rPr>
          <w:rFonts w:ascii="Times New Roman" w:hAnsi="Times New Roman" w:cs="Times New Roman"/>
          <w:sz w:val="24"/>
          <w:szCs w:val="24"/>
        </w:rPr>
        <w:t>:</w:t>
      </w:r>
      <w:r w:rsidR="00CB0243">
        <w:rPr>
          <w:rFonts w:ascii="Times New Roman" w:hAnsi="Times New Roman" w:cs="Times New Roman"/>
          <w:sz w:val="24"/>
          <w:szCs w:val="24"/>
        </w:rPr>
        <w:t xml:space="preserve"> </w:t>
      </w:r>
      <w:r w:rsidR="0060691F">
        <w:rPr>
          <w:rFonts w:ascii="Times New Roman" w:hAnsi="Times New Roman" w:cs="Times New Roman"/>
          <w:sz w:val="24"/>
          <w:szCs w:val="24"/>
        </w:rPr>
        <w:t xml:space="preserve">wide-field </w:t>
      </w:r>
      <w:r w:rsidR="00B666E7">
        <w:rPr>
          <w:rFonts w:ascii="Times New Roman" w:hAnsi="Times New Roman" w:cs="Times New Roman"/>
          <w:sz w:val="24"/>
          <w:szCs w:val="24"/>
        </w:rPr>
        <w:t xml:space="preserve">excitation </w:t>
      </w:r>
      <w:r w:rsidR="00CB0243" w:rsidRPr="0069120D">
        <w:rPr>
          <w:rFonts w:ascii="Times New Roman" w:hAnsi="Times New Roman" w:cs="Times New Roman"/>
          <w:sz w:val="24"/>
          <w:szCs w:val="24"/>
        </w:rPr>
        <w:t>631/28 nm</w:t>
      </w:r>
      <w:r w:rsidR="00832E44">
        <w:rPr>
          <w:rFonts w:ascii="Times New Roman" w:hAnsi="Times New Roman" w:cs="Times New Roman"/>
          <w:sz w:val="24"/>
          <w:szCs w:val="24"/>
        </w:rPr>
        <w:t xml:space="preserve"> </w:t>
      </w:r>
      <w:r w:rsidR="00016AFF">
        <w:rPr>
          <w:rFonts w:ascii="Times New Roman" w:hAnsi="Times New Roman" w:cs="Times New Roman"/>
          <w:sz w:val="24"/>
          <w:szCs w:val="24"/>
        </w:rPr>
        <w:t xml:space="preserve">from </w:t>
      </w:r>
      <w:r w:rsidR="00832E44" w:rsidRPr="00832E44">
        <w:rPr>
          <w:rFonts w:ascii="Times New Roman" w:hAnsi="Times New Roman" w:cs="Times New Roman"/>
          <w:sz w:val="24"/>
          <w:szCs w:val="24"/>
        </w:rPr>
        <w:t>LED</w:t>
      </w:r>
      <w:r w:rsidR="00CB0243">
        <w:rPr>
          <w:rFonts w:ascii="Times New Roman" w:hAnsi="Times New Roman" w:cs="Times New Roman"/>
          <w:sz w:val="24"/>
          <w:szCs w:val="24"/>
        </w:rPr>
        <w:t xml:space="preserve"> at </w:t>
      </w:r>
      <w:r w:rsidR="00DE6659">
        <w:rPr>
          <w:rFonts w:ascii="Times New Roman" w:hAnsi="Times New Roman" w:cs="Times New Roman"/>
          <w:sz w:val="24"/>
          <w:szCs w:val="24"/>
        </w:rPr>
        <w:t>25</w:t>
      </w:r>
      <w:r w:rsidR="0060691F">
        <w:rPr>
          <w:rFonts w:ascii="Times New Roman" w:hAnsi="Times New Roman" w:cs="Times New Roman"/>
          <w:sz w:val="24"/>
          <w:szCs w:val="24"/>
        </w:rPr>
        <w:t xml:space="preserve"> </w:t>
      </w:r>
      <w:proofErr w:type="spellStart"/>
      <w:r w:rsidR="00CB0243">
        <w:rPr>
          <w:rFonts w:ascii="Times New Roman" w:hAnsi="Times New Roman" w:cs="Times New Roman"/>
          <w:sz w:val="24"/>
          <w:szCs w:val="24"/>
        </w:rPr>
        <w:t>mW</w:t>
      </w:r>
      <w:proofErr w:type="spellEnd"/>
      <w:r w:rsidR="00CB0243">
        <w:rPr>
          <w:rFonts w:ascii="Times New Roman" w:hAnsi="Times New Roman" w:cs="Times New Roman"/>
          <w:sz w:val="24"/>
          <w:szCs w:val="24"/>
        </w:rPr>
        <w:t>/mm</w:t>
      </w:r>
      <w:r w:rsidR="00CB0243" w:rsidRPr="00964EA3">
        <w:rPr>
          <w:rFonts w:ascii="Times New Roman" w:hAnsi="Times New Roman" w:cs="Times New Roman"/>
          <w:sz w:val="24"/>
          <w:szCs w:val="24"/>
          <w:vertAlign w:val="superscript"/>
        </w:rPr>
        <w:t>2</w:t>
      </w:r>
      <w:r w:rsidR="00B666E7">
        <w:rPr>
          <w:rFonts w:ascii="Times New Roman" w:hAnsi="Times New Roman" w:cs="Times New Roman"/>
          <w:sz w:val="24"/>
          <w:szCs w:val="24"/>
        </w:rPr>
        <w:t xml:space="preserve">, </w:t>
      </w:r>
      <w:r w:rsidR="00964EA3">
        <w:rPr>
          <w:rFonts w:ascii="Times New Roman" w:hAnsi="Times New Roman" w:cs="Times New Roman"/>
          <w:sz w:val="24"/>
          <w:szCs w:val="24"/>
        </w:rPr>
        <w:t>emission 664</w:t>
      </w:r>
      <w:r w:rsidR="00DE6659">
        <w:rPr>
          <w:rFonts w:ascii="Times New Roman" w:hAnsi="Times New Roman" w:cs="Times New Roman"/>
          <w:sz w:val="24"/>
          <w:szCs w:val="24"/>
        </w:rPr>
        <w:t>LP</w:t>
      </w:r>
      <w:r w:rsidR="00964EA3">
        <w:rPr>
          <w:rFonts w:ascii="Times New Roman" w:hAnsi="Times New Roman" w:cs="Times New Roman"/>
          <w:sz w:val="24"/>
          <w:szCs w:val="24"/>
        </w:rPr>
        <w:t>)</w:t>
      </w:r>
      <w:r w:rsidR="006E0A0F" w:rsidRPr="009379B3">
        <w:rPr>
          <w:rFonts w:ascii="Times New Roman" w:hAnsi="Times New Roman" w:cs="Times New Roman"/>
          <w:sz w:val="24"/>
          <w:szCs w:val="24"/>
        </w:rPr>
        <w:t xml:space="preserve">. </w:t>
      </w:r>
    </w:p>
    <w:p w14:paraId="12CEBC6A" w14:textId="77777777" w:rsidR="00B62B2C" w:rsidRDefault="00B62B2C">
      <w:pPr>
        <w:rPr>
          <w:rFonts w:ascii="Times New Roman" w:hAnsi="Times New Roman" w:cs="Times New Roman"/>
          <w:b/>
          <w:bCs/>
          <w:sz w:val="24"/>
          <w:szCs w:val="24"/>
        </w:rPr>
      </w:pPr>
    </w:p>
    <w:p w14:paraId="48B994F0" w14:textId="12939687" w:rsidR="00EF5F5C" w:rsidRDefault="00EF5F5C">
      <w:pPr>
        <w:rPr>
          <w:rFonts w:ascii="Times New Roman" w:hAnsi="Times New Roman" w:cs="Times New Roman"/>
          <w:b/>
          <w:bCs/>
          <w:sz w:val="24"/>
          <w:szCs w:val="24"/>
        </w:rPr>
      </w:pPr>
      <w:r>
        <w:rPr>
          <w:rFonts w:ascii="Times New Roman" w:hAnsi="Times New Roman" w:cs="Times New Roman"/>
          <w:b/>
          <w:bCs/>
          <w:sz w:val="24"/>
          <w:szCs w:val="24"/>
        </w:rPr>
        <w:br w:type="page"/>
      </w:r>
    </w:p>
    <w:p w14:paraId="33818BAC" w14:textId="15DABD93" w:rsidR="002A457C" w:rsidRPr="001401CC" w:rsidRDefault="00E54E96" w:rsidP="002F5215">
      <w:pPr>
        <w:jc w:val="both"/>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sidR="006D4B2F">
        <w:rPr>
          <w:rFonts w:ascii="Times New Roman" w:hAnsi="Times New Roman" w:cs="Times New Roman"/>
          <w:b/>
          <w:bCs/>
          <w:sz w:val="24"/>
          <w:szCs w:val="24"/>
        </w:rPr>
        <w:t>1</w:t>
      </w:r>
      <w:r w:rsidR="00596984">
        <w:rPr>
          <w:rFonts w:ascii="Times New Roman" w:hAnsi="Times New Roman" w:cs="Times New Roman"/>
          <w:b/>
          <w:bCs/>
          <w:sz w:val="24"/>
          <w:szCs w:val="24"/>
        </w:rPr>
        <w:t>0</w:t>
      </w:r>
      <w:r w:rsidRPr="001401CC">
        <w:rPr>
          <w:rFonts w:ascii="Times New Roman" w:hAnsi="Times New Roman" w:cs="Times New Roman"/>
          <w:b/>
          <w:bCs/>
          <w:sz w:val="24"/>
          <w:szCs w:val="24"/>
        </w:rPr>
        <w:t>.</w:t>
      </w:r>
      <w:r w:rsidR="001401CC" w:rsidRPr="001401CC">
        <w:rPr>
          <w:rFonts w:ascii="Times New Roman" w:hAnsi="Times New Roman" w:cs="Times New Roman"/>
          <w:sz w:val="24"/>
          <w:szCs w:val="24"/>
        </w:rPr>
        <w:t xml:space="preserve"> Membrane properties of cultured primary mouse hippocampal neurons expressing </w:t>
      </w:r>
      <w:proofErr w:type="spellStart"/>
      <w:r w:rsidR="00045D79">
        <w:rPr>
          <w:rFonts w:ascii="Times New Roman" w:hAnsi="Times New Roman" w:cs="Times New Roman"/>
          <w:sz w:val="24"/>
          <w:szCs w:val="24"/>
        </w:rPr>
        <w:t>mCardinal</w:t>
      </w:r>
      <w:proofErr w:type="spellEnd"/>
      <w:r w:rsidR="00045D79">
        <w:rPr>
          <w:rFonts w:ascii="Times New Roman" w:hAnsi="Times New Roman" w:cs="Times New Roman"/>
          <w:sz w:val="24"/>
          <w:szCs w:val="24"/>
        </w:rPr>
        <w:t xml:space="preserve"> and TagRFP658</w:t>
      </w:r>
      <w:r w:rsidR="001401CC" w:rsidRPr="001401CC">
        <w:rPr>
          <w:rFonts w:ascii="Times New Roman" w:hAnsi="Times New Roman" w:cs="Times New Roman"/>
          <w:sz w:val="24"/>
          <w:szCs w:val="24"/>
        </w:rPr>
        <w:t>.</w:t>
      </w:r>
    </w:p>
    <w:p w14:paraId="0D55F82D" w14:textId="0348AFA9" w:rsidR="00E54E96" w:rsidRDefault="002F5215">
      <w:pPr>
        <w:rPr>
          <w:rFonts w:ascii="Times New Roman" w:hAnsi="Times New Roman" w:cs="Times New Roman"/>
          <w:sz w:val="24"/>
          <w:szCs w:val="24"/>
        </w:rPr>
      </w:pPr>
      <w:r>
        <w:rPr>
          <w:noProof/>
        </w:rPr>
        <w:drawing>
          <wp:inline distT="0" distB="0" distL="0" distR="0" wp14:anchorId="2CBBA988" wp14:editId="7F748A27">
            <wp:extent cx="5860334" cy="2817764"/>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41">
                      <a:extLst>
                        <a:ext uri="{28A0092B-C50C-407E-A947-70E740481C1C}">
                          <a14:useLocalDpi xmlns:a14="http://schemas.microsoft.com/office/drawing/2010/main" val="0"/>
                        </a:ext>
                      </a:extLst>
                    </a:blip>
                    <a:stretch>
                      <a:fillRect/>
                    </a:stretch>
                  </pic:blipFill>
                  <pic:spPr>
                    <a:xfrm>
                      <a:off x="0" y="0"/>
                      <a:ext cx="5860334" cy="2817764"/>
                    </a:xfrm>
                    <a:prstGeom prst="rect">
                      <a:avLst/>
                    </a:prstGeom>
                  </pic:spPr>
                </pic:pic>
              </a:graphicData>
            </a:graphic>
          </wp:inline>
        </w:drawing>
      </w:r>
    </w:p>
    <w:p w14:paraId="47403E1B" w14:textId="58E1953D" w:rsidR="003748BE" w:rsidRDefault="00460B2B" w:rsidP="001C5B7D">
      <w:pPr>
        <w:jc w:val="both"/>
        <w:rPr>
          <w:rFonts w:ascii="Times New Roman" w:hAnsi="Times New Roman" w:cs="Times New Roman"/>
          <w:sz w:val="24"/>
          <w:szCs w:val="24"/>
        </w:rPr>
      </w:pPr>
      <w:r w:rsidRPr="00460B2B">
        <w:rPr>
          <w:rFonts w:ascii="Times New Roman" w:hAnsi="Times New Roman" w:cs="Times New Roman"/>
          <w:sz w:val="24"/>
          <w:szCs w:val="24"/>
        </w:rPr>
        <w:t xml:space="preserve">Cultured hippocampal neurons expressing </w:t>
      </w:r>
      <w:proofErr w:type="spellStart"/>
      <w:r w:rsidR="00F94FD3">
        <w:rPr>
          <w:rFonts w:ascii="Times New Roman" w:hAnsi="Times New Roman" w:cs="Times New Roman"/>
          <w:sz w:val="24"/>
          <w:szCs w:val="24"/>
        </w:rPr>
        <w:t>mCardinal</w:t>
      </w:r>
      <w:proofErr w:type="spellEnd"/>
      <w:r w:rsidRPr="00460B2B">
        <w:rPr>
          <w:rFonts w:ascii="Times New Roman" w:hAnsi="Times New Roman" w:cs="Times New Roman"/>
          <w:sz w:val="24"/>
          <w:szCs w:val="24"/>
        </w:rPr>
        <w:t xml:space="preserve"> (n=</w:t>
      </w:r>
      <w:r w:rsidR="001B34ED">
        <w:rPr>
          <w:rFonts w:ascii="Times New Roman" w:hAnsi="Times New Roman" w:cs="Times New Roman"/>
          <w:sz w:val="24"/>
          <w:szCs w:val="24"/>
        </w:rPr>
        <w:t>9</w:t>
      </w:r>
      <w:r w:rsidRPr="00460B2B">
        <w:rPr>
          <w:rFonts w:ascii="Times New Roman" w:hAnsi="Times New Roman" w:cs="Times New Roman"/>
          <w:sz w:val="24"/>
          <w:szCs w:val="24"/>
        </w:rPr>
        <w:t xml:space="preserve"> cells from </w:t>
      </w:r>
      <w:r w:rsidR="001B34ED">
        <w:rPr>
          <w:rFonts w:ascii="Times New Roman" w:hAnsi="Times New Roman" w:cs="Times New Roman"/>
          <w:sz w:val="24"/>
          <w:szCs w:val="24"/>
        </w:rPr>
        <w:t>one</w:t>
      </w:r>
      <w:r w:rsidRPr="00460B2B">
        <w:rPr>
          <w:rFonts w:ascii="Times New Roman" w:hAnsi="Times New Roman" w:cs="Times New Roman"/>
          <w:sz w:val="24"/>
          <w:szCs w:val="24"/>
        </w:rPr>
        <w:t xml:space="preserve"> culture)</w:t>
      </w:r>
      <w:r w:rsidR="001B34ED">
        <w:rPr>
          <w:rFonts w:ascii="Times New Roman" w:hAnsi="Times New Roman" w:cs="Times New Roman"/>
          <w:sz w:val="24"/>
          <w:szCs w:val="24"/>
        </w:rPr>
        <w:t xml:space="preserve"> and TagRFP658</w:t>
      </w:r>
      <w:r w:rsidRPr="00460B2B">
        <w:rPr>
          <w:rFonts w:ascii="Times New Roman" w:hAnsi="Times New Roman" w:cs="Times New Roman"/>
          <w:sz w:val="24"/>
          <w:szCs w:val="24"/>
        </w:rPr>
        <w:t xml:space="preserve"> (n=9 cells from </w:t>
      </w:r>
      <w:r w:rsidR="001B34ED">
        <w:rPr>
          <w:rFonts w:ascii="Times New Roman" w:hAnsi="Times New Roman" w:cs="Times New Roman"/>
          <w:sz w:val="24"/>
          <w:szCs w:val="24"/>
        </w:rPr>
        <w:t xml:space="preserve">one </w:t>
      </w:r>
      <w:r w:rsidRPr="00460B2B">
        <w:rPr>
          <w:rFonts w:ascii="Times New Roman" w:hAnsi="Times New Roman" w:cs="Times New Roman"/>
          <w:sz w:val="24"/>
          <w:szCs w:val="24"/>
        </w:rPr>
        <w:t>culture)</w:t>
      </w:r>
      <w:r w:rsidR="001B34ED">
        <w:rPr>
          <w:rFonts w:ascii="Times New Roman" w:hAnsi="Times New Roman" w:cs="Times New Roman"/>
          <w:sz w:val="24"/>
          <w:szCs w:val="24"/>
        </w:rPr>
        <w:t xml:space="preserve"> under C</w:t>
      </w:r>
      <w:r w:rsidR="009D1007">
        <w:rPr>
          <w:rFonts w:ascii="Times New Roman" w:hAnsi="Times New Roman" w:cs="Times New Roman"/>
          <w:sz w:val="24"/>
          <w:szCs w:val="24"/>
        </w:rPr>
        <w:t>a</w:t>
      </w:r>
      <w:r w:rsidR="001B34ED">
        <w:rPr>
          <w:rFonts w:ascii="Times New Roman" w:hAnsi="Times New Roman" w:cs="Times New Roman"/>
          <w:sz w:val="24"/>
          <w:szCs w:val="24"/>
        </w:rPr>
        <w:t>MKII promoter</w:t>
      </w:r>
      <w:r w:rsidRPr="00460B2B">
        <w:rPr>
          <w:rFonts w:ascii="Times New Roman" w:hAnsi="Times New Roman" w:cs="Times New Roman"/>
          <w:sz w:val="24"/>
          <w:szCs w:val="24"/>
        </w:rPr>
        <w:t xml:space="preserve"> were patched to</w:t>
      </w:r>
      <w:r w:rsidR="00AE233F">
        <w:rPr>
          <w:rFonts w:ascii="Times New Roman" w:hAnsi="Times New Roman" w:cs="Times New Roman"/>
          <w:sz w:val="24"/>
          <w:szCs w:val="24"/>
        </w:rPr>
        <w:t xml:space="preserve"> </w:t>
      </w:r>
      <w:r w:rsidRPr="00460B2B">
        <w:rPr>
          <w:rFonts w:ascii="Times New Roman" w:hAnsi="Times New Roman" w:cs="Times New Roman"/>
          <w:sz w:val="24"/>
          <w:szCs w:val="24"/>
        </w:rPr>
        <w:t>compare membrane properties</w:t>
      </w:r>
      <w:r w:rsidR="00AE233F">
        <w:rPr>
          <w:rFonts w:ascii="Times New Roman" w:hAnsi="Times New Roman" w:cs="Times New Roman"/>
          <w:sz w:val="24"/>
          <w:szCs w:val="24"/>
        </w:rPr>
        <w:t xml:space="preserve"> to non-transfected neurons (</w:t>
      </w:r>
      <w:r w:rsidR="006526C5">
        <w:rPr>
          <w:rFonts w:ascii="Times New Roman" w:hAnsi="Times New Roman" w:cs="Times New Roman"/>
          <w:sz w:val="24"/>
          <w:szCs w:val="24"/>
        </w:rPr>
        <w:t xml:space="preserve">negative control, </w:t>
      </w:r>
      <w:r w:rsidR="00AE233F">
        <w:rPr>
          <w:rFonts w:ascii="Times New Roman" w:hAnsi="Times New Roman" w:cs="Times New Roman"/>
          <w:sz w:val="24"/>
          <w:szCs w:val="24"/>
        </w:rPr>
        <w:t xml:space="preserve">n=10 cells </w:t>
      </w:r>
      <w:r w:rsidR="006526C5">
        <w:rPr>
          <w:rFonts w:ascii="Times New Roman" w:hAnsi="Times New Roman" w:cs="Times New Roman"/>
          <w:sz w:val="24"/>
          <w:szCs w:val="24"/>
        </w:rPr>
        <w:t>from two cultures)</w:t>
      </w:r>
      <w:r w:rsidRPr="00460B2B">
        <w:rPr>
          <w:rFonts w:ascii="Times New Roman" w:hAnsi="Times New Roman" w:cs="Times New Roman"/>
          <w:sz w:val="24"/>
          <w:szCs w:val="24"/>
        </w:rPr>
        <w:t>. (</w:t>
      </w:r>
      <w:r w:rsidRPr="00B33074">
        <w:rPr>
          <w:rFonts w:ascii="Times New Roman" w:hAnsi="Times New Roman" w:cs="Times New Roman"/>
          <w:b/>
          <w:bCs/>
          <w:sz w:val="24"/>
          <w:szCs w:val="24"/>
        </w:rPr>
        <w:t>a</w:t>
      </w:r>
      <w:r w:rsidRPr="00460B2B">
        <w:rPr>
          <w:rFonts w:ascii="Times New Roman" w:hAnsi="Times New Roman" w:cs="Times New Roman"/>
          <w:sz w:val="24"/>
          <w:szCs w:val="24"/>
        </w:rPr>
        <w:t>)</w:t>
      </w:r>
      <w:r w:rsidR="00B33074">
        <w:rPr>
          <w:rFonts w:ascii="Times New Roman" w:hAnsi="Times New Roman" w:cs="Times New Roman"/>
          <w:sz w:val="24"/>
          <w:szCs w:val="24"/>
        </w:rPr>
        <w:t xml:space="preserve"> </w:t>
      </w:r>
      <w:r w:rsidRPr="00460B2B">
        <w:rPr>
          <w:rFonts w:ascii="Times New Roman" w:hAnsi="Times New Roman" w:cs="Times New Roman"/>
          <w:sz w:val="24"/>
          <w:szCs w:val="24"/>
        </w:rPr>
        <w:t>Membrane resistance. P &gt; 0.05, not significant (</w:t>
      </w:r>
      <w:proofErr w:type="spellStart"/>
      <w:r w:rsidRPr="00460B2B">
        <w:rPr>
          <w:rFonts w:ascii="Times New Roman" w:hAnsi="Times New Roman" w:cs="Times New Roman"/>
          <w:sz w:val="24"/>
          <w:szCs w:val="24"/>
        </w:rPr>
        <w:t>n.s</w:t>
      </w:r>
      <w:proofErr w:type="spellEnd"/>
      <w:r w:rsidRPr="00460B2B">
        <w:rPr>
          <w:rFonts w:ascii="Times New Roman" w:hAnsi="Times New Roman" w:cs="Times New Roman"/>
          <w:sz w:val="24"/>
          <w:szCs w:val="24"/>
        </w:rPr>
        <w:t>.)</w:t>
      </w:r>
      <w:r w:rsidR="007805F7">
        <w:rPr>
          <w:rFonts w:ascii="Times New Roman" w:hAnsi="Times New Roman" w:cs="Times New Roman"/>
          <w:sz w:val="24"/>
          <w:szCs w:val="24"/>
        </w:rPr>
        <w:t xml:space="preserve"> </w:t>
      </w:r>
      <w:r w:rsidR="007805F7" w:rsidRPr="001354EB">
        <w:rPr>
          <w:rFonts w:ascii="Times New Roman" w:hAnsi="Times New Roman" w:cs="Times New Roman"/>
          <w:sz w:val="24"/>
          <w:szCs w:val="24"/>
        </w:rPr>
        <w:t>Kruskal–Wallis one-way analysis of variance</w:t>
      </w:r>
      <w:r w:rsidR="007805F7" w:rsidRPr="00460B2B">
        <w:rPr>
          <w:rFonts w:ascii="Times New Roman" w:hAnsi="Times New Roman" w:cs="Times New Roman"/>
          <w:sz w:val="24"/>
          <w:szCs w:val="24"/>
        </w:rPr>
        <w:t xml:space="preserve"> </w:t>
      </w:r>
      <w:r w:rsidRPr="00460B2B">
        <w:rPr>
          <w:rFonts w:ascii="Times New Roman" w:hAnsi="Times New Roman" w:cs="Times New Roman"/>
          <w:sz w:val="24"/>
          <w:szCs w:val="24"/>
        </w:rPr>
        <w:t>throughout all panels of this figure. (</w:t>
      </w:r>
      <w:r w:rsidRPr="00BF2400">
        <w:rPr>
          <w:rFonts w:ascii="Times New Roman" w:hAnsi="Times New Roman" w:cs="Times New Roman"/>
          <w:b/>
          <w:bCs/>
          <w:sz w:val="24"/>
          <w:szCs w:val="24"/>
        </w:rPr>
        <w:t>b</w:t>
      </w:r>
      <w:r w:rsidRPr="00460B2B">
        <w:rPr>
          <w:rFonts w:ascii="Times New Roman" w:hAnsi="Times New Roman" w:cs="Times New Roman"/>
          <w:sz w:val="24"/>
          <w:szCs w:val="24"/>
        </w:rPr>
        <w:t>) Membrane capacitance. (</w:t>
      </w:r>
      <w:r w:rsidRPr="000C652F">
        <w:rPr>
          <w:rFonts w:ascii="Times New Roman" w:hAnsi="Times New Roman" w:cs="Times New Roman"/>
          <w:b/>
          <w:bCs/>
          <w:sz w:val="24"/>
          <w:szCs w:val="24"/>
        </w:rPr>
        <w:t>c</w:t>
      </w:r>
      <w:r w:rsidRPr="00460B2B">
        <w:rPr>
          <w:rFonts w:ascii="Times New Roman" w:hAnsi="Times New Roman" w:cs="Times New Roman"/>
          <w:sz w:val="24"/>
          <w:szCs w:val="24"/>
        </w:rPr>
        <w:t>) Resting potential. Throughout this figure,</w:t>
      </w:r>
      <w:r w:rsidR="000C652F">
        <w:rPr>
          <w:rFonts w:ascii="Times New Roman" w:hAnsi="Times New Roman" w:cs="Times New Roman"/>
          <w:sz w:val="24"/>
          <w:szCs w:val="24"/>
        </w:rPr>
        <w:t xml:space="preserve"> </w:t>
      </w:r>
      <w:r w:rsidRPr="00460B2B">
        <w:rPr>
          <w:rFonts w:ascii="Times New Roman" w:hAnsi="Times New Roman" w:cs="Times New Roman"/>
          <w:sz w:val="24"/>
          <w:szCs w:val="24"/>
        </w:rPr>
        <w:t>box plots with notches are used; narrow part of notch, median; top and bottom of the notch, 95%</w:t>
      </w:r>
      <w:r w:rsidR="000C652F">
        <w:rPr>
          <w:rFonts w:ascii="Times New Roman" w:hAnsi="Times New Roman" w:cs="Times New Roman"/>
          <w:sz w:val="24"/>
          <w:szCs w:val="24"/>
        </w:rPr>
        <w:t xml:space="preserve"> </w:t>
      </w:r>
      <w:r w:rsidRPr="00460B2B">
        <w:rPr>
          <w:rFonts w:ascii="Times New Roman" w:hAnsi="Times New Roman" w:cs="Times New Roman"/>
          <w:sz w:val="24"/>
          <w:szCs w:val="24"/>
        </w:rPr>
        <w:t>confidence interval for the median; top and bottom horizontal lines, 25% and 75% percentiles for</w:t>
      </w:r>
      <w:r w:rsidR="000C652F">
        <w:rPr>
          <w:rFonts w:ascii="Times New Roman" w:hAnsi="Times New Roman" w:cs="Times New Roman"/>
          <w:sz w:val="24"/>
          <w:szCs w:val="24"/>
        </w:rPr>
        <w:t xml:space="preserve"> </w:t>
      </w:r>
      <w:r w:rsidRPr="00460B2B">
        <w:rPr>
          <w:rFonts w:ascii="Times New Roman" w:hAnsi="Times New Roman" w:cs="Times New Roman"/>
          <w:sz w:val="24"/>
          <w:szCs w:val="24"/>
        </w:rPr>
        <w:t>the data; whiskers extend 1.5 times the interquartile range from the 25th and 75th percentiles;</w:t>
      </w:r>
      <w:r w:rsidR="001C5B7D">
        <w:rPr>
          <w:rFonts w:ascii="Times New Roman" w:hAnsi="Times New Roman" w:cs="Times New Roman"/>
          <w:sz w:val="24"/>
          <w:szCs w:val="24"/>
        </w:rPr>
        <w:t xml:space="preserve"> </w:t>
      </w:r>
      <w:r w:rsidRPr="00460B2B">
        <w:rPr>
          <w:rFonts w:ascii="Times New Roman" w:hAnsi="Times New Roman" w:cs="Times New Roman"/>
          <w:sz w:val="24"/>
          <w:szCs w:val="24"/>
        </w:rPr>
        <w:t>horizontal line, mean. For datasets with n &lt; 10, open circles represent individual data points; data</w:t>
      </w:r>
      <w:r w:rsidR="001C5B7D">
        <w:rPr>
          <w:rFonts w:ascii="Times New Roman" w:hAnsi="Times New Roman" w:cs="Times New Roman"/>
          <w:sz w:val="24"/>
          <w:szCs w:val="24"/>
        </w:rPr>
        <w:t xml:space="preserve"> </w:t>
      </w:r>
      <w:r w:rsidRPr="00460B2B">
        <w:rPr>
          <w:rFonts w:ascii="Times New Roman" w:hAnsi="Times New Roman" w:cs="Times New Roman"/>
          <w:sz w:val="24"/>
          <w:szCs w:val="24"/>
        </w:rPr>
        <w:t>points which are less than the 25th percentile or greater than the 75th percentile by more than 1.5</w:t>
      </w:r>
      <w:r w:rsidR="001C5B7D">
        <w:rPr>
          <w:rFonts w:ascii="Times New Roman" w:hAnsi="Times New Roman" w:cs="Times New Roman"/>
          <w:sz w:val="24"/>
          <w:szCs w:val="24"/>
        </w:rPr>
        <w:t xml:space="preserve"> </w:t>
      </w:r>
      <w:r w:rsidRPr="00460B2B">
        <w:rPr>
          <w:rFonts w:ascii="Times New Roman" w:hAnsi="Times New Roman" w:cs="Times New Roman"/>
          <w:sz w:val="24"/>
          <w:szCs w:val="24"/>
        </w:rPr>
        <w:t>times the interquartile range are also represented as open circles.</w:t>
      </w:r>
    </w:p>
    <w:p w14:paraId="0D2308F3" w14:textId="77777777" w:rsidR="003748BE" w:rsidRDefault="003748BE">
      <w:pPr>
        <w:rPr>
          <w:rFonts w:ascii="Times New Roman" w:hAnsi="Times New Roman" w:cs="Times New Roman"/>
          <w:sz w:val="24"/>
          <w:szCs w:val="24"/>
        </w:rPr>
      </w:pPr>
      <w:r>
        <w:rPr>
          <w:rFonts w:ascii="Times New Roman" w:hAnsi="Times New Roman" w:cs="Times New Roman"/>
          <w:sz w:val="24"/>
          <w:szCs w:val="24"/>
        </w:rPr>
        <w:br w:type="page"/>
      </w:r>
    </w:p>
    <w:p w14:paraId="3C3AA39B" w14:textId="756D1DEE" w:rsidR="008B4CD6" w:rsidRPr="004F2A4E" w:rsidRDefault="008B4CD6">
      <w:pPr>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Pr>
          <w:rFonts w:ascii="Times New Roman" w:hAnsi="Times New Roman" w:cs="Times New Roman"/>
          <w:b/>
          <w:bCs/>
          <w:sz w:val="24"/>
          <w:szCs w:val="24"/>
        </w:rPr>
        <w:t>11</w:t>
      </w:r>
      <w:r w:rsidRPr="001401CC">
        <w:rPr>
          <w:rFonts w:ascii="Times New Roman" w:hAnsi="Times New Roman" w:cs="Times New Roman"/>
          <w:b/>
          <w:bCs/>
          <w:sz w:val="24"/>
          <w:szCs w:val="24"/>
        </w:rPr>
        <w:t>.</w:t>
      </w:r>
      <w:r>
        <w:rPr>
          <w:rFonts w:ascii="Times New Roman" w:hAnsi="Times New Roman" w:cs="Times New Roman"/>
          <w:b/>
          <w:bCs/>
          <w:sz w:val="24"/>
          <w:szCs w:val="24"/>
        </w:rPr>
        <w:t xml:space="preserve"> </w:t>
      </w:r>
      <w:r w:rsidR="004F2A4E" w:rsidRPr="004F2A4E">
        <w:rPr>
          <w:rFonts w:ascii="Times New Roman" w:hAnsi="Times New Roman" w:cs="Times New Roman"/>
          <w:sz w:val="24"/>
          <w:szCs w:val="24"/>
        </w:rPr>
        <w:t>Expression of miRFP2 in primary mouse hippocampal neurons.</w:t>
      </w:r>
    </w:p>
    <w:p w14:paraId="05416E90" w14:textId="4EAA4E75" w:rsidR="008B4CD6" w:rsidRDefault="00392C09">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A7E1D60" wp14:editId="2E94EE8A">
            <wp:extent cx="5891842" cy="1518083"/>
            <wp:effectExtent l="0" t="0" r="0" b="63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55324" cy="1534440"/>
                    </a:xfrm>
                    <a:prstGeom prst="rect">
                      <a:avLst/>
                    </a:prstGeom>
                    <a:noFill/>
                  </pic:spPr>
                </pic:pic>
              </a:graphicData>
            </a:graphic>
          </wp:inline>
        </w:drawing>
      </w:r>
    </w:p>
    <w:p w14:paraId="3CDB6F8E" w14:textId="101B0A49" w:rsidR="00392C09" w:rsidRDefault="00DF2BD7" w:rsidP="00D264BD">
      <w:pPr>
        <w:jc w:val="both"/>
        <w:rPr>
          <w:rFonts w:ascii="Times New Roman" w:hAnsi="Times New Roman" w:cs="Times New Roman"/>
          <w:b/>
          <w:bCs/>
          <w:sz w:val="24"/>
          <w:szCs w:val="24"/>
        </w:rPr>
      </w:pPr>
      <w:r w:rsidRPr="00D264BD">
        <w:rPr>
          <w:rFonts w:ascii="Times New Roman" w:eastAsia="Lora" w:hAnsi="Times New Roman" w:cs="Times New Roman"/>
          <w:sz w:val="24"/>
          <w:szCs w:val="24"/>
        </w:rPr>
        <w:t>(</w:t>
      </w:r>
      <w:r w:rsidR="00D264BD">
        <w:rPr>
          <w:rFonts w:ascii="Times New Roman" w:eastAsia="Lora" w:hAnsi="Times New Roman" w:cs="Times New Roman"/>
          <w:b/>
          <w:bCs/>
          <w:sz w:val="24"/>
          <w:szCs w:val="24"/>
        </w:rPr>
        <w:t>a</w:t>
      </w:r>
      <w:r w:rsidRPr="00D264BD">
        <w:rPr>
          <w:rFonts w:ascii="Times New Roman" w:eastAsia="Lora" w:hAnsi="Times New Roman" w:cs="Times New Roman"/>
          <w:sz w:val="24"/>
          <w:szCs w:val="24"/>
        </w:rPr>
        <w:t xml:space="preserve">) Representative image of calcium-phosphate transfected mouse hippocampal neuron expressing miRFP2-P2A-EGFP under CAG promoter (n=40 neurons from one culture). Imaging conditions: NIR channel, </w:t>
      </w:r>
      <w:proofErr w:type="gramStart"/>
      <w:r w:rsidRPr="00D264BD">
        <w:rPr>
          <w:rFonts w:ascii="Times New Roman" w:eastAsia="Lora" w:hAnsi="Times New Roman" w:cs="Times New Roman"/>
          <w:sz w:val="24"/>
          <w:szCs w:val="24"/>
        </w:rPr>
        <w:t>excitation  631</w:t>
      </w:r>
      <w:proofErr w:type="gramEnd"/>
      <w:r w:rsidRPr="00D264BD">
        <w:rPr>
          <w:rFonts w:ascii="Times New Roman" w:eastAsia="Lora" w:hAnsi="Times New Roman" w:cs="Times New Roman"/>
          <w:sz w:val="24"/>
          <w:szCs w:val="24"/>
        </w:rPr>
        <w:t>/28 nm from an LED, emission 664LP; green channel: excitation 475/34BP from an LED, emission 527/50 nm. (</w:t>
      </w:r>
      <w:r w:rsidR="00D264BD">
        <w:rPr>
          <w:rFonts w:ascii="Times New Roman" w:eastAsia="Lora" w:hAnsi="Times New Roman" w:cs="Times New Roman"/>
          <w:b/>
          <w:bCs/>
          <w:sz w:val="24"/>
          <w:szCs w:val="24"/>
        </w:rPr>
        <w:t>b</w:t>
      </w:r>
      <w:r w:rsidRPr="00D264BD">
        <w:rPr>
          <w:rFonts w:ascii="Times New Roman" w:eastAsia="Lora" w:hAnsi="Times New Roman" w:cs="Times New Roman"/>
          <w:sz w:val="24"/>
          <w:szCs w:val="24"/>
        </w:rPr>
        <w:t xml:space="preserve">) Representative images of </w:t>
      </w:r>
      <w:proofErr w:type="spellStart"/>
      <w:r w:rsidRPr="00D264BD">
        <w:rPr>
          <w:rFonts w:ascii="Times New Roman" w:eastAsia="Lora" w:hAnsi="Times New Roman" w:cs="Times New Roman"/>
          <w:sz w:val="24"/>
          <w:szCs w:val="24"/>
        </w:rPr>
        <w:t>rAAV</w:t>
      </w:r>
      <w:proofErr w:type="spellEnd"/>
      <w:r w:rsidRPr="00D264BD">
        <w:rPr>
          <w:rFonts w:ascii="Times New Roman" w:eastAsia="Lora" w:hAnsi="Times New Roman" w:cs="Times New Roman"/>
          <w:sz w:val="24"/>
          <w:szCs w:val="24"/>
        </w:rPr>
        <w:t xml:space="preserve">-transduced mouse hippocampal neurons expressing miRFP2 under </w:t>
      </w:r>
      <w:proofErr w:type="spellStart"/>
      <w:r w:rsidRPr="00D264BD">
        <w:rPr>
          <w:rFonts w:ascii="Times New Roman" w:eastAsia="Lora" w:hAnsi="Times New Roman" w:cs="Times New Roman"/>
          <w:sz w:val="24"/>
          <w:szCs w:val="24"/>
        </w:rPr>
        <w:t>hSyn</w:t>
      </w:r>
      <w:proofErr w:type="spellEnd"/>
      <w:r w:rsidRPr="00D264BD">
        <w:rPr>
          <w:rFonts w:ascii="Times New Roman" w:eastAsia="Lora" w:hAnsi="Times New Roman" w:cs="Times New Roman"/>
          <w:sz w:val="24"/>
          <w:szCs w:val="24"/>
        </w:rPr>
        <w:t xml:space="preserve"> promoter (n=120 neurons from one culture). Imaging conditions: NIR channel, </w:t>
      </w:r>
      <w:proofErr w:type="gramStart"/>
      <w:r w:rsidRPr="00D264BD">
        <w:rPr>
          <w:rFonts w:ascii="Times New Roman" w:eastAsia="Lora" w:hAnsi="Times New Roman" w:cs="Times New Roman"/>
          <w:sz w:val="24"/>
          <w:szCs w:val="24"/>
        </w:rPr>
        <w:t>excitation  631</w:t>
      </w:r>
      <w:proofErr w:type="gramEnd"/>
      <w:r w:rsidRPr="00D264BD">
        <w:rPr>
          <w:rFonts w:ascii="Times New Roman" w:eastAsia="Lora" w:hAnsi="Times New Roman" w:cs="Times New Roman"/>
          <w:sz w:val="24"/>
          <w:szCs w:val="24"/>
        </w:rPr>
        <w:t>/28 nm from an LED, emission 664LP.</w:t>
      </w:r>
    </w:p>
    <w:p w14:paraId="1F5CE21A" w14:textId="0C128094" w:rsidR="008B4CD6" w:rsidRDefault="008B4CD6">
      <w:pPr>
        <w:rPr>
          <w:rFonts w:ascii="Times New Roman" w:hAnsi="Times New Roman" w:cs="Times New Roman"/>
          <w:b/>
          <w:bCs/>
          <w:sz w:val="24"/>
          <w:szCs w:val="24"/>
        </w:rPr>
      </w:pPr>
      <w:r>
        <w:rPr>
          <w:rFonts w:ascii="Times New Roman" w:hAnsi="Times New Roman" w:cs="Times New Roman"/>
          <w:b/>
          <w:bCs/>
          <w:sz w:val="24"/>
          <w:szCs w:val="24"/>
        </w:rPr>
        <w:br w:type="page"/>
      </w:r>
    </w:p>
    <w:p w14:paraId="0A04D199" w14:textId="0BDA087D" w:rsidR="0016702B" w:rsidRDefault="0016702B" w:rsidP="001C659A">
      <w:pPr>
        <w:spacing w:after="0" w:line="360" w:lineRule="auto"/>
        <w:jc w:val="both"/>
        <w:rPr>
          <w:rFonts w:ascii="Times New Roman" w:hAnsi="Times New Roman" w:cs="Times New Roman"/>
          <w:sz w:val="24"/>
          <w:szCs w:val="24"/>
        </w:rPr>
      </w:pPr>
      <w:r w:rsidRPr="00F37EF5">
        <w:rPr>
          <w:rFonts w:ascii="Times New Roman" w:hAnsi="Times New Roman" w:cs="Times New Roman"/>
          <w:b/>
          <w:bCs/>
          <w:sz w:val="24"/>
          <w:szCs w:val="24"/>
        </w:rPr>
        <w:lastRenderedPageBreak/>
        <w:t>Supplementary Figure 1</w:t>
      </w:r>
      <w:r w:rsidR="00C32C86">
        <w:rPr>
          <w:rFonts w:ascii="Times New Roman" w:hAnsi="Times New Roman" w:cs="Times New Roman"/>
          <w:b/>
          <w:bCs/>
          <w:sz w:val="24"/>
          <w:szCs w:val="24"/>
        </w:rPr>
        <w:t>2</w:t>
      </w:r>
      <w:r w:rsidRPr="00F37EF5">
        <w:rPr>
          <w:rFonts w:ascii="Times New Roman" w:hAnsi="Times New Roman" w:cs="Times New Roman"/>
          <w:b/>
          <w:bCs/>
          <w:sz w:val="24"/>
          <w:szCs w:val="24"/>
        </w:rPr>
        <w:t>.</w:t>
      </w:r>
      <w:r w:rsidR="00E72E6F">
        <w:rPr>
          <w:rFonts w:ascii="Times New Roman" w:hAnsi="Times New Roman" w:cs="Times New Roman"/>
          <w:sz w:val="24"/>
          <w:szCs w:val="24"/>
        </w:rPr>
        <w:t xml:space="preserve"> </w:t>
      </w:r>
      <w:r w:rsidR="00F37EF5">
        <w:rPr>
          <w:rFonts w:ascii="Times New Roman" w:hAnsi="Times New Roman" w:cs="Times New Roman"/>
          <w:sz w:val="24"/>
          <w:szCs w:val="24"/>
        </w:rPr>
        <w:t>Intracellular brightness and photostability of TagRFP658, miRFP2 and emiRFP2 in live HEK cells in Cy5 and Cy5.5 channels.</w:t>
      </w:r>
    </w:p>
    <w:p w14:paraId="2EDBD722" w14:textId="295B4ABF" w:rsidR="004C35F0" w:rsidRDefault="00B86CC8" w:rsidP="00FD149D">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0F1B4E9" wp14:editId="41964613">
            <wp:extent cx="5778500" cy="3413186"/>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88358" cy="3419009"/>
                    </a:xfrm>
                    <a:prstGeom prst="rect">
                      <a:avLst/>
                    </a:prstGeom>
                    <a:noFill/>
                  </pic:spPr>
                </pic:pic>
              </a:graphicData>
            </a:graphic>
          </wp:inline>
        </w:drawing>
      </w:r>
    </w:p>
    <w:p w14:paraId="4E34A161" w14:textId="00B39F58" w:rsidR="00736622" w:rsidRDefault="00736622" w:rsidP="00D57D60">
      <w:pPr>
        <w:spacing w:line="360" w:lineRule="auto"/>
        <w:jc w:val="both"/>
        <w:rPr>
          <w:rFonts w:ascii="Times New Roman" w:hAnsi="Times New Roman" w:cs="Times New Roman"/>
          <w:sz w:val="24"/>
          <w:szCs w:val="24"/>
        </w:rPr>
      </w:pPr>
      <w:r w:rsidRPr="00736622">
        <w:rPr>
          <w:rFonts w:ascii="Times New Roman" w:hAnsi="Times New Roman" w:cs="Times New Roman"/>
          <w:sz w:val="24"/>
          <w:szCs w:val="24"/>
        </w:rPr>
        <w:t>Intracellular brightness and photostability of TagRFP658, miRFP2, and emiRFP2 in live HEK cells. (</w:t>
      </w:r>
      <w:r w:rsidRPr="00453997">
        <w:rPr>
          <w:rFonts w:ascii="Times New Roman" w:hAnsi="Times New Roman" w:cs="Times New Roman"/>
          <w:b/>
          <w:bCs/>
          <w:sz w:val="24"/>
          <w:szCs w:val="24"/>
        </w:rPr>
        <w:t>a</w:t>
      </w:r>
      <w:r w:rsidRPr="00736622">
        <w:rPr>
          <w:rFonts w:ascii="Times New Roman" w:hAnsi="Times New Roman" w:cs="Times New Roman"/>
          <w:sz w:val="24"/>
          <w:szCs w:val="24"/>
        </w:rPr>
        <w:t>) Representative fluorescence images of cells transfected with pAAV-CAG-TagRFP658-P2A-EGFP (top), pAAV-miRFP2-P2A-EGFP (middle), and pAAV-emiRFP2-P2A-EGFP</w:t>
      </w:r>
      <w:r w:rsidR="00453997">
        <w:rPr>
          <w:rFonts w:ascii="Times New Roman" w:hAnsi="Times New Roman" w:cs="Times New Roman"/>
          <w:sz w:val="24"/>
          <w:szCs w:val="24"/>
        </w:rPr>
        <w:t xml:space="preserve"> (bottom; </w:t>
      </w:r>
      <w:r w:rsidRPr="00736622">
        <w:rPr>
          <w:rFonts w:ascii="Times New Roman" w:hAnsi="Times New Roman" w:cs="Times New Roman"/>
          <w:sz w:val="24"/>
          <w:szCs w:val="24"/>
        </w:rPr>
        <w:t xml:space="preserve">n = 226, 131, and 475 cells from 2, 4, and 2 independent transfections, respectively). Imaging conditions: Cy5 channel: excitation 635/22 nm from 637 nm laser, emission 730/140 nm; Cy5.5 channel: excitation 680/13 nm from 680 nm laser, emission 710 LP; GFP channel: excitation 478/24 nm for an LED; emission 535/46 nm. Images in Cy5 and Cy5.5 were taken under matching excitation intensity (66 </w:t>
      </w:r>
      <w:proofErr w:type="spellStart"/>
      <w:r w:rsidRPr="00736622">
        <w:rPr>
          <w:rFonts w:ascii="Times New Roman" w:hAnsi="Times New Roman" w:cs="Times New Roman"/>
          <w:sz w:val="24"/>
          <w:szCs w:val="24"/>
        </w:rPr>
        <w:t>mW</w:t>
      </w:r>
      <w:proofErr w:type="spellEnd"/>
      <w:r w:rsidRPr="00736622">
        <w:rPr>
          <w:rFonts w:ascii="Times New Roman" w:hAnsi="Times New Roman" w:cs="Times New Roman"/>
          <w:sz w:val="24"/>
          <w:szCs w:val="24"/>
        </w:rPr>
        <w:t xml:space="preserve">/mm2) and the same exposure time (100 </w:t>
      </w:r>
      <w:proofErr w:type="spellStart"/>
      <w:r w:rsidRPr="00736622">
        <w:rPr>
          <w:rFonts w:ascii="Times New Roman" w:hAnsi="Times New Roman" w:cs="Times New Roman"/>
          <w:sz w:val="24"/>
          <w:szCs w:val="24"/>
        </w:rPr>
        <w:t>ms</w:t>
      </w:r>
      <w:proofErr w:type="spellEnd"/>
      <w:r w:rsidRPr="00736622">
        <w:rPr>
          <w:rFonts w:ascii="Times New Roman" w:hAnsi="Times New Roman" w:cs="Times New Roman"/>
          <w:sz w:val="24"/>
          <w:szCs w:val="24"/>
        </w:rPr>
        <w:t xml:space="preserve">). The dynamic range of fluorescence intensity in Cy5 and Cy5.5 channels are identical across all images. Scale bar, 50 µm. (b) NIR-to-green fluorescence ratio for TagRFP658, miRFP2, and emiRFP2 in live HEK cells shown in a (n = 226, 131, and 475 cells from 2, 4, and 2 independent transfections, respectively). Box plots with notches are used in this figure (see Fig. 1c for the description). (c) Intracellular photostability of TagRFP658, miRFP2, and emiRFP2 in Cy5 and Cy5.5 channels (n = 56, 57, and 37 cells for TagRFP658, miRFP2, and emiRFP2131, and 475 cells from 2 independent </w:t>
      </w:r>
      <w:r w:rsidRPr="00736622">
        <w:rPr>
          <w:rFonts w:ascii="Times New Roman" w:hAnsi="Times New Roman" w:cs="Times New Roman"/>
          <w:sz w:val="24"/>
          <w:szCs w:val="24"/>
        </w:rPr>
        <w:lastRenderedPageBreak/>
        <w:t>transfections each under Cy5 excitation; n = 44 and 78 from 2 and 3 independent transfection for miRFP2 and emiRFP2, respectively). Imaging conditions the same as in a.</w:t>
      </w:r>
    </w:p>
    <w:p w14:paraId="68C85FAC" w14:textId="77777777" w:rsidR="00736622" w:rsidRDefault="00736622" w:rsidP="00D57D60">
      <w:pPr>
        <w:spacing w:line="360" w:lineRule="auto"/>
        <w:jc w:val="both"/>
        <w:rPr>
          <w:rFonts w:ascii="Times New Roman" w:hAnsi="Times New Roman" w:cs="Times New Roman"/>
          <w:sz w:val="24"/>
          <w:szCs w:val="24"/>
        </w:rPr>
      </w:pPr>
    </w:p>
    <w:p w14:paraId="379A1675" w14:textId="2D5C5BC6" w:rsidR="00D57D60" w:rsidRDefault="00D57D60">
      <w:pPr>
        <w:rPr>
          <w:rFonts w:ascii="Times New Roman" w:hAnsi="Times New Roman" w:cs="Times New Roman"/>
          <w:b/>
          <w:bCs/>
          <w:sz w:val="24"/>
          <w:szCs w:val="24"/>
        </w:rPr>
      </w:pPr>
      <w:r>
        <w:rPr>
          <w:rFonts w:ascii="Times New Roman" w:hAnsi="Times New Roman" w:cs="Times New Roman"/>
          <w:b/>
          <w:bCs/>
          <w:sz w:val="24"/>
          <w:szCs w:val="24"/>
        </w:rPr>
        <w:br w:type="page"/>
      </w:r>
    </w:p>
    <w:p w14:paraId="34946BF6" w14:textId="11BEBC8B" w:rsidR="007106C8" w:rsidRDefault="003748BE" w:rsidP="001C5B7D">
      <w:pPr>
        <w:jc w:val="both"/>
        <w:rPr>
          <w:rFonts w:ascii="Times New Roman" w:hAnsi="Times New Roman" w:cs="Times New Roman"/>
          <w:b/>
          <w:bCs/>
          <w:sz w:val="24"/>
          <w:szCs w:val="24"/>
        </w:rPr>
      </w:pPr>
      <w:r w:rsidRPr="001401CC">
        <w:rPr>
          <w:rFonts w:ascii="Times New Roman" w:hAnsi="Times New Roman" w:cs="Times New Roman"/>
          <w:b/>
          <w:bCs/>
          <w:sz w:val="24"/>
          <w:szCs w:val="24"/>
        </w:rPr>
        <w:lastRenderedPageBreak/>
        <w:t xml:space="preserve">Supplementary Figure </w:t>
      </w:r>
      <w:r w:rsidR="00E63EFB">
        <w:rPr>
          <w:rFonts w:ascii="Times New Roman" w:hAnsi="Times New Roman" w:cs="Times New Roman"/>
          <w:b/>
          <w:bCs/>
          <w:sz w:val="24"/>
          <w:szCs w:val="24"/>
        </w:rPr>
        <w:t>1</w:t>
      </w:r>
      <w:r w:rsidR="008E0F90">
        <w:rPr>
          <w:rFonts w:ascii="Times New Roman" w:hAnsi="Times New Roman" w:cs="Times New Roman"/>
          <w:b/>
          <w:bCs/>
          <w:sz w:val="24"/>
          <w:szCs w:val="24"/>
        </w:rPr>
        <w:t>3</w:t>
      </w:r>
      <w:r w:rsidRPr="001401CC">
        <w:rPr>
          <w:rFonts w:ascii="Times New Roman" w:hAnsi="Times New Roman" w:cs="Times New Roman"/>
          <w:b/>
          <w:bCs/>
          <w:sz w:val="24"/>
          <w:szCs w:val="24"/>
        </w:rPr>
        <w:t>.</w:t>
      </w:r>
      <w:r w:rsidR="00B93FC9" w:rsidRPr="00ED3FFC">
        <w:rPr>
          <w:rFonts w:ascii="Times New Roman" w:hAnsi="Times New Roman" w:cs="Times New Roman"/>
          <w:sz w:val="24"/>
          <w:szCs w:val="24"/>
        </w:rPr>
        <w:t xml:space="preserve"> Imaging of miRFP2 in transgenic </w:t>
      </w:r>
      <w:proofErr w:type="spellStart"/>
      <w:proofErr w:type="gramStart"/>
      <w:r w:rsidR="00ED3FFC" w:rsidRPr="00EE539B">
        <w:rPr>
          <w:rFonts w:ascii="Times New Roman" w:hAnsi="Times New Roman" w:cs="Times New Roman"/>
          <w:i/>
          <w:iCs/>
          <w:sz w:val="24"/>
          <w:szCs w:val="24"/>
        </w:rPr>
        <w:t>C.elegans</w:t>
      </w:r>
      <w:proofErr w:type="spellEnd"/>
      <w:proofErr w:type="gramEnd"/>
      <w:r w:rsidR="00ED3FFC" w:rsidRPr="00ED3FFC">
        <w:rPr>
          <w:rFonts w:ascii="Times New Roman" w:hAnsi="Times New Roman" w:cs="Times New Roman"/>
          <w:sz w:val="24"/>
          <w:szCs w:val="24"/>
        </w:rPr>
        <w:t xml:space="preserve"> </w:t>
      </w:r>
      <w:r w:rsidR="00EE539B">
        <w:rPr>
          <w:rFonts w:ascii="Times New Roman" w:hAnsi="Times New Roman" w:cs="Times New Roman"/>
          <w:sz w:val="24"/>
          <w:szCs w:val="24"/>
        </w:rPr>
        <w:t xml:space="preserve">worms </w:t>
      </w:r>
      <w:r w:rsidR="00ED3FFC" w:rsidRPr="00ED3FFC">
        <w:rPr>
          <w:rFonts w:ascii="Times New Roman" w:hAnsi="Times New Roman" w:cs="Times New Roman"/>
          <w:sz w:val="24"/>
          <w:szCs w:val="24"/>
        </w:rPr>
        <w:t xml:space="preserve">and </w:t>
      </w:r>
      <w:r w:rsidR="00ED3FFC" w:rsidRPr="00EE539B">
        <w:rPr>
          <w:rFonts w:ascii="Times New Roman" w:hAnsi="Times New Roman" w:cs="Times New Roman"/>
          <w:i/>
          <w:iCs/>
          <w:sz w:val="24"/>
          <w:szCs w:val="24"/>
        </w:rPr>
        <w:t>Drosophila</w:t>
      </w:r>
      <w:r w:rsidR="00ED3FFC" w:rsidRPr="00ED3FFC">
        <w:rPr>
          <w:rFonts w:ascii="Times New Roman" w:hAnsi="Times New Roman" w:cs="Times New Roman"/>
          <w:sz w:val="24"/>
          <w:szCs w:val="24"/>
        </w:rPr>
        <w:t xml:space="preserve"> </w:t>
      </w:r>
      <w:r w:rsidR="00975D9A" w:rsidRPr="00975D9A">
        <w:rPr>
          <w:rFonts w:ascii="Times New Roman" w:hAnsi="Times New Roman" w:cs="Times New Roman"/>
          <w:i/>
          <w:iCs/>
          <w:sz w:val="24"/>
          <w:szCs w:val="24"/>
        </w:rPr>
        <w:t>melanogaste</w:t>
      </w:r>
      <w:r w:rsidR="007A20B4">
        <w:rPr>
          <w:rFonts w:ascii="Times New Roman" w:hAnsi="Times New Roman" w:cs="Times New Roman"/>
          <w:i/>
          <w:iCs/>
          <w:sz w:val="24"/>
          <w:szCs w:val="24"/>
        </w:rPr>
        <w:t>r</w:t>
      </w:r>
      <w:r w:rsidR="00ED3FFC" w:rsidRPr="007A20B4">
        <w:rPr>
          <w:rFonts w:ascii="Times New Roman" w:hAnsi="Times New Roman" w:cs="Times New Roman"/>
          <w:i/>
          <w:iCs/>
          <w:sz w:val="24"/>
          <w:szCs w:val="24"/>
        </w:rPr>
        <w:t>.</w:t>
      </w:r>
    </w:p>
    <w:p w14:paraId="7A387AF9" w14:textId="3FA6E22A" w:rsidR="00E055D0" w:rsidRDefault="00590A43" w:rsidP="00434276">
      <w:pPr>
        <w:jc w:val="center"/>
        <w:rPr>
          <w:rFonts w:ascii="Times New Roman" w:hAnsi="Times New Roman" w:cs="Times New Roman"/>
          <w:sz w:val="24"/>
          <w:szCs w:val="24"/>
        </w:rPr>
      </w:pPr>
      <w:r>
        <w:rPr>
          <w:noProof/>
        </w:rPr>
        <w:drawing>
          <wp:inline distT="0" distB="0" distL="0" distR="0" wp14:anchorId="564E242D" wp14:editId="04695E02">
            <wp:extent cx="4814224" cy="5305426"/>
            <wp:effectExtent l="0" t="0" r="571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814224" cy="5305426"/>
                    </a:xfrm>
                    <a:prstGeom prst="rect">
                      <a:avLst/>
                    </a:prstGeom>
                  </pic:spPr>
                </pic:pic>
              </a:graphicData>
            </a:graphic>
          </wp:inline>
        </w:drawing>
      </w:r>
    </w:p>
    <w:p w14:paraId="003C96FE" w14:textId="56DD94C8" w:rsidR="00D447DA" w:rsidRDefault="00223905" w:rsidP="00BF35C7">
      <w:pPr>
        <w:jc w:val="both"/>
        <w:rPr>
          <w:rFonts w:ascii="Times New Roman" w:hAnsi="Times New Roman" w:cs="Times New Roman"/>
          <w:sz w:val="24"/>
          <w:szCs w:val="24"/>
        </w:rPr>
      </w:pPr>
      <w:r>
        <w:rPr>
          <w:rFonts w:ascii="Times New Roman" w:hAnsi="Times New Roman" w:cs="Times New Roman"/>
          <w:sz w:val="24"/>
          <w:szCs w:val="24"/>
        </w:rPr>
        <w:t>Live t</w:t>
      </w:r>
      <w:r w:rsidR="00EE539B">
        <w:rPr>
          <w:rFonts w:ascii="Times New Roman" w:hAnsi="Times New Roman" w:cs="Times New Roman"/>
          <w:sz w:val="24"/>
          <w:szCs w:val="24"/>
        </w:rPr>
        <w:t xml:space="preserve">ransgenic </w:t>
      </w:r>
      <w:proofErr w:type="spellStart"/>
      <w:proofErr w:type="gramStart"/>
      <w:r w:rsidR="00EE539B" w:rsidRPr="00223905">
        <w:rPr>
          <w:rFonts w:ascii="Times New Roman" w:hAnsi="Times New Roman" w:cs="Times New Roman"/>
          <w:i/>
          <w:iCs/>
          <w:sz w:val="24"/>
          <w:szCs w:val="24"/>
        </w:rPr>
        <w:t>C.elegans</w:t>
      </w:r>
      <w:proofErr w:type="spellEnd"/>
      <w:proofErr w:type="gramEnd"/>
      <w:r w:rsidR="00EE539B">
        <w:rPr>
          <w:rFonts w:ascii="Times New Roman" w:hAnsi="Times New Roman" w:cs="Times New Roman"/>
          <w:sz w:val="24"/>
          <w:szCs w:val="24"/>
        </w:rPr>
        <w:t xml:space="preserve"> worms and </w:t>
      </w:r>
      <w:r w:rsidR="00EE539B" w:rsidRPr="00223905">
        <w:rPr>
          <w:rFonts w:ascii="Times New Roman" w:hAnsi="Times New Roman" w:cs="Times New Roman"/>
          <w:i/>
          <w:iCs/>
          <w:sz w:val="24"/>
          <w:szCs w:val="24"/>
        </w:rPr>
        <w:t>Drosophila</w:t>
      </w:r>
      <w:r w:rsidR="00EE539B">
        <w:rPr>
          <w:rFonts w:ascii="Times New Roman" w:hAnsi="Times New Roman" w:cs="Times New Roman"/>
          <w:sz w:val="24"/>
          <w:szCs w:val="24"/>
        </w:rPr>
        <w:t xml:space="preserve"> </w:t>
      </w:r>
      <w:r w:rsidR="00E11134">
        <w:rPr>
          <w:rFonts w:ascii="Times New Roman" w:hAnsi="Times New Roman" w:cs="Times New Roman"/>
          <w:sz w:val="24"/>
          <w:szCs w:val="24"/>
        </w:rPr>
        <w:t xml:space="preserve">larvae with pan-neuronal expression </w:t>
      </w:r>
      <w:r w:rsidR="000D73EA">
        <w:rPr>
          <w:rFonts w:ascii="Times New Roman" w:hAnsi="Times New Roman" w:cs="Times New Roman"/>
          <w:sz w:val="24"/>
          <w:szCs w:val="24"/>
        </w:rPr>
        <w:t xml:space="preserve">of corresponding codon-optimized genes of miRFP2 </w:t>
      </w:r>
      <w:r w:rsidR="00B32F05">
        <w:rPr>
          <w:rFonts w:ascii="Times New Roman" w:hAnsi="Times New Roman" w:cs="Times New Roman"/>
          <w:sz w:val="24"/>
          <w:szCs w:val="24"/>
        </w:rPr>
        <w:t>were imaged in NIR and green channels</w:t>
      </w:r>
      <w:r w:rsidR="000D2687">
        <w:rPr>
          <w:rFonts w:ascii="Times New Roman" w:hAnsi="Times New Roman" w:cs="Times New Roman"/>
          <w:sz w:val="24"/>
          <w:szCs w:val="24"/>
        </w:rPr>
        <w:t>.</w:t>
      </w:r>
      <w:r w:rsidR="00341913">
        <w:rPr>
          <w:rFonts w:ascii="Times New Roman" w:hAnsi="Times New Roman" w:cs="Times New Roman"/>
          <w:sz w:val="24"/>
          <w:szCs w:val="24"/>
        </w:rPr>
        <w:t xml:space="preserve"> (</w:t>
      </w:r>
      <w:r w:rsidR="00341913" w:rsidRPr="00A003CF">
        <w:rPr>
          <w:rFonts w:ascii="Times New Roman" w:hAnsi="Times New Roman" w:cs="Times New Roman"/>
          <w:b/>
          <w:bCs/>
          <w:sz w:val="24"/>
          <w:szCs w:val="24"/>
        </w:rPr>
        <w:t>a</w:t>
      </w:r>
      <w:r w:rsidR="00341913">
        <w:rPr>
          <w:rFonts w:ascii="Times New Roman" w:hAnsi="Times New Roman" w:cs="Times New Roman"/>
          <w:sz w:val="24"/>
          <w:szCs w:val="24"/>
        </w:rPr>
        <w:t xml:space="preserve">) </w:t>
      </w:r>
      <w:r w:rsidR="00C37D02">
        <w:rPr>
          <w:rFonts w:ascii="Times New Roman" w:hAnsi="Times New Roman" w:cs="Times New Roman"/>
          <w:sz w:val="24"/>
          <w:szCs w:val="24"/>
        </w:rPr>
        <w:t xml:space="preserve">Representative </w:t>
      </w:r>
      <w:r w:rsidR="00123988">
        <w:rPr>
          <w:rFonts w:ascii="Times New Roman" w:hAnsi="Times New Roman" w:cs="Times New Roman"/>
          <w:sz w:val="24"/>
          <w:szCs w:val="24"/>
        </w:rPr>
        <w:t xml:space="preserve">fluorescence and brightfield images of </w:t>
      </w:r>
      <w:r w:rsidR="002A7628">
        <w:rPr>
          <w:rFonts w:ascii="Times New Roman" w:hAnsi="Times New Roman" w:cs="Times New Roman"/>
          <w:sz w:val="24"/>
          <w:szCs w:val="24"/>
        </w:rPr>
        <w:t xml:space="preserve">the </w:t>
      </w:r>
      <w:proofErr w:type="spellStart"/>
      <w:proofErr w:type="gramStart"/>
      <w:r w:rsidR="00123988" w:rsidRPr="002A7628">
        <w:rPr>
          <w:rFonts w:ascii="Times New Roman" w:hAnsi="Times New Roman" w:cs="Times New Roman"/>
          <w:i/>
          <w:iCs/>
          <w:sz w:val="24"/>
          <w:szCs w:val="24"/>
        </w:rPr>
        <w:t>C.elegans</w:t>
      </w:r>
      <w:proofErr w:type="spellEnd"/>
      <w:proofErr w:type="gramEnd"/>
      <w:r w:rsidR="00123988">
        <w:rPr>
          <w:rFonts w:ascii="Times New Roman" w:hAnsi="Times New Roman" w:cs="Times New Roman"/>
          <w:sz w:val="24"/>
          <w:szCs w:val="24"/>
        </w:rPr>
        <w:t xml:space="preserve"> head </w:t>
      </w:r>
      <w:r w:rsidR="002A7628">
        <w:rPr>
          <w:rFonts w:ascii="Times New Roman" w:hAnsi="Times New Roman" w:cs="Times New Roman"/>
          <w:sz w:val="24"/>
          <w:szCs w:val="24"/>
        </w:rPr>
        <w:t xml:space="preserve">co-expressing codon-optimized </w:t>
      </w:r>
      <w:r w:rsidR="00A003CF">
        <w:rPr>
          <w:rFonts w:ascii="Times New Roman" w:hAnsi="Times New Roman" w:cs="Times New Roman"/>
          <w:sz w:val="24"/>
          <w:szCs w:val="24"/>
        </w:rPr>
        <w:t xml:space="preserve">genes of miRFP2 and jGCaMP7b in neurons </w:t>
      </w:r>
      <w:r w:rsidR="00EA5984">
        <w:rPr>
          <w:rFonts w:ascii="Times New Roman" w:hAnsi="Times New Roman" w:cs="Times New Roman"/>
          <w:sz w:val="24"/>
          <w:szCs w:val="24"/>
        </w:rPr>
        <w:t xml:space="preserve">(n=15 worms from two independent microinjections). </w:t>
      </w:r>
      <w:r w:rsidR="005B0DFE">
        <w:rPr>
          <w:rFonts w:ascii="Times New Roman" w:hAnsi="Times New Roman" w:cs="Times New Roman"/>
          <w:sz w:val="24"/>
          <w:szCs w:val="24"/>
        </w:rPr>
        <w:t>Imaging conditions: NIR channel</w:t>
      </w:r>
      <w:r w:rsidR="006F7802">
        <w:rPr>
          <w:rFonts w:ascii="Times New Roman" w:hAnsi="Times New Roman" w:cs="Times New Roman"/>
          <w:sz w:val="24"/>
          <w:szCs w:val="24"/>
        </w:rPr>
        <w:t>, excitation 631 nm from a laser, emission 645-700 nm; green channel, excitation 488 nm from a laser, emissio</w:t>
      </w:r>
      <w:r w:rsidR="00806080">
        <w:rPr>
          <w:rFonts w:ascii="Times New Roman" w:hAnsi="Times New Roman" w:cs="Times New Roman"/>
          <w:sz w:val="24"/>
          <w:szCs w:val="24"/>
        </w:rPr>
        <w:t xml:space="preserve">n </w:t>
      </w:r>
      <w:r w:rsidR="001420BC">
        <w:rPr>
          <w:rFonts w:ascii="Times New Roman" w:hAnsi="Times New Roman" w:cs="Times New Roman"/>
          <w:sz w:val="24"/>
          <w:szCs w:val="24"/>
        </w:rPr>
        <w:t>500-650 nm</w:t>
      </w:r>
      <w:r w:rsidR="00B727BE">
        <w:rPr>
          <w:rFonts w:ascii="Times New Roman" w:hAnsi="Times New Roman" w:cs="Times New Roman"/>
          <w:sz w:val="24"/>
          <w:szCs w:val="24"/>
        </w:rPr>
        <w:t xml:space="preserve">. </w:t>
      </w:r>
      <w:r w:rsidR="003C383B">
        <w:rPr>
          <w:rFonts w:ascii="Times New Roman" w:hAnsi="Times New Roman" w:cs="Times New Roman"/>
          <w:sz w:val="24"/>
          <w:szCs w:val="24"/>
        </w:rPr>
        <w:t xml:space="preserve">Scale bar, 50 </w:t>
      </w:r>
      <w:r w:rsidR="00946DD0">
        <w:rPr>
          <w:rFonts w:ascii="Times New Roman" w:hAnsi="Times New Roman" w:cs="Times New Roman"/>
          <w:sz w:val="24"/>
          <w:szCs w:val="24"/>
        </w:rPr>
        <w:t xml:space="preserve">µm. </w:t>
      </w:r>
      <w:r w:rsidR="00EB4FC3">
        <w:rPr>
          <w:rFonts w:ascii="Times New Roman" w:hAnsi="Times New Roman" w:cs="Times New Roman"/>
          <w:sz w:val="24"/>
          <w:szCs w:val="24"/>
        </w:rPr>
        <w:t>(</w:t>
      </w:r>
      <w:r w:rsidR="006D45C1" w:rsidRPr="00B727BE">
        <w:rPr>
          <w:rFonts w:ascii="Times New Roman" w:hAnsi="Times New Roman" w:cs="Times New Roman"/>
          <w:b/>
          <w:bCs/>
          <w:sz w:val="24"/>
          <w:szCs w:val="24"/>
        </w:rPr>
        <w:t>b</w:t>
      </w:r>
      <w:r w:rsidR="006D45C1">
        <w:rPr>
          <w:rFonts w:ascii="Times New Roman" w:hAnsi="Times New Roman" w:cs="Times New Roman"/>
          <w:sz w:val="24"/>
          <w:szCs w:val="24"/>
        </w:rPr>
        <w:t xml:space="preserve">) </w:t>
      </w:r>
      <w:r w:rsidR="00C14AD8">
        <w:rPr>
          <w:rFonts w:ascii="Times New Roman" w:hAnsi="Times New Roman" w:cs="Times New Roman"/>
          <w:sz w:val="24"/>
          <w:szCs w:val="24"/>
        </w:rPr>
        <w:t>Representative</w:t>
      </w:r>
      <w:r w:rsidR="009378F7">
        <w:rPr>
          <w:rFonts w:ascii="Times New Roman" w:hAnsi="Times New Roman" w:cs="Times New Roman"/>
          <w:sz w:val="24"/>
          <w:szCs w:val="24"/>
        </w:rPr>
        <w:t xml:space="preserve"> fluore</w:t>
      </w:r>
      <w:r w:rsidR="007557FF">
        <w:rPr>
          <w:rFonts w:ascii="Times New Roman" w:hAnsi="Times New Roman" w:cs="Times New Roman"/>
          <w:sz w:val="24"/>
          <w:szCs w:val="24"/>
        </w:rPr>
        <w:t>s</w:t>
      </w:r>
      <w:r w:rsidR="009378F7">
        <w:rPr>
          <w:rFonts w:ascii="Times New Roman" w:hAnsi="Times New Roman" w:cs="Times New Roman"/>
          <w:sz w:val="24"/>
          <w:szCs w:val="24"/>
        </w:rPr>
        <w:t>cence</w:t>
      </w:r>
      <w:r w:rsidR="00C14AD8">
        <w:rPr>
          <w:rFonts w:ascii="Times New Roman" w:hAnsi="Times New Roman" w:cs="Times New Roman"/>
          <w:sz w:val="24"/>
          <w:szCs w:val="24"/>
        </w:rPr>
        <w:t xml:space="preserve"> image</w:t>
      </w:r>
      <w:r w:rsidR="009378F7">
        <w:rPr>
          <w:rFonts w:ascii="Times New Roman" w:hAnsi="Times New Roman" w:cs="Times New Roman"/>
          <w:sz w:val="24"/>
          <w:szCs w:val="24"/>
        </w:rPr>
        <w:t>s of</w:t>
      </w:r>
      <w:r w:rsidR="00C14AD8">
        <w:rPr>
          <w:rFonts w:ascii="Times New Roman" w:hAnsi="Times New Roman" w:cs="Times New Roman"/>
          <w:sz w:val="24"/>
          <w:szCs w:val="24"/>
        </w:rPr>
        <w:t xml:space="preserve"> </w:t>
      </w:r>
      <w:r w:rsidR="009378F7">
        <w:rPr>
          <w:rFonts w:ascii="Times New Roman" w:hAnsi="Times New Roman" w:cs="Times New Roman"/>
          <w:sz w:val="24"/>
          <w:szCs w:val="24"/>
        </w:rPr>
        <w:t>l</w:t>
      </w:r>
      <w:r w:rsidR="00505967">
        <w:rPr>
          <w:rFonts w:ascii="Times New Roman" w:hAnsi="Times New Roman" w:cs="Times New Roman"/>
          <w:sz w:val="24"/>
          <w:szCs w:val="24"/>
        </w:rPr>
        <w:t>ive i</w:t>
      </w:r>
      <w:r w:rsidR="00C26684" w:rsidRPr="0004617E">
        <w:rPr>
          <w:rFonts w:ascii="Times New Roman" w:hAnsi="Times New Roman" w:cs="Times New Roman"/>
          <w:sz w:val="24"/>
          <w:szCs w:val="24"/>
        </w:rPr>
        <w:t>ntact 3</w:t>
      </w:r>
      <w:r w:rsidR="00C26684" w:rsidRPr="0004617E">
        <w:rPr>
          <w:rFonts w:ascii="Times New Roman" w:hAnsi="Times New Roman" w:cs="Times New Roman"/>
          <w:sz w:val="24"/>
          <w:szCs w:val="24"/>
          <w:vertAlign w:val="superscript"/>
        </w:rPr>
        <w:t>rd</w:t>
      </w:r>
      <w:r w:rsidR="00C26684" w:rsidRPr="0004617E">
        <w:rPr>
          <w:rFonts w:ascii="Times New Roman" w:hAnsi="Times New Roman" w:cs="Times New Roman"/>
          <w:sz w:val="24"/>
          <w:szCs w:val="24"/>
        </w:rPr>
        <w:t xml:space="preserve"> instar </w:t>
      </w:r>
      <w:r w:rsidR="006D45C1" w:rsidRPr="006D45C1">
        <w:rPr>
          <w:rFonts w:ascii="Times New Roman" w:hAnsi="Times New Roman" w:cs="Times New Roman"/>
          <w:i/>
          <w:iCs/>
          <w:sz w:val="24"/>
          <w:szCs w:val="24"/>
        </w:rPr>
        <w:t>Drosophila</w:t>
      </w:r>
      <w:r w:rsidR="006D45C1">
        <w:rPr>
          <w:rFonts w:ascii="Times New Roman" w:hAnsi="Times New Roman" w:cs="Times New Roman"/>
          <w:sz w:val="24"/>
          <w:szCs w:val="24"/>
        </w:rPr>
        <w:t xml:space="preserve"> </w:t>
      </w:r>
      <w:r w:rsidR="00C26684" w:rsidRPr="0004617E">
        <w:rPr>
          <w:rFonts w:ascii="Times New Roman" w:hAnsi="Times New Roman" w:cs="Times New Roman"/>
          <w:sz w:val="24"/>
          <w:szCs w:val="24"/>
        </w:rPr>
        <w:t>larva</w:t>
      </w:r>
      <w:r w:rsidR="006D45C1">
        <w:rPr>
          <w:rFonts w:ascii="Times New Roman" w:hAnsi="Times New Roman" w:cs="Times New Roman"/>
          <w:sz w:val="24"/>
          <w:szCs w:val="24"/>
        </w:rPr>
        <w:t xml:space="preserve"> </w:t>
      </w:r>
      <w:r w:rsidR="00505967">
        <w:rPr>
          <w:rFonts w:ascii="Times New Roman" w:hAnsi="Times New Roman" w:cs="Times New Roman"/>
          <w:sz w:val="24"/>
          <w:szCs w:val="24"/>
        </w:rPr>
        <w:t>expressing miRFP2</w:t>
      </w:r>
      <w:r w:rsidR="00B727BE">
        <w:rPr>
          <w:rFonts w:ascii="Times New Roman" w:hAnsi="Times New Roman" w:cs="Times New Roman"/>
          <w:sz w:val="24"/>
          <w:szCs w:val="24"/>
        </w:rPr>
        <w:t xml:space="preserve"> (n= </w:t>
      </w:r>
      <w:r w:rsidR="00EF034E">
        <w:rPr>
          <w:rFonts w:ascii="Times New Roman" w:hAnsi="Times New Roman" w:cs="Times New Roman"/>
          <w:sz w:val="24"/>
          <w:szCs w:val="24"/>
        </w:rPr>
        <w:t>10 larvae</w:t>
      </w:r>
      <w:r w:rsidR="00227EB4">
        <w:rPr>
          <w:rFonts w:ascii="Times New Roman" w:hAnsi="Times New Roman" w:cs="Times New Roman"/>
          <w:sz w:val="24"/>
          <w:szCs w:val="24"/>
        </w:rPr>
        <w:t xml:space="preserve"> from two </w:t>
      </w:r>
      <w:r w:rsidR="00025F7F">
        <w:rPr>
          <w:rFonts w:ascii="Times New Roman" w:hAnsi="Times New Roman" w:cs="Times New Roman"/>
          <w:sz w:val="24"/>
          <w:szCs w:val="24"/>
        </w:rPr>
        <w:t>transgenic lines</w:t>
      </w:r>
      <w:r w:rsidR="00B727BE">
        <w:rPr>
          <w:rFonts w:ascii="Times New Roman" w:hAnsi="Times New Roman" w:cs="Times New Roman"/>
          <w:sz w:val="24"/>
          <w:szCs w:val="24"/>
        </w:rPr>
        <w:t xml:space="preserve">). </w:t>
      </w:r>
      <w:r w:rsidR="00946DD0">
        <w:rPr>
          <w:rFonts w:ascii="Times New Roman" w:hAnsi="Times New Roman" w:cs="Times New Roman"/>
          <w:sz w:val="24"/>
          <w:szCs w:val="24"/>
        </w:rPr>
        <w:t xml:space="preserve">Imaging conditions: NIR channel, excitation </w:t>
      </w:r>
      <w:r w:rsidR="00661EE3" w:rsidRPr="0069120D">
        <w:rPr>
          <w:rFonts w:ascii="Times New Roman" w:hAnsi="Times New Roman" w:cs="Times New Roman"/>
          <w:sz w:val="24"/>
          <w:szCs w:val="24"/>
        </w:rPr>
        <w:t>631/28 nm</w:t>
      </w:r>
      <w:r w:rsidR="00661EE3">
        <w:rPr>
          <w:rFonts w:ascii="Times New Roman" w:hAnsi="Times New Roman" w:cs="Times New Roman"/>
          <w:sz w:val="24"/>
          <w:szCs w:val="24"/>
        </w:rPr>
        <w:t xml:space="preserve"> </w:t>
      </w:r>
      <w:r w:rsidR="00946DD0">
        <w:rPr>
          <w:rFonts w:ascii="Times New Roman" w:hAnsi="Times New Roman" w:cs="Times New Roman"/>
          <w:sz w:val="24"/>
          <w:szCs w:val="24"/>
        </w:rPr>
        <w:t>from LED, emission 6</w:t>
      </w:r>
      <w:r w:rsidR="00661EE3">
        <w:rPr>
          <w:rFonts w:ascii="Times New Roman" w:hAnsi="Times New Roman" w:cs="Times New Roman"/>
          <w:sz w:val="24"/>
          <w:szCs w:val="24"/>
        </w:rPr>
        <w:t>6</w:t>
      </w:r>
      <w:r w:rsidR="00946DD0">
        <w:rPr>
          <w:rFonts w:ascii="Times New Roman" w:hAnsi="Times New Roman" w:cs="Times New Roman"/>
          <w:sz w:val="24"/>
          <w:szCs w:val="24"/>
        </w:rPr>
        <w:t>5</w:t>
      </w:r>
      <w:r w:rsidR="00661EE3">
        <w:rPr>
          <w:rFonts w:ascii="Times New Roman" w:hAnsi="Times New Roman" w:cs="Times New Roman"/>
          <w:sz w:val="24"/>
          <w:szCs w:val="24"/>
        </w:rPr>
        <w:t>LP</w:t>
      </w:r>
      <w:r w:rsidR="00946DD0">
        <w:rPr>
          <w:rFonts w:ascii="Times New Roman" w:hAnsi="Times New Roman" w:cs="Times New Roman"/>
          <w:sz w:val="24"/>
          <w:szCs w:val="24"/>
        </w:rPr>
        <w:t xml:space="preserve">; green channel, </w:t>
      </w:r>
      <w:proofErr w:type="spellStart"/>
      <w:proofErr w:type="gramStart"/>
      <w:r w:rsidR="00946DD0">
        <w:rPr>
          <w:rFonts w:ascii="Times New Roman" w:hAnsi="Times New Roman" w:cs="Times New Roman"/>
          <w:sz w:val="24"/>
          <w:szCs w:val="24"/>
        </w:rPr>
        <w:t>exctitation</w:t>
      </w:r>
      <w:proofErr w:type="spellEnd"/>
      <w:r w:rsidR="00946DD0">
        <w:rPr>
          <w:rFonts w:ascii="Times New Roman" w:hAnsi="Times New Roman" w:cs="Times New Roman"/>
          <w:sz w:val="24"/>
          <w:szCs w:val="24"/>
        </w:rPr>
        <w:t xml:space="preserve"> </w:t>
      </w:r>
      <w:r w:rsidR="002E7FF8" w:rsidRPr="002E7FF8">
        <w:rPr>
          <w:rFonts w:ascii="Times New Roman" w:hAnsi="Times New Roman" w:cs="Times New Roman"/>
          <w:sz w:val="24"/>
          <w:szCs w:val="24"/>
        </w:rPr>
        <w:t> 475</w:t>
      </w:r>
      <w:proofErr w:type="gramEnd"/>
      <w:r w:rsidR="002E7FF8" w:rsidRPr="002E7FF8">
        <w:rPr>
          <w:rFonts w:ascii="Times New Roman" w:hAnsi="Times New Roman" w:cs="Times New Roman"/>
          <w:sz w:val="24"/>
          <w:szCs w:val="24"/>
        </w:rPr>
        <w:t>/34</w:t>
      </w:r>
      <w:r w:rsidR="002E7FF8">
        <w:rPr>
          <w:rFonts w:ascii="Times New Roman" w:hAnsi="Times New Roman" w:cs="Times New Roman"/>
          <w:sz w:val="24"/>
          <w:szCs w:val="24"/>
        </w:rPr>
        <w:t xml:space="preserve"> nm</w:t>
      </w:r>
      <w:r w:rsidR="002E7FF8" w:rsidRPr="002E7FF8">
        <w:rPr>
          <w:rFonts w:ascii="Times New Roman" w:hAnsi="Times New Roman" w:cs="Times New Roman"/>
          <w:sz w:val="24"/>
          <w:szCs w:val="24"/>
        </w:rPr>
        <w:t xml:space="preserve"> from LED</w:t>
      </w:r>
      <w:r w:rsidR="002E7FF8">
        <w:rPr>
          <w:rFonts w:ascii="Times New Roman" w:hAnsi="Times New Roman" w:cs="Times New Roman"/>
          <w:sz w:val="24"/>
          <w:szCs w:val="24"/>
        </w:rPr>
        <w:t>, emission</w:t>
      </w:r>
      <w:r w:rsidR="002E7FF8" w:rsidRPr="002E7FF8">
        <w:rPr>
          <w:rFonts w:ascii="Times New Roman" w:hAnsi="Times New Roman" w:cs="Times New Roman"/>
          <w:sz w:val="24"/>
          <w:szCs w:val="24"/>
        </w:rPr>
        <w:t> 527/50</w:t>
      </w:r>
      <w:r w:rsidR="00946DD0">
        <w:rPr>
          <w:rFonts w:ascii="Times New Roman" w:hAnsi="Times New Roman" w:cs="Times New Roman"/>
          <w:sz w:val="24"/>
          <w:szCs w:val="24"/>
        </w:rPr>
        <w:t xml:space="preserve"> nm</w:t>
      </w:r>
      <w:r w:rsidR="003D50F7">
        <w:rPr>
          <w:rFonts w:ascii="Times New Roman" w:hAnsi="Times New Roman" w:cs="Times New Roman"/>
          <w:sz w:val="24"/>
          <w:szCs w:val="24"/>
        </w:rPr>
        <w:t xml:space="preserve"> (gree</w:t>
      </w:r>
      <w:r w:rsidR="00D32461">
        <w:rPr>
          <w:rFonts w:ascii="Times New Roman" w:hAnsi="Times New Roman" w:cs="Times New Roman"/>
          <w:sz w:val="24"/>
          <w:szCs w:val="24"/>
        </w:rPr>
        <w:t>n fluorescence correspond to autofluorescence)</w:t>
      </w:r>
      <w:r w:rsidR="00946DD0">
        <w:rPr>
          <w:rFonts w:ascii="Times New Roman" w:hAnsi="Times New Roman" w:cs="Times New Roman"/>
          <w:sz w:val="24"/>
          <w:szCs w:val="24"/>
        </w:rPr>
        <w:t>. Scale bar, 250 µm.</w:t>
      </w:r>
      <w:r w:rsidR="00674E80">
        <w:rPr>
          <w:rFonts w:ascii="Times New Roman" w:hAnsi="Times New Roman" w:cs="Times New Roman"/>
          <w:sz w:val="24"/>
          <w:szCs w:val="24"/>
        </w:rPr>
        <w:t xml:space="preserve"> (</w:t>
      </w:r>
      <w:r w:rsidR="00674E80" w:rsidRPr="00674E80">
        <w:rPr>
          <w:rFonts w:ascii="Times New Roman" w:hAnsi="Times New Roman" w:cs="Times New Roman"/>
          <w:b/>
          <w:bCs/>
          <w:sz w:val="24"/>
          <w:szCs w:val="24"/>
        </w:rPr>
        <w:t>c</w:t>
      </w:r>
      <w:r w:rsidR="00674E80">
        <w:rPr>
          <w:rFonts w:ascii="Times New Roman" w:hAnsi="Times New Roman" w:cs="Times New Roman"/>
          <w:sz w:val="24"/>
          <w:szCs w:val="24"/>
        </w:rPr>
        <w:t xml:space="preserve">) </w:t>
      </w:r>
      <w:r w:rsidR="007A20B4">
        <w:rPr>
          <w:rFonts w:ascii="Times New Roman" w:hAnsi="Times New Roman" w:cs="Times New Roman"/>
          <w:sz w:val="24"/>
          <w:szCs w:val="24"/>
        </w:rPr>
        <w:t xml:space="preserve">Representative </w:t>
      </w:r>
      <w:r w:rsidR="001A188D">
        <w:rPr>
          <w:rFonts w:ascii="Times New Roman" w:hAnsi="Times New Roman" w:cs="Times New Roman"/>
          <w:sz w:val="24"/>
          <w:szCs w:val="24"/>
        </w:rPr>
        <w:t>fluorescence</w:t>
      </w:r>
      <w:r w:rsidR="007A20B4">
        <w:rPr>
          <w:rFonts w:ascii="Times New Roman" w:hAnsi="Times New Roman" w:cs="Times New Roman"/>
          <w:sz w:val="24"/>
          <w:szCs w:val="24"/>
        </w:rPr>
        <w:t xml:space="preserve"> images of </w:t>
      </w:r>
      <w:r w:rsidR="00A630A1">
        <w:rPr>
          <w:rFonts w:ascii="Times New Roman" w:hAnsi="Times New Roman" w:cs="Times New Roman"/>
          <w:sz w:val="24"/>
          <w:szCs w:val="24"/>
        </w:rPr>
        <w:t>adult</w:t>
      </w:r>
      <w:r w:rsidR="007A20B4" w:rsidRPr="0004617E">
        <w:rPr>
          <w:rFonts w:ascii="Times New Roman" w:hAnsi="Times New Roman" w:cs="Times New Roman"/>
          <w:sz w:val="24"/>
          <w:szCs w:val="24"/>
        </w:rPr>
        <w:t xml:space="preserve"> </w:t>
      </w:r>
      <w:r w:rsidR="007A20B4" w:rsidRPr="006D45C1">
        <w:rPr>
          <w:rFonts w:ascii="Times New Roman" w:hAnsi="Times New Roman" w:cs="Times New Roman"/>
          <w:i/>
          <w:iCs/>
          <w:sz w:val="24"/>
          <w:szCs w:val="24"/>
        </w:rPr>
        <w:t>Drosophila</w:t>
      </w:r>
      <w:r w:rsidR="007A20B4">
        <w:rPr>
          <w:rFonts w:ascii="Times New Roman" w:hAnsi="Times New Roman" w:cs="Times New Roman"/>
          <w:sz w:val="24"/>
          <w:szCs w:val="24"/>
        </w:rPr>
        <w:t xml:space="preserve"> </w:t>
      </w:r>
      <w:r w:rsidR="00A630A1">
        <w:rPr>
          <w:rFonts w:ascii="Times New Roman" w:hAnsi="Times New Roman" w:cs="Times New Roman"/>
          <w:sz w:val="24"/>
          <w:szCs w:val="24"/>
        </w:rPr>
        <w:t>fly head</w:t>
      </w:r>
      <w:r w:rsidR="007A20B4">
        <w:rPr>
          <w:rFonts w:ascii="Times New Roman" w:hAnsi="Times New Roman" w:cs="Times New Roman"/>
          <w:sz w:val="24"/>
          <w:szCs w:val="24"/>
        </w:rPr>
        <w:t xml:space="preserve"> expressing miRFP2 (n= 1</w:t>
      </w:r>
      <w:r w:rsidR="007532F6">
        <w:rPr>
          <w:rFonts w:ascii="Times New Roman" w:hAnsi="Times New Roman" w:cs="Times New Roman"/>
          <w:sz w:val="24"/>
          <w:szCs w:val="24"/>
        </w:rPr>
        <w:t>1</w:t>
      </w:r>
      <w:r w:rsidR="007A20B4">
        <w:rPr>
          <w:rFonts w:ascii="Times New Roman" w:hAnsi="Times New Roman" w:cs="Times New Roman"/>
          <w:sz w:val="24"/>
          <w:szCs w:val="24"/>
        </w:rPr>
        <w:t xml:space="preserve"> </w:t>
      </w:r>
      <w:r w:rsidR="00A630A1">
        <w:rPr>
          <w:rFonts w:ascii="Times New Roman" w:hAnsi="Times New Roman" w:cs="Times New Roman"/>
          <w:sz w:val="24"/>
          <w:szCs w:val="24"/>
        </w:rPr>
        <w:t>flies</w:t>
      </w:r>
      <w:r w:rsidR="007A20B4">
        <w:rPr>
          <w:rFonts w:ascii="Times New Roman" w:hAnsi="Times New Roman" w:cs="Times New Roman"/>
          <w:sz w:val="24"/>
          <w:szCs w:val="24"/>
        </w:rPr>
        <w:t xml:space="preserve"> from </w:t>
      </w:r>
      <w:r w:rsidR="007532F6">
        <w:rPr>
          <w:rFonts w:ascii="Times New Roman" w:hAnsi="Times New Roman" w:cs="Times New Roman"/>
          <w:sz w:val="24"/>
          <w:szCs w:val="24"/>
        </w:rPr>
        <w:t>one</w:t>
      </w:r>
      <w:r w:rsidR="007A20B4">
        <w:rPr>
          <w:rFonts w:ascii="Times New Roman" w:hAnsi="Times New Roman" w:cs="Times New Roman"/>
          <w:sz w:val="24"/>
          <w:szCs w:val="24"/>
        </w:rPr>
        <w:t xml:space="preserve"> transgenic line). Imaging conditions</w:t>
      </w:r>
      <w:r w:rsidR="007532F6">
        <w:rPr>
          <w:rFonts w:ascii="Times New Roman" w:hAnsi="Times New Roman" w:cs="Times New Roman"/>
          <w:sz w:val="24"/>
          <w:szCs w:val="24"/>
        </w:rPr>
        <w:t xml:space="preserve"> the same as in </w:t>
      </w:r>
      <w:r w:rsidR="007532F6" w:rsidRPr="007532F6">
        <w:rPr>
          <w:rFonts w:ascii="Times New Roman" w:hAnsi="Times New Roman" w:cs="Times New Roman"/>
          <w:b/>
          <w:bCs/>
          <w:sz w:val="24"/>
          <w:szCs w:val="24"/>
        </w:rPr>
        <w:t>b</w:t>
      </w:r>
      <w:r w:rsidR="007A20B4">
        <w:rPr>
          <w:rFonts w:ascii="Times New Roman" w:hAnsi="Times New Roman" w:cs="Times New Roman"/>
          <w:sz w:val="24"/>
          <w:szCs w:val="24"/>
        </w:rPr>
        <w:t>. Scale bar, 250 µm.</w:t>
      </w:r>
      <w:r w:rsidR="00D447DA">
        <w:rPr>
          <w:rFonts w:ascii="Times New Roman" w:hAnsi="Times New Roman" w:cs="Times New Roman"/>
          <w:sz w:val="24"/>
          <w:szCs w:val="24"/>
        </w:rPr>
        <w:br w:type="page"/>
      </w:r>
    </w:p>
    <w:p w14:paraId="5967DF24" w14:textId="7F21B04F" w:rsidR="00F46555" w:rsidRDefault="00F46555">
      <w:pPr>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Pr>
          <w:rFonts w:ascii="Times New Roman" w:hAnsi="Times New Roman" w:cs="Times New Roman"/>
          <w:b/>
          <w:bCs/>
          <w:sz w:val="24"/>
          <w:szCs w:val="24"/>
        </w:rPr>
        <w:t>1</w:t>
      </w:r>
      <w:r w:rsidR="002136A6">
        <w:rPr>
          <w:rFonts w:ascii="Times New Roman" w:hAnsi="Times New Roman" w:cs="Times New Roman"/>
          <w:b/>
          <w:bCs/>
          <w:sz w:val="24"/>
          <w:szCs w:val="24"/>
        </w:rPr>
        <w:t>4</w:t>
      </w:r>
      <w:r w:rsidRPr="001401CC">
        <w:rPr>
          <w:rFonts w:ascii="Times New Roman" w:hAnsi="Times New Roman" w:cs="Times New Roman"/>
          <w:b/>
          <w:bCs/>
          <w:sz w:val="24"/>
          <w:szCs w:val="24"/>
        </w:rPr>
        <w:t>.</w:t>
      </w:r>
      <w:r w:rsidRPr="00ED3FFC">
        <w:rPr>
          <w:rFonts w:ascii="Times New Roman" w:hAnsi="Times New Roman" w:cs="Times New Roman"/>
          <w:sz w:val="24"/>
          <w:szCs w:val="24"/>
        </w:rPr>
        <w:t xml:space="preserve"> </w:t>
      </w:r>
      <w:r w:rsidR="00B12355">
        <w:rPr>
          <w:rFonts w:ascii="Times New Roman" w:hAnsi="Times New Roman" w:cs="Times New Roman"/>
          <w:sz w:val="24"/>
          <w:szCs w:val="24"/>
        </w:rPr>
        <w:t>Influence of HO1 co-expression on fluorescence of miRFP2 in live HEK cells.</w:t>
      </w:r>
    </w:p>
    <w:p w14:paraId="6C96DF1D" w14:textId="02E9D7A9" w:rsidR="00F46555" w:rsidRDefault="00816E93" w:rsidP="009105D1">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91CB8D7" wp14:editId="53230E56">
            <wp:extent cx="2115185" cy="324929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15185" cy="3249295"/>
                    </a:xfrm>
                    <a:prstGeom prst="rect">
                      <a:avLst/>
                    </a:prstGeom>
                    <a:noFill/>
                  </pic:spPr>
                </pic:pic>
              </a:graphicData>
            </a:graphic>
          </wp:inline>
        </w:drawing>
      </w:r>
    </w:p>
    <w:p w14:paraId="07A175C4" w14:textId="128337C1" w:rsidR="00F46555" w:rsidRDefault="00BB7350">
      <w:pPr>
        <w:rPr>
          <w:rFonts w:ascii="Times New Roman" w:hAnsi="Times New Roman" w:cs="Times New Roman"/>
          <w:sz w:val="24"/>
          <w:szCs w:val="24"/>
        </w:rPr>
      </w:pPr>
      <w:r w:rsidRPr="00BB7350">
        <w:rPr>
          <w:rFonts w:ascii="Times New Roman" w:eastAsia="Lora" w:hAnsi="Times New Roman" w:cs="Times New Roman"/>
          <w:sz w:val="24"/>
          <w:szCs w:val="24"/>
        </w:rPr>
        <w:t>Relative fluorescence of live HEK cells expressing miRFP2, miRFP2-IRES2-HO1, and miRFP2-P2A-HO1 under CMV promoter (n= 142, 394, and 187 cells, respectively, from two independent transfections each).</w:t>
      </w:r>
    </w:p>
    <w:p w14:paraId="4690BD69" w14:textId="72FA4E79" w:rsidR="004F074A" w:rsidRDefault="004F074A">
      <w:pPr>
        <w:rPr>
          <w:rFonts w:ascii="Times New Roman" w:hAnsi="Times New Roman" w:cs="Times New Roman"/>
          <w:b/>
          <w:bCs/>
          <w:sz w:val="24"/>
          <w:szCs w:val="24"/>
        </w:rPr>
      </w:pPr>
      <w:r>
        <w:rPr>
          <w:rFonts w:ascii="Times New Roman" w:hAnsi="Times New Roman" w:cs="Times New Roman"/>
          <w:b/>
          <w:bCs/>
          <w:sz w:val="24"/>
          <w:szCs w:val="24"/>
        </w:rPr>
        <w:br w:type="page"/>
      </w:r>
    </w:p>
    <w:p w14:paraId="211982E9" w14:textId="2433F40B" w:rsidR="001727C6" w:rsidRPr="00F331D2" w:rsidRDefault="00DC161E">
      <w:pPr>
        <w:rPr>
          <w:rFonts w:ascii="Times New Roman" w:hAnsi="Times New Roman" w:cs="Times New Roman"/>
          <w:sz w:val="24"/>
          <w:szCs w:val="24"/>
        </w:rPr>
      </w:pPr>
      <w:r w:rsidRPr="001401CC">
        <w:rPr>
          <w:rFonts w:ascii="Times New Roman" w:hAnsi="Times New Roman" w:cs="Times New Roman"/>
          <w:b/>
          <w:bCs/>
          <w:sz w:val="24"/>
          <w:szCs w:val="24"/>
        </w:rPr>
        <w:lastRenderedPageBreak/>
        <w:t xml:space="preserve">Supplementary Figure </w:t>
      </w:r>
      <w:r>
        <w:rPr>
          <w:rFonts w:ascii="Times New Roman" w:hAnsi="Times New Roman" w:cs="Times New Roman"/>
          <w:b/>
          <w:bCs/>
          <w:sz w:val="24"/>
          <w:szCs w:val="24"/>
        </w:rPr>
        <w:t>1</w:t>
      </w:r>
      <w:r w:rsidR="002136A6">
        <w:rPr>
          <w:rFonts w:ascii="Times New Roman" w:hAnsi="Times New Roman" w:cs="Times New Roman"/>
          <w:b/>
          <w:bCs/>
          <w:sz w:val="24"/>
          <w:szCs w:val="24"/>
        </w:rPr>
        <w:t>5</w:t>
      </w:r>
      <w:r w:rsidRPr="001401CC">
        <w:rPr>
          <w:rFonts w:ascii="Times New Roman" w:hAnsi="Times New Roman" w:cs="Times New Roman"/>
          <w:b/>
          <w:bCs/>
          <w:sz w:val="24"/>
          <w:szCs w:val="24"/>
        </w:rPr>
        <w:t>.</w:t>
      </w:r>
      <w:r>
        <w:rPr>
          <w:rFonts w:ascii="Times New Roman" w:hAnsi="Times New Roman" w:cs="Times New Roman"/>
          <w:b/>
          <w:bCs/>
          <w:sz w:val="24"/>
          <w:szCs w:val="24"/>
        </w:rPr>
        <w:t xml:space="preserve"> </w:t>
      </w:r>
      <w:r w:rsidR="00E56DCC">
        <w:rPr>
          <w:rFonts w:ascii="Times New Roman" w:hAnsi="Times New Roman" w:cs="Times New Roman"/>
          <w:sz w:val="24"/>
          <w:szCs w:val="24"/>
        </w:rPr>
        <w:t xml:space="preserve">Triple </w:t>
      </w:r>
      <w:r w:rsidR="00F331D2" w:rsidRPr="00F331D2">
        <w:rPr>
          <w:rFonts w:ascii="Times New Roman" w:hAnsi="Times New Roman" w:cs="Times New Roman"/>
          <w:sz w:val="24"/>
          <w:szCs w:val="24"/>
        </w:rPr>
        <w:t>color</w:t>
      </w:r>
      <w:r w:rsidR="00F80FDA" w:rsidRPr="00F331D2">
        <w:rPr>
          <w:rFonts w:ascii="Times New Roman" w:hAnsi="Times New Roman" w:cs="Times New Roman"/>
          <w:sz w:val="24"/>
          <w:szCs w:val="24"/>
        </w:rPr>
        <w:t xml:space="preserve"> imaging </w:t>
      </w:r>
      <w:r w:rsidR="00C665E5" w:rsidRPr="00F331D2">
        <w:rPr>
          <w:rFonts w:ascii="Times New Roman" w:hAnsi="Times New Roman" w:cs="Times New Roman"/>
          <w:sz w:val="24"/>
          <w:szCs w:val="24"/>
        </w:rPr>
        <w:t xml:space="preserve">of </w:t>
      </w:r>
      <w:r w:rsidR="00BB2005">
        <w:rPr>
          <w:rFonts w:ascii="Times New Roman" w:hAnsi="Times New Roman" w:cs="Times New Roman"/>
          <w:sz w:val="24"/>
          <w:szCs w:val="24"/>
        </w:rPr>
        <w:t xml:space="preserve">fixed </w:t>
      </w:r>
      <w:r w:rsidR="00F331D2" w:rsidRPr="00F331D2">
        <w:rPr>
          <w:rFonts w:ascii="Times New Roman" w:hAnsi="Times New Roman" w:cs="Times New Roman"/>
          <w:sz w:val="24"/>
          <w:szCs w:val="24"/>
        </w:rPr>
        <w:t>NIH3T3 cells.</w:t>
      </w:r>
    </w:p>
    <w:p w14:paraId="5FD82C25" w14:textId="5EAE251D" w:rsidR="001727C6" w:rsidRDefault="00906C33" w:rsidP="00F331D2">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8C63896" wp14:editId="08236C22">
            <wp:extent cx="4216400" cy="4437709"/>
            <wp:effectExtent l="0" t="0" r="0" b="127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19720" cy="4441203"/>
                    </a:xfrm>
                    <a:prstGeom prst="rect">
                      <a:avLst/>
                    </a:prstGeom>
                    <a:noFill/>
                  </pic:spPr>
                </pic:pic>
              </a:graphicData>
            </a:graphic>
          </wp:inline>
        </w:drawing>
      </w:r>
    </w:p>
    <w:p w14:paraId="5981F2C0" w14:textId="03ACB479" w:rsidR="001727C6" w:rsidRPr="00DB60A5" w:rsidRDefault="006E6756" w:rsidP="00D21F04">
      <w:pPr>
        <w:jc w:val="both"/>
        <w:rPr>
          <w:rFonts w:ascii="Times New Roman" w:hAnsi="Times New Roman" w:cs="Times New Roman"/>
          <w:sz w:val="24"/>
          <w:szCs w:val="24"/>
        </w:rPr>
      </w:pPr>
      <w:r>
        <w:rPr>
          <w:rFonts w:ascii="Times New Roman" w:hAnsi="Times New Roman" w:cs="Times New Roman"/>
          <w:sz w:val="24"/>
          <w:szCs w:val="24"/>
        </w:rPr>
        <w:t xml:space="preserve">Each </w:t>
      </w:r>
      <w:r w:rsidR="0013682C">
        <w:rPr>
          <w:rFonts w:ascii="Times New Roman" w:hAnsi="Times New Roman" w:cs="Times New Roman"/>
          <w:sz w:val="24"/>
          <w:szCs w:val="24"/>
        </w:rPr>
        <w:t xml:space="preserve">bidirectional expression </w:t>
      </w:r>
      <w:r>
        <w:rPr>
          <w:rFonts w:ascii="Times New Roman" w:hAnsi="Times New Roman" w:cs="Times New Roman"/>
          <w:sz w:val="24"/>
          <w:szCs w:val="24"/>
        </w:rPr>
        <w:t xml:space="preserve">construct </w:t>
      </w:r>
      <w:r w:rsidR="0013682C">
        <w:rPr>
          <w:rFonts w:ascii="Times New Roman" w:hAnsi="Times New Roman" w:cs="Times New Roman"/>
          <w:sz w:val="24"/>
          <w:szCs w:val="24"/>
        </w:rPr>
        <w:t>carrying</w:t>
      </w:r>
      <w:r>
        <w:rPr>
          <w:rFonts w:ascii="Times New Roman" w:hAnsi="Times New Roman" w:cs="Times New Roman"/>
          <w:sz w:val="24"/>
          <w:szCs w:val="24"/>
        </w:rPr>
        <w:t xml:space="preserve"> either </w:t>
      </w:r>
      <w:r w:rsidR="0013682C">
        <w:rPr>
          <w:rFonts w:ascii="Times New Roman" w:hAnsi="Times New Roman" w:cs="Times New Roman"/>
          <w:sz w:val="24"/>
          <w:szCs w:val="24"/>
        </w:rPr>
        <w:t xml:space="preserve">of </w:t>
      </w:r>
      <w:r>
        <w:rPr>
          <w:rFonts w:ascii="Times New Roman" w:hAnsi="Times New Roman" w:cs="Times New Roman"/>
          <w:sz w:val="24"/>
          <w:szCs w:val="24"/>
        </w:rPr>
        <w:t xml:space="preserve">H2B fused </w:t>
      </w:r>
      <w:r w:rsidR="00D21F04">
        <w:rPr>
          <w:rFonts w:ascii="Times New Roman" w:hAnsi="Times New Roman" w:cs="Times New Roman"/>
          <w:sz w:val="24"/>
          <w:szCs w:val="24"/>
        </w:rPr>
        <w:t xml:space="preserve">with </w:t>
      </w:r>
      <w:r>
        <w:rPr>
          <w:rFonts w:ascii="Times New Roman" w:hAnsi="Times New Roman" w:cs="Times New Roman"/>
          <w:sz w:val="24"/>
          <w:szCs w:val="24"/>
        </w:rPr>
        <w:t xml:space="preserve">NIR-FP </w:t>
      </w:r>
      <w:r w:rsidR="0013682C">
        <w:rPr>
          <w:rFonts w:ascii="Times New Roman" w:hAnsi="Times New Roman" w:cs="Times New Roman"/>
          <w:sz w:val="24"/>
          <w:szCs w:val="24"/>
        </w:rPr>
        <w:t>together with</w:t>
      </w:r>
      <w:r>
        <w:rPr>
          <w:rFonts w:ascii="Times New Roman" w:hAnsi="Times New Roman" w:cs="Times New Roman"/>
          <w:sz w:val="24"/>
          <w:szCs w:val="24"/>
        </w:rPr>
        <w:t xml:space="preserve"> mClover3 was transfected into </w:t>
      </w:r>
      <w:r w:rsidR="001E5646" w:rsidRPr="00DB60A5">
        <w:rPr>
          <w:rFonts w:ascii="Times New Roman" w:hAnsi="Times New Roman" w:cs="Times New Roman"/>
          <w:sz w:val="24"/>
          <w:szCs w:val="24"/>
        </w:rPr>
        <w:t>NIH3T3</w:t>
      </w:r>
      <w:r w:rsidR="000456D7" w:rsidRPr="00DB60A5">
        <w:rPr>
          <w:rFonts w:ascii="Times New Roman" w:hAnsi="Times New Roman" w:cs="Times New Roman"/>
          <w:sz w:val="24"/>
          <w:szCs w:val="24"/>
        </w:rPr>
        <w:t xml:space="preserve"> cells</w:t>
      </w:r>
      <w:r>
        <w:rPr>
          <w:rFonts w:ascii="Times New Roman" w:hAnsi="Times New Roman" w:cs="Times New Roman"/>
          <w:sz w:val="24"/>
          <w:szCs w:val="24"/>
        </w:rPr>
        <w:t xml:space="preserve"> stably expressing </w:t>
      </w:r>
      <w:proofErr w:type="spellStart"/>
      <w:r>
        <w:rPr>
          <w:rFonts w:ascii="Times New Roman" w:hAnsi="Times New Roman" w:cs="Times New Roman"/>
          <w:sz w:val="24"/>
          <w:szCs w:val="24"/>
        </w:rPr>
        <w:t>mScarlet</w:t>
      </w:r>
      <w:proofErr w:type="spellEnd"/>
      <w:r>
        <w:rPr>
          <w:rFonts w:ascii="Times New Roman" w:hAnsi="Times New Roman" w:cs="Times New Roman"/>
          <w:sz w:val="24"/>
          <w:szCs w:val="24"/>
        </w:rPr>
        <w:t xml:space="preserve"> </w:t>
      </w:r>
      <w:r w:rsidR="0013682C">
        <w:rPr>
          <w:rFonts w:ascii="Times New Roman" w:hAnsi="Times New Roman" w:cs="Times New Roman"/>
          <w:sz w:val="24"/>
          <w:szCs w:val="24"/>
        </w:rPr>
        <w:t xml:space="preserve">N-terminally </w:t>
      </w:r>
      <w:r>
        <w:rPr>
          <w:rFonts w:ascii="Times New Roman" w:hAnsi="Times New Roman" w:cs="Times New Roman"/>
          <w:sz w:val="24"/>
          <w:szCs w:val="24"/>
        </w:rPr>
        <w:t xml:space="preserve">fused </w:t>
      </w:r>
      <w:r w:rsidR="0013682C">
        <w:rPr>
          <w:rFonts w:ascii="Times New Roman" w:hAnsi="Times New Roman" w:cs="Times New Roman"/>
          <w:sz w:val="24"/>
          <w:szCs w:val="24"/>
        </w:rPr>
        <w:t xml:space="preserve">to TGN46 located in </w:t>
      </w:r>
      <w:r w:rsidR="00B330ED">
        <w:rPr>
          <w:rFonts w:ascii="Times New Roman" w:hAnsi="Times New Roman" w:cs="Times New Roman"/>
          <w:sz w:val="24"/>
          <w:szCs w:val="24"/>
        </w:rPr>
        <w:t>TGN</w:t>
      </w:r>
      <w:r w:rsidR="0013682C">
        <w:rPr>
          <w:rFonts w:ascii="Times New Roman" w:hAnsi="Times New Roman" w:cs="Times New Roman"/>
          <w:sz w:val="24"/>
          <w:szCs w:val="24"/>
        </w:rPr>
        <w:t xml:space="preserve"> and </w:t>
      </w:r>
      <w:r w:rsidR="00B330ED">
        <w:rPr>
          <w:rFonts w:ascii="Times New Roman" w:hAnsi="Times New Roman" w:cs="Times New Roman"/>
          <w:sz w:val="24"/>
          <w:szCs w:val="24"/>
        </w:rPr>
        <w:t xml:space="preserve">the </w:t>
      </w:r>
      <w:r w:rsidR="0013682C">
        <w:rPr>
          <w:rFonts w:ascii="Times New Roman" w:hAnsi="Times New Roman" w:cs="Times New Roman"/>
          <w:sz w:val="24"/>
          <w:szCs w:val="24"/>
        </w:rPr>
        <w:t xml:space="preserve">vesicles cycling </w:t>
      </w:r>
      <w:r w:rsidR="00B330ED">
        <w:rPr>
          <w:rFonts w:ascii="Times New Roman" w:hAnsi="Times New Roman" w:cs="Times New Roman"/>
          <w:sz w:val="24"/>
          <w:szCs w:val="24"/>
        </w:rPr>
        <w:t xml:space="preserve">between </w:t>
      </w:r>
      <w:r w:rsidR="0013682C">
        <w:rPr>
          <w:rFonts w:ascii="Times New Roman" w:hAnsi="Times New Roman" w:cs="Times New Roman"/>
          <w:sz w:val="24"/>
          <w:szCs w:val="24"/>
        </w:rPr>
        <w:t xml:space="preserve">TGN and </w:t>
      </w:r>
      <w:r w:rsidR="00B330ED">
        <w:rPr>
          <w:rFonts w:ascii="Times New Roman" w:hAnsi="Times New Roman" w:cs="Times New Roman"/>
          <w:sz w:val="24"/>
          <w:szCs w:val="24"/>
        </w:rPr>
        <w:t>the cell surface</w:t>
      </w:r>
      <w:r w:rsidR="0013682C">
        <w:rPr>
          <w:rFonts w:ascii="Times New Roman" w:hAnsi="Times New Roman" w:cs="Times New Roman"/>
          <w:sz w:val="24"/>
          <w:szCs w:val="24"/>
        </w:rPr>
        <w:t xml:space="preserve">. Transfected cells were </w:t>
      </w:r>
      <w:r w:rsidR="00B330ED">
        <w:rPr>
          <w:rFonts w:ascii="Times New Roman" w:hAnsi="Times New Roman" w:cs="Times New Roman"/>
          <w:sz w:val="24"/>
          <w:szCs w:val="24"/>
        </w:rPr>
        <w:t>fixed by 4%</w:t>
      </w:r>
      <w:r w:rsidR="008E6CA8">
        <w:rPr>
          <w:rFonts w:ascii="Times New Roman" w:hAnsi="Times New Roman" w:cs="Times New Roman"/>
          <w:sz w:val="24"/>
          <w:szCs w:val="24"/>
        </w:rPr>
        <w:t xml:space="preserve"> </w:t>
      </w:r>
      <w:r w:rsidR="00B330ED">
        <w:rPr>
          <w:rFonts w:ascii="Times New Roman" w:hAnsi="Times New Roman" w:cs="Times New Roman"/>
          <w:sz w:val="24"/>
          <w:szCs w:val="24"/>
        </w:rPr>
        <w:t xml:space="preserve">PFA, followed by </w:t>
      </w:r>
      <w:r w:rsidR="008E6CA8">
        <w:rPr>
          <w:rFonts w:ascii="Times New Roman" w:hAnsi="Times New Roman" w:cs="Times New Roman"/>
          <w:sz w:val="24"/>
          <w:szCs w:val="24"/>
        </w:rPr>
        <w:t>imaging</w:t>
      </w:r>
      <w:r w:rsidR="00B330ED">
        <w:rPr>
          <w:rFonts w:ascii="Times New Roman" w:hAnsi="Times New Roman" w:cs="Times New Roman"/>
          <w:sz w:val="24"/>
          <w:szCs w:val="24"/>
        </w:rPr>
        <w:t xml:space="preserve"> </w:t>
      </w:r>
      <w:r w:rsidR="000456D7" w:rsidRPr="00DB60A5">
        <w:rPr>
          <w:rFonts w:ascii="Times New Roman" w:hAnsi="Times New Roman" w:cs="Times New Roman"/>
          <w:sz w:val="24"/>
          <w:szCs w:val="24"/>
        </w:rPr>
        <w:t xml:space="preserve">using confocal microscope in green, red, and </w:t>
      </w:r>
      <w:r w:rsidR="00E40DBC">
        <w:rPr>
          <w:rFonts w:ascii="Times New Roman" w:hAnsi="Times New Roman" w:cs="Times New Roman"/>
          <w:sz w:val="24"/>
          <w:szCs w:val="24"/>
          <w:lang w:eastAsia="ja-JP"/>
        </w:rPr>
        <w:t>Cy5</w:t>
      </w:r>
      <w:r w:rsidR="00B330ED">
        <w:rPr>
          <w:rFonts w:ascii="Times New Roman" w:hAnsi="Times New Roman" w:cs="Times New Roman"/>
          <w:sz w:val="24"/>
          <w:szCs w:val="24"/>
        </w:rPr>
        <w:t xml:space="preserve"> </w:t>
      </w:r>
      <w:r w:rsidR="000456D7" w:rsidRPr="00DB60A5">
        <w:rPr>
          <w:rFonts w:ascii="Times New Roman" w:hAnsi="Times New Roman" w:cs="Times New Roman"/>
          <w:sz w:val="24"/>
          <w:szCs w:val="24"/>
        </w:rPr>
        <w:t>channels.</w:t>
      </w:r>
      <w:r w:rsidR="0013682C" w:rsidRPr="0013682C">
        <w:rPr>
          <w:rFonts w:ascii="Times New Roman" w:hAnsi="Times New Roman" w:cs="Times New Roman"/>
          <w:sz w:val="24"/>
          <w:szCs w:val="24"/>
        </w:rPr>
        <w:t xml:space="preserve"> </w:t>
      </w:r>
      <w:r w:rsidR="0013682C">
        <w:rPr>
          <w:rFonts w:ascii="Times New Roman" w:hAnsi="Times New Roman" w:cs="Times New Roman"/>
          <w:sz w:val="24"/>
          <w:szCs w:val="24"/>
        </w:rPr>
        <w:t>Imaging conditions:</w:t>
      </w:r>
      <w:r w:rsidR="00B330ED">
        <w:rPr>
          <w:rFonts w:ascii="Times New Roman" w:hAnsi="Times New Roman" w:cs="Times New Roman"/>
          <w:sz w:val="24"/>
          <w:szCs w:val="24"/>
        </w:rPr>
        <w:t xml:space="preserve"> green channel, excitation 488 nm from a</w:t>
      </w:r>
      <w:r w:rsidR="00E54A89">
        <w:rPr>
          <w:rFonts w:ascii="Times New Roman" w:hAnsi="Times New Roman" w:cs="Times New Roman"/>
          <w:sz w:val="24"/>
          <w:szCs w:val="24"/>
        </w:rPr>
        <w:t>n argon</w:t>
      </w:r>
      <w:r w:rsidR="00B330ED">
        <w:rPr>
          <w:rFonts w:ascii="Times New Roman" w:hAnsi="Times New Roman" w:cs="Times New Roman"/>
          <w:sz w:val="24"/>
          <w:szCs w:val="24"/>
        </w:rPr>
        <w:t xml:space="preserve"> laser, emission </w:t>
      </w:r>
      <w:r w:rsidR="00C15860">
        <w:rPr>
          <w:rFonts w:ascii="Times New Roman" w:hAnsi="Times New Roman" w:cs="Times New Roman"/>
          <w:sz w:val="24"/>
          <w:szCs w:val="24"/>
        </w:rPr>
        <w:t>495</w:t>
      </w:r>
      <w:r w:rsidR="00B330ED">
        <w:rPr>
          <w:rFonts w:ascii="Times New Roman" w:hAnsi="Times New Roman" w:cs="Times New Roman"/>
          <w:sz w:val="24"/>
          <w:szCs w:val="24"/>
        </w:rPr>
        <w:t xml:space="preserve">-530 nm; Red channel, excitation 561 nm from a laser, emission 570-600 nm. </w:t>
      </w:r>
      <w:r w:rsidR="00E40DBC">
        <w:rPr>
          <w:rFonts w:ascii="Times New Roman" w:hAnsi="Times New Roman" w:cs="Times New Roman"/>
          <w:sz w:val="24"/>
          <w:szCs w:val="24"/>
        </w:rPr>
        <w:t>Cy5</w:t>
      </w:r>
      <w:r w:rsidR="0013682C">
        <w:rPr>
          <w:rFonts w:ascii="Times New Roman" w:hAnsi="Times New Roman" w:cs="Times New Roman"/>
          <w:sz w:val="24"/>
          <w:szCs w:val="24"/>
        </w:rPr>
        <w:t xml:space="preserve"> channel, excitation 63</w:t>
      </w:r>
      <w:r w:rsidR="00B330ED">
        <w:rPr>
          <w:rFonts w:ascii="Times New Roman" w:hAnsi="Times New Roman" w:cs="Times New Roman"/>
          <w:sz w:val="24"/>
          <w:szCs w:val="24"/>
        </w:rPr>
        <w:t>3</w:t>
      </w:r>
      <w:r w:rsidR="0013682C">
        <w:rPr>
          <w:rFonts w:ascii="Times New Roman" w:hAnsi="Times New Roman" w:cs="Times New Roman"/>
          <w:sz w:val="24"/>
          <w:szCs w:val="24"/>
        </w:rPr>
        <w:t xml:space="preserve"> nm from a laser, emission 6</w:t>
      </w:r>
      <w:r w:rsidR="00B330ED">
        <w:rPr>
          <w:rFonts w:ascii="Times New Roman" w:hAnsi="Times New Roman" w:cs="Times New Roman"/>
          <w:sz w:val="24"/>
          <w:szCs w:val="24"/>
        </w:rPr>
        <w:t>60</w:t>
      </w:r>
      <w:r w:rsidR="0013682C">
        <w:rPr>
          <w:rFonts w:ascii="Times New Roman" w:hAnsi="Times New Roman" w:cs="Times New Roman"/>
          <w:sz w:val="24"/>
          <w:szCs w:val="24"/>
        </w:rPr>
        <w:t>-</w:t>
      </w:r>
      <w:r w:rsidR="00B330ED">
        <w:rPr>
          <w:rFonts w:ascii="Times New Roman" w:hAnsi="Times New Roman" w:cs="Times New Roman"/>
          <w:sz w:val="24"/>
          <w:szCs w:val="24"/>
        </w:rPr>
        <w:t>78</w:t>
      </w:r>
      <w:r w:rsidR="00C15860">
        <w:rPr>
          <w:rFonts w:ascii="Times New Roman" w:hAnsi="Times New Roman" w:cs="Times New Roman"/>
          <w:sz w:val="24"/>
          <w:szCs w:val="24"/>
        </w:rPr>
        <w:t>5</w:t>
      </w:r>
      <w:r w:rsidR="0013682C">
        <w:rPr>
          <w:rFonts w:ascii="Times New Roman" w:hAnsi="Times New Roman" w:cs="Times New Roman"/>
          <w:sz w:val="24"/>
          <w:szCs w:val="24"/>
        </w:rPr>
        <w:t xml:space="preserve"> nm</w:t>
      </w:r>
      <w:r w:rsidR="00B330ED">
        <w:rPr>
          <w:rFonts w:ascii="Times New Roman" w:hAnsi="Times New Roman" w:cs="Times New Roman"/>
          <w:sz w:val="24"/>
          <w:szCs w:val="24"/>
        </w:rPr>
        <w:t xml:space="preserve">. </w:t>
      </w:r>
      <w:r w:rsidR="0013682C">
        <w:rPr>
          <w:rFonts w:ascii="Times New Roman" w:hAnsi="Times New Roman" w:cs="Times New Roman"/>
          <w:sz w:val="24"/>
          <w:szCs w:val="24"/>
        </w:rPr>
        <w:t xml:space="preserve">Scale bar, </w:t>
      </w:r>
      <w:r w:rsidR="00B330ED">
        <w:rPr>
          <w:rFonts w:ascii="Times New Roman" w:hAnsi="Times New Roman" w:cs="Times New Roman"/>
          <w:sz w:val="24"/>
          <w:szCs w:val="24"/>
        </w:rPr>
        <w:t>2</w:t>
      </w:r>
      <w:r w:rsidR="0013682C">
        <w:rPr>
          <w:rFonts w:ascii="Times New Roman" w:hAnsi="Times New Roman" w:cs="Times New Roman"/>
          <w:sz w:val="24"/>
          <w:szCs w:val="24"/>
        </w:rPr>
        <w:t>0 µm.</w:t>
      </w:r>
    </w:p>
    <w:p w14:paraId="4019F59C" w14:textId="032264CE" w:rsidR="001727C6" w:rsidRDefault="001727C6">
      <w:pPr>
        <w:rPr>
          <w:rFonts w:ascii="Times New Roman" w:hAnsi="Times New Roman" w:cs="Times New Roman"/>
          <w:b/>
          <w:bCs/>
          <w:sz w:val="24"/>
          <w:szCs w:val="24"/>
        </w:rPr>
      </w:pPr>
      <w:r>
        <w:rPr>
          <w:rFonts w:ascii="Times New Roman" w:hAnsi="Times New Roman" w:cs="Times New Roman"/>
          <w:b/>
          <w:bCs/>
          <w:sz w:val="24"/>
          <w:szCs w:val="24"/>
        </w:rPr>
        <w:br w:type="page"/>
      </w:r>
    </w:p>
    <w:p w14:paraId="2F7947BF" w14:textId="6EF5A95D" w:rsidR="00D447DA" w:rsidRDefault="00D447DA" w:rsidP="00D447DA">
      <w:pPr>
        <w:jc w:val="both"/>
        <w:rPr>
          <w:rFonts w:ascii="Times New Roman" w:hAnsi="Times New Roman" w:cs="Times New Roman"/>
          <w:b/>
          <w:bCs/>
          <w:sz w:val="24"/>
          <w:szCs w:val="24"/>
        </w:rPr>
      </w:pPr>
      <w:r w:rsidRPr="001401CC">
        <w:rPr>
          <w:rFonts w:ascii="Times New Roman" w:hAnsi="Times New Roman" w:cs="Times New Roman"/>
          <w:b/>
          <w:bCs/>
          <w:sz w:val="24"/>
          <w:szCs w:val="24"/>
        </w:rPr>
        <w:lastRenderedPageBreak/>
        <w:t xml:space="preserve">Supplementary Figure </w:t>
      </w:r>
      <w:r>
        <w:rPr>
          <w:rFonts w:ascii="Times New Roman" w:hAnsi="Times New Roman" w:cs="Times New Roman"/>
          <w:b/>
          <w:bCs/>
          <w:sz w:val="24"/>
          <w:szCs w:val="24"/>
        </w:rPr>
        <w:t>1</w:t>
      </w:r>
      <w:r w:rsidR="009965B2">
        <w:rPr>
          <w:rFonts w:ascii="Times New Roman" w:hAnsi="Times New Roman" w:cs="Times New Roman"/>
          <w:b/>
          <w:bCs/>
          <w:sz w:val="24"/>
          <w:szCs w:val="24"/>
        </w:rPr>
        <w:t>6</w:t>
      </w:r>
      <w:r w:rsidRPr="001401CC">
        <w:rPr>
          <w:rFonts w:ascii="Times New Roman" w:hAnsi="Times New Roman" w:cs="Times New Roman"/>
          <w:b/>
          <w:bCs/>
          <w:sz w:val="24"/>
          <w:szCs w:val="24"/>
        </w:rPr>
        <w:t>.</w:t>
      </w:r>
      <w:r w:rsidRPr="00ED3FFC">
        <w:rPr>
          <w:rFonts w:ascii="Times New Roman" w:hAnsi="Times New Roman" w:cs="Times New Roman"/>
          <w:sz w:val="24"/>
          <w:szCs w:val="24"/>
        </w:rPr>
        <w:t xml:space="preserve"> </w:t>
      </w:r>
      <w:r w:rsidR="00A72869">
        <w:rPr>
          <w:rFonts w:ascii="Times New Roman" w:eastAsia="Times New Roman" w:hAnsi="Times New Roman" w:cs="Times New Roman"/>
          <w:sz w:val="24"/>
          <w:szCs w:val="24"/>
        </w:rPr>
        <w:t>Dual</w:t>
      </w:r>
      <w:r w:rsidR="00A72869" w:rsidRPr="52CC06E2">
        <w:rPr>
          <w:rFonts w:ascii="Times New Roman" w:eastAsia="Times New Roman" w:hAnsi="Times New Roman" w:cs="Times New Roman"/>
          <w:sz w:val="24"/>
          <w:szCs w:val="24"/>
        </w:rPr>
        <w:t xml:space="preserve">-color </w:t>
      </w:r>
      <w:r w:rsidR="00A72869" w:rsidRPr="52CC06E2">
        <w:rPr>
          <w:rFonts w:ascii="Times New Roman" w:eastAsia="Times New Roman" w:hAnsi="Times New Roman" w:cs="Times New Roman"/>
          <w:i/>
          <w:iCs/>
          <w:sz w:val="24"/>
          <w:szCs w:val="24"/>
        </w:rPr>
        <w:t>in vivo</w:t>
      </w:r>
      <w:r w:rsidR="00A72869" w:rsidRPr="52CC06E2">
        <w:rPr>
          <w:rFonts w:ascii="Times New Roman" w:eastAsia="Times New Roman" w:hAnsi="Times New Roman" w:cs="Times New Roman"/>
          <w:sz w:val="24"/>
          <w:szCs w:val="24"/>
        </w:rPr>
        <w:t xml:space="preserve"> imaging of </w:t>
      </w:r>
      <w:r w:rsidR="001030CB">
        <w:rPr>
          <w:rFonts w:ascii="Times New Roman" w:eastAsia="Times New Roman" w:hAnsi="Times New Roman" w:cs="Times New Roman"/>
          <w:sz w:val="24"/>
          <w:szCs w:val="24"/>
        </w:rPr>
        <w:t>wild</w:t>
      </w:r>
      <w:r w:rsidR="00E43F56">
        <w:rPr>
          <w:rFonts w:ascii="Times New Roman" w:eastAsia="Times New Roman" w:hAnsi="Times New Roman" w:cs="Times New Roman"/>
          <w:sz w:val="24"/>
          <w:szCs w:val="24"/>
        </w:rPr>
        <w:t xml:space="preserve"> </w:t>
      </w:r>
      <w:r w:rsidR="001030CB">
        <w:rPr>
          <w:rFonts w:ascii="Times New Roman" w:eastAsia="Times New Roman" w:hAnsi="Times New Roman" w:cs="Times New Roman"/>
          <w:sz w:val="24"/>
          <w:szCs w:val="24"/>
        </w:rPr>
        <w:t xml:space="preserve">type </w:t>
      </w:r>
      <w:r w:rsidR="00A72869" w:rsidRPr="52CC06E2">
        <w:rPr>
          <w:rFonts w:ascii="Times New Roman" w:eastAsia="Times New Roman" w:hAnsi="Times New Roman" w:cs="Times New Roman"/>
          <w:sz w:val="24"/>
          <w:szCs w:val="24"/>
        </w:rPr>
        <w:t>zebrafish larvae</w:t>
      </w:r>
      <w:r w:rsidR="00A72869">
        <w:rPr>
          <w:rFonts w:ascii="Times New Roman" w:eastAsia="Times New Roman" w:hAnsi="Times New Roman" w:cs="Times New Roman"/>
          <w:sz w:val="24"/>
          <w:szCs w:val="24"/>
        </w:rPr>
        <w:t xml:space="preserve"> co-expressing NIR</w:t>
      </w:r>
      <w:r w:rsidR="00F46555">
        <w:rPr>
          <w:rFonts w:ascii="Times New Roman" w:eastAsia="Times New Roman" w:hAnsi="Times New Roman" w:cs="Times New Roman"/>
          <w:sz w:val="24"/>
          <w:szCs w:val="24"/>
        </w:rPr>
        <w:t xml:space="preserve"> </w:t>
      </w:r>
      <w:r w:rsidR="00A72869">
        <w:rPr>
          <w:rFonts w:ascii="Times New Roman" w:eastAsia="Times New Roman" w:hAnsi="Times New Roman" w:cs="Times New Roman"/>
          <w:sz w:val="24"/>
          <w:szCs w:val="24"/>
        </w:rPr>
        <w:t xml:space="preserve">FPs </w:t>
      </w:r>
      <w:r w:rsidR="00B45541">
        <w:rPr>
          <w:rFonts w:ascii="Times New Roman" w:eastAsia="Times New Roman" w:hAnsi="Times New Roman" w:cs="Times New Roman"/>
          <w:sz w:val="24"/>
          <w:szCs w:val="24"/>
        </w:rPr>
        <w:t>with mClover3 in PCs.</w:t>
      </w:r>
    </w:p>
    <w:p w14:paraId="69D45F3E" w14:textId="2A3E7C68" w:rsidR="00C26684" w:rsidRDefault="009F0946" w:rsidP="00976BF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22C23CD" wp14:editId="3BE70F30">
            <wp:extent cx="4688205" cy="5541645"/>
            <wp:effectExtent l="0" t="0" r="0" b="190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688205" cy="5541645"/>
                    </a:xfrm>
                    <a:prstGeom prst="rect">
                      <a:avLst/>
                    </a:prstGeom>
                    <a:noFill/>
                  </pic:spPr>
                </pic:pic>
              </a:graphicData>
            </a:graphic>
          </wp:inline>
        </w:drawing>
      </w:r>
    </w:p>
    <w:p w14:paraId="211F0BA9" w14:textId="7BD81668" w:rsidR="00976BF3" w:rsidRDefault="00E3299B" w:rsidP="001C5B7D">
      <w:pPr>
        <w:jc w:val="both"/>
        <w:rPr>
          <w:rFonts w:ascii="Times New Roman" w:hAnsi="Times New Roman" w:cs="Times New Roman"/>
          <w:sz w:val="24"/>
          <w:szCs w:val="24"/>
        </w:rPr>
      </w:pPr>
      <w:r>
        <w:rPr>
          <w:rFonts w:ascii="Times New Roman" w:hAnsi="Times New Roman" w:cs="Times New Roman"/>
          <w:sz w:val="24"/>
          <w:szCs w:val="24"/>
        </w:rPr>
        <w:t>R</w:t>
      </w:r>
      <w:r w:rsidR="00A5600F" w:rsidRPr="00A5600F">
        <w:rPr>
          <w:rFonts w:ascii="Times New Roman" w:hAnsi="Times New Roman" w:cs="Times New Roman"/>
          <w:sz w:val="24"/>
          <w:szCs w:val="24"/>
        </w:rPr>
        <w:t xml:space="preserve">epresentative confocal images of 4 </w:t>
      </w:r>
      <w:proofErr w:type="spellStart"/>
      <w:r w:rsidR="00A5600F" w:rsidRPr="00A5600F">
        <w:rPr>
          <w:rFonts w:ascii="Times New Roman" w:hAnsi="Times New Roman" w:cs="Times New Roman"/>
          <w:sz w:val="24"/>
          <w:szCs w:val="24"/>
        </w:rPr>
        <w:t>dpf</w:t>
      </w:r>
      <w:proofErr w:type="spellEnd"/>
      <w:r w:rsidR="00E43F56">
        <w:rPr>
          <w:rFonts w:ascii="Times New Roman" w:hAnsi="Times New Roman" w:cs="Times New Roman"/>
          <w:sz w:val="24"/>
          <w:szCs w:val="24"/>
        </w:rPr>
        <w:t xml:space="preserve"> wild type </w:t>
      </w:r>
      <w:r w:rsidR="00A5600F" w:rsidRPr="00A5600F">
        <w:rPr>
          <w:rFonts w:ascii="Times New Roman" w:hAnsi="Times New Roman" w:cs="Times New Roman"/>
          <w:sz w:val="24"/>
          <w:szCs w:val="24"/>
        </w:rPr>
        <w:t>zebrafish larvae transiently co-expressing H2B-NIR</w:t>
      </w:r>
      <w:r w:rsidR="00F46555">
        <w:rPr>
          <w:rFonts w:ascii="Times New Roman" w:hAnsi="Times New Roman" w:cs="Times New Roman"/>
          <w:sz w:val="24"/>
          <w:szCs w:val="24"/>
        </w:rPr>
        <w:t xml:space="preserve"> </w:t>
      </w:r>
      <w:r w:rsidR="00A5600F" w:rsidRPr="00A5600F">
        <w:rPr>
          <w:rFonts w:ascii="Times New Roman" w:hAnsi="Times New Roman" w:cs="Times New Roman"/>
          <w:sz w:val="24"/>
          <w:szCs w:val="24"/>
        </w:rPr>
        <w:t>FP</w:t>
      </w:r>
      <w:r w:rsidR="00E43F56">
        <w:rPr>
          <w:rFonts w:ascii="Times New Roman" w:hAnsi="Times New Roman" w:cs="Times New Roman"/>
          <w:sz w:val="24"/>
          <w:szCs w:val="24"/>
        </w:rPr>
        <w:t>s</w:t>
      </w:r>
      <w:r w:rsidR="00A5600F" w:rsidRPr="00A5600F">
        <w:rPr>
          <w:rFonts w:ascii="Times New Roman" w:hAnsi="Times New Roman" w:cs="Times New Roman"/>
          <w:sz w:val="24"/>
          <w:szCs w:val="24"/>
        </w:rPr>
        <w:t xml:space="preserve"> with mClover3. Each subset of images (</w:t>
      </w:r>
      <w:r w:rsidR="00545354">
        <w:rPr>
          <w:rFonts w:ascii="Times New Roman" w:hAnsi="Times New Roman" w:cs="Times New Roman"/>
          <w:sz w:val="24"/>
          <w:szCs w:val="24"/>
        </w:rPr>
        <w:t>top to bottom</w:t>
      </w:r>
      <w:r w:rsidR="00A5600F" w:rsidRPr="00A5600F">
        <w:rPr>
          <w:rFonts w:ascii="Times New Roman" w:hAnsi="Times New Roman" w:cs="Times New Roman"/>
          <w:sz w:val="24"/>
          <w:szCs w:val="24"/>
        </w:rPr>
        <w:t xml:space="preserve">) shows the </w:t>
      </w:r>
      <w:r w:rsidR="00193B1D">
        <w:rPr>
          <w:rFonts w:ascii="Times New Roman" w:hAnsi="Times New Roman" w:cs="Times New Roman"/>
          <w:sz w:val="24"/>
          <w:szCs w:val="24"/>
        </w:rPr>
        <w:t>co-</w:t>
      </w:r>
      <w:r w:rsidR="00A5600F" w:rsidRPr="00A5600F">
        <w:rPr>
          <w:rFonts w:ascii="Times New Roman" w:hAnsi="Times New Roman" w:cs="Times New Roman"/>
          <w:sz w:val="24"/>
          <w:szCs w:val="24"/>
        </w:rPr>
        <w:t xml:space="preserve">expression of each H2B-NIR-FP fusion (left, </w:t>
      </w:r>
      <w:proofErr w:type="spellStart"/>
      <w:r w:rsidR="00A5600F" w:rsidRPr="00A5600F">
        <w:rPr>
          <w:rFonts w:ascii="Times New Roman" w:hAnsi="Times New Roman" w:cs="Times New Roman"/>
          <w:sz w:val="24"/>
          <w:szCs w:val="24"/>
        </w:rPr>
        <w:t>mCardinal</w:t>
      </w:r>
      <w:proofErr w:type="spellEnd"/>
      <w:r w:rsidR="00A5600F" w:rsidRPr="00A5600F">
        <w:rPr>
          <w:rFonts w:ascii="Times New Roman" w:hAnsi="Times New Roman" w:cs="Times New Roman"/>
          <w:sz w:val="24"/>
          <w:szCs w:val="24"/>
        </w:rPr>
        <w:t>; middle, TagRFP658; right, emiRFP2)</w:t>
      </w:r>
      <w:r w:rsidR="00193B1D">
        <w:rPr>
          <w:rFonts w:ascii="Times New Roman" w:hAnsi="Times New Roman" w:cs="Times New Roman"/>
          <w:sz w:val="24"/>
          <w:szCs w:val="24"/>
        </w:rPr>
        <w:t xml:space="preserve"> with</w:t>
      </w:r>
      <w:r w:rsidR="00A5600F" w:rsidRPr="00A5600F">
        <w:rPr>
          <w:rFonts w:ascii="Times New Roman" w:hAnsi="Times New Roman" w:cs="Times New Roman"/>
          <w:sz w:val="24"/>
          <w:szCs w:val="24"/>
        </w:rPr>
        <w:t xml:space="preserve"> cytoplasmic mClover3</w:t>
      </w:r>
      <w:r w:rsidR="00957D20">
        <w:rPr>
          <w:rFonts w:ascii="Times New Roman" w:hAnsi="Times New Roman" w:cs="Times New Roman"/>
          <w:sz w:val="24"/>
          <w:szCs w:val="24"/>
        </w:rPr>
        <w:t xml:space="preserve"> (</w:t>
      </w:r>
      <w:r w:rsidR="00A5600F" w:rsidRPr="00A5600F">
        <w:rPr>
          <w:rFonts w:ascii="Times New Roman" w:hAnsi="Times New Roman" w:cs="Times New Roman"/>
          <w:sz w:val="24"/>
          <w:szCs w:val="24"/>
        </w:rPr>
        <w:t xml:space="preserve">n=4 fish for each subset). Imaging conditions, </w:t>
      </w:r>
      <w:r w:rsidR="00E40DBC">
        <w:rPr>
          <w:rFonts w:ascii="Times New Roman" w:hAnsi="Times New Roman" w:cs="Times New Roman"/>
          <w:sz w:val="24"/>
          <w:szCs w:val="24"/>
        </w:rPr>
        <w:t>Cy5</w:t>
      </w:r>
      <w:r w:rsidR="00A5600F" w:rsidRPr="00A5600F">
        <w:rPr>
          <w:rFonts w:ascii="Times New Roman" w:hAnsi="Times New Roman" w:cs="Times New Roman"/>
          <w:sz w:val="24"/>
          <w:szCs w:val="24"/>
        </w:rPr>
        <w:t xml:space="preserve"> channel: excitation 633 nm laser, emission 722/63 nm; green channel: excitation 488 nm laser, emission 513/17 nm</w:t>
      </w:r>
      <w:r w:rsidR="00957D20">
        <w:rPr>
          <w:rFonts w:ascii="Times New Roman" w:hAnsi="Times New Roman" w:cs="Times New Roman"/>
          <w:sz w:val="24"/>
          <w:szCs w:val="24"/>
        </w:rPr>
        <w:t>. Scale bar,</w:t>
      </w:r>
      <w:r w:rsidR="00A5600F" w:rsidRPr="00A5600F">
        <w:rPr>
          <w:rFonts w:ascii="Times New Roman" w:hAnsi="Times New Roman" w:cs="Times New Roman"/>
          <w:sz w:val="24"/>
          <w:szCs w:val="24"/>
        </w:rPr>
        <w:t xml:space="preserve"> 10 µm</w:t>
      </w:r>
      <w:r w:rsidR="00957D20">
        <w:rPr>
          <w:rFonts w:ascii="Times New Roman" w:hAnsi="Times New Roman" w:cs="Times New Roman"/>
          <w:sz w:val="24"/>
          <w:szCs w:val="24"/>
        </w:rPr>
        <w:t>.</w:t>
      </w:r>
    </w:p>
    <w:p w14:paraId="3E80AC43" w14:textId="77777777" w:rsidR="00976BF3" w:rsidRPr="001401CC" w:rsidRDefault="00976BF3" w:rsidP="001C5B7D">
      <w:pPr>
        <w:jc w:val="both"/>
        <w:rPr>
          <w:rFonts w:ascii="Times New Roman" w:hAnsi="Times New Roman" w:cs="Times New Roman"/>
          <w:sz w:val="24"/>
          <w:szCs w:val="24"/>
        </w:rPr>
      </w:pPr>
    </w:p>
    <w:sectPr w:rsidR="00976BF3" w:rsidRPr="00140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Lora">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MwNrQ0NTQ1NLY0NDRQ0lEKTi0uzszPAykwMq0FAHEkGmctAAAA"/>
  </w:docVars>
  <w:rsids>
    <w:rsidRoot w:val="009E7FC8"/>
    <w:rsid w:val="00010820"/>
    <w:rsid w:val="00010FE1"/>
    <w:rsid w:val="00016AFF"/>
    <w:rsid w:val="0002265A"/>
    <w:rsid w:val="00025F7F"/>
    <w:rsid w:val="0002662B"/>
    <w:rsid w:val="00032910"/>
    <w:rsid w:val="00043BAD"/>
    <w:rsid w:val="000456D7"/>
    <w:rsid w:val="00045D79"/>
    <w:rsid w:val="00056A5B"/>
    <w:rsid w:val="000611D5"/>
    <w:rsid w:val="000621E3"/>
    <w:rsid w:val="00067227"/>
    <w:rsid w:val="00072648"/>
    <w:rsid w:val="00074159"/>
    <w:rsid w:val="00080A9D"/>
    <w:rsid w:val="00087C31"/>
    <w:rsid w:val="000902FD"/>
    <w:rsid w:val="00090686"/>
    <w:rsid w:val="00092569"/>
    <w:rsid w:val="000941FA"/>
    <w:rsid w:val="000A2E51"/>
    <w:rsid w:val="000A32C0"/>
    <w:rsid w:val="000B342C"/>
    <w:rsid w:val="000B5446"/>
    <w:rsid w:val="000B671E"/>
    <w:rsid w:val="000C652F"/>
    <w:rsid w:val="000D2687"/>
    <w:rsid w:val="000D2958"/>
    <w:rsid w:val="000D4B9E"/>
    <w:rsid w:val="000D6C62"/>
    <w:rsid w:val="000D73EA"/>
    <w:rsid w:val="000E0F53"/>
    <w:rsid w:val="000F118D"/>
    <w:rsid w:val="001030CB"/>
    <w:rsid w:val="00110BD9"/>
    <w:rsid w:val="00112A1A"/>
    <w:rsid w:val="001147EE"/>
    <w:rsid w:val="00123988"/>
    <w:rsid w:val="00133899"/>
    <w:rsid w:val="001354EB"/>
    <w:rsid w:val="00135BE8"/>
    <w:rsid w:val="0013682C"/>
    <w:rsid w:val="001401CC"/>
    <w:rsid w:val="001420BC"/>
    <w:rsid w:val="001443AE"/>
    <w:rsid w:val="00151955"/>
    <w:rsid w:val="0015383B"/>
    <w:rsid w:val="001638B1"/>
    <w:rsid w:val="00164C0C"/>
    <w:rsid w:val="0016702B"/>
    <w:rsid w:val="00167E88"/>
    <w:rsid w:val="001727C6"/>
    <w:rsid w:val="00173B14"/>
    <w:rsid w:val="0017524B"/>
    <w:rsid w:val="001764BD"/>
    <w:rsid w:val="001825BD"/>
    <w:rsid w:val="00193B1D"/>
    <w:rsid w:val="001A188D"/>
    <w:rsid w:val="001A543C"/>
    <w:rsid w:val="001A6B9B"/>
    <w:rsid w:val="001B34C9"/>
    <w:rsid w:val="001B34ED"/>
    <w:rsid w:val="001B5CE5"/>
    <w:rsid w:val="001C5B7D"/>
    <w:rsid w:val="001C659A"/>
    <w:rsid w:val="001C75A7"/>
    <w:rsid w:val="001D529B"/>
    <w:rsid w:val="001E00DA"/>
    <w:rsid w:val="001E0399"/>
    <w:rsid w:val="001E0F26"/>
    <w:rsid w:val="001E33D6"/>
    <w:rsid w:val="001E5646"/>
    <w:rsid w:val="001F2812"/>
    <w:rsid w:val="002026A7"/>
    <w:rsid w:val="00204E39"/>
    <w:rsid w:val="00205B06"/>
    <w:rsid w:val="00205F5E"/>
    <w:rsid w:val="002109BC"/>
    <w:rsid w:val="002136A6"/>
    <w:rsid w:val="0021394D"/>
    <w:rsid w:val="002140BD"/>
    <w:rsid w:val="00215E5C"/>
    <w:rsid w:val="00223905"/>
    <w:rsid w:val="0022552C"/>
    <w:rsid w:val="00225D02"/>
    <w:rsid w:val="00225DB8"/>
    <w:rsid w:val="00227EB4"/>
    <w:rsid w:val="00232D46"/>
    <w:rsid w:val="002517B7"/>
    <w:rsid w:val="002576E6"/>
    <w:rsid w:val="00263394"/>
    <w:rsid w:val="002671C5"/>
    <w:rsid w:val="00267890"/>
    <w:rsid w:val="00274D3C"/>
    <w:rsid w:val="002847AD"/>
    <w:rsid w:val="00285AAA"/>
    <w:rsid w:val="00287F25"/>
    <w:rsid w:val="00291638"/>
    <w:rsid w:val="00294372"/>
    <w:rsid w:val="00295A83"/>
    <w:rsid w:val="00295AC7"/>
    <w:rsid w:val="002A0589"/>
    <w:rsid w:val="002A111D"/>
    <w:rsid w:val="002A16DE"/>
    <w:rsid w:val="002A457C"/>
    <w:rsid w:val="002A538C"/>
    <w:rsid w:val="002A658D"/>
    <w:rsid w:val="002A7628"/>
    <w:rsid w:val="002B0A90"/>
    <w:rsid w:val="002B1A3E"/>
    <w:rsid w:val="002D009F"/>
    <w:rsid w:val="002D20D0"/>
    <w:rsid w:val="002D72D6"/>
    <w:rsid w:val="002D7AA7"/>
    <w:rsid w:val="002E2523"/>
    <w:rsid w:val="002E5F6F"/>
    <w:rsid w:val="002E7FF8"/>
    <w:rsid w:val="002F43FC"/>
    <w:rsid w:val="002F5215"/>
    <w:rsid w:val="002F743D"/>
    <w:rsid w:val="003113D8"/>
    <w:rsid w:val="00313B65"/>
    <w:rsid w:val="00315C1B"/>
    <w:rsid w:val="00322445"/>
    <w:rsid w:val="003251CE"/>
    <w:rsid w:val="00326A7C"/>
    <w:rsid w:val="00330716"/>
    <w:rsid w:val="00333DDE"/>
    <w:rsid w:val="00333FCA"/>
    <w:rsid w:val="00341913"/>
    <w:rsid w:val="0034703A"/>
    <w:rsid w:val="0035036C"/>
    <w:rsid w:val="00350916"/>
    <w:rsid w:val="00351F5F"/>
    <w:rsid w:val="00354C2A"/>
    <w:rsid w:val="003620F4"/>
    <w:rsid w:val="00362781"/>
    <w:rsid w:val="00372DFB"/>
    <w:rsid w:val="00374024"/>
    <w:rsid w:val="003748BE"/>
    <w:rsid w:val="003845C2"/>
    <w:rsid w:val="00392C09"/>
    <w:rsid w:val="00395F6E"/>
    <w:rsid w:val="00397870"/>
    <w:rsid w:val="003A420B"/>
    <w:rsid w:val="003B440A"/>
    <w:rsid w:val="003B442B"/>
    <w:rsid w:val="003B4D42"/>
    <w:rsid w:val="003B66FF"/>
    <w:rsid w:val="003C383B"/>
    <w:rsid w:val="003C4232"/>
    <w:rsid w:val="003D50F7"/>
    <w:rsid w:val="003E5372"/>
    <w:rsid w:val="003E7F16"/>
    <w:rsid w:val="003F2DF8"/>
    <w:rsid w:val="003F554D"/>
    <w:rsid w:val="003F6571"/>
    <w:rsid w:val="00403A08"/>
    <w:rsid w:val="00404A54"/>
    <w:rsid w:val="0040798A"/>
    <w:rsid w:val="00425A6F"/>
    <w:rsid w:val="0042630F"/>
    <w:rsid w:val="00433E93"/>
    <w:rsid w:val="00434276"/>
    <w:rsid w:val="00434BC9"/>
    <w:rsid w:val="00444C5F"/>
    <w:rsid w:val="00444FC7"/>
    <w:rsid w:val="00446260"/>
    <w:rsid w:val="00446465"/>
    <w:rsid w:val="00452D02"/>
    <w:rsid w:val="00453997"/>
    <w:rsid w:val="0045787A"/>
    <w:rsid w:val="00457BC2"/>
    <w:rsid w:val="00460B2B"/>
    <w:rsid w:val="00463C13"/>
    <w:rsid w:val="00466EB2"/>
    <w:rsid w:val="004705C3"/>
    <w:rsid w:val="004744F8"/>
    <w:rsid w:val="00483FE1"/>
    <w:rsid w:val="004A077C"/>
    <w:rsid w:val="004A3D16"/>
    <w:rsid w:val="004A4A40"/>
    <w:rsid w:val="004A79DF"/>
    <w:rsid w:val="004B29FE"/>
    <w:rsid w:val="004B375D"/>
    <w:rsid w:val="004B7881"/>
    <w:rsid w:val="004C35F0"/>
    <w:rsid w:val="004E70B3"/>
    <w:rsid w:val="004E7DCF"/>
    <w:rsid w:val="004F074A"/>
    <w:rsid w:val="004F2A4E"/>
    <w:rsid w:val="004F5923"/>
    <w:rsid w:val="005013C6"/>
    <w:rsid w:val="00505967"/>
    <w:rsid w:val="005121A2"/>
    <w:rsid w:val="00517850"/>
    <w:rsid w:val="00517C2D"/>
    <w:rsid w:val="005303AE"/>
    <w:rsid w:val="00535C5D"/>
    <w:rsid w:val="005360C5"/>
    <w:rsid w:val="00544EB0"/>
    <w:rsid w:val="00545354"/>
    <w:rsid w:val="005516B6"/>
    <w:rsid w:val="00562BEE"/>
    <w:rsid w:val="0057582D"/>
    <w:rsid w:val="00577B33"/>
    <w:rsid w:val="005856CC"/>
    <w:rsid w:val="00587121"/>
    <w:rsid w:val="00587962"/>
    <w:rsid w:val="00590A43"/>
    <w:rsid w:val="00596984"/>
    <w:rsid w:val="005A39AD"/>
    <w:rsid w:val="005A7F04"/>
    <w:rsid w:val="005B0DFE"/>
    <w:rsid w:val="005B6719"/>
    <w:rsid w:val="005D28EC"/>
    <w:rsid w:val="005D3676"/>
    <w:rsid w:val="005E0DAC"/>
    <w:rsid w:val="005E4B56"/>
    <w:rsid w:val="005F7AC0"/>
    <w:rsid w:val="0060691F"/>
    <w:rsid w:val="00620A17"/>
    <w:rsid w:val="0062225D"/>
    <w:rsid w:val="00624348"/>
    <w:rsid w:val="00630C1A"/>
    <w:rsid w:val="006311C4"/>
    <w:rsid w:val="006317EC"/>
    <w:rsid w:val="006337C3"/>
    <w:rsid w:val="0063470A"/>
    <w:rsid w:val="00635F38"/>
    <w:rsid w:val="006526C5"/>
    <w:rsid w:val="00652B9F"/>
    <w:rsid w:val="00661DF2"/>
    <w:rsid w:val="00661EE3"/>
    <w:rsid w:val="006628E7"/>
    <w:rsid w:val="0066407F"/>
    <w:rsid w:val="00674E80"/>
    <w:rsid w:val="0067609A"/>
    <w:rsid w:val="00684E4B"/>
    <w:rsid w:val="0069120D"/>
    <w:rsid w:val="00693221"/>
    <w:rsid w:val="006A4B34"/>
    <w:rsid w:val="006A5135"/>
    <w:rsid w:val="006A77B6"/>
    <w:rsid w:val="006B12F1"/>
    <w:rsid w:val="006B1302"/>
    <w:rsid w:val="006B3866"/>
    <w:rsid w:val="006C4E98"/>
    <w:rsid w:val="006C54C1"/>
    <w:rsid w:val="006D15B6"/>
    <w:rsid w:val="006D38A9"/>
    <w:rsid w:val="006D45C1"/>
    <w:rsid w:val="006D4B2F"/>
    <w:rsid w:val="006D6135"/>
    <w:rsid w:val="006E0A0F"/>
    <w:rsid w:val="006E19E3"/>
    <w:rsid w:val="006E6756"/>
    <w:rsid w:val="006F57B6"/>
    <w:rsid w:val="006F7802"/>
    <w:rsid w:val="00701DE6"/>
    <w:rsid w:val="00705573"/>
    <w:rsid w:val="007106C8"/>
    <w:rsid w:val="00736622"/>
    <w:rsid w:val="007532F6"/>
    <w:rsid w:val="00754912"/>
    <w:rsid w:val="007555AA"/>
    <w:rsid w:val="007557FF"/>
    <w:rsid w:val="0075755D"/>
    <w:rsid w:val="007625FB"/>
    <w:rsid w:val="00762DD7"/>
    <w:rsid w:val="00765C24"/>
    <w:rsid w:val="00772535"/>
    <w:rsid w:val="007805F7"/>
    <w:rsid w:val="00781EF2"/>
    <w:rsid w:val="0078449A"/>
    <w:rsid w:val="00784EB2"/>
    <w:rsid w:val="00787230"/>
    <w:rsid w:val="007900F9"/>
    <w:rsid w:val="00797A99"/>
    <w:rsid w:val="007A20B4"/>
    <w:rsid w:val="007A33DF"/>
    <w:rsid w:val="007A6818"/>
    <w:rsid w:val="007B193E"/>
    <w:rsid w:val="007B37C8"/>
    <w:rsid w:val="007B3CA8"/>
    <w:rsid w:val="007C073B"/>
    <w:rsid w:val="007C1E8F"/>
    <w:rsid w:val="007D1793"/>
    <w:rsid w:val="007E1101"/>
    <w:rsid w:val="007E323B"/>
    <w:rsid w:val="007E6BC1"/>
    <w:rsid w:val="007F0638"/>
    <w:rsid w:val="007F36F3"/>
    <w:rsid w:val="007F5C10"/>
    <w:rsid w:val="007F6D54"/>
    <w:rsid w:val="007F7C51"/>
    <w:rsid w:val="0080387A"/>
    <w:rsid w:val="00804798"/>
    <w:rsid w:val="00804A10"/>
    <w:rsid w:val="00806080"/>
    <w:rsid w:val="00814DAE"/>
    <w:rsid w:val="00816E93"/>
    <w:rsid w:val="00824541"/>
    <w:rsid w:val="00831057"/>
    <w:rsid w:val="00832E44"/>
    <w:rsid w:val="00832E82"/>
    <w:rsid w:val="008429DC"/>
    <w:rsid w:val="00843D4E"/>
    <w:rsid w:val="00847FDE"/>
    <w:rsid w:val="00851CB9"/>
    <w:rsid w:val="00857847"/>
    <w:rsid w:val="0086440E"/>
    <w:rsid w:val="0087606A"/>
    <w:rsid w:val="00880F16"/>
    <w:rsid w:val="00885720"/>
    <w:rsid w:val="008907B1"/>
    <w:rsid w:val="00890E37"/>
    <w:rsid w:val="008A12C4"/>
    <w:rsid w:val="008B237F"/>
    <w:rsid w:val="008B37E2"/>
    <w:rsid w:val="008B4CD6"/>
    <w:rsid w:val="008C1EAC"/>
    <w:rsid w:val="008D3F13"/>
    <w:rsid w:val="008D5478"/>
    <w:rsid w:val="008E0F90"/>
    <w:rsid w:val="008E47A7"/>
    <w:rsid w:val="008E6CA8"/>
    <w:rsid w:val="008F51FF"/>
    <w:rsid w:val="008F529D"/>
    <w:rsid w:val="008F6083"/>
    <w:rsid w:val="0090276A"/>
    <w:rsid w:val="00906C33"/>
    <w:rsid w:val="009074BE"/>
    <w:rsid w:val="009105D1"/>
    <w:rsid w:val="009122B5"/>
    <w:rsid w:val="00914878"/>
    <w:rsid w:val="00930544"/>
    <w:rsid w:val="0093189D"/>
    <w:rsid w:val="00932A24"/>
    <w:rsid w:val="009348F9"/>
    <w:rsid w:val="0093579C"/>
    <w:rsid w:val="009378F7"/>
    <w:rsid w:val="009379B3"/>
    <w:rsid w:val="00942B8C"/>
    <w:rsid w:val="009443D6"/>
    <w:rsid w:val="00946DD0"/>
    <w:rsid w:val="00954A75"/>
    <w:rsid w:val="00954FB4"/>
    <w:rsid w:val="00955396"/>
    <w:rsid w:val="0095599C"/>
    <w:rsid w:val="00955C12"/>
    <w:rsid w:val="00957D20"/>
    <w:rsid w:val="00962896"/>
    <w:rsid w:val="00964EA3"/>
    <w:rsid w:val="00975D9A"/>
    <w:rsid w:val="009765C4"/>
    <w:rsid w:val="00976BF3"/>
    <w:rsid w:val="00980B90"/>
    <w:rsid w:val="009829EE"/>
    <w:rsid w:val="009864CE"/>
    <w:rsid w:val="0098683A"/>
    <w:rsid w:val="009877A5"/>
    <w:rsid w:val="00992A11"/>
    <w:rsid w:val="00994EEB"/>
    <w:rsid w:val="009965B2"/>
    <w:rsid w:val="009A3A72"/>
    <w:rsid w:val="009A3EB1"/>
    <w:rsid w:val="009A52F8"/>
    <w:rsid w:val="009B3934"/>
    <w:rsid w:val="009B59AF"/>
    <w:rsid w:val="009C7296"/>
    <w:rsid w:val="009D1007"/>
    <w:rsid w:val="009D4162"/>
    <w:rsid w:val="009D428C"/>
    <w:rsid w:val="009E3809"/>
    <w:rsid w:val="009E7FC8"/>
    <w:rsid w:val="009F0946"/>
    <w:rsid w:val="009F0E2B"/>
    <w:rsid w:val="00A003CF"/>
    <w:rsid w:val="00A018D9"/>
    <w:rsid w:val="00A020EE"/>
    <w:rsid w:val="00A02B42"/>
    <w:rsid w:val="00A16BDA"/>
    <w:rsid w:val="00A17397"/>
    <w:rsid w:val="00A32B90"/>
    <w:rsid w:val="00A414DB"/>
    <w:rsid w:val="00A41CD2"/>
    <w:rsid w:val="00A5142F"/>
    <w:rsid w:val="00A51544"/>
    <w:rsid w:val="00A55795"/>
    <w:rsid w:val="00A559C2"/>
    <w:rsid w:val="00A5600F"/>
    <w:rsid w:val="00A563A0"/>
    <w:rsid w:val="00A630A1"/>
    <w:rsid w:val="00A6344A"/>
    <w:rsid w:val="00A72869"/>
    <w:rsid w:val="00A7450D"/>
    <w:rsid w:val="00A80825"/>
    <w:rsid w:val="00A92897"/>
    <w:rsid w:val="00A9602B"/>
    <w:rsid w:val="00A970AB"/>
    <w:rsid w:val="00AA2861"/>
    <w:rsid w:val="00AA4F4A"/>
    <w:rsid w:val="00AA666D"/>
    <w:rsid w:val="00AC24C6"/>
    <w:rsid w:val="00AD58AE"/>
    <w:rsid w:val="00AE233F"/>
    <w:rsid w:val="00AE4721"/>
    <w:rsid w:val="00B061B3"/>
    <w:rsid w:val="00B12355"/>
    <w:rsid w:val="00B12A9C"/>
    <w:rsid w:val="00B265B1"/>
    <w:rsid w:val="00B32000"/>
    <w:rsid w:val="00B32F05"/>
    <w:rsid w:val="00B33074"/>
    <w:rsid w:val="00B330ED"/>
    <w:rsid w:val="00B35845"/>
    <w:rsid w:val="00B35BAA"/>
    <w:rsid w:val="00B3725A"/>
    <w:rsid w:val="00B45541"/>
    <w:rsid w:val="00B51B11"/>
    <w:rsid w:val="00B545DF"/>
    <w:rsid w:val="00B579E2"/>
    <w:rsid w:val="00B614B6"/>
    <w:rsid w:val="00B62B2C"/>
    <w:rsid w:val="00B64949"/>
    <w:rsid w:val="00B651B9"/>
    <w:rsid w:val="00B666E7"/>
    <w:rsid w:val="00B727BE"/>
    <w:rsid w:val="00B72D8D"/>
    <w:rsid w:val="00B747E9"/>
    <w:rsid w:val="00B75DAE"/>
    <w:rsid w:val="00B76C19"/>
    <w:rsid w:val="00B86CC8"/>
    <w:rsid w:val="00B91741"/>
    <w:rsid w:val="00B93FC9"/>
    <w:rsid w:val="00B95D57"/>
    <w:rsid w:val="00B9621D"/>
    <w:rsid w:val="00BA1098"/>
    <w:rsid w:val="00BA2AEA"/>
    <w:rsid w:val="00BB0BD8"/>
    <w:rsid w:val="00BB0CF5"/>
    <w:rsid w:val="00BB2005"/>
    <w:rsid w:val="00BB2F64"/>
    <w:rsid w:val="00BB7350"/>
    <w:rsid w:val="00BC51F1"/>
    <w:rsid w:val="00BC6305"/>
    <w:rsid w:val="00BD7393"/>
    <w:rsid w:val="00BE28B5"/>
    <w:rsid w:val="00BE5BA5"/>
    <w:rsid w:val="00BF1542"/>
    <w:rsid w:val="00BF2400"/>
    <w:rsid w:val="00BF329A"/>
    <w:rsid w:val="00BF35C7"/>
    <w:rsid w:val="00BF492A"/>
    <w:rsid w:val="00C03C69"/>
    <w:rsid w:val="00C14AD8"/>
    <w:rsid w:val="00C151FB"/>
    <w:rsid w:val="00C15860"/>
    <w:rsid w:val="00C16DA0"/>
    <w:rsid w:val="00C2325B"/>
    <w:rsid w:val="00C260DB"/>
    <w:rsid w:val="00C26684"/>
    <w:rsid w:val="00C32C86"/>
    <w:rsid w:val="00C33E87"/>
    <w:rsid w:val="00C37D02"/>
    <w:rsid w:val="00C444AA"/>
    <w:rsid w:val="00C46EAF"/>
    <w:rsid w:val="00C65D0A"/>
    <w:rsid w:val="00C665E5"/>
    <w:rsid w:val="00C70BA5"/>
    <w:rsid w:val="00C730EA"/>
    <w:rsid w:val="00C74D7E"/>
    <w:rsid w:val="00C8774A"/>
    <w:rsid w:val="00C93DAD"/>
    <w:rsid w:val="00C960E2"/>
    <w:rsid w:val="00CA65D1"/>
    <w:rsid w:val="00CB0243"/>
    <w:rsid w:val="00CB4723"/>
    <w:rsid w:val="00CB6C2B"/>
    <w:rsid w:val="00CC48EB"/>
    <w:rsid w:val="00CC7125"/>
    <w:rsid w:val="00CC7994"/>
    <w:rsid w:val="00CD275F"/>
    <w:rsid w:val="00CD6F04"/>
    <w:rsid w:val="00CE0870"/>
    <w:rsid w:val="00CF46A5"/>
    <w:rsid w:val="00CF7E2A"/>
    <w:rsid w:val="00D16BD4"/>
    <w:rsid w:val="00D219AC"/>
    <w:rsid w:val="00D21F04"/>
    <w:rsid w:val="00D264BD"/>
    <w:rsid w:val="00D27924"/>
    <w:rsid w:val="00D30686"/>
    <w:rsid w:val="00D30995"/>
    <w:rsid w:val="00D32461"/>
    <w:rsid w:val="00D3254E"/>
    <w:rsid w:val="00D32B84"/>
    <w:rsid w:val="00D34160"/>
    <w:rsid w:val="00D4365F"/>
    <w:rsid w:val="00D447DA"/>
    <w:rsid w:val="00D5694D"/>
    <w:rsid w:val="00D56B3D"/>
    <w:rsid w:val="00D57BAE"/>
    <w:rsid w:val="00D57D60"/>
    <w:rsid w:val="00D70641"/>
    <w:rsid w:val="00D73589"/>
    <w:rsid w:val="00D91589"/>
    <w:rsid w:val="00D937E1"/>
    <w:rsid w:val="00D96669"/>
    <w:rsid w:val="00DA290F"/>
    <w:rsid w:val="00DA32C3"/>
    <w:rsid w:val="00DA60E4"/>
    <w:rsid w:val="00DB60A5"/>
    <w:rsid w:val="00DC161E"/>
    <w:rsid w:val="00DD45EF"/>
    <w:rsid w:val="00DD6008"/>
    <w:rsid w:val="00DD6E22"/>
    <w:rsid w:val="00DE4A0C"/>
    <w:rsid w:val="00DE6659"/>
    <w:rsid w:val="00DF2BD7"/>
    <w:rsid w:val="00DF2BDB"/>
    <w:rsid w:val="00DF488E"/>
    <w:rsid w:val="00DF6A76"/>
    <w:rsid w:val="00E055D0"/>
    <w:rsid w:val="00E06397"/>
    <w:rsid w:val="00E06E3A"/>
    <w:rsid w:val="00E11134"/>
    <w:rsid w:val="00E1420B"/>
    <w:rsid w:val="00E16D10"/>
    <w:rsid w:val="00E204DB"/>
    <w:rsid w:val="00E21006"/>
    <w:rsid w:val="00E2218C"/>
    <w:rsid w:val="00E3299B"/>
    <w:rsid w:val="00E369D1"/>
    <w:rsid w:val="00E373B7"/>
    <w:rsid w:val="00E40DBC"/>
    <w:rsid w:val="00E43DBD"/>
    <w:rsid w:val="00E43F56"/>
    <w:rsid w:val="00E451F1"/>
    <w:rsid w:val="00E47AB4"/>
    <w:rsid w:val="00E54A89"/>
    <w:rsid w:val="00E54E96"/>
    <w:rsid w:val="00E56695"/>
    <w:rsid w:val="00E56DCC"/>
    <w:rsid w:val="00E577A3"/>
    <w:rsid w:val="00E57883"/>
    <w:rsid w:val="00E61544"/>
    <w:rsid w:val="00E63EFB"/>
    <w:rsid w:val="00E650A8"/>
    <w:rsid w:val="00E662EE"/>
    <w:rsid w:val="00E66FBD"/>
    <w:rsid w:val="00E70890"/>
    <w:rsid w:val="00E72E6F"/>
    <w:rsid w:val="00E77122"/>
    <w:rsid w:val="00E9222B"/>
    <w:rsid w:val="00E94E24"/>
    <w:rsid w:val="00E954E9"/>
    <w:rsid w:val="00EA124A"/>
    <w:rsid w:val="00EA1449"/>
    <w:rsid w:val="00EA237A"/>
    <w:rsid w:val="00EA515A"/>
    <w:rsid w:val="00EA5984"/>
    <w:rsid w:val="00EB4FC3"/>
    <w:rsid w:val="00EC28A8"/>
    <w:rsid w:val="00ED1A16"/>
    <w:rsid w:val="00ED34BC"/>
    <w:rsid w:val="00ED3FFC"/>
    <w:rsid w:val="00EE0FF8"/>
    <w:rsid w:val="00EE3C03"/>
    <w:rsid w:val="00EE539B"/>
    <w:rsid w:val="00EE677D"/>
    <w:rsid w:val="00EF034E"/>
    <w:rsid w:val="00EF0B02"/>
    <w:rsid w:val="00EF5F5C"/>
    <w:rsid w:val="00EF78EB"/>
    <w:rsid w:val="00F01BCA"/>
    <w:rsid w:val="00F02923"/>
    <w:rsid w:val="00F0647B"/>
    <w:rsid w:val="00F11B14"/>
    <w:rsid w:val="00F12847"/>
    <w:rsid w:val="00F12F7F"/>
    <w:rsid w:val="00F31ADA"/>
    <w:rsid w:val="00F331D2"/>
    <w:rsid w:val="00F33DCD"/>
    <w:rsid w:val="00F37EF5"/>
    <w:rsid w:val="00F42769"/>
    <w:rsid w:val="00F46555"/>
    <w:rsid w:val="00F54C46"/>
    <w:rsid w:val="00F56CDC"/>
    <w:rsid w:val="00F56F3E"/>
    <w:rsid w:val="00F63421"/>
    <w:rsid w:val="00F645B6"/>
    <w:rsid w:val="00F70FFF"/>
    <w:rsid w:val="00F7229D"/>
    <w:rsid w:val="00F80FDA"/>
    <w:rsid w:val="00F83270"/>
    <w:rsid w:val="00F83DBD"/>
    <w:rsid w:val="00F85B3E"/>
    <w:rsid w:val="00F93F42"/>
    <w:rsid w:val="00F94FD3"/>
    <w:rsid w:val="00F95659"/>
    <w:rsid w:val="00F961F4"/>
    <w:rsid w:val="00F9626D"/>
    <w:rsid w:val="00FA0255"/>
    <w:rsid w:val="00FA05FA"/>
    <w:rsid w:val="00FA2F3D"/>
    <w:rsid w:val="00FA3AAB"/>
    <w:rsid w:val="00FA456D"/>
    <w:rsid w:val="00FA6CFB"/>
    <w:rsid w:val="00FC110F"/>
    <w:rsid w:val="00FD149D"/>
    <w:rsid w:val="00FE2FC9"/>
    <w:rsid w:val="00FE30E5"/>
    <w:rsid w:val="00FE520A"/>
    <w:rsid w:val="00FF0E34"/>
    <w:rsid w:val="00FF2759"/>
    <w:rsid w:val="00FF36FB"/>
    <w:rsid w:val="00FF3DC4"/>
    <w:rsid w:val="00FF7E9C"/>
    <w:rsid w:val="4F8A96B0"/>
    <w:rsid w:val="6EF69303"/>
    <w:rsid w:val="74776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9E4EEBE"/>
  <w15:chartTrackingRefBased/>
  <w15:docId w15:val="{4B386988-B95E-4AF8-8F68-96919594B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44EB0"/>
    <w:rPr>
      <w:rFonts w:eastAsiaTheme="minorEastAsia"/>
      <w:lang w:eastAsia="zh-CN"/>
    </w:rPr>
  </w:style>
  <w:style w:type="paragraph" w:styleId="Heading4">
    <w:name w:val="heading 4"/>
    <w:basedOn w:val="Normal"/>
    <w:link w:val="Heading4Char"/>
    <w:uiPriority w:val="9"/>
    <w:qFormat/>
    <w:rsid w:val="00225D0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54FB4"/>
    <w:pPr>
      <w:spacing w:before="100" w:beforeAutospacing="1" w:after="100" w:afterAutospacing="1" w:line="240" w:lineRule="auto"/>
    </w:pPr>
    <w:rPr>
      <w:rFonts w:ascii="Times New Roman" w:eastAsiaTheme="minorHAnsi" w:hAnsi="Times New Roman" w:cs="Times New Roman"/>
      <w:sz w:val="24"/>
      <w:szCs w:val="24"/>
      <w:lang w:eastAsia="en-US"/>
    </w:rPr>
  </w:style>
  <w:style w:type="paragraph" w:styleId="BalloonText">
    <w:name w:val="Balloon Text"/>
    <w:basedOn w:val="Normal"/>
    <w:link w:val="BalloonTextChar"/>
    <w:uiPriority w:val="99"/>
    <w:semiHidden/>
    <w:unhideWhenUsed/>
    <w:rsid w:val="007055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573"/>
    <w:rPr>
      <w:rFonts w:ascii="Segoe UI" w:eastAsiaTheme="minorEastAsia" w:hAnsi="Segoe UI" w:cs="Segoe UI"/>
      <w:sz w:val="18"/>
      <w:szCs w:val="18"/>
      <w:lang w:eastAsia="zh-CN"/>
    </w:rPr>
  </w:style>
  <w:style w:type="paragraph" w:styleId="ListParagraph">
    <w:name w:val="List Paragraph"/>
    <w:basedOn w:val="Normal"/>
    <w:uiPriority w:val="34"/>
    <w:qFormat/>
    <w:rsid w:val="009F0E2B"/>
    <w:pPr>
      <w:ind w:left="720"/>
      <w:contextualSpacing/>
    </w:pPr>
  </w:style>
  <w:style w:type="table" w:styleId="TableGrid">
    <w:name w:val="Table Grid"/>
    <w:basedOn w:val="TableNormal"/>
    <w:uiPriority w:val="39"/>
    <w:rsid w:val="002576E6"/>
    <w:pPr>
      <w:spacing w:after="0" w:line="240" w:lineRule="auto"/>
    </w:pPr>
    <w:rPr>
      <w:rFonts w:eastAsiaTheme="minorEastAsia"/>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93F42"/>
    <w:rPr>
      <w:sz w:val="16"/>
      <w:szCs w:val="16"/>
    </w:rPr>
  </w:style>
  <w:style w:type="paragraph" w:styleId="CommentText">
    <w:name w:val="annotation text"/>
    <w:basedOn w:val="Normal"/>
    <w:link w:val="CommentTextChar"/>
    <w:uiPriority w:val="99"/>
    <w:unhideWhenUsed/>
    <w:rsid w:val="00F93F42"/>
    <w:pPr>
      <w:spacing w:line="240" w:lineRule="auto"/>
    </w:pPr>
    <w:rPr>
      <w:sz w:val="20"/>
      <w:szCs w:val="20"/>
    </w:rPr>
  </w:style>
  <w:style w:type="character" w:customStyle="1" w:styleId="CommentTextChar">
    <w:name w:val="Comment Text Char"/>
    <w:basedOn w:val="DefaultParagraphFont"/>
    <w:link w:val="CommentText"/>
    <w:uiPriority w:val="99"/>
    <w:rsid w:val="00F93F42"/>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F93F42"/>
    <w:rPr>
      <w:b/>
      <w:bCs/>
    </w:rPr>
  </w:style>
  <w:style w:type="character" w:customStyle="1" w:styleId="CommentSubjectChar">
    <w:name w:val="Comment Subject Char"/>
    <w:basedOn w:val="CommentTextChar"/>
    <w:link w:val="CommentSubject"/>
    <w:uiPriority w:val="99"/>
    <w:semiHidden/>
    <w:rsid w:val="00F93F42"/>
    <w:rPr>
      <w:rFonts w:eastAsiaTheme="minorEastAsia"/>
      <w:b/>
      <w:bCs/>
      <w:sz w:val="20"/>
      <w:szCs w:val="20"/>
      <w:lang w:eastAsia="zh-CN"/>
    </w:rPr>
  </w:style>
  <w:style w:type="paragraph" w:styleId="Title">
    <w:name w:val="Title"/>
    <w:basedOn w:val="Normal"/>
    <w:next w:val="Normal"/>
    <w:link w:val="TitleChar"/>
    <w:uiPriority w:val="10"/>
    <w:qFormat/>
    <w:rsid w:val="00BB2005"/>
    <w:pPr>
      <w:keepNext/>
      <w:keepLines/>
      <w:spacing w:after="60" w:line="240"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BB2005"/>
    <w:rPr>
      <w:rFonts w:ascii="Arial" w:eastAsia="Arial" w:hAnsi="Arial" w:cs="Arial"/>
      <w:sz w:val="52"/>
      <w:szCs w:val="52"/>
      <w:lang w:val="en" w:eastAsia="zh-CN"/>
    </w:rPr>
  </w:style>
  <w:style w:type="character" w:styleId="Hyperlink">
    <w:name w:val="Hyperlink"/>
    <w:basedOn w:val="DefaultParagraphFont"/>
    <w:uiPriority w:val="99"/>
    <w:unhideWhenUsed/>
    <w:rsid w:val="00BB2005"/>
    <w:rPr>
      <w:color w:val="0000FF"/>
      <w:u w:val="single"/>
    </w:rPr>
  </w:style>
  <w:style w:type="character" w:customStyle="1" w:styleId="Heading4Char">
    <w:name w:val="Heading 4 Char"/>
    <w:basedOn w:val="DefaultParagraphFont"/>
    <w:link w:val="Heading4"/>
    <w:uiPriority w:val="9"/>
    <w:rsid w:val="00225D02"/>
    <w:rPr>
      <w:rFonts w:ascii="Times New Roman" w:eastAsia="Times New Roman" w:hAnsi="Times New Roman" w:cs="Times New Roman"/>
      <w:b/>
      <w:bCs/>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142142">
      <w:bodyDiv w:val="1"/>
      <w:marLeft w:val="0"/>
      <w:marRight w:val="0"/>
      <w:marTop w:val="0"/>
      <w:marBottom w:val="0"/>
      <w:divBdr>
        <w:top w:val="none" w:sz="0" w:space="0" w:color="auto"/>
        <w:left w:val="none" w:sz="0" w:space="0" w:color="auto"/>
        <w:bottom w:val="none" w:sz="0" w:space="0" w:color="auto"/>
        <w:right w:val="none" w:sz="0" w:space="0" w:color="auto"/>
      </w:divBdr>
    </w:div>
    <w:div w:id="202717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tiff"/><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customXml" Target="../customXml/item4.xml"/><Relationship Id="rId9" Type="http://schemas.openxmlformats.org/officeDocument/2006/relationships/hyperlink" Target="mailto:kiryl.piatkevich@westlake.edu.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fontTable" Target="fontTable.xml"/><Relationship Id="rId8" Type="http://schemas.openxmlformats.org/officeDocument/2006/relationships/hyperlink" Target="mailto:edboyden@mit.edu"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40F8770CA9840E4DAE6BBF4B0466A2A2" ma:contentTypeVersion="10" ma:contentTypeDescription="新建文档。" ma:contentTypeScope="" ma:versionID="c4cb82f9d918ee161ff355f713e29e4e">
  <xsd:schema xmlns:xsd="http://www.w3.org/2001/XMLSchema" xmlns:xs="http://www.w3.org/2001/XMLSchema" xmlns:p="http://schemas.microsoft.com/office/2006/metadata/properties" xmlns:ns3="0696de4e-14a9-40c4-9ee3-ad3fda6ce037" xmlns:ns4="31e70cf3-5d2c-40b0-8999-6de4c311b3fd" targetNamespace="http://schemas.microsoft.com/office/2006/metadata/properties" ma:root="true" ma:fieldsID="5063114002a245e700fea1251bf0d150" ns3:_="" ns4:_="">
    <xsd:import namespace="0696de4e-14a9-40c4-9ee3-ad3fda6ce037"/>
    <xsd:import namespace="31e70cf3-5d2c-40b0-8999-6de4c311b3f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6de4e-14a9-40c4-9ee3-ad3fda6ce0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e70cf3-5d2c-40b0-8999-6de4c311b3fd" elementFormDefault="qualified">
    <xsd:import namespace="http://schemas.microsoft.com/office/2006/documentManagement/types"/>
    <xsd:import namespace="http://schemas.microsoft.com/office/infopath/2007/PartnerControls"/>
    <xsd:element name="SharedWithUsers" ma:index="10"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享对象详细信息" ma:internalName="SharedWithDetails" ma:readOnly="true">
      <xsd:simpleType>
        <xsd:restriction base="dms:Note">
          <xsd:maxLength value="255"/>
        </xsd:restriction>
      </xsd:simpleType>
    </xsd:element>
    <xsd:element name="SharingHintHash" ma:index="12"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64E9BA-0AAC-417A-AB16-1014837694D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4047CC6-60E6-47D9-B971-5D985D5093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6de4e-14a9-40c4-9ee3-ad3fda6ce037"/>
    <ds:schemaRef ds:uri="31e70cf3-5d2c-40b0-8999-6de4c311b3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F81E29-ADC5-4588-98AD-D47D62F8EE1C}">
  <ds:schemaRefs>
    <ds:schemaRef ds:uri="http://schemas.microsoft.com/sharepoint/v3/contenttype/forms"/>
  </ds:schemaRefs>
</ds:datastoreItem>
</file>

<file path=customXml/itemProps4.xml><?xml version="1.0" encoding="utf-8"?>
<ds:datastoreItem xmlns:ds="http://schemas.openxmlformats.org/officeDocument/2006/customXml" ds:itemID="{DB4916D0-DB21-4101-AFC9-9D2463A47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20</Pages>
  <Words>2834</Words>
  <Characters>16160</Characters>
  <Application>Microsoft Office Word</Application>
  <DocSecurity>0</DocSecurity>
  <Lines>134</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Kiryl Piatkevich</dc:creator>
  <cp:keywords/>
  <dc:description/>
  <cp:lastModifiedBy>Kiryl D. Piatkevich</cp:lastModifiedBy>
  <cp:revision>43</cp:revision>
  <dcterms:created xsi:type="dcterms:W3CDTF">2021-07-16T02:37:00Z</dcterms:created>
  <dcterms:modified xsi:type="dcterms:W3CDTF">2021-08-02T11:35:00Z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0x01010040F8770CA9840E4DAE6BBF4B0466A2A2</vt:lpwstr>
  </property>
  <property fmtid="{D5CDD505-2E9C-101B-9397-08002B2CF9AE}" pid="3" name="Mendeley Recent Style Id 0_1">
    <vt:lpwstr>http://www.zotero.org/styles/american-chemical-society</vt:lpwstr>
  </property>
  <property fmtid="{D5CDD505-2E9C-101B-9397-08002B2CF9AE}" pid="4" name="Mendeley Recent Style Name 0_1">
    <vt:lpwstr>American Chemical Society</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http://www.zotero.org/styles/applied-biochemistry-and-biotechnology</vt:lpwstr>
  </property>
  <property fmtid="{D5CDD505-2E9C-101B-9397-08002B2CF9AE}" pid="12" name="Mendeley Recent Style Name 4_1">
    <vt:lpwstr>Applied Biochemistry and Biotechnology</vt:lpwstr>
  </property>
  <property fmtid="{D5CDD505-2E9C-101B-9397-08002B2CF9AE}" pid="13" name="Mendeley Recent Style Id 5_1">
    <vt:lpwstr>http://www.zotero.org/styles/biochemistry</vt:lpwstr>
  </property>
  <property fmtid="{D5CDD505-2E9C-101B-9397-08002B2CF9AE}" pid="14" name="Mendeley Recent Style Name 5_1">
    <vt:lpwstr>Biochemistry</vt:lpwstr>
  </property>
  <property fmtid="{D5CDD505-2E9C-101B-9397-08002B2CF9AE}" pid="15" name="Mendeley Recent Style Id 6_1">
    <vt:lpwstr>https://csl.mendeley.com/styles/462440101/cell-journalname</vt:lpwstr>
  </property>
  <property fmtid="{D5CDD505-2E9C-101B-9397-08002B2CF9AE}" pid="16" name="Mendeley Recent Style Name 6_1">
    <vt:lpwstr>Cell - Kiryl Piatkevich</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http://www.zotero.org/styles/national-library-of-medicine</vt:lpwstr>
  </property>
  <property fmtid="{D5CDD505-2E9C-101B-9397-08002B2CF9AE}" pid="20" name="Mendeley Recent Style Name 8_1">
    <vt:lpwstr>National Library of Medicine</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ies>
</file>