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306F17" w14:textId="77777777" w:rsidR="004A2362" w:rsidRPr="0060038E" w:rsidRDefault="004A2362" w:rsidP="004A2362">
      <w:pPr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  <w:r w:rsidRPr="0060038E">
        <w:rPr>
          <w:rFonts w:ascii="Times New Roman" w:hAnsi="Times New Roman" w:cs="Times New Roman"/>
          <w:noProof/>
          <w:sz w:val="24"/>
          <w:szCs w:val="28"/>
        </w:rPr>
        <w:t xml:space="preserve">Supplement </w:t>
      </w:r>
      <w:r>
        <w:rPr>
          <w:rFonts w:ascii="Times New Roman" w:hAnsi="Times New Roman" w:cs="Times New Roman"/>
          <w:noProof/>
          <w:sz w:val="24"/>
          <w:szCs w:val="28"/>
        </w:rPr>
        <w:t xml:space="preserve">Table </w:t>
      </w:r>
      <w:r w:rsidRPr="0060038E">
        <w:rPr>
          <w:rFonts w:ascii="Times New Roman" w:hAnsi="Times New Roman" w:cs="Times New Roman"/>
          <w:noProof/>
          <w:sz w:val="24"/>
          <w:szCs w:val="28"/>
        </w:rPr>
        <w:t>1</w:t>
      </w:r>
      <w:r>
        <w:rPr>
          <w:rFonts w:ascii="Times New Roman" w:hAnsi="Times New Roman" w:cs="Times New Roman"/>
          <w:noProof/>
          <w:sz w:val="24"/>
          <w:szCs w:val="28"/>
        </w:rPr>
        <w:t xml:space="preserve">. </w:t>
      </w:r>
      <w:r w:rsidRPr="0060038E">
        <w:rPr>
          <w:rFonts w:ascii="Times New Roman" w:hAnsi="Times New Roman" w:cs="Times New Roman"/>
          <w:sz w:val="24"/>
          <w:szCs w:val="28"/>
        </w:rPr>
        <w:t>Quality assessment of the included retrospective studies according to the Newcastle-Ottawa Scale (NOS)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A2362" w14:paraId="6FA5548F" w14:textId="77777777" w:rsidTr="0020039E">
        <w:trPr>
          <w:trHeight w:val="374"/>
        </w:trPr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3E22A4E4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Study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521C8902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Selection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2BC0E4D3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Comparability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221736FD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 xml:space="preserve">Expose </w:t>
            </w:r>
          </w:p>
        </w:tc>
      </w:tr>
      <w:tr w:rsidR="004A2362" w14:paraId="1E10D45F" w14:textId="77777777" w:rsidTr="0020039E">
        <w:trPr>
          <w:trHeight w:val="374"/>
        </w:trPr>
        <w:tc>
          <w:tcPr>
            <w:tcW w:w="2254" w:type="dxa"/>
            <w:tcBorders>
              <w:top w:val="single" w:sz="4" w:space="0" w:color="auto"/>
            </w:tcBorders>
          </w:tcPr>
          <w:p w14:paraId="34A9EB2F" w14:textId="77B5864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Cast</w:t>
            </w:r>
            <w:r w:rsidR="00093BFA">
              <w:rPr>
                <w:rFonts w:ascii="Times New Roman" w:hAnsi="Times New Roman" w:cs="Times New Roman"/>
                <w:sz w:val="22"/>
                <w:szCs w:val="24"/>
              </w:rPr>
              <w:t>o</w:t>
            </w: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ro 2013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75B04004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0594C069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36A61F70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</w:tr>
      <w:tr w:rsidR="004A2362" w14:paraId="20D7BD6A" w14:textId="77777777" w:rsidTr="0020039E">
        <w:trPr>
          <w:trHeight w:val="374"/>
        </w:trPr>
        <w:tc>
          <w:tcPr>
            <w:tcW w:w="2254" w:type="dxa"/>
          </w:tcPr>
          <w:p w14:paraId="06AFFB56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Chao 2013</w:t>
            </w:r>
          </w:p>
        </w:tc>
        <w:tc>
          <w:tcPr>
            <w:tcW w:w="2254" w:type="dxa"/>
          </w:tcPr>
          <w:p w14:paraId="2849B5E9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</w:tcPr>
          <w:p w14:paraId="2ED470CE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</w:tcPr>
          <w:p w14:paraId="26F85B6A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</w:tr>
      <w:tr w:rsidR="004A2362" w14:paraId="73A9F5E0" w14:textId="77777777" w:rsidTr="0020039E">
        <w:trPr>
          <w:trHeight w:val="374"/>
        </w:trPr>
        <w:tc>
          <w:tcPr>
            <w:tcW w:w="2254" w:type="dxa"/>
          </w:tcPr>
          <w:p w14:paraId="0F8A3F10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Piessen 2013</w:t>
            </w:r>
          </w:p>
        </w:tc>
        <w:tc>
          <w:tcPr>
            <w:tcW w:w="2254" w:type="dxa"/>
          </w:tcPr>
          <w:p w14:paraId="45A1FB17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★★★</w:t>
            </w:r>
          </w:p>
        </w:tc>
        <w:tc>
          <w:tcPr>
            <w:tcW w:w="2254" w:type="dxa"/>
          </w:tcPr>
          <w:p w14:paraId="722A769F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</w:tcPr>
          <w:p w14:paraId="6215A6B9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</w:tr>
      <w:tr w:rsidR="004A2362" w14:paraId="542084EB" w14:textId="77777777" w:rsidTr="0020039E">
        <w:trPr>
          <w:trHeight w:val="374"/>
        </w:trPr>
        <w:tc>
          <w:tcPr>
            <w:tcW w:w="2254" w:type="dxa"/>
          </w:tcPr>
          <w:p w14:paraId="5A4A7714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Jeong 2014</w:t>
            </w:r>
          </w:p>
        </w:tc>
        <w:tc>
          <w:tcPr>
            <w:tcW w:w="2254" w:type="dxa"/>
          </w:tcPr>
          <w:p w14:paraId="75C718E6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</w:tcPr>
          <w:p w14:paraId="72131933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</w:t>
            </w:r>
          </w:p>
        </w:tc>
        <w:tc>
          <w:tcPr>
            <w:tcW w:w="2254" w:type="dxa"/>
          </w:tcPr>
          <w:p w14:paraId="61BABE39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</w:tr>
      <w:tr w:rsidR="004A2362" w14:paraId="7FA7D191" w14:textId="77777777" w:rsidTr="0020039E">
        <w:trPr>
          <w:trHeight w:val="374"/>
        </w:trPr>
        <w:tc>
          <w:tcPr>
            <w:tcW w:w="2254" w:type="dxa"/>
            <w:tcBorders>
              <w:bottom w:val="single" w:sz="4" w:space="0" w:color="auto"/>
            </w:tcBorders>
          </w:tcPr>
          <w:p w14:paraId="7E982101" w14:textId="77777777" w:rsidR="004A2362" w:rsidRPr="008272C6" w:rsidRDefault="004A2362" w:rsidP="0020039E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8272C6">
              <w:rPr>
                <w:rFonts w:ascii="Times New Roman" w:hAnsi="Times New Roman" w:cs="Times New Roman"/>
                <w:sz w:val="22"/>
                <w:szCs w:val="24"/>
              </w:rPr>
              <w:t>Wilk 2019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2D372A50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★★★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385EF7C9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2E54A0C1" w14:textId="77777777" w:rsidR="004A2362" w:rsidRPr="008272C6" w:rsidRDefault="004A2362" w:rsidP="0020039E">
            <w:pPr>
              <w:rPr>
                <w:rFonts w:ascii="Arial" w:hAnsi="Arial" w:cs="Arial"/>
                <w:sz w:val="22"/>
                <w:szCs w:val="24"/>
              </w:rPr>
            </w:pPr>
            <w:r w:rsidRPr="008272C6">
              <w:rPr>
                <w:rFonts w:asciiTheme="minorEastAsia" w:hAnsiTheme="minorEastAsia" w:cs="Arial" w:hint="eastAsia"/>
                <w:sz w:val="22"/>
                <w:szCs w:val="24"/>
              </w:rPr>
              <w:t>★★</w:t>
            </w:r>
          </w:p>
        </w:tc>
      </w:tr>
    </w:tbl>
    <w:p w14:paraId="641FB67D" w14:textId="77777777" w:rsidR="004A2362" w:rsidRDefault="004A2362" w:rsidP="004A2362"/>
    <w:p w14:paraId="2FA8BB58" w14:textId="77777777" w:rsidR="006A0EE7" w:rsidRDefault="00C109E6"/>
    <w:sectPr w:rsidR="006A0EE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362"/>
    <w:rsid w:val="00093BFA"/>
    <w:rsid w:val="000F11ED"/>
    <w:rsid w:val="004A2362"/>
    <w:rsid w:val="005F3150"/>
    <w:rsid w:val="0065720C"/>
    <w:rsid w:val="00A14A99"/>
    <w:rsid w:val="00C1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02B65"/>
  <w15:chartTrackingRefBased/>
  <w15:docId w15:val="{30ED2A0A-81D1-4990-ABA8-87CCC393F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36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2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093BFA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093BFA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093BFA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093BFA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093BFA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93BF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93BF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3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7E8F06047D17844B76CC1747A13BD15" ma:contentTypeVersion="10" ma:contentTypeDescription="새 문서를 만듭니다." ma:contentTypeScope="" ma:versionID="5864d43455ca16fa17cf3754679488c9">
  <xsd:schema xmlns:xsd="http://www.w3.org/2001/XMLSchema" xmlns:xs="http://www.w3.org/2001/XMLSchema" xmlns:p="http://schemas.microsoft.com/office/2006/metadata/properties" xmlns:ns3="7ca03ae8-15bb-429c-8f5e-e8c5151e4ea2" targetNamespace="http://schemas.microsoft.com/office/2006/metadata/properties" ma:root="true" ma:fieldsID="f642594cf852d62a94723f61d589a906" ns3:_="">
    <xsd:import namespace="7ca03ae8-15bb-429c-8f5e-e8c5151e4ea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a03ae8-15bb-429c-8f5e-e8c5151e4e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F69F93-EEDB-46C2-9BC7-1ACF342F7FF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7ca03ae8-15bb-429c-8f5e-e8c5151e4ea2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7BC9C22-BD84-4EF3-B3C1-1CCDCBE7A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a03ae8-15bb-429c-8f5e-e8c5151e4e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5B86C5-70E9-4FFA-ACA1-B433925F76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JaewonPark</dc:creator>
  <cp:keywords/>
  <dc:description/>
  <cp:lastModifiedBy>JaewonPark</cp:lastModifiedBy>
  <cp:revision>5</cp:revision>
  <dcterms:created xsi:type="dcterms:W3CDTF">2020-03-24T04:44:00Z</dcterms:created>
  <dcterms:modified xsi:type="dcterms:W3CDTF">2020-06-04T08:56:00Z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0x010100A7E8F06047D17844B76CC1747A13BD15</vt:lpwstr>
  </property>
</Properties>
</file>