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B8473" w14:textId="49CE008C" w:rsidR="008C59E7" w:rsidRPr="0003130C" w:rsidRDefault="00F942BB" w:rsidP="00FB287A">
      <w:pPr>
        <w:spacing w:line="480" w:lineRule="auto"/>
        <w:rPr>
          <w:rFonts w:ascii="Arial" w:hAnsi="Arial" w:cs="Arial"/>
          <w:b/>
          <w:bCs/>
          <w:sz w:val="22"/>
        </w:rPr>
      </w:pPr>
      <w:r>
        <w:rPr>
          <w:noProof/>
        </w:rPr>
        <w:drawing>
          <wp:inline distT="0" distB="0" distL="0" distR="0" wp14:anchorId="545DF667" wp14:editId="2CCC74BA">
            <wp:extent cx="5759450" cy="2057400"/>
            <wp:effectExtent l="0" t="0" r="0" b="0"/>
            <wp:docPr id="4" name="図 4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ィカル ユーザー インターフェイス&#10;&#10;自動的に生成された説明"/>
                    <pic:cNvPicPr>
                      <a:picLocks noChangeAspect="1" noChangeArrowheads="1" noCrop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2ADE" w:rsidRPr="00122ADE">
        <w:rPr>
          <w:rFonts w:ascii="Arial" w:hAnsi="Arial" w:cs="Arial"/>
          <w:b/>
          <w:bCs/>
          <w:sz w:val="22"/>
        </w:rPr>
        <w:t xml:space="preserve">Supplementary </w:t>
      </w:r>
      <w:r w:rsidR="004F5C5C">
        <w:rPr>
          <w:rFonts w:ascii="Arial" w:hAnsi="Arial" w:cs="Arial"/>
          <w:b/>
          <w:bCs/>
          <w:sz w:val="22"/>
        </w:rPr>
        <w:t>Video 2</w:t>
      </w:r>
      <w:r w:rsidR="00122ADE" w:rsidRPr="00122ADE">
        <w:rPr>
          <w:rFonts w:ascii="Arial" w:hAnsi="Arial" w:cs="Arial"/>
          <w:b/>
          <w:bCs/>
          <w:sz w:val="22"/>
        </w:rPr>
        <w:t>.</w:t>
      </w:r>
      <w:r w:rsidR="00C43026" w:rsidRPr="0040505A">
        <w:rPr>
          <w:rFonts w:ascii="Arial" w:hAnsi="Arial" w:cs="Arial"/>
          <w:sz w:val="22"/>
        </w:rPr>
        <w:t xml:space="preserve"> </w:t>
      </w:r>
      <w:r w:rsidR="00C43026" w:rsidRPr="0003130C">
        <w:rPr>
          <w:rFonts w:ascii="Arial" w:hAnsi="Arial" w:cs="Arial"/>
          <w:b/>
          <w:bCs/>
          <w:sz w:val="22"/>
        </w:rPr>
        <w:t>Representative echocardiography on day 56 in experimental autoimmune myocarditis (EAM) mice.</w:t>
      </w:r>
    </w:p>
    <w:p w14:paraId="3F9C7B96" w14:textId="579738F5" w:rsidR="00C43026" w:rsidRDefault="00C43026" w:rsidP="00C43026">
      <w:pPr>
        <w:spacing w:line="480" w:lineRule="auto"/>
        <w:rPr>
          <w:rFonts w:ascii="Arial" w:hAnsi="Arial" w:cs="Arial"/>
          <w:sz w:val="22"/>
        </w:rPr>
      </w:pPr>
      <w:r w:rsidRPr="0040505A">
        <w:rPr>
          <w:rFonts w:ascii="Arial" w:hAnsi="Arial" w:cs="Arial"/>
          <w:sz w:val="22"/>
        </w:rPr>
        <w:t>(</w:t>
      </w:r>
      <w:r w:rsidRPr="0003130C">
        <w:rPr>
          <w:rFonts w:ascii="Arial" w:hAnsi="Arial" w:cs="Arial"/>
          <w:b/>
          <w:bCs/>
          <w:sz w:val="22"/>
        </w:rPr>
        <w:t>A</w:t>
      </w:r>
      <w:r w:rsidRPr="0040505A">
        <w:rPr>
          <w:rFonts w:ascii="Arial" w:hAnsi="Arial" w:cs="Arial"/>
          <w:sz w:val="22"/>
        </w:rPr>
        <w:t>) non-EAM mice treated with vehicle alone; (</w:t>
      </w:r>
      <w:r w:rsidRPr="0003130C">
        <w:rPr>
          <w:rFonts w:ascii="Arial" w:hAnsi="Arial" w:cs="Arial"/>
          <w:b/>
          <w:bCs/>
          <w:sz w:val="22"/>
        </w:rPr>
        <w:t>B</w:t>
      </w:r>
      <w:r w:rsidRPr="0040505A">
        <w:rPr>
          <w:rFonts w:ascii="Arial" w:hAnsi="Arial" w:cs="Arial"/>
          <w:sz w:val="22"/>
        </w:rPr>
        <w:t>) EAM mice treated with</w:t>
      </w:r>
      <w:r w:rsidR="003D5F73" w:rsidRPr="0040505A">
        <w:rPr>
          <w:rFonts w:ascii="Arial" w:hAnsi="Arial" w:cs="Arial"/>
          <w:sz w:val="22"/>
        </w:rPr>
        <w:t xml:space="preserve"> vehicle alone</w:t>
      </w:r>
      <w:r w:rsidRPr="0040505A">
        <w:rPr>
          <w:rFonts w:ascii="Arial" w:hAnsi="Arial" w:cs="Arial"/>
          <w:sz w:val="22"/>
        </w:rPr>
        <w:t>; (</w:t>
      </w:r>
      <w:r w:rsidRPr="0003130C">
        <w:rPr>
          <w:rFonts w:ascii="Arial" w:hAnsi="Arial" w:cs="Arial"/>
          <w:b/>
          <w:bCs/>
          <w:sz w:val="22"/>
        </w:rPr>
        <w:t>C</w:t>
      </w:r>
      <w:r w:rsidRPr="0040505A">
        <w:rPr>
          <w:rFonts w:ascii="Arial" w:hAnsi="Arial" w:cs="Arial"/>
          <w:sz w:val="22"/>
        </w:rPr>
        <w:t xml:space="preserve">) EAM mice treated </w:t>
      </w:r>
      <w:r w:rsidR="00BE69D7">
        <w:rPr>
          <w:rFonts w:ascii="Arial" w:hAnsi="Arial" w:cs="Arial"/>
          <w:sz w:val="22"/>
        </w:rPr>
        <w:t xml:space="preserve">daily </w:t>
      </w:r>
      <w:r w:rsidRPr="0040505A">
        <w:rPr>
          <w:rFonts w:ascii="Arial" w:hAnsi="Arial" w:cs="Arial"/>
          <w:sz w:val="22"/>
        </w:rPr>
        <w:t xml:space="preserve">with </w:t>
      </w:r>
      <w:r w:rsidR="003D5F73" w:rsidRPr="0040505A">
        <w:rPr>
          <w:rFonts w:ascii="Arial" w:hAnsi="Arial" w:cs="Arial"/>
          <w:sz w:val="22"/>
        </w:rPr>
        <w:t>ONO-0260164</w:t>
      </w:r>
      <w:r w:rsidR="00BE69D7" w:rsidRPr="00BE69D7">
        <w:rPr>
          <w:rFonts w:ascii="Arial" w:hAnsi="Arial" w:cs="Arial"/>
          <w:sz w:val="22"/>
        </w:rPr>
        <w:t>, a selective prostaglandin</w:t>
      </w:r>
      <w:r w:rsidR="00BE69D7">
        <w:rPr>
          <w:rFonts w:ascii="Arial" w:hAnsi="Arial" w:cs="Arial"/>
          <w:sz w:val="22"/>
        </w:rPr>
        <w:t>-</w:t>
      </w:r>
      <w:r w:rsidR="00BE69D7" w:rsidRPr="00BE69D7">
        <w:rPr>
          <w:rFonts w:ascii="Arial" w:hAnsi="Arial" w:cs="Arial"/>
          <w:sz w:val="22"/>
        </w:rPr>
        <w:t>E2 receptor</w:t>
      </w:r>
      <w:r w:rsidR="00BE69D7">
        <w:rPr>
          <w:rFonts w:ascii="Arial" w:hAnsi="Arial" w:cs="Arial"/>
          <w:sz w:val="22"/>
        </w:rPr>
        <w:t>-</w:t>
      </w:r>
      <w:r w:rsidR="00BE69D7" w:rsidRPr="00BE69D7">
        <w:rPr>
          <w:rFonts w:ascii="Arial" w:hAnsi="Arial" w:cs="Arial"/>
          <w:sz w:val="22"/>
        </w:rPr>
        <w:t>4 (EP4) agonist</w:t>
      </w:r>
      <w:r w:rsidRPr="0040505A">
        <w:rPr>
          <w:rFonts w:ascii="Arial" w:hAnsi="Arial" w:cs="Arial"/>
          <w:sz w:val="22"/>
        </w:rPr>
        <w:t>.</w:t>
      </w:r>
    </w:p>
    <w:p w14:paraId="2BE55536" w14:textId="3F9511FE" w:rsidR="00F942BB" w:rsidRDefault="00F942BB">
      <w:pPr>
        <w:widowControl/>
        <w:jc w:val="left"/>
        <w:rPr>
          <w:rFonts w:ascii="Arial" w:hAnsi="Arial" w:cs="Arial"/>
          <w:b/>
          <w:bCs/>
          <w:color w:val="000000"/>
          <w:sz w:val="22"/>
          <w:shd w:val="clear" w:color="auto" w:fill="FFFFFF"/>
        </w:rPr>
      </w:pPr>
    </w:p>
    <w:sectPr w:rsidR="00F942BB" w:rsidSect="001D24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F0A29" w14:textId="77777777" w:rsidR="00E7526C" w:rsidRDefault="00E7526C" w:rsidP="00E7526C">
      <w:r>
        <w:separator/>
      </w:r>
    </w:p>
  </w:endnote>
  <w:endnote w:type="continuationSeparator" w:id="0">
    <w:p w14:paraId="3F789949" w14:textId="77777777" w:rsidR="00E7526C" w:rsidRDefault="00E7526C" w:rsidP="00E7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56818" w14:textId="77777777" w:rsidR="00E7526C" w:rsidRDefault="00E7526C" w:rsidP="00E7526C">
      <w:r>
        <w:separator/>
      </w:r>
    </w:p>
  </w:footnote>
  <w:footnote w:type="continuationSeparator" w:id="0">
    <w:p w14:paraId="66988EB2" w14:textId="77777777" w:rsidR="00E7526C" w:rsidRDefault="00E7526C" w:rsidP="00E75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466"/>
    <w:rsid w:val="0001199A"/>
    <w:rsid w:val="0003130C"/>
    <w:rsid w:val="00052196"/>
    <w:rsid w:val="00060F1D"/>
    <w:rsid w:val="00062AB4"/>
    <w:rsid w:val="0009189F"/>
    <w:rsid w:val="000948B1"/>
    <w:rsid w:val="000D4253"/>
    <w:rsid w:val="000E149A"/>
    <w:rsid w:val="00122ADE"/>
    <w:rsid w:val="00132E6A"/>
    <w:rsid w:val="001B4E17"/>
    <w:rsid w:val="001D2466"/>
    <w:rsid w:val="001F320D"/>
    <w:rsid w:val="002373C7"/>
    <w:rsid w:val="00244B86"/>
    <w:rsid w:val="00250E7C"/>
    <w:rsid w:val="002A5BDB"/>
    <w:rsid w:val="002B0A95"/>
    <w:rsid w:val="002D4E1D"/>
    <w:rsid w:val="002D5E69"/>
    <w:rsid w:val="002D6A62"/>
    <w:rsid w:val="002E35DC"/>
    <w:rsid w:val="00312636"/>
    <w:rsid w:val="0032441C"/>
    <w:rsid w:val="00352C19"/>
    <w:rsid w:val="00390DA8"/>
    <w:rsid w:val="003963F5"/>
    <w:rsid w:val="003C1EEC"/>
    <w:rsid w:val="003D517F"/>
    <w:rsid w:val="003D5F73"/>
    <w:rsid w:val="003E626C"/>
    <w:rsid w:val="0040505A"/>
    <w:rsid w:val="004075A6"/>
    <w:rsid w:val="00413BE8"/>
    <w:rsid w:val="00421C14"/>
    <w:rsid w:val="00463BAB"/>
    <w:rsid w:val="004666B4"/>
    <w:rsid w:val="00476816"/>
    <w:rsid w:val="004A15C7"/>
    <w:rsid w:val="004B4ABA"/>
    <w:rsid w:val="004F07CD"/>
    <w:rsid w:val="004F5C5C"/>
    <w:rsid w:val="00505FE2"/>
    <w:rsid w:val="005120DF"/>
    <w:rsid w:val="00521F7C"/>
    <w:rsid w:val="00522699"/>
    <w:rsid w:val="005260A0"/>
    <w:rsid w:val="006604E1"/>
    <w:rsid w:val="00673375"/>
    <w:rsid w:val="006917FA"/>
    <w:rsid w:val="006A349A"/>
    <w:rsid w:val="006C49C9"/>
    <w:rsid w:val="0071632E"/>
    <w:rsid w:val="007202FF"/>
    <w:rsid w:val="00727368"/>
    <w:rsid w:val="00767EED"/>
    <w:rsid w:val="00775D02"/>
    <w:rsid w:val="00776874"/>
    <w:rsid w:val="007B1044"/>
    <w:rsid w:val="007F2F77"/>
    <w:rsid w:val="007F4668"/>
    <w:rsid w:val="00865AE6"/>
    <w:rsid w:val="00877297"/>
    <w:rsid w:val="0088238F"/>
    <w:rsid w:val="008C59E7"/>
    <w:rsid w:val="0092302B"/>
    <w:rsid w:val="00950666"/>
    <w:rsid w:val="009540CD"/>
    <w:rsid w:val="00960B24"/>
    <w:rsid w:val="0096605B"/>
    <w:rsid w:val="0098174A"/>
    <w:rsid w:val="00991328"/>
    <w:rsid w:val="009A46CC"/>
    <w:rsid w:val="009C0773"/>
    <w:rsid w:val="009D4B4A"/>
    <w:rsid w:val="00A04A16"/>
    <w:rsid w:val="00A21976"/>
    <w:rsid w:val="00A4759E"/>
    <w:rsid w:val="00A51BF0"/>
    <w:rsid w:val="00A61333"/>
    <w:rsid w:val="00A74B39"/>
    <w:rsid w:val="00AB094C"/>
    <w:rsid w:val="00AE7578"/>
    <w:rsid w:val="00B06D1F"/>
    <w:rsid w:val="00B10BCE"/>
    <w:rsid w:val="00B15664"/>
    <w:rsid w:val="00B23505"/>
    <w:rsid w:val="00B31CD6"/>
    <w:rsid w:val="00B43848"/>
    <w:rsid w:val="00B51F8E"/>
    <w:rsid w:val="00B56DE5"/>
    <w:rsid w:val="00B57B96"/>
    <w:rsid w:val="00BB296B"/>
    <w:rsid w:val="00BE69D7"/>
    <w:rsid w:val="00BF40FF"/>
    <w:rsid w:val="00C00C14"/>
    <w:rsid w:val="00C11640"/>
    <w:rsid w:val="00C21B95"/>
    <w:rsid w:val="00C43026"/>
    <w:rsid w:val="00C501CB"/>
    <w:rsid w:val="00C52D51"/>
    <w:rsid w:val="00C5792F"/>
    <w:rsid w:val="00C62A72"/>
    <w:rsid w:val="00C659D0"/>
    <w:rsid w:val="00CA19B9"/>
    <w:rsid w:val="00CA5977"/>
    <w:rsid w:val="00CB62B3"/>
    <w:rsid w:val="00CB63F6"/>
    <w:rsid w:val="00CD0B17"/>
    <w:rsid w:val="00D05A13"/>
    <w:rsid w:val="00D17E2D"/>
    <w:rsid w:val="00D217ED"/>
    <w:rsid w:val="00D34FDE"/>
    <w:rsid w:val="00DA595F"/>
    <w:rsid w:val="00DD7999"/>
    <w:rsid w:val="00DE3FCF"/>
    <w:rsid w:val="00E02F84"/>
    <w:rsid w:val="00E2398A"/>
    <w:rsid w:val="00E2591E"/>
    <w:rsid w:val="00E3186B"/>
    <w:rsid w:val="00E7526C"/>
    <w:rsid w:val="00E84294"/>
    <w:rsid w:val="00EA0026"/>
    <w:rsid w:val="00EA2292"/>
    <w:rsid w:val="00ED1975"/>
    <w:rsid w:val="00ED27D4"/>
    <w:rsid w:val="00F02DFE"/>
    <w:rsid w:val="00F10258"/>
    <w:rsid w:val="00F32164"/>
    <w:rsid w:val="00F51BA7"/>
    <w:rsid w:val="00F67EB7"/>
    <w:rsid w:val="00F942BB"/>
    <w:rsid w:val="00FB11D5"/>
    <w:rsid w:val="00FB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6C984D03"/>
  <w15:chartTrackingRefBased/>
  <w15:docId w15:val="{F4D755AB-47F0-443A-A905-7A9565A2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4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2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526C"/>
  </w:style>
  <w:style w:type="paragraph" w:styleId="a5">
    <w:name w:val="footer"/>
    <w:basedOn w:val="a"/>
    <w:link w:val="a6"/>
    <w:uiPriority w:val="99"/>
    <w:unhideWhenUsed/>
    <w:rsid w:val="00E752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526C"/>
  </w:style>
  <w:style w:type="character" w:styleId="a7">
    <w:name w:val="Emphasis"/>
    <w:basedOn w:val="a0"/>
    <w:uiPriority w:val="20"/>
    <w:qFormat/>
    <w:rsid w:val="00E842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5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6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4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51B68-90D0-44DB-B723-7658C6712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moto moto</dc:creator>
  <cp:keywords/>
  <dc:description/>
  <cp:lastModifiedBy>moto moto</cp:lastModifiedBy>
  <cp:revision>3</cp:revision>
  <dcterms:created xsi:type="dcterms:W3CDTF">2021-08-06T03:21:00Z</dcterms:created>
  <dcterms:modified xsi:type="dcterms:W3CDTF">2021-08-06T03:26:00Z</dcterms:modified>
</cp:coreProperties>
</file>