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6864" w:rsidRPr="00264019" w:rsidRDefault="00EB6864" w:rsidP="00EB6864">
      <w:pPr>
        <w:spacing w:before="240" w:after="240"/>
        <w:rPr>
          <w:rFonts w:asciiTheme="majorBidi" w:hAnsiTheme="majorBidi" w:cstheme="majorBidi"/>
          <w:b/>
          <w:sz w:val="28"/>
          <w:szCs w:val="28"/>
          <w:u w:val="single"/>
        </w:rPr>
      </w:pPr>
      <w:r w:rsidRPr="00264019">
        <w:rPr>
          <w:rFonts w:asciiTheme="majorBidi" w:hAnsiTheme="majorBidi" w:cstheme="majorBidi"/>
          <w:b/>
          <w:sz w:val="28"/>
          <w:szCs w:val="28"/>
          <w:u w:val="single"/>
        </w:rPr>
        <w:t xml:space="preserve">Supplementary </w:t>
      </w:r>
      <w:r w:rsidR="00305624">
        <w:rPr>
          <w:rFonts w:asciiTheme="majorBidi" w:hAnsiTheme="majorBidi" w:cstheme="majorBidi"/>
          <w:b/>
          <w:sz w:val="28"/>
          <w:szCs w:val="28"/>
          <w:u w:val="single"/>
        </w:rPr>
        <w:t>Material</w:t>
      </w: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</w:rPr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7935"/>
      </w:tblGrid>
      <w:tr w:rsidR="00EB6864" w:rsidRPr="00264019" w:rsidTr="00324AC3">
        <w:trPr>
          <w:trHeight w:val="315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Supplementary Table 1. ICD codes of Cancers among U.S. Adults from 1968-2023</w:t>
            </w:r>
          </w:p>
        </w:tc>
      </w:tr>
      <w:tr w:rsidR="00EB6864" w:rsidRPr="00264019" w:rsidTr="00324AC3">
        <w:trPr>
          <w:trHeight w:val="645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Year Interval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ICD Codes</w:t>
            </w:r>
          </w:p>
        </w:tc>
      </w:tr>
      <w:tr w:rsidR="00EB6864" w:rsidRPr="00264019" w:rsidTr="00324AC3">
        <w:trPr>
          <w:trHeight w:val="2085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1968-1978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ICD-8 codes: 140-149 (Malignant neoplasm of buccal cavity and pharynx); 150-159 (Malignant neoplasm of digestive organs and peritoneum), 160-163 (Malignant neoplasm of respiratory system); 170-174 (Malignant neoplasm of bone, connective tissue, skin, and breast), 180-189 (Malignant neoplasm of genitourinary organs); 190-199 (Malignant neoplasm of other and unspecified sites); 200-209 (Neoplasms of lymphatic and hematopoietic tissue)</w:t>
            </w:r>
          </w:p>
        </w:tc>
      </w:tr>
      <w:tr w:rsidR="00EB6864" w:rsidRPr="00264019" w:rsidTr="00324AC3">
        <w:trPr>
          <w:trHeight w:val="2010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1979-1998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ICD-9 Codes: 140-149 (Malignant neoplasm of lip, oral cavity, and pharynx); 150-159 (Malignant neoplasm of digestive organs and peritoneum); 160-165 (Malignant neoplasm of respiratory and intrathoracic organs); 170-175 (Malignant neoplasm of bone, connective tissue, skin, and breast); 179-189 (Malignant neoplasm of genitourinary organs); 190-199 (Malignant neoplasm of other and unspecified sites); 200-208 (Malignant neoplasm of lymphatic and hematopoietic tissue)</w:t>
            </w:r>
          </w:p>
        </w:tc>
      </w:tr>
      <w:tr w:rsidR="00EB6864" w:rsidRPr="00264019" w:rsidTr="00324AC3">
        <w:trPr>
          <w:trHeight w:val="870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1999-2023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ICD-10 codes: C00-C97 (Malignant neoplasms)</w:t>
            </w:r>
          </w:p>
        </w:tc>
      </w:tr>
    </w:tbl>
    <w:p w:rsidR="00EB6864" w:rsidRPr="00264019" w:rsidRDefault="00EB6864" w:rsidP="00EB6864">
      <w:pPr>
        <w:spacing w:before="240" w:after="240"/>
        <w:rPr>
          <w:rFonts w:asciiTheme="majorBidi" w:hAnsiTheme="majorBidi" w:cstheme="majorBidi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</w:rPr>
      </w:pPr>
    </w:p>
    <w:tbl>
      <w:tblPr>
        <w:tblW w:w="10830" w:type="dxa"/>
        <w:tblInd w:w="-8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1320"/>
        <w:gridCol w:w="1110"/>
        <w:gridCol w:w="1140"/>
        <w:gridCol w:w="1230"/>
        <w:gridCol w:w="1080"/>
        <w:gridCol w:w="1170"/>
        <w:gridCol w:w="1470"/>
        <w:gridCol w:w="1290"/>
      </w:tblGrid>
      <w:tr w:rsidR="00EB6864" w:rsidRPr="00264019" w:rsidTr="00324AC3">
        <w:trPr>
          <w:trHeight w:val="300"/>
        </w:trPr>
        <w:tc>
          <w:tcPr>
            <w:tcW w:w="108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Supplementary Table 2: Overall, Sex-, Race-, and Age-Stratified Deaths due to Cancers among Adults in the United States (1968–2023)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Year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Overall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Women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Men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Blacks or African Americans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Whites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Young Adults (25-44)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Middle-aged Adults (45-64)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Old Adults (65+)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311840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141987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169853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279812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18492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116385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176963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316573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144250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172323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30912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283835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18352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117842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180379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324121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147857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176264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31569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290716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17841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121000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185280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330981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150899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180082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32670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296381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17669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121852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191460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339520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154644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184876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33574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303856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17428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124214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197878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345030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157265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187765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35361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307594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17184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125914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201932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354828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161414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193414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36237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316308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16979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129017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208832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360330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164008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196322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37036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320898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16645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128371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215314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372021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169771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202250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38592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330953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16485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130993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224543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381493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174196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207297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40247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338571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16753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132514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232226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392123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179016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213107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41243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347940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16866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134115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241142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398529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181410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217119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42315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353209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16918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133689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247922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411615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188639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222976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44343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364041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17551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135675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258389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417519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192325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225194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45157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368873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17545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135510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264464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429103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197956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231147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46636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378756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18169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136652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274282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438526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202718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235808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48125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386309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18570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137030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282926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449372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209034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240338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49677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395210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19597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138413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291362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457538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212978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244560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50338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402386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20026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138829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298683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lastRenderedPageBreak/>
              <w:t>1986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465384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217182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248202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51389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409038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20595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136605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308184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473168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220721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252447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52447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415413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20305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136664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316199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481401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225412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255989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53399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422173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20792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136422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324187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492511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231261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261250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54980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431211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21056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135249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336206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501779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235538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266241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56522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438721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21650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134742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345387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511113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240812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270301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57366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446638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22228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134117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354768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517060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244260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272800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57887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451669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22185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132815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362060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526440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249068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277372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59323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459140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21834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133057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371549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530924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252448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278476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59410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463084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21899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132839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376186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535211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255529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279682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60041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466362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21985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132084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381142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536337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256280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280057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60228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466878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21894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131455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382988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536362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257085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279277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60797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465995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21706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131743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382913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538364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258150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280214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60708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467600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21407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132771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384186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546607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262622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283985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61389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474718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20737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135748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390122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549841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265643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284198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61410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477448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20436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137039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392366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550562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265311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285251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61674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477101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20563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139785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390214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553986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267097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286889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62106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479870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19957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143028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391001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553696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267545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286151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62176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478987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19250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145535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388911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550679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265703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284976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61944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475638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18356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146476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385847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556134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267571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288563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62651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479618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18167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149645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388322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556876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268572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288304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62598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480205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17573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151788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387515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559819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268682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291137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63577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481516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16751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153338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389730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562443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268931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293512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63445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483523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16220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154494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391729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lastRenderedPageBreak/>
              <w:t>2009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564658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269605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295053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64149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484698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16178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157445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391035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571810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272485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299325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65460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489416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15428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159712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396670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573791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273234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300557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66356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490076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15216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161469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397106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579666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275694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303972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66903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494594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15011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161158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403497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582089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276079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306010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67516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495955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15022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159509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407558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588893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279252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309641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68607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500754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14891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160116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413886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593178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280942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312236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68936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503502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14613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159176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419389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595276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282342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312934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70159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503864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14694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157655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422927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596488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282845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313643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70320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504353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14516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154076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427896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596674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282640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314034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70504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503872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14324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151248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431102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597086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282642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314444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71373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502821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14272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147352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435462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599888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283535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316353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71465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504790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14303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144832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440753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602753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285548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317205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70542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505604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14809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141590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446354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605804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287920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317884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71306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507214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14818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138496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452490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610720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290090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320630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71433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511437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14794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134581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461345</w:t>
            </w:r>
          </w:p>
        </w:tc>
      </w:tr>
      <w:tr w:rsidR="00EB6864" w:rsidRPr="00264019" w:rsidTr="00324AC3">
        <w:trPr>
          <w:trHeight w:val="30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Total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27876533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13146643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14729890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3116758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24161144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1009505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7823869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19043159</w:t>
            </w:r>
          </w:p>
        </w:tc>
      </w:tr>
    </w:tbl>
    <w:p w:rsidR="00EB6864" w:rsidRPr="00264019" w:rsidRDefault="00EB6864" w:rsidP="00EB6864">
      <w:pPr>
        <w:spacing w:before="240" w:after="240"/>
        <w:rPr>
          <w:rFonts w:asciiTheme="majorBidi" w:hAnsiTheme="majorBidi" w:cstheme="majorBidi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</w:rPr>
      </w:pPr>
    </w:p>
    <w:tbl>
      <w:tblPr>
        <w:tblW w:w="93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4"/>
        <w:gridCol w:w="936"/>
        <w:gridCol w:w="936"/>
        <w:gridCol w:w="936"/>
        <w:gridCol w:w="937"/>
        <w:gridCol w:w="937"/>
        <w:gridCol w:w="937"/>
        <w:gridCol w:w="937"/>
        <w:gridCol w:w="1012"/>
        <w:gridCol w:w="937"/>
      </w:tblGrid>
      <w:tr w:rsidR="00EB6864" w:rsidRPr="00264019" w:rsidTr="00324AC3">
        <w:trPr>
          <w:trHeight w:val="330"/>
        </w:trPr>
        <w:tc>
          <w:tcPr>
            <w:tcW w:w="935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 xml:space="preserve">Supplementary Table </w:t>
            </w:r>
            <w:r w:rsidR="00305624">
              <w:rPr>
                <w:rFonts w:asciiTheme="majorBidi" w:eastAsia="Times New Roman" w:hAnsiTheme="majorBidi" w:cstheme="majorBidi"/>
                <w:b/>
              </w:rPr>
              <w:t>3</w:t>
            </w:r>
            <w:r w:rsidRPr="00264019">
              <w:rPr>
                <w:rFonts w:asciiTheme="majorBidi" w:eastAsia="Times New Roman" w:hAnsiTheme="majorBidi" w:cstheme="majorBidi"/>
                <w:b/>
              </w:rPr>
              <w:t>: Overall and Sex-Stratified Cancer-Related Age-Adjusted Mortality Rates (AAMRs) per Million in Adults Aged 25 and Older in the United States (1968–2023)</w:t>
            </w:r>
          </w:p>
        </w:tc>
      </w:tr>
      <w:tr w:rsidR="00EB6864" w:rsidRPr="00264019" w:rsidTr="00324AC3">
        <w:trPr>
          <w:trHeight w:val="330"/>
        </w:trPr>
        <w:tc>
          <w:tcPr>
            <w:tcW w:w="85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Year</w:t>
            </w:r>
          </w:p>
        </w:tc>
        <w:tc>
          <w:tcPr>
            <w:tcW w:w="280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Overall</w:t>
            </w:r>
          </w:p>
        </w:tc>
        <w:tc>
          <w:tcPr>
            <w:tcW w:w="280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Women</w:t>
            </w:r>
          </w:p>
        </w:tc>
        <w:tc>
          <w:tcPr>
            <w:tcW w:w="288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Men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864" w:rsidRPr="00264019" w:rsidRDefault="00EB6864" w:rsidP="00324AC3">
            <w:pPr>
              <w:spacing w:before="240" w:after="240"/>
              <w:rPr>
                <w:rFonts w:asciiTheme="majorBidi" w:hAnsiTheme="majorBidi" w:cstheme="maj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AAMR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Lower 95% CI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Upper 95% CI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AAMR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Lower 95% CI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Upper 95% CI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AAMR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Lower 95% CI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Upper 95% CI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1968</w:t>
            </w:r>
          </w:p>
        </w:tc>
        <w:tc>
          <w:tcPr>
            <w:tcW w:w="9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3034.59</w:t>
            </w:r>
          </w:p>
        </w:tc>
        <w:tc>
          <w:tcPr>
            <w:tcW w:w="9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3023.49</w:t>
            </w:r>
          </w:p>
        </w:tc>
        <w:tc>
          <w:tcPr>
            <w:tcW w:w="9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3045.68</w:t>
            </w:r>
          </w:p>
        </w:tc>
        <w:tc>
          <w:tcPr>
            <w:tcW w:w="9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2504.66</w:t>
            </w:r>
          </w:p>
        </w:tc>
        <w:tc>
          <w:tcPr>
            <w:tcW w:w="9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2491.29</w:t>
            </w:r>
          </w:p>
        </w:tc>
        <w:tc>
          <w:tcPr>
            <w:tcW w:w="9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2518.03</w:t>
            </w:r>
          </w:p>
        </w:tc>
        <w:tc>
          <w:tcPr>
            <w:tcW w:w="9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3762.58</w:t>
            </w:r>
          </w:p>
        </w:tc>
        <w:tc>
          <w:tcPr>
            <w:tcW w:w="10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3743.34</w:t>
            </w:r>
          </w:p>
        </w:tc>
        <w:tc>
          <w:tcPr>
            <w:tcW w:w="9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3781.82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1969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3031.29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3020.32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3042.25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2492.24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2479.08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2505.41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3781.44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3762.3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3800.58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3032.92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3022.18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3043.66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2492.79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2479.86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2505.71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3782.77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3764.15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3801.38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1971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3045.3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3034.6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3056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2486.6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2473.82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2499.37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3843.14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3824.27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3862.01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1972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3062.71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3052.1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3073.31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2492.84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2480.2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2505.48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3882.74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3863.95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3901.53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1973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3058.49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3048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3068.98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2480.2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2467.73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2492.66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3904.8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3886.04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3923.55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1974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3083.01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3072.6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3093.42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2490.2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2477.86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2502.54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3955.52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3936.85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3974.18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3064.24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3054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3074.49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2470.66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2458.53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2482.79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3945.26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3926.82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3963.69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1976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3101.35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3091.15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3111.54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2499.74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2487.68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2511.8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4003.59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3985.16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4022.02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1977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3116.78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3106.67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3126.89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2507.47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2495.53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2519.42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4040.64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4022.27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4059.01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3140.6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3130.57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3150.64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2520.27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2508.43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2532.11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4087.16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4068.86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4105.46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1979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3126.45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3116.55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3136.35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2497.63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2485.97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2509.29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4089.48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4071.37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4107.59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3186.79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3176.85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3196.72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2556.48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2544.78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2568.19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4160.97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4142.77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4179.17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1981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3165.25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3155.47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3175.03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2547.83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2536.27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2559.39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4124.01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4106.09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4141.93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1982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3195.21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3185.48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3204.94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2570.54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2559.06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2582.03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4174.38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4156.5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4192.25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1983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3208.37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3198.72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3218.03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2583.6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2572.19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2595.01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4191.07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4173.33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4208.81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lastRenderedPageBreak/>
              <w:t>1984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3236.2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3226.59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3245.81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2621.3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2609.91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2632.7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4205.9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4188.29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4223.51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3243.6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3234.06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3253.13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2627.77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2616.45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2639.09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4215.96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4198.49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4233.43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1986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3248.05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3238.59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3257.51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2635.95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2624.71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2647.19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4217.54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4200.21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4234.86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1987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3252.36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3242.97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3261.74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2637.41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2626.26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2648.56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4224.51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4207.34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4241.68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1988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3264.17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3254.85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3273.49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2652.59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2641.51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2663.67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4235.71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4218.64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4252.78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1989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3290.59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3281.31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3299.87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2678.69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2667.66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2689.73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4261.87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4244.9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4278.83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3319.58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3310.32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3328.85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2699.19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2688.17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2710.2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4311.69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4294.69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4328.69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1991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3306.9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3297.77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3316.03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2698.66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2687.77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2709.55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4277.79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4261.11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4294.48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3281.31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3272.32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3290.31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2683.69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2672.95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2694.43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4238.66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4222.24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4255.08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3281.57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3272.67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3290.48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2686.93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2676.29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2697.56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4228.74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4212.53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4244.95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1994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3254.79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3246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3263.58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2680.24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2669.71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2690.77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4169.46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4153.55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4185.38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1995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3226.52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3217.85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3235.19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2669.41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2658.99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2679.83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4114.27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4098.63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4129.92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1996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3178.75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3170.23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3187.28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2633.51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2623.25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2643.78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4037.38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4022.08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4052.69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1997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3119.62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3136.38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2601.39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2591.27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2611.5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3954.49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3939.51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3969.46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1998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3086.71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3078.46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3094.96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2570.69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2560.73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2580.66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3886.18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3871.52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3900.84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1999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3086.68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3078.5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3094.87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2575.99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2566.09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2585.89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3875.88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3861.38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3890.39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3069.26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3061.14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3077.37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2576.83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2566.98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2586.68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3829.71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3815.4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3844.02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3020.98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3012.99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3028.96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2537.55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2527.84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2547.25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3762.09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3748.05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3776.12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2988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2980.13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2995.87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2516.22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2506.64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2525.81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3705.8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3692.01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3719.59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2934.57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2926.84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2942.31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2482.25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2472.8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2491.7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3616.36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3602.89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3629.83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2871.45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2863.85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2879.05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2422.71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2441.3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3529.97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3516.79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3543.16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2845.54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2838.04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2853.04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2408.62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2399.44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2417.8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3494.79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3481.82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3507.75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2795.45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2788.08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2802.82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2378.61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2369.55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2387.67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3409.88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3397.23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3422.53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lastRenderedPageBreak/>
              <w:t>2007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2756.42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2749.17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2763.67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2340.41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2331.49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2349.33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3365.68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3353.26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3378.11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2711.77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2704.64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2718.89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2299.28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2290.51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2308.04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3305.13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3292.97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3317.29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2667.99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2660.98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2266.49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2257.85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2275.13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3243.72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3231.81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3255.63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2657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2650.06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2663.94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2256.33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2247.76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2264.9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3228.05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3216.28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3239.83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2598.03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2591.24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2604.82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2213.54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2205.13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2221.96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3138.15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3126.72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3149.58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2559.38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2552.72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2566.04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2185.02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2176.74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2193.3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3080.84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3069.68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3092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2509.68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2503.15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2516.21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2144.75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2136.62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2152.89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3014.68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3003.79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3025.57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2478.82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2472.4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2485.24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2123.69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2115.68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2131.71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2966.45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2955.79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2977.11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2437.1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2430.81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2443.4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2089.29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2081.41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2097.16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2910.75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2900.32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2921.17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2394.67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2388.49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2400.85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2060.8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2053.05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2068.56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2850.92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2840.72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2861.12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2344.34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2338.3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2350.39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2019.53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2011.93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2027.12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2785.57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2775.61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2795.52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2292.05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2286.14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2297.95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1977.34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1969.9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1984.78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2718.29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2708.6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2727.98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2246.78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2240.99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2252.57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1939.61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1932.31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1946.92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2659.26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2649.79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2668.73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2215.64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2209.94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2221.34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1914.06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1906.86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1921.26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2620.01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2610.7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2629.31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2253.6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2247.81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2259.38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1963.36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1956.01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1970.7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2645.21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2635.76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2654.66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2187.2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2181.61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2192.79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1908.39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1901.27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1915.51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2571.83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2562.7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2580.96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2178.61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2173.07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2184.16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1906.64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1899.56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1913.71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2541.77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2532.78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2550.76</w:t>
            </w:r>
          </w:p>
        </w:tc>
      </w:tr>
      <w:tr w:rsidR="00EB6864" w:rsidRPr="00264019" w:rsidTr="00324AC3">
        <w:trPr>
          <w:trHeight w:val="315"/>
        </w:trPr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Total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2917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2908.6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2925.4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2419.4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2409.3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2429.6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3663.9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3649.1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3678.8</w:t>
            </w:r>
          </w:p>
        </w:tc>
      </w:tr>
      <w:tr w:rsidR="00EB6864" w:rsidRPr="00264019" w:rsidTr="00324AC3">
        <w:trPr>
          <w:trHeight w:val="315"/>
        </w:trPr>
        <w:tc>
          <w:tcPr>
            <w:tcW w:w="9353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AAMR = Age-Adjusted Mortality Rate; CI = Confidence Interval</w:t>
            </w:r>
          </w:p>
        </w:tc>
      </w:tr>
    </w:tbl>
    <w:p w:rsidR="00EB6864" w:rsidRPr="00264019" w:rsidRDefault="00EB6864" w:rsidP="00EB6864">
      <w:pPr>
        <w:spacing w:before="240" w:after="240"/>
        <w:rPr>
          <w:rFonts w:asciiTheme="majorBidi" w:hAnsiTheme="majorBidi" w:cstheme="majorBidi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</w:rPr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2"/>
        <w:gridCol w:w="1134"/>
        <w:gridCol w:w="1554"/>
        <w:gridCol w:w="1537"/>
        <w:gridCol w:w="1133"/>
        <w:gridCol w:w="1553"/>
        <w:gridCol w:w="1537"/>
      </w:tblGrid>
      <w:tr w:rsidR="00EB6864" w:rsidRPr="00264019" w:rsidTr="00324AC3">
        <w:trPr>
          <w:trHeight w:val="285"/>
        </w:trPr>
        <w:tc>
          <w:tcPr>
            <w:tcW w:w="93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 xml:space="preserve">Supplementary Table </w:t>
            </w:r>
            <w:r w:rsidR="00305624">
              <w:rPr>
                <w:rFonts w:asciiTheme="majorBidi" w:eastAsia="Times New Roman" w:hAnsiTheme="majorBidi" w:cstheme="majorBidi"/>
                <w:b/>
              </w:rPr>
              <w:t>4</w:t>
            </w:r>
            <w:r w:rsidRPr="00264019">
              <w:rPr>
                <w:rFonts w:asciiTheme="majorBidi" w:eastAsia="Times New Roman" w:hAnsiTheme="majorBidi" w:cstheme="majorBidi"/>
                <w:b/>
              </w:rPr>
              <w:t>: Race-Stratified Cancer-Related Age-Adjusted Mortality Rates (AAMRs) per Million in Adults Aged 25 and Older in the United States (1968–2023)</w:t>
            </w:r>
          </w:p>
        </w:tc>
      </w:tr>
      <w:tr w:rsidR="00EB6864" w:rsidRPr="00264019" w:rsidTr="00324AC3">
        <w:trPr>
          <w:trHeight w:val="270"/>
        </w:trPr>
        <w:tc>
          <w:tcPr>
            <w:tcW w:w="91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Year</w:t>
            </w:r>
          </w:p>
        </w:tc>
        <w:tc>
          <w:tcPr>
            <w:tcW w:w="422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Blacks or African Americans</w:t>
            </w:r>
          </w:p>
        </w:tc>
        <w:tc>
          <w:tcPr>
            <w:tcW w:w="422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Whites</w:t>
            </w:r>
          </w:p>
        </w:tc>
      </w:tr>
      <w:tr w:rsidR="00EB6864" w:rsidRPr="00264019" w:rsidTr="00324AC3">
        <w:trPr>
          <w:trHeight w:val="270"/>
        </w:trPr>
        <w:tc>
          <w:tcPr>
            <w:tcW w:w="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864" w:rsidRPr="00264019" w:rsidRDefault="00EB6864" w:rsidP="00324AC3">
            <w:pPr>
              <w:spacing w:before="240" w:after="240"/>
              <w:rPr>
                <w:rFonts w:asciiTheme="majorBidi" w:hAnsiTheme="majorBidi" w:cstheme="majorBidi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AAMR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Lower 95% CI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Upper 95% CI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AAMR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Lower 95% CI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Upper 95% CI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3407.91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3367.14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3448.67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3001.18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2989.61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3012.76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1969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3423.41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3383.06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3463.76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2996.9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2985.46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3008.34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3449.94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3410.03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3489.85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3002.55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2991.33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3013.77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1971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3469.37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3429.95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3508.79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3009.34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2998.18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3020.5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3478.21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3439.41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3517.01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3026.36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3015.3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3037.43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lastRenderedPageBreak/>
              <w:t>1973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3582.63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3543.78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3621.47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3013.78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3002.84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3024.72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1974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3585.99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3547.68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3624.29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3039.76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3028.9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3050.62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3567.72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3530.19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3605.24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3021.96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3011.26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3032.66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3635.96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3598.56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3673.36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3058.12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3047.47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3068.77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1977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3712.67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3675.3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3750.04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3067.2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3056.65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3077.76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1978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3723.82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3686.79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3760.85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3091.87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3081.39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3102.36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1979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3761.75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3724.8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3798.69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3074.4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3064.06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3084.74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3937.97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3900.11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3975.84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3129.32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3118.96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3139.69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1981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3920.63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3883.39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3957.88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3108.82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3098.61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3119.04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3976.52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3939.43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4013.61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3138.38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3128.21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3148.55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4031.86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3994.92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4068.79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3147.36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3137.27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3157.45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1984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4098.74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4061.84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4135.64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3172.01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3161.97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3182.06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1985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4097.73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4061.13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4134.33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3181.71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3171.73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3191.68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1986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4122.23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4085.84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4158.62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3186.19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3176.29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3196.09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1987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4147.93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4111.75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4184.11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3189.75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3179.93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3199.58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1988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4159.49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4123.58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4195.41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3201.46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3191.69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3211.22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1989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4224.71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4188.8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4260.62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3224.91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3215.19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3234.63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4301.46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4265.41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4337.52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3250.79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3241.09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3260.5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1991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4276.98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4241.44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4312.52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3240.15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3230.57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3249.72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1992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4214.72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4179.89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4249.55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3218.06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3208.62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3227.5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1993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4247.3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4212.64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4281.95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3217.22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3207.86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3226.57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1994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4163.4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4129.47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4197.33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3196.33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3187.09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3205.58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1995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4119.67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4086.29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4153.05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3170.35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3161.23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3179.48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lastRenderedPageBreak/>
              <w:t>1996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4051.63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4018.86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4084.4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3125.61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3116.63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3134.6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1997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4003.85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3971.61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4036.09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3074.94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3066.09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3083.78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1998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3908.45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3876.95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3939.95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3038.62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3029.9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3047.34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1999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3885.04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3853.88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3916.2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3043.49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3034.83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3052.15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3823.58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3792.89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3854.26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3032.15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3023.55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3040.76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3745.79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3715.74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3775.83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2987.35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2978.87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2995.83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3688.96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3659.42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3718.5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2959.35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2950.97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2967.72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3602.39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3573.49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3631.29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2908.76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2900.51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2917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3504.93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3476.7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3533.16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2848.39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2840.28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2856.5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3439.68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3412.09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3467.27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2826.69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2818.67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2834.71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3349.01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3322.08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3375.94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2782.95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2775.05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2790.85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3312.24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3285.77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3338.71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2743.48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2735.7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2751.27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3208.1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3182.41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3233.8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2703.94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2696.27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2711.6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3146.51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3121.4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3171.62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2664.19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2656.64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2671.74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3136.84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3112.03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3161.65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2650.73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2643.25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2658.22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3059.41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3035.37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3083.46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2595.5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2588.15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2602.84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2982.24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2958.89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3005.59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2561.17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2553.96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2568.39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2912.11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2889.41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2934.8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2515.97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2508.88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2523.06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2856.07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2833.99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2878.15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2489.19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2482.2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2496.18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2771.92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2750.54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2793.29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2451.15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2444.27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2458.02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2735.76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2714.85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2756.67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2407.61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2400.85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2414.37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2659.68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2639.39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2679.96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2362.39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2355.75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2369.02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2594.96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2575.22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2614.7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2311.32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2304.83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2317.81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lastRenderedPageBreak/>
              <w:t>2019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2551.19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2531.93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2570.45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2265.13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2258.76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2271.5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2483.82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2465.09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2502.55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2238.89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2232.61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2245.18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2497.64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2478.56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2516.72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2295.14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2288.69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2301.58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2461.33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2442.73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2479.93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2226.7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2220.47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2232.94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2023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2410.98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2392.78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2429.19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2225.87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2219.66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2232.08</w:t>
            </w:r>
          </w:p>
        </w:tc>
      </w:tr>
      <w:tr w:rsidR="00EB6864" w:rsidRPr="00264019" w:rsidTr="00324AC3">
        <w:trPr>
          <w:trHeight w:val="285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Total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3529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3498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3560.1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2887.7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2878.8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2896.6</w:t>
            </w:r>
          </w:p>
        </w:tc>
      </w:tr>
      <w:tr w:rsidR="00EB6864" w:rsidRPr="00264019" w:rsidTr="00324AC3">
        <w:trPr>
          <w:trHeight w:val="285"/>
        </w:trPr>
        <w:tc>
          <w:tcPr>
            <w:tcW w:w="9357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AAMR = Age-Adjusted Mortality Rate; CI = Confidence Interval</w:t>
            </w:r>
          </w:p>
        </w:tc>
      </w:tr>
    </w:tbl>
    <w:p w:rsidR="00EB6864" w:rsidRPr="00264019" w:rsidRDefault="00EB6864" w:rsidP="00EB6864">
      <w:pPr>
        <w:spacing w:before="240" w:after="240"/>
        <w:rPr>
          <w:rFonts w:asciiTheme="majorBidi" w:hAnsiTheme="majorBidi" w:cstheme="majorBidi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  <w:sz w:val="24"/>
          <w:szCs w:val="24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  <w:sz w:val="24"/>
          <w:szCs w:val="24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  <w:sz w:val="24"/>
          <w:szCs w:val="24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  <w:sz w:val="24"/>
          <w:szCs w:val="24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  <w:sz w:val="24"/>
          <w:szCs w:val="24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  <w:sz w:val="24"/>
          <w:szCs w:val="24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  <w:sz w:val="24"/>
          <w:szCs w:val="24"/>
        </w:rPr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10"/>
        <w:gridCol w:w="2444"/>
        <w:gridCol w:w="2251"/>
        <w:gridCol w:w="1838"/>
        <w:gridCol w:w="1717"/>
      </w:tblGrid>
      <w:tr w:rsidR="00EB6864" w:rsidRPr="00264019" w:rsidTr="00324AC3">
        <w:trPr>
          <w:trHeight w:val="285"/>
        </w:trPr>
        <w:tc>
          <w:tcPr>
            <w:tcW w:w="93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Supplementary Table </w:t>
            </w:r>
            <w:r w:rsidR="0030562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5</w:t>
            </w: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: Cancer-Related Age-Adjusted Mortality Rates (AAMRs) per Million, Stratified by Census Region (CR), in Adults Aged 25 and Older in the United States (1968–2023)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Year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CR: Northeast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CR: Midwest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CR: South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CR: West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864" w:rsidRPr="00264019" w:rsidRDefault="00EB6864" w:rsidP="00324AC3">
            <w:pPr>
              <w:spacing w:before="240" w:after="2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AAMR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AAMR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AAMR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AAMR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1968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3301.93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3039.35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2872.99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2879.55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1969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3280.9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3054.65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2873.98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2869.6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1970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3287.96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3066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2916.07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2901.46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lastRenderedPageBreak/>
              <w:t>1971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3294.14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3052.07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2914.32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2898.58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1972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3269.01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3080.1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2964.43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2865.22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1973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3284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3057.43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2943.48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2865.25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1974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3284.7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3066.9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2974.48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2927.19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1975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3294.24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3061.9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2951.78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2917.11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1976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3339.74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3113.79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3011.29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2964.38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1977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3333.91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3126.73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3034.16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2989.81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1978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3366.2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3151.04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3057.76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3003.66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1979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3341.86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3143.15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3052.25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2977.48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1980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3401.7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3173.97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3127.95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3024.53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1981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3345.07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3166.5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3119.29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3010.72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1982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3345.46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3206.42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3152.26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3060.79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1983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3384.3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3223.85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3174.82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3018.44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1984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3393.15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3237.42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3200.79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3098.6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1985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3406.95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3245.76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3222.74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3073.55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1986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3403.18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3248.28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3241.05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3069.09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1987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3402.4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3240.08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3258.31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3076.29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1988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3378.29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3272.91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3294.17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3063.45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1989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3413.95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3296.12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3336.66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3056.26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1990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3416.43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3328.35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3381.84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3084.57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1991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3407.2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3330.72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3352.74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3077.31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1992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3391.12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3294.24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3341.57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3035.74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lastRenderedPageBreak/>
              <w:t>1993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3352.28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3304.33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3353.74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3044.5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1994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3343.64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3270.09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3330.51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3003.9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1995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3306.8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3256.07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3303.74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2964.38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1996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3262.76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3218.92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3252.33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2908.39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1997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3190.8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3151.35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3221.35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2867.56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1998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3128.92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3149.4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3167.89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2823.58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1999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3129.68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3155.3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3156.8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2839.29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2000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3087.67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3137.24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3162.91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2807.71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2001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3034.9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3088.23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3110.9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2772.78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2002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2990.59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3070.09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3077.52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2738.22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2003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2934.82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3011.78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3016.32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2707.85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2004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2872.09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2954.81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2963.03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2620.92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2005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2825.71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2929.75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2940.71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2608.76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2006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2781.78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2898.45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2886.37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2541.22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2007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2735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2855.26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2839.29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2528.23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2008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2685.79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2831.47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2797.12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2461.44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2009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2640.43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2774.78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2746.85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2446.01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2010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2627.99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2768.35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2736.07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2430.42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2011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2575.04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2718.22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2676.83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2359.3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2012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2525.81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2683.11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2637.29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2329.56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2013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2468.01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2629.5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2593.6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2282.39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2014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2430.28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2622.29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2556.86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2244.17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lastRenderedPageBreak/>
              <w:t>2015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2387.43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2576.42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2506.39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2225.09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2016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2358.87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2526.63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2466.85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2174.79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2017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2290.09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2478.56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2418.02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2135.77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2018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2222.03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2427.26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2366.18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2093.65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2019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2165.4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2388.65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2320.44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2052.8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2020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2125.01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2361.84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2288.01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2027.48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2021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2102.37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2402.42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2342.82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2086.93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2022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2041.43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2317.4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2278.97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2027.41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2023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2027.39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2318.73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2272.53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2009.88</w:t>
            </w:r>
          </w:p>
        </w:tc>
      </w:tr>
      <w:tr w:rsidR="00EB6864" w:rsidRPr="00264019" w:rsidTr="00324AC3">
        <w:trPr>
          <w:trHeight w:val="285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Total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2989.6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2974.2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2938.6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2713.8</w:t>
            </w:r>
          </w:p>
        </w:tc>
      </w:tr>
      <w:tr w:rsidR="00EB6864" w:rsidRPr="00264019" w:rsidTr="00324AC3">
        <w:trPr>
          <w:trHeight w:val="285"/>
        </w:trPr>
        <w:tc>
          <w:tcPr>
            <w:tcW w:w="935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AAMR = Age-Adjusted Mortality Rate</w:t>
            </w:r>
          </w:p>
        </w:tc>
      </w:tr>
    </w:tbl>
    <w:p w:rsidR="00EB6864" w:rsidRPr="00264019" w:rsidRDefault="00EB6864" w:rsidP="00EB6864">
      <w:pPr>
        <w:spacing w:before="240" w:after="240"/>
        <w:rPr>
          <w:rFonts w:asciiTheme="majorBidi" w:hAnsiTheme="majorBidi" w:cstheme="majorBidi"/>
          <w:sz w:val="24"/>
          <w:szCs w:val="24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  <w:sz w:val="24"/>
          <w:szCs w:val="24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  <w:sz w:val="24"/>
          <w:szCs w:val="24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  <w:sz w:val="24"/>
          <w:szCs w:val="24"/>
        </w:rPr>
      </w:pPr>
    </w:p>
    <w:tbl>
      <w:tblPr>
        <w:tblW w:w="93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86"/>
        <w:gridCol w:w="1107"/>
        <w:gridCol w:w="1432"/>
        <w:gridCol w:w="2485"/>
        <w:gridCol w:w="1649"/>
      </w:tblGrid>
      <w:tr w:rsidR="00EB6864" w:rsidRPr="00264019" w:rsidTr="00324AC3">
        <w:trPr>
          <w:trHeight w:val="285"/>
        </w:trPr>
        <w:tc>
          <w:tcPr>
            <w:tcW w:w="93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Supplementary Table </w:t>
            </w:r>
            <w:r w:rsidR="0030562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6</w:t>
            </w: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: Cancer-Related Age-Adjusted Mortality Rates (AAMRs) per Million, Stratified by State, in Adults Aged 25 and Older in the United States (1968–2023)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State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Rank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Deaths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Age Adjusted Rate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Percentile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District of Columbia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75028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3271.05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98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Kentucky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464703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3112.26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96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Louisiana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460480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3070.04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94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West Virginia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238672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3052.95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92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lastRenderedPageBreak/>
              <w:t>Delaware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86655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3041.92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90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Mississippi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297485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2993.12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88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Maine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156413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2986.16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86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Ohio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1285292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2984.35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84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Indiana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647222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2954.96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82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Maryland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516028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2940.72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80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Rhode Island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124160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2919.72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78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Pennsylvania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1538371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2917.82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76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Tennessee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607662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2917.73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75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Arkansas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306037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2906.54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73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Michigan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1018192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2905.73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71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Missouri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635358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2902.91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69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Oklahoma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374987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2896.25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67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Illinois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1284679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2888.43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65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New Hampshire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123728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2880.22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63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Alabama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479290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2876.97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61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New Jersey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909540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2854.92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59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Vermont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63449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2847.67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57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Nevada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167766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2834.38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55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Massachusetts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709662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2831.57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53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Virginia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657001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2816.2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51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South Carolina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400315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2800.99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50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lastRenderedPageBreak/>
              <w:t>New York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2012982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2751.6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48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North Carolina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781160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2748.45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46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Alaska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33330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2742.03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44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Georgia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678267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2738.68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42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Connecticut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365190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2736.04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40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Wisconsin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554050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2734.83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38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Oregon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346780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36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Iowa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337240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2713.49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34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Washington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528889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2712.49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32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Florida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1863184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2684.03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Kansas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273534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2672.48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Texas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1652444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2661.88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26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Nebraska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177452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2653.86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25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South Dakota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81204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2641.6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23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Montana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41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92685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2639.77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21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California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42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2700250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2620.93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19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Minnesota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43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462755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2620.2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17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Wyoming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44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42690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2562.17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15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North Dakota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45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68101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2545.4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13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Arizona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46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430728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2496.07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Idaho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47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109104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2488.96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New Mexico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48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140701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2432.6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7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lastRenderedPageBreak/>
              <w:t>Colorado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49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301177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2372.23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5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Hawaii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96903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2344.3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</w:p>
        </w:tc>
      </w:tr>
      <w:tr w:rsidR="00EB6864" w:rsidRPr="00264019" w:rsidTr="00324AC3">
        <w:trPr>
          <w:trHeight w:val="285"/>
        </w:trPr>
        <w:tc>
          <w:tcPr>
            <w:tcW w:w="2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Utah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51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117558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2121.77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</w:tr>
    </w:tbl>
    <w:p w:rsidR="00EB6864" w:rsidRPr="00264019" w:rsidRDefault="00EB6864" w:rsidP="00EB6864">
      <w:pPr>
        <w:spacing w:before="240" w:after="240"/>
        <w:rPr>
          <w:rFonts w:asciiTheme="majorBidi" w:hAnsiTheme="majorBidi" w:cstheme="majorBidi"/>
          <w:sz w:val="24"/>
          <w:szCs w:val="24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  <w:sz w:val="24"/>
          <w:szCs w:val="24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  <w:sz w:val="24"/>
          <w:szCs w:val="24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  <w:sz w:val="24"/>
          <w:szCs w:val="24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  <w:sz w:val="24"/>
          <w:szCs w:val="24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  <w:sz w:val="24"/>
          <w:szCs w:val="24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  <w:sz w:val="24"/>
          <w:szCs w:val="24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  <w:sz w:val="24"/>
          <w:szCs w:val="24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  <w:sz w:val="24"/>
          <w:szCs w:val="24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  <w:sz w:val="24"/>
          <w:szCs w:val="24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  <w:sz w:val="24"/>
          <w:szCs w:val="24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  <w:sz w:val="24"/>
          <w:szCs w:val="24"/>
        </w:rPr>
      </w:pPr>
    </w:p>
    <w:p w:rsidR="00EB6864" w:rsidRPr="00264019" w:rsidRDefault="00EB6864" w:rsidP="00EB6864">
      <w:pPr>
        <w:spacing w:before="240" w:after="240"/>
        <w:rPr>
          <w:rFonts w:asciiTheme="majorBidi" w:hAnsiTheme="majorBidi" w:cstheme="majorBidi"/>
          <w:sz w:val="24"/>
          <w:szCs w:val="24"/>
        </w:rPr>
      </w:pPr>
    </w:p>
    <w:tbl>
      <w:tblPr>
        <w:tblW w:w="10815" w:type="dxa"/>
        <w:tblInd w:w="-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10"/>
        <w:gridCol w:w="1020"/>
        <w:gridCol w:w="1095"/>
        <w:gridCol w:w="1050"/>
        <w:gridCol w:w="1050"/>
        <w:gridCol w:w="1050"/>
        <w:gridCol w:w="1110"/>
        <w:gridCol w:w="1035"/>
        <w:gridCol w:w="1095"/>
        <w:gridCol w:w="1200"/>
      </w:tblGrid>
      <w:tr w:rsidR="00EB6864" w:rsidRPr="00264019" w:rsidTr="00324AC3">
        <w:trPr>
          <w:trHeight w:val="315"/>
        </w:trPr>
        <w:tc>
          <w:tcPr>
            <w:tcW w:w="108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Supplementary Table </w:t>
            </w:r>
            <w:r w:rsidR="0030562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7</w:t>
            </w: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: Age-Stratified Cancer-Related Age-Adjusted Mortality Rates (AAMRs) per Million in Adults Aged 25 and Older in the United States (1968–2023)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Year</w:t>
            </w:r>
          </w:p>
        </w:tc>
        <w:tc>
          <w:tcPr>
            <w:tcW w:w="31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Young Adults (25-44)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Middle-aged Adults (45-64)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Old Adults (65+)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864" w:rsidRPr="00264019" w:rsidRDefault="00EB6864" w:rsidP="00324AC3">
            <w:pPr>
              <w:spacing w:before="240" w:after="2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AAMR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Lower 95% CI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Upper 95% CI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AAMR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Lower 95% CI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Upper 95% CI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AAMR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Lower 95% CI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Upper 95% CI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411.4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405.45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417.34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2735.62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2719.83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2751.42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9749.01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9701.51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9796.51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410.64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404.68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416.61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2725.12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2709.47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2740.76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9752.37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9705.52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9799.22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lastRenderedPageBreak/>
              <w:t>1970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399.37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393.48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405.26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2769.57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2753.88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2785.26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9709.22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9663.77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9754.67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394.16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388.3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400.01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2740.57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2725.09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2756.05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9835.82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9790.38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9881.25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385.49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379.71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391.27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2761.69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2746.24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2777.14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9908.21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9863.26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9953.16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375.77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370.08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381.46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2774.17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2758.75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2789.6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9887.63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9843.27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9932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367.53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361.92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373.15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2815.47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2799.99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2830.95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9959.97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9916.14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10003.8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355.55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350.04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361.06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2773.7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2758.39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2789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9965.62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9922.54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10008.7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345.28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339.9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350.67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2801.5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2786.18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2816.83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10130.8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10088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10173.7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341.9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336.6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347.2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2807.39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2792.1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2822.69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10207.4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10165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10249.8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332.72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327.58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337.85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2820.7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2805.39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2836.01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10327.6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10285.6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10369.6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323.82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318.83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328.81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2788.05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2772.86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2803.23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10333.5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10292.1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10375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327.58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322.62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332.54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2805.85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2790.65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2821.05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10602.1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10560.5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10643.8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317.14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312.33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321.95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2789.08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2773.94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2804.22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10546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10505.2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10586.9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312.46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307.82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317.1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2801.16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2786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2816.32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10689.1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10648.5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10729.7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308.23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303.71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312.75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2796.52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2781.4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2811.64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10774.6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10734.3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10814.9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314.09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309.61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318.56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2814.64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2799.5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2829.78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10871.3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10831.4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10911.3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309.97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305.6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314.33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2818.69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2803.56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2833.82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10911.8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10872.2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10951.4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307.8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303.53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312.06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2777.73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2762.72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2792.75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11011.6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10972.3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11050.9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294.95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290.84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299.06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2782.99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2768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2797.99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11054.8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11015.8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11093.7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296.46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292.38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300.53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2766.06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2751.2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2780.92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11141.4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11102.7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11180.1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291.63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287.65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295.61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2742.27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2727.51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2757.02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11329.8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11291.1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11368.4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293.5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289.56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297.44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2731.19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2716.49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2745.89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11493.2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11454.5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11531.8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290.41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286.57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294.25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2697.07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2682.55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2711.6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11495.5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11457.4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11533.6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lastRenderedPageBreak/>
              <w:t>1992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286.37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282.58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290.16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2622.12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2607.98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2636.27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11505.8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11468.2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11543.5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277.48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273.78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281.17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2585.49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2571.58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2599.41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11592.5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11555.1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11630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273.95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270.31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277.59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2534.8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2521.15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2548.44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11552.9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11515.8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11590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271.17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267.58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274.76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2471.88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2458.55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2485.22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11525.4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11488.7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11562.1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266.17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262.64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269.7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2406.03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2393.03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2419.04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11408.5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11372.3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11444.7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261.49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258.01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264.98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2341.43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2328.79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2354.08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11273.3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11237.6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11309.1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256.36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252.92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259.8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2274.1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2261.86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2286.33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11192.5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11157.1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11227.9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247.76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244.39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251.13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2246.42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2234.47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2258.37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11261.3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11225.9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11296.6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244.19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240.84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247.54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2214.52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2202.79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2226.24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11236.6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11201.4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11271.8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246.59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243.22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249.96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2175.9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2164.49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2187.3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11051.8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11017.1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11086.4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241.22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237.88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244.57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2127.58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2116.56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2138.61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10980.6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10946.2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11015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234.85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231.53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238.17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2083.54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2072.83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2094.24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10799.7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10765.7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10833.6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225.34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222.08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228.61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2021.98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2011.62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2032.34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10607.3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10573.8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10640.8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224.27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221.01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227.53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1992.5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1982.39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2002.6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10529.1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10495.9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10562.2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217.68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214.46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220.9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1954.27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1944.42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1964.12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10355.5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10322.9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10388.1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208.97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205.81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212.14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1916.67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1907.05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1926.29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10242.4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10210.2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10274.6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203.98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200.83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207.12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1885.53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1876.09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1894.96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10080.5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10048.9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10112.1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205.46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202.28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208.63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1870.3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1861.02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1879.58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9879.74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9848.7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9910.78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196.84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193.73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199.95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1856.47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1847.31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1865.62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9868.14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9837.33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9898.94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195.33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192.22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198.45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1825.78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1816.8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1834.76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9623.91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9593.84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9653.97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192.05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188.97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195.14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1810.52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1801.59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1819.45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9460.68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9431.31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9490.06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191.93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188.85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195.02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1773.04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1764.23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1781.85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9272.53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9243.84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9301.21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189.53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186.47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192.59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1756.4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1747.67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1765.12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9149.56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9121.44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9177.68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184.73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181.72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187.75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1721.27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1712.67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1729.86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9009.16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8981.62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9036.69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185.51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182.5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188.53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1688.42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1679.93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1696.91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8847.91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8820.96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8874.86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181.68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178.7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184.65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1636.63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1628.28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1644.97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8690.49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8664.18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8716.8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177.23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174.31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180.16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1602.96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1594.7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1611.22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8492.54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8466.97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8518.12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175.41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172.51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178.3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1562.99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1554.8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1571.17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8335.49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8310.53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8360.46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174.18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171.31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177.05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1541.62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1533.48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1549.77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8216.59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8192.13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8241.05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176.79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173.93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179.65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1492.36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1484.38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1500.34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8491.21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8466.01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8516.41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175.87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173.03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178.71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1482.42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1474.42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1490.43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8171.1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8147.13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8195.08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173.7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170.89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176.51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1447.55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1439.63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1455.48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8193.58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8169.76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8217.4</w:t>
            </w:r>
          </w:p>
        </w:tc>
      </w:tr>
      <w:tr w:rsidR="00EB6864" w:rsidRPr="00264019" w:rsidTr="00324AC3">
        <w:trPr>
          <w:trHeight w:val="31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Total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269.1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265.2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273.1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2313.6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2301.2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2325.9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10224.8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10189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10260.6</w:t>
            </w:r>
          </w:p>
        </w:tc>
      </w:tr>
      <w:tr w:rsidR="00EB6864" w:rsidRPr="00264019" w:rsidTr="00324AC3">
        <w:trPr>
          <w:trHeight w:val="315"/>
        </w:trPr>
        <w:tc>
          <w:tcPr>
            <w:tcW w:w="108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B6864" w:rsidRPr="00264019" w:rsidRDefault="00EB6864" w:rsidP="00324AC3">
            <w:pPr>
              <w:spacing w:before="24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64019">
              <w:rPr>
                <w:rFonts w:asciiTheme="majorBidi" w:eastAsia="Times New Roman" w:hAnsiTheme="majorBidi" w:cstheme="majorBidi"/>
                <w:sz w:val="24"/>
                <w:szCs w:val="24"/>
              </w:rPr>
              <w:t>AAMR = Age-Adjusted Mortality Rate; CI = Confidence Interval</w:t>
            </w:r>
          </w:p>
        </w:tc>
      </w:tr>
    </w:tbl>
    <w:p w:rsidR="00EB6864" w:rsidRPr="00264019" w:rsidRDefault="00EB6864" w:rsidP="00EB6864">
      <w:pPr>
        <w:rPr>
          <w:rFonts w:asciiTheme="majorBidi" w:hAnsiTheme="majorBidi" w:cstheme="majorBidi"/>
          <w:sz w:val="24"/>
          <w:szCs w:val="24"/>
        </w:rPr>
      </w:pPr>
    </w:p>
    <w:p w:rsidR="00EB6864" w:rsidRPr="00264019" w:rsidRDefault="00EB6864" w:rsidP="00EB6864">
      <w:pPr>
        <w:rPr>
          <w:rFonts w:asciiTheme="majorBidi" w:hAnsiTheme="majorBidi" w:cstheme="majorBidi"/>
          <w:sz w:val="24"/>
          <w:szCs w:val="24"/>
        </w:rPr>
      </w:pPr>
    </w:p>
    <w:p w:rsidR="00EB6864" w:rsidRPr="00264019" w:rsidRDefault="00EB6864" w:rsidP="00EB6864">
      <w:pPr>
        <w:rPr>
          <w:rFonts w:asciiTheme="majorBidi" w:hAnsiTheme="majorBidi" w:cstheme="majorBidi"/>
          <w:sz w:val="24"/>
          <w:szCs w:val="24"/>
        </w:rPr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76"/>
        <w:gridCol w:w="1556"/>
        <w:gridCol w:w="1764"/>
        <w:gridCol w:w="1742"/>
        <w:gridCol w:w="1922"/>
      </w:tblGrid>
      <w:tr w:rsidR="00305624" w:rsidRPr="00264019" w:rsidTr="00324AC3">
        <w:trPr>
          <w:trHeight w:val="285"/>
        </w:trPr>
        <w:tc>
          <w:tcPr>
            <w:tcW w:w="93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 xml:space="preserve">Supplementary Table </w:t>
            </w:r>
            <w:r>
              <w:rPr>
                <w:rFonts w:asciiTheme="majorBidi" w:eastAsia="Times New Roman" w:hAnsiTheme="majorBidi" w:cstheme="majorBidi"/>
                <w:b/>
              </w:rPr>
              <w:t>8</w:t>
            </w:r>
            <w:r w:rsidRPr="00264019">
              <w:rPr>
                <w:rFonts w:asciiTheme="majorBidi" w:eastAsia="Times New Roman" w:hAnsiTheme="majorBidi" w:cstheme="majorBidi"/>
                <w:b/>
              </w:rPr>
              <w:t>: Annual Percent Change (APC) of Cancer-Related Age-Adjusted Mortality Rates (AAMRs) per Million in Adults Aged 25 and Older in the United States (1968–2023)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Year Interval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APC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Lower CI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Upper CI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P-Value</w:t>
            </w:r>
          </w:p>
        </w:tc>
      </w:tr>
      <w:tr w:rsidR="00305624" w:rsidRPr="00264019" w:rsidTr="00324AC3">
        <w:trPr>
          <w:trHeight w:val="285"/>
        </w:trPr>
        <w:tc>
          <w:tcPr>
            <w:tcW w:w="935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Overall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1968-1991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0.4406*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0.4018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0.4838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0.0116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1991-2001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-0.9319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-1.0631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0.1828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0.05279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2001-2015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-1.5239*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-1.5823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-0.9715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0.0004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2015-2019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-2.0210*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-2.3931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-1.6156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&lt; 0.000001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2019-2023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-0.7370*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-1.0559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-0.1746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0.0248</w:t>
            </w:r>
          </w:p>
        </w:tc>
      </w:tr>
      <w:tr w:rsidR="00305624" w:rsidRPr="00264019" w:rsidTr="00324AC3">
        <w:trPr>
          <w:trHeight w:val="285"/>
        </w:trPr>
        <w:tc>
          <w:tcPr>
            <w:tcW w:w="935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lastRenderedPageBreak/>
              <w:t>Women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1968-1975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-0.1601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-0.5394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0.0927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0.16557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1975-1991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0.5723*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0.436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0.6822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0.03239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1991-2001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-0.6191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-0.7603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0.5751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0.11358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2001-2016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-1.4014*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-1.4515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-0.5809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0.002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2016-2019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-2.0033*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-2.2559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-1.4441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&lt; 0.000001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2019-2023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-0.3583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-0.6697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0.2319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0.14237</w:t>
            </w:r>
          </w:p>
        </w:tc>
      </w:tr>
      <w:tr w:rsidR="00305624" w:rsidRPr="00264019" w:rsidTr="00324AC3">
        <w:trPr>
          <w:trHeight w:val="285"/>
        </w:trPr>
        <w:tc>
          <w:tcPr>
            <w:tcW w:w="935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Men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1968-1980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0.8235*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0.7122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0.9855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0.0064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1980-1991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0.3659*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0.1788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0.5375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0.0148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1991-2000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-1.3161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-1.4479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0.3237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0.06599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2000-2015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-1.7891*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-1.8432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-1.3373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&lt; 0.000001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2015-2019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-2.2429*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-2.5901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-1.8634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&lt; 0.000001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2019-2023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-1.0566*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-1.3566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-0.5025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0.0048</w:t>
            </w:r>
          </w:p>
        </w:tc>
      </w:tr>
      <w:tr w:rsidR="00305624" w:rsidRPr="00264019" w:rsidTr="00324AC3">
        <w:trPr>
          <w:trHeight w:val="285"/>
        </w:trPr>
        <w:tc>
          <w:tcPr>
            <w:tcW w:w="935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Blacks or African Americans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1968-1976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0.8335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-0.071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1.2111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0.05839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1976-1982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1.6096*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0.5001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2.4098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0.03079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1982-1991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0.8421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-1.3689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1.0239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0.11158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1991-2000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-1.2793*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-2.0088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-0.9915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0.0044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2000-2020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-2.1146*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-2.338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-2.0609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&lt; 0.000001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2020-2023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-1.0334*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-1.8292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-0.1039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0.026</w:t>
            </w:r>
          </w:p>
        </w:tc>
      </w:tr>
      <w:tr w:rsidR="00305624" w:rsidRPr="00264019" w:rsidTr="00324AC3">
        <w:trPr>
          <w:trHeight w:val="285"/>
        </w:trPr>
        <w:tc>
          <w:tcPr>
            <w:tcW w:w="935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Whites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1968-1991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0.3948*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0.3513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0.4398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0.0168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lastRenderedPageBreak/>
              <w:t>1991-2001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-0.8316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-0.9753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0.3214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0.06799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2001-2015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-1.4079*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-1.4725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-0.8428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0.0004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2015-2019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-1.9263*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-2.3199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-1.495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&lt; 0.000001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2019-2023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-0.4107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-0.7609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0.1699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0.10958</w:t>
            </w:r>
          </w:p>
        </w:tc>
      </w:tr>
      <w:tr w:rsidR="00305624" w:rsidRPr="00264019" w:rsidTr="00324AC3">
        <w:trPr>
          <w:trHeight w:val="285"/>
        </w:trPr>
        <w:tc>
          <w:tcPr>
            <w:tcW w:w="935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Midwest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1968-1991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0.4278*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0.3773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0.4839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&lt; 0.000001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1991-2001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-0.6912*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-0.8646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-0.4937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&lt; 0.000001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2001-2023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-1.3576*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-1.4087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-1.3142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&lt; 0.000001</w:t>
            </w:r>
          </w:p>
        </w:tc>
      </w:tr>
      <w:tr w:rsidR="00305624" w:rsidRPr="00264019" w:rsidTr="00324AC3">
        <w:trPr>
          <w:trHeight w:val="285"/>
        </w:trPr>
        <w:tc>
          <w:tcPr>
            <w:tcW w:w="935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Northeast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1968-1990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0.2078*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0.1649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0.269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0.0012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1990-1995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-0.6346*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-1.2364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-0.1047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0.02959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1995-2012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-1.5730*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-1.6555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-1.503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&lt; 0.000001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2012-2023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-2.0820*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-2.2423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-1.9682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&lt; 0.000001</w:t>
            </w:r>
          </w:p>
        </w:tc>
      </w:tr>
      <w:tr w:rsidR="00305624" w:rsidRPr="00264019" w:rsidTr="00324AC3">
        <w:trPr>
          <w:trHeight w:val="285"/>
        </w:trPr>
        <w:tc>
          <w:tcPr>
            <w:tcW w:w="935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South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1968-1992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0.7136*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0.6692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0.7615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&lt; 0.000001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1992-2002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-0.9364*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-1.0929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-0.7496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0.0012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2002-2020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-1.5880*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-1.6574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-1.5407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&lt; 0.000001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2020-2023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-0.4207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-1.0103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0.4636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0.23515</w:t>
            </w:r>
          </w:p>
        </w:tc>
      </w:tr>
      <w:tr w:rsidR="00305624" w:rsidRPr="00264019" w:rsidTr="00324AC3">
        <w:trPr>
          <w:trHeight w:val="285"/>
        </w:trPr>
        <w:tc>
          <w:tcPr>
            <w:tcW w:w="935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West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1968-1990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0.3725*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0.3055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0.4496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&lt; 0.000001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1990-2002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-1.0592*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-1.2151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-0.8743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0.0008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2002-2019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-1.6408*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-1.7704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-1.573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&lt; 0.000001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2019-2023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-0.5679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-1.1059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0.3957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0.15597</w:t>
            </w:r>
          </w:p>
        </w:tc>
      </w:tr>
      <w:tr w:rsidR="00305624" w:rsidRPr="00264019" w:rsidTr="00324AC3">
        <w:trPr>
          <w:trHeight w:val="285"/>
        </w:trPr>
        <w:tc>
          <w:tcPr>
            <w:tcW w:w="935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lastRenderedPageBreak/>
              <w:t>Young Adults (25-44)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1968-1979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-2.2526*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-2.515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-2.0335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0.0012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1979-1991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-0.9928*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-1.1987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-0.4465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0.0188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1991-2002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-1.6980*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-1.9582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-1.3465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0.0012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2002-2010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-2.4326*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-3.4319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-2.04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0.0044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2010-2023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-1.0455*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-1.2295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-0.8233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0.0032</w:t>
            </w:r>
          </w:p>
        </w:tc>
      </w:tr>
      <w:tr w:rsidR="00305624" w:rsidRPr="00264019" w:rsidTr="00324AC3">
        <w:trPr>
          <w:trHeight w:val="285"/>
        </w:trPr>
        <w:tc>
          <w:tcPr>
            <w:tcW w:w="935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Middle-aged Adults (45-64)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1968-1984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0.1592*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0.0922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0.2509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0.0004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1984-1990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-0.4776*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-1.0107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-0.1687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0.0068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1990-2006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-2.1156*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-2.1997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-2.0453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&lt; 0.000001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2006-2014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-1.2754*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-1.4518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-0.872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0.0004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2014-2023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-2.1766*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-2.3571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-2.0431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&lt; 0.000001</w:t>
            </w:r>
          </w:p>
        </w:tc>
      </w:tr>
      <w:tr w:rsidR="00305624" w:rsidRPr="00264019" w:rsidTr="00324AC3">
        <w:trPr>
          <w:trHeight w:val="285"/>
        </w:trPr>
        <w:tc>
          <w:tcPr>
            <w:tcW w:w="935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rPr>
                <w:rFonts w:asciiTheme="majorBidi" w:eastAsia="Times New Roman" w:hAnsiTheme="majorBidi" w:cstheme="majorBidi"/>
                <w:b/>
              </w:rPr>
            </w:pPr>
            <w:r w:rsidRPr="00264019">
              <w:rPr>
                <w:rFonts w:asciiTheme="majorBidi" w:eastAsia="Times New Roman" w:hAnsiTheme="majorBidi" w:cstheme="majorBidi"/>
                <w:b/>
              </w:rPr>
              <w:t>Old Adults (65+)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1968-1993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0.7795*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0.7137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0.8445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0.0216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1993-2001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-0.5868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-0.8264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0.8068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0.15117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2001-2010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-1.3491*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-1.5158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-0.5873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0.0064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2010-2019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-1.7617*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-2.309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-1.5771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&lt; 0.000001</w:t>
            </w:r>
          </w:p>
        </w:tc>
      </w:tr>
      <w:tr w:rsidR="00305624" w:rsidRPr="00264019" w:rsidTr="00324AC3">
        <w:trPr>
          <w:trHeight w:val="285"/>
        </w:trPr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2019-2023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-0.4625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-0.9035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0.2567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jc w:val="center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0.13917</w:t>
            </w:r>
          </w:p>
        </w:tc>
      </w:tr>
      <w:tr w:rsidR="00305624" w:rsidRPr="00264019" w:rsidTr="00324AC3">
        <w:trPr>
          <w:trHeight w:val="285"/>
        </w:trPr>
        <w:tc>
          <w:tcPr>
            <w:tcW w:w="935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624" w:rsidRPr="00264019" w:rsidRDefault="00305624" w:rsidP="00324AC3">
            <w:pPr>
              <w:spacing w:before="240"/>
              <w:rPr>
                <w:rFonts w:asciiTheme="majorBidi" w:eastAsia="Times New Roman" w:hAnsiTheme="majorBidi" w:cstheme="majorBidi"/>
              </w:rPr>
            </w:pPr>
            <w:r w:rsidRPr="00264019">
              <w:rPr>
                <w:rFonts w:asciiTheme="majorBidi" w:eastAsia="Times New Roman" w:hAnsiTheme="majorBidi" w:cstheme="majorBidi"/>
              </w:rPr>
              <w:t>APC = annual percent change; * Indicates that the APC is significantly different from zero at α = 0.05. AAMR = age-adjusted mortality rate; CI = Confidence Interval</w:t>
            </w:r>
          </w:p>
        </w:tc>
      </w:tr>
    </w:tbl>
    <w:p w:rsidR="00EB6864" w:rsidRDefault="00EB6864"/>
    <w:sectPr w:rsidR="00EB6864" w:rsidSect="00EB686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E2B"/>
    <w:multiLevelType w:val="hybridMultilevel"/>
    <w:tmpl w:val="A7D2C546"/>
    <w:lvl w:ilvl="0" w:tplc="272C5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10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64"/>
    <w:rsid w:val="001871A5"/>
    <w:rsid w:val="00305624"/>
    <w:rsid w:val="00E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00D7C"/>
  <w15:chartTrackingRefBased/>
  <w15:docId w15:val="{27F98469-632D-DA48-AEF2-CCF04C29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864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8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8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8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8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8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8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8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8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8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8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8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8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8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8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8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8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8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8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8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864"/>
    <w:rPr>
      <w:b/>
      <w:bCs/>
      <w:smallCaps/>
      <w:color w:val="2F5496" w:themeColor="accent1" w:themeShade="BF"/>
      <w:spacing w:val="5"/>
    </w:rPr>
  </w:style>
  <w:style w:type="table" w:customStyle="1" w:styleId="TableNormal0">
    <w:name w:val="TableNormal"/>
    <w:rsid w:val="00EB6864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EB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/>
    </w:rPr>
  </w:style>
  <w:style w:type="character" w:customStyle="1" w:styleId="selectable-text">
    <w:name w:val="selectable-text"/>
    <w:basedOn w:val="DefaultParagraphFont"/>
    <w:rsid w:val="00EB6864"/>
  </w:style>
  <w:style w:type="character" w:styleId="Hyperlink">
    <w:name w:val="Hyperlink"/>
    <w:basedOn w:val="DefaultParagraphFont"/>
    <w:uiPriority w:val="99"/>
    <w:unhideWhenUsed/>
    <w:rsid w:val="00EB68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86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EB6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3705</Words>
  <Characters>21125</Characters>
  <Application>Microsoft Office Word</Application>
  <DocSecurity>0</DocSecurity>
  <Lines>176</Lines>
  <Paragraphs>49</Paragraphs>
  <ScaleCrop>false</ScaleCrop>
  <Company/>
  <LinksUpToDate>false</LinksUpToDate>
  <CharactersWithSpaces>24781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harristahirchh27@outlook.com</dc:creator>
  <cp:keywords/>
  <dc:description/>
  <cp:lastModifiedBy>harristahirchh27@outlook.com</cp:lastModifiedBy>
  <cp:revision>2</cp:revision>
  <dcterms:created xsi:type="dcterms:W3CDTF">2025-09-29T22:17:00Z</dcterms:created>
  <dcterms:modified xsi:type="dcterms:W3CDTF">2025-09-29T22:17:00Z</dcterms:modified>
</cp:coreProperties>
</file>