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4A370363" w:rsidR="009F67E7" w:rsidRDefault="00D804C5"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186ECF88" w:rsidR="009F67E7" w:rsidRDefault="00D804C5" w:rsidP="009F67E7">
            <w:pPr>
              <w:rPr>
                <w:rFonts w:ascii="Calibri" w:eastAsia="Calibri" w:hAnsi="Calibri" w:cs="Calibri"/>
                <w:sz w:val="20"/>
                <w:szCs w:val="20"/>
              </w:rPr>
            </w:pPr>
            <w:r>
              <w:rPr>
                <w:rFonts w:ascii="Calibri" w:eastAsia="Calibri" w:hAnsi="Calibri" w:cs="Calibri"/>
                <w:sz w:val="20"/>
                <w:szCs w:val="20"/>
              </w:rPr>
              <w:t>1,2</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6E1C499A" w:rsidR="009F67E7" w:rsidRDefault="00D804C5" w:rsidP="009F67E7">
            <w:pPr>
              <w:rPr>
                <w:rFonts w:ascii="Calibri" w:eastAsia="Calibri" w:hAnsi="Calibri" w:cs="Calibri"/>
                <w:sz w:val="20"/>
                <w:szCs w:val="20"/>
              </w:rPr>
            </w:pPr>
            <w:r>
              <w:rPr>
                <w:rFonts w:ascii="Calibri" w:eastAsia="Calibri" w:hAnsi="Calibri" w:cs="Calibri"/>
                <w:sz w:val="20"/>
                <w:szCs w:val="20"/>
              </w:rPr>
              <w:t>6</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463F9D15" w:rsidR="009F67E7" w:rsidRDefault="00D804C5" w:rsidP="009F67E7">
            <w:pPr>
              <w:rPr>
                <w:rFonts w:ascii="Calibri" w:eastAsia="Calibri" w:hAnsi="Calibri" w:cs="Calibri"/>
                <w:sz w:val="20"/>
                <w:szCs w:val="20"/>
              </w:rPr>
            </w:pPr>
            <w:r>
              <w:rPr>
                <w:rFonts w:ascii="Calibri" w:eastAsia="Calibri" w:hAnsi="Calibri" w:cs="Calibri"/>
                <w:sz w:val="20"/>
                <w:szCs w:val="20"/>
              </w:rPr>
              <w:t>1,16,17</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25B9EE91" w:rsidR="009F67E7" w:rsidRDefault="00D804C5" w:rsidP="009F67E7">
            <w:pPr>
              <w:rPr>
                <w:rFonts w:ascii="Calibri" w:eastAsia="Calibri" w:hAnsi="Calibri" w:cs="Calibri"/>
                <w:sz w:val="20"/>
                <w:szCs w:val="20"/>
              </w:rPr>
            </w:pPr>
            <w:r>
              <w:rPr>
                <w:rFonts w:ascii="Calibri" w:eastAsia="Calibri" w:hAnsi="Calibri" w:cs="Calibri"/>
                <w:sz w:val="20"/>
                <w:szCs w:val="20"/>
              </w:rPr>
              <w:t>16</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0E267DF5" w:rsidR="009F67E7" w:rsidRDefault="00D804C5" w:rsidP="009F67E7">
            <w:pPr>
              <w:rPr>
                <w:rFonts w:ascii="Calibri" w:eastAsia="Calibri" w:hAnsi="Calibri" w:cs="Calibri"/>
                <w:sz w:val="20"/>
                <w:szCs w:val="20"/>
              </w:rPr>
            </w:pPr>
            <w:r>
              <w:rPr>
                <w:rFonts w:ascii="Calibri" w:eastAsia="Calibri" w:hAnsi="Calibri" w:cs="Calibri"/>
                <w:sz w:val="20"/>
                <w:szCs w:val="20"/>
              </w:rPr>
              <w:t>15</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417897F1" w:rsidR="009F67E7" w:rsidRDefault="00815E83" w:rsidP="009F67E7">
            <w:pPr>
              <w:rPr>
                <w:rFonts w:ascii="Calibri" w:eastAsia="Calibri" w:hAnsi="Calibri" w:cs="Calibri"/>
                <w:sz w:val="20"/>
                <w:szCs w:val="20"/>
              </w:rPr>
            </w:pPr>
            <w:r>
              <w:rPr>
                <w:rFonts w:ascii="Calibri" w:eastAsia="Calibri" w:hAnsi="Calibri" w:cs="Calibri"/>
                <w:sz w:val="20"/>
                <w:szCs w:val="20"/>
              </w:rPr>
              <w:t>Not applicable, no committee, single centre study</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286ADBF9" w:rsidR="009F67E7" w:rsidRDefault="00D804C5" w:rsidP="009F67E7">
            <w:pPr>
              <w:rPr>
                <w:rFonts w:ascii="Calibri" w:eastAsia="Calibri" w:hAnsi="Calibri" w:cs="Calibri"/>
                <w:color w:val="000000"/>
                <w:sz w:val="20"/>
                <w:szCs w:val="20"/>
              </w:rPr>
            </w:pPr>
            <w:r>
              <w:rPr>
                <w:rFonts w:ascii="Calibri" w:eastAsia="Calibri" w:hAnsi="Calibri" w:cs="Calibri"/>
                <w:color w:val="000000"/>
                <w:sz w:val="20"/>
                <w:szCs w:val="20"/>
              </w:rPr>
              <w:t>2</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705FFC62" w:rsidR="009F67E7" w:rsidRDefault="00D804C5" w:rsidP="009F67E7">
            <w:pPr>
              <w:rPr>
                <w:rFonts w:ascii="Calibri" w:eastAsia="Calibri" w:hAnsi="Calibri" w:cs="Calibri"/>
                <w:color w:val="000000"/>
                <w:sz w:val="20"/>
                <w:szCs w:val="20"/>
              </w:rPr>
            </w:pPr>
            <w:r>
              <w:rPr>
                <w:rFonts w:ascii="Calibri" w:eastAsia="Calibri" w:hAnsi="Calibri" w:cs="Calibri"/>
                <w:color w:val="000000"/>
                <w:sz w:val="20"/>
                <w:szCs w:val="20"/>
              </w:rPr>
              <w:t>11,13</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1C5585B9" w:rsidR="009F67E7" w:rsidRDefault="00815E83" w:rsidP="009F67E7">
            <w:pPr>
              <w:rPr>
                <w:rFonts w:ascii="Calibri" w:eastAsia="Calibri" w:hAnsi="Calibri" w:cs="Calibri"/>
                <w:sz w:val="20"/>
                <w:szCs w:val="20"/>
              </w:rPr>
            </w:pPr>
            <w:r>
              <w:rPr>
                <w:rFonts w:ascii="Calibri" w:eastAsia="Calibri" w:hAnsi="Calibri" w:cs="Calibri"/>
                <w:sz w:val="20"/>
                <w:szCs w:val="20"/>
              </w:rPr>
              <w:t>16</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1AB56064" w:rsidR="009F67E7" w:rsidRDefault="00815E83" w:rsidP="009F67E7">
            <w:pPr>
              <w:rPr>
                <w:rFonts w:ascii="Calibri" w:eastAsia="Calibri" w:hAnsi="Calibri" w:cs="Calibri"/>
                <w:sz w:val="20"/>
                <w:szCs w:val="20"/>
              </w:rPr>
            </w:pPr>
            <w:r>
              <w:rPr>
                <w:rFonts w:ascii="Calibri" w:eastAsia="Calibri" w:hAnsi="Calibri" w:cs="Calibri"/>
                <w:sz w:val="20"/>
                <w:szCs w:val="20"/>
              </w:rPr>
              <w:t>16</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4E42E9F1" w:rsidR="009F67E7" w:rsidRDefault="00815E83" w:rsidP="009F67E7">
            <w:pPr>
              <w:rPr>
                <w:rFonts w:ascii="Calibri" w:eastAsia="Calibri" w:hAnsi="Calibri" w:cs="Calibri"/>
                <w:sz w:val="20"/>
                <w:szCs w:val="20"/>
              </w:rPr>
            </w:pPr>
            <w:r>
              <w:rPr>
                <w:rFonts w:ascii="Calibri" w:eastAsia="Calibri" w:hAnsi="Calibri" w:cs="Calibri"/>
                <w:sz w:val="20"/>
                <w:szCs w:val="20"/>
              </w:rPr>
              <w:t>16</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6E79CCE1" w:rsidR="009F67E7" w:rsidRDefault="00815E83" w:rsidP="009F67E7">
            <w:pPr>
              <w:rPr>
                <w:rFonts w:ascii="Calibri" w:eastAsia="Calibri" w:hAnsi="Calibri" w:cs="Calibri"/>
                <w:color w:val="000000"/>
                <w:sz w:val="20"/>
                <w:szCs w:val="20"/>
              </w:rPr>
            </w:pPr>
            <w:r>
              <w:rPr>
                <w:rFonts w:ascii="Calibri" w:eastAsia="Calibri" w:hAnsi="Calibri" w:cs="Calibri"/>
                <w:color w:val="000000"/>
                <w:sz w:val="20"/>
                <w:szCs w:val="20"/>
              </w:rPr>
              <w:t>16</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366B47AA" w:rsidR="009F67E7" w:rsidRDefault="00815E83" w:rsidP="009F67E7">
            <w:pPr>
              <w:rPr>
                <w:rFonts w:ascii="Calibri" w:eastAsia="Calibri" w:hAnsi="Calibri" w:cs="Calibri"/>
                <w:sz w:val="20"/>
                <w:szCs w:val="20"/>
              </w:rPr>
            </w:pPr>
            <w:r>
              <w:rPr>
                <w:rFonts w:ascii="Calibri" w:eastAsia="Calibri" w:hAnsi="Calibri" w:cs="Calibri"/>
                <w:sz w:val="20"/>
                <w:szCs w:val="20"/>
              </w:rPr>
              <w:t>3,4,5</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52F79F48" w:rsidR="009F67E7" w:rsidRDefault="00815E83" w:rsidP="009F67E7">
            <w:pPr>
              <w:rPr>
                <w:rFonts w:ascii="Calibri" w:eastAsia="Calibri" w:hAnsi="Calibri" w:cs="Calibri"/>
                <w:color w:val="000000"/>
                <w:sz w:val="20"/>
                <w:szCs w:val="20"/>
              </w:rPr>
            </w:pPr>
            <w:r>
              <w:rPr>
                <w:rFonts w:ascii="Calibri" w:eastAsia="Calibri" w:hAnsi="Calibri" w:cs="Calibri"/>
                <w:color w:val="000000"/>
                <w:sz w:val="20"/>
                <w:szCs w:val="20"/>
              </w:rPr>
              <w:t>3,4,5</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00A65F22" w:rsidR="009F67E7" w:rsidRDefault="00815E83" w:rsidP="009F67E7">
            <w:pPr>
              <w:rPr>
                <w:rFonts w:ascii="Calibri" w:eastAsia="Calibri" w:hAnsi="Calibri" w:cs="Calibri"/>
                <w:sz w:val="20"/>
                <w:szCs w:val="20"/>
              </w:rPr>
            </w:pPr>
            <w:r>
              <w:rPr>
                <w:rFonts w:ascii="Calibri" w:eastAsia="Calibri" w:hAnsi="Calibri" w:cs="Calibri"/>
                <w:sz w:val="20"/>
                <w:szCs w:val="20"/>
              </w:rPr>
              <w:t>6</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lastRenderedPageBreak/>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099C43E4" w:rsidR="009F67E7" w:rsidRDefault="00815E83" w:rsidP="009F67E7">
            <w:pPr>
              <w:rPr>
                <w:rFonts w:ascii="Calibri" w:eastAsia="Calibri" w:hAnsi="Calibri" w:cs="Calibri"/>
                <w:sz w:val="20"/>
                <w:szCs w:val="20"/>
              </w:rPr>
            </w:pPr>
            <w:r>
              <w:rPr>
                <w:rFonts w:ascii="Calibri" w:eastAsia="Calibri" w:hAnsi="Calibri" w:cs="Calibri"/>
                <w:sz w:val="20"/>
                <w:szCs w:val="20"/>
              </w:rPr>
              <w:t>6</w:t>
            </w: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4AE53F92" w:rsidR="009F67E7" w:rsidRDefault="00815E83" w:rsidP="009F67E7">
            <w:pPr>
              <w:rPr>
                <w:rFonts w:ascii="Calibri" w:eastAsia="Calibri" w:hAnsi="Calibri" w:cs="Calibri"/>
                <w:sz w:val="20"/>
                <w:szCs w:val="20"/>
              </w:rPr>
            </w:pPr>
            <w:r>
              <w:rPr>
                <w:rFonts w:ascii="Calibri" w:eastAsia="Calibri" w:hAnsi="Calibri" w:cs="Calibri"/>
                <w:sz w:val="20"/>
                <w:szCs w:val="20"/>
              </w:rPr>
              <w:t>7</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57C49CCA" w:rsidR="009F67E7" w:rsidRDefault="00815E83" w:rsidP="009F67E7">
            <w:pPr>
              <w:rPr>
                <w:rFonts w:ascii="Calibri" w:eastAsia="Calibri" w:hAnsi="Calibri" w:cs="Calibri"/>
                <w:sz w:val="20"/>
                <w:szCs w:val="20"/>
              </w:rPr>
            </w:pPr>
            <w:r>
              <w:rPr>
                <w:rFonts w:ascii="Calibri" w:eastAsia="Calibri" w:hAnsi="Calibri" w:cs="Calibri"/>
                <w:sz w:val="20"/>
                <w:szCs w:val="20"/>
              </w:rPr>
              <w:t>7</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2CBFE453" w:rsidR="009F67E7" w:rsidRDefault="00815E83" w:rsidP="009F67E7">
            <w:pPr>
              <w:rPr>
                <w:rFonts w:ascii="Calibri" w:eastAsia="Calibri" w:hAnsi="Calibri" w:cs="Calibri"/>
                <w:sz w:val="20"/>
                <w:szCs w:val="20"/>
              </w:rPr>
            </w:pPr>
            <w:r>
              <w:rPr>
                <w:rFonts w:ascii="Calibri" w:eastAsia="Calibri" w:hAnsi="Calibri" w:cs="Calibri"/>
                <w:sz w:val="20"/>
                <w:szCs w:val="20"/>
              </w:rPr>
              <w:t>9</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55BEA316" w:rsidR="009F67E7" w:rsidRDefault="00815E83" w:rsidP="009F67E7">
            <w:pPr>
              <w:rPr>
                <w:rFonts w:ascii="Calibri" w:eastAsia="Calibri" w:hAnsi="Calibri" w:cs="Calibri"/>
                <w:sz w:val="20"/>
                <w:szCs w:val="20"/>
              </w:rPr>
            </w:pPr>
            <w:r>
              <w:rPr>
                <w:rFonts w:ascii="Calibri" w:eastAsia="Calibri" w:hAnsi="Calibri" w:cs="Calibri"/>
                <w:sz w:val="20"/>
                <w:szCs w:val="20"/>
              </w:rPr>
              <w:t>Not applicable</w:t>
            </w:r>
            <w:r w:rsidR="00547BC9">
              <w:rPr>
                <w:rFonts w:ascii="Calibri" w:eastAsia="Calibri" w:hAnsi="Calibri" w:cs="Calibri"/>
                <w:sz w:val="20"/>
                <w:szCs w:val="20"/>
              </w:rPr>
              <w:t>, no eligibility criteria for surgeons</w:t>
            </w: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194177EC" w:rsidR="009F67E7" w:rsidRDefault="00547BC9" w:rsidP="009F67E7">
            <w:pPr>
              <w:rPr>
                <w:rFonts w:ascii="Calibri" w:eastAsia="Calibri" w:hAnsi="Calibri" w:cs="Calibri"/>
                <w:sz w:val="20"/>
                <w:szCs w:val="20"/>
              </w:rPr>
            </w:pPr>
            <w:r>
              <w:rPr>
                <w:rFonts w:ascii="Calibri" w:eastAsia="Calibri" w:hAnsi="Calibri" w:cs="Calibri"/>
                <w:sz w:val="20"/>
                <w:szCs w:val="20"/>
              </w:rPr>
              <w:t>7</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58337895" w:rsidR="009F67E7" w:rsidRDefault="00547BC9" w:rsidP="009F67E7">
            <w:pPr>
              <w:rPr>
                <w:rFonts w:ascii="Calibri" w:eastAsia="Calibri" w:hAnsi="Calibri" w:cs="Calibri"/>
                <w:sz w:val="20"/>
                <w:szCs w:val="20"/>
              </w:rPr>
            </w:pPr>
            <w:r>
              <w:rPr>
                <w:rFonts w:ascii="Calibri" w:eastAsia="Calibri" w:hAnsi="Calibri" w:cs="Calibri"/>
                <w:sz w:val="20"/>
                <w:szCs w:val="20"/>
              </w:rPr>
              <w:t>no plans for modification</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0A5393B4" w:rsidR="009F67E7" w:rsidRDefault="00547BC9" w:rsidP="009F67E7">
            <w:pPr>
              <w:rPr>
                <w:rFonts w:ascii="Calibri" w:eastAsia="Calibri" w:hAnsi="Calibri" w:cs="Calibri"/>
                <w:sz w:val="20"/>
                <w:szCs w:val="20"/>
              </w:rPr>
            </w:pPr>
            <w:r>
              <w:rPr>
                <w:rFonts w:ascii="Calibri" w:eastAsia="Calibri" w:hAnsi="Calibri" w:cs="Calibri"/>
                <w:sz w:val="20"/>
                <w:szCs w:val="20"/>
              </w:rPr>
              <w:t>Not applicable, no strategies</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331F923B" w:rsidR="009F67E7" w:rsidRDefault="00547BC9" w:rsidP="009F67E7">
            <w:pPr>
              <w:rPr>
                <w:rFonts w:ascii="Calibri" w:eastAsia="Calibri" w:hAnsi="Calibri" w:cs="Calibri"/>
                <w:sz w:val="20"/>
                <w:szCs w:val="20"/>
              </w:rPr>
            </w:pPr>
            <w:r>
              <w:rPr>
                <w:rFonts w:ascii="Calibri" w:eastAsia="Calibri" w:hAnsi="Calibri" w:cs="Calibri"/>
                <w:sz w:val="20"/>
                <w:szCs w:val="20"/>
              </w:rPr>
              <w:t>no interventions are permitted</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100E8D89" w:rsidR="009F67E7" w:rsidRDefault="00547BC9" w:rsidP="009F67E7">
            <w:pPr>
              <w:rPr>
                <w:rFonts w:ascii="Calibri" w:eastAsia="Calibri" w:hAnsi="Calibri" w:cs="Calibri"/>
                <w:sz w:val="20"/>
                <w:szCs w:val="20"/>
              </w:rPr>
            </w:pPr>
            <w:r>
              <w:rPr>
                <w:rFonts w:ascii="Calibri" w:eastAsia="Calibri" w:hAnsi="Calibri" w:cs="Calibri"/>
                <w:sz w:val="20"/>
                <w:szCs w:val="20"/>
              </w:rPr>
              <w:t>10,12</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2684A3D8" w:rsidR="009F67E7" w:rsidRDefault="00547BC9" w:rsidP="009F67E7">
            <w:pPr>
              <w:rPr>
                <w:rFonts w:ascii="Calibri" w:eastAsia="Calibri" w:hAnsi="Calibri" w:cs="Calibri"/>
                <w:sz w:val="20"/>
                <w:szCs w:val="20"/>
              </w:rPr>
            </w:pPr>
            <w:r>
              <w:rPr>
                <w:rFonts w:ascii="Calibri" w:eastAsia="Calibri" w:hAnsi="Calibri" w:cs="Calibri"/>
                <w:sz w:val="20"/>
                <w:szCs w:val="20"/>
              </w:rPr>
              <w:t>No specific harms for this study</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5106F60B" w:rsidR="009F67E7" w:rsidRDefault="00547BC9" w:rsidP="009F67E7">
            <w:pPr>
              <w:rPr>
                <w:rFonts w:ascii="Calibri" w:eastAsia="Calibri" w:hAnsi="Calibri" w:cs="Calibri"/>
                <w:sz w:val="20"/>
                <w:szCs w:val="20"/>
              </w:rPr>
            </w:pPr>
            <w:r>
              <w:rPr>
                <w:rFonts w:ascii="Calibri" w:eastAsia="Calibri" w:hAnsi="Calibri" w:cs="Calibri"/>
                <w:sz w:val="20"/>
                <w:szCs w:val="20"/>
              </w:rPr>
              <w:t>8,10</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194EFE2C"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067994D6"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lastRenderedPageBreak/>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014F87B9"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63167D9A"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70DD5C07"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77207119"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783E66D7" w:rsidR="009F67E7" w:rsidRDefault="00EC1158" w:rsidP="009F67E7">
            <w:pPr>
              <w:rPr>
                <w:rFonts w:ascii="Calibri" w:eastAsia="Calibri" w:hAnsi="Calibri" w:cs="Calibri"/>
                <w:sz w:val="20"/>
                <w:szCs w:val="20"/>
              </w:rPr>
            </w:pPr>
            <w:r>
              <w:rPr>
                <w:rFonts w:ascii="Calibri" w:eastAsia="Calibri" w:hAnsi="Calibri" w:cs="Calibri"/>
                <w:sz w:val="20"/>
                <w:szCs w:val="20"/>
              </w:rPr>
              <w:t>8,9</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0CFC4B1B" w:rsidR="009F67E7" w:rsidRDefault="00EC1158" w:rsidP="009F67E7">
            <w:pPr>
              <w:rPr>
                <w:rFonts w:ascii="Calibri" w:eastAsia="Calibri" w:hAnsi="Calibri" w:cs="Calibri"/>
                <w:sz w:val="20"/>
                <w:szCs w:val="20"/>
              </w:rPr>
            </w:pPr>
            <w:r>
              <w:rPr>
                <w:rFonts w:ascii="Calibri" w:eastAsia="Calibri" w:hAnsi="Calibri" w:cs="Calibri"/>
                <w:sz w:val="20"/>
                <w:szCs w:val="20"/>
              </w:rPr>
              <w:t>8</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26017783" w:rsidR="009F67E7" w:rsidRDefault="00EC1158" w:rsidP="009F67E7">
            <w:pPr>
              <w:rPr>
                <w:rFonts w:ascii="Calibri" w:eastAsia="Calibri" w:hAnsi="Calibri" w:cs="Calibri"/>
                <w:sz w:val="20"/>
                <w:szCs w:val="20"/>
              </w:rPr>
            </w:pPr>
            <w:r>
              <w:rPr>
                <w:rFonts w:ascii="Calibri" w:eastAsia="Calibri" w:hAnsi="Calibri" w:cs="Calibri"/>
                <w:sz w:val="20"/>
                <w:szCs w:val="20"/>
              </w:rPr>
              <w:t>No unblinding planned</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36037559" w:rsidR="009F67E7" w:rsidRDefault="00EC1158" w:rsidP="009F67E7">
            <w:pPr>
              <w:rPr>
                <w:rFonts w:ascii="Calibri" w:eastAsia="Calibri" w:hAnsi="Calibri" w:cs="Calibri"/>
                <w:sz w:val="20"/>
                <w:szCs w:val="20"/>
              </w:rPr>
            </w:pPr>
            <w:r>
              <w:rPr>
                <w:rFonts w:ascii="Calibri" w:eastAsia="Calibri" w:hAnsi="Calibri" w:cs="Calibri"/>
                <w:sz w:val="20"/>
                <w:szCs w:val="20"/>
              </w:rPr>
              <w:t>12,13</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0D4624ED" w:rsidR="009F67E7" w:rsidRDefault="00247577" w:rsidP="009F67E7">
            <w:pPr>
              <w:rPr>
                <w:rFonts w:ascii="Calibri" w:eastAsia="Calibri" w:hAnsi="Calibri" w:cs="Calibri"/>
                <w:sz w:val="20"/>
                <w:szCs w:val="20"/>
              </w:rPr>
            </w:pPr>
            <w:r>
              <w:rPr>
                <w:rFonts w:ascii="Calibri" w:eastAsia="Calibri" w:hAnsi="Calibri" w:cs="Calibri"/>
                <w:sz w:val="20"/>
                <w:szCs w:val="20"/>
              </w:rPr>
              <w:t>No data will be collected from patients with retention</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684ADB77" w:rsidR="009F67E7" w:rsidRDefault="00EC1158" w:rsidP="009F67E7">
            <w:pPr>
              <w:rPr>
                <w:rFonts w:ascii="Calibri" w:eastAsia="Calibri" w:hAnsi="Calibri" w:cs="Calibri"/>
                <w:sz w:val="20"/>
                <w:szCs w:val="20"/>
              </w:rPr>
            </w:pPr>
            <w:r>
              <w:rPr>
                <w:rFonts w:ascii="Calibri" w:eastAsia="Calibri" w:hAnsi="Calibri" w:cs="Calibri"/>
                <w:sz w:val="20"/>
                <w:szCs w:val="20"/>
              </w:rPr>
              <w:t>12,13</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6B8F836A" w:rsidR="009F67E7" w:rsidRDefault="00EC1158" w:rsidP="009F67E7">
            <w:pPr>
              <w:rPr>
                <w:rFonts w:ascii="Calibri" w:eastAsia="Calibri" w:hAnsi="Calibri" w:cs="Calibri"/>
                <w:sz w:val="20"/>
                <w:szCs w:val="20"/>
              </w:rPr>
            </w:pPr>
            <w:r>
              <w:rPr>
                <w:rFonts w:ascii="Calibri" w:eastAsia="Calibri" w:hAnsi="Calibri" w:cs="Calibri"/>
                <w:sz w:val="20"/>
                <w:szCs w:val="20"/>
              </w:rPr>
              <w:t>13,14</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4BA8C486" w:rsidR="009F67E7" w:rsidRDefault="00EC1158" w:rsidP="009F67E7">
            <w:pPr>
              <w:rPr>
                <w:rFonts w:ascii="Calibri" w:eastAsia="Calibri" w:hAnsi="Calibri" w:cs="Calibri"/>
                <w:color w:val="000000"/>
                <w:sz w:val="20"/>
                <w:szCs w:val="20"/>
              </w:rPr>
            </w:pPr>
            <w:r>
              <w:rPr>
                <w:rFonts w:ascii="Calibri" w:eastAsia="Calibri" w:hAnsi="Calibri" w:cs="Calibri"/>
                <w:color w:val="000000"/>
                <w:sz w:val="20"/>
                <w:szCs w:val="20"/>
              </w:rPr>
              <w:t>13,14</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23A6A582" w:rsidR="009F67E7" w:rsidRDefault="00EC1158" w:rsidP="009F67E7">
            <w:pPr>
              <w:rPr>
                <w:rFonts w:ascii="Calibri" w:eastAsia="Calibri" w:hAnsi="Calibri" w:cs="Calibri"/>
                <w:sz w:val="20"/>
                <w:szCs w:val="20"/>
              </w:rPr>
            </w:pPr>
            <w:r>
              <w:rPr>
                <w:rFonts w:ascii="Calibri" w:eastAsia="Calibri" w:hAnsi="Calibri" w:cs="Calibri"/>
                <w:sz w:val="20"/>
                <w:szCs w:val="20"/>
              </w:rPr>
              <w:t>No</w:t>
            </w:r>
            <w:r w:rsidR="00247577">
              <w:rPr>
                <w:rFonts w:ascii="Calibri" w:eastAsia="Calibri" w:hAnsi="Calibri" w:cs="Calibri"/>
                <w:sz w:val="20"/>
                <w:szCs w:val="20"/>
              </w:rPr>
              <w:t xml:space="preserve"> imputation planned</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392481B5" w:rsidR="009F67E7" w:rsidRDefault="00EC1158" w:rsidP="009F67E7">
            <w:pPr>
              <w:rPr>
                <w:rFonts w:ascii="Calibri" w:eastAsia="Calibri" w:hAnsi="Calibri" w:cs="Calibri"/>
                <w:sz w:val="20"/>
                <w:szCs w:val="20"/>
              </w:rPr>
            </w:pPr>
            <w:r>
              <w:rPr>
                <w:rFonts w:ascii="Calibri" w:eastAsia="Calibri" w:hAnsi="Calibri" w:cs="Calibri"/>
                <w:sz w:val="20"/>
                <w:szCs w:val="20"/>
              </w:rPr>
              <w:t xml:space="preserve">No additional </w:t>
            </w:r>
            <w:r>
              <w:rPr>
                <w:rFonts w:ascii="Calibri" w:eastAsia="Calibri" w:hAnsi="Calibri" w:cs="Calibri"/>
                <w:sz w:val="20"/>
                <w:szCs w:val="20"/>
              </w:rPr>
              <w:lastRenderedPageBreak/>
              <w:t>analysis planned</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7551F03C" w:rsidR="009F67E7" w:rsidRDefault="00442D7F" w:rsidP="009F67E7">
            <w:pPr>
              <w:rPr>
                <w:rFonts w:ascii="Calibri" w:eastAsia="Calibri" w:hAnsi="Calibri" w:cs="Calibri"/>
                <w:sz w:val="20"/>
                <w:szCs w:val="20"/>
              </w:rPr>
            </w:pPr>
            <w:r>
              <w:rPr>
                <w:rFonts w:ascii="Calibri" w:eastAsia="Calibri" w:hAnsi="Calibri" w:cs="Calibri"/>
                <w:sz w:val="20"/>
                <w:szCs w:val="20"/>
              </w:rPr>
              <w:t>15</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509F2D57" w:rsidR="009F67E7" w:rsidRDefault="00247577" w:rsidP="009F67E7">
            <w:pPr>
              <w:rPr>
                <w:rFonts w:ascii="Calibri" w:eastAsia="Calibri" w:hAnsi="Calibri" w:cs="Calibri"/>
                <w:sz w:val="20"/>
                <w:szCs w:val="20"/>
              </w:rPr>
            </w:pPr>
            <w:r>
              <w:rPr>
                <w:rFonts w:ascii="Calibri" w:eastAsia="Calibri" w:hAnsi="Calibri" w:cs="Calibri"/>
                <w:sz w:val="20"/>
                <w:szCs w:val="20"/>
              </w:rPr>
              <w:t>No interim analysis planned</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1570EBBB" w:rsidR="009F67E7" w:rsidRDefault="00442D7F" w:rsidP="009F67E7">
            <w:pPr>
              <w:rPr>
                <w:rFonts w:ascii="Calibri" w:eastAsia="Calibri" w:hAnsi="Calibri" w:cs="Calibri"/>
                <w:sz w:val="20"/>
                <w:szCs w:val="20"/>
              </w:rPr>
            </w:pPr>
            <w:r>
              <w:rPr>
                <w:rFonts w:ascii="Calibri" w:eastAsia="Calibri" w:hAnsi="Calibri" w:cs="Calibri"/>
                <w:sz w:val="20"/>
                <w:szCs w:val="20"/>
              </w:rPr>
              <w:t>14,15</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0C2C29D4" w:rsidR="009F67E7" w:rsidRDefault="00442D7F" w:rsidP="009F67E7">
            <w:pPr>
              <w:rPr>
                <w:rFonts w:ascii="Calibri" w:eastAsia="Calibri" w:hAnsi="Calibri" w:cs="Calibri"/>
                <w:sz w:val="20"/>
                <w:szCs w:val="20"/>
              </w:rPr>
            </w:pPr>
            <w:r>
              <w:rPr>
                <w:rFonts w:ascii="Calibri" w:eastAsia="Calibri" w:hAnsi="Calibri" w:cs="Calibri"/>
                <w:sz w:val="20"/>
                <w:szCs w:val="20"/>
              </w:rPr>
              <w:t>17</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19ABD142" w:rsidR="009F67E7" w:rsidRDefault="00442D7F" w:rsidP="009F67E7">
            <w:pPr>
              <w:rPr>
                <w:rFonts w:ascii="Calibri" w:eastAsia="Calibri" w:hAnsi="Calibri" w:cs="Calibri"/>
                <w:sz w:val="20"/>
                <w:szCs w:val="20"/>
              </w:rPr>
            </w:pPr>
            <w:r>
              <w:rPr>
                <w:rFonts w:ascii="Calibri" w:eastAsia="Calibri" w:hAnsi="Calibri" w:cs="Calibri"/>
                <w:sz w:val="20"/>
                <w:szCs w:val="20"/>
              </w:rPr>
              <w:t>No protocol amendments planned</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64BAAB3D" w:rsidR="009F67E7" w:rsidRDefault="00442D7F" w:rsidP="009F67E7">
            <w:pPr>
              <w:rPr>
                <w:rFonts w:ascii="Calibri" w:eastAsia="Calibri" w:hAnsi="Calibri" w:cs="Calibri"/>
                <w:sz w:val="20"/>
                <w:szCs w:val="20"/>
              </w:rPr>
            </w:pPr>
            <w:r>
              <w:rPr>
                <w:rFonts w:ascii="Calibri" w:eastAsia="Calibri" w:hAnsi="Calibri" w:cs="Calibri"/>
                <w:sz w:val="20"/>
                <w:szCs w:val="20"/>
              </w:rPr>
              <w:t>7,8</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261A5755" w:rsidR="009F67E7" w:rsidRDefault="00442D7F" w:rsidP="009F67E7">
            <w:pPr>
              <w:rPr>
                <w:rFonts w:ascii="Calibri" w:eastAsia="Calibri" w:hAnsi="Calibri" w:cs="Calibri"/>
                <w:sz w:val="20"/>
                <w:szCs w:val="20"/>
              </w:rPr>
            </w:pPr>
            <w:r>
              <w:rPr>
                <w:rFonts w:ascii="Calibri" w:eastAsia="Calibri" w:hAnsi="Calibri" w:cs="Calibri"/>
                <w:sz w:val="20"/>
                <w:szCs w:val="20"/>
              </w:rPr>
              <w:t>No ancillary study planned</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38833E93" w:rsidR="009F67E7" w:rsidRDefault="00955AD7" w:rsidP="009F67E7">
            <w:pPr>
              <w:rPr>
                <w:rFonts w:ascii="Calibri" w:eastAsia="Calibri" w:hAnsi="Calibri" w:cs="Calibri"/>
                <w:sz w:val="20"/>
                <w:szCs w:val="20"/>
              </w:rPr>
            </w:pPr>
            <w:r>
              <w:rPr>
                <w:rFonts w:ascii="Calibri" w:eastAsia="Calibri" w:hAnsi="Calibri" w:cs="Calibri"/>
                <w:sz w:val="20"/>
                <w:szCs w:val="20"/>
              </w:rPr>
              <w:t>17</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42B44EC6" w:rsidR="009F67E7" w:rsidRDefault="00955AD7" w:rsidP="009F67E7">
            <w:pPr>
              <w:rPr>
                <w:rFonts w:ascii="Calibri" w:eastAsia="Calibri" w:hAnsi="Calibri" w:cs="Calibri"/>
                <w:sz w:val="20"/>
                <w:szCs w:val="20"/>
              </w:rPr>
            </w:pPr>
            <w:r>
              <w:rPr>
                <w:rFonts w:ascii="Calibri" w:eastAsia="Calibri" w:hAnsi="Calibri" w:cs="Calibri"/>
                <w:sz w:val="20"/>
                <w:szCs w:val="20"/>
              </w:rPr>
              <w:t>No post trial care planned</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5B9F7" w14:textId="77777777" w:rsidR="00875181" w:rsidRDefault="00875181">
      <w:r>
        <w:separator/>
      </w:r>
    </w:p>
  </w:endnote>
  <w:endnote w:type="continuationSeparator" w:id="0">
    <w:p w14:paraId="2A7690A1" w14:textId="77777777" w:rsidR="00875181" w:rsidRDefault="00875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1BF6F" w14:textId="77777777" w:rsidR="00875181" w:rsidRDefault="00875181">
      <w:r>
        <w:separator/>
      </w:r>
    </w:p>
  </w:footnote>
  <w:footnote w:type="continuationSeparator" w:id="0">
    <w:p w14:paraId="2B991155" w14:textId="77777777" w:rsidR="00875181" w:rsidRDefault="008751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47577"/>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42D7F"/>
    <w:rsid w:val="00471FA0"/>
    <w:rsid w:val="00495902"/>
    <w:rsid w:val="00497D30"/>
    <w:rsid w:val="004D526C"/>
    <w:rsid w:val="00503C08"/>
    <w:rsid w:val="005137AD"/>
    <w:rsid w:val="0051715B"/>
    <w:rsid w:val="00531AAB"/>
    <w:rsid w:val="00547BC9"/>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15E83"/>
    <w:rsid w:val="00834CD7"/>
    <w:rsid w:val="00875181"/>
    <w:rsid w:val="008D6C5C"/>
    <w:rsid w:val="008E5C3A"/>
    <w:rsid w:val="008E6DF2"/>
    <w:rsid w:val="008E73A3"/>
    <w:rsid w:val="008F48BC"/>
    <w:rsid w:val="00903FDA"/>
    <w:rsid w:val="009347D0"/>
    <w:rsid w:val="00955AD7"/>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804C5"/>
    <w:rsid w:val="00DB2CA8"/>
    <w:rsid w:val="00DD051C"/>
    <w:rsid w:val="00E03B67"/>
    <w:rsid w:val="00E419AC"/>
    <w:rsid w:val="00E462C4"/>
    <w:rsid w:val="00E75DCF"/>
    <w:rsid w:val="00E82690"/>
    <w:rsid w:val="00E94F88"/>
    <w:rsid w:val="00EA0A90"/>
    <w:rsid w:val="00EA484E"/>
    <w:rsid w:val="00EA70D8"/>
    <w:rsid w:val="00EC0E77"/>
    <w:rsid w:val="00EC1158"/>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1506</Words>
  <Characters>8694</Characters>
  <Application>Microsoft Office Word</Application>
  <DocSecurity>0</DocSecurity>
  <Lines>197</Lines>
  <Paragraphs>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Gokulprasath  S</cp:lastModifiedBy>
  <cp:revision>11</cp:revision>
  <cp:lastPrinted>2024-10-10T08:35:00Z</cp:lastPrinted>
  <dcterms:created xsi:type="dcterms:W3CDTF">2025-04-25T10:56:00Z</dcterms:created>
  <dcterms:modified xsi:type="dcterms:W3CDTF">2025-11-07T07:17:00Z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