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8EED8" w14:textId="77777777" w:rsidR="00431DCF" w:rsidRDefault="00431DCF" w:rsidP="00431DCF">
      <w:pPr>
        <w:spacing w:line="360" w:lineRule="auto"/>
        <w:ind w:firstLineChars="1300" w:firstLine="2610"/>
      </w:pPr>
      <w:r>
        <w:rPr>
          <w:rFonts w:ascii="Times New Roman" w:hAnsi="Times New Roman"/>
          <w:b/>
          <w:bCs/>
          <w:szCs w:val="21"/>
        </w:rPr>
        <w:t>Table S1. The result of mediation MR analysis.</w:t>
      </w:r>
    </w:p>
    <w:tbl>
      <w:tblPr>
        <w:tblpPr w:leftFromText="180" w:rightFromText="180" w:vertAnchor="text" w:horzAnchor="page" w:tblpX="2182" w:tblpY="173"/>
        <w:tblOverlap w:val="never"/>
        <w:tblW w:w="9023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7"/>
        <w:gridCol w:w="1569"/>
        <w:gridCol w:w="969"/>
        <w:gridCol w:w="1215"/>
        <w:gridCol w:w="1770"/>
        <w:gridCol w:w="1361"/>
        <w:gridCol w:w="992"/>
      </w:tblGrid>
      <w:tr w:rsidR="00431DCF" w14:paraId="679EC587" w14:textId="77777777" w:rsidTr="00734B39">
        <w:tc>
          <w:tcPr>
            <w:tcW w:w="114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3F8A1E" w14:textId="77777777" w:rsidR="00431DCF" w:rsidRDefault="00431DCF" w:rsidP="00734B39">
            <w:pPr>
              <w:pStyle w:val="MDPI42tablebody"/>
              <w:spacing w:line="240" w:lineRule="auto"/>
              <w:rPr>
                <w:b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Mediator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27CD5" w14:textId="77777777" w:rsidR="00431DCF" w:rsidRDefault="00431DCF" w:rsidP="00734B39">
            <w:pPr>
              <w:pStyle w:val="MDPI42tablebody"/>
              <w:spacing w:line="240" w:lineRule="auto"/>
              <w:rPr>
                <w:b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Outcome</w:t>
            </w:r>
          </w:p>
        </w:tc>
        <w:tc>
          <w:tcPr>
            <w:tcW w:w="96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9BF2B6" w14:textId="77777777" w:rsidR="00431DCF" w:rsidRDefault="00431DCF" w:rsidP="00734B39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Total effect</w:t>
            </w:r>
          </w:p>
          <w:p w14:paraId="46BB0935" w14:textId="77777777" w:rsidR="00431DCF" w:rsidRDefault="00431DCF" w:rsidP="00734B39">
            <w:pPr>
              <w:pStyle w:val="MDPI42tablebody"/>
              <w:spacing w:line="240" w:lineRule="auto"/>
              <w:rPr>
                <w:b/>
              </w:rPr>
            </w:pPr>
            <w:r>
              <w:rPr>
                <w:rFonts w:ascii="Times New Roman" w:eastAsia="DengXian" w:hAnsi="Times New Roman"/>
                <w:b/>
                <w:bCs/>
                <w:i/>
                <w:iCs/>
                <w:sz w:val="18"/>
                <w:szCs w:val="18"/>
              </w:rPr>
              <w:t>β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(95% CI)</w:t>
            </w:r>
          </w:p>
        </w:tc>
        <w:tc>
          <w:tcPr>
            <w:tcW w:w="121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5D0EF9" w14:textId="77777777" w:rsidR="00431DCF" w:rsidRDefault="00431DCF" w:rsidP="00734B39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Direct effect</w:t>
            </w:r>
          </w:p>
          <w:p w14:paraId="5D141C54" w14:textId="77777777" w:rsidR="00431DCF" w:rsidRDefault="00431DCF" w:rsidP="00734B39">
            <w:pPr>
              <w:pStyle w:val="MDPI42tablebody"/>
              <w:spacing w:line="240" w:lineRule="auto"/>
              <w:rPr>
                <w:b/>
              </w:rPr>
            </w:pPr>
            <w:r>
              <w:rPr>
                <w:rFonts w:ascii="Times New Roman" w:eastAsia="DengXian" w:hAnsi="Times New Roman"/>
                <w:b/>
                <w:bCs/>
                <w:i/>
                <w:iCs/>
                <w:sz w:val="18"/>
                <w:szCs w:val="18"/>
              </w:rPr>
              <w:t>β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(95% CI)</w:t>
            </w:r>
          </w:p>
        </w:tc>
        <w:tc>
          <w:tcPr>
            <w:tcW w:w="17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8FB35B" w14:textId="77777777" w:rsidR="00431DCF" w:rsidRDefault="00431DCF" w:rsidP="00734B39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Mediated proportion</w:t>
            </w:r>
          </w:p>
          <w:p w14:paraId="0EE09908" w14:textId="77777777" w:rsidR="00431DCF" w:rsidRDefault="00431DCF" w:rsidP="00734B39">
            <w:pPr>
              <w:pStyle w:val="MDPI42tablebody"/>
              <w:spacing w:line="240" w:lineRule="auto"/>
              <w:rPr>
                <w:b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5B7BC1" w14:textId="77777777" w:rsidR="00431DCF" w:rsidRDefault="00431DCF" w:rsidP="00734B39">
            <w:pPr>
              <w:pStyle w:val="EndNoteBibliography"/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Mediation effect</w:t>
            </w:r>
          </w:p>
          <w:p w14:paraId="25A78FA1" w14:textId="77777777" w:rsidR="00431DCF" w:rsidRDefault="00431DCF" w:rsidP="00734B39">
            <w:pPr>
              <w:pStyle w:val="MDPI42tablebody"/>
              <w:spacing w:line="240" w:lineRule="auto"/>
              <w:rPr>
                <w:b/>
              </w:rPr>
            </w:pPr>
            <w:r>
              <w:rPr>
                <w:rFonts w:ascii="Times New Roman" w:eastAsia="DengXian" w:hAnsi="Times New Roman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3DD846" w14:textId="77777777" w:rsidR="00431DCF" w:rsidRDefault="00431DCF" w:rsidP="00734B39">
            <w:pPr>
              <w:pStyle w:val="MDPI42tablebody"/>
              <w:spacing w:line="240" w:lineRule="auto"/>
              <w:rPr>
                <w:b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eastAsia="DengXian" w:hAnsi="Times New Roman"/>
                <w:b/>
                <w:bCs/>
                <w:i/>
                <w:iCs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value</w:t>
            </w:r>
          </w:p>
        </w:tc>
      </w:tr>
      <w:tr w:rsidR="00431DCF" w14:paraId="25A03174" w14:textId="77777777" w:rsidTr="00734B39">
        <w:trPr>
          <w:trHeight w:val="1076"/>
        </w:trPr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10CAC8D" w14:textId="77777777" w:rsidR="00431DCF" w:rsidRDefault="00431DCF" w:rsidP="00734B39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Leptin</w:t>
            </w:r>
          </w:p>
        </w:tc>
        <w:tc>
          <w:tcPr>
            <w:tcW w:w="1569" w:type="dxa"/>
            <w:tcBorders>
              <w:top w:val="nil"/>
              <w:left w:val="nil"/>
              <w:right w:val="nil"/>
            </w:tcBorders>
            <w:vAlign w:val="center"/>
          </w:tcPr>
          <w:p w14:paraId="6E447543" w14:textId="77777777" w:rsidR="00431DCF" w:rsidRDefault="00431DCF" w:rsidP="00734B39">
            <w:pPr>
              <w:pStyle w:val="EndNoteBibliography"/>
              <w:spacing w:line="360" w:lineRule="auto"/>
              <w:jc w:val="center"/>
              <w:rPr>
                <w:rFonts w:ascii="Palatino Linotype" w:eastAsia="Times New Roman" w:hAnsi="Palatino Linotype"/>
                <w:snapToGrid w:val="0"/>
                <w:lang w:eastAsia="de-DE" w:bidi="en-US"/>
              </w:rPr>
            </w:pPr>
            <w:r>
              <w:rPr>
                <w:rFonts w:ascii="Palatino Linotype" w:eastAsia="Times New Roman" w:hAnsi="Palatino Linotype"/>
                <w:snapToGrid w:val="0"/>
                <w:lang w:eastAsia="de-DE" w:bidi="en-US"/>
              </w:rPr>
              <w:t>Brain</w:t>
            </w:r>
            <w:r>
              <w:rPr>
                <w:rFonts w:ascii="Palatino Linotype" w:eastAsia="SimSun" w:hAnsi="Palatino Linotype" w:hint="eastAsia"/>
                <w:snapToGrid w:val="0"/>
                <w:lang w:bidi="en-US"/>
              </w:rPr>
              <w:t xml:space="preserve"> </w:t>
            </w:r>
            <w:r>
              <w:rPr>
                <w:rFonts w:ascii="Palatino Linotype" w:eastAsia="Times New Roman" w:hAnsi="Palatino Linotype"/>
                <w:snapToGrid w:val="0"/>
                <w:lang w:eastAsia="de-DE" w:bidi="en-US"/>
              </w:rPr>
              <w:t>MRI phenotypes:</w:t>
            </w:r>
          </w:p>
          <w:p w14:paraId="53537596" w14:textId="77777777" w:rsidR="00431DCF" w:rsidRDefault="00431DCF" w:rsidP="00734B39">
            <w:pPr>
              <w:pStyle w:val="MDPI42tablebody"/>
              <w:spacing w:line="240" w:lineRule="auto"/>
            </w:pPr>
            <w:r>
              <w:t>inferior parietal surface area</w:t>
            </w: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vAlign w:val="center"/>
          </w:tcPr>
          <w:p w14:paraId="43D2EB36" w14:textId="77777777" w:rsidR="00431DCF" w:rsidRDefault="00431DCF" w:rsidP="00734B39">
            <w:pPr>
              <w:pStyle w:val="MDPI42tablebody"/>
              <w:spacing w:line="240" w:lineRule="auto"/>
            </w:pPr>
            <w:r>
              <w:rPr>
                <w:rFonts w:hint="eastAsia"/>
              </w:rPr>
              <w:t>-0.042 (-0.080, -0.004)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vAlign w:val="center"/>
          </w:tcPr>
          <w:p w14:paraId="0D9649CA" w14:textId="77777777" w:rsidR="00431DCF" w:rsidRDefault="00431DCF" w:rsidP="00734B39">
            <w:pPr>
              <w:pStyle w:val="MDPI42tablebody"/>
              <w:spacing w:line="240" w:lineRule="auto"/>
            </w:pPr>
            <w:r>
              <w:rPr>
                <w:rFonts w:ascii="Times New Roman" w:eastAsia="DengXian" w:hAnsi="Times New Roman"/>
                <w:sz w:val="21"/>
                <w:szCs w:val="21"/>
              </w:rPr>
              <w:t>-0.019 (-0.063, 0.026)</w:t>
            </w:r>
          </w:p>
        </w:tc>
        <w:tc>
          <w:tcPr>
            <w:tcW w:w="1770" w:type="dxa"/>
            <w:tcBorders>
              <w:top w:val="nil"/>
              <w:left w:val="nil"/>
              <w:right w:val="nil"/>
            </w:tcBorders>
            <w:vAlign w:val="center"/>
          </w:tcPr>
          <w:p w14:paraId="599995AF" w14:textId="77777777" w:rsidR="00431DCF" w:rsidRDefault="00431DCF" w:rsidP="00734B39">
            <w:pPr>
              <w:pStyle w:val="MDPI42tablebody"/>
              <w:spacing w:line="240" w:lineRule="auto"/>
            </w:pPr>
            <w:r>
              <w:rPr>
                <w:rFonts w:ascii="Times New Roman" w:eastAsia="DengXian" w:hAnsi="Times New Roman"/>
                <w:sz w:val="21"/>
                <w:szCs w:val="21"/>
              </w:rPr>
              <w:t>54.98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74104977" w14:textId="77777777" w:rsidR="00431DCF" w:rsidRDefault="00431DCF" w:rsidP="00734B39">
            <w:pPr>
              <w:pStyle w:val="MDPI42tablebody"/>
              <w:spacing w:line="240" w:lineRule="auto"/>
            </w:pPr>
            <w:r>
              <w:rPr>
                <w:rFonts w:ascii="Times New Roman" w:eastAsia="DengXian" w:hAnsi="Times New Roman"/>
                <w:sz w:val="21"/>
                <w:szCs w:val="21"/>
              </w:rPr>
              <w:t>-0.012~1.111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14:paraId="2FDF53D7" w14:textId="77777777" w:rsidR="00431DCF" w:rsidRDefault="00431DCF" w:rsidP="00734B39">
            <w:pPr>
              <w:pStyle w:val="MDPI42tablebody"/>
              <w:spacing w:line="240" w:lineRule="auto"/>
            </w:pPr>
            <w:r>
              <w:rPr>
                <w:rFonts w:ascii="Times New Roman" w:eastAsia="DengXian" w:hAnsi="Times New Roman"/>
                <w:sz w:val="21"/>
                <w:szCs w:val="21"/>
              </w:rPr>
              <w:t>0.049</w:t>
            </w:r>
          </w:p>
        </w:tc>
      </w:tr>
    </w:tbl>
    <w:p w14:paraId="3AD2026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DCF"/>
    <w:rsid w:val="003C2EF4"/>
    <w:rsid w:val="00431DCF"/>
    <w:rsid w:val="00446799"/>
    <w:rsid w:val="00677483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99B11"/>
  <w15:chartTrackingRefBased/>
  <w15:docId w15:val="{E21E0A02-2FE4-423A-9239-A3892CD85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DCF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1DC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1DC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DC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DC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DC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DCF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DCF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DCF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DCF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D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1D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D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D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D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D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D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D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D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DCF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1D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DCF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1D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DC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1D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DCF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1D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D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D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DCF"/>
    <w:rPr>
      <w:b/>
      <w:bCs/>
      <w:smallCaps/>
      <w:color w:val="0F4761" w:themeColor="accent1" w:themeShade="BF"/>
      <w:spacing w:val="5"/>
    </w:rPr>
  </w:style>
  <w:style w:type="paragraph" w:customStyle="1" w:styleId="MDPI42tablebody">
    <w:name w:val="MDPI_4.2_table_body"/>
    <w:qFormat/>
    <w:rsid w:val="00431DCF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EndNoteBibliography">
    <w:name w:val="EndNote Bibliography"/>
    <w:basedOn w:val="Normal"/>
    <w:qFormat/>
    <w:rsid w:val="00431DCF"/>
    <w:rPr>
      <w:rFonts w:ascii="DengXian" w:eastAsia="DengXian" w:hAnsi="DengXi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262</Characters>
  <Application>Microsoft Office Word</Application>
  <DocSecurity>0</DocSecurity>
  <Lines>3</Lines>
  <Paragraphs>1</Paragraphs>
  <ScaleCrop>false</ScaleCrop>
  <Company>Springer Nature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2025-11-26T14:41:00Z</dcterms:created>
  <dcterms:modified xsi:type="dcterms:W3CDTF">2025-11-26T14:41:00Z</dcterms:modified>
</cp:coreProperties>
</file>