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B9055" w14:textId="50B70397" w:rsidR="004538EF" w:rsidRPr="00E3027D" w:rsidRDefault="004538EF" w:rsidP="00CB0EE8">
      <w:pPr>
        <w:autoSpaceDE w:val="0"/>
        <w:autoSpaceDN w:val="0"/>
        <w:adjustRightInd w:val="0"/>
        <w:spacing w:after="0" w:line="480" w:lineRule="auto"/>
        <w:jc w:val="center"/>
        <w:rPr>
          <w:rFonts w:ascii="Times New Roman" w:hAnsi="Times New Roman" w:cs="Times New Roman"/>
          <w:b/>
          <w:bCs/>
          <w:sz w:val="20"/>
          <w:szCs w:val="20"/>
        </w:rPr>
      </w:pPr>
      <w:r w:rsidRPr="00E3027D">
        <w:rPr>
          <w:rFonts w:ascii="Times New Roman" w:hAnsi="Times New Roman" w:cs="Times New Roman"/>
          <w:b/>
          <w:bCs/>
          <w:sz w:val="20"/>
          <w:szCs w:val="20"/>
        </w:rPr>
        <w:t>Appendix: 1</w:t>
      </w:r>
    </w:p>
    <w:p w14:paraId="3F693D42" w14:textId="435FEEC2" w:rsidR="00CB0EE8" w:rsidRPr="00E3027D" w:rsidRDefault="00300DDF" w:rsidP="004538EF">
      <w:pPr>
        <w:autoSpaceDE w:val="0"/>
        <w:autoSpaceDN w:val="0"/>
        <w:adjustRightInd w:val="0"/>
        <w:spacing w:after="0" w:line="480" w:lineRule="auto"/>
        <w:jc w:val="center"/>
        <w:rPr>
          <w:rFonts w:ascii="Times New Roman" w:hAnsi="Times New Roman" w:cs="Times New Roman"/>
          <w:b/>
          <w:bCs/>
          <w:sz w:val="20"/>
          <w:szCs w:val="20"/>
        </w:rPr>
      </w:pPr>
      <w:r w:rsidRPr="00E3027D">
        <w:rPr>
          <w:rFonts w:ascii="Times New Roman" w:hAnsi="Times New Roman" w:cs="Times New Roman"/>
          <w:b/>
          <w:bCs/>
          <w:sz w:val="20"/>
          <w:szCs w:val="20"/>
        </w:rPr>
        <w:t xml:space="preserve">Detailed </w:t>
      </w:r>
      <w:r w:rsidR="00F07F33" w:rsidRPr="00E3027D">
        <w:rPr>
          <w:rFonts w:ascii="Times New Roman" w:hAnsi="Times New Roman" w:cs="Times New Roman"/>
          <w:b/>
          <w:bCs/>
          <w:sz w:val="20"/>
          <w:szCs w:val="20"/>
        </w:rPr>
        <w:t>M</w:t>
      </w:r>
      <w:r w:rsidRPr="00E3027D">
        <w:rPr>
          <w:rFonts w:ascii="Times New Roman" w:hAnsi="Times New Roman" w:cs="Times New Roman"/>
          <w:b/>
          <w:bCs/>
          <w:sz w:val="20"/>
          <w:szCs w:val="20"/>
        </w:rPr>
        <w:t>ethodology</w:t>
      </w:r>
      <w:r w:rsidR="00F07F33" w:rsidRPr="00E3027D">
        <w:rPr>
          <w:rFonts w:ascii="Times New Roman" w:hAnsi="Times New Roman" w:cs="Times New Roman"/>
          <w:b/>
          <w:bCs/>
          <w:sz w:val="20"/>
          <w:szCs w:val="20"/>
        </w:rPr>
        <w:t>:</w:t>
      </w:r>
    </w:p>
    <w:p w14:paraId="525763E3" w14:textId="77777777" w:rsidR="00CB0EE8" w:rsidRPr="00E3027D" w:rsidRDefault="00CB0EE8" w:rsidP="004538EF">
      <w:pPr>
        <w:autoSpaceDE w:val="0"/>
        <w:autoSpaceDN w:val="0"/>
        <w:adjustRightInd w:val="0"/>
        <w:spacing w:after="0" w:line="480" w:lineRule="auto"/>
        <w:jc w:val="center"/>
        <w:rPr>
          <w:rFonts w:ascii="Times New Roman" w:hAnsi="Times New Roman" w:cs="Times New Roman"/>
          <w:b/>
          <w:bCs/>
          <w:sz w:val="20"/>
          <w:szCs w:val="20"/>
        </w:rPr>
      </w:pPr>
    </w:p>
    <w:p w14:paraId="1C28086B" w14:textId="2AF703F0" w:rsidR="004538EF" w:rsidRPr="00E3027D" w:rsidRDefault="7E1C13A0" w:rsidP="00CB0EE8">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 xml:space="preserve">1 </w:t>
      </w:r>
      <w:r w:rsidR="004538EF" w:rsidRPr="00E3027D">
        <w:rPr>
          <w:rFonts w:ascii="Times New Roman" w:hAnsi="Times New Roman" w:cs="Times New Roman"/>
          <w:b/>
          <w:bCs/>
          <w:sz w:val="20"/>
          <w:szCs w:val="20"/>
        </w:rPr>
        <w:t>Setting and Study Design</w:t>
      </w:r>
    </w:p>
    <w:p w14:paraId="5CDF3870" w14:textId="1633268C" w:rsidR="004538EF" w:rsidRPr="00E3027D" w:rsidRDefault="004538EF" w:rsidP="004538EF">
      <w:pPr>
        <w:autoSpaceDE w:val="0"/>
        <w:autoSpaceDN w:val="0"/>
        <w:adjustRightInd w:val="0"/>
        <w:spacing w:after="0" w:line="480" w:lineRule="auto"/>
        <w:jc w:val="both"/>
        <w:rPr>
          <w:rFonts w:ascii="Times New Roman" w:hAnsi="Times New Roman" w:cs="Times New Roman"/>
          <w:sz w:val="20"/>
          <w:szCs w:val="20"/>
        </w:rPr>
      </w:pPr>
      <w:r w:rsidRPr="16CAA98E">
        <w:rPr>
          <w:rFonts w:ascii="Times New Roman" w:hAnsi="Times New Roman" w:cs="Times New Roman"/>
          <w:sz w:val="20"/>
          <w:szCs w:val="20"/>
        </w:rPr>
        <w:t xml:space="preserve">Since 2021, </w:t>
      </w:r>
      <w:proofErr w:type="spellStart"/>
      <w:r w:rsidRPr="16CAA98E">
        <w:rPr>
          <w:rFonts w:ascii="Times New Roman" w:hAnsi="Times New Roman" w:cs="Times New Roman"/>
          <w:sz w:val="20"/>
          <w:szCs w:val="20"/>
        </w:rPr>
        <w:t>Nephro</w:t>
      </w:r>
      <w:r w:rsidR="00B75C88">
        <w:rPr>
          <w:rFonts w:ascii="Times New Roman" w:hAnsi="Times New Roman" w:cs="Times New Roman"/>
          <w:sz w:val="20"/>
          <w:szCs w:val="20"/>
        </w:rPr>
        <w:t>C</w:t>
      </w:r>
      <w:r w:rsidRPr="16CAA98E">
        <w:rPr>
          <w:rFonts w:ascii="Times New Roman" w:hAnsi="Times New Roman" w:cs="Times New Roman"/>
          <w:sz w:val="20"/>
          <w:szCs w:val="20"/>
        </w:rPr>
        <w:t>are</w:t>
      </w:r>
      <w:proofErr w:type="spellEnd"/>
      <w:r w:rsidRPr="16CAA98E">
        <w:rPr>
          <w:rFonts w:ascii="Times New Roman" w:hAnsi="Times New Roman" w:cs="Times New Roman"/>
          <w:sz w:val="20"/>
          <w:szCs w:val="20"/>
        </w:rPr>
        <w:t xml:space="preserve"> clinics across several European countries have implemented electronic Patient Reported Outcome Measures (</w:t>
      </w:r>
      <w:proofErr w:type="spellStart"/>
      <w:r w:rsidRPr="16CAA98E">
        <w:rPr>
          <w:rFonts w:ascii="Times New Roman" w:hAnsi="Times New Roman" w:cs="Times New Roman"/>
          <w:sz w:val="20"/>
          <w:szCs w:val="20"/>
        </w:rPr>
        <w:t>ePROMs</w:t>
      </w:r>
      <w:proofErr w:type="spellEnd"/>
      <w:r w:rsidRPr="16CAA98E">
        <w:rPr>
          <w:rFonts w:ascii="Times New Roman" w:hAnsi="Times New Roman" w:cs="Times New Roman"/>
          <w:sz w:val="20"/>
          <w:szCs w:val="20"/>
        </w:rPr>
        <w:t xml:space="preserve">) to individualize medical and nursing care within a continuous quality improvement (CQI) framework. </w:t>
      </w:r>
      <w:proofErr w:type="gramStart"/>
      <w:r w:rsidRPr="16CAA98E">
        <w:rPr>
          <w:rFonts w:ascii="Times New Roman" w:hAnsi="Times New Roman" w:cs="Times New Roman"/>
          <w:sz w:val="20"/>
          <w:szCs w:val="20"/>
        </w:rPr>
        <w:t>This</w:t>
      </w:r>
      <w:r w:rsidR="00B75C88">
        <w:rPr>
          <w:rFonts w:ascii="Times New Roman" w:hAnsi="Times New Roman" w:cs="Times New Roman"/>
          <w:sz w:val="20"/>
          <w:szCs w:val="20"/>
        </w:rPr>
        <w:t xml:space="preserve"> </w:t>
      </w:r>
      <w:r w:rsidRPr="16CAA98E">
        <w:rPr>
          <w:rFonts w:ascii="Times New Roman" w:hAnsi="Times New Roman" w:cs="Times New Roman"/>
          <w:sz w:val="20"/>
          <w:szCs w:val="20"/>
        </w:rPr>
        <w:t>program,</w:t>
      </w:r>
      <w:proofErr w:type="gramEnd"/>
      <w:r w:rsidRPr="16CAA98E">
        <w:rPr>
          <w:rFonts w:ascii="Times New Roman" w:hAnsi="Times New Roman" w:cs="Times New Roman"/>
          <w:sz w:val="20"/>
          <w:szCs w:val="20"/>
        </w:rPr>
        <w:t xml:space="preserve"> previously described </w:t>
      </w:r>
      <w:sdt>
        <w:sdtPr>
          <w:rPr>
            <w:rFonts w:ascii="Times New Roman" w:hAnsi="Times New Roman" w:cs="Times New Roman"/>
            <w:color w:val="000000" w:themeColor="text1"/>
            <w:sz w:val="20"/>
            <w:szCs w:val="20"/>
          </w:rPr>
          <w:tag w:val="MENDELEY_CITATION_v3_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"/>
          <w:id w:val="-1441293613"/>
          <w:placeholder>
            <w:docPart w:val="DefaultPlaceholder_-1854013440"/>
          </w:placeholder>
        </w:sdtPr>
        <w:sdtEndPr/>
        <w:sdtContent>
          <w:r w:rsidR="00D430BF" w:rsidRPr="16CAA98E">
            <w:rPr>
              <w:rFonts w:ascii="Times New Roman" w:hAnsi="Times New Roman" w:cs="Times New Roman"/>
              <w:color w:val="000000" w:themeColor="text1"/>
              <w:sz w:val="20"/>
              <w:szCs w:val="20"/>
            </w:rPr>
            <w:t>(</w:t>
          </w:r>
          <w:proofErr w:type="spellStart"/>
          <w:r w:rsidR="00D430BF" w:rsidRPr="16CAA98E">
            <w:rPr>
              <w:rFonts w:ascii="Times New Roman" w:hAnsi="Times New Roman" w:cs="Times New Roman"/>
              <w:color w:val="000000" w:themeColor="text1"/>
              <w:sz w:val="20"/>
              <w:szCs w:val="20"/>
            </w:rPr>
            <w:t>Titapiccolo</w:t>
          </w:r>
          <w:proofErr w:type="spellEnd"/>
          <w:r w:rsidR="00D430BF" w:rsidRPr="16CAA98E">
            <w:rPr>
              <w:rFonts w:ascii="Times New Roman" w:hAnsi="Times New Roman" w:cs="Times New Roman"/>
              <w:color w:val="000000" w:themeColor="text1"/>
              <w:sz w:val="20"/>
              <w:szCs w:val="20"/>
            </w:rPr>
            <w:t xml:space="preserve"> et al., 2023),</w:t>
          </w:r>
          <w:r w:rsidR="5D10A6C0" w:rsidRPr="16CAA98E">
            <w:rPr>
              <w:rFonts w:ascii="Times New Roman" w:hAnsi="Times New Roman" w:cs="Times New Roman"/>
              <w:color w:val="000000" w:themeColor="text1"/>
              <w:sz w:val="20"/>
              <w:szCs w:val="20"/>
            </w:rPr>
            <w:t xml:space="preserve"> </w:t>
          </w:r>
        </w:sdtContent>
      </w:sdt>
      <w:r w:rsidR="00110659" w:rsidRPr="16CAA98E">
        <w:rPr>
          <w:rFonts w:ascii="Times New Roman" w:hAnsi="Times New Roman" w:cs="Times New Roman"/>
          <w:sz w:val="20"/>
          <w:szCs w:val="20"/>
        </w:rPr>
        <w:t>involves the periodic administration of select</w:t>
      </w:r>
      <w:r w:rsidRPr="16CAA98E">
        <w:rPr>
          <w:rFonts w:ascii="Times New Roman" w:hAnsi="Times New Roman" w:cs="Times New Roman"/>
          <w:sz w:val="20"/>
          <w:szCs w:val="20"/>
        </w:rPr>
        <w:t xml:space="preserve">ed PROMs aligned with core SONG-HD outcome domains </w:t>
      </w:r>
      <w:sdt>
        <w:sdtPr>
          <w:rPr>
            <w:rFonts w:ascii="Times New Roman" w:hAnsi="Times New Roman" w:cs="Times New Roman"/>
            <w:color w:val="000000" w:themeColor="text1"/>
            <w:sz w:val="20"/>
            <w:szCs w:val="20"/>
          </w:rPr>
          <w:tag w:val="MENDELEY_CITATION_v3_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"/>
          <w:id w:val="-439767709"/>
          <w:placeholder>
            <w:docPart w:val="DefaultPlaceholder_-1854013440"/>
          </w:placeholder>
        </w:sdtPr>
        <w:sdtEndPr/>
        <w:sdtContent>
          <w:r w:rsidR="00D430BF" w:rsidRPr="16CAA98E">
            <w:rPr>
              <w:rFonts w:ascii="Times New Roman" w:hAnsi="Times New Roman" w:cs="Times New Roman"/>
              <w:color w:val="000000" w:themeColor="text1"/>
              <w:sz w:val="20"/>
              <w:szCs w:val="20"/>
            </w:rPr>
            <w:t>(Tong et al., 2015)</w:t>
          </w:r>
        </w:sdtContent>
      </w:sdt>
      <w:r w:rsidRPr="16CAA98E">
        <w:rPr>
          <w:rFonts w:ascii="Times New Roman" w:hAnsi="Times New Roman" w:cs="Times New Roman"/>
          <w:sz w:val="20"/>
          <w:szCs w:val="20"/>
        </w:rPr>
        <w:t>. PROM frequency is based on clinical judgment, and data are collected either during dialysis sessions or at home using a dedicated digital interface. Information is directly integrated into patients’ clinical records in real-time to support individualized care.</w:t>
      </w:r>
    </w:p>
    <w:p w14:paraId="7A850BAF" w14:textId="0A8F34F7" w:rsidR="004538EF" w:rsidRPr="00E3027D" w:rsidRDefault="004538EF" w:rsidP="004538EF">
      <w:pPr>
        <w:autoSpaceDE w:val="0"/>
        <w:autoSpaceDN w:val="0"/>
        <w:adjustRightInd w:val="0"/>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 xml:space="preserve">A total of 170 Fresenius Medical Care (FME) </w:t>
      </w:r>
      <w:proofErr w:type="spellStart"/>
      <w:r w:rsidRPr="00E3027D">
        <w:rPr>
          <w:rFonts w:ascii="Times New Roman" w:hAnsi="Times New Roman" w:cs="Times New Roman"/>
          <w:sz w:val="20"/>
          <w:szCs w:val="20"/>
        </w:rPr>
        <w:t>Nephro</w:t>
      </w:r>
      <w:r w:rsidR="00473F13">
        <w:rPr>
          <w:rFonts w:ascii="Times New Roman" w:hAnsi="Times New Roman" w:cs="Times New Roman"/>
          <w:sz w:val="20"/>
          <w:szCs w:val="20"/>
        </w:rPr>
        <w:t>C</w:t>
      </w:r>
      <w:r w:rsidRPr="00E3027D">
        <w:rPr>
          <w:rFonts w:ascii="Times New Roman" w:hAnsi="Times New Roman" w:cs="Times New Roman"/>
          <w:sz w:val="20"/>
          <w:szCs w:val="20"/>
        </w:rPr>
        <w:t>are</w:t>
      </w:r>
      <w:proofErr w:type="spellEnd"/>
      <w:r w:rsidRPr="00E3027D">
        <w:rPr>
          <w:rFonts w:ascii="Times New Roman" w:hAnsi="Times New Roman" w:cs="Times New Roman"/>
          <w:sz w:val="20"/>
          <w:szCs w:val="20"/>
        </w:rPr>
        <w:t xml:space="preserve"> clinics in France, Ireland, Italy, Spain, the United Kingdom, and the Czech Republic have participated in the </w:t>
      </w:r>
      <w:proofErr w:type="spellStart"/>
      <w:r w:rsidRPr="00E3027D">
        <w:rPr>
          <w:rFonts w:ascii="Times New Roman" w:hAnsi="Times New Roman" w:cs="Times New Roman"/>
          <w:sz w:val="20"/>
          <w:szCs w:val="20"/>
        </w:rPr>
        <w:t>ePROM</w:t>
      </w:r>
      <w:proofErr w:type="spellEnd"/>
      <w:r w:rsidRPr="00E3027D">
        <w:rPr>
          <w:rFonts w:ascii="Times New Roman" w:hAnsi="Times New Roman" w:cs="Times New Roman"/>
          <w:sz w:val="20"/>
          <w:szCs w:val="20"/>
        </w:rPr>
        <w:t>-CQI program since January 2021. This retrospective analysis included adult patients receiving maintenance dialysis who completed the KDQoL-36 as part of the program and consented to secondary data analysis. Nurses and physicians were trained to administer the instrument and interpret results to support clinical decision-making.</w:t>
      </w:r>
    </w:p>
    <w:p w14:paraId="67E8A4E8" w14:textId="741A5B8C" w:rsidR="004538EF" w:rsidRPr="00E3027D" w:rsidRDefault="32E7BEED" w:rsidP="004538EF">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 xml:space="preserve">2 </w:t>
      </w:r>
      <w:r w:rsidR="004538EF" w:rsidRPr="00E3027D">
        <w:rPr>
          <w:rFonts w:ascii="Times New Roman" w:hAnsi="Times New Roman" w:cs="Times New Roman"/>
          <w:b/>
          <w:bCs/>
          <w:sz w:val="20"/>
          <w:szCs w:val="20"/>
        </w:rPr>
        <w:t>Measures</w:t>
      </w:r>
    </w:p>
    <w:p w14:paraId="630B368A" w14:textId="04133EB9" w:rsidR="004538EF" w:rsidRPr="00E3027D" w:rsidRDefault="0482417C" w:rsidP="25502E6D">
      <w:pPr>
        <w:autoSpaceDE w:val="0"/>
        <w:autoSpaceDN w:val="0"/>
        <w:adjustRightInd w:val="0"/>
        <w:spacing w:after="0" w:line="480" w:lineRule="auto"/>
        <w:rPr>
          <w:rFonts w:ascii="Times New Roman" w:hAnsi="Times New Roman" w:cs="Times New Roman"/>
          <w:i/>
          <w:iCs/>
          <w:sz w:val="20"/>
          <w:szCs w:val="20"/>
        </w:rPr>
      </w:pPr>
      <w:r w:rsidRPr="00E3027D">
        <w:rPr>
          <w:rFonts w:ascii="Times New Roman" w:hAnsi="Times New Roman" w:cs="Times New Roman"/>
          <w:i/>
          <w:iCs/>
          <w:sz w:val="20"/>
          <w:szCs w:val="20"/>
        </w:rPr>
        <w:t xml:space="preserve">2.1 </w:t>
      </w:r>
      <w:r w:rsidR="004538EF" w:rsidRPr="00E3027D">
        <w:rPr>
          <w:rFonts w:ascii="Times New Roman" w:hAnsi="Times New Roman" w:cs="Times New Roman"/>
          <w:i/>
          <w:iCs/>
          <w:sz w:val="20"/>
          <w:szCs w:val="20"/>
        </w:rPr>
        <w:t>Data Handling</w:t>
      </w:r>
    </w:p>
    <w:p w14:paraId="47FB31C3" w14:textId="2D5B8F57" w:rsidR="004538EF" w:rsidRPr="00E3027D" w:rsidRDefault="00066E47" w:rsidP="004538EF">
      <w:pPr>
        <w:autoSpaceDE w:val="0"/>
        <w:autoSpaceDN w:val="0"/>
        <w:adjustRightInd w:val="0"/>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 xml:space="preserve">Medical and </w:t>
      </w:r>
      <w:r w:rsidR="00EA0258">
        <w:rPr>
          <w:rFonts w:ascii="Times New Roman" w:hAnsi="Times New Roman" w:cs="Times New Roman"/>
          <w:sz w:val="20"/>
          <w:szCs w:val="20"/>
        </w:rPr>
        <w:t>Health-related Quality of Life (</w:t>
      </w:r>
      <w:proofErr w:type="spellStart"/>
      <w:r w:rsidRPr="00E3027D">
        <w:rPr>
          <w:rFonts w:ascii="Times New Roman" w:hAnsi="Times New Roman" w:cs="Times New Roman"/>
          <w:sz w:val="20"/>
          <w:szCs w:val="20"/>
        </w:rPr>
        <w:t>HRQ</w:t>
      </w:r>
      <w:r w:rsidR="00436BDE">
        <w:rPr>
          <w:rFonts w:ascii="Times New Roman" w:hAnsi="Times New Roman" w:cs="Times New Roman"/>
          <w:sz w:val="20"/>
          <w:szCs w:val="20"/>
        </w:rPr>
        <w:t>o</w:t>
      </w:r>
      <w:r w:rsidRPr="00E3027D">
        <w:rPr>
          <w:rFonts w:ascii="Times New Roman" w:hAnsi="Times New Roman" w:cs="Times New Roman"/>
          <w:sz w:val="20"/>
          <w:szCs w:val="20"/>
        </w:rPr>
        <w:t>L</w:t>
      </w:r>
      <w:proofErr w:type="spellEnd"/>
      <w:r w:rsidR="00EA0258">
        <w:rPr>
          <w:rFonts w:ascii="Times New Roman" w:hAnsi="Times New Roman" w:cs="Times New Roman"/>
          <w:sz w:val="20"/>
          <w:szCs w:val="20"/>
        </w:rPr>
        <w:t>)</w:t>
      </w:r>
      <w:r w:rsidRPr="00E3027D">
        <w:rPr>
          <w:rFonts w:ascii="Times New Roman" w:hAnsi="Times New Roman" w:cs="Times New Roman"/>
          <w:sz w:val="20"/>
          <w:szCs w:val="20"/>
        </w:rPr>
        <w:t xml:space="preserve"> data were retrospectively abstracted from the </w:t>
      </w:r>
      <w:proofErr w:type="spellStart"/>
      <w:r w:rsidRPr="00E3027D">
        <w:rPr>
          <w:rFonts w:ascii="Times New Roman" w:hAnsi="Times New Roman" w:cs="Times New Roman"/>
          <w:sz w:val="20"/>
          <w:szCs w:val="20"/>
        </w:rPr>
        <w:t>EuCliD</w:t>
      </w:r>
      <w:proofErr w:type="spellEnd"/>
      <w:r w:rsidRPr="00E3027D">
        <w:rPr>
          <w:rFonts w:ascii="Times New Roman" w:hAnsi="Times New Roman" w:cs="Times New Roman"/>
          <w:sz w:val="20"/>
          <w:szCs w:val="20"/>
          <w:vertAlign w:val="superscript"/>
        </w:rPr>
        <w:t>®</w:t>
      </w:r>
      <w:r w:rsidRPr="00E3027D">
        <w:rPr>
          <w:rFonts w:ascii="Times New Roman" w:hAnsi="Times New Roman" w:cs="Times New Roman"/>
          <w:sz w:val="20"/>
          <w:szCs w:val="20"/>
        </w:rPr>
        <w:t xml:space="preserve"> database. </w:t>
      </w:r>
      <w:proofErr w:type="spellStart"/>
      <w:r w:rsidRPr="00E3027D">
        <w:rPr>
          <w:rFonts w:ascii="Times New Roman" w:hAnsi="Times New Roman" w:cs="Times New Roman"/>
          <w:sz w:val="20"/>
          <w:szCs w:val="20"/>
        </w:rPr>
        <w:t>EuCliD</w:t>
      </w:r>
      <w:proofErr w:type="spellEnd"/>
      <w:r w:rsidRPr="00E3027D">
        <w:rPr>
          <w:rFonts w:ascii="Times New Roman" w:hAnsi="Times New Roman" w:cs="Times New Roman"/>
          <w:sz w:val="20"/>
          <w:szCs w:val="20"/>
        </w:rPr>
        <w:t xml:space="preserve"> is the Health Information System (HIS) adopted in </w:t>
      </w:r>
      <w:proofErr w:type="spellStart"/>
      <w:r w:rsidRPr="00E3027D">
        <w:rPr>
          <w:rFonts w:ascii="Times New Roman" w:hAnsi="Times New Roman" w:cs="Times New Roman"/>
          <w:sz w:val="20"/>
          <w:szCs w:val="20"/>
        </w:rPr>
        <w:t>Nephro</w:t>
      </w:r>
      <w:r w:rsidR="00473F13">
        <w:rPr>
          <w:rFonts w:ascii="Times New Roman" w:hAnsi="Times New Roman" w:cs="Times New Roman"/>
          <w:sz w:val="20"/>
          <w:szCs w:val="20"/>
        </w:rPr>
        <w:t>C</w:t>
      </w:r>
      <w:r w:rsidRPr="00E3027D">
        <w:rPr>
          <w:rFonts w:ascii="Times New Roman" w:hAnsi="Times New Roman" w:cs="Times New Roman"/>
          <w:sz w:val="20"/>
          <w:szCs w:val="20"/>
        </w:rPr>
        <w:t>are</w:t>
      </w:r>
      <w:proofErr w:type="spellEnd"/>
      <w:r w:rsidRPr="00E3027D">
        <w:rPr>
          <w:rFonts w:ascii="Times New Roman" w:hAnsi="Times New Roman" w:cs="Times New Roman"/>
          <w:sz w:val="20"/>
          <w:szCs w:val="20"/>
        </w:rPr>
        <w:t xml:space="preserve"> FME outpatient dialysis facilities in multiple European countries which is routinely used for medical practice documentation as an electronic chart system. Data collected in </w:t>
      </w:r>
      <w:proofErr w:type="spellStart"/>
      <w:r w:rsidRPr="00E3027D">
        <w:rPr>
          <w:rFonts w:ascii="Times New Roman" w:hAnsi="Times New Roman" w:cs="Times New Roman"/>
          <w:sz w:val="20"/>
          <w:szCs w:val="20"/>
        </w:rPr>
        <w:t>EuCliD</w:t>
      </w:r>
      <w:proofErr w:type="spellEnd"/>
      <w:r w:rsidRPr="00E3027D">
        <w:rPr>
          <w:rFonts w:ascii="Times New Roman" w:hAnsi="Times New Roman" w:cs="Times New Roman"/>
          <w:sz w:val="20"/>
          <w:szCs w:val="20"/>
        </w:rPr>
        <w:t xml:space="preserve"> can be retrospectively extracted for secondary analysis upon patients consenting their data be used for scientific, retrospective, research. </w:t>
      </w:r>
      <w:proofErr w:type="gramStart"/>
      <w:r w:rsidRPr="00E3027D">
        <w:rPr>
          <w:rFonts w:ascii="Times New Roman" w:hAnsi="Times New Roman" w:cs="Times New Roman"/>
          <w:sz w:val="20"/>
          <w:szCs w:val="20"/>
        </w:rPr>
        <w:t>For the purpose of</w:t>
      </w:r>
      <w:proofErr w:type="gramEnd"/>
      <w:r w:rsidRPr="00E3027D">
        <w:rPr>
          <w:rFonts w:ascii="Times New Roman" w:hAnsi="Times New Roman" w:cs="Times New Roman"/>
          <w:sz w:val="20"/>
          <w:szCs w:val="20"/>
        </w:rPr>
        <w:t xml:space="preserve"> this retrospective analysis, the date of survey administration is the index date for the study. All time measurements were calculated from this index date.</w:t>
      </w:r>
    </w:p>
    <w:p w14:paraId="360E10DD" w14:textId="197F3B33" w:rsidR="00BB6CAB" w:rsidRPr="00E3027D" w:rsidRDefault="1C852E01" w:rsidP="25502E6D">
      <w:pPr>
        <w:autoSpaceDE w:val="0"/>
        <w:autoSpaceDN w:val="0"/>
        <w:adjustRightInd w:val="0"/>
        <w:spacing w:after="0" w:line="480" w:lineRule="auto"/>
        <w:jc w:val="both"/>
        <w:rPr>
          <w:rFonts w:ascii="Times New Roman" w:hAnsi="Times New Roman" w:cs="Times New Roman"/>
          <w:i/>
          <w:iCs/>
          <w:sz w:val="20"/>
          <w:szCs w:val="20"/>
        </w:rPr>
      </w:pPr>
      <w:r w:rsidRPr="00E3027D">
        <w:rPr>
          <w:rFonts w:ascii="Times New Roman" w:hAnsi="Times New Roman" w:cs="Times New Roman"/>
          <w:i/>
          <w:iCs/>
          <w:sz w:val="20"/>
          <w:szCs w:val="20"/>
        </w:rPr>
        <w:t xml:space="preserve">2.2 </w:t>
      </w:r>
      <w:r w:rsidR="00BB6CAB" w:rsidRPr="00E3027D">
        <w:rPr>
          <w:rFonts w:ascii="Times New Roman" w:hAnsi="Times New Roman" w:cs="Times New Roman"/>
          <w:i/>
          <w:iCs/>
          <w:sz w:val="20"/>
          <w:szCs w:val="20"/>
        </w:rPr>
        <w:t xml:space="preserve">Health-Related Quality of Life </w:t>
      </w:r>
    </w:p>
    <w:p w14:paraId="7933254B" w14:textId="3C495B83" w:rsidR="00D656CF" w:rsidRPr="00E3027D" w:rsidRDefault="006E123A" w:rsidP="3C7319FA">
      <w:pPr>
        <w:autoSpaceDE w:val="0"/>
        <w:autoSpaceDN w:val="0"/>
        <w:adjustRightInd w:val="0"/>
        <w:spacing w:after="0" w:line="480" w:lineRule="auto"/>
        <w:jc w:val="both"/>
        <w:rPr>
          <w:rFonts w:ascii="Times New Roman" w:hAnsi="Times New Roman" w:cs="Times New Roman"/>
          <w:sz w:val="20"/>
          <w:szCs w:val="20"/>
        </w:rPr>
      </w:pPr>
      <w:r w:rsidRPr="16CAA98E">
        <w:rPr>
          <w:rFonts w:ascii="Times New Roman" w:hAnsi="Times New Roman" w:cs="Times New Roman"/>
          <w:sz w:val="20"/>
          <w:szCs w:val="20"/>
        </w:rPr>
        <w:t xml:space="preserve">The </w:t>
      </w:r>
      <w:r w:rsidR="00436BDE" w:rsidRPr="16CAA98E">
        <w:rPr>
          <w:rFonts w:ascii="Times New Roman" w:eastAsia="Arial" w:hAnsi="Times New Roman" w:cs="Times New Roman"/>
          <w:sz w:val="20"/>
          <w:szCs w:val="20"/>
        </w:rPr>
        <w:t>Kidney Disease Quality of Life (</w:t>
      </w:r>
      <w:r w:rsidRPr="16CAA98E">
        <w:rPr>
          <w:rFonts w:ascii="Times New Roman" w:hAnsi="Times New Roman" w:cs="Times New Roman"/>
          <w:sz w:val="20"/>
          <w:szCs w:val="20"/>
        </w:rPr>
        <w:t>KDQoL-36</w:t>
      </w:r>
      <w:r w:rsidR="00436BDE" w:rsidRPr="16CAA98E">
        <w:rPr>
          <w:rFonts w:ascii="Times New Roman" w:hAnsi="Times New Roman" w:cs="Times New Roman"/>
          <w:sz w:val="20"/>
          <w:szCs w:val="20"/>
        </w:rPr>
        <w:t>)</w:t>
      </w:r>
      <w:r w:rsidR="119F719B" w:rsidRPr="16CAA98E">
        <w:rPr>
          <w:rFonts w:ascii="Times New Roman" w:hAnsi="Times New Roman" w:cs="Times New Roman"/>
          <w:sz w:val="20"/>
          <w:szCs w:val="20"/>
        </w:rPr>
        <w:t xml:space="preserve"> </w:t>
      </w:r>
      <w:r w:rsidRPr="16CAA98E">
        <w:rPr>
          <w:rFonts w:ascii="Times New Roman" w:hAnsi="Times New Roman" w:cs="Times New Roman"/>
          <w:sz w:val="20"/>
          <w:szCs w:val="20"/>
        </w:rPr>
        <w:t>questionnaire</w:t>
      </w:r>
      <w:r w:rsidR="05BD66CF" w:rsidRPr="16CAA98E">
        <w:rPr>
          <w:rFonts w:ascii="Times New Roman" w:hAnsi="Times New Roman" w:cs="Times New Roman"/>
          <w:sz w:val="20"/>
          <w:szCs w:val="20"/>
        </w:rPr>
        <w:t xml:space="preserve"> </w:t>
      </w:r>
      <w:sdt>
        <w:sdtPr>
          <w:rPr>
            <w:rFonts w:ascii="Times New Roman" w:hAnsi="Times New Roman" w:cs="Times New Roman"/>
            <w:color w:val="000000" w:themeColor="text1"/>
            <w:sz w:val="20"/>
            <w:szCs w:val="20"/>
          </w:rPr>
          <w:tag w:val="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"/>
          <w:id w:val="-94868973"/>
          <w:placeholder>
            <w:docPart w:val="DefaultPlaceholder_-1854013440"/>
          </w:placeholder>
        </w:sdtPr>
        <w:sdtEndPr/>
        <w:sdtContent>
          <w:r w:rsidR="00D430BF" w:rsidRPr="16CAA98E">
            <w:rPr>
              <w:rFonts w:ascii="Times New Roman" w:hAnsi="Times New Roman" w:cs="Times New Roman"/>
              <w:color w:val="000000" w:themeColor="text1"/>
              <w:sz w:val="20"/>
              <w:szCs w:val="20"/>
            </w:rPr>
            <w:t xml:space="preserve">(Hays et al., 1994; </w:t>
          </w:r>
          <w:proofErr w:type="spellStart"/>
          <w:r w:rsidR="00D430BF" w:rsidRPr="16CAA98E">
            <w:rPr>
              <w:rFonts w:ascii="Times New Roman" w:hAnsi="Times New Roman" w:cs="Times New Roman"/>
              <w:color w:val="000000" w:themeColor="text1"/>
              <w:sz w:val="20"/>
              <w:szCs w:val="20"/>
            </w:rPr>
            <w:t>Peipert</w:t>
          </w:r>
          <w:proofErr w:type="spellEnd"/>
          <w:r w:rsidR="00D430BF" w:rsidRPr="16CAA98E">
            <w:rPr>
              <w:rFonts w:ascii="Times New Roman" w:hAnsi="Times New Roman" w:cs="Times New Roman"/>
              <w:color w:val="000000" w:themeColor="text1"/>
              <w:sz w:val="20"/>
              <w:szCs w:val="20"/>
            </w:rPr>
            <w:t xml:space="preserve"> et al., 2018; Ricardo et al., 2013)</w:t>
          </w:r>
        </w:sdtContent>
      </w:sdt>
      <w:r w:rsidRPr="16CAA98E">
        <w:rPr>
          <w:rFonts w:ascii="Times New Roman" w:hAnsi="Times New Roman" w:cs="Times New Roman"/>
          <w:sz w:val="20"/>
          <w:szCs w:val="20"/>
        </w:rPr>
        <w:t xml:space="preserve"> includes 36 items. It comprises the SF-12 Health Survey (12 items) and 24 kidney disease-specific items covering three domains: Burden of Kidney Disease</w:t>
      </w:r>
      <w:r w:rsidR="00354A3A">
        <w:rPr>
          <w:rFonts w:ascii="Times New Roman" w:hAnsi="Times New Roman" w:cs="Times New Roman"/>
          <w:sz w:val="20"/>
          <w:szCs w:val="20"/>
        </w:rPr>
        <w:t xml:space="preserve"> (</w:t>
      </w:r>
      <w:r w:rsidR="00354A3A" w:rsidRPr="16CAA98E">
        <w:rPr>
          <w:rFonts w:ascii="Times New Roman" w:hAnsi="Times New Roman" w:cs="Times New Roman"/>
          <w:sz w:val="20"/>
          <w:szCs w:val="20"/>
        </w:rPr>
        <w:t>KDQoL-36</w:t>
      </w:r>
      <w:r w:rsidR="00354A3A" w:rsidRPr="00354A3A">
        <w:rPr>
          <w:rFonts w:ascii="Times New Roman" w:hAnsi="Times New Roman" w:cs="Times New Roman"/>
          <w:sz w:val="20"/>
          <w:szCs w:val="20"/>
          <w:vertAlign w:val="subscript"/>
        </w:rPr>
        <w:t>BKD</w:t>
      </w:r>
      <w:r w:rsidR="00354A3A">
        <w:rPr>
          <w:rFonts w:ascii="Times New Roman" w:hAnsi="Times New Roman" w:cs="Times New Roman"/>
          <w:sz w:val="20"/>
          <w:szCs w:val="20"/>
        </w:rPr>
        <w:t>),</w:t>
      </w:r>
      <w:r w:rsidRPr="16CAA98E">
        <w:rPr>
          <w:rFonts w:ascii="Times New Roman" w:hAnsi="Times New Roman" w:cs="Times New Roman"/>
          <w:sz w:val="20"/>
          <w:szCs w:val="20"/>
        </w:rPr>
        <w:t xml:space="preserve"> Symptoms</w:t>
      </w:r>
      <w:r w:rsidR="00354A3A" w:rsidRPr="00354A3A">
        <w:rPr>
          <w:rFonts w:ascii="Times New Roman" w:hAnsi="Times New Roman" w:cs="Times New Roman"/>
          <w:sz w:val="20"/>
          <w:szCs w:val="20"/>
        </w:rPr>
        <w:t xml:space="preserve"> </w:t>
      </w:r>
      <w:r w:rsidR="00354A3A">
        <w:rPr>
          <w:rFonts w:ascii="Times New Roman" w:hAnsi="Times New Roman" w:cs="Times New Roman"/>
          <w:sz w:val="20"/>
          <w:szCs w:val="20"/>
        </w:rPr>
        <w:t>(</w:t>
      </w:r>
      <w:r w:rsidR="00354A3A" w:rsidRPr="16CAA98E">
        <w:rPr>
          <w:rFonts w:ascii="Times New Roman" w:hAnsi="Times New Roman" w:cs="Times New Roman"/>
          <w:sz w:val="20"/>
          <w:szCs w:val="20"/>
        </w:rPr>
        <w:t>KDQoL-36</w:t>
      </w:r>
      <w:r w:rsidR="00354A3A">
        <w:rPr>
          <w:rFonts w:ascii="Times New Roman" w:hAnsi="Times New Roman" w:cs="Times New Roman"/>
          <w:sz w:val="20"/>
          <w:szCs w:val="20"/>
          <w:vertAlign w:val="subscript"/>
        </w:rPr>
        <w:t>S</w:t>
      </w:r>
      <w:r w:rsidR="00354A3A" w:rsidRPr="00354A3A">
        <w:rPr>
          <w:rFonts w:ascii="Times New Roman" w:hAnsi="Times New Roman" w:cs="Times New Roman"/>
          <w:sz w:val="20"/>
          <w:szCs w:val="20"/>
          <w:vertAlign w:val="subscript"/>
        </w:rPr>
        <w:t>KD</w:t>
      </w:r>
      <w:r w:rsidR="00354A3A">
        <w:rPr>
          <w:rFonts w:ascii="Times New Roman" w:hAnsi="Times New Roman" w:cs="Times New Roman"/>
          <w:sz w:val="20"/>
          <w:szCs w:val="20"/>
        </w:rPr>
        <w:t xml:space="preserve">) </w:t>
      </w:r>
      <w:r w:rsidRPr="16CAA98E">
        <w:rPr>
          <w:rFonts w:ascii="Times New Roman" w:hAnsi="Times New Roman" w:cs="Times New Roman"/>
          <w:sz w:val="20"/>
          <w:szCs w:val="20"/>
        </w:rPr>
        <w:t>and Problems, and Effects of Kidney Disease</w:t>
      </w:r>
      <w:r w:rsidR="00354A3A">
        <w:rPr>
          <w:rFonts w:ascii="Times New Roman" w:hAnsi="Times New Roman" w:cs="Times New Roman"/>
          <w:sz w:val="20"/>
          <w:szCs w:val="20"/>
        </w:rPr>
        <w:t xml:space="preserve"> (</w:t>
      </w:r>
      <w:r w:rsidR="00354A3A" w:rsidRPr="16CAA98E">
        <w:rPr>
          <w:rFonts w:ascii="Times New Roman" w:hAnsi="Times New Roman" w:cs="Times New Roman"/>
          <w:sz w:val="20"/>
          <w:szCs w:val="20"/>
        </w:rPr>
        <w:t>KDQoL-36</w:t>
      </w:r>
      <w:r w:rsidR="00354A3A">
        <w:rPr>
          <w:rFonts w:ascii="Times New Roman" w:hAnsi="Times New Roman" w:cs="Times New Roman"/>
          <w:sz w:val="20"/>
          <w:szCs w:val="20"/>
          <w:vertAlign w:val="subscript"/>
        </w:rPr>
        <w:t>S</w:t>
      </w:r>
      <w:r w:rsidR="00354A3A" w:rsidRPr="00354A3A">
        <w:rPr>
          <w:rFonts w:ascii="Times New Roman" w:hAnsi="Times New Roman" w:cs="Times New Roman"/>
          <w:sz w:val="20"/>
          <w:szCs w:val="20"/>
          <w:vertAlign w:val="subscript"/>
        </w:rPr>
        <w:t>KD</w:t>
      </w:r>
      <w:r w:rsidR="00354A3A">
        <w:rPr>
          <w:rFonts w:ascii="Times New Roman" w:hAnsi="Times New Roman" w:cs="Times New Roman"/>
          <w:sz w:val="20"/>
          <w:szCs w:val="20"/>
        </w:rPr>
        <w:t>)</w:t>
      </w:r>
      <w:r w:rsidRPr="16CAA98E">
        <w:rPr>
          <w:rFonts w:ascii="Times New Roman" w:hAnsi="Times New Roman" w:cs="Times New Roman"/>
          <w:sz w:val="20"/>
          <w:szCs w:val="20"/>
        </w:rPr>
        <w:t>. The SF-12 generates Physical (</w:t>
      </w:r>
      <w:r w:rsidR="00A635B9">
        <w:rPr>
          <w:rFonts w:ascii="Times New Roman" w:hAnsi="Times New Roman" w:cs="Times New Roman"/>
          <w:sz w:val="20"/>
          <w:szCs w:val="20"/>
        </w:rPr>
        <w:t>SF12</w:t>
      </w:r>
      <w:r w:rsidRPr="00A635B9">
        <w:rPr>
          <w:rFonts w:ascii="Times New Roman" w:hAnsi="Times New Roman" w:cs="Times New Roman"/>
          <w:sz w:val="20"/>
          <w:szCs w:val="20"/>
          <w:vertAlign w:val="subscript"/>
        </w:rPr>
        <w:t>PCS</w:t>
      </w:r>
      <w:r w:rsidRPr="16CAA98E">
        <w:rPr>
          <w:rFonts w:ascii="Times New Roman" w:hAnsi="Times New Roman" w:cs="Times New Roman"/>
          <w:sz w:val="20"/>
          <w:szCs w:val="20"/>
        </w:rPr>
        <w:t xml:space="preserve">) and Mental </w:t>
      </w:r>
      <w:r w:rsidRPr="16CAA98E">
        <w:rPr>
          <w:rFonts w:ascii="Times New Roman" w:hAnsi="Times New Roman" w:cs="Times New Roman"/>
          <w:sz w:val="20"/>
          <w:szCs w:val="20"/>
        </w:rPr>
        <w:lastRenderedPageBreak/>
        <w:t>(</w:t>
      </w:r>
      <w:r w:rsidR="00A635B9">
        <w:rPr>
          <w:rFonts w:ascii="Times New Roman" w:hAnsi="Times New Roman" w:cs="Times New Roman"/>
          <w:sz w:val="20"/>
          <w:szCs w:val="20"/>
        </w:rPr>
        <w:t>SF12</w:t>
      </w:r>
      <w:r w:rsidR="00A635B9">
        <w:rPr>
          <w:rFonts w:ascii="Times New Roman" w:hAnsi="Times New Roman" w:cs="Times New Roman"/>
          <w:sz w:val="20"/>
          <w:szCs w:val="20"/>
          <w:vertAlign w:val="subscript"/>
        </w:rPr>
        <w:t>M</w:t>
      </w:r>
      <w:r w:rsidR="00A635B9" w:rsidRPr="00A635B9">
        <w:rPr>
          <w:rFonts w:ascii="Times New Roman" w:hAnsi="Times New Roman" w:cs="Times New Roman"/>
          <w:sz w:val="20"/>
          <w:szCs w:val="20"/>
          <w:vertAlign w:val="subscript"/>
        </w:rPr>
        <w:t>CS</w:t>
      </w:r>
      <w:r w:rsidRPr="16CAA98E">
        <w:rPr>
          <w:rFonts w:ascii="Times New Roman" w:hAnsi="Times New Roman" w:cs="Times New Roman"/>
          <w:sz w:val="20"/>
          <w:szCs w:val="20"/>
        </w:rPr>
        <w:t xml:space="preserve">) Component Summary scores. All scores are standardized from 0 to 100, with higher scores indicating better health or quality of life and lower scores in burden and effects domains reflect greater disease impact. </w:t>
      </w:r>
      <w:proofErr w:type="gramStart"/>
      <w:r w:rsidRPr="16CAA98E">
        <w:rPr>
          <w:rFonts w:ascii="Times New Roman" w:hAnsi="Times New Roman" w:cs="Times New Roman"/>
          <w:sz w:val="20"/>
          <w:szCs w:val="20"/>
        </w:rPr>
        <w:t>For the purpose of</w:t>
      </w:r>
      <w:proofErr w:type="gramEnd"/>
      <w:r w:rsidRPr="16CAA98E">
        <w:rPr>
          <w:rFonts w:ascii="Times New Roman" w:hAnsi="Times New Roman" w:cs="Times New Roman"/>
          <w:sz w:val="20"/>
          <w:szCs w:val="20"/>
        </w:rPr>
        <w:t xml:space="preserve"> </w:t>
      </w:r>
      <w:r w:rsidR="004020A8">
        <w:rPr>
          <w:rFonts w:ascii="Times New Roman" w:hAnsi="Times New Roman" w:cs="Times New Roman"/>
          <w:sz w:val="20"/>
          <w:szCs w:val="20"/>
        </w:rPr>
        <w:t>Item Response Theory (</w:t>
      </w:r>
      <w:r w:rsidRPr="16CAA98E">
        <w:rPr>
          <w:rFonts w:ascii="Times New Roman" w:hAnsi="Times New Roman" w:cs="Times New Roman"/>
          <w:sz w:val="20"/>
          <w:szCs w:val="20"/>
        </w:rPr>
        <w:t>IRT</w:t>
      </w:r>
      <w:r w:rsidR="004020A8">
        <w:rPr>
          <w:rFonts w:ascii="Times New Roman" w:hAnsi="Times New Roman" w:cs="Times New Roman"/>
          <w:sz w:val="20"/>
          <w:szCs w:val="20"/>
        </w:rPr>
        <w:t>)</w:t>
      </w:r>
      <w:r w:rsidRPr="16CAA98E">
        <w:rPr>
          <w:rFonts w:ascii="Times New Roman" w:hAnsi="Times New Roman" w:cs="Times New Roman"/>
          <w:sz w:val="20"/>
          <w:szCs w:val="20"/>
        </w:rPr>
        <w:t xml:space="preserve"> modelling and the implementation of CAT, the two sections of the KDQoL-36 questionnaire (SF-12 and the kidney disease-specific domains) were analysed separately to ensure an optimized measurement approach tailored to both generic and disease-specific aspects of patient-reported quality of life.</w:t>
      </w:r>
    </w:p>
    <w:p w14:paraId="755DA46F" w14:textId="712923B7" w:rsidR="0C5007A9" w:rsidRPr="00E3027D" w:rsidRDefault="3539FE46" w:rsidP="00D656CF">
      <w:pPr>
        <w:autoSpaceDE w:val="0"/>
        <w:autoSpaceDN w:val="0"/>
        <w:adjustRightInd w:val="0"/>
        <w:spacing w:after="0" w:line="480" w:lineRule="auto"/>
        <w:jc w:val="both"/>
        <w:rPr>
          <w:rFonts w:ascii="Times New Roman" w:hAnsi="Times New Roman" w:cs="Times New Roman"/>
          <w:sz w:val="20"/>
          <w:szCs w:val="20"/>
        </w:rPr>
      </w:pPr>
      <w:r w:rsidRPr="16CAA98E">
        <w:rPr>
          <w:rFonts w:ascii="Times New Roman" w:hAnsi="Times New Roman" w:cs="Times New Roman"/>
          <w:sz w:val="20"/>
          <w:szCs w:val="20"/>
        </w:rPr>
        <w:t>To avoid confusion with the original P</w:t>
      </w:r>
      <w:r w:rsidR="00F529E4">
        <w:rPr>
          <w:rFonts w:ascii="Times New Roman" w:hAnsi="Times New Roman" w:cs="Times New Roman"/>
          <w:sz w:val="20"/>
          <w:szCs w:val="20"/>
        </w:rPr>
        <w:t>HC</w:t>
      </w:r>
      <w:r w:rsidRPr="16CAA98E">
        <w:rPr>
          <w:rFonts w:ascii="Times New Roman" w:hAnsi="Times New Roman" w:cs="Times New Roman"/>
          <w:sz w:val="20"/>
          <w:szCs w:val="20"/>
        </w:rPr>
        <w:t xml:space="preserve"> and M</w:t>
      </w:r>
      <w:r w:rsidR="00F529E4">
        <w:rPr>
          <w:rFonts w:ascii="Times New Roman" w:hAnsi="Times New Roman" w:cs="Times New Roman"/>
          <w:sz w:val="20"/>
          <w:szCs w:val="20"/>
        </w:rPr>
        <w:t>HC</w:t>
      </w:r>
      <w:r w:rsidRPr="16CAA98E">
        <w:rPr>
          <w:rFonts w:ascii="Times New Roman" w:hAnsi="Times New Roman" w:cs="Times New Roman"/>
          <w:sz w:val="20"/>
          <w:szCs w:val="20"/>
        </w:rPr>
        <w:t xml:space="preserve"> scores derived using classical test theory (CTT) weights, we refer to the IRT-based recalculated physical and mental component scores as </w:t>
      </w:r>
      <w:r w:rsidR="00F529E4">
        <w:rPr>
          <w:rFonts w:ascii="Times New Roman" w:hAnsi="Times New Roman" w:cs="Times New Roman"/>
          <w:sz w:val="20"/>
          <w:szCs w:val="20"/>
        </w:rPr>
        <w:t>PHC</w:t>
      </w:r>
      <w:r w:rsidR="00F529E4">
        <w:rPr>
          <w:rFonts w:ascii="Times New Roman" w:hAnsi="Times New Roman" w:cs="Times New Roman"/>
          <w:sz w:val="20"/>
          <w:szCs w:val="20"/>
          <w:vertAlign w:val="subscript"/>
        </w:rPr>
        <w:t>IRT</w:t>
      </w:r>
      <w:r w:rsidRPr="16CAA98E">
        <w:rPr>
          <w:rFonts w:ascii="Times New Roman" w:hAnsi="Times New Roman" w:cs="Times New Roman"/>
          <w:sz w:val="20"/>
          <w:szCs w:val="20"/>
        </w:rPr>
        <w:t xml:space="preserve"> and </w:t>
      </w:r>
      <w:r w:rsidR="00F529E4">
        <w:rPr>
          <w:rFonts w:ascii="Times New Roman" w:hAnsi="Times New Roman" w:cs="Times New Roman"/>
          <w:sz w:val="20"/>
          <w:szCs w:val="20"/>
        </w:rPr>
        <w:t>MHC</w:t>
      </w:r>
      <w:r w:rsidR="00F529E4">
        <w:rPr>
          <w:rFonts w:ascii="Times New Roman" w:hAnsi="Times New Roman" w:cs="Times New Roman"/>
          <w:sz w:val="20"/>
          <w:szCs w:val="20"/>
          <w:vertAlign w:val="subscript"/>
        </w:rPr>
        <w:t>IRT</w:t>
      </w:r>
      <w:r w:rsidRPr="16CAA98E">
        <w:rPr>
          <w:rFonts w:ascii="Times New Roman" w:hAnsi="Times New Roman" w:cs="Times New Roman"/>
          <w:sz w:val="20"/>
          <w:szCs w:val="20"/>
        </w:rPr>
        <w:t xml:space="preserve">, respectively. These scores are conceptually aligned with </w:t>
      </w:r>
      <w:r w:rsidR="003913DB">
        <w:rPr>
          <w:rFonts w:ascii="Times New Roman" w:hAnsi="Times New Roman" w:cs="Times New Roman"/>
          <w:sz w:val="20"/>
          <w:szCs w:val="20"/>
        </w:rPr>
        <w:t>SF12</w:t>
      </w:r>
      <w:r w:rsidR="003913DB" w:rsidRPr="003913DB">
        <w:rPr>
          <w:rFonts w:ascii="Times New Roman" w:hAnsi="Times New Roman" w:cs="Times New Roman"/>
          <w:sz w:val="20"/>
          <w:szCs w:val="20"/>
          <w:vertAlign w:val="subscript"/>
        </w:rPr>
        <w:t>PHC</w:t>
      </w:r>
      <w:r w:rsidRPr="16CAA98E">
        <w:rPr>
          <w:rFonts w:ascii="Times New Roman" w:hAnsi="Times New Roman" w:cs="Times New Roman"/>
          <w:sz w:val="20"/>
          <w:szCs w:val="20"/>
        </w:rPr>
        <w:t xml:space="preserve"> and </w:t>
      </w:r>
      <w:r w:rsidR="003913DB">
        <w:rPr>
          <w:rFonts w:ascii="Times New Roman" w:hAnsi="Times New Roman" w:cs="Times New Roman"/>
          <w:sz w:val="20"/>
          <w:szCs w:val="20"/>
        </w:rPr>
        <w:t>SF12</w:t>
      </w:r>
      <w:r w:rsidR="003913DB">
        <w:rPr>
          <w:rFonts w:ascii="Times New Roman" w:hAnsi="Times New Roman" w:cs="Times New Roman"/>
          <w:sz w:val="20"/>
          <w:szCs w:val="20"/>
          <w:vertAlign w:val="subscript"/>
        </w:rPr>
        <w:t>M</w:t>
      </w:r>
      <w:r w:rsidR="003913DB" w:rsidRPr="003913DB">
        <w:rPr>
          <w:rFonts w:ascii="Times New Roman" w:hAnsi="Times New Roman" w:cs="Times New Roman"/>
          <w:sz w:val="20"/>
          <w:szCs w:val="20"/>
          <w:vertAlign w:val="subscript"/>
        </w:rPr>
        <w:t>HC</w:t>
      </w:r>
      <w:r w:rsidRPr="16CAA98E">
        <w:rPr>
          <w:rFonts w:ascii="Times New Roman" w:hAnsi="Times New Roman" w:cs="Times New Roman"/>
          <w:sz w:val="20"/>
          <w:szCs w:val="20"/>
        </w:rPr>
        <w:t xml:space="preserve"> but derived from domain-specific theta estimates using IRT-based scoring procedures.</w:t>
      </w:r>
      <w:r w:rsidR="6AAE045A" w:rsidRPr="16CAA98E">
        <w:rPr>
          <w:rFonts w:ascii="Times New Roman" w:hAnsi="Times New Roman" w:cs="Times New Roman"/>
          <w:sz w:val="20"/>
          <w:szCs w:val="20"/>
        </w:rPr>
        <w:t xml:space="preserve"> </w:t>
      </w:r>
      <w:r w:rsidR="0C5007A9" w:rsidRPr="16CAA98E">
        <w:rPr>
          <w:rFonts w:ascii="Times New Roman" w:eastAsia="Arial" w:hAnsi="Times New Roman" w:cs="Times New Roman"/>
          <w:sz w:val="20"/>
          <w:szCs w:val="20"/>
        </w:rPr>
        <w:t>For the kidney disease-specific domains of the questionnaire, we adopt the labels BKD (</w:t>
      </w:r>
      <w:r w:rsidR="0C5007A9" w:rsidRPr="16CAA98E">
        <w:rPr>
          <w:rFonts w:ascii="Times New Roman" w:eastAsia="Arial" w:hAnsi="Times New Roman" w:cs="Times New Roman"/>
          <w:i/>
          <w:iCs/>
          <w:sz w:val="20"/>
          <w:szCs w:val="20"/>
        </w:rPr>
        <w:t>Burden of Kidney Disease</w:t>
      </w:r>
      <w:r w:rsidR="0C5007A9" w:rsidRPr="16CAA98E">
        <w:rPr>
          <w:rFonts w:ascii="Times New Roman" w:eastAsia="Arial" w:hAnsi="Times New Roman" w:cs="Times New Roman"/>
          <w:sz w:val="20"/>
          <w:szCs w:val="20"/>
        </w:rPr>
        <w:t>), SKD (</w:t>
      </w:r>
      <w:r w:rsidR="0C5007A9" w:rsidRPr="16CAA98E">
        <w:rPr>
          <w:rFonts w:ascii="Times New Roman" w:eastAsia="Arial" w:hAnsi="Times New Roman" w:cs="Times New Roman"/>
          <w:i/>
          <w:iCs/>
          <w:sz w:val="20"/>
          <w:szCs w:val="20"/>
        </w:rPr>
        <w:t>Symptoms of Kidney Disease</w:t>
      </w:r>
      <w:r w:rsidR="0C5007A9" w:rsidRPr="16CAA98E">
        <w:rPr>
          <w:rFonts w:ascii="Times New Roman" w:eastAsia="Arial" w:hAnsi="Times New Roman" w:cs="Times New Roman"/>
          <w:sz w:val="20"/>
          <w:szCs w:val="20"/>
        </w:rPr>
        <w:t>), and EKD (</w:t>
      </w:r>
      <w:r w:rsidR="0C5007A9" w:rsidRPr="16CAA98E">
        <w:rPr>
          <w:rFonts w:ascii="Times New Roman" w:eastAsia="Arial" w:hAnsi="Times New Roman" w:cs="Times New Roman"/>
          <w:i/>
          <w:iCs/>
          <w:sz w:val="20"/>
          <w:szCs w:val="20"/>
        </w:rPr>
        <w:t>Effect of Kidney Disease</w:t>
      </w:r>
      <w:r w:rsidR="0C5007A9" w:rsidRPr="16CAA98E">
        <w:rPr>
          <w:rFonts w:ascii="Times New Roman" w:eastAsia="Arial" w:hAnsi="Times New Roman" w:cs="Times New Roman"/>
          <w:sz w:val="20"/>
          <w:szCs w:val="20"/>
        </w:rPr>
        <w:t xml:space="preserve">) to denote the IRT-based scores calculated for each respective construct. In the classical scoring framework, these kidney-related domains correspond to: </w:t>
      </w:r>
      <w:proofErr w:type="spellStart"/>
      <w:r w:rsidR="0C5007A9" w:rsidRPr="16CAA98E">
        <w:rPr>
          <w:rFonts w:ascii="Times New Roman" w:eastAsia="Arial" w:hAnsi="Times New Roman" w:cs="Times New Roman"/>
          <w:sz w:val="20"/>
          <w:szCs w:val="20"/>
        </w:rPr>
        <w:t>KDQoL</w:t>
      </w:r>
      <w:proofErr w:type="spellEnd"/>
      <w:r w:rsidR="0C5007A9" w:rsidRPr="16CAA98E">
        <w:rPr>
          <w:rFonts w:ascii="Times New Roman" w:eastAsia="Arial" w:hAnsi="Times New Roman" w:cs="Times New Roman"/>
          <w:sz w:val="20"/>
          <w:szCs w:val="20"/>
        </w:rPr>
        <w:t xml:space="preserve">-Burden, </w:t>
      </w:r>
      <w:proofErr w:type="spellStart"/>
      <w:r w:rsidR="0C5007A9" w:rsidRPr="16CAA98E">
        <w:rPr>
          <w:rFonts w:ascii="Times New Roman" w:eastAsia="Arial" w:hAnsi="Times New Roman" w:cs="Times New Roman"/>
          <w:sz w:val="20"/>
          <w:szCs w:val="20"/>
        </w:rPr>
        <w:t>KDQoL</w:t>
      </w:r>
      <w:proofErr w:type="spellEnd"/>
      <w:r w:rsidR="0C5007A9" w:rsidRPr="16CAA98E">
        <w:rPr>
          <w:rFonts w:ascii="Times New Roman" w:eastAsia="Arial" w:hAnsi="Times New Roman" w:cs="Times New Roman"/>
          <w:sz w:val="20"/>
          <w:szCs w:val="20"/>
        </w:rPr>
        <w:t xml:space="preserve">-Symptoms/Problems, and </w:t>
      </w:r>
      <w:proofErr w:type="spellStart"/>
      <w:r w:rsidR="0C5007A9" w:rsidRPr="16CAA98E">
        <w:rPr>
          <w:rFonts w:ascii="Times New Roman" w:eastAsia="Arial" w:hAnsi="Times New Roman" w:cs="Times New Roman"/>
          <w:sz w:val="20"/>
          <w:szCs w:val="20"/>
        </w:rPr>
        <w:t>KDQoL</w:t>
      </w:r>
      <w:proofErr w:type="spellEnd"/>
      <w:r w:rsidR="0C5007A9" w:rsidRPr="16CAA98E">
        <w:rPr>
          <w:rFonts w:ascii="Times New Roman" w:eastAsia="Arial" w:hAnsi="Times New Roman" w:cs="Times New Roman"/>
          <w:sz w:val="20"/>
          <w:szCs w:val="20"/>
        </w:rPr>
        <w:t>-Effects, respectively</w:t>
      </w:r>
      <w:r w:rsidR="3C571843" w:rsidRPr="16CAA98E">
        <w:rPr>
          <w:rFonts w:ascii="Times New Roman" w:eastAsia="Arial" w:hAnsi="Times New Roman" w:cs="Times New Roman"/>
          <w:sz w:val="20"/>
          <w:szCs w:val="20"/>
        </w:rPr>
        <w:t xml:space="preserve"> </w:t>
      </w:r>
      <w:r w:rsidR="0C5007A9" w:rsidRPr="16CAA98E">
        <w:rPr>
          <w:rFonts w:ascii="Times New Roman" w:eastAsia="Arial" w:hAnsi="Times New Roman" w:cs="Times New Roman"/>
          <w:sz w:val="20"/>
          <w:szCs w:val="20"/>
        </w:rPr>
        <w:t>based on the original scoring approach from the KDQ</w:t>
      </w:r>
      <w:r w:rsidR="219196A1" w:rsidRPr="16CAA98E">
        <w:rPr>
          <w:rFonts w:ascii="Times New Roman" w:eastAsia="Arial" w:hAnsi="Times New Roman" w:cs="Times New Roman"/>
          <w:sz w:val="20"/>
          <w:szCs w:val="20"/>
        </w:rPr>
        <w:t>o</w:t>
      </w:r>
      <w:r w:rsidR="0C5007A9" w:rsidRPr="16CAA98E">
        <w:rPr>
          <w:rFonts w:ascii="Times New Roman" w:eastAsia="Arial" w:hAnsi="Times New Roman" w:cs="Times New Roman"/>
          <w:sz w:val="20"/>
          <w:szCs w:val="20"/>
        </w:rPr>
        <w:t>L</w:t>
      </w:r>
      <w:r w:rsidR="7729F548" w:rsidRPr="16CAA98E">
        <w:rPr>
          <w:rFonts w:ascii="Times New Roman" w:eastAsia="Arial" w:hAnsi="Times New Roman" w:cs="Times New Roman"/>
          <w:sz w:val="20"/>
          <w:szCs w:val="20"/>
        </w:rPr>
        <w:t>-36</w:t>
      </w:r>
      <w:r w:rsidR="0C5007A9" w:rsidRPr="16CAA98E">
        <w:rPr>
          <w:rFonts w:ascii="Times New Roman" w:eastAsia="Arial" w:hAnsi="Times New Roman" w:cs="Times New Roman"/>
          <w:sz w:val="20"/>
          <w:szCs w:val="20"/>
        </w:rPr>
        <w:t xml:space="preserve"> instrument</w:t>
      </w:r>
      <w:r w:rsidR="00AC3FFF" w:rsidRPr="16CAA98E">
        <w:rPr>
          <w:rFonts w:ascii="Times New Roman" w:eastAsia="Arial" w:hAnsi="Times New Roman" w:cs="Times New Roman"/>
          <w:sz w:val="20"/>
          <w:szCs w:val="20"/>
        </w:rPr>
        <w:t>.</w:t>
      </w:r>
    </w:p>
    <w:p w14:paraId="0D6EDDCE" w14:textId="08CB8877" w:rsidR="006E123A" w:rsidRPr="00E3027D" w:rsidRDefault="68B003D9" w:rsidP="25502E6D">
      <w:pPr>
        <w:autoSpaceDE w:val="0"/>
        <w:autoSpaceDN w:val="0"/>
        <w:adjustRightInd w:val="0"/>
        <w:spacing w:after="0" w:line="480" w:lineRule="auto"/>
        <w:jc w:val="both"/>
        <w:rPr>
          <w:rFonts w:ascii="Times New Roman" w:hAnsi="Times New Roman" w:cs="Times New Roman"/>
          <w:i/>
          <w:iCs/>
          <w:sz w:val="20"/>
          <w:szCs w:val="20"/>
        </w:rPr>
      </w:pPr>
      <w:r w:rsidRPr="00E3027D">
        <w:rPr>
          <w:rFonts w:ascii="Times New Roman" w:hAnsi="Times New Roman" w:cs="Times New Roman"/>
          <w:i/>
          <w:iCs/>
          <w:sz w:val="20"/>
          <w:szCs w:val="20"/>
        </w:rPr>
        <w:t xml:space="preserve">2.3 </w:t>
      </w:r>
      <w:r w:rsidR="006E123A" w:rsidRPr="00E3027D">
        <w:rPr>
          <w:rFonts w:ascii="Times New Roman" w:hAnsi="Times New Roman" w:cs="Times New Roman"/>
          <w:i/>
          <w:iCs/>
          <w:sz w:val="20"/>
          <w:szCs w:val="20"/>
        </w:rPr>
        <w:t>Clinical and Demographic characteristics</w:t>
      </w:r>
    </w:p>
    <w:p w14:paraId="713FD949" w14:textId="76085512" w:rsidR="006E123A" w:rsidRPr="00E3027D" w:rsidRDefault="006E123A" w:rsidP="006E123A">
      <w:pPr>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 xml:space="preserve">We abstracted clinical and demographic information from the European Clinical Database. We obtained the last biochemical biomarker essay results recorded up to 12 months prior to survey data collection. </w:t>
      </w:r>
      <w:r w:rsidRPr="00E3027D">
        <w:rPr>
          <w:rFonts w:ascii="Times New Roman" w:eastAsia="Arial" w:hAnsi="Times New Roman" w:cs="Times New Roman"/>
          <w:sz w:val="20"/>
          <w:szCs w:val="20"/>
        </w:rPr>
        <w:t>Vascular access and dialysis modality were defined as the most frequently used options during the three months prior to the survey completion date</w:t>
      </w:r>
      <w:r w:rsidRPr="00E3027D">
        <w:rPr>
          <w:rFonts w:ascii="Times New Roman" w:hAnsi="Times New Roman" w:cs="Times New Roman"/>
          <w:sz w:val="20"/>
          <w:szCs w:val="20"/>
        </w:rPr>
        <w:t xml:space="preserve">. </w:t>
      </w:r>
      <w:proofErr w:type="spellStart"/>
      <w:r w:rsidRPr="00E3027D">
        <w:rPr>
          <w:rFonts w:ascii="Times New Roman" w:hAnsi="Times New Roman" w:cs="Times New Roman"/>
          <w:sz w:val="20"/>
          <w:szCs w:val="20"/>
        </w:rPr>
        <w:t>Etiology</w:t>
      </w:r>
      <w:proofErr w:type="spellEnd"/>
      <w:r w:rsidRPr="00E3027D">
        <w:rPr>
          <w:rFonts w:ascii="Times New Roman" w:hAnsi="Times New Roman" w:cs="Times New Roman"/>
          <w:sz w:val="20"/>
          <w:szCs w:val="20"/>
        </w:rPr>
        <w:t xml:space="preserve"> of kidney disease was categorized in four classes: metabolic syndrome if renal impairment was due to diabetes and/or hypertension; glomerulonephritis if renal impairment was due to inflammatory diseases; polycystic syndrome; all other causes. Finally, comorbidities were evaluated by the occurrence of </w:t>
      </w:r>
      <w:r w:rsidR="007800A2" w:rsidRPr="00E3027D">
        <w:rPr>
          <w:rFonts w:ascii="Times New Roman" w:hAnsi="Times New Roman" w:cs="Times New Roman"/>
          <w:sz w:val="20"/>
          <w:szCs w:val="20"/>
        </w:rPr>
        <w:t xml:space="preserve">International Classification of Diseases, Tenth Revision (ICD-10) codes </w:t>
      </w:r>
      <w:r w:rsidRPr="00E3027D">
        <w:rPr>
          <w:rFonts w:ascii="Times New Roman" w:hAnsi="Times New Roman" w:cs="Times New Roman"/>
          <w:sz w:val="20"/>
          <w:szCs w:val="20"/>
        </w:rPr>
        <w:t xml:space="preserve">any time before survey date. The full list of all variables included in the analyses is provided in </w:t>
      </w:r>
      <w:r w:rsidRPr="00E3027D">
        <w:rPr>
          <w:rFonts w:ascii="Times New Roman" w:hAnsi="Times New Roman" w:cs="Times New Roman"/>
          <w:b/>
          <w:bCs/>
          <w:sz w:val="20"/>
          <w:szCs w:val="20"/>
        </w:rPr>
        <w:t>Table 1</w:t>
      </w:r>
      <w:r w:rsidR="5E553787" w:rsidRPr="00E3027D">
        <w:rPr>
          <w:rFonts w:ascii="Times New Roman" w:hAnsi="Times New Roman" w:cs="Times New Roman"/>
          <w:sz w:val="20"/>
          <w:szCs w:val="20"/>
        </w:rPr>
        <w:t xml:space="preserve"> in the paper</w:t>
      </w:r>
      <w:r w:rsidRPr="00E3027D">
        <w:rPr>
          <w:rFonts w:ascii="Times New Roman" w:hAnsi="Times New Roman" w:cs="Times New Roman"/>
          <w:sz w:val="20"/>
          <w:szCs w:val="20"/>
        </w:rPr>
        <w:t>.</w:t>
      </w:r>
    </w:p>
    <w:p w14:paraId="397FC13A" w14:textId="31F8C7A3" w:rsidR="006E123A" w:rsidRPr="00E3027D" w:rsidRDefault="3BEAB2BF" w:rsidP="25502E6D">
      <w:pPr>
        <w:spacing w:after="0" w:line="480" w:lineRule="auto"/>
        <w:jc w:val="both"/>
        <w:rPr>
          <w:rFonts w:ascii="Times New Roman" w:hAnsi="Times New Roman" w:cs="Times New Roman"/>
          <w:i/>
          <w:iCs/>
          <w:sz w:val="20"/>
          <w:szCs w:val="20"/>
        </w:rPr>
      </w:pPr>
      <w:r w:rsidRPr="00E3027D">
        <w:rPr>
          <w:rFonts w:ascii="Times New Roman" w:hAnsi="Times New Roman" w:cs="Times New Roman"/>
          <w:i/>
          <w:iCs/>
          <w:sz w:val="20"/>
          <w:szCs w:val="20"/>
        </w:rPr>
        <w:t xml:space="preserve">2.4. </w:t>
      </w:r>
      <w:r w:rsidR="006E123A" w:rsidRPr="00E3027D">
        <w:rPr>
          <w:rFonts w:ascii="Times New Roman" w:hAnsi="Times New Roman" w:cs="Times New Roman"/>
          <w:i/>
          <w:iCs/>
          <w:sz w:val="20"/>
          <w:szCs w:val="20"/>
        </w:rPr>
        <w:t>Clinical Outcomes</w:t>
      </w:r>
    </w:p>
    <w:p w14:paraId="0C50CC6D" w14:textId="493359ED" w:rsidR="004538EF" w:rsidRPr="00E3027D" w:rsidRDefault="006E123A" w:rsidP="003D175E">
      <w:pPr>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 xml:space="preserve">We assessed </w:t>
      </w:r>
      <w:r w:rsidR="00B355C9" w:rsidRPr="00E3027D">
        <w:rPr>
          <w:rFonts w:ascii="Times New Roman" w:hAnsi="Times New Roman" w:cs="Times New Roman"/>
          <w:sz w:val="20"/>
          <w:szCs w:val="20"/>
        </w:rPr>
        <w:t>all cause hospitalization</w:t>
      </w:r>
      <w:r w:rsidRPr="00E3027D">
        <w:rPr>
          <w:rFonts w:ascii="Times New Roman" w:hAnsi="Times New Roman" w:cs="Times New Roman"/>
          <w:sz w:val="20"/>
          <w:szCs w:val="20"/>
        </w:rPr>
        <w:t xml:space="preserve"> in the 12-month follow up period after survey completion date. </w:t>
      </w:r>
    </w:p>
    <w:p w14:paraId="12BF1917" w14:textId="786A12D8" w:rsidR="004538EF" w:rsidRPr="00E3027D" w:rsidRDefault="45426B0B" w:rsidP="004538EF">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 xml:space="preserve">3 </w:t>
      </w:r>
      <w:r w:rsidR="004538EF" w:rsidRPr="00E3027D">
        <w:rPr>
          <w:rFonts w:ascii="Times New Roman" w:hAnsi="Times New Roman" w:cs="Times New Roman"/>
          <w:b/>
          <w:bCs/>
          <w:sz w:val="20"/>
          <w:szCs w:val="20"/>
        </w:rPr>
        <w:t>Analysis</w:t>
      </w:r>
    </w:p>
    <w:p w14:paraId="554B2409" w14:textId="4AB81FA0" w:rsidR="3AC508E3" w:rsidRPr="00E3027D" w:rsidRDefault="3AC508E3" w:rsidP="25502E6D">
      <w:pPr>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3.1 Analytic Approach</w:t>
      </w:r>
    </w:p>
    <w:p w14:paraId="48728149" w14:textId="28E68EA8" w:rsidR="004538EF" w:rsidRPr="00E3027D" w:rsidRDefault="00842D45" w:rsidP="25502E6D">
      <w:pPr>
        <w:spacing w:beforeAutospacing="1" w:afterAutospacing="1" w:line="480" w:lineRule="auto"/>
        <w:jc w:val="both"/>
        <w:rPr>
          <w:rFonts w:ascii="Times New Roman" w:eastAsia="Times New Roman" w:hAnsi="Times New Roman" w:cs="Times New Roman"/>
          <w:sz w:val="20"/>
          <w:szCs w:val="20"/>
        </w:rPr>
      </w:pPr>
      <w:r w:rsidRPr="00E3027D">
        <w:rPr>
          <w:rFonts w:ascii="Times New Roman" w:eastAsia="Times New Roman" w:hAnsi="Times New Roman" w:cs="Times New Roman"/>
          <w:sz w:val="20"/>
          <w:szCs w:val="20"/>
        </w:rPr>
        <w:t xml:space="preserve">We randomly partitioned the overall sample in a training (70%) and validation sets (30%). We used the training set for IRT model </w:t>
      </w:r>
      <w:r w:rsidR="6CD905D0" w:rsidRPr="00E3027D">
        <w:rPr>
          <w:rFonts w:ascii="Times New Roman" w:eastAsia="Times New Roman" w:hAnsi="Times New Roman" w:cs="Times New Roman"/>
          <w:sz w:val="20"/>
          <w:szCs w:val="20"/>
        </w:rPr>
        <w:t>construction</w:t>
      </w:r>
      <w:r w:rsidRPr="00E3027D">
        <w:rPr>
          <w:rFonts w:ascii="Times New Roman" w:hAnsi="Times New Roman" w:cs="Times New Roman"/>
          <w:sz w:val="20"/>
          <w:szCs w:val="20"/>
        </w:rPr>
        <w:t xml:space="preserve">, including parameter estimation and model fit evaluation; we used the </w:t>
      </w:r>
      <w:r w:rsidRPr="00E3027D">
        <w:rPr>
          <w:rFonts w:ascii="Times New Roman" w:eastAsia="Times New Roman" w:hAnsi="Times New Roman" w:cs="Times New Roman"/>
          <w:sz w:val="20"/>
          <w:szCs w:val="20"/>
        </w:rPr>
        <w:t xml:space="preserve">validation set for invariance tests, CAT simulation and criterion validity testing. We computed mean (standard deviation) </w:t>
      </w:r>
      <w:r w:rsidRPr="00E3027D">
        <w:rPr>
          <w:rFonts w:ascii="Times New Roman" w:eastAsia="Times New Roman" w:hAnsi="Times New Roman" w:cs="Times New Roman"/>
          <w:sz w:val="20"/>
          <w:szCs w:val="20"/>
        </w:rPr>
        <w:lastRenderedPageBreak/>
        <w:t xml:space="preserve">and absolute (relative) frequencies of patients’ characteristics where appropriate, to characterize both the training and validation set. </w:t>
      </w:r>
    </w:p>
    <w:p w14:paraId="6BD6AC87" w14:textId="60C6DF50" w:rsidR="004538EF" w:rsidRPr="00E3027D" w:rsidRDefault="4B0723A1" w:rsidP="004538EF">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 xml:space="preserve">3.2 </w:t>
      </w:r>
      <w:r w:rsidR="3DE8C461" w:rsidRPr="00E3027D">
        <w:rPr>
          <w:rFonts w:ascii="Times New Roman" w:hAnsi="Times New Roman" w:cs="Times New Roman"/>
          <w:b/>
          <w:bCs/>
          <w:sz w:val="20"/>
          <w:szCs w:val="20"/>
        </w:rPr>
        <w:t>Psychometri</w:t>
      </w:r>
      <w:r w:rsidR="2D056A58" w:rsidRPr="00E3027D">
        <w:rPr>
          <w:rFonts w:ascii="Times New Roman" w:hAnsi="Times New Roman" w:cs="Times New Roman"/>
          <w:b/>
          <w:bCs/>
          <w:sz w:val="20"/>
          <w:szCs w:val="20"/>
        </w:rPr>
        <w:t>c</w:t>
      </w:r>
      <w:r w:rsidR="3DE8C461" w:rsidRPr="00E3027D">
        <w:rPr>
          <w:rFonts w:ascii="Times New Roman" w:hAnsi="Times New Roman" w:cs="Times New Roman"/>
          <w:b/>
          <w:bCs/>
          <w:sz w:val="20"/>
          <w:szCs w:val="20"/>
        </w:rPr>
        <w:t xml:space="preserve"> Evaluation</w:t>
      </w:r>
    </w:p>
    <w:p w14:paraId="59E806C7" w14:textId="52CC9431" w:rsidR="1428F0A2" w:rsidRPr="00E3027D" w:rsidRDefault="1428F0A2" w:rsidP="25502E6D">
      <w:pPr>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3.2.1 Basic Psychometric properties</w:t>
      </w:r>
    </w:p>
    <w:p w14:paraId="52EBB470" w14:textId="77777777" w:rsidR="00842D45" w:rsidRPr="00E3027D" w:rsidRDefault="00842D45" w:rsidP="00842D45">
      <w:pPr>
        <w:spacing w:beforeAutospacing="1" w:afterAutospacing="1" w:line="480" w:lineRule="auto"/>
        <w:jc w:val="both"/>
        <w:rPr>
          <w:rFonts w:ascii="Times New Roman" w:eastAsia="Times New Roman" w:hAnsi="Times New Roman" w:cs="Times New Roman"/>
          <w:sz w:val="20"/>
          <w:szCs w:val="20"/>
        </w:rPr>
      </w:pPr>
      <w:r w:rsidRPr="00E3027D">
        <w:rPr>
          <w:rFonts w:ascii="Times New Roman" w:eastAsia="Times New Roman" w:hAnsi="Times New Roman" w:cs="Times New Roman"/>
          <w:sz w:val="20"/>
          <w:szCs w:val="20"/>
        </w:rPr>
        <w:t xml:space="preserve">We computed the floor and ceiling effect of each item, the inter-item correlation matrix to examine the relationships between questionnaire item and the item-total correlation matrix coefficients to evaluate the strength of association between items and their hypothesized total subscale scores. Internal consistency was assessed using Cronbach’s alpha. </w:t>
      </w:r>
    </w:p>
    <w:p w14:paraId="37A0E87F" w14:textId="21803B9F" w:rsidR="00842D45" w:rsidRPr="00E3027D" w:rsidRDefault="00842D45" w:rsidP="25502E6D">
      <w:pPr>
        <w:spacing w:beforeAutospacing="1" w:afterAutospacing="1" w:line="480" w:lineRule="auto"/>
        <w:jc w:val="both"/>
        <w:rPr>
          <w:rFonts w:ascii="Times New Roman" w:eastAsia="Times New Roman" w:hAnsi="Times New Roman" w:cs="Times New Roman"/>
          <w:sz w:val="20"/>
          <w:szCs w:val="20"/>
        </w:rPr>
      </w:pPr>
      <w:r w:rsidRPr="00E3027D">
        <w:rPr>
          <w:rFonts w:ascii="Times New Roman" w:eastAsia="Times New Roman" w:hAnsi="Times New Roman" w:cs="Times New Roman"/>
          <w:sz w:val="20"/>
          <w:szCs w:val="20"/>
        </w:rPr>
        <w:t xml:space="preserve">We then conducted a confirmatory IRT factor analysis approach to assess the response pattern observed in the data. Only complete responses (no missing values) were included to ensure data integrity. Analyses were conducted in R (version 4.4.2) using the </w:t>
      </w:r>
      <w:proofErr w:type="spellStart"/>
      <w:r w:rsidRPr="00E3027D">
        <w:rPr>
          <w:rFonts w:ascii="Times New Roman" w:eastAsia="Times New Roman" w:hAnsi="Times New Roman" w:cs="Times New Roman"/>
          <w:sz w:val="20"/>
          <w:szCs w:val="20"/>
        </w:rPr>
        <w:t>mirt</w:t>
      </w:r>
      <w:proofErr w:type="spellEnd"/>
      <w:r w:rsidRPr="00E3027D">
        <w:rPr>
          <w:rFonts w:ascii="Times New Roman" w:eastAsia="Times New Roman" w:hAnsi="Times New Roman" w:cs="Times New Roman"/>
          <w:sz w:val="20"/>
          <w:szCs w:val="20"/>
        </w:rPr>
        <w:t xml:space="preserve"> and </w:t>
      </w:r>
      <w:proofErr w:type="spellStart"/>
      <w:r w:rsidRPr="00E3027D">
        <w:rPr>
          <w:rFonts w:ascii="Times New Roman" w:eastAsia="Times New Roman" w:hAnsi="Times New Roman" w:cs="Times New Roman"/>
          <w:sz w:val="20"/>
          <w:szCs w:val="20"/>
        </w:rPr>
        <w:t>mirtCAT</w:t>
      </w:r>
      <w:proofErr w:type="spellEnd"/>
      <w:r w:rsidRPr="00E3027D">
        <w:rPr>
          <w:rFonts w:ascii="Times New Roman" w:eastAsia="Times New Roman" w:hAnsi="Times New Roman" w:cs="Times New Roman"/>
          <w:sz w:val="20"/>
          <w:szCs w:val="20"/>
        </w:rPr>
        <w:t xml:space="preserve"> packages </w:t>
      </w:r>
      <w:sdt>
        <w:sdtPr>
          <w:rPr>
            <w:rFonts w:ascii="Times New Roman" w:eastAsia="Times New Roman" w:hAnsi="Times New Roman" w:cs="Times New Roman"/>
            <w:color w:val="000000"/>
            <w:sz w:val="20"/>
            <w:szCs w:val="20"/>
          </w:rPr>
          <w:tag w:val="MENDELEY_CITATION_v3_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"/>
          <w:id w:val="488289133"/>
          <w:placeholder>
            <w:docPart w:val="DefaultPlaceholder_-1854013440"/>
          </w:placeholder>
        </w:sdtPr>
        <w:sdtEndPr/>
        <w:sdtContent>
          <w:r w:rsidR="00D430BF" w:rsidRPr="00E3027D">
            <w:rPr>
              <w:rFonts w:ascii="Times New Roman" w:eastAsia="Times New Roman" w:hAnsi="Times New Roman" w:cs="Times New Roman"/>
              <w:color w:val="000000"/>
              <w:sz w:val="20"/>
              <w:szCs w:val="20"/>
            </w:rPr>
            <w:t>(Chalmers, 2012, 2016)</w:t>
          </w:r>
        </w:sdtContent>
      </w:sdt>
      <w:r w:rsidRPr="00E3027D">
        <w:rPr>
          <w:rFonts w:ascii="Times New Roman" w:eastAsia="Times New Roman" w:hAnsi="Times New Roman" w:cs="Times New Roman"/>
          <w:sz w:val="20"/>
          <w:szCs w:val="20"/>
        </w:rPr>
        <w:t>.</w:t>
      </w:r>
    </w:p>
    <w:p w14:paraId="264DDC6D" w14:textId="0AE298AA" w:rsidR="741E7F97" w:rsidRPr="00E3027D" w:rsidRDefault="741E7F97" w:rsidP="25502E6D">
      <w:pPr>
        <w:spacing w:beforeAutospacing="1" w:afterAutospacing="1" w:line="480" w:lineRule="auto"/>
        <w:jc w:val="both"/>
        <w:rPr>
          <w:rFonts w:ascii="Times New Roman" w:eastAsia="Times New Roman" w:hAnsi="Times New Roman" w:cs="Times New Roman"/>
          <w:b/>
          <w:bCs/>
          <w:sz w:val="20"/>
          <w:szCs w:val="20"/>
        </w:rPr>
      </w:pPr>
      <w:r w:rsidRPr="00E3027D">
        <w:rPr>
          <w:rFonts w:ascii="Times New Roman" w:eastAsia="Times New Roman" w:hAnsi="Times New Roman" w:cs="Times New Roman"/>
          <w:b/>
          <w:bCs/>
          <w:sz w:val="20"/>
          <w:szCs w:val="20"/>
        </w:rPr>
        <w:t>3.2.2 Factor Analysis</w:t>
      </w:r>
    </w:p>
    <w:p w14:paraId="4A01BF9A" w14:textId="61DAB692" w:rsidR="421B89C0" w:rsidRPr="00E3027D" w:rsidRDefault="421B89C0" w:rsidP="25502E6D">
      <w:pPr>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 xml:space="preserve">We adopted the root mean square error of approximation (RMSEA), the Standardized Root Mean Square Residual (SRMSR), the comparative fit index (CFI), and the Tucker-Lewis Index (TLI) for evaluating model fit: RMSEA&lt;0.10; SRMSR&lt;0.10; CFI&gt;0.90 and TLI&gt;0.90 are considered to indicate acceptable fit </w:t>
      </w:r>
      <w:sdt>
        <w:sdtPr>
          <w:rPr>
            <w:rFonts w:ascii="Times New Roman" w:hAnsi="Times New Roman" w:cs="Times New Roman"/>
            <w:color w:val="000000"/>
            <w:sz w:val="20"/>
            <w:szCs w:val="20"/>
          </w:rPr>
          <w:tag w:val="MENDELEY_CITATION_v3_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"/>
          <w:id w:val="-99652062"/>
          <w:placeholder>
            <w:docPart w:val="DefaultPlaceholder_-1854013440"/>
          </w:placeholder>
        </w:sdtPr>
        <w:sdtEndPr/>
        <w:sdtContent>
          <w:r w:rsidR="00D430BF" w:rsidRPr="00E3027D">
            <w:rPr>
              <w:rFonts w:ascii="Times New Roman" w:eastAsia="Times New Roman" w:hAnsi="Times New Roman" w:cs="Times New Roman"/>
              <w:color w:val="000000"/>
              <w:sz w:val="20"/>
              <w:szCs w:val="20"/>
            </w:rPr>
            <w:t>(Hu &amp; Bentler, 1999)</w:t>
          </w:r>
        </w:sdtContent>
      </w:sdt>
      <w:r w:rsidRPr="00E3027D">
        <w:rPr>
          <w:rFonts w:ascii="Times New Roman" w:hAnsi="Times New Roman" w:cs="Times New Roman"/>
          <w:sz w:val="20"/>
          <w:szCs w:val="20"/>
        </w:rPr>
        <w:t xml:space="preserve">. To compare the fit of the hypothesized models, we used the Akaike information criteria (AIC), the Bayesian Information Criterion (BIC) and the Sample-Size Adjusted Bayesian Information Criterion (SABIC). </w:t>
      </w:r>
    </w:p>
    <w:p w14:paraId="7052F445" w14:textId="019B233B" w:rsidR="421B89C0" w:rsidRPr="00E3027D" w:rsidRDefault="421B89C0" w:rsidP="25502E6D">
      <w:pPr>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To evaluate the adequacy of the bifactor models, we examined multiple psychometric indicators. Specifically, we analysed factor loadings and item-level parameters, including discrimination and threshold values, to assess the contribution of each item to both the general and group-specific factors. Model-based reliability and dimensionality were evaluated through Explained Common Variance (ECV), omega hierarchical (</w:t>
      </w:r>
      <w:proofErr w:type="spellStart"/>
      <w:r w:rsidRPr="00E3027D">
        <w:rPr>
          <w:rFonts w:ascii="Times New Roman" w:hAnsi="Times New Roman" w:cs="Times New Roman"/>
          <w:sz w:val="20"/>
          <w:szCs w:val="20"/>
        </w:rPr>
        <w:t>ωH</w:t>
      </w:r>
      <w:proofErr w:type="spellEnd"/>
      <w:r w:rsidRPr="00E3027D">
        <w:rPr>
          <w:rFonts w:ascii="Times New Roman" w:hAnsi="Times New Roman" w:cs="Times New Roman"/>
          <w:sz w:val="20"/>
          <w:szCs w:val="20"/>
        </w:rPr>
        <w:t xml:space="preserve">), and omega coefficients for the specific subscales. The Percentage of Uncontaminated Correlations (PUC) was also computed to further assess the appropriateness of the bifactor structure. In addition, Test Information Functions (TIFs) were analysed to inspect the precision of the trait estimation across the latent continuum for both the general and specific factors. </w:t>
      </w:r>
    </w:p>
    <w:p w14:paraId="5A3A35A4" w14:textId="4E35E269" w:rsidR="421B89C0" w:rsidRPr="00E3027D" w:rsidRDefault="421B89C0" w:rsidP="25502E6D">
      <w:pPr>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To assess the generalization properties of the final selected model</w:t>
      </w:r>
      <w:r w:rsidR="09EC2E82" w:rsidRPr="00E3027D">
        <w:rPr>
          <w:rFonts w:ascii="Times New Roman" w:hAnsi="Times New Roman" w:cs="Times New Roman"/>
          <w:sz w:val="20"/>
          <w:szCs w:val="20"/>
        </w:rPr>
        <w:t>s</w:t>
      </w:r>
      <w:r w:rsidRPr="00E3027D">
        <w:rPr>
          <w:rFonts w:ascii="Times New Roman" w:hAnsi="Times New Roman" w:cs="Times New Roman"/>
          <w:sz w:val="20"/>
          <w:szCs w:val="20"/>
        </w:rPr>
        <w:t xml:space="preserve">, we tested </w:t>
      </w:r>
      <w:r w:rsidR="24E67E73" w:rsidRPr="00E3027D">
        <w:rPr>
          <w:rFonts w:ascii="Times New Roman" w:hAnsi="Times New Roman" w:cs="Times New Roman"/>
          <w:sz w:val="20"/>
          <w:szCs w:val="20"/>
        </w:rPr>
        <w:t>their</w:t>
      </w:r>
      <w:r w:rsidRPr="00E3027D">
        <w:rPr>
          <w:rFonts w:ascii="Times New Roman" w:hAnsi="Times New Roman" w:cs="Times New Roman"/>
          <w:sz w:val="20"/>
          <w:szCs w:val="20"/>
        </w:rPr>
        <w:t xml:space="preserve"> fit into the </w:t>
      </w:r>
      <w:r w:rsidR="3DBAB364" w:rsidRPr="00E3027D">
        <w:rPr>
          <w:rFonts w:ascii="Times New Roman" w:hAnsi="Times New Roman" w:cs="Times New Roman"/>
          <w:sz w:val="20"/>
          <w:szCs w:val="20"/>
        </w:rPr>
        <w:t xml:space="preserve">previously described </w:t>
      </w:r>
      <w:r w:rsidRPr="00E3027D">
        <w:rPr>
          <w:rFonts w:ascii="Times New Roman" w:hAnsi="Times New Roman" w:cs="Times New Roman"/>
          <w:sz w:val="20"/>
          <w:szCs w:val="20"/>
        </w:rPr>
        <w:t>validation set</w:t>
      </w:r>
      <w:r w:rsidR="6F654690" w:rsidRPr="00E3027D">
        <w:rPr>
          <w:rFonts w:ascii="Times New Roman" w:hAnsi="Times New Roman" w:cs="Times New Roman"/>
          <w:sz w:val="20"/>
          <w:szCs w:val="20"/>
        </w:rPr>
        <w:t>s</w:t>
      </w:r>
      <w:r w:rsidRPr="00E3027D">
        <w:rPr>
          <w:rFonts w:ascii="Times New Roman" w:hAnsi="Times New Roman" w:cs="Times New Roman"/>
          <w:sz w:val="20"/>
          <w:szCs w:val="20"/>
        </w:rPr>
        <w:t>.</w:t>
      </w:r>
    </w:p>
    <w:p w14:paraId="4886DE42" w14:textId="537A12AE" w:rsidR="004538EF" w:rsidRPr="00E3027D" w:rsidRDefault="71339140" w:rsidP="004538EF">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eastAsia="Times New Roman" w:hAnsi="Times New Roman" w:cs="Times New Roman"/>
          <w:b/>
          <w:bCs/>
          <w:sz w:val="20"/>
          <w:szCs w:val="20"/>
        </w:rPr>
        <w:lastRenderedPageBreak/>
        <w:t>3.2.3 Tested models</w:t>
      </w:r>
      <w:r w:rsidR="00EB6AF9" w:rsidRPr="00E3027D">
        <w:rPr>
          <w:rFonts w:ascii="Times New Roman" w:eastAsia="Times New Roman" w:hAnsi="Times New Roman" w:cs="Times New Roman"/>
          <w:b/>
          <w:bCs/>
          <w:sz w:val="20"/>
          <w:szCs w:val="20"/>
        </w:rPr>
        <w:t xml:space="preserve"> </w:t>
      </w:r>
      <w:r w:rsidR="004538EF" w:rsidRPr="00E3027D">
        <w:rPr>
          <w:rFonts w:ascii="Times New Roman" w:hAnsi="Times New Roman" w:cs="Times New Roman"/>
          <w:b/>
          <w:bCs/>
          <w:sz w:val="20"/>
          <w:szCs w:val="20"/>
        </w:rPr>
        <w:t>SF-12 Domains</w:t>
      </w:r>
    </w:p>
    <w:p w14:paraId="4A6CA3D9" w14:textId="51D68660" w:rsidR="00817C36" w:rsidRPr="00E3027D" w:rsidRDefault="00817C36" w:rsidP="25502E6D">
      <w:pPr>
        <w:autoSpaceDE w:val="0"/>
        <w:autoSpaceDN w:val="0"/>
        <w:adjustRightInd w:val="0"/>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To evaluate the measurement structure of the SF-12, four IRT-based models were developed and compared to determine their ability to capture patients’ responses</w:t>
      </w:r>
      <w:r w:rsidR="1C467F0B" w:rsidRPr="00E3027D">
        <w:rPr>
          <w:rFonts w:ascii="Times New Roman" w:hAnsi="Times New Roman" w:cs="Times New Roman"/>
          <w:sz w:val="20"/>
          <w:szCs w:val="20"/>
        </w:rPr>
        <w:t>.</w:t>
      </w:r>
      <w:r w:rsidRPr="00E3027D">
        <w:rPr>
          <w:rFonts w:ascii="Times New Roman" w:hAnsi="Times New Roman" w:cs="Times New Roman"/>
          <w:sz w:val="20"/>
          <w:szCs w:val="20"/>
        </w:rPr>
        <w:t xml:space="preserve"> Model fit indices were used to identify the structure offering the best measurement precision for the </w:t>
      </w:r>
      <w:r w:rsidR="003913DB">
        <w:rPr>
          <w:rFonts w:ascii="Times New Roman" w:hAnsi="Times New Roman" w:cs="Times New Roman"/>
          <w:sz w:val="20"/>
          <w:szCs w:val="20"/>
        </w:rPr>
        <w:t>SF12</w:t>
      </w:r>
      <w:r w:rsidR="003913DB">
        <w:rPr>
          <w:rFonts w:ascii="Times New Roman" w:hAnsi="Times New Roman" w:cs="Times New Roman"/>
          <w:sz w:val="20"/>
          <w:szCs w:val="20"/>
          <w:vertAlign w:val="subscript"/>
        </w:rPr>
        <w:t>P</w:t>
      </w:r>
      <w:r w:rsidR="003913DB" w:rsidRPr="003913DB">
        <w:rPr>
          <w:rFonts w:ascii="Times New Roman" w:hAnsi="Times New Roman" w:cs="Times New Roman"/>
          <w:sz w:val="20"/>
          <w:szCs w:val="20"/>
          <w:vertAlign w:val="subscript"/>
        </w:rPr>
        <w:t>HC</w:t>
      </w:r>
      <w:r w:rsidRPr="00E3027D">
        <w:rPr>
          <w:rFonts w:ascii="Times New Roman" w:hAnsi="Times New Roman" w:cs="Times New Roman"/>
          <w:sz w:val="20"/>
          <w:szCs w:val="20"/>
        </w:rPr>
        <w:t xml:space="preserve"> and </w:t>
      </w:r>
      <w:r w:rsidR="003913DB">
        <w:rPr>
          <w:rFonts w:ascii="Times New Roman" w:hAnsi="Times New Roman" w:cs="Times New Roman"/>
          <w:sz w:val="20"/>
          <w:szCs w:val="20"/>
        </w:rPr>
        <w:t>SF12</w:t>
      </w:r>
      <w:r w:rsidR="003913DB">
        <w:rPr>
          <w:rFonts w:ascii="Times New Roman" w:hAnsi="Times New Roman" w:cs="Times New Roman"/>
          <w:sz w:val="20"/>
          <w:szCs w:val="20"/>
          <w:vertAlign w:val="subscript"/>
        </w:rPr>
        <w:t>M</w:t>
      </w:r>
      <w:r w:rsidR="003913DB" w:rsidRPr="003913DB">
        <w:rPr>
          <w:rFonts w:ascii="Times New Roman" w:hAnsi="Times New Roman" w:cs="Times New Roman"/>
          <w:sz w:val="20"/>
          <w:szCs w:val="20"/>
          <w:vertAlign w:val="subscript"/>
        </w:rPr>
        <w:t>HC</w:t>
      </w:r>
      <w:r w:rsidRPr="00E3027D">
        <w:rPr>
          <w:rFonts w:ascii="Times New Roman" w:hAnsi="Times New Roman" w:cs="Times New Roman"/>
          <w:sz w:val="20"/>
          <w:szCs w:val="20"/>
        </w:rPr>
        <w:t xml:space="preserve"> scores.</w:t>
      </w:r>
    </w:p>
    <w:p w14:paraId="5DD12AA0" w14:textId="6ADD2127" w:rsidR="004538EF" w:rsidRPr="00E3027D" w:rsidRDefault="004538EF" w:rsidP="000030A1">
      <w:pPr>
        <w:autoSpaceDE w:val="0"/>
        <w:autoSpaceDN w:val="0"/>
        <w:adjustRightInd w:val="0"/>
        <w:spacing w:after="0" w:line="480" w:lineRule="auto"/>
        <w:jc w:val="both"/>
        <w:rPr>
          <w:rFonts w:ascii="Times New Roman" w:hAnsi="Times New Roman" w:cs="Times New Roman"/>
          <w:b/>
          <w:bCs/>
          <w:sz w:val="20"/>
          <w:szCs w:val="20"/>
        </w:rPr>
      </w:pPr>
      <w:r w:rsidRPr="16CAA98E">
        <w:rPr>
          <w:rFonts w:ascii="Times New Roman" w:hAnsi="Times New Roman" w:cs="Times New Roman"/>
          <w:b/>
          <w:bCs/>
          <w:sz w:val="20"/>
          <w:szCs w:val="20"/>
        </w:rPr>
        <w:t>Model 1a</w:t>
      </w:r>
      <w:r w:rsidR="009A5051" w:rsidRPr="16CAA98E">
        <w:rPr>
          <w:rFonts w:ascii="Times New Roman" w:hAnsi="Times New Roman" w:cs="Times New Roman"/>
          <w:b/>
          <w:bCs/>
          <w:sz w:val="20"/>
          <w:szCs w:val="20"/>
        </w:rPr>
        <w:t xml:space="preserve"> </w:t>
      </w:r>
      <w:r w:rsidR="009A5051" w:rsidRPr="16CAA98E">
        <w:rPr>
          <w:rFonts w:ascii="Times New Roman" w:hAnsi="Times New Roman" w:cs="Times New Roman"/>
          <w:sz w:val="20"/>
          <w:szCs w:val="20"/>
        </w:rPr>
        <w:t xml:space="preserve">(Appendix 2) served as the baseline, reflecting a two-dimensional uncorrelated structure. All items were allowed to load on both dimensions, except item 9, which loading on </w:t>
      </w:r>
      <w:r w:rsidR="00111248">
        <w:rPr>
          <w:rFonts w:ascii="Times New Roman" w:hAnsi="Times New Roman" w:cs="Times New Roman"/>
          <w:sz w:val="20"/>
          <w:szCs w:val="20"/>
        </w:rPr>
        <w:t>SF12</w:t>
      </w:r>
      <w:r w:rsidR="00111248">
        <w:rPr>
          <w:rFonts w:ascii="Times New Roman" w:hAnsi="Times New Roman" w:cs="Times New Roman"/>
          <w:sz w:val="20"/>
          <w:szCs w:val="20"/>
          <w:vertAlign w:val="subscript"/>
        </w:rPr>
        <w:t>P</w:t>
      </w:r>
      <w:r w:rsidR="00111248" w:rsidRPr="003913DB">
        <w:rPr>
          <w:rFonts w:ascii="Times New Roman" w:hAnsi="Times New Roman" w:cs="Times New Roman"/>
          <w:sz w:val="20"/>
          <w:szCs w:val="20"/>
          <w:vertAlign w:val="subscript"/>
        </w:rPr>
        <w:t>HC</w:t>
      </w:r>
      <w:r w:rsidR="009A5051" w:rsidRPr="16CAA98E">
        <w:rPr>
          <w:rFonts w:ascii="Times New Roman" w:hAnsi="Times New Roman" w:cs="Times New Roman"/>
          <w:sz w:val="20"/>
          <w:szCs w:val="20"/>
        </w:rPr>
        <w:t xml:space="preserve"> was set to nil. This model was based on the structure showing the best fit in Forero et al. (2013)</w:t>
      </w:r>
      <w:r w:rsidR="69B2BC0D" w:rsidRPr="16CAA98E">
        <w:rPr>
          <w:rFonts w:ascii="Times New Roman" w:hAnsi="Times New Roman" w:cs="Times New Roman"/>
          <w:sz w:val="20"/>
          <w:szCs w:val="20"/>
        </w:rPr>
        <w:t xml:space="preserve"> </w:t>
      </w:r>
      <w:sdt>
        <w:sdtPr>
          <w:rPr>
            <w:rFonts w:ascii="Times New Roman" w:hAnsi="Times New Roman" w:cs="Times New Roman"/>
            <w:color w:val="000000" w:themeColor="text1"/>
            <w:sz w:val="20"/>
            <w:szCs w:val="20"/>
          </w:rPr>
          <w:tag w:val="MENDELEY_CITATION_v3_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"/>
          <w:id w:val="593446627"/>
          <w:placeholder>
            <w:docPart w:val="DefaultPlaceholder_-1854013440"/>
          </w:placeholder>
        </w:sdtPr>
        <w:sdtEndPr/>
        <w:sdtContent>
          <w:r w:rsidR="00D430BF" w:rsidRPr="16CAA98E">
            <w:rPr>
              <w:rFonts w:ascii="Times New Roman" w:hAnsi="Times New Roman" w:cs="Times New Roman"/>
              <w:color w:val="000000" w:themeColor="text1"/>
              <w:sz w:val="20"/>
              <w:szCs w:val="20"/>
            </w:rPr>
            <w:t>(Forero et al., 2013)</w:t>
          </w:r>
        </w:sdtContent>
      </w:sdt>
      <w:r w:rsidR="009A5051" w:rsidRPr="16CAA98E">
        <w:rPr>
          <w:rFonts w:ascii="Times New Roman" w:hAnsi="Times New Roman" w:cs="Times New Roman"/>
          <w:sz w:val="20"/>
          <w:szCs w:val="20"/>
        </w:rPr>
        <w:t>.</w:t>
      </w:r>
    </w:p>
    <w:p w14:paraId="3C5D355C" w14:textId="00D7DF1D" w:rsidR="004538EF" w:rsidRPr="00E3027D" w:rsidRDefault="004538EF" w:rsidP="003E4D0C">
      <w:pPr>
        <w:autoSpaceDE w:val="0"/>
        <w:autoSpaceDN w:val="0"/>
        <w:adjustRightInd w:val="0"/>
        <w:spacing w:after="0" w:line="480" w:lineRule="auto"/>
        <w:jc w:val="both"/>
        <w:rPr>
          <w:rFonts w:ascii="Times New Roman" w:hAnsi="Times New Roman" w:cs="Times New Roman"/>
          <w:b/>
          <w:bCs/>
          <w:sz w:val="20"/>
          <w:szCs w:val="20"/>
        </w:rPr>
      </w:pPr>
      <w:r w:rsidRPr="00E3027D">
        <w:rPr>
          <w:rFonts w:ascii="Times New Roman" w:hAnsi="Times New Roman" w:cs="Times New Roman"/>
          <w:b/>
          <w:bCs/>
          <w:sz w:val="20"/>
          <w:szCs w:val="20"/>
        </w:rPr>
        <w:t>Model 2a</w:t>
      </w:r>
      <w:r w:rsidR="009A5051" w:rsidRPr="00E3027D">
        <w:rPr>
          <w:rFonts w:ascii="Times New Roman" w:hAnsi="Times New Roman" w:cs="Times New Roman"/>
          <w:b/>
          <w:bCs/>
          <w:sz w:val="20"/>
          <w:szCs w:val="20"/>
        </w:rPr>
        <w:t xml:space="preserve"> </w:t>
      </w:r>
      <w:r w:rsidR="009A5051" w:rsidRPr="00E3027D">
        <w:rPr>
          <w:rFonts w:ascii="Times New Roman" w:hAnsi="Times New Roman" w:cs="Times New Roman"/>
          <w:sz w:val="20"/>
          <w:szCs w:val="20"/>
        </w:rPr>
        <w:t xml:space="preserve">(Appendix 2) retains the two-dimensional structure of Model 1a (see Appendix 1), where all items load on both dimensions except item 9, which does not load on the </w:t>
      </w:r>
      <w:r w:rsidR="00111248">
        <w:rPr>
          <w:rFonts w:ascii="Times New Roman" w:hAnsi="Times New Roman" w:cs="Times New Roman"/>
          <w:sz w:val="20"/>
          <w:szCs w:val="20"/>
        </w:rPr>
        <w:t>SF12</w:t>
      </w:r>
      <w:r w:rsidR="00111248">
        <w:rPr>
          <w:rFonts w:ascii="Times New Roman" w:hAnsi="Times New Roman" w:cs="Times New Roman"/>
          <w:sz w:val="20"/>
          <w:szCs w:val="20"/>
          <w:vertAlign w:val="subscript"/>
        </w:rPr>
        <w:t>P</w:t>
      </w:r>
      <w:r w:rsidR="00111248" w:rsidRPr="003913DB">
        <w:rPr>
          <w:rFonts w:ascii="Times New Roman" w:hAnsi="Times New Roman" w:cs="Times New Roman"/>
          <w:sz w:val="20"/>
          <w:szCs w:val="20"/>
          <w:vertAlign w:val="subscript"/>
        </w:rPr>
        <w:t>HC</w:t>
      </w:r>
      <w:r w:rsidR="009A5051" w:rsidRPr="00E3027D">
        <w:rPr>
          <w:rFonts w:ascii="Times New Roman" w:hAnsi="Times New Roman" w:cs="Times New Roman"/>
          <w:sz w:val="20"/>
          <w:szCs w:val="20"/>
        </w:rPr>
        <w:t xml:space="preserve"> dimension. The key difference is that Model 2 allows the two latent dimensions to correlate freely, relaxing the assumption of independence imposed in the baseline model.</w:t>
      </w:r>
    </w:p>
    <w:p w14:paraId="51A3E662" w14:textId="682FB555" w:rsidR="004538EF" w:rsidRPr="00E3027D" w:rsidRDefault="004538EF" w:rsidP="003E4D0C">
      <w:pPr>
        <w:autoSpaceDE w:val="0"/>
        <w:autoSpaceDN w:val="0"/>
        <w:adjustRightInd w:val="0"/>
        <w:spacing w:after="0" w:line="480" w:lineRule="auto"/>
        <w:jc w:val="both"/>
        <w:rPr>
          <w:rFonts w:ascii="Times New Roman" w:hAnsi="Times New Roman" w:cs="Times New Roman"/>
          <w:sz w:val="20"/>
          <w:szCs w:val="20"/>
        </w:rPr>
      </w:pPr>
      <w:r w:rsidRPr="00E3027D">
        <w:rPr>
          <w:rFonts w:ascii="Times New Roman" w:hAnsi="Times New Roman" w:cs="Times New Roman"/>
          <w:b/>
          <w:bCs/>
          <w:sz w:val="20"/>
          <w:szCs w:val="20"/>
        </w:rPr>
        <w:t>Model 3a</w:t>
      </w:r>
      <w:r w:rsidR="00097543" w:rsidRPr="00E3027D">
        <w:rPr>
          <w:rFonts w:ascii="Times New Roman" w:hAnsi="Times New Roman" w:cs="Times New Roman"/>
          <w:b/>
          <w:bCs/>
          <w:sz w:val="20"/>
          <w:szCs w:val="20"/>
        </w:rPr>
        <w:t xml:space="preserve"> </w:t>
      </w:r>
      <w:r w:rsidR="009A5051" w:rsidRPr="00E3027D">
        <w:rPr>
          <w:rFonts w:ascii="Times New Roman" w:hAnsi="Times New Roman" w:cs="Times New Roman"/>
          <w:sz w:val="20"/>
          <w:szCs w:val="20"/>
        </w:rPr>
        <w:t>(Appendix 2) further modified the two-factor correlated structure, aligning more closely with a second model proposed by Forero et al. (2013)</w:t>
      </w:r>
      <w:r w:rsidR="007E63DE" w:rsidRPr="00E3027D">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"/>
          <w:id w:val="-399214893"/>
          <w:placeholder>
            <w:docPart w:val="DefaultPlaceholder_-1854013440"/>
          </w:placeholder>
        </w:sdtPr>
        <w:sdtEndPr/>
        <w:sdtContent>
          <w:r w:rsidR="00D430BF" w:rsidRPr="00E3027D">
            <w:rPr>
              <w:rFonts w:ascii="Times New Roman" w:hAnsi="Times New Roman" w:cs="Times New Roman"/>
              <w:color w:val="000000"/>
              <w:sz w:val="20"/>
              <w:szCs w:val="20"/>
            </w:rPr>
            <w:t>(Forero et al., 2013)</w:t>
          </w:r>
        </w:sdtContent>
      </w:sdt>
      <w:r w:rsidR="009A5051" w:rsidRPr="00E3027D">
        <w:rPr>
          <w:rFonts w:ascii="Times New Roman" w:hAnsi="Times New Roman" w:cs="Times New Roman"/>
          <w:sz w:val="20"/>
          <w:szCs w:val="20"/>
        </w:rPr>
        <w:t xml:space="preserve">. In this configuration, items 1, 2, 3, 4, 5, and 8 loaded onto </w:t>
      </w:r>
      <w:r w:rsidR="00111248">
        <w:rPr>
          <w:rFonts w:ascii="Times New Roman" w:hAnsi="Times New Roman" w:cs="Times New Roman"/>
          <w:sz w:val="20"/>
          <w:szCs w:val="20"/>
        </w:rPr>
        <w:t>SF12</w:t>
      </w:r>
      <w:r w:rsidR="00111248">
        <w:rPr>
          <w:rFonts w:ascii="Times New Roman" w:hAnsi="Times New Roman" w:cs="Times New Roman"/>
          <w:sz w:val="20"/>
          <w:szCs w:val="20"/>
          <w:vertAlign w:val="subscript"/>
        </w:rPr>
        <w:t>P</w:t>
      </w:r>
      <w:r w:rsidR="00111248" w:rsidRPr="003913DB">
        <w:rPr>
          <w:rFonts w:ascii="Times New Roman" w:hAnsi="Times New Roman" w:cs="Times New Roman"/>
          <w:sz w:val="20"/>
          <w:szCs w:val="20"/>
          <w:vertAlign w:val="subscript"/>
        </w:rPr>
        <w:t>HC</w:t>
      </w:r>
      <w:r w:rsidR="009A5051" w:rsidRPr="00E3027D">
        <w:rPr>
          <w:rFonts w:ascii="Times New Roman" w:hAnsi="Times New Roman" w:cs="Times New Roman"/>
          <w:sz w:val="20"/>
          <w:szCs w:val="20"/>
        </w:rPr>
        <w:t xml:space="preserve">, while items 6, 7, 9, 10, 11, and 12 loaded onto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M</w:t>
      </w:r>
      <w:r w:rsidR="00073C7A" w:rsidRPr="003913DB">
        <w:rPr>
          <w:rFonts w:ascii="Times New Roman" w:hAnsi="Times New Roman" w:cs="Times New Roman"/>
          <w:sz w:val="20"/>
          <w:szCs w:val="20"/>
          <w:vertAlign w:val="subscript"/>
        </w:rPr>
        <w:t>HC</w:t>
      </w:r>
      <w:r w:rsidR="009A5051" w:rsidRPr="00E3027D">
        <w:rPr>
          <w:rFonts w:ascii="Times New Roman" w:hAnsi="Times New Roman" w:cs="Times New Roman"/>
          <w:sz w:val="20"/>
          <w:szCs w:val="20"/>
        </w:rPr>
        <w:t>.</w:t>
      </w:r>
    </w:p>
    <w:p w14:paraId="630C5E15" w14:textId="7ED8DBE4" w:rsidR="004538EF" w:rsidRPr="00E3027D" w:rsidRDefault="004538EF" w:rsidP="003E4D0C">
      <w:pPr>
        <w:autoSpaceDE w:val="0"/>
        <w:autoSpaceDN w:val="0"/>
        <w:adjustRightInd w:val="0"/>
        <w:spacing w:after="0" w:line="480" w:lineRule="auto"/>
        <w:jc w:val="both"/>
        <w:rPr>
          <w:rFonts w:ascii="Times New Roman" w:hAnsi="Times New Roman" w:cs="Times New Roman"/>
          <w:sz w:val="20"/>
          <w:szCs w:val="20"/>
        </w:rPr>
      </w:pPr>
      <w:r w:rsidRPr="00E3027D">
        <w:rPr>
          <w:rFonts w:ascii="Times New Roman" w:hAnsi="Times New Roman" w:cs="Times New Roman"/>
          <w:b/>
          <w:bCs/>
          <w:sz w:val="20"/>
          <w:szCs w:val="20"/>
        </w:rPr>
        <w:t xml:space="preserve">Model </w:t>
      </w:r>
      <w:r w:rsidR="00151CAB" w:rsidRPr="00E3027D">
        <w:rPr>
          <w:rFonts w:ascii="Times New Roman" w:hAnsi="Times New Roman" w:cs="Times New Roman"/>
          <w:b/>
          <w:bCs/>
          <w:sz w:val="20"/>
          <w:szCs w:val="20"/>
        </w:rPr>
        <w:t>4</w:t>
      </w:r>
      <w:r w:rsidRPr="00E3027D">
        <w:rPr>
          <w:rFonts w:ascii="Times New Roman" w:hAnsi="Times New Roman" w:cs="Times New Roman"/>
          <w:b/>
          <w:bCs/>
          <w:sz w:val="20"/>
          <w:szCs w:val="20"/>
        </w:rPr>
        <w:t>a</w:t>
      </w:r>
      <w:r w:rsidR="000030A1" w:rsidRPr="00E3027D">
        <w:rPr>
          <w:rFonts w:ascii="Times New Roman" w:hAnsi="Times New Roman" w:cs="Times New Roman"/>
          <w:b/>
          <w:bCs/>
          <w:sz w:val="20"/>
          <w:szCs w:val="20"/>
        </w:rPr>
        <w:t xml:space="preserve"> </w:t>
      </w:r>
      <w:r w:rsidR="000030A1" w:rsidRPr="00E3027D">
        <w:rPr>
          <w:rFonts w:ascii="Times New Roman" w:hAnsi="Times New Roman" w:cs="Times New Roman"/>
          <w:sz w:val="20"/>
          <w:szCs w:val="20"/>
        </w:rPr>
        <w:t xml:space="preserve">(Appendix 2) employed a Bifactor structure </w:t>
      </w:r>
      <w:sdt>
        <w:sdtPr>
          <w:rPr>
            <w:rFonts w:ascii="Times New Roman" w:hAnsi="Times New Roman" w:cs="Times New Roman"/>
            <w:color w:val="000000"/>
            <w:sz w:val="20"/>
            <w:szCs w:val="20"/>
          </w:rPr>
          <w:tag w:val="MENDELEY_CITATION_v3_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"/>
          <w:id w:val="1117341496"/>
          <w:placeholder>
            <w:docPart w:val="DefaultPlaceholder_-1854013440"/>
          </w:placeholder>
        </w:sdtPr>
        <w:sdtEndPr/>
        <w:sdtContent>
          <w:r w:rsidR="00D430BF" w:rsidRPr="00E3027D">
            <w:rPr>
              <w:rFonts w:ascii="Times New Roman" w:hAnsi="Times New Roman" w:cs="Times New Roman"/>
              <w:color w:val="000000"/>
              <w:sz w:val="20"/>
              <w:szCs w:val="20"/>
            </w:rPr>
            <w:t>(Chen et al., 2006; Reise et al., 2007)</w:t>
          </w:r>
        </w:sdtContent>
      </w:sdt>
      <w:r w:rsidR="000030A1" w:rsidRPr="00E3027D">
        <w:rPr>
          <w:rFonts w:ascii="Times New Roman" w:hAnsi="Times New Roman" w:cs="Times New Roman"/>
          <w:sz w:val="20"/>
          <w:szCs w:val="20"/>
        </w:rPr>
        <w:t xml:space="preserve">, incorporating a general health factor </w:t>
      </w:r>
      <w:r w:rsidR="3FA40A8D" w:rsidRPr="00E3027D">
        <w:rPr>
          <w:rFonts w:ascii="Times New Roman" w:hAnsi="Times New Roman" w:cs="Times New Roman"/>
          <w:sz w:val="20"/>
          <w:szCs w:val="20"/>
        </w:rPr>
        <w:t>(</w:t>
      </w:r>
      <w:r w:rsidR="00555BA0">
        <w:rPr>
          <w:rFonts w:ascii="Times New Roman" w:hAnsi="Times New Roman" w:cs="Times New Roman"/>
          <w:sz w:val="20"/>
          <w:szCs w:val="20"/>
        </w:rPr>
        <w:t>SF12</w:t>
      </w:r>
      <w:r w:rsidR="3FA40A8D" w:rsidRPr="00555BA0">
        <w:rPr>
          <w:rFonts w:ascii="Times New Roman" w:hAnsi="Times New Roman" w:cs="Times New Roman"/>
          <w:sz w:val="20"/>
          <w:szCs w:val="20"/>
          <w:vertAlign w:val="subscript"/>
        </w:rPr>
        <w:t>G</w:t>
      </w:r>
      <w:r w:rsidR="3FA40A8D" w:rsidRPr="00E3027D">
        <w:rPr>
          <w:rFonts w:ascii="Times New Roman" w:hAnsi="Times New Roman" w:cs="Times New Roman"/>
          <w:sz w:val="20"/>
          <w:szCs w:val="20"/>
        </w:rPr>
        <w:t>)</w:t>
      </w:r>
      <w:r w:rsidR="0F0A50BF" w:rsidRPr="00E3027D">
        <w:rPr>
          <w:rFonts w:ascii="Times New Roman" w:hAnsi="Times New Roman" w:cs="Times New Roman"/>
          <w:sz w:val="20"/>
          <w:szCs w:val="20"/>
        </w:rPr>
        <w:t xml:space="preserve"> </w:t>
      </w:r>
      <w:r w:rsidR="000030A1" w:rsidRPr="00E3027D">
        <w:rPr>
          <w:rFonts w:ascii="Times New Roman" w:hAnsi="Times New Roman" w:cs="Times New Roman"/>
          <w:sz w:val="20"/>
          <w:szCs w:val="20"/>
        </w:rPr>
        <w:t>alongside two specific subscale factors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P</w:t>
      </w:r>
      <w:r w:rsidR="00073C7A" w:rsidRPr="003913DB">
        <w:rPr>
          <w:rFonts w:ascii="Times New Roman" w:hAnsi="Times New Roman" w:cs="Times New Roman"/>
          <w:sz w:val="20"/>
          <w:szCs w:val="20"/>
          <w:vertAlign w:val="subscript"/>
        </w:rPr>
        <w:t>HC</w:t>
      </w:r>
      <w:r w:rsidR="000030A1" w:rsidRPr="00E3027D">
        <w:rPr>
          <w:rFonts w:ascii="Times New Roman" w:hAnsi="Times New Roman" w:cs="Times New Roman"/>
          <w:sz w:val="20"/>
          <w:szCs w:val="20"/>
        </w:rPr>
        <w:t xml:space="preserve"> and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M</w:t>
      </w:r>
      <w:r w:rsidR="00073C7A" w:rsidRPr="003913DB">
        <w:rPr>
          <w:rFonts w:ascii="Times New Roman" w:hAnsi="Times New Roman" w:cs="Times New Roman"/>
          <w:sz w:val="20"/>
          <w:szCs w:val="20"/>
          <w:vertAlign w:val="subscript"/>
        </w:rPr>
        <w:t>HC</w:t>
      </w:r>
      <w:r w:rsidR="000030A1" w:rsidRPr="00E3027D">
        <w:rPr>
          <w:rFonts w:ascii="Times New Roman" w:hAnsi="Times New Roman" w:cs="Times New Roman"/>
          <w:sz w:val="20"/>
          <w:szCs w:val="20"/>
        </w:rPr>
        <w:t xml:space="preserve">), with free covariance between the subscales. Item loadings for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P</w:t>
      </w:r>
      <w:r w:rsidR="00073C7A" w:rsidRPr="003913DB">
        <w:rPr>
          <w:rFonts w:ascii="Times New Roman" w:hAnsi="Times New Roman" w:cs="Times New Roman"/>
          <w:sz w:val="20"/>
          <w:szCs w:val="20"/>
          <w:vertAlign w:val="subscript"/>
        </w:rPr>
        <w:t>HC</w:t>
      </w:r>
      <w:r w:rsidR="000030A1" w:rsidRPr="00E3027D">
        <w:rPr>
          <w:rFonts w:ascii="Times New Roman" w:hAnsi="Times New Roman" w:cs="Times New Roman"/>
          <w:sz w:val="20"/>
          <w:szCs w:val="20"/>
        </w:rPr>
        <w:t xml:space="preserve"> and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M</w:t>
      </w:r>
      <w:r w:rsidR="00073C7A" w:rsidRPr="003913DB">
        <w:rPr>
          <w:rFonts w:ascii="Times New Roman" w:hAnsi="Times New Roman" w:cs="Times New Roman"/>
          <w:sz w:val="20"/>
          <w:szCs w:val="20"/>
          <w:vertAlign w:val="subscript"/>
        </w:rPr>
        <w:t>HC</w:t>
      </w:r>
      <w:r w:rsidR="00073C7A" w:rsidRPr="00E3027D">
        <w:rPr>
          <w:rFonts w:ascii="Times New Roman" w:hAnsi="Times New Roman" w:cs="Times New Roman"/>
          <w:sz w:val="20"/>
          <w:szCs w:val="20"/>
        </w:rPr>
        <w:t xml:space="preserve"> </w:t>
      </w:r>
      <w:r w:rsidR="000030A1" w:rsidRPr="00E3027D">
        <w:rPr>
          <w:rFonts w:ascii="Times New Roman" w:hAnsi="Times New Roman" w:cs="Times New Roman"/>
          <w:sz w:val="20"/>
          <w:szCs w:val="20"/>
        </w:rPr>
        <w:t>matched those used in Model 3a.</w:t>
      </w:r>
    </w:p>
    <w:p w14:paraId="3F632F76" w14:textId="31B9946A" w:rsidR="004538EF" w:rsidRPr="00E3027D" w:rsidRDefault="004538EF" w:rsidP="003E4D0C">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Kidney Disease-Specific Domains</w:t>
      </w:r>
    </w:p>
    <w:p w14:paraId="0B5E9350" w14:textId="3507D673" w:rsidR="004538EF" w:rsidRPr="00E3027D" w:rsidRDefault="009022DB" w:rsidP="009022DB">
      <w:pPr>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 xml:space="preserve">To assess the factor structure of patients’ response patterns to the kidney disease-specific domains of the KDQoL-36, three alternative models were contrasted by comparing model fit indexes: </w:t>
      </w:r>
    </w:p>
    <w:p w14:paraId="46460AF3" w14:textId="19122BE9" w:rsidR="004538EF" w:rsidRPr="00E3027D" w:rsidRDefault="004538EF" w:rsidP="004538EF">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 xml:space="preserve">Model 1b </w:t>
      </w:r>
      <w:r w:rsidR="009022DB" w:rsidRPr="00E3027D">
        <w:rPr>
          <w:rFonts w:ascii="Times New Roman" w:hAnsi="Times New Roman" w:cs="Times New Roman"/>
          <w:sz w:val="20"/>
          <w:szCs w:val="20"/>
        </w:rPr>
        <w:t>(see Appendix 2): Knowing which items are used to calculate each score in this section of the questionnaire, each item was loaded onto its respective factor. The first tested model was a three-factor model with not-intercorrelated factors.</w:t>
      </w:r>
    </w:p>
    <w:p w14:paraId="2C98DF3B" w14:textId="0D79E9FC" w:rsidR="004538EF" w:rsidRPr="00E3027D" w:rsidRDefault="004538EF" w:rsidP="004538EF">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Model 2b</w:t>
      </w:r>
      <w:r w:rsidR="00D7498C" w:rsidRPr="00E3027D">
        <w:rPr>
          <w:rFonts w:ascii="Times New Roman" w:hAnsi="Times New Roman" w:cs="Times New Roman"/>
          <w:b/>
          <w:bCs/>
          <w:sz w:val="20"/>
          <w:szCs w:val="20"/>
        </w:rPr>
        <w:t xml:space="preserve"> </w:t>
      </w:r>
      <w:r w:rsidR="00D7498C" w:rsidRPr="00E3027D">
        <w:rPr>
          <w:rFonts w:ascii="Times New Roman" w:hAnsi="Times New Roman" w:cs="Times New Roman"/>
          <w:i/>
          <w:iCs/>
          <w:sz w:val="20"/>
          <w:szCs w:val="20"/>
        </w:rPr>
        <w:t>(see Appendix 2)</w:t>
      </w:r>
      <w:r w:rsidRPr="00E3027D">
        <w:rPr>
          <w:rFonts w:ascii="Times New Roman" w:hAnsi="Times New Roman" w:cs="Times New Roman"/>
          <w:b/>
          <w:bCs/>
          <w:sz w:val="20"/>
          <w:szCs w:val="20"/>
        </w:rPr>
        <w:t xml:space="preserve">: </w:t>
      </w:r>
      <w:r w:rsidR="00D7498C" w:rsidRPr="00E3027D">
        <w:rPr>
          <w:rFonts w:ascii="Times New Roman" w:hAnsi="Times New Roman" w:cs="Times New Roman"/>
          <w:sz w:val="20"/>
          <w:szCs w:val="20"/>
        </w:rPr>
        <w:t xml:space="preserve">A three-factor model with a structure </w:t>
      </w:r>
      <w:proofErr w:type="gramStart"/>
      <w:r w:rsidR="00D7498C" w:rsidRPr="00E3027D">
        <w:rPr>
          <w:rFonts w:ascii="Times New Roman" w:hAnsi="Times New Roman" w:cs="Times New Roman"/>
          <w:sz w:val="20"/>
          <w:szCs w:val="20"/>
        </w:rPr>
        <w:t>similar to</w:t>
      </w:r>
      <w:proofErr w:type="gramEnd"/>
      <w:r w:rsidR="00D7498C" w:rsidRPr="00E3027D">
        <w:rPr>
          <w:rFonts w:ascii="Times New Roman" w:hAnsi="Times New Roman" w:cs="Times New Roman"/>
          <w:sz w:val="20"/>
          <w:szCs w:val="20"/>
        </w:rPr>
        <w:t xml:space="preserve"> Model 1b, but with intercorrelated factors, was fitted to the data.</w:t>
      </w:r>
    </w:p>
    <w:p w14:paraId="46F4C581" w14:textId="0ACCB9D8" w:rsidR="004538EF" w:rsidRPr="00E3027D" w:rsidRDefault="004538EF" w:rsidP="25502E6D">
      <w:pPr>
        <w:autoSpaceDE w:val="0"/>
        <w:autoSpaceDN w:val="0"/>
        <w:adjustRightInd w:val="0"/>
        <w:spacing w:after="0" w:line="480" w:lineRule="auto"/>
        <w:rPr>
          <w:rFonts w:ascii="Times New Roman" w:hAnsi="Times New Roman" w:cs="Times New Roman"/>
          <w:sz w:val="20"/>
          <w:szCs w:val="20"/>
        </w:rPr>
      </w:pPr>
      <w:r w:rsidRPr="00E3027D">
        <w:rPr>
          <w:rFonts w:ascii="Times New Roman" w:hAnsi="Times New Roman" w:cs="Times New Roman"/>
          <w:b/>
          <w:bCs/>
          <w:sz w:val="20"/>
          <w:szCs w:val="20"/>
        </w:rPr>
        <w:t>Model 3b</w:t>
      </w:r>
      <w:r w:rsidR="0010795F" w:rsidRPr="00E3027D">
        <w:rPr>
          <w:rFonts w:ascii="Times New Roman" w:hAnsi="Times New Roman" w:cs="Times New Roman"/>
          <w:b/>
          <w:bCs/>
          <w:sz w:val="20"/>
          <w:szCs w:val="20"/>
        </w:rPr>
        <w:t xml:space="preserve"> </w:t>
      </w:r>
      <w:r w:rsidR="0010795F" w:rsidRPr="00E3027D">
        <w:rPr>
          <w:rFonts w:ascii="Times New Roman" w:hAnsi="Times New Roman" w:cs="Times New Roman"/>
          <w:i/>
          <w:iCs/>
          <w:sz w:val="20"/>
          <w:szCs w:val="20"/>
        </w:rPr>
        <w:t>(see Appendix 2)</w:t>
      </w:r>
      <w:r w:rsidRPr="00E3027D">
        <w:rPr>
          <w:rFonts w:ascii="Times New Roman" w:hAnsi="Times New Roman" w:cs="Times New Roman"/>
          <w:b/>
          <w:bCs/>
          <w:sz w:val="20"/>
          <w:szCs w:val="20"/>
        </w:rPr>
        <w:t xml:space="preserve">: </w:t>
      </w:r>
      <w:r w:rsidR="00F421CE" w:rsidRPr="00E3027D">
        <w:rPr>
          <w:rFonts w:ascii="Times New Roman" w:hAnsi="Times New Roman" w:cs="Times New Roman"/>
          <w:sz w:val="20"/>
          <w:szCs w:val="20"/>
        </w:rPr>
        <w:t xml:space="preserve">A Bifactor-Model was considered, </w:t>
      </w:r>
      <w:proofErr w:type="gramStart"/>
      <w:r w:rsidR="00F421CE" w:rsidRPr="00E3027D">
        <w:rPr>
          <w:rFonts w:ascii="Times New Roman" w:hAnsi="Times New Roman" w:cs="Times New Roman"/>
          <w:sz w:val="20"/>
          <w:szCs w:val="20"/>
        </w:rPr>
        <w:t>assuming that</w:t>
      </w:r>
      <w:proofErr w:type="gramEnd"/>
      <w:r w:rsidR="00F421CE" w:rsidRPr="00E3027D">
        <w:rPr>
          <w:rFonts w:ascii="Times New Roman" w:hAnsi="Times New Roman" w:cs="Times New Roman"/>
          <w:sz w:val="20"/>
          <w:szCs w:val="20"/>
        </w:rPr>
        <w:t xml:space="preserve"> the three subscale scores provide unique information beyond the general factor</w:t>
      </w:r>
      <w:r w:rsidR="03995C79" w:rsidRPr="00E3027D">
        <w:rPr>
          <w:rFonts w:ascii="Times New Roman" w:hAnsi="Times New Roman" w:cs="Times New Roman"/>
          <w:sz w:val="20"/>
          <w:szCs w:val="20"/>
        </w:rPr>
        <w:t xml:space="preserve"> (General Kidney Disease Scale</w:t>
      </w:r>
      <w:r w:rsidR="00F421CE" w:rsidRPr="00E3027D">
        <w:rPr>
          <w:rFonts w:ascii="Times New Roman" w:hAnsi="Times New Roman" w:cs="Times New Roman"/>
          <w:sz w:val="20"/>
          <w:szCs w:val="20"/>
        </w:rPr>
        <w:t xml:space="preserve"> </w:t>
      </w:r>
      <w:r w:rsidR="0DF6AC92" w:rsidRPr="00E3027D">
        <w:rPr>
          <w:rFonts w:ascii="Times New Roman" w:hAnsi="Times New Roman" w:cs="Times New Roman"/>
          <w:sz w:val="20"/>
          <w:szCs w:val="20"/>
        </w:rPr>
        <w:t>KDS</w:t>
      </w:r>
      <w:r w:rsidR="0DF6AC92" w:rsidRPr="00E3027D">
        <w:rPr>
          <w:rFonts w:ascii="Times New Roman" w:hAnsi="Times New Roman" w:cs="Times New Roman"/>
          <w:sz w:val="20"/>
          <w:szCs w:val="20"/>
          <w:vertAlign w:val="subscript"/>
        </w:rPr>
        <w:t>G</w:t>
      </w:r>
      <w:r w:rsidR="2FD3C6D3" w:rsidRPr="00E3027D">
        <w:rPr>
          <w:rFonts w:ascii="Times New Roman" w:hAnsi="Times New Roman" w:cs="Times New Roman"/>
          <w:sz w:val="20"/>
          <w:szCs w:val="20"/>
        </w:rPr>
        <w:t>)</w:t>
      </w:r>
      <w:r w:rsidR="78693F04" w:rsidRPr="00E3027D">
        <w:rPr>
          <w:rFonts w:ascii="Times New Roman" w:hAnsi="Times New Roman" w:cs="Times New Roman"/>
          <w:sz w:val="20"/>
          <w:szCs w:val="20"/>
        </w:rPr>
        <w:t xml:space="preserve"> </w:t>
      </w:r>
      <w:r w:rsidR="00F421CE" w:rsidRPr="00E3027D">
        <w:rPr>
          <w:rFonts w:ascii="Times New Roman" w:hAnsi="Times New Roman" w:cs="Times New Roman"/>
          <w:sz w:val="20"/>
          <w:szCs w:val="20"/>
        </w:rPr>
        <w:t xml:space="preserve">– representing the overall impact of </w:t>
      </w:r>
      <w:proofErr w:type="gramStart"/>
      <w:r w:rsidR="00F421CE" w:rsidRPr="00E3027D">
        <w:rPr>
          <w:rFonts w:ascii="Times New Roman" w:hAnsi="Times New Roman" w:cs="Times New Roman"/>
          <w:sz w:val="20"/>
          <w:szCs w:val="20"/>
        </w:rPr>
        <w:t>Kidney Disease</w:t>
      </w:r>
      <w:proofErr w:type="gramEnd"/>
      <w:r w:rsidR="00F421CE" w:rsidRPr="00E3027D">
        <w:rPr>
          <w:rFonts w:ascii="Times New Roman" w:hAnsi="Times New Roman" w:cs="Times New Roman"/>
          <w:sz w:val="20"/>
          <w:szCs w:val="20"/>
        </w:rPr>
        <w:t xml:space="preserve"> on patient’s life.</w:t>
      </w:r>
    </w:p>
    <w:p w14:paraId="79DCD82C" w14:textId="6618F655" w:rsidR="004538EF" w:rsidRPr="00E3027D" w:rsidRDefault="10DB602F" w:rsidP="25502E6D">
      <w:pPr>
        <w:autoSpaceDE w:val="0"/>
        <w:autoSpaceDN w:val="0"/>
        <w:adjustRightInd w:val="0"/>
        <w:spacing w:beforeAutospacing="1" w:after="0" w:afterAutospacing="1" w:line="480" w:lineRule="auto"/>
        <w:jc w:val="both"/>
        <w:rPr>
          <w:rFonts w:ascii="Times New Roman" w:hAnsi="Times New Roman" w:cs="Times New Roman"/>
          <w:b/>
          <w:bCs/>
          <w:sz w:val="20"/>
          <w:szCs w:val="20"/>
        </w:rPr>
      </w:pPr>
      <w:r w:rsidRPr="00E3027D">
        <w:rPr>
          <w:rFonts w:ascii="Times New Roman" w:eastAsia="Times New Roman" w:hAnsi="Times New Roman" w:cs="Times New Roman"/>
          <w:b/>
          <w:bCs/>
          <w:sz w:val="20"/>
          <w:szCs w:val="20"/>
        </w:rPr>
        <w:t xml:space="preserve">3.2.3 </w:t>
      </w:r>
      <w:r w:rsidR="004538EF" w:rsidRPr="00E3027D">
        <w:rPr>
          <w:rFonts w:ascii="Times New Roman" w:hAnsi="Times New Roman" w:cs="Times New Roman"/>
          <w:b/>
          <w:bCs/>
          <w:sz w:val="20"/>
          <w:szCs w:val="20"/>
        </w:rPr>
        <w:t>Computerized Adaptive Testing (CAT)</w:t>
      </w:r>
      <w:r w:rsidR="55FC45D0" w:rsidRPr="00E3027D">
        <w:rPr>
          <w:rFonts w:ascii="Times New Roman" w:hAnsi="Times New Roman" w:cs="Times New Roman"/>
          <w:b/>
          <w:bCs/>
          <w:sz w:val="20"/>
          <w:szCs w:val="20"/>
        </w:rPr>
        <w:t xml:space="preserve"> simulation</w:t>
      </w:r>
    </w:p>
    <w:p w14:paraId="2828AE20" w14:textId="3641876B" w:rsidR="1ABEA0DF" w:rsidRPr="00E3027D" w:rsidRDefault="1ABEA0DF" w:rsidP="25502E6D">
      <w:pPr>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lastRenderedPageBreak/>
        <w:t xml:space="preserve">CAT was applied using the final selected model structures with the </w:t>
      </w:r>
      <w:proofErr w:type="spellStart"/>
      <w:r w:rsidRPr="00E3027D">
        <w:rPr>
          <w:rFonts w:ascii="Times New Roman" w:hAnsi="Times New Roman" w:cs="Times New Roman"/>
          <w:sz w:val="20"/>
          <w:szCs w:val="20"/>
        </w:rPr>
        <w:t>mirtCAT</w:t>
      </w:r>
      <w:proofErr w:type="spellEnd"/>
      <w:r w:rsidRPr="00E3027D">
        <w:rPr>
          <w:rFonts w:ascii="Times New Roman" w:hAnsi="Times New Roman" w:cs="Times New Roman"/>
          <w:sz w:val="20"/>
          <w:szCs w:val="20"/>
        </w:rPr>
        <w:t xml:space="preserve"> package in R.</w:t>
      </w:r>
    </w:p>
    <w:p w14:paraId="4F4C7400" w14:textId="6732B1AA" w:rsidR="004538EF" w:rsidRPr="00E3027D" w:rsidRDefault="002F3912" w:rsidP="25502E6D">
      <w:pPr>
        <w:autoSpaceDE w:val="0"/>
        <w:autoSpaceDN w:val="0"/>
        <w:adjustRightInd w:val="0"/>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 xml:space="preserve">CAT was applied to both selected models to enhance the efficiency of questionnaire administration while maintaining score accuracy. CAT parameters were optimized by evaluating, for each factor of the models, the differences between scores obtained through full IRT and those generated via CAT using Bland-Altman plots. </w:t>
      </w:r>
    </w:p>
    <w:p w14:paraId="2E86E618" w14:textId="4C747A07" w:rsidR="004538EF" w:rsidRPr="00E3027D" w:rsidRDefault="51897B10" w:rsidP="25502E6D">
      <w:pPr>
        <w:autoSpaceDE w:val="0"/>
        <w:autoSpaceDN w:val="0"/>
        <w:adjustRightInd w:val="0"/>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Item Selection details:</w:t>
      </w:r>
    </w:p>
    <w:p w14:paraId="064DE737" w14:textId="1869C87D" w:rsidR="004538EF" w:rsidRPr="00E3027D" w:rsidRDefault="580055EE" w:rsidP="25502E6D">
      <w:pPr>
        <w:autoSpaceDE w:val="0"/>
        <w:autoSpaceDN w:val="0"/>
        <w:adjustRightInd w:val="0"/>
        <w:spacing w:after="0" w:line="480" w:lineRule="auto"/>
        <w:ind w:left="720"/>
        <w:rPr>
          <w:rFonts w:ascii="Times New Roman" w:hAnsi="Times New Roman" w:cs="Times New Roman"/>
          <w:b/>
          <w:bCs/>
          <w:sz w:val="20"/>
          <w:szCs w:val="20"/>
        </w:rPr>
      </w:pPr>
      <w:r w:rsidRPr="00E3027D">
        <w:rPr>
          <w:rFonts w:ascii="Times New Roman" w:hAnsi="Times New Roman" w:cs="Times New Roman"/>
          <w:b/>
          <w:bCs/>
          <w:sz w:val="20"/>
          <w:szCs w:val="20"/>
        </w:rPr>
        <w:t>SF12:</w:t>
      </w:r>
    </w:p>
    <w:p w14:paraId="0DA82D4F" w14:textId="77777777" w:rsidR="004538EF" w:rsidRPr="00E3027D" w:rsidRDefault="51897B10" w:rsidP="25502E6D">
      <w:pPr>
        <w:autoSpaceDE w:val="0"/>
        <w:autoSpaceDN w:val="0"/>
        <w:adjustRightInd w:val="0"/>
        <w:spacing w:after="0" w:line="480" w:lineRule="auto"/>
        <w:ind w:left="1440"/>
        <w:rPr>
          <w:rFonts w:ascii="Times New Roman" w:hAnsi="Times New Roman" w:cs="Times New Roman"/>
          <w:b/>
          <w:bCs/>
          <w:sz w:val="20"/>
          <w:szCs w:val="20"/>
        </w:rPr>
      </w:pPr>
      <w:r w:rsidRPr="00E3027D">
        <w:rPr>
          <w:rFonts w:ascii="Times New Roman" w:hAnsi="Times New Roman" w:cs="Times New Roman"/>
          <w:b/>
          <w:bCs/>
          <w:sz w:val="20"/>
          <w:szCs w:val="20"/>
        </w:rPr>
        <w:t xml:space="preserve">Initial Item: </w:t>
      </w:r>
      <w:r w:rsidRPr="00E3027D">
        <w:rPr>
          <w:rFonts w:ascii="Times New Roman" w:hAnsi="Times New Roman" w:cs="Times New Roman"/>
          <w:sz w:val="20"/>
          <w:szCs w:val="20"/>
        </w:rPr>
        <w:t>Selected using the Expected Posterior (EP) Rule to maximize expected precision at baseline.</w:t>
      </w:r>
    </w:p>
    <w:p w14:paraId="12EFA101" w14:textId="77777777" w:rsidR="004538EF" w:rsidRPr="00E3027D" w:rsidRDefault="51897B10" w:rsidP="25502E6D">
      <w:pPr>
        <w:autoSpaceDE w:val="0"/>
        <w:autoSpaceDN w:val="0"/>
        <w:adjustRightInd w:val="0"/>
        <w:spacing w:after="0" w:line="480" w:lineRule="auto"/>
        <w:ind w:left="1440"/>
        <w:rPr>
          <w:rFonts w:ascii="Times New Roman" w:hAnsi="Times New Roman" w:cs="Times New Roman"/>
          <w:b/>
          <w:bCs/>
          <w:sz w:val="20"/>
          <w:szCs w:val="20"/>
        </w:rPr>
      </w:pPr>
      <w:r w:rsidRPr="00E3027D">
        <w:rPr>
          <w:rFonts w:ascii="Times New Roman" w:hAnsi="Times New Roman" w:cs="Times New Roman"/>
          <w:b/>
          <w:bCs/>
          <w:sz w:val="20"/>
          <w:szCs w:val="20"/>
        </w:rPr>
        <w:t xml:space="preserve">Subsequent Items: </w:t>
      </w:r>
      <w:r w:rsidRPr="00E3027D">
        <w:rPr>
          <w:rFonts w:ascii="Times New Roman" w:hAnsi="Times New Roman" w:cs="Times New Roman"/>
          <w:sz w:val="20"/>
          <w:szCs w:val="20"/>
        </w:rPr>
        <w:t>Chosen using the Expected Information (E) Rule to optimize information gain per response.</w:t>
      </w:r>
    </w:p>
    <w:p w14:paraId="704477A2" w14:textId="77777777" w:rsidR="004538EF" w:rsidRPr="00E3027D" w:rsidRDefault="51897B10" w:rsidP="25502E6D">
      <w:pPr>
        <w:autoSpaceDE w:val="0"/>
        <w:autoSpaceDN w:val="0"/>
        <w:adjustRightInd w:val="0"/>
        <w:spacing w:after="0" w:line="480" w:lineRule="auto"/>
        <w:ind w:left="1440"/>
        <w:rPr>
          <w:rFonts w:ascii="Times New Roman" w:hAnsi="Times New Roman" w:cs="Times New Roman"/>
          <w:b/>
          <w:bCs/>
          <w:sz w:val="20"/>
          <w:szCs w:val="20"/>
        </w:rPr>
      </w:pPr>
      <w:r w:rsidRPr="00E3027D">
        <w:rPr>
          <w:rFonts w:ascii="Times New Roman" w:hAnsi="Times New Roman" w:cs="Times New Roman"/>
          <w:b/>
          <w:bCs/>
          <w:sz w:val="20"/>
          <w:szCs w:val="20"/>
        </w:rPr>
        <w:t>Stopping Criteria:</w:t>
      </w:r>
    </w:p>
    <w:p w14:paraId="50AF97B7" w14:textId="0345921C" w:rsidR="004538EF" w:rsidRPr="00E3027D" w:rsidRDefault="51897B10" w:rsidP="25502E6D">
      <w:pPr>
        <w:autoSpaceDE w:val="0"/>
        <w:autoSpaceDN w:val="0"/>
        <w:adjustRightInd w:val="0"/>
        <w:spacing w:after="0" w:line="480" w:lineRule="auto"/>
        <w:ind w:left="1440"/>
        <w:rPr>
          <w:rFonts w:ascii="Times New Roman" w:hAnsi="Times New Roman" w:cs="Times New Roman"/>
          <w:sz w:val="20"/>
          <w:szCs w:val="20"/>
        </w:rPr>
      </w:pPr>
      <w:r w:rsidRPr="00E3027D">
        <w:rPr>
          <w:rFonts w:ascii="Times New Roman" w:hAnsi="Times New Roman" w:cs="Times New Roman"/>
          <w:b/>
          <w:bCs/>
          <w:sz w:val="20"/>
          <w:szCs w:val="20"/>
        </w:rPr>
        <w:t xml:space="preserve">Delta-theta thresholds: </w:t>
      </w:r>
      <w:r w:rsidR="00740752">
        <w:rPr>
          <w:rFonts w:ascii="Times New Roman" w:hAnsi="Times New Roman" w:cs="Times New Roman"/>
          <w:sz w:val="20"/>
          <w:szCs w:val="20"/>
        </w:rPr>
        <w:t>SF12</w:t>
      </w:r>
      <w:r w:rsidR="00740752" w:rsidRPr="00740752">
        <w:rPr>
          <w:rFonts w:ascii="Times New Roman" w:hAnsi="Times New Roman" w:cs="Times New Roman"/>
          <w:sz w:val="20"/>
          <w:szCs w:val="20"/>
          <w:vertAlign w:val="subscript"/>
        </w:rPr>
        <w:t>G</w:t>
      </w:r>
      <w:r w:rsidRPr="00E3027D">
        <w:rPr>
          <w:rFonts w:ascii="Times New Roman" w:hAnsi="Times New Roman" w:cs="Times New Roman"/>
          <w:sz w:val="20"/>
          <w:szCs w:val="20"/>
        </w:rPr>
        <w:t xml:space="preserve"> &lt; 0.03;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P</w:t>
      </w:r>
      <w:r w:rsidR="00073C7A" w:rsidRPr="003913DB">
        <w:rPr>
          <w:rFonts w:ascii="Times New Roman" w:hAnsi="Times New Roman" w:cs="Times New Roman"/>
          <w:sz w:val="20"/>
          <w:szCs w:val="20"/>
          <w:vertAlign w:val="subscript"/>
        </w:rPr>
        <w:t>HC</w:t>
      </w:r>
      <w:r w:rsidR="00073C7A" w:rsidRPr="00E3027D">
        <w:rPr>
          <w:rFonts w:ascii="Times New Roman" w:hAnsi="Times New Roman" w:cs="Times New Roman"/>
          <w:sz w:val="20"/>
          <w:szCs w:val="20"/>
        </w:rPr>
        <w:t xml:space="preserve"> </w:t>
      </w:r>
      <w:r w:rsidRPr="00E3027D">
        <w:rPr>
          <w:rFonts w:ascii="Times New Roman" w:hAnsi="Times New Roman" w:cs="Times New Roman"/>
          <w:sz w:val="20"/>
          <w:szCs w:val="20"/>
        </w:rPr>
        <w:t xml:space="preserve">&lt; 0.035;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M</w:t>
      </w:r>
      <w:r w:rsidR="00073C7A" w:rsidRPr="003913DB">
        <w:rPr>
          <w:rFonts w:ascii="Times New Roman" w:hAnsi="Times New Roman" w:cs="Times New Roman"/>
          <w:sz w:val="20"/>
          <w:szCs w:val="20"/>
          <w:vertAlign w:val="subscript"/>
        </w:rPr>
        <w:t>HC</w:t>
      </w:r>
      <w:r w:rsidRPr="00E3027D">
        <w:rPr>
          <w:rFonts w:ascii="Times New Roman" w:hAnsi="Times New Roman" w:cs="Times New Roman"/>
          <w:sz w:val="20"/>
          <w:szCs w:val="20"/>
        </w:rPr>
        <w:t xml:space="preserve"> &lt; 0.03</w:t>
      </w:r>
    </w:p>
    <w:p w14:paraId="19B09F2C" w14:textId="33DD56DF" w:rsidR="004538EF" w:rsidRPr="00E3027D" w:rsidRDefault="51897B10" w:rsidP="25502E6D">
      <w:pPr>
        <w:autoSpaceDE w:val="0"/>
        <w:autoSpaceDN w:val="0"/>
        <w:adjustRightInd w:val="0"/>
        <w:spacing w:after="0" w:line="480" w:lineRule="auto"/>
        <w:ind w:left="1440"/>
        <w:rPr>
          <w:rFonts w:ascii="Times New Roman" w:hAnsi="Times New Roman" w:cs="Times New Roman"/>
          <w:b/>
          <w:bCs/>
          <w:sz w:val="20"/>
          <w:szCs w:val="20"/>
        </w:rPr>
      </w:pPr>
      <w:r w:rsidRPr="00E3027D">
        <w:rPr>
          <w:rFonts w:ascii="Times New Roman" w:hAnsi="Times New Roman" w:cs="Times New Roman"/>
          <w:b/>
          <w:bCs/>
          <w:sz w:val="20"/>
          <w:szCs w:val="20"/>
        </w:rPr>
        <w:t xml:space="preserve">Minimum Standard Error </w:t>
      </w:r>
      <w:r w:rsidRPr="00E3027D">
        <w:rPr>
          <w:rFonts w:ascii="Times New Roman" w:hAnsi="Times New Roman" w:cs="Times New Roman"/>
          <w:sz w:val="20"/>
          <w:szCs w:val="20"/>
        </w:rPr>
        <w:t>(</w:t>
      </w:r>
      <w:proofErr w:type="spellStart"/>
      <w:r w:rsidRPr="00E3027D">
        <w:rPr>
          <w:rFonts w:ascii="Times New Roman" w:hAnsi="Times New Roman" w:cs="Times New Roman"/>
          <w:sz w:val="20"/>
          <w:szCs w:val="20"/>
        </w:rPr>
        <w:t>min_SEM</w:t>
      </w:r>
      <w:proofErr w:type="spellEnd"/>
      <w:r w:rsidRPr="00E3027D">
        <w:rPr>
          <w:rFonts w:ascii="Times New Roman" w:hAnsi="Times New Roman" w:cs="Times New Roman"/>
          <w:sz w:val="20"/>
          <w:szCs w:val="20"/>
        </w:rPr>
        <w:t xml:space="preserve">): </w:t>
      </w:r>
      <w:r w:rsidR="002735F0">
        <w:rPr>
          <w:rFonts w:ascii="Times New Roman" w:hAnsi="Times New Roman" w:cs="Times New Roman"/>
          <w:sz w:val="20"/>
          <w:szCs w:val="20"/>
        </w:rPr>
        <w:t>SF12</w:t>
      </w:r>
      <w:r w:rsidR="2F84311B" w:rsidRPr="002735F0">
        <w:rPr>
          <w:rFonts w:ascii="Times New Roman" w:hAnsi="Times New Roman" w:cs="Times New Roman"/>
          <w:sz w:val="20"/>
          <w:szCs w:val="20"/>
          <w:vertAlign w:val="subscript"/>
        </w:rPr>
        <w:t>G</w:t>
      </w:r>
      <w:r w:rsidRPr="00E3027D">
        <w:rPr>
          <w:rFonts w:ascii="Times New Roman" w:hAnsi="Times New Roman" w:cs="Times New Roman"/>
          <w:sz w:val="20"/>
          <w:szCs w:val="20"/>
        </w:rPr>
        <w:t xml:space="preserve"> and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P</w:t>
      </w:r>
      <w:r w:rsidR="00073C7A" w:rsidRPr="003913DB">
        <w:rPr>
          <w:rFonts w:ascii="Times New Roman" w:hAnsi="Times New Roman" w:cs="Times New Roman"/>
          <w:sz w:val="20"/>
          <w:szCs w:val="20"/>
          <w:vertAlign w:val="subscript"/>
        </w:rPr>
        <w:t>HC</w:t>
      </w:r>
      <w:r w:rsidRPr="00E3027D">
        <w:rPr>
          <w:rFonts w:ascii="Times New Roman" w:hAnsi="Times New Roman" w:cs="Times New Roman"/>
          <w:sz w:val="20"/>
          <w:szCs w:val="20"/>
        </w:rPr>
        <w:t xml:space="preserve"> &lt; 0.65; </w:t>
      </w:r>
      <w:r w:rsidR="00073C7A">
        <w:rPr>
          <w:rFonts w:ascii="Times New Roman" w:hAnsi="Times New Roman" w:cs="Times New Roman"/>
          <w:sz w:val="20"/>
          <w:szCs w:val="20"/>
        </w:rPr>
        <w:t>SF12</w:t>
      </w:r>
      <w:r w:rsidR="00073C7A">
        <w:rPr>
          <w:rFonts w:ascii="Times New Roman" w:hAnsi="Times New Roman" w:cs="Times New Roman"/>
          <w:sz w:val="20"/>
          <w:szCs w:val="20"/>
          <w:vertAlign w:val="subscript"/>
        </w:rPr>
        <w:t>M</w:t>
      </w:r>
      <w:r w:rsidR="00073C7A" w:rsidRPr="003913DB">
        <w:rPr>
          <w:rFonts w:ascii="Times New Roman" w:hAnsi="Times New Roman" w:cs="Times New Roman"/>
          <w:sz w:val="20"/>
          <w:szCs w:val="20"/>
          <w:vertAlign w:val="subscript"/>
        </w:rPr>
        <w:t>HC</w:t>
      </w:r>
      <w:r w:rsidRPr="00E3027D">
        <w:rPr>
          <w:rFonts w:ascii="Times New Roman" w:hAnsi="Times New Roman" w:cs="Times New Roman"/>
          <w:sz w:val="20"/>
          <w:szCs w:val="20"/>
        </w:rPr>
        <w:t xml:space="preserve"> &lt; 0.70</w:t>
      </w:r>
    </w:p>
    <w:p w14:paraId="3BB401AF" w14:textId="7FB2392D" w:rsidR="004538EF" w:rsidRPr="00E3027D" w:rsidRDefault="54FA1327" w:rsidP="25502E6D">
      <w:pPr>
        <w:autoSpaceDE w:val="0"/>
        <w:autoSpaceDN w:val="0"/>
        <w:adjustRightInd w:val="0"/>
        <w:spacing w:after="0" w:line="480" w:lineRule="auto"/>
        <w:ind w:left="720"/>
        <w:rPr>
          <w:rFonts w:ascii="Times New Roman" w:hAnsi="Times New Roman" w:cs="Times New Roman"/>
          <w:b/>
          <w:bCs/>
          <w:sz w:val="20"/>
          <w:szCs w:val="20"/>
        </w:rPr>
      </w:pPr>
      <w:r w:rsidRPr="00E3027D">
        <w:rPr>
          <w:rFonts w:ascii="Times New Roman" w:hAnsi="Times New Roman" w:cs="Times New Roman"/>
          <w:b/>
          <w:bCs/>
          <w:sz w:val="20"/>
          <w:szCs w:val="20"/>
        </w:rPr>
        <w:t>KIDNEY DISEASE-SPECIFIC DOMAINS:</w:t>
      </w:r>
    </w:p>
    <w:p w14:paraId="6FF56159" w14:textId="608182A2" w:rsidR="004538EF" w:rsidRPr="00E3027D" w:rsidRDefault="54FA1327" w:rsidP="25502E6D">
      <w:pPr>
        <w:autoSpaceDE w:val="0"/>
        <w:autoSpaceDN w:val="0"/>
        <w:adjustRightInd w:val="0"/>
        <w:spacing w:after="0" w:line="480" w:lineRule="auto"/>
        <w:ind w:left="1440"/>
        <w:rPr>
          <w:rFonts w:ascii="Times New Roman" w:hAnsi="Times New Roman" w:cs="Times New Roman"/>
          <w:b/>
          <w:bCs/>
          <w:sz w:val="20"/>
          <w:szCs w:val="20"/>
        </w:rPr>
      </w:pPr>
      <w:r w:rsidRPr="00E3027D">
        <w:rPr>
          <w:rFonts w:ascii="Times New Roman" w:hAnsi="Times New Roman" w:cs="Times New Roman"/>
          <w:b/>
          <w:bCs/>
          <w:sz w:val="20"/>
          <w:szCs w:val="20"/>
        </w:rPr>
        <w:t xml:space="preserve">Initial Item: </w:t>
      </w:r>
      <w:r w:rsidRPr="00E3027D">
        <w:rPr>
          <w:rFonts w:ascii="Times New Roman" w:hAnsi="Times New Roman" w:cs="Times New Roman"/>
          <w:sz w:val="20"/>
          <w:szCs w:val="20"/>
        </w:rPr>
        <w:t>Selected using the Expected Posterior (EP) Rule to maximize expected precision at baseline.</w:t>
      </w:r>
    </w:p>
    <w:p w14:paraId="7F413597" w14:textId="77777777" w:rsidR="004538EF" w:rsidRPr="00E3027D" w:rsidRDefault="54FA1327" w:rsidP="25502E6D">
      <w:pPr>
        <w:autoSpaceDE w:val="0"/>
        <w:autoSpaceDN w:val="0"/>
        <w:adjustRightInd w:val="0"/>
        <w:spacing w:after="0" w:line="480" w:lineRule="auto"/>
        <w:ind w:left="1440"/>
        <w:rPr>
          <w:rFonts w:ascii="Times New Roman" w:hAnsi="Times New Roman" w:cs="Times New Roman"/>
          <w:b/>
          <w:bCs/>
          <w:sz w:val="20"/>
          <w:szCs w:val="20"/>
        </w:rPr>
      </w:pPr>
      <w:r w:rsidRPr="00E3027D">
        <w:rPr>
          <w:rFonts w:ascii="Times New Roman" w:hAnsi="Times New Roman" w:cs="Times New Roman"/>
          <w:b/>
          <w:bCs/>
          <w:sz w:val="20"/>
          <w:szCs w:val="20"/>
        </w:rPr>
        <w:t xml:space="preserve">Subsequent Items: </w:t>
      </w:r>
      <w:r w:rsidRPr="00E3027D">
        <w:rPr>
          <w:rFonts w:ascii="Times New Roman" w:hAnsi="Times New Roman" w:cs="Times New Roman"/>
          <w:sz w:val="20"/>
          <w:szCs w:val="20"/>
        </w:rPr>
        <w:t>Chosen using the Expected Information (E) Rule to optimize information gain per response.</w:t>
      </w:r>
    </w:p>
    <w:p w14:paraId="6343DF3D" w14:textId="77777777" w:rsidR="004538EF" w:rsidRPr="00E3027D" w:rsidRDefault="54FA1327" w:rsidP="25502E6D">
      <w:pPr>
        <w:autoSpaceDE w:val="0"/>
        <w:autoSpaceDN w:val="0"/>
        <w:adjustRightInd w:val="0"/>
        <w:spacing w:after="0" w:line="480" w:lineRule="auto"/>
        <w:ind w:left="1440"/>
        <w:rPr>
          <w:rFonts w:ascii="Times New Roman" w:hAnsi="Times New Roman" w:cs="Times New Roman"/>
          <w:b/>
          <w:bCs/>
          <w:sz w:val="20"/>
          <w:szCs w:val="20"/>
        </w:rPr>
      </w:pPr>
      <w:r w:rsidRPr="00E3027D">
        <w:rPr>
          <w:rFonts w:ascii="Times New Roman" w:hAnsi="Times New Roman" w:cs="Times New Roman"/>
          <w:b/>
          <w:bCs/>
          <w:sz w:val="20"/>
          <w:szCs w:val="20"/>
        </w:rPr>
        <w:t>Stopping Criteria:</w:t>
      </w:r>
    </w:p>
    <w:p w14:paraId="69D12425" w14:textId="3A4DB347" w:rsidR="004538EF" w:rsidRPr="00E3027D" w:rsidRDefault="54FA1327" w:rsidP="25502E6D">
      <w:pPr>
        <w:autoSpaceDE w:val="0"/>
        <w:autoSpaceDN w:val="0"/>
        <w:adjustRightInd w:val="0"/>
        <w:spacing w:after="0" w:line="480" w:lineRule="auto"/>
        <w:ind w:left="1440"/>
        <w:rPr>
          <w:rFonts w:ascii="Times New Roman" w:hAnsi="Times New Roman" w:cs="Times New Roman"/>
          <w:sz w:val="20"/>
          <w:szCs w:val="20"/>
        </w:rPr>
      </w:pPr>
      <w:r w:rsidRPr="00E3027D">
        <w:rPr>
          <w:rFonts w:ascii="Times New Roman" w:hAnsi="Times New Roman" w:cs="Times New Roman"/>
          <w:b/>
          <w:bCs/>
          <w:sz w:val="20"/>
          <w:szCs w:val="20"/>
        </w:rPr>
        <w:t xml:space="preserve">Delta-theta thresholds: </w:t>
      </w:r>
      <w:r w:rsidR="47EBDFC3" w:rsidRPr="00E3027D">
        <w:rPr>
          <w:rFonts w:ascii="Times New Roman" w:hAnsi="Times New Roman" w:cs="Times New Roman"/>
          <w:sz w:val="20"/>
          <w:szCs w:val="20"/>
        </w:rPr>
        <w:t>KDS</w:t>
      </w:r>
      <w:r w:rsidR="47EBDFC3" w:rsidRPr="00E3027D">
        <w:rPr>
          <w:rFonts w:ascii="Times New Roman" w:hAnsi="Times New Roman" w:cs="Times New Roman"/>
          <w:sz w:val="20"/>
          <w:szCs w:val="20"/>
          <w:vertAlign w:val="subscript"/>
        </w:rPr>
        <w:t>G</w:t>
      </w:r>
      <w:r w:rsidR="47EBDFC3" w:rsidRPr="00E3027D">
        <w:rPr>
          <w:rFonts w:ascii="Times New Roman" w:hAnsi="Times New Roman" w:cs="Times New Roman"/>
          <w:sz w:val="20"/>
          <w:szCs w:val="20"/>
        </w:rPr>
        <w:t xml:space="preserve"> </w:t>
      </w:r>
      <w:r w:rsidR="3F130CDE" w:rsidRPr="00E3027D">
        <w:rPr>
          <w:rFonts w:ascii="Times New Roman" w:hAnsi="Times New Roman" w:cs="Times New Roman"/>
          <w:sz w:val="20"/>
          <w:szCs w:val="20"/>
        </w:rPr>
        <w:t xml:space="preserve">&lt; 0.035; </w:t>
      </w:r>
      <w:r w:rsidR="00ED3EB4">
        <w:rPr>
          <w:rFonts w:ascii="Times New Roman" w:hAnsi="Times New Roman" w:cs="Times New Roman"/>
          <w:sz w:val="20"/>
          <w:szCs w:val="20"/>
        </w:rPr>
        <w:t>KD</w:t>
      </w:r>
      <w:r w:rsidR="00E10D3F">
        <w:rPr>
          <w:rFonts w:ascii="Times New Roman" w:hAnsi="Times New Roman" w:cs="Times New Roman"/>
          <w:sz w:val="20"/>
          <w:szCs w:val="20"/>
        </w:rPr>
        <w:t>QoL-36</w:t>
      </w:r>
      <w:r w:rsidR="3F130CDE" w:rsidRPr="00ED3EB4">
        <w:rPr>
          <w:rFonts w:ascii="Times New Roman" w:hAnsi="Times New Roman" w:cs="Times New Roman"/>
          <w:sz w:val="20"/>
          <w:szCs w:val="20"/>
          <w:vertAlign w:val="subscript"/>
        </w:rPr>
        <w:t>BKD</w:t>
      </w:r>
      <w:r w:rsidR="3F130CDE" w:rsidRPr="00E3027D">
        <w:rPr>
          <w:rFonts w:ascii="Times New Roman" w:hAnsi="Times New Roman" w:cs="Times New Roman"/>
          <w:sz w:val="20"/>
          <w:szCs w:val="20"/>
        </w:rPr>
        <w:t xml:space="preserve"> &lt; 0.035; </w:t>
      </w:r>
      <w:r w:rsidR="00ED3EB4">
        <w:rPr>
          <w:rFonts w:ascii="Times New Roman" w:hAnsi="Times New Roman" w:cs="Times New Roman"/>
          <w:sz w:val="20"/>
          <w:szCs w:val="20"/>
        </w:rPr>
        <w:t>KD</w:t>
      </w:r>
      <w:r w:rsidR="00E10D3F">
        <w:rPr>
          <w:rFonts w:ascii="Times New Roman" w:hAnsi="Times New Roman" w:cs="Times New Roman"/>
          <w:sz w:val="20"/>
          <w:szCs w:val="20"/>
        </w:rPr>
        <w:t>QoL-36</w:t>
      </w:r>
      <w:r w:rsidR="3F130CDE" w:rsidRPr="00ED3EB4">
        <w:rPr>
          <w:rFonts w:ascii="Times New Roman" w:hAnsi="Times New Roman" w:cs="Times New Roman"/>
          <w:sz w:val="20"/>
          <w:szCs w:val="20"/>
          <w:vertAlign w:val="subscript"/>
        </w:rPr>
        <w:t>SKD</w:t>
      </w:r>
      <w:r w:rsidR="3F130CDE" w:rsidRPr="00E3027D">
        <w:rPr>
          <w:rFonts w:ascii="Times New Roman" w:hAnsi="Times New Roman" w:cs="Times New Roman"/>
          <w:sz w:val="20"/>
          <w:szCs w:val="20"/>
        </w:rPr>
        <w:t xml:space="preserve"> &lt; 0.03; </w:t>
      </w:r>
      <w:r w:rsidR="00ED3EB4">
        <w:rPr>
          <w:rFonts w:ascii="Times New Roman" w:hAnsi="Times New Roman" w:cs="Times New Roman"/>
          <w:sz w:val="20"/>
          <w:szCs w:val="20"/>
        </w:rPr>
        <w:t>KD</w:t>
      </w:r>
      <w:r w:rsidR="00E10D3F">
        <w:rPr>
          <w:rFonts w:ascii="Times New Roman" w:hAnsi="Times New Roman" w:cs="Times New Roman"/>
          <w:sz w:val="20"/>
          <w:szCs w:val="20"/>
        </w:rPr>
        <w:t>QoL-36</w:t>
      </w:r>
      <w:r w:rsidR="3F130CDE" w:rsidRPr="00ED3EB4">
        <w:rPr>
          <w:rFonts w:ascii="Times New Roman" w:hAnsi="Times New Roman" w:cs="Times New Roman"/>
          <w:sz w:val="20"/>
          <w:szCs w:val="20"/>
          <w:vertAlign w:val="subscript"/>
        </w:rPr>
        <w:t>EKD</w:t>
      </w:r>
      <w:r w:rsidR="3F130CDE" w:rsidRPr="00E3027D">
        <w:rPr>
          <w:rFonts w:ascii="Times New Roman" w:hAnsi="Times New Roman" w:cs="Times New Roman"/>
          <w:sz w:val="20"/>
          <w:szCs w:val="20"/>
        </w:rPr>
        <w:t xml:space="preserve"> &lt; 0.03</w:t>
      </w:r>
    </w:p>
    <w:p w14:paraId="3F5A46D7" w14:textId="1CFFFD37" w:rsidR="004538EF" w:rsidRPr="00E3027D" w:rsidRDefault="54FA1327" w:rsidP="25502E6D">
      <w:pPr>
        <w:autoSpaceDE w:val="0"/>
        <w:autoSpaceDN w:val="0"/>
        <w:adjustRightInd w:val="0"/>
        <w:spacing w:after="0" w:line="480" w:lineRule="auto"/>
        <w:ind w:left="1440"/>
        <w:rPr>
          <w:rFonts w:ascii="Times New Roman" w:hAnsi="Times New Roman" w:cs="Times New Roman"/>
          <w:sz w:val="20"/>
          <w:szCs w:val="20"/>
        </w:rPr>
      </w:pPr>
      <w:r w:rsidRPr="00E3027D">
        <w:rPr>
          <w:rFonts w:ascii="Times New Roman" w:hAnsi="Times New Roman" w:cs="Times New Roman"/>
          <w:b/>
          <w:bCs/>
          <w:sz w:val="20"/>
          <w:szCs w:val="20"/>
        </w:rPr>
        <w:t xml:space="preserve">Minimum Standard Error </w:t>
      </w:r>
      <w:r w:rsidRPr="00E3027D">
        <w:rPr>
          <w:rFonts w:ascii="Times New Roman" w:hAnsi="Times New Roman" w:cs="Times New Roman"/>
          <w:sz w:val="20"/>
          <w:szCs w:val="20"/>
        </w:rPr>
        <w:t>(</w:t>
      </w:r>
      <w:proofErr w:type="spellStart"/>
      <w:r w:rsidRPr="00E3027D">
        <w:rPr>
          <w:rFonts w:ascii="Times New Roman" w:hAnsi="Times New Roman" w:cs="Times New Roman"/>
          <w:sz w:val="20"/>
          <w:szCs w:val="20"/>
        </w:rPr>
        <w:t>min_SEM</w:t>
      </w:r>
      <w:proofErr w:type="spellEnd"/>
      <w:r w:rsidRPr="00E3027D">
        <w:rPr>
          <w:rFonts w:ascii="Times New Roman" w:hAnsi="Times New Roman" w:cs="Times New Roman"/>
          <w:sz w:val="20"/>
          <w:szCs w:val="20"/>
        </w:rPr>
        <w:t xml:space="preserve">): </w:t>
      </w:r>
      <w:r w:rsidR="2059E4D5" w:rsidRPr="00E3027D">
        <w:rPr>
          <w:rFonts w:ascii="Times New Roman" w:hAnsi="Times New Roman" w:cs="Times New Roman"/>
          <w:sz w:val="20"/>
          <w:szCs w:val="20"/>
        </w:rPr>
        <w:t>KDS</w:t>
      </w:r>
      <w:r w:rsidR="2059E4D5" w:rsidRPr="00E3027D">
        <w:rPr>
          <w:rFonts w:ascii="Times New Roman" w:hAnsi="Times New Roman" w:cs="Times New Roman"/>
          <w:sz w:val="20"/>
          <w:szCs w:val="20"/>
          <w:vertAlign w:val="subscript"/>
        </w:rPr>
        <w:t>G</w:t>
      </w:r>
      <w:r w:rsidR="4C58F16F" w:rsidRPr="00E3027D">
        <w:rPr>
          <w:rFonts w:ascii="Times New Roman" w:hAnsi="Times New Roman" w:cs="Times New Roman"/>
          <w:sz w:val="20"/>
          <w:szCs w:val="20"/>
        </w:rPr>
        <w:t xml:space="preserve"> and </w:t>
      </w:r>
      <w:r w:rsidR="00ED3EB4">
        <w:rPr>
          <w:rFonts w:ascii="Times New Roman" w:hAnsi="Times New Roman" w:cs="Times New Roman"/>
          <w:sz w:val="20"/>
          <w:szCs w:val="20"/>
        </w:rPr>
        <w:t>KD</w:t>
      </w:r>
      <w:r w:rsidR="00E10D3F">
        <w:rPr>
          <w:rFonts w:ascii="Times New Roman" w:hAnsi="Times New Roman" w:cs="Times New Roman"/>
          <w:sz w:val="20"/>
          <w:szCs w:val="20"/>
        </w:rPr>
        <w:t>QoL-36</w:t>
      </w:r>
      <w:r w:rsidR="00ED3EB4" w:rsidRPr="00ED3EB4">
        <w:rPr>
          <w:rFonts w:ascii="Times New Roman" w:hAnsi="Times New Roman" w:cs="Times New Roman"/>
          <w:sz w:val="20"/>
          <w:szCs w:val="20"/>
          <w:vertAlign w:val="subscript"/>
        </w:rPr>
        <w:t>BKD</w:t>
      </w:r>
      <w:r w:rsidR="4C58F16F" w:rsidRPr="00E3027D">
        <w:rPr>
          <w:rFonts w:ascii="Times New Roman" w:hAnsi="Times New Roman" w:cs="Times New Roman"/>
          <w:sz w:val="20"/>
          <w:szCs w:val="20"/>
        </w:rPr>
        <w:t xml:space="preserve"> &lt; 0.1; </w:t>
      </w:r>
      <w:r w:rsidR="00ED3EB4">
        <w:rPr>
          <w:rFonts w:ascii="Times New Roman" w:hAnsi="Times New Roman" w:cs="Times New Roman"/>
          <w:sz w:val="20"/>
          <w:szCs w:val="20"/>
        </w:rPr>
        <w:t>KD</w:t>
      </w:r>
      <w:r w:rsidR="00E10D3F">
        <w:rPr>
          <w:rFonts w:ascii="Times New Roman" w:hAnsi="Times New Roman" w:cs="Times New Roman"/>
          <w:sz w:val="20"/>
          <w:szCs w:val="20"/>
        </w:rPr>
        <w:t>QoL-36</w:t>
      </w:r>
      <w:r w:rsidR="00ED3EB4" w:rsidRPr="00ED3EB4">
        <w:rPr>
          <w:rFonts w:ascii="Times New Roman" w:hAnsi="Times New Roman" w:cs="Times New Roman"/>
          <w:sz w:val="20"/>
          <w:szCs w:val="20"/>
          <w:vertAlign w:val="subscript"/>
        </w:rPr>
        <w:t>SKD</w:t>
      </w:r>
      <w:r w:rsidR="00ED3EB4" w:rsidRPr="00E3027D">
        <w:rPr>
          <w:rFonts w:ascii="Times New Roman" w:hAnsi="Times New Roman" w:cs="Times New Roman"/>
          <w:sz w:val="20"/>
          <w:szCs w:val="20"/>
        </w:rPr>
        <w:t xml:space="preserve"> </w:t>
      </w:r>
      <w:r w:rsidR="4C58F16F" w:rsidRPr="00E3027D">
        <w:rPr>
          <w:rFonts w:ascii="Times New Roman" w:hAnsi="Times New Roman" w:cs="Times New Roman"/>
          <w:sz w:val="20"/>
          <w:szCs w:val="20"/>
        </w:rPr>
        <w:t xml:space="preserve">and </w:t>
      </w:r>
      <w:r w:rsidR="00ED3EB4">
        <w:rPr>
          <w:rFonts w:ascii="Times New Roman" w:hAnsi="Times New Roman" w:cs="Times New Roman"/>
          <w:sz w:val="20"/>
          <w:szCs w:val="20"/>
        </w:rPr>
        <w:t>KD</w:t>
      </w:r>
      <w:r w:rsidR="00E10D3F">
        <w:rPr>
          <w:rFonts w:ascii="Times New Roman" w:hAnsi="Times New Roman" w:cs="Times New Roman"/>
          <w:sz w:val="20"/>
          <w:szCs w:val="20"/>
        </w:rPr>
        <w:t>QoL-36</w:t>
      </w:r>
      <w:r w:rsidR="00ED3EB4" w:rsidRPr="00ED3EB4">
        <w:rPr>
          <w:rFonts w:ascii="Times New Roman" w:hAnsi="Times New Roman" w:cs="Times New Roman"/>
          <w:sz w:val="20"/>
          <w:szCs w:val="20"/>
          <w:vertAlign w:val="subscript"/>
        </w:rPr>
        <w:t>EKD</w:t>
      </w:r>
      <w:r w:rsidR="00ED3EB4" w:rsidRPr="00E3027D">
        <w:rPr>
          <w:rFonts w:ascii="Times New Roman" w:hAnsi="Times New Roman" w:cs="Times New Roman"/>
          <w:sz w:val="20"/>
          <w:szCs w:val="20"/>
        </w:rPr>
        <w:t xml:space="preserve"> </w:t>
      </w:r>
      <w:r w:rsidR="4C58F16F" w:rsidRPr="00E3027D">
        <w:rPr>
          <w:rFonts w:ascii="Times New Roman" w:hAnsi="Times New Roman" w:cs="Times New Roman"/>
          <w:sz w:val="20"/>
          <w:szCs w:val="20"/>
        </w:rPr>
        <w:t>&lt; 0.65</w:t>
      </w:r>
    </w:p>
    <w:p w14:paraId="626C8F89" w14:textId="6692241B" w:rsidR="004538EF" w:rsidRPr="00E3027D" w:rsidRDefault="31ABB188" w:rsidP="25502E6D">
      <w:pPr>
        <w:autoSpaceDE w:val="0"/>
        <w:autoSpaceDN w:val="0"/>
        <w:adjustRightInd w:val="0"/>
        <w:spacing w:after="0" w:line="480" w:lineRule="auto"/>
        <w:ind w:left="1440"/>
        <w:rPr>
          <w:rFonts w:ascii="Times New Roman" w:hAnsi="Times New Roman" w:cs="Times New Roman"/>
          <w:sz w:val="20"/>
          <w:szCs w:val="20"/>
        </w:rPr>
      </w:pPr>
      <w:r w:rsidRPr="00E3027D">
        <w:rPr>
          <w:rFonts w:ascii="Times New Roman" w:hAnsi="Times New Roman" w:cs="Times New Roman"/>
          <w:b/>
          <w:bCs/>
          <w:sz w:val="20"/>
          <w:szCs w:val="20"/>
        </w:rPr>
        <w:t>Minimum number of items to be administered:</w:t>
      </w:r>
      <w:r w:rsidRPr="00E3027D">
        <w:rPr>
          <w:rFonts w:ascii="Times New Roman" w:hAnsi="Times New Roman" w:cs="Times New Roman"/>
          <w:sz w:val="20"/>
          <w:szCs w:val="20"/>
        </w:rPr>
        <w:t xml:space="preserve"> 12 items</w:t>
      </w:r>
    </w:p>
    <w:p w14:paraId="3F3516E7" w14:textId="346A95D3" w:rsidR="004538EF" w:rsidRPr="00E3027D" w:rsidRDefault="31ABB188" w:rsidP="25502E6D">
      <w:pPr>
        <w:autoSpaceDE w:val="0"/>
        <w:autoSpaceDN w:val="0"/>
        <w:adjustRightInd w:val="0"/>
        <w:spacing w:after="0" w:line="480" w:lineRule="auto"/>
        <w:ind w:left="1440"/>
        <w:rPr>
          <w:rFonts w:ascii="Times New Roman" w:hAnsi="Times New Roman" w:cs="Times New Roman"/>
          <w:sz w:val="20"/>
          <w:szCs w:val="20"/>
        </w:rPr>
      </w:pPr>
      <w:r w:rsidRPr="00E3027D">
        <w:rPr>
          <w:rFonts w:ascii="Times New Roman" w:hAnsi="Times New Roman" w:cs="Times New Roman"/>
          <w:b/>
          <w:bCs/>
          <w:sz w:val="20"/>
          <w:szCs w:val="20"/>
        </w:rPr>
        <w:t>Content Proportion:</w:t>
      </w:r>
      <w:r w:rsidRPr="00E3027D">
        <w:rPr>
          <w:rFonts w:ascii="Times New Roman" w:hAnsi="Times New Roman" w:cs="Times New Roman"/>
          <w:sz w:val="20"/>
          <w:szCs w:val="20"/>
        </w:rPr>
        <w:t xml:space="preserve"> </w:t>
      </w:r>
      <w:r w:rsidR="00ED3EB4">
        <w:rPr>
          <w:rFonts w:ascii="Times New Roman" w:hAnsi="Times New Roman" w:cs="Times New Roman"/>
          <w:sz w:val="20"/>
          <w:szCs w:val="20"/>
        </w:rPr>
        <w:t>KD</w:t>
      </w:r>
      <w:r w:rsidR="00DE6F3A">
        <w:rPr>
          <w:rFonts w:ascii="Times New Roman" w:hAnsi="Times New Roman" w:cs="Times New Roman"/>
          <w:sz w:val="20"/>
          <w:szCs w:val="20"/>
        </w:rPr>
        <w:t>QoL-36</w:t>
      </w:r>
      <w:r w:rsidR="00ED3EB4" w:rsidRPr="00ED3EB4">
        <w:rPr>
          <w:rFonts w:ascii="Times New Roman" w:hAnsi="Times New Roman" w:cs="Times New Roman"/>
          <w:sz w:val="20"/>
          <w:szCs w:val="20"/>
          <w:vertAlign w:val="subscript"/>
        </w:rPr>
        <w:t>BKD</w:t>
      </w:r>
      <w:r w:rsidRPr="00E3027D">
        <w:rPr>
          <w:rFonts w:ascii="Times New Roman" w:hAnsi="Times New Roman" w:cs="Times New Roman"/>
          <w:sz w:val="20"/>
          <w:szCs w:val="20"/>
        </w:rPr>
        <w:t xml:space="preserve"> = 15</w:t>
      </w:r>
      <w:r w:rsidR="11642911" w:rsidRPr="00E3027D">
        <w:rPr>
          <w:rFonts w:ascii="Times New Roman" w:hAnsi="Times New Roman" w:cs="Times New Roman"/>
          <w:sz w:val="20"/>
          <w:szCs w:val="20"/>
        </w:rPr>
        <w:t>%</w:t>
      </w:r>
      <w:r w:rsidRPr="00E3027D">
        <w:rPr>
          <w:rFonts w:ascii="Times New Roman" w:hAnsi="Times New Roman" w:cs="Times New Roman"/>
          <w:sz w:val="20"/>
          <w:szCs w:val="20"/>
        </w:rPr>
        <w:t xml:space="preserve">; </w:t>
      </w:r>
      <w:r w:rsidR="00ED3EB4">
        <w:rPr>
          <w:rFonts w:ascii="Times New Roman" w:hAnsi="Times New Roman" w:cs="Times New Roman"/>
          <w:sz w:val="20"/>
          <w:szCs w:val="20"/>
        </w:rPr>
        <w:t>KD</w:t>
      </w:r>
      <w:r w:rsidR="00DE6F3A">
        <w:rPr>
          <w:rFonts w:ascii="Times New Roman" w:hAnsi="Times New Roman" w:cs="Times New Roman"/>
          <w:sz w:val="20"/>
          <w:szCs w:val="20"/>
        </w:rPr>
        <w:t>QoL-36</w:t>
      </w:r>
      <w:r w:rsidR="00ED3EB4" w:rsidRPr="00ED3EB4">
        <w:rPr>
          <w:rFonts w:ascii="Times New Roman" w:hAnsi="Times New Roman" w:cs="Times New Roman"/>
          <w:sz w:val="20"/>
          <w:szCs w:val="20"/>
          <w:vertAlign w:val="subscript"/>
        </w:rPr>
        <w:t>SKD</w:t>
      </w:r>
      <w:r w:rsidRPr="00E3027D">
        <w:rPr>
          <w:rFonts w:ascii="Times New Roman" w:hAnsi="Times New Roman" w:cs="Times New Roman"/>
          <w:sz w:val="20"/>
          <w:szCs w:val="20"/>
        </w:rPr>
        <w:t xml:space="preserve"> = 5</w:t>
      </w:r>
      <w:r w:rsidR="5EBC63B5" w:rsidRPr="00E3027D">
        <w:rPr>
          <w:rFonts w:ascii="Times New Roman" w:hAnsi="Times New Roman" w:cs="Times New Roman"/>
          <w:sz w:val="20"/>
          <w:szCs w:val="20"/>
        </w:rPr>
        <w:t>0%</w:t>
      </w:r>
      <w:r w:rsidRPr="00E3027D">
        <w:rPr>
          <w:rFonts w:ascii="Times New Roman" w:hAnsi="Times New Roman" w:cs="Times New Roman"/>
          <w:sz w:val="20"/>
          <w:szCs w:val="20"/>
        </w:rPr>
        <w:t xml:space="preserve">; </w:t>
      </w:r>
      <w:r w:rsidR="00ED3EB4">
        <w:rPr>
          <w:rFonts w:ascii="Times New Roman" w:hAnsi="Times New Roman" w:cs="Times New Roman"/>
          <w:sz w:val="20"/>
          <w:szCs w:val="20"/>
        </w:rPr>
        <w:t>KD</w:t>
      </w:r>
      <w:r w:rsidR="00DE6F3A">
        <w:rPr>
          <w:rFonts w:ascii="Times New Roman" w:hAnsi="Times New Roman" w:cs="Times New Roman"/>
          <w:sz w:val="20"/>
          <w:szCs w:val="20"/>
        </w:rPr>
        <w:t>QoL-36</w:t>
      </w:r>
      <w:r w:rsidR="00ED3EB4" w:rsidRPr="00ED3EB4">
        <w:rPr>
          <w:rFonts w:ascii="Times New Roman" w:hAnsi="Times New Roman" w:cs="Times New Roman"/>
          <w:sz w:val="20"/>
          <w:szCs w:val="20"/>
          <w:vertAlign w:val="subscript"/>
        </w:rPr>
        <w:t>EKD</w:t>
      </w:r>
      <w:r w:rsidRPr="00E3027D">
        <w:rPr>
          <w:rFonts w:ascii="Times New Roman" w:hAnsi="Times New Roman" w:cs="Times New Roman"/>
          <w:sz w:val="20"/>
          <w:szCs w:val="20"/>
        </w:rPr>
        <w:t xml:space="preserve"> = 35</w:t>
      </w:r>
      <w:r w:rsidR="59D87412" w:rsidRPr="00E3027D">
        <w:rPr>
          <w:rFonts w:ascii="Times New Roman" w:hAnsi="Times New Roman" w:cs="Times New Roman"/>
          <w:sz w:val="20"/>
          <w:szCs w:val="20"/>
        </w:rPr>
        <w:t>%</w:t>
      </w:r>
      <w:r w:rsidR="230470E6" w:rsidRPr="00E3027D">
        <w:rPr>
          <w:rFonts w:ascii="Times New Roman" w:hAnsi="Times New Roman" w:cs="Times New Roman"/>
          <w:sz w:val="20"/>
          <w:szCs w:val="20"/>
        </w:rPr>
        <w:t xml:space="preserve"> (given the different number of items loading on each factor, to ensure adequate content coverage, the test aims to maintain the outli</w:t>
      </w:r>
      <w:r w:rsidR="39D6082F" w:rsidRPr="00E3027D">
        <w:rPr>
          <w:rFonts w:ascii="Times New Roman" w:hAnsi="Times New Roman" w:cs="Times New Roman"/>
          <w:sz w:val="20"/>
          <w:szCs w:val="20"/>
        </w:rPr>
        <w:t>ned</w:t>
      </w:r>
      <w:r w:rsidR="230470E6" w:rsidRPr="00E3027D">
        <w:rPr>
          <w:rFonts w:ascii="Times New Roman" w:hAnsi="Times New Roman" w:cs="Times New Roman"/>
          <w:sz w:val="20"/>
          <w:szCs w:val="20"/>
        </w:rPr>
        <w:t xml:space="preserve"> proportions across the administered items:</w:t>
      </w:r>
      <w:r w:rsidR="2480EC46" w:rsidRPr="00E3027D">
        <w:rPr>
          <w:rFonts w:ascii="Times New Roman" w:hAnsi="Times New Roman" w:cs="Times New Roman"/>
          <w:sz w:val="20"/>
          <w:szCs w:val="20"/>
        </w:rPr>
        <w:t xml:space="preserve"> t</w:t>
      </w:r>
      <w:r w:rsidR="230470E6" w:rsidRPr="00E3027D">
        <w:rPr>
          <w:rFonts w:ascii="Times New Roman" w:hAnsi="Times New Roman" w:cs="Times New Roman"/>
          <w:sz w:val="20"/>
          <w:szCs w:val="20"/>
        </w:rPr>
        <w:t>his helps maintain a balanced distribution of items across the different dimensions)</w:t>
      </w:r>
    </w:p>
    <w:p w14:paraId="6C5CC463" w14:textId="2B995C9D" w:rsidR="004538EF" w:rsidRPr="00E3027D" w:rsidRDefault="51897B10" w:rsidP="25502E6D">
      <w:pPr>
        <w:autoSpaceDE w:val="0"/>
        <w:autoSpaceDN w:val="0"/>
        <w:adjustRightInd w:val="0"/>
        <w:spacing w:after="0" w:line="480" w:lineRule="auto"/>
        <w:rPr>
          <w:rFonts w:ascii="Times New Roman" w:hAnsi="Times New Roman" w:cs="Times New Roman"/>
          <w:sz w:val="20"/>
          <w:szCs w:val="20"/>
        </w:rPr>
      </w:pPr>
      <w:r w:rsidRPr="00E3027D">
        <w:rPr>
          <w:rFonts w:ascii="Times New Roman" w:hAnsi="Times New Roman" w:cs="Times New Roman"/>
          <w:sz w:val="20"/>
          <w:szCs w:val="20"/>
        </w:rPr>
        <w:t>Latent traits were estimated via Maximum A Posteriori (MAP) estimation. These thresholds were tuned to balance precision and response burden.</w:t>
      </w:r>
    </w:p>
    <w:p w14:paraId="048D4432" w14:textId="2494A728" w:rsidR="004538EF" w:rsidRPr="00E3027D" w:rsidRDefault="5C5DF01F" w:rsidP="25502E6D">
      <w:pPr>
        <w:autoSpaceDE w:val="0"/>
        <w:autoSpaceDN w:val="0"/>
        <w:adjustRightInd w:val="0"/>
        <w:spacing w:beforeAutospacing="1" w:after="0" w:afterAutospacing="1" w:line="480" w:lineRule="auto"/>
        <w:jc w:val="both"/>
        <w:rPr>
          <w:rFonts w:ascii="Times New Roman" w:hAnsi="Times New Roman" w:cs="Times New Roman"/>
          <w:b/>
          <w:bCs/>
          <w:sz w:val="20"/>
          <w:szCs w:val="20"/>
        </w:rPr>
      </w:pPr>
      <w:r w:rsidRPr="00E3027D">
        <w:rPr>
          <w:rFonts w:ascii="Times New Roman" w:eastAsia="Times New Roman" w:hAnsi="Times New Roman" w:cs="Times New Roman"/>
          <w:b/>
          <w:bCs/>
          <w:sz w:val="20"/>
          <w:szCs w:val="20"/>
        </w:rPr>
        <w:lastRenderedPageBreak/>
        <w:t xml:space="preserve">3.2.4 </w:t>
      </w:r>
      <w:r w:rsidRPr="00E3027D">
        <w:rPr>
          <w:rFonts w:ascii="Times New Roman" w:hAnsi="Times New Roman" w:cs="Times New Roman"/>
          <w:b/>
          <w:bCs/>
          <w:sz w:val="20"/>
          <w:szCs w:val="20"/>
        </w:rPr>
        <w:t>Construct Validity</w:t>
      </w:r>
    </w:p>
    <w:p w14:paraId="6D9FF4F0" w14:textId="76D8C470" w:rsidR="004538EF" w:rsidRPr="00E3027D" w:rsidRDefault="3AD2E854" w:rsidP="009F454C">
      <w:pPr>
        <w:autoSpaceDE w:val="0"/>
        <w:autoSpaceDN w:val="0"/>
        <w:adjustRightInd w:val="0"/>
        <w:spacing w:after="0" w:line="480" w:lineRule="auto"/>
        <w:jc w:val="both"/>
        <w:rPr>
          <w:rFonts w:ascii="Times New Roman" w:eastAsia="Arial" w:hAnsi="Times New Roman" w:cs="Times New Roman"/>
          <w:sz w:val="20"/>
          <w:szCs w:val="20"/>
        </w:rPr>
      </w:pPr>
      <w:r w:rsidRPr="00E3027D">
        <w:rPr>
          <w:rFonts w:ascii="Times New Roman" w:eastAsia="Arial" w:hAnsi="Times New Roman" w:cs="Times New Roman"/>
          <w:sz w:val="20"/>
          <w:szCs w:val="20"/>
        </w:rPr>
        <w:t xml:space="preserve">Construct validity was evaluated by examining the relationship between scores derived from different measurement approaches. Specifically, Pearson correlations were calculated between the scores obtained through CAT and those from the full IRT-based model, to assess the consistency and accuracy of the adaptive method. Additionally, construct validity was further explored by </w:t>
      </w:r>
      <w:r w:rsidR="4A4EBD08" w:rsidRPr="00E3027D">
        <w:rPr>
          <w:rFonts w:ascii="Times New Roman" w:eastAsia="Arial" w:hAnsi="Times New Roman" w:cs="Times New Roman"/>
          <w:sz w:val="20"/>
          <w:szCs w:val="20"/>
        </w:rPr>
        <w:t>analysing</w:t>
      </w:r>
      <w:r w:rsidRPr="00E3027D">
        <w:rPr>
          <w:rFonts w:ascii="Times New Roman" w:eastAsia="Arial" w:hAnsi="Times New Roman" w:cs="Times New Roman"/>
          <w:sz w:val="20"/>
          <w:szCs w:val="20"/>
        </w:rPr>
        <w:t xml:space="preserve"> the parameters of linear regressions mapping CAT and CTT scores onto IRT-based scores. This combined approach allowed for a comprehensive assessment of whether the CAT scores effectively represent the same underlying constructs measured by traditional and full-model methods.</w:t>
      </w:r>
    </w:p>
    <w:p w14:paraId="79262B20" w14:textId="02A600E8" w:rsidR="004538EF" w:rsidRPr="00E3027D" w:rsidRDefault="314A2232" w:rsidP="25502E6D">
      <w:pPr>
        <w:autoSpaceDE w:val="0"/>
        <w:autoSpaceDN w:val="0"/>
        <w:adjustRightInd w:val="0"/>
        <w:spacing w:beforeAutospacing="1" w:after="0" w:afterAutospacing="1" w:line="480" w:lineRule="auto"/>
        <w:jc w:val="both"/>
        <w:rPr>
          <w:rFonts w:ascii="Times New Roman" w:hAnsi="Times New Roman" w:cs="Times New Roman"/>
          <w:b/>
          <w:bCs/>
          <w:sz w:val="20"/>
          <w:szCs w:val="20"/>
        </w:rPr>
      </w:pPr>
      <w:r w:rsidRPr="00E3027D">
        <w:rPr>
          <w:rFonts w:ascii="Times New Roman" w:eastAsia="Times New Roman" w:hAnsi="Times New Roman" w:cs="Times New Roman"/>
          <w:b/>
          <w:bCs/>
          <w:sz w:val="20"/>
          <w:szCs w:val="20"/>
        </w:rPr>
        <w:t>3.2.</w:t>
      </w:r>
      <w:r w:rsidR="22B1C39F" w:rsidRPr="00E3027D">
        <w:rPr>
          <w:rFonts w:ascii="Times New Roman" w:eastAsia="Times New Roman" w:hAnsi="Times New Roman" w:cs="Times New Roman"/>
          <w:b/>
          <w:bCs/>
          <w:sz w:val="20"/>
          <w:szCs w:val="20"/>
        </w:rPr>
        <w:t>5</w:t>
      </w:r>
      <w:r w:rsidRPr="00E3027D">
        <w:rPr>
          <w:rFonts w:ascii="Times New Roman" w:eastAsia="Times New Roman" w:hAnsi="Times New Roman" w:cs="Times New Roman"/>
          <w:b/>
          <w:bCs/>
          <w:sz w:val="20"/>
          <w:szCs w:val="20"/>
        </w:rPr>
        <w:t xml:space="preserve"> </w:t>
      </w:r>
      <w:r w:rsidRPr="00E3027D">
        <w:rPr>
          <w:rFonts w:ascii="Times New Roman" w:hAnsi="Times New Roman" w:cs="Times New Roman"/>
          <w:b/>
          <w:bCs/>
          <w:sz w:val="20"/>
          <w:szCs w:val="20"/>
        </w:rPr>
        <w:t>C</w:t>
      </w:r>
      <w:r w:rsidR="3F7F8CED" w:rsidRPr="00E3027D">
        <w:rPr>
          <w:rFonts w:ascii="Times New Roman" w:hAnsi="Times New Roman" w:cs="Times New Roman"/>
          <w:b/>
          <w:bCs/>
          <w:sz w:val="20"/>
          <w:szCs w:val="20"/>
        </w:rPr>
        <w:t>riterion</w:t>
      </w:r>
      <w:r w:rsidRPr="00E3027D">
        <w:rPr>
          <w:rFonts w:ascii="Times New Roman" w:hAnsi="Times New Roman" w:cs="Times New Roman"/>
          <w:b/>
          <w:bCs/>
          <w:sz w:val="20"/>
          <w:szCs w:val="20"/>
        </w:rPr>
        <w:t xml:space="preserve"> Validity</w:t>
      </w:r>
    </w:p>
    <w:p w14:paraId="2F92AFEC" w14:textId="3E3798D8" w:rsidR="004538EF" w:rsidRPr="00E3027D" w:rsidRDefault="763FCFAF" w:rsidP="25502E6D">
      <w:pPr>
        <w:autoSpaceDE w:val="0"/>
        <w:autoSpaceDN w:val="0"/>
        <w:adjustRightInd w:val="0"/>
        <w:spacing w:after="0" w:line="480" w:lineRule="auto"/>
        <w:jc w:val="both"/>
        <w:rPr>
          <w:rFonts w:ascii="Times New Roman" w:hAnsi="Times New Roman" w:cs="Times New Roman"/>
          <w:sz w:val="20"/>
          <w:szCs w:val="20"/>
        </w:rPr>
      </w:pPr>
      <w:r w:rsidRPr="16CAA98E">
        <w:rPr>
          <w:rFonts w:ascii="Times New Roman" w:hAnsi="Times New Roman" w:cs="Times New Roman"/>
          <w:sz w:val="20"/>
          <w:szCs w:val="20"/>
        </w:rPr>
        <w:t>To assess criterion validity, composite scores for each scale were derived by computing a weighted average of the general and specific factor scores, with weights based on the corresponding omega coefficients. This approach allowed each subscale score to reflect the shared variance with the general factor while retaining its specific contribution. Pearson correlations were then calculated between these weighted latent scores and the corresponding classical scale scores (</w:t>
      </w:r>
      <w:r w:rsidR="00111248">
        <w:rPr>
          <w:rFonts w:ascii="Times New Roman" w:hAnsi="Times New Roman" w:cs="Times New Roman"/>
          <w:sz w:val="20"/>
          <w:szCs w:val="20"/>
        </w:rPr>
        <w:t>SF12</w:t>
      </w:r>
      <w:r w:rsidR="00111248">
        <w:rPr>
          <w:rFonts w:ascii="Times New Roman" w:hAnsi="Times New Roman" w:cs="Times New Roman"/>
          <w:sz w:val="20"/>
          <w:szCs w:val="20"/>
          <w:vertAlign w:val="subscript"/>
        </w:rPr>
        <w:t>P</w:t>
      </w:r>
      <w:r w:rsidR="00111248" w:rsidRPr="003913DB">
        <w:rPr>
          <w:rFonts w:ascii="Times New Roman" w:hAnsi="Times New Roman" w:cs="Times New Roman"/>
          <w:sz w:val="20"/>
          <w:szCs w:val="20"/>
          <w:vertAlign w:val="subscript"/>
        </w:rPr>
        <w:t>HC</w:t>
      </w:r>
      <w:r w:rsidRPr="16CAA98E">
        <w:rPr>
          <w:rFonts w:ascii="Times New Roman" w:hAnsi="Times New Roman" w:cs="Times New Roman"/>
          <w:sz w:val="20"/>
          <w:szCs w:val="20"/>
        </w:rPr>
        <w:t xml:space="preserve"> and </w:t>
      </w:r>
      <w:r w:rsidR="00111248">
        <w:rPr>
          <w:rFonts w:ascii="Times New Roman" w:hAnsi="Times New Roman" w:cs="Times New Roman"/>
          <w:sz w:val="20"/>
          <w:szCs w:val="20"/>
        </w:rPr>
        <w:t>SF12</w:t>
      </w:r>
      <w:r w:rsidR="00111248">
        <w:rPr>
          <w:rFonts w:ascii="Times New Roman" w:hAnsi="Times New Roman" w:cs="Times New Roman"/>
          <w:sz w:val="20"/>
          <w:szCs w:val="20"/>
          <w:vertAlign w:val="subscript"/>
        </w:rPr>
        <w:t>M</w:t>
      </w:r>
      <w:r w:rsidR="00111248" w:rsidRPr="003913DB">
        <w:rPr>
          <w:rFonts w:ascii="Times New Roman" w:hAnsi="Times New Roman" w:cs="Times New Roman"/>
          <w:sz w:val="20"/>
          <w:szCs w:val="20"/>
          <w:vertAlign w:val="subscript"/>
        </w:rPr>
        <w:t>HC</w:t>
      </w:r>
      <w:r w:rsidRPr="16CAA98E">
        <w:rPr>
          <w:rFonts w:ascii="Times New Roman" w:hAnsi="Times New Roman" w:cs="Times New Roman"/>
          <w:sz w:val="20"/>
          <w:szCs w:val="20"/>
        </w:rPr>
        <w:t>). Higher correlations were interpreted as evidence of good criterion validity, indicating convergence between the IRT-based scores and traditional scoring methods.</w:t>
      </w:r>
    </w:p>
    <w:p w14:paraId="0F6B4C08" w14:textId="7D256DA1" w:rsidR="003D175E" w:rsidRPr="00E3027D" w:rsidRDefault="003D175E" w:rsidP="003D175E">
      <w:pPr>
        <w:spacing w:after="0" w:line="480" w:lineRule="auto"/>
        <w:jc w:val="both"/>
        <w:rPr>
          <w:rFonts w:ascii="Times New Roman" w:hAnsi="Times New Roman" w:cs="Times New Roman"/>
          <w:sz w:val="20"/>
          <w:szCs w:val="20"/>
        </w:rPr>
      </w:pPr>
    </w:p>
    <w:p w14:paraId="6DD1904A" w14:textId="203779BC" w:rsidR="23E7542B" w:rsidRPr="00E3027D" w:rsidRDefault="7F194840" w:rsidP="23E7542B">
      <w:pPr>
        <w:spacing w:after="0" w:line="480" w:lineRule="auto"/>
        <w:jc w:val="both"/>
        <w:rPr>
          <w:rFonts w:ascii="Times New Roman" w:hAnsi="Times New Roman" w:cs="Times New Roman"/>
          <w:sz w:val="20"/>
          <w:szCs w:val="20"/>
        </w:rPr>
      </w:pPr>
      <w:r w:rsidRPr="00E3027D">
        <w:rPr>
          <w:rFonts w:ascii="Times New Roman" w:hAnsi="Times New Roman" w:cs="Times New Roman"/>
          <w:sz w:val="20"/>
          <w:szCs w:val="20"/>
        </w:rPr>
        <w:t xml:space="preserve">The validation phase included </w:t>
      </w:r>
      <w:r w:rsidR="5B1783A6" w:rsidRPr="00E3027D">
        <w:rPr>
          <w:rFonts w:ascii="Times New Roman" w:hAnsi="Times New Roman" w:cs="Times New Roman"/>
          <w:sz w:val="20"/>
          <w:szCs w:val="20"/>
        </w:rPr>
        <w:t xml:space="preserve">in addition </w:t>
      </w:r>
      <w:r w:rsidRPr="00E3027D">
        <w:rPr>
          <w:rFonts w:ascii="Times New Roman" w:hAnsi="Times New Roman" w:cs="Times New Roman"/>
          <w:sz w:val="20"/>
          <w:szCs w:val="20"/>
        </w:rPr>
        <w:t>the examination of score correlations with clinical outcomes, particularly adverse events (hospitalizations) within 12 months after survey completion, to assess the predictive validity of the generated scores.</w:t>
      </w:r>
    </w:p>
    <w:p w14:paraId="22FD97CD" w14:textId="719A3812" w:rsidR="2292ECB5" w:rsidRPr="00E3027D" w:rsidRDefault="2292ECB5" w:rsidP="14EAC7CA">
      <w:pPr>
        <w:spacing w:after="0" w:line="480" w:lineRule="auto"/>
        <w:jc w:val="both"/>
        <w:rPr>
          <w:rFonts w:ascii="Times New Roman" w:eastAsia="Arial" w:hAnsi="Times New Roman" w:cs="Times New Roman"/>
          <w:sz w:val="20"/>
          <w:szCs w:val="20"/>
        </w:rPr>
      </w:pPr>
      <w:r w:rsidRPr="00E3027D">
        <w:rPr>
          <w:rFonts w:ascii="Times New Roman" w:eastAsia="Arial" w:hAnsi="Times New Roman" w:cs="Times New Roman"/>
          <w:i/>
          <w:iCs/>
          <w:sz w:val="20"/>
          <w:szCs w:val="20"/>
        </w:rPr>
        <w:t>Known-group analysis:</w:t>
      </w:r>
      <w:r w:rsidRPr="00E3027D">
        <w:rPr>
          <w:rFonts w:ascii="Times New Roman" w:eastAsia="Arial" w:hAnsi="Times New Roman" w:cs="Times New Roman"/>
          <w:sz w:val="20"/>
          <w:szCs w:val="20"/>
        </w:rPr>
        <w:t xml:space="preserve"> </w:t>
      </w:r>
      <w:r w:rsidR="1A02C9C7" w:rsidRPr="00E3027D">
        <w:rPr>
          <w:rFonts w:ascii="Times New Roman" w:eastAsia="Arial" w:hAnsi="Times New Roman" w:cs="Times New Roman"/>
          <w:sz w:val="20"/>
          <w:szCs w:val="20"/>
        </w:rPr>
        <w:t xml:space="preserve"> Although no predefined clinical subgroups were identified for this analysis, we explored criterion validity by examining the relationship between health-related quality of life (</w:t>
      </w:r>
      <w:proofErr w:type="spellStart"/>
      <w:r w:rsidR="1A02C9C7" w:rsidRPr="00E3027D">
        <w:rPr>
          <w:rFonts w:ascii="Times New Roman" w:eastAsia="Arial" w:hAnsi="Times New Roman" w:cs="Times New Roman"/>
          <w:sz w:val="20"/>
          <w:szCs w:val="20"/>
        </w:rPr>
        <w:t>HRQoL</w:t>
      </w:r>
      <w:proofErr w:type="spellEnd"/>
      <w:r w:rsidR="1A02C9C7" w:rsidRPr="00E3027D">
        <w:rPr>
          <w:rFonts w:ascii="Times New Roman" w:eastAsia="Arial" w:hAnsi="Times New Roman" w:cs="Times New Roman"/>
          <w:sz w:val="20"/>
          <w:szCs w:val="20"/>
        </w:rPr>
        <w:t>) scores and patients’ clinical condition.</w:t>
      </w:r>
    </w:p>
    <w:p w14:paraId="20954955" w14:textId="1AB2FACA" w:rsidR="1A02C9C7" w:rsidRPr="00E3027D" w:rsidRDefault="1A02C9C7" w:rsidP="14EAC7CA">
      <w:pPr>
        <w:spacing w:after="0" w:line="480" w:lineRule="auto"/>
        <w:jc w:val="both"/>
        <w:rPr>
          <w:rFonts w:ascii="Times New Roman" w:hAnsi="Times New Roman" w:cs="Times New Roman"/>
          <w:sz w:val="20"/>
          <w:szCs w:val="20"/>
        </w:rPr>
      </w:pPr>
      <w:r w:rsidRPr="00E3027D">
        <w:rPr>
          <w:rFonts w:ascii="Times New Roman" w:eastAsia="Arial" w:hAnsi="Times New Roman" w:cs="Times New Roman"/>
          <w:sz w:val="20"/>
          <w:szCs w:val="20"/>
        </w:rPr>
        <w:t>To operationalize patients’ overall health status, we computed an Outcome Risk Score (ORS) using a multivariable logistic regression model predicting 1-year hospitalization as the dependent variable. The model included the following demographic and clinical predictors: age, Charlson comorbidity index, sex, BMI, albumin, phosphate, calcium, haemoglobin, KT/V, parathyroid hormone (</w:t>
      </w:r>
      <w:proofErr w:type="spellStart"/>
      <w:r w:rsidRPr="00E3027D">
        <w:rPr>
          <w:rFonts w:ascii="Times New Roman" w:eastAsia="Arial" w:hAnsi="Times New Roman" w:cs="Times New Roman"/>
          <w:sz w:val="20"/>
          <w:szCs w:val="20"/>
        </w:rPr>
        <w:t>Pth</w:t>
      </w:r>
      <w:proofErr w:type="spellEnd"/>
      <w:r w:rsidRPr="00E3027D">
        <w:rPr>
          <w:rFonts w:ascii="Times New Roman" w:eastAsia="Arial" w:hAnsi="Times New Roman" w:cs="Times New Roman"/>
          <w:sz w:val="20"/>
          <w:szCs w:val="20"/>
        </w:rPr>
        <w:t>), calcium-phosphate product (CAP</w:t>
      </w:r>
      <w:r w:rsidR="00F85ECF">
        <w:rPr>
          <w:rFonts w:ascii="Times New Roman" w:eastAsia="Arial" w:hAnsi="Times New Roman" w:cs="Times New Roman"/>
          <w:sz w:val="20"/>
          <w:szCs w:val="20"/>
        </w:rPr>
        <w:t xml:space="preserve"> </w:t>
      </w:r>
      <w:r w:rsidRPr="00E3027D">
        <w:rPr>
          <w:rFonts w:ascii="Times New Roman" w:eastAsia="Arial" w:hAnsi="Times New Roman" w:cs="Times New Roman"/>
          <w:sz w:val="20"/>
          <w:szCs w:val="20"/>
        </w:rPr>
        <w:t xml:space="preserve">product), </w:t>
      </w:r>
      <w:r w:rsidR="00F85ECF">
        <w:rPr>
          <w:rFonts w:ascii="Times New Roman" w:eastAsia="Arial" w:hAnsi="Times New Roman" w:cs="Times New Roman"/>
          <w:sz w:val="20"/>
          <w:szCs w:val="20"/>
        </w:rPr>
        <w:t>C-reactive protein (</w:t>
      </w:r>
      <w:r w:rsidRPr="00E3027D">
        <w:rPr>
          <w:rFonts w:ascii="Times New Roman" w:eastAsia="Arial" w:hAnsi="Times New Roman" w:cs="Times New Roman"/>
          <w:sz w:val="20"/>
          <w:szCs w:val="20"/>
        </w:rPr>
        <w:t>CRP</w:t>
      </w:r>
      <w:r w:rsidR="00F85ECF">
        <w:rPr>
          <w:rFonts w:ascii="Times New Roman" w:eastAsia="Arial" w:hAnsi="Times New Roman" w:cs="Times New Roman"/>
          <w:sz w:val="20"/>
          <w:szCs w:val="20"/>
        </w:rPr>
        <w:t>)</w:t>
      </w:r>
      <w:r w:rsidRPr="00E3027D">
        <w:rPr>
          <w:rFonts w:ascii="Times New Roman" w:eastAsia="Arial" w:hAnsi="Times New Roman" w:cs="Times New Roman"/>
          <w:sz w:val="20"/>
          <w:szCs w:val="20"/>
        </w:rPr>
        <w:t>, percentage of hemo</w:t>
      </w:r>
      <w:r w:rsidR="32363DD0" w:rsidRPr="00E3027D">
        <w:rPr>
          <w:rFonts w:ascii="Times New Roman" w:eastAsia="Arial" w:hAnsi="Times New Roman" w:cs="Times New Roman"/>
          <w:sz w:val="20"/>
          <w:szCs w:val="20"/>
        </w:rPr>
        <w:t>d</w:t>
      </w:r>
      <w:r w:rsidRPr="00E3027D">
        <w:rPr>
          <w:rFonts w:ascii="Times New Roman" w:eastAsia="Arial" w:hAnsi="Times New Roman" w:cs="Times New Roman"/>
          <w:sz w:val="20"/>
          <w:szCs w:val="20"/>
        </w:rPr>
        <w:t>ia</w:t>
      </w:r>
      <w:r w:rsidR="0009ED72" w:rsidRPr="00E3027D">
        <w:rPr>
          <w:rFonts w:ascii="Times New Roman" w:eastAsia="Arial" w:hAnsi="Times New Roman" w:cs="Times New Roman"/>
          <w:sz w:val="20"/>
          <w:szCs w:val="20"/>
        </w:rPr>
        <w:t>filtration treatments</w:t>
      </w:r>
      <w:r w:rsidRPr="00E3027D">
        <w:rPr>
          <w:rFonts w:ascii="Times New Roman" w:eastAsia="Arial" w:hAnsi="Times New Roman" w:cs="Times New Roman"/>
          <w:sz w:val="20"/>
          <w:szCs w:val="20"/>
        </w:rPr>
        <w:t xml:space="preserve"> over one year, vascular access type </w:t>
      </w:r>
      <w:r w:rsidR="0A429789" w:rsidRPr="00E3027D">
        <w:rPr>
          <w:rFonts w:ascii="Times New Roman" w:eastAsia="Arial" w:hAnsi="Times New Roman" w:cs="Times New Roman"/>
          <w:sz w:val="20"/>
          <w:szCs w:val="20"/>
        </w:rPr>
        <w:t>(venous central catheter or arterio-venous fistula</w:t>
      </w:r>
      <w:r w:rsidRPr="00E3027D">
        <w:rPr>
          <w:rFonts w:ascii="Times New Roman" w:eastAsia="Arial" w:hAnsi="Times New Roman" w:cs="Times New Roman"/>
          <w:sz w:val="20"/>
          <w:szCs w:val="20"/>
        </w:rPr>
        <w:t xml:space="preserve">), and comorbid conditions such as cancer, diabetes, cardiovascular </w:t>
      </w:r>
      <w:r w:rsidRPr="00E3027D">
        <w:rPr>
          <w:rFonts w:ascii="Times New Roman" w:eastAsia="Arial" w:hAnsi="Times New Roman" w:cs="Times New Roman"/>
          <w:sz w:val="20"/>
          <w:szCs w:val="20"/>
        </w:rPr>
        <w:lastRenderedPageBreak/>
        <w:t xml:space="preserve">disease, congestive heart failure, hypertension, hepatitis B, hepatitis C, </w:t>
      </w:r>
      <w:r w:rsidR="00C2103F" w:rsidRPr="00C2103F">
        <w:rPr>
          <w:rFonts w:ascii="Times New Roman" w:eastAsia="Arial" w:hAnsi="Times New Roman" w:cs="Times New Roman"/>
          <w:sz w:val="20"/>
          <w:szCs w:val="20"/>
        </w:rPr>
        <w:t xml:space="preserve">Chronic Obstructive Pulmonary Disease </w:t>
      </w:r>
      <w:r w:rsidR="00C2103F">
        <w:rPr>
          <w:rFonts w:ascii="Times New Roman" w:eastAsia="Arial" w:hAnsi="Times New Roman" w:cs="Times New Roman"/>
          <w:sz w:val="20"/>
          <w:szCs w:val="20"/>
        </w:rPr>
        <w:t>(</w:t>
      </w:r>
      <w:r w:rsidRPr="00E3027D">
        <w:rPr>
          <w:rFonts w:ascii="Times New Roman" w:eastAsia="Arial" w:hAnsi="Times New Roman" w:cs="Times New Roman"/>
          <w:sz w:val="20"/>
          <w:szCs w:val="20"/>
        </w:rPr>
        <w:t>COPD</w:t>
      </w:r>
      <w:r w:rsidR="00C2103F">
        <w:rPr>
          <w:rFonts w:ascii="Times New Roman" w:eastAsia="Arial" w:hAnsi="Times New Roman" w:cs="Times New Roman"/>
          <w:sz w:val="20"/>
          <w:szCs w:val="20"/>
        </w:rPr>
        <w:t>)</w:t>
      </w:r>
      <w:r w:rsidRPr="00E3027D">
        <w:rPr>
          <w:rFonts w:ascii="Times New Roman" w:eastAsia="Arial" w:hAnsi="Times New Roman" w:cs="Times New Roman"/>
          <w:sz w:val="20"/>
          <w:szCs w:val="20"/>
        </w:rPr>
        <w:t>, and liver disease. The model was estimated using a binomial family with a logit link function.</w:t>
      </w:r>
    </w:p>
    <w:p w14:paraId="667F292E" w14:textId="7895206D" w:rsidR="1A02C9C7" w:rsidRPr="00E3027D" w:rsidRDefault="1A02C9C7" w:rsidP="14EAC7CA">
      <w:pPr>
        <w:spacing w:after="0" w:line="480" w:lineRule="auto"/>
        <w:jc w:val="both"/>
        <w:rPr>
          <w:rFonts w:ascii="Times New Roman" w:hAnsi="Times New Roman" w:cs="Times New Roman"/>
          <w:sz w:val="20"/>
          <w:szCs w:val="20"/>
        </w:rPr>
      </w:pPr>
      <w:r w:rsidRPr="00E3027D">
        <w:rPr>
          <w:rFonts w:ascii="Times New Roman" w:eastAsia="Arial" w:hAnsi="Times New Roman" w:cs="Times New Roman"/>
          <w:sz w:val="20"/>
          <w:szCs w:val="20"/>
        </w:rPr>
        <w:t xml:space="preserve">To assess the relationship between </w:t>
      </w:r>
      <w:proofErr w:type="spellStart"/>
      <w:r w:rsidRPr="00E3027D">
        <w:rPr>
          <w:rFonts w:ascii="Times New Roman" w:eastAsia="Arial" w:hAnsi="Times New Roman" w:cs="Times New Roman"/>
          <w:sz w:val="20"/>
          <w:szCs w:val="20"/>
        </w:rPr>
        <w:t>HRQoL</w:t>
      </w:r>
      <w:proofErr w:type="spellEnd"/>
      <w:r w:rsidRPr="00E3027D">
        <w:rPr>
          <w:rFonts w:ascii="Times New Roman" w:eastAsia="Arial" w:hAnsi="Times New Roman" w:cs="Times New Roman"/>
          <w:sz w:val="20"/>
          <w:szCs w:val="20"/>
        </w:rPr>
        <w:t xml:space="preserve"> and this composite measure of clinical risk, we computed Pearson correlation coefficients between the </w:t>
      </w:r>
      <w:proofErr w:type="spellStart"/>
      <w:r w:rsidRPr="00E3027D">
        <w:rPr>
          <w:rFonts w:ascii="Times New Roman" w:eastAsia="Arial" w:hAnsi="Times New Roman" w:cs="Times New Roman"/>
          <w:sz w:val="20"/>
          <w:szCs w:val="20"/>
        </w:rPr>
        <w:t>HRQoL</w:t>
      </w:r>
      <w:proofErr w:type="spellEnd"/>
      <w:r w:rsidRPr="00E3027D">
        <w:rPr>
          <w:rFonts w:ascii="Times New Roman" w:eastAsia="Arial" w:hAnsi="Times New Roman" w:cs="Times New Roman"/>
          <w:sz w:val="20"/>
          <w:szCs w:val="20"/>
        </w:rPr>
        <w:t xml:space="preserve"> scores (derived from both IRT-based and CAT-based methods) and the ORS. Furthermore, the ORS was stratified into quintiles to approximate gradations of clinical severity. </w:t>
      </w:r>
      <w:proofErr w:type="spellStart"/>
      <w:r w:rsidRPr="00E3027D">
        <w:rPr>
          <w:rFonts w:ascii="Times New Roman" w:eastAsia="Arial" w:hAnsi="Times New Roman" w:cs="Times New Roman"/>
          <w:sz w:val="20"/>
          <w:szCs w:val="20"/>
        </w:rPr>
        <w:t>HRQoL</w:t>
      </w:r>
      <w:proofErr w:type="spellEnd"/>
      <w:r w:rsidRPr="00E3027D">
        <w:rPr>
          <w:rFonts w:ascii="Times New Roman" w:eastAsia="Arial" w:hAnsi="Times New Roman" w:cs="Times New Roman"/>
          <w:sz w:val="20"/>
          <w:szCs w:val="20"/>
        </w:rPr>
        <w:t xml:space="preserve"> scores were then examined across these quintiles using trend analyses, including ANOVA-based tests and estimation of effect sizes (η²), to evaluate whether the scores varied systematically with increasing risk levels.</w:t>
      </w:r>
    </w:p>
    <w:p w14:paraId="23EAAC6A" w14:textId="7177246C" w:rsidR="00B016B2" w:rsidRPr="00E3027D" w:rsidRDefault="2292ECB5" w:rsidP="00F07F33">
      <w:pPr>
        <w:spacing w:after="0" w:line="480" w:lineRule="auto"/>
        <w:jc w:val="both"/>
        <w:rPr>
          <w:rFonts w:ascii="Times New Roman" w:eastAsia="Arial" w:hAnsi="Times New Roman" w:cs="Times New Roman"/>
          <w:b/>
          <w:bCs/>
          <w:sz w:val="20"/>
          <w:szCs w:val="20"/>
        </w:rPr>
      </w:pPr>
      <w:r w:rsidRPr="00E3027D">
        <w:rPr>
          <w:rFonts w:ascii="Times New Roman" w:eastAsia="Arial" w:hAnsi="Times New Roman" w:cs="Times New Roman"/>
          <w:i/>
          <w:iCs/>
          <w:sz w:val="20"/>
          <w:szCs w:val="20"/>
        </w:rPr>
        <w:t>Predictive validity:</w:t>
      </w:r>
      <w:r w:rsidRPr="00E3027D">
        <w:rPr>
          <w:rFonts w:ascii="Times New Roman" w:eastAsia="Arial" w:hAnsi="Times New Roman" w:cs="Times New Roman"/>
          <w:sz w:val="20"/>
          <w:szCs w:val="20"/>
        </w:rPr>
        <w:t xml:space="preserve"> </w:t>
      </w:r>
      <w:r w:rsidR="576A14BE" w:rsidRPr="00E3027D">
        <w:rPr>
          <w:rFonts w:ascii="Times New Roman" w:eastAsia="Arial" w:hAnsi="Times New Roman" w:cs="Times New Roman"/>
          <w:sz w:val="20"/>
          <w:szCs w:val="20"/>
        </w:rPr>
        <w:t xml:space="preserve"> To assess the predictive validity of the </w:t>
      </w:r>
      <w:proofErr w:type="spellStart"/>
      <w:r w:rsidR="576A14BE" w:rsidRPr="00E3027D">
        <w:rPr>
          <w:rFonts w:ascii="Times New Roman" w:eastAsia="Arial" w:hAnsi="Times New Roman" w:cs="Times New Roman"/>
          <w:sz w:val="20"/>
          <w:szCs w:val="20"/>
        </w:rPr>
        <w:t>HRQoL</w:t>
      </w:r>
      <w:proofErr w:type="spellEnd"/>
      <w:r w:rsidR="576A14BE" w:rsidRPr="00E3027D">
        <w:rPr>
          <w:rFonts w:ascii="Times New Roman" w:eastAsia="Arial" w:hAnsi="Times New Roman" w:cs="Times New Roman"/>
          <w:sz w:val="20"/>
          <w:szCs w:val="20"/>
        </w:rPr>
        <w:t xml:space="preserve"> scores, we conducted a series of logistic regression analyses using hospitalization within 12 months from the survey completion date as the clinically relevant endpoint. Each </w:t>
      </w:r>
      <w:proofErr w:type="spellStart"/>
      <w:r w:rsidR="576A14BE" w:rsidRPr="00E3027D">
        <w:rPr>
          <w:rFonts w:ascii="Times New Roman" w:eastAsia="Arial" w:hAnsi="Times New Roman" w:cs="Times New Roman"/>
          <w:sz w:val="20"/>
          <w:szCs w:val="20"/>
        </w:rPr>
        <w:t>HRQoL</w:t>
      </w:r>
      <w:proofErr w:type="spellEnd"/>
      <w:r w:rsidR="576A14BE" w:rsidRPr="00E3027D">
        <w:rPr>
          <w:rFonts w:ascii="Times New Roman" w:eastAsia="Arial" w:hAnsi="Times New Roman" w:cs="Times New Roman"/>
          <w:sz w:val="20"/>
          <w:szCs w:val="20"/>
        </w:rPr>
        <w:t xml:space="preserve"> score (derived from both IRT and CAT approaches) was added individually to a baseline model that included only the clinical Outcome Risk Score (ORS). We then evaluated whether the inclusion of each </w:t>
      </w:r>
      <w:proofErr w:type="spellStart"/>
      <w:r w:rsidR="576A14BE" w:rsidRPr="00E3027D">
        <w:rPr>
          <w:rFonts w:ascii="Times New Roman" w:eastAsia="Arial" w:hAnsi="Times New Roman" w:cs="Times New Roman"/>
          <w:sz w:val="20"/>
          <w:szCs w:val="20"/>
        </w:rPr>
        <w:t>HRQoL</w:t>
      </w:r>
      <w:proofErr w:type="spellEnd"/>
      <w:r w:rsidR="576A14BE" w:rsidRPr="00E3027D">
        <w:rPr>
          <w:rFonts w:ascii="Times New Roman" w:eastAsia="Arial" w:hAnsi="Times New Roman" w:cs="Times New Roman"/>
          <w:sz w:val="20"/>
          <w:szCs w:val="20"/>
        </w:rPr>
        <w:t xml:space="preserve"> score resulted in a statistically significant improvement in the model’s predictive performance. This approach enabled us to assess the incremental prognostic value of patient-reported </w:t>
      </w:r>
      <w:proofErr w:type="spellStart"/>
      <w:r w:rsidR="576A14BE" w:rsidRPr="00E3027D">
        <w:rPr>
          <w:rFonts w:ascii="Times New Roman" w:eastAsia="Arial" w:hAnsi="Times New Roman" w:cs="Times New Roman"/>
          <w:sz w:val="20"/>
          <w:szCs w:val="20"/>
        </w:rPr>
        <w:t>HRQoL</w:t>
      </w:r>
      <w:proofErr w:type="spellEnd"/>
      <w:r w:rsidR="576A14BE" w:rsidRPr="00E3027D">
        <w:rPr>
          <w:rFonts w:ascii="Times New Roman" w:eastAsia="Arial" w:hAnsi="Times New Roman" w:cs="Times New Roman"/>
          <w:sz w:val="20"/>
          <w:szCs w:val="20"/>
        </w:rPr>
        <w:t xml:space="preserve"> in predicting clinically meaningful outcomes</w:t>
      </w:r>
      <w:r w:rsidR="00557042" w:rsidRPr="00E3027D">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"/>
          <w:id w:val="-2060694755"/>
          <w:placeholder>
            <w:docPart w:val="DefaultPlaceholder_-1854013440"/>
          </w:placeholder>
        </w:sdtPr>
        <w:sdtEndPr/>
        <w:sdtContent>
          <w:r w:rsidR="00D430BF" w:rsidRPr="00E3027D">
            <w:rPr>
              <w:rFonts w:ascii="Times New Roman" w:hAnsi="Times New Roman" w:cs="Times New Roman"/>
              <w:color w:val="000000"/>
              <w:sz w:val="20"/>
              <w:szCs w:val="20"/>
            </w:rPr>
            <w:t>(Rincon Bello et al., 2024)</w:t>
          </w:r>
        </w:sdtContent>
      </w:sdt>
      <w:r w:rsidR="576A14BE" w:rsidRPr="00E3027D">
        <w:rPr>
          <w:rFonts w:ascii="Times New Roman" w:eastAsia="Arial" w:hAnsi="Times New Roman" w:cs="Times New Roman"/>
          <w:sz w:val="20"/>
          <w:szCs w:val="20"/>
        </w:rPr>
        <w:t>].</w:t>
      </w:r>
    </w:p>
    <w:p w14:paraId="5433A2E0" w14:textId="140392D6" w:rsidR="003D175E" w:rsidRPr="00E3027D" w:rsidRDefault="23E7542B" w:rsidP="23E7542B">
      <w:pPr>
        <w:spacing w:after="0" w:line="480" w:lineRule="auto"/>
        <w:rPr>
          <w:rFonts w:ascii="Times New Roman" w:hAnsi="Times New Roman" w:cs="Times New Roman"/>
          <w:b/>
          <w:bCs/>
          <w:sz w:val="20"/>
          <w:szCs w:val="20"/>
        </w:rPr>
      </w:pPr>
      <w:r w:rsidRPr="00E3027D">
        <w:rPr>
          <w:rFonts w:ascii="Times New Roman" w:hAnsi="Times New Roman" w:cs="Times New Roman"/>
          <w:b/>
          <w:bCs/>
          <w:sz w:val="20"/>
          <w:szCs w:val="20"/>
        </w:rPr>
        <w:t>3.2.6 Calculation of T-</w:t>
      </w:r>
      <w:r w:rsidR="22E20FF1" w:rsidRPr="00E3027D">
        <w:rPr>
          <w:rFonts w:ascii="Times New Roman" w:hAnsi="Times New Roman" w:cs="Times New Roman"/>
          <w:b/>
          <w:bCs/>
          <w:sz w:val="20"/>
          <w:szCs w:val="20"/>
        </w:rPr>
        <w:t>s</w:t>
      </w:r>
      <w:r w:rsidRPr="00E3027D">
        <w:rPr>
          <w:rFonts w:ascii="Times New Roman" w:hAnsi="Times New Roman" w:cs="Times New Roman"/>
          <w:b/>
          <w:bCs/>
          <w:sz w:val="20"/>
          <w:szCs w:val="20"/>
        </w:rPr>
        <w:t xml:space="preserve">cores </w:t>
      </w:r>
    </w:p>
    <w:p w14:paraId="3790E0C7" w14:textId="70F05E3B" w:rsidR="37143BCC" w:rsidRPr="00E3027D" w:rsidRDefault="57BB4846" w:rsidP="51ECEB97">
      <w:pPr>
        <w:spacing w:after="0" w:line="480" w:lineRule="auto"/>
        <w:jc w:val="both"/>
        <w:rPr>
          <w:rFonts w:ascii="Times New Roman" w:eastAsia="Arial" w:hAnsi="Times New Roman" w:cs="Times New Roman"/>
          <w:sz w:val="20"/>
          <w:szCs w:val="20"/>
        </w:rPr>
      </w:pPr>
      <w:r w:rsidRPr="16CAA98E">
        <w:rPr>
          <w:rFonts w:ascii="Times New Roman" w:eastAsia="Arial" w:hAnsi="Times New Roman" w:cs="Times New Roman"/>
          <w:sz w:val="20"/>
          <w:szCs w:val="20"/>
        </w:rPr>
        <w:t xml:space="preserve"> IRT-based theta scores were converted into standardized T-scores (mean = 50, SD = 10) using domain-specific transformations aligned with PROMIS norms. Importantly, each T-score was derived from the theta value estimated within the corresponding domain model—i.e., thetas from the SF</w:t>
      </w:r>
      <w:r w:rsidR="0D932986" w:rsidRPr="16CAA98E">
        <w:rPr>
          <w:rFonts w:ascii="Times New Roman" w:eastAsia="Arial" w:hAnsi="Times New Roman" w:cs="Times New Roman"/>
          <w:sz w:val="20"/>
          <w:szCs w:val="20"/>
        </w:rPr>
        <w:t>-</w:t>
      </w:r>
      <w:r w:rsidRPr="16CAA98E">
        <w:rPr>
          <w:rFonts w:ascii="Times New Roman" w:eastAsia="Arial" w:hAnsi="Times New Roman" w:cs="Times New Roman"/>
          <w:sz w:val="20"/>
          <w:szCs w:val="20"/>
        </w:rPr>
        <w:t>12 model were used to compute the T-score</w:t>
      </w:r>
      <w:r w:rsidR="00553004">
        <w:rPr>
          <w:rFonts w:ascii="Times New Roman" w:eastAsia="Arial" w:hAnsi="Times New Roman" w:cs="Times New Roman"/>
          <w:sz w:val="20"/>
          <w:szCs w:val="20"/>
        </w:rPr>
        <w:t xml:space="preserve"> </w:t>
      </w:r>
      <w:r w:rsidR="00D23B84" w:rsidRPr="00D23B84">
        <w:rPr>
          <w:rFonts w:ascii="Times New Roman" w:eastAsia="Arial" w:hAnsi="Times New Roman" w:cs="Times New Roman"/>
          <w:sz w:val="20"/>
          <w:szCs w:val="20"/>
          <w:vertAlign w:val="subscript"/>
        </w:rPr>
        <w:t>PHC</w:t>
      </w:r>
      <w:r w:rsidRPr="16CAA98E">
        <w:rPr>
          <w:rFonts w:ascii="Times New Roman" w:eastAsia="Arial" w:hAnsi="Times New Roman" w:cs="Times New Roman"/>
          <w:sz w:val="20"/>
          <w:szCs w:val="20"/>
        </w:rPr>
        <w:t xml:space="preserve"> and the T-score</w:t>
      </w:r>
      <w:r w:rsidR="00553004">
        <w:rPr>
          <w:rFonts w:ascii="Times New Roman" w:eastAsia="Arial" w:hAnsi="Times New Roman" w:cs="Times New Roman"/>
          <w:sz w:val="20"/>
          <w:szCs w:val="20"/>
        </w:rPr>
        <w:t xml:space="preserve"> </w:t>
      </w:r>
      <w:r w:rsidR="00D23B84" w:rsidRPr="00D23B84">
        <w:rPr>
          <w:rFonts w:ascii="Times New Roman" w:eastAsia="Arial" w:hAnsi="Times New Roman" w:cs="Times New Roman"/>
          <w:sz w:val="20"/>
          <w:szCs w:val="20"/>
          <w:vertAlign w:val="subscript"/>
        </w:rPr>
        <w:t>MHC</w:t>
      </w:r>
      <w:r w:rsidRPr="16CAA98E">
        <w:rPr>
          <w:rFonts w:ascii="Times New Roman" w:eastAsia="Arial" w:hAnsi="Times New Roman" w:cs="Times New Roman"/>
          <w:sz w:val="20"/>
          <w:szCs w:val="20"/>
        </w:rPr>
        <w:t>, and likewise thetas from the kidney disease</w:t>
      </w:r>
      <w:r w:rsidR="7D1863A5" w:rsidRPr="16CAA98E">
        <w:rPr>
          <w:rFonts w:ascii="Times New Roman" w:eastAsia="Arial" w:hAnsi="Times New Roman" w:cs="Times New Roman"/>
          <w:sz w:val="20"/>
          <w:szCs w:val="20"/>
        </w:rPr>
        <w:t xml:space="preserve">-domain model were used to compute the </w:t>
      </w:r>
      <w:r w:rsidR="00553004" w:rsidRPr="16CAA98E">
        <w:rPr>
          <w:rFonts w:ascii="Times New Roman" w:eastAsia="Arial" w:hAnsi="Times New Roman" w:cs="Times New Roman"/>
          <w:sz w:val="20"/>
          <w:szCs w:val="20"/>
        </w:rPr>
        <w:t>T-scores</w:t>
      </w:r>
      <w:r w:rsidR="00553004" w:rsidRPr="00553004">
        <w:rPr>
          <w:rFonts w:ascii="Times New Roman" w:eastAsia="Arial" w:hAnsi="Times New Roman" w:cs="Times New Roman"/>
          <w:sz w:val="20"/>
          <w:szCs w:val="20"/>
          <w:vertAlign w:val="subscript"/>
        </w:rPr>
        <w:t xml:space="preserve"> </w:t>
      </w:r>
      <w:r w:rsidR="7D1863A5" w:rsidRPr="00553004">
        <w:rPr>
          <w:rFonts w:ascii="Times New Roman" w:eastAsia="Arial" w:hAnsi="Times New Roman" w:cs="Times New Roman"/>
          <w:sz w:val="20"/>
          <w:szCs w:val="20"/>
          <w:vertAlign w:val="subscript"/>
        </w:rPr>
        <w:t>BKD</w:t>
      </w:r>
      <w:r w:rsidR="7D1863A5" w:rsidRPr="16CAA98E">
        <w:rPr>
          <w:rFonts w:ascii="Times New Roman" w:eastAsia="Arial" w:hAnsi="Times New Roman" w:cs="Times New Roman"/>
          <w:sz w:val="20"/>
          <w:szCs w:val="20"/>
        </w:rPr>
        <w:t xml:space="preserve">, </w:t>
      </w:r>
      <w:r w:rsidR="00553004" w:rsidRPr="16CAA98E">
        <w:rPr>
          <w:rFonts w:ascii="Times New Roman" w:eastAsia="Arial" w:hAnsi="Times New Roman" w:cs="Times New Roman"/>
          <w:sz w:val="20"/>
          <w:szCs w:val="20"/>
        </w:rPr>
        <w:t xml:space="preserve">T-scores </w:t>
      </w:r>
      <w:r w:rsidR="7D1863A5" w:rsidRPr="00553004">
        <w:rPr>
          <w:rFonts w:ascii="Times New Roman" w:eastAsia="Arial" w:hAnsi="Times New Roman" w:cs="Times New Roman"/>
          <w:sz w:val="20"/>
          <w:szCs w:val="20"/>
          <w:vertAlign w:val="subscript"/>
        </w:rPr>
        <w:t>SKD</w:t>
      </w:r>
      <w:r w:rsidR="7D1863A5" w:rsidRPr="16CAA98E">
        <w:rPr>
          <w:rFonts w:ascii="Times New Roman" w:eastAsia="Arial" w:hAnsi="Times New Roman" w:cs="Times New Roman"/>
          <w:sz w:val="20"/>
          <w:szCs w:val="20"/>
        </w:rPr>
        <w:t xml:space="preserve">, </w:t>
      </w:r>
      <w:r w:rsidR="00553004" w:rsidRPr="16CAA98E">
        <w:rPr>
          <w:rFonts w:ascii="Times New Roman" w:eastAsia="Arial" w:hAnsi="Times New Roman" w:cs="Times New Roman"/>
          <w:sz w:val="20"/>
          <w:szCs w:val="20"/>
        </w:rPr>
        <w:t xml:space="preserve">T-scores </w:t>
      </w:r>
      <w:r w:rsidR="7D1863A5" w:rsidRPr="00553004">
        <w:rPr>
          <w:rFonts w:ascii="Times New Roman" w:eastAsia="Arial" w:hAnsi="Times New Roman" w:cs="Times New Roman"/>
          <w:sz w:val="20"/>
          <w:szCs w:val="20"/>
          <w:vertAlign w:val="subscript"/>
        </w:rPr>
        <w:t>EKD</w:t>
      </w:r>
      <w:r w:rsidRPr="16CAA98E">
        <w:rPr>
          <w:rFonts w:ascii="Times New Roman" w:eastAsia="Arial" w:hAnsi="Times New Roman" w:cs="Times New Roman"/>
          <w:sz w:val="20"/>
          <w:szCs w:val="20"/>
        </w:rPr>
        <w:t xml:space="preserve">. </w:t>
      </w:r>
      <w:r w:rsidR="75CB93AF" w:rsidRPr="16CAA98E">
        <w:rPr>
          <w:rFonts w:ascii="Times New Roman" w:eastAsia="Arial" w:hAnsi="Times New Roman" w:cs="Times New Roman"/>
          <w:sz w:val="20"/>
          <w:szCs w:val="20"/>
        </w:rPr>
        <w:t>E</w:t>
      </w:r>
      <w:r w:rsidRPr="16CAA98E">
        <w:rPr>
          <w:rFonts w:ascii="Times New Roman" w:eastAsia="Arial" w:hAnsi="Times New Roman" w:cs="Times New Roman"/>
          <w:sz w:val="20"/>
          <w:szCs w:val="20"/>
        </w:rPr>
        <w:t>xample</w:t>
      </w:r>
      <w:r w:rsidR="5A173010" w:rsidRPr="16CAA98E">
        <w:rPr>
          <w:rFonts w:ascii="Times New Roman" w:eastAsia="Arial" w:hAnsi="Times New Roman" w:cs="Times New Roman"/>
          <w:sz w:val="20"/>
          <w:szCs w:val="20"/>
        </w:rPr>
        <w:t xml:space="preserve"> </w:t>
      </w:r>
      <w:r w:rsidR="5213587D" w:rsidRPr="16CAA98E">
        <w:rPr>
          <w:rFonts w:ascii="Times New Roman" w:eastAsia="Arial" w:hAnsi="Times New Roman" w:cs="Times New Roman"/>
          <w:sz w:val="20"/>
          <w:szCs w:val="20"/>
        </w:rPr>
        <w:t>transformations</w:t>
      </w:r>
      <w:r w:rsidR="5A173010" w:rsidRPr="16CAA98E">
        <w:rPr>
          <w:rFonts w:ascii="Times New Roman" w:eastAsia="Arial" w:hAnsi="Times New Roman" w:cs="Times New Roman"/>
          <w:sz w:val="20"/>
          <w:szCs w:val="20"/>
        </w:rPr>
        <w:t xml:space="preserve"> include</w:t>
      </w:r>
      <w:r w:rsidRPr="16CAA98E">
        <w:rPr>
          <w:rFonts w:ascii="Times New Roman" w:eastAsia="Arial" w:hAnsi="Times New Roman" w:cs="Times New Roman"/>
          <w:sz w:val="20"/>
          <w:szCs w:val="20"/>
        </w:rPr>
        <w:t xml:space="preserve">: a theta of –0.572 in the </w:t>
      </w:r>
      <w:r w:rsidR="00315BFE">
        <w:rPr>
          <w:rFonts w:ascii="Times New Roman" w:eastAsia="Arial" w:hAnsi="Times New Roman" w:cs="Times New Roman"/>
          <w:sz w:val="20"/>
          <w:szCs w:val="20"/>
        </w:rPr>
        <w:t>SF12</w:t>
      </w:r>
      <w:r w:rsidRPr="00315BFE">
        <w:rPr>
          <w:rFonts w:ascii="Times New Roman" w:eastAsia="Arial" w:hAnsi="Times New Roman" w:cs="Times New Roman"/>
          <w:sz w:val="20"/>
          <w:szCs w:val="20"/>
          <w:vertAlign w:val="subscript"/>
        </w:rPr>
        <w:t>P</w:t>
      </w:r>
      <w:r w:rsidR="4F76F3B3" w:rsidRPr="00315BFE">
        <w:rPr>
          <w:rFonts w:ascii="Times New Roman" w:eastAsia="Arial" w:hAnsi="Times New Roman" w:cs="Times New Roman"/>
          <w:sz w:val="20"/>
          <w:szCs w:val="20"/>
          <w:vertAlign w:val="subscript"/>
        </w:rPr>
        <w:t>HC</w:t>
      </w:r>
      <w:r w:rsidRPr="16CAA98E">
        <w:rPr>
          <w:rFonts w:ascii="Times New Roman" w:eastAsia="Arial" w:hAnsi="Times New Roman" w:cs="Times New Roman"/>
          <w:sz w:val="20"/>
          <w:szCs w:val="20"/>
        </w:rPr>
        <w:t xml:space="preserve"> domain corresponds to a T-score</w:t>
      </w:r>
      <w:r w:rsidR="00315BFE">
        <w:rPr>
          <w:rFonts w:ascii="Times New Roman" w:eastAsia="Arial" w:hAnsi="Times New Roman" w:cs="Times New Roman"/>
          <w:sz w:val="20"/>
          <w:szCs w:val="20"/>
        </w:rPr>
        <w:t xml:space="preserve"> </w:t>
      </w:r>
      <w:r w:rsidR="4A33B9DB" w:rsidRPr="16CAA98E">
        <w:rPr>
          <w:rFonts w:ascii="Times New Roman" w:eastAsia="Arial" w:hAnsi="Times New Roman" w:cs="Times New Roman"/>
          <w:sz w:val="20"/>
          <w:szCs w:val="20"/>
          <w:vertAlign w:val="subscript"/>
        </w:rPr>
        <w:t>PHC</w:t>
      </w:r>
      <w:r w:rsidRPr="16CAA98E">
        <w:rPr>
          <w:rFonts w:ascii="Times New Roman" w:eastAsia="Arial" w:hAnsi="Times New Roman" w:cs="Times New Roman"/>
          <w:sz w:val="20"/>
          <w:szCs w:val="20"/>
        </w:rPr>
        <w:t xml:space="preserve"> of 40, whereas a theta of 0.28 in the </w:t>
      </w:r>
      <w:r w:rsidR="00DF6BEF">
        <w:rPr>
          <w:rFonts w:ascii="Times New Roman" w:eastAsia="Arial" w:hAnsi="Times New Roman" w:cs="Times New Roman"/>
          <w:sz w:val="20"/>
          <w:szCs w:val="20"/>
        </w:rPr>
        <w:t>KDQoL-26</w:t>
      </w:r>
      <w:r w:rsidR="6ECB2DD9" w:rsidRPr="00DF6BEF">
        <w:rPr>
          <w:rFonts w:ascii="Times New Roman" w:eastAsia="Arial" w:hAnsi="Times New Roman" w:cs="Times New Roman"/>
          <w:sz w:val="20"/>
          <w:szCs w:val="20"/>
          <w:vertAlign w:val="subscript"/>
        </w:rPr>
        <w:t>SKD</w:t>
      </w:r>
      <w:r w:rsidRPr="00DF6BEF">
        <w:rPr>
          <w:rFonts w:ascii="Times New Roman" w:eastAsia="Arial" w:hAnsi="Times New Roman" w:cs="Times New Roman"/>
          <w:sz w:val="20"/>
          <w:szCs w:val="20"/>
          <w:vertAlign w:val="subscript"/>
        </w:rPr>
        <w:t xml:space="preserve"> </w:t>
      </w:r>
      <w:r w:rsidRPr="16CAA98E">
        <w:rPr>
          <w:rFonts w:ascii="Times New Roman" w:eastAsia="Arial" w:hAnsi="Times New Roman" w:cs="Times New Roman"/>
          <w:sz w:val="20"/>
          <w:szCs w:val="20"/>
        </w:rPr>
        <w:t>domain yields a T-score</w:t>
      </w:r>
      <w:r w:rsidR="00315BFE">
        <w:rPr>
          <w:rFonts w:ascii="Times New Roman" w:eastAsia="Arial" w:hAnsi="Times New Roman" w:cs="Times New Roman"/>
          <w:sz w:val="20"/>
          <w:szCs w:val="20"/>
        </w:rPr>
        <w:t xml:space="preserve"> </w:t>
      </w:r>
      <w:r w:rsidR="46AEE399" w:rsidRPr="16CAA98E">
        <w:rPr>
          <w:rFonts w:ascii="Times New Roman" w:eastAsia="Arial" w:hAnsi="Times New Roman" w:cs="Times New Roman"/>
          <w:sz w:val="20"/>
          <w:szCs w:val="20"/>
          <w:vertAlign w:val="subscript"/>
        </w:rPr>
        <w:t>SKD</w:t>
      </w:r>
      <w:r w:rsidRPr="16CAA98E">
        <w:rPr>
          <w:rFonts w:ascii="Times New Roman" w:eastAsia="Arial" w:hAnsi="Times New Roman" w:cs="Times New Roman"/>
          <w:sz w:val="20"/>
          <w:szCs w:val="20"/>
        </w:rPr>
        <w:t xml:space="preserve"> of 55. Full domain-specific mapping tables are provided in </w:t>
      </w:r>
      <w:r w:rsidRPr="16CAA98E">
        <w:rPr>
          <w:rFonts w:ascii="Times New Roman" w:eastAsia="Arial" w:hAnsi="Times New Roman" w:cs="Times New Roman"/>
          <w:b/>
          <w:bCs/>
          <w:sz w:val="20"/>
          <w:szCs w:val="20"/>
        </w:rPr>
        <w:t>Appendix 8</w:t>
      </w:r>
      <w:r w:rsidRPr="16CAA98E">
        <w:rPr>
          <w:rFonts w:ascii="Times New Roman" w:eastAsia="Arial" w:hAnsi="Times New Roman" w:cs="Times New Roman"/>
          <w:sz w:val="20"/>
          <w:szCs w:val="20"/>
        </w:rPr>
        <w:t>.</w:t>
      </w:r>
    </w:p>
    <w:p w14:paraId="16DE65A5" w14:textId="3206D24D" w:rsidR="00F072BE" w:rsidRPr="00E3027D" w:rsidRDefault="00F072BE" w:rsidP="23E7542B">
      <w:pPr>
        <w:spacing w:after="0" w:line="480" w:lineRule="auto"/>
        <w:jc w:val="both"/>
        <w:rPr>
          <w:rFonts w:ascii="Times New Roman" w:hAnsi="Times New Roman" w:cs="Times New Roman"/>
          <w:sz w:val="20"/>
          <w:szCs w:val="20"/>
        </w:rPr>
        <w:sectPr w:rsidR="00F072BE" w:rsidRPr="00E3027D">
          <w:pgSz w:w="11906" w:h="16838"/>
          <w:pgMar w:top="1440" w:right="1440" w:bottom="1440" w:left="1440" w:header="708" w:footer="708" w:gutter="0"/>
          <w:cols w:space="708"/>
          <w:docGrid w:linePitch="360"/>
        </w:sectPr>
      </w:pPr>
    </w:p>
    <w:p w14:paraId="2EEE34ED" w14:textId="2BBEDD11" w:rsidR="00B016B2" w:rsidRPr="00E3027D" w:rsidRDefault="00B016B2" w:rsidP="00F07F33">
      <w:pPr>
        <w:spacing w:after="0" w:line="480" w:lineRule="auto"/>
        <w:jc w:val="both"/>
        <w:rPr>
          <w:rFonts w:ascii="Times New Roman" w:eastAsia="Arial" w:hAnsi="Times New Roman" w:cs="Times New Roman"/>
          <w:b/>
          <w:bCs/>
          <w:sz w:val="20"/>
          <w:szCs w:val="20"/>
        </w:rPr>
      </w:pPr>
    </w:p>
    <w:p w14:paraId="794B5BE4" w14:textId="5C973E4B" w:rsidR="00415C66" w:rsidRPr="00E3027D" w:rsidRDefault="00415C66" w:rsidP="00415C66">
      <w:pPr>
        <w:spacing w:after="0" w:line="480" w:lineRule="auto"/>
        <w:jc w:val="center"/>
        <w:rPr>
          <w:rFonts w:ascii="Times New Roman" w:eastAsia="Arial" w:hAnsi="Times New Roman" w:cs="Times New Roman"/>
          <w:b/>
          <w:bCs/>
          <w:sz w:val="20"/>
          <w:szCs w:val="20"/>
        </w:rPr>
      </w:pPr>
      <w:r w:rsidRPr="00E3027D">
        <w:rPr>
          <w:rFonts w:ascii="Times New Roman" w:eastAsia="Arial" w:hAnsi="Times New Roman" w:cs="Times New Roman"/>
          <w:b/>
          <w:bCs/>
          <w:sz w:val="20"/>
          <w:szCs w:val="20"/>
        </w:rPr>
        <w:t>Appendix 2</w:t>
      </w:r>
    </w:p>
    <w:p w14:paraId="2958140C" w14:textId="0A202384" w:rsidR="009B05ED" w:rsidRPr="009B05ED" w:rsidRDefault="009B05ED" w:rsidP="009B05ED">
      <w:pPr>
        <w:rPr>
          <w:rFonts w:ascii="Calibri" w:eastAsia="Calibri" w:hAnsi="Calibri" w:cs="Cordia New"/>
          <w:i/>
          <w:iCs/>
          <w:kern w:val="2"/>
          <w:szCs w:val="22"/>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t>Figure 1.</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Graphic representation of the Model 1a-Uncorrelated two-factor model of the SF12 questionnaire.</w:t>
      </w:r>
    </w:p>
    <w:p w14:paraId="5E6941CB" w14:textId="77777777" w:rsidR="00F654F8" w:rsidRPr="009B05ED" w:rsidRDefault="00F654F8" w:rsidP="00F654F8">
      <w:pPr>
        <w:jc w:val="center"/>
        <w:rPr>
          <w:rFonts w:ascii="Times New Roman" w:eastAsia="Calibri" w:hAnsi="Times New Roman" w:cs="Times New Roman"/>
          <w:kern w:val="2"/>
          <w:szCs w:val="22"/>
          <w:lang w:val="en-US" w:eastAsia="en-US" w:bidi="ar-SA"/>
          <w14:ligatures w14:val="standardContextual"/>
        </w:rPr>
      </w:pPr>
      <w:r w:rsidRPr="009B05ED">
        <w:rPr>
          <w:rFonts w:ascii="Calibri" w:eastAsia="Calibri" w:hAnsi="Calibri" w:cs="Cordia New"/>
          <w:noProof/>
          <w:kern w:val="2"/>
          <w:szCs w:val="22"/>
          <w:lang w:val="en-US" w:eastAsia="en-US" w:bidi="ar-SA"/>
          <w14:ligatures w14:val="standardContextual"/>
        </w:rPr>
        <w:drawing>
          <wp:anchor distT="0" distB="0" distL="114300" distR="114300" simplePos="0" relativeHeight="251658251" behindDoc="1" locked="0" layoutInCell="1" allowOverlap="1" wp14:anchorId="61F8A70A" wp14:editId="2755B6A1">
            <wp:simplePos x="0" y="0"/>
            <wp:positionH relativeFrom="column">
              <wp:posOffset>-31750</wp:posOffset>
            </wp:positionH>
            <wp:positionV relativeFrom="page">
              <wp:posOffset>2381250</wp:posOffset>
            </wp:positionV>
            <wp:extent cx="5730875" cy="1676400"/>
            <wp:effectExtent l="0" t="0" r="3175" b="0"/>
            <wp:wrapTopAndBottom/>
            <wp:docPr id="1856550740" name="Picture 4" descr="A black background with white ov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50740" name="Picture 4" descr="A black background with white oval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1676400"/>
                    </a:xfrm>
                    <a:prstGeom prst="rect">
                      <a:avLst/>
                    </a:prstGeom>
                    <a:noFill/>
                  </pic:spPr>
                </pic:pic>
              </a:graphicData>
            </a:graphic>
            <wp14:sizeRelH relativeFrom="page">
              <wp14:pctWidth>0</wp14:pctWidth>
            </wp14:sizeRelH>
            <wp14:sizeRelV relativeFrom="page">
              <wp14:pctHeight>0</wp14:pctHeight>
            </wp14:sizeRelV>
          </wp:anchor>
        </w:drawing>
      </w:r>
      <w:r w:rsidR="009B05ED" w:rsidRPr="009B05ED">
        <w:rPr>
          <w:rFonts w:ascii="Times New Roman" w:eastAsia="Calibri" w:hAnsi="Times New Roman" w:cs="Times New Roman"/>
          <w:kern w:val="2"/>
          <w:szCs w:val="22"/>
          <w:lang w:val="en-US" w:eastAsia="en-US" w:bidi="ar-SA"/>
          <w14:ligatures w14:val="standardContextual"/>
        </w:rPr>
        <w:br/>
      </w:r>
      <w:r w:rsidRPr="009B05ED">
        <w:rPr>
          <w:rFonts w:ascii="Times New Roman" w:eastAsia="Calibri" w:hAnsi="Times New Roman" w:cs="Times New Roman"/>
          <w:b/>
          <w:bCs/>
          <w:i/>
          <w:iCs/>
          <w:kern w:val="2"/>
          <w:szCs w:val="22"/>
          <w:lang w:eastAsia="en-US" w:bidi="ar-SA"/>
          <w14:ligatures w14:val="standardContextual"/>
        </w:rPr>
        <w:t>Model 1a:</w:t>
      </w:r>
      <w:r w:rsidRPr="009B05ED">
        <w:rPr>
          <w:rFonts w:ascii="Times New Roman" w:eastAsia="Calibri" w:hAnsi="Times New Roman" w:cs="Times New Roman"/>
          <w:kern w:val="2"/>
          <w:szCs w:val="22"/>
          <w:lang w:val="en-US" w:eastAsia="en-US" w:bidi="ar-SA"/>
          <w14:ligatures w14:val="standardContextual"/>
        </w:rPr>
        <w:t> </w:t>
      </w:r>
      <w:r w:rsidRPr="009B05ED">
        <w:rPr>
          <w:rFonts w:ascii="Times New Roman" w:eastAsia="Calibri" w:hAnsi="Times New Roman" w:cs="Times New Roman"/>
          <w:kern w:val="2"/>
          <w:szCs w:val="22"/>
          <w:lang w:eastAsia="en-US" w:bidi="ar-SA"/>
          <w14:ligatures w14:val="standardContextual"/>
        </w:rPr>
        <w:t>Uncorrelated Two-Factor</w:t>
      </w:r>
      <w:r w:rsidRPr="009B05ED">
        <w:rPr>
          <w:rFonts w:ascii="Times New Roman" w:eastAsia="Calibri" w:hAnsi="Times New Roman" w:cs="Times New Roman"/>
          <w:kern w:val="2"/>
          <w:szCs w:val="22"/>
          <w:lang w:val="en-US" w:eastAsia="en-US" w:bidi="ar-SA"/>
          <w14:ligatures w14:val="standardContextual"/>
        </w:rPr>
        <w:t> Model</w:t>
      </w:r>
    </w:p>
    <w:p w14:paraId="3305D033" w14:textId="070DECA1" w:rsidR="009B05ED" w:rsidRPr="009B05ED" w:rsidRDefault="009B05ED" w:rsidP="009B05ED">
      <w:pPr>
        <w:jc w:val="center"/>
        <w:rPr>
          <w:rFonts w:ascii="Times New Roman" w:eastAsia="Calibri" w:hAnsi="Times New Roman" w:cs="Times New Roman"/>
          <w:i/>
          <w:iCs/>
          <w:kern w:val="2"/>
          <w:szCs w:val="22"/>
          <w:lang w:val="en-US" w:eastAsia="en-US" w:bidi="ar-SA"/>
          <w14:ligatures w14:val="standardContextual"/>
        </w:rPr>
      </w:pPr>
    </w:p>
    <w:p w14:paraId="01110514" w14:textId="2B4F77FD"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t>Table 1</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Factor loadings, communalities (h²), variance explained, and factor correlations for the Model 1a-Uncorrelated two-factor model of the SF12 questionnaire.</w:t>
      </w:r>
    </w:p>
    <w:tbl>
      <w:tblPr>
        <w:tblW w:w="9706" w:type="dxa"/>
        <w:shd w:val="clear" w:color="auto" w:fill="FFFFFF"/>
        <w:tblCellMar>
          <w:left w:w="0" w:type="dxa"/>
          <w:right w:w="0" w:type="dxa"/>
        </w:tblCellMar>
        <w:tblLook w:val="04A0" w:firstRow="1" w:lastRow="0" w:firstColumn="1" w:lastColumn="0" w:noHBand="0" w:noVBand="1"/>
      </w:tblPr>
      <w:tblGrid>
        <w:gridCol w:w="1111"/>
        <w:gridCol w:w="1541"/>
        <w:gridCol w:w="912"/>
        <w:gridCol w:w="777"/>
        <w:gridCol w:w="959"/>
        <w:gridCol w:w="2235"/>
        <w:gridCol w:w="55"/>
        <w:gridCol w:w="1199"/>
        <w:gridCol w:w="917"/>
      </w:tblGrid>
      <w:tr w:rsidR="009B05ED" w:rsidRPr="0082478F" w14:paraId="57760F79" w14:textId="77777777" w:rsidTr="009B05ED">
        <w:trPr>
          <w:trHeight w:val="300"/>
        </w:trPr>
        <w:tc>
          <w:tcPr>
            <w:tcW w:w="1111" w:type="dxa"/>
            <w:tcBorders>
              <w:top w:val="single" w:sz="4" w:space="0" w:color="auto"/>
            </w:tcBorders>
            <w:shd w:val="clear" w:color="auto" w:fill="FFFFFF"/>
            <w:hideMark/>
          </w:tcPr>
          <w:p w14:paraId="04FC8DD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3230" w:type="dxa"/>
            <w:gridSpan w:val="3"/>
            <w:tcBorders>
              <w:top w:val="single" w:sz="4" w:space="0" w:color="auto"/>
            </w:tcBorders>
            <w:shd w:val="clear" w:color="auto" w:fill="FFFFFF"/>
          </w:tcPr>
          <w:p w14:paraId="67DAF03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Loadings</w:t>
            </w:r>
          </w:p>
        </w:tc>
        <w:tc>
          <w:tcPr>
            <w:tcW w:w="959" w:type="dxa"/>
            <w:tcBorders>
              <w:top w:val="single" w:sz="4" w:space="0" w:color="auto"/>
            </w:tcBorders>
            <w:shd w:val="clear" w:color="auto" w:fill="FFFFFF"/>
          </w:tcPr>
          <w:p w14:paraId="553F25C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2235" w:type="dxa"/>
            <w:tcBorders>
              <w:top w:val="single" w:sz="4" w:space="0" w:color="auto"/>
            </w:tcBorders>
            <w:shd w:val="clear" w:color="auto" w:fill="FFFFFF"/>
          </w:tcPr>
          <w:p w14:paraId="729997DD" w14:textId="77777777" w:rsidR="009B05ED" w:rsidRPr="0082478F" w:rsidRDefault="009B05ED" w:rsidP="009B05ED">
            <w:pPr>
              <w:jc w:val="center"/>
              <w:rPr>
                <w:rFonts w:ascii="Times New Roman" w:eastAsia="Calibri" w:hAnsi="Times New Roman" w:cs="Times New Roman"/>
                <w:b/>
                <w:bCs/>
                <w:kern w:val="2"/>
                <w:sz w:val="20"/>
                <w:szCs w:val="20"/>
                <w:lang w:val="en-US" w:eastAsia="en-US" w:bidi="ar-SA"/>
                <w14:ligatures w14:val="standardContextual"/>
              </w:rPr>
            </w:pPr>
          </w:p>
        </w:tc>
        <w:tc>
          <w:tcPr>
            <w:tcW w:w="2171" w:type="dxa"/>
            <w:gridSpan w:val="3"/>
            <w:tcBorders>
              <w:top w:val="single" w:sz="4" w:space="0" w:color="auto"/>
              <w:bottom w:val="single" w:sz="4" w:space="0" w:color="auto"/>
            </w:tcBorders>
            <w:shd w:val="clear" w:color="auto" w:fill="FFFFFF"/>
          </w:tcPr>
          <w:p w14:paraId="0963DF31" w14:textId="77777777" w:rsidR="009B05ED" w:rsidRPr="0082478F" w:rsidRDefault="009B05ED" w:rsidP="009B05ED">
            <w:pPr>
              <w:jc w:val="center"/>
              <w:rPr>
                <w:rFonts w:ascii="Times New Roman" w:eastAsia="Calibri" w:hAnsi="Times New Roman" w:cs="Times New Roman"/>
                <w:b/>
                <w:bCs/>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val="en-US" w:eastAsia="en-US" w:bidi="ar-SA"/>
                <w14:ligatures w14:val="standardContextual"/>
              </w:rPr>
              <w:t>Variance</w:t>
            </w:r>
          </w:p>
        </w:tc>
      </w:tr>
      <w:tr w:rsidR="009B05ED" w:rsidRPr="0082478F" w14:paraId="5A473CF3" w14:textId="77777777" w:rsidTr="009B05ED">
        <w:trPr>
          <w:trHeight w:val="300"/>
        </w:trPr>
        <w:tc>
          <w:tcPr>
            <w:tcW w:w="1111" w:type="dxa"/>
            <w:tcBorders>
              <w:bottom w:val="single" w:sz="4" w:space="0" w:color="auto"/>
            </w:tcBorders>
            <w:shd w:val="clear" w:color="auto" w:fill="FFFFFF"/>
            <w:hideMark/>
          </w:tcPr>
          <w:p w14:paraId="673C896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541" w:type="dxa"/>
            <w:tcBorders>
              <w:top w:val="single" w:sz="4" w:space="0" w:color="auto"/>
              <w:bottom w:val="single" w:sz="4" w:space="0" w:color="auto"/>
            </w:tcBorders>
            <w:shd w:val="clear" w:color="auto" w:fill="FFFFFF"/>
            <w:vAlign w:val="center"/>
            <w:hideMark/>
          </w:tcPr>
          <w:p w14:paraId="186FCBE0"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912" w:type="dxa"/>
            <w:tcBorders>
              <w:top w:val="single" w:sz="4" w:space="0" w:color="auto"/>
              <w:bottom w:val="single" w:sz="4" w:space="0" w:color="auto"/>
            </w:tcBorders>
            <w:shd w:val="clear" w:color="auto" w:fill="FFFFFF"/>
            <w:vAlign w:val="center"/>
            <w:hideMark/>
          </w:tcPr>
          <w:p w14:paraId="13ECFE3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c>
          <w:tcPr>
            <w:tcW w:w="777" w:type="dxa"/>
            <w:tcBorders>
              <w:top w:val="single" w:sz="4" w:space="0" w:color="auto"/>
              <w:bottom w:val="single" w:sz="4" w:space="0" w:color="auto"/>
            </w:tcBorders>
            <w:shd w:val="clear" w:color="auto" w:fill="FFFFFF"/>
            <w:vAlign w:val="center"/>
            <w:hideMark/>
          </w:tcPr>
          <w:p w14:paraId="05E1FD9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h2</w:t>
            </w:r>
          </w:p>
        </w:tc>
        <w:tc>
          <w:tcPr>
            <w:tcW w:w="959" w:type="dxa"/>
            <w:tcBorders>
              <w:bottom w:val="single" w:sz="4" w:space="0" w:color="auto"/>
            </w:tcBorders>
            <w:shd w:val="clear" w:color="auto" w:fill="FFFFFF"/>
          </w:tcPr>
          <w:p w14:paraId="49C97F3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2235" w:type="dxa"/>
            <w:tcBorders>
              <w:bottom w:val="single" w:sz="4" w:space="0" w:color="auto"/>
            </w:tcBorders>
            <w:shd w:val="clear" w:color="auto" w:fill="FFFFFF"/>
            <w:vAlign w:val="center"/>
            <w:hideMark/>
          </w:tcPr>
          <w:p w14:paraId="52231FA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254" w:type="dxa"/>
            <w:gridSpan w:val="2"/>
            <w:tcBorders>
              <w:top w:val="single" w:sz="4" w:space="0" w:color="auto"/>
              <w:bottom w:val="single" w:sz="4" w:space="0" w:color="auto"/>
            </w:tcBorders>
            <w:shd w:val="clear" w:color="auto" w:fill="FFFFFF"/>
            <w:vAlign w:val="center"/>
            <w:hideMark/>
          </w:tcPr>
          <w:p w14:paraId="28821100"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917" w:type="dxa"/>
            <w:tcBorders>
              <w:top w:val="single" w:sz="4" w:space="0" w:color="auto"/>
              <w:bottom w:val="single" w:sz="4" w:space="0" w:color="auto"/>
            </w:tcBorders>
            <w:shd w:val="clear" w:color="auto" w:fill="FFFFFF"/>
            <w:vAlign w:val="center"/>
            <w:hideMark/>
          </w:tcPr>
          <w:p w14:paraId="20D303D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r>
      <w:tr w:rsidR="009B05ED" w:rsidRPr="0082478F" w14:paraId="435145C6" w14:textId="77777777" w:rsidTr="009B05ED">
        <w:trPr>
          <w:trHeight w:val="300"/>
        </w:trPr>
        <w:tc>
          <w:tcPr>
            <w:tcW w:w="1111" w:type="dxa"/>
            <w:tcBorders>
              <w:top w:val="single" w:sz="4" w:space="0" w:color="auto"/>
            </w:tcBorders>
            <w:shd w:val="clear" w:color="auto" w:fill="FFFFFF"/>
            <w:vAlign w:val="center"/>
            <w:hideMark/>
          </w:tcPr>
          <w:p w14:paraId="79FA1B0D"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w:t>
            </w:r>
            <w:r w:rsidRPr="0082478F">
              <w:rPr>
                <w:rFonts w:ascii="Times New Roman" w:eastAsia="Calibri" w:hAnsi="Times New Roman" w:cs="Times New Roman"/>
                <w:kern w:val="2"/>
                <w:sz w:val="20"/>
                <w:szCs w:val="20"/>
                <w:lang w:val="en-US" w:eastAsia="en-US" w:bidi="ar-SA"/>
                <w14:ligatures w14:val="standardContextual"/>
              </w:rPr>
              <w:t> </w:t>
            </w:r>
          </w:p>
        </w:tc>
        <w:tc>
          <w:tcPr>
            <w:tcW w:w="1541" w:type="dxa"/>
            <w:tcBorders>
              <w:top w:val="single" w:sz="4" w:space="0" w:color="auto"/>
            </w:tcBorders>
            <w:shd w:val="clear" w:color="auto" w:fill="FFFFFF"/>
            <w:vAlign w:val="center"/>
            <w:hideMark/>
          </w:tcPr>
          <w:p w14:paraId="0AECCDB1"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val="en-US" w:eastAsia="en-US" w:bidi="ar-SA"/>
                <w14:ligatures w14:val="standardContextual"/>
              </w:rPr>
              <w:t>0.29</w:t>
            </w:r>
          </w:p>
        </w:tc>
        <w:tc>
          <w:tcPr>
            <w:tcW w:w="912" w:type="dxa"/>
            <w:tcBorders>
              <w:top w:val="single" w:sz="4" w:space="0" w:color="auto"/>
            </w:tcBorders>
            <w:shd w:val="clear" w:color="auto" w:fill="FFFFFF"/>
            <w:vAlign w:val="center"/>
            <w:hideMark/>
          </w:tcPr>
          <w:p w14:paraId="399BBE77"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val="en-US" w:eastAsia="en-US" w:bidi="ar-SA"/>
                <w14:ligatures w14:val="standardContextual"/>
              </w:rPr>
              <w:t>0.49</w:t>
            </w:r>
          </w:p>
        </w:tc>
        <w:tc>
          <w:tcPr>
            <w:tcW w:w="777" w:type="dxa"/>
            <w:tcBorders>
              <w:top w:val="single" w:sz="4" w:space="0" w:color="auto"/>
            </w:tcBorders>
            <w:shd w:val="clear" w:color="auto" w:fill="FFFFFF"/>
            <w:vAlign w:val="center"/>
            <w:hideMark/>
          </w:tcPr>
          <w:p w14:paraId="26E6B9CB"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val="en-US" w:eastAsia="en-US" w:bidi="ar-SA"/>
                <w14:ligatures w14:val="standardContextual"/>
              </w:rPr>
              <w:t>0.33</w:t>
            </w:r>
          </w:p>
        </w:tc>
        <w:tc>
          <w:tcPr>
            <w:tcW w:w="959" w:type="dxa"/>
            <w:tcBorders>
              <w:top w:val="single" w:sz="4" w:space="0" w:color="auto"/>
            </w:tcBorders>
            <w:shd w:val="clear" w:color="auto" w:fill="FFFFFF"/>
          </w:tcPr>
          <w:p w14:paraId="7C725D0F" w14:textId="77777777" w:rsidR="009B05ED" w:rsidRPr="0082478F" w:rsidRDefault="009B05ED" w:rsidP="009B05ED">
            <w:pPr>
              <w:spacing w:before="120"/>
              <w:rPr>
                <w:rFonts w:ascii="Times New Roman" w:eastAsia="Calibri" w:hAnsi="Times New Roman" w:cs="Times New Roman"/>
                <w:b/>
                <w:bCs/>
                <w:kern w:val="2"/>
                <w:sz w:val="20"/>
                <w:szCs w:val="20"/>
                <w:lang w:eastAsia="en-US" w:bidi="ar-SA"/>
                <w14:ligatures w14:val="standardContextual"/>
              </w:rPr>
            </w:pPr>
          </w:p>
        </w:tc>
        <w:tc>
          <w:tcPr>
            <w:tcW w:w="2235" w:type="dxa"/>
            <w:tcBorders>
              <w:top w:val="single" w:sz="4" w:space="0" w:color="auto"/>
            </w:tcBorders>
            <w:shd w:val="clear" w:color="auto" w:fill="FFFFFF"/>
            <w:hideMark/>
          </w:tcPr>
          <w:p w14:paraId="4A69111E"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SS loadings</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tcBorders>
              <w:top w:val="single" w:sz="4" w:space="0" w:color="auto"/>
            </w:tcBorders>
            <w:shd w:val="clear" w:color="auto" w:fill="FFFFFF"/>
            <w:vAlign w:val="center"/>
            <w:hideMark/>
          </w:tcPr>
          <w:p w14:paraId="3BC291BA"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2.75</w:t>
            </w:r>
          </w:p>
        </w:tc>
        <w:tc>
          <w:tcPr>
            <w:tcW w:w="917" w:type="dxa"/>
            <w:tcBorders>
              <w:top w:val="single" w:sz="4" w:space="0" w:color="auto"/>
            </w:tcBorders>
            <w:shd w:val="clear" w:color="auto" w:fill="FFFFFF"/>
            <w:hideMark/>
          </w:tcPr>
          <w:p w14:paraId="325D60A4"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3.43</w:t>
            </w:r>
          </w:p>
        </w:tc>
      </w:tr>
      <w:tr w:rsidR="009B05ED" w:rsidRPr="0082478F" w14:paraId="400E316E" w14:textId="77777777" w:rsidTr="009B05ED">
        <w:trPr>
          <w:trHeight w:val="300"/>
        </w:trPr>
        <w:tc>
          <w:tcPr>
            <w:tcW w:w="1111" w:type="dxa"/>
            <w:shd w:val="clear" w:color="auto" w:fill="FFFFFF"/>
            <w:hideMark/>
          </w:tcPr>
          <w:p w14:paraId="1FEEA0B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SF12-2</w:t>
            </w:r>
          </w:p>
        </w:tc>
        <w:tc>
          <w:tcPr>
            <w:tcW w:w="1541" w:type="dxa"/>
            <w:shd w:val="clear" w:color="auto" w:fill="FFFFFF"/>
            <w:vAlign w:val="center"/>
            <w:hideMark/>
          </w:tcPr>
          <w:p w14:paraId="2099240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0.65</w:t>
            </w:r>
          </w:p>
        </w:tc>
        <w:tc>
          <w:tcPr>
            <w:tcW w:w="912" w:type="dxa"/>
            <w:shd w:val="clear" w:color="auto" w:fill="FFFFFF"/>
            <w:vAlign w:val="center"/>
            <w:hideMark/>
          </w:tcPr>
          <w:p w14:paraId="2E08620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0.36</w:t>
            </w:r>
          </w:p>
        </w:tc>
        <w:tc>
          <w:tcPr>
            <w:tcW w:w="777" w:type="dxa"/>
            <w:shd w:val="clear" w:color="auto" w:fill="FFFFFF"/>
            <w:vAlign w:val="center"/>
            <w:hideMark/>
          </w:tcPr>
          <w:p w14:paraId="12A4C06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0.55</w:t>
            </w:r>
          </w:p>
        </w:tc>
        <w:tc>
          <w:tcPr>
            <w:tcW w:w="959" w:type="dxa"/>
            <w:shd w:val="clear" w:color="auto" w:fill="FFFFFF"/>
          </w:tcPr>
          <w:p w14:paraId="55768C9B"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hideMark/>
          </w:tcPr>
          <w:p w14:paraId="3FFCF7F1"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Proportion variation</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hideMark/>
          </w:tcPr>
          <w:p w14:paraId="66C0A60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0.23</w:t>
            </w:r>
          </w:p>
        </w:tc>
        <w:tc>
          <w:tcPr>
            <w:tcW w:w="917" w:type="dxa"/>
            <w:shd w:val="clear" w:color="auto" w:fill="FFFFFF"/>
            <w:hideMark/>
          </w:tcPr>
          <w:p w14:paraId="07AE2D5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0.29</w:t>
            </w:r>
          </w:p>
        </w:tc>
      </w:tr>
      <w:tr w:rsidR="009B05ED" w:rsidRPr="0082478F" w14:paraId="25B3E9CD" w14:textId="77777777" w:rsidTr="009B05ED">
        <w:trPr>
          <w:trHeight w:val="300"/>
        </w:trPr>
        <w:tc>
          <w:tcPr>
            <w:tcW w:w="1111" w:type="dxa"/>
            <w:shd w:val="clear" w:color="auto" w:fill="FFFFFF"/>
            <w:hideMark/>
          </w:tcPr>
          <w:p w14:paraId="7B8B2618"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SF12-3</w:t>
            </w:r>
          </w:p>
        </w:tc>
        <w:tc>
          <w:tcPr>
            <w:tcW w:w="1541" w:type="dxa"/>
            <w:shd w:val="clear" w:color="auto" w:fill="FFFFFF"/>
            <w:vAlign w:val="center"/>
            <w:hideMark/>
          </w:tcPr>
          <w:p w14:paraId="24415E7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0.65</w:t>
            </w:r>
          </w:p>
        </w:tc>
        <w:tc>
          <w:tcPr>
            <w:tcW w:w="912" w:type="dxa"/>
            <w:shd w:val="clear" w:color="auto" w:fill="FFFFFF"/>
            <w:vAlign w:val="center"/>
            <w:hideMark/>
          </w:tcPr>
          <w:p w14:paraId="7AD16C2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0.34</w:t>
            </w:r>
          </w:p>
        </w:tc>
        <w:tc>
          <w:tcPr>
            <w:tcW w:w="777" w:type="dxa"/>
            <w:shd w:val="clear" w:color="auto" w:fill="FFFFFF"/>
            <w:vAlign w:val="center"/>
            <w:hideMark/>
          </w:tcPr>
          <w:p w14:paraId="4F2F9A4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0.54</w:t>
            </w:r>
          </w:p>
        </w:tc>
        <w:tc>
          <w:tcPr>
            <w:tcW w:w="959" w:type="dxa"/>
            <w:shd w:val="clear" w:color="auto" w:fill="FFFFFF"/>
          </w:tcPr>
          <w:p w14:paraId="703E0B3A"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tcBorders>
              <w:bottom w:val="single" w:sz="4" w:space="0" w:color="auto"/>
            </w:tcBorders>
            <w:shd w:val="clear" w:color="auto" w:fill="FFFFFF"/>
            <w:vAlign w:val="center"/>
            <w:hideMark/>
          </w:tcPr>
          <w:p w14:paraId="174198D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val="en-US" w:eastAsia="en-US" w:bidi="ar-SA"/>
                <w14:ligatures w14:val="standardContextual"/>
              </w:rPr>
              <w:t> </w:t>
            </w:r>
          </w:p>
        </w:tc>
        <w:tc>
          <w:tcPr>
            <w:tcW w:w="2171" w:type="dxa"/>
            <w:gridSpan w:val="3"/>
            <w:tcBorders>
              <w:bottom w:val="single" w:sz="4" w:space="0" w:color="auto"/>
            </w:tcBorders>
            <w:shd w:val="clear" w:color="auto" w:fill="FFFFFF"/>
            <w:vAlign w:val="center"/>
          </w:tcPr>
          <w:p w14:paraId="4A9087B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r>
      <w:tr w:rsidR="009B05ED" w:rsidRPr="0082478F" w14:paraId="2BD86174" w14:textId="77777777" w:rsidTr="009B05ED">
        <w:trPr>
          <w:trHeight w:val="300"/>
        </w:trPr>
        <w:tc>
          <w:tcPr>
            <w:tcW w:w="1111" w:type="dxa"/>
            <w:shd w:val="clear" w:color="auto" w:fill="FFFFFF"/>
            <w:hideMark/>
          </w:tcPr>
          <w:p w14:paraId="021D2149"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SF12-4</w:t>
            </w:r>
          </w:p>
        </w:tc>
        <w:tc>
          <w:tcPr>
            <w:tcW w:w="1541" w:type="dxa"/>
            <w:shd w:val="clear" w:color="auto" w:fill="FFFFFF"/>
            <w:vAlign w:val="center"/>
            <w:hideMark/>
          </w:tcPr>
          <w:p w14:paraId="3292AFC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0.71</w:t>
            </w:r>
          </w:p>
        </w:tc>
        <w:tc>
          <w:tcPr>
            <w:tcW w:w="912" w:type="dxa"/>
            <w:shd w:val="clear" w:color="auto" w:fill="FFFFFF"/>
            <w:vAlign w:val="center"/>
            <w:hideMark/>
          </w:tcPr>
          <w:p w14:paraId="406D6ED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0.44</w:t>
            </w:r>
          </w:p>
        </w:tc>
        <w:tc>
          <w:tcPr>
            <w:tcW w:w="777" w:type="dxa"/>
            <w:shd w:val="clear" w:color="auto" w:fill="FFFFFF"/>
            <w:vAlign w:val="center"/>
            <w:hideMark/>
          </w:tcPr>
          <w:p w14:paraId="4141CB8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0.70</w:t>
            </w:r>
          </w:p>
        </w:tc>
        <w:tc>
          <w:tcPr>
            <w:tcW w:w="959" w:type="dxa"/>
            <w:shd w:val="clear" w:color="auto" w:fill="FFFFFF"/>
          </w:tcPr>
          <w:p w14:paraId="142AC8D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35" w:type="dxa"/>
            <w:tcBorders>
              <w:top w:val="single" w:sz="4" w:space="0" w:color="auto"/>
            </w:tcBorders>
            <w:shd w:val="clear" w:color="auto" w:fill="FFFFFF"/>
            <w:hideMark/>
          </w:tcPr>
          <w:p w14:paraId="48671002"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Factor correlations</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tcBorders>
              <w:top w:val="single" w:sz="4" w:space="0" w:color="auto"/>
            </w:tcBorders>
            <w:shd w:val="clear" w:color="auto" w:fill="FFFFFF"/>
            <w:hideMark/>
          </w:tcPr>
          <w:p w14:paraId="34DDEFE6"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917" w:type="dxa"/>
            <w:tcBorders>
              <w:top w:val="single" w:sz="4" w:space="0" w:color="auto"/>
            </w:tcBorders>
            <w:shd w:val="clear" w:color="auto" w:fill="FFFFFF"/>
            <w:hideMark/>
          </w:tcPr>
          <w:p w14:paraId="414915DC"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r>
      <w:tr w:rsidR="009B05ED" w:rsidRPr="0082478F" w14:paraId="73A3E6F9" w14:textId="77777777" w:rsidTr="009B05ED">
        <w:trPr>
          <w:trHeight w:val="300"/>
        </w:trPr>
        <w:tc>
          <w:tcPr>
            <w:tcW w:w="1111" w:type="dxa"/>
            <w:shd w:val="clear" w:color="auto" w:fill="FFFFFF"/>
            <w:hideMark/>
          </w:tcPr>
          <w:p w14:paraId="271F726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SF12-5</w:t>
            </w:r>
          </w:p>
        </w:tc>
        <w:tc>
          <w:tcPr>
            <w:tcW w:w="1541" w:type="dxa"/>
            <w:shd w:val="clear" w:color="auto" w:fill="FFFFFF"/>
            <w:vAlign w:val="center"/>
            <w:hideMark/>
          </w:tcPr>
          <w:p w14:paraId="7C74123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0.76</w:t>
            </w:r>
          </w:p>
        </w:tc>
        <w:tc>
          <w:tcPr>
            <w:tcW w:w="912" w:type="dxa"/>
            <w:shd w:val="clear" w:color="auto" w:fill="FFFFFF"/>
            <w:vAlign w:val="center"/>
            <w:hideMark/>
          </w:tcPr>
          <w:p w14:paraId="0BEC729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0.45</w:t>
            </w:r>
          </w:p>
        </w:tc>
        <w:tc>
          <w:tcPr>
            <w:tcW w:w="777" w:type="dxa"/>
            <w:shd w:val="clear" w:color="auto" w:fill="FFFFFF"/>
            <w:vAlign w:val="center"/>
            <w:hideMark/>
          </w:tcPr>
          <w:p w14:paraId="08F41EB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0.78</w:t>
            </w:r>
          </w:p>
        </w:tc>
        <w:tc>
          <w:tcPr>
            <w:tcW w:w="959" w:type="dxa"/>
            <w:shd w:val="clear" w:color="auto" w:fill="FFFFFF"/>
          </w:tcPr>
          <w:p w14:paraId="184BE805"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hideMark/>
          </w:tcPr>
          <w:p w14:paraId="3310B380"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hideMark/>
          </w:tcPr>
          <w:p w14:paraId="22C30B5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1</w:t>
            </w:r>
          </w:p>
        </w:tc>
        <w:tc>
          <w:tcPr>
            <w:tcW w:w="917" w:type="dxa"/>
            <w:shd w:val="clear" w:color="auto" w:fill="FFFFFF"/>
            <w:hideMark/>
          </w:tcPr>
          <w:p w14:paraId="2F97F52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0</w:t>
            </w:r>
          </w:p>
        </w:tc>
      </w:tr>
      <w:tr w:rsidR="009B05ED" w:rsidRPr="0082478F" w14:paraId="2F9D6730" w14:textId="77777777" w:rsidTr="009B05ED">
        <w:trPr>
          <w:trHeight w:val="300"/>
        </w:trPr>
        <w:tc>
          <w:tcPr>
            <w:tcW w:w="1111" w:type="dxa"/>
            <w:shd w:val="clear" w:color="auto" w:fill="FFFFFF"/>
            <w:hideMark/>
          </w:tcPr>
          <w:p w14:paraId="71E0E58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SF12-6</w:t>
            </w:r>
          </w:p>
        </w:tc>
        <w:tc>
          <w:tcPr>
            <w:tcW w:w="1541" w:type="dxa"/>
            <w:shd w:val="clear" w:color="auto" w:fill="FFFFFF"/>
            <w:vAlign w:val="center"/>
            <w:hideMark/>
          </w:tcPr>
          <w:p w14:paraId="5BD33F3E"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0.47</w:t>
            </w:r>
          </w:p>
        </w:tc>
        <w:tc>
          <w:tcPr>
            <w:tcW w:w="912" w:type="dxa"/>
            <w:shd w:val="clear" w:color="auto" w:fill="FFFFFF"/>
            <w:vAlign w:val="center"/>
            <w:hideMark/>
          </w:tcPr>
          <w:p w14:paraId="522E127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0.60</w:t>
            </w:r>
          </w:p>
        </w:tc>
        <w:tc>
          <w:tcPr>
            <w:tcW w:w="777" w:type="dxa"/>
            <w:shd w:val="clear" w:color="auto" w:fill="FFFFFF"/>
            <w:vAlign w:val="center"/>
            <w:hideMark/>
          </w:tcPr>
          <w:p w14:paraId="4C86B951"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0.57</w:t>
            </w:r>
          </w:p>
        </w:tc>
        <w:tc>
          <w:tcPr>
            <w:tcW w:w="959" w:type="dxa"/>
            <w:shd w:val="clear" w:color="auto" w:fill="FFFFFF"/>
          </w:tcPr>
          <w:p w14:paraId="678035B6"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hideMark/>
          </w:tcPr>
          <w:p w14:paraId="3C99666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hideMark/>
          </w:tcPr>
          <w:p w14:paraId="63FB3F3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0</w:t>
            </w:r>
          </w:p>
        </w:tc>
        <w:tc>
          <w:tcPr>
            <w:tcW w:w="917" w:type="dxa"/>
            <w:shd w:val="clear" w:color="auto" w:fill="FFFFFF"/>
            <w:hideMark/>
          </w:tcPr>
          <w:p w14:paraId="38B5C04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1</w:t>
            </w:r>
          </w:p>
        </w:tc>
      </w:tr>
      <w:tr w:rsidR="009B05ED" w:rsidRPr="0082478F" w14:paraId="11512613" w14:textId="77777777" w:rsidTr="009B05ED">
        <w:trPr>
          <w:trHeight w:val="300"/>
        </w:trPr>
        <w:tc>
          <w:tcPr>
            <w:tcW w:w="1111" w:type="dxa"/>
            <w:shd w:val="clear" w:color="auto" w:fill="FFFFFF"/>
            <w:hideMark/>
          </w:tcPr>
          <w:p w14:paraId="448C73A7"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SF12-7</w:t>
            </w:r>
          </w:p>
        </w:tc>
        <w:tc>
          <w:tcPr>
            <w:tcW w:w="1541" w:type="dxa"/>
            <w:shd w:val="clear" w:color="auto" w:fill="FFFFFF"/>
            <w:vAlign w:val="center"/>
            <w:hideMark/>
          </w:tcPr>
          <w:p w14:paraId="5B3DB7F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0.43</w:t>
            </w:r>
          </w:p>
        </w:tc>
        <w:tc>
          <w:tcPr>
            <w:tcW w:w="912" w:type="dxa"/>
            <w:shd w:val="clear" w:color="auto" w:fill="FFFFFF"/>
            <w:vAlign w:val="center"/>
            <w:hideMark/>
          </w:tcPr>
          <w:p w14:paraId="69C85B7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0.34</w:t>
            </w:r>
          </w:p>
        </w:tc>
        <w:tc>
          <w:tcPr>
            <w:tcW w:w="777" w:type="dxa"/>
            <w:shd w:val="clear" w:color="auto" w:fill="FFFFFF"/>
            <w:vAlign w:val="center"/>
            <w:hideMark/>
          </w:tcPr>
          <w:p w14:paraId="46690BE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0.30</w:t>
            </w:r>
          </w:p>
        </w:tc>
        <w:tc>
          <w:tcPr>
            <w:tcW w:w="959" w:type="dxa"/>
            <w:shd w:val="clear" w:color="auto" w:fill="FFFFFF"/>
          </w:tcPr>
          <w:p w14:paraId="46F9FDBF"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restart"/>
            <w:shd w:val="clear" w:color="auto" w:fill="FFFFFF"/>
            <w:hideMark/>
          </w:tcPr>
          <w:p w14:paraId="7F887302"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restart"/>
            <w:shd w:val="clear" w:color="auto" w:fill="FFFFFF"/>
          </w:tcPr>
          <w:p w14:paraId="30B0FFC6"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1D97DC44" w14:textId="77777777" w:rsidTr="009B05ED">
        <w:trPr>
          <w:trHeight w:val="300"/>
        </w:trPr>
        <w:tc>
          <w:tcPr>
            <w:tcW w:w="1111" w:type="dxa"/>
            <w:shd w:val="clear" w:color="auto" w:fill="FFFFFF"/>
            <w:hideMark/>
          </w:tcPr>
          <w:p w14:paraId="712E63E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SF12-8</w:t>
            </w:r>
          </w:p>
        </w:tc>
        <w:tc>
          <w:tcPr>
            <w:tcW w:w="1541" w:type="dxa"/>
            <w:shd w:val="clear" w:color="auto" w:fill="FFFFFF"/>
            <w:vAlign w:val="center"/>
            <w:hideMark/>
          </w:tcPr>
          <w:p w14:paraId="1BBB1C7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0.41</w:t>
            </w:r>
          </w:p>
        </w:tc>
        <w:tc>
          <w:tcPr>
            <w:tcW w:w="912" w:type="dxa"/>
            <w:shd w:val="clear" w:color="auto" w:fill="FFFFFF"/>
            <w:vAlign w:val="center"/>
            <w:hideMark/>
          </w:tcPr>
          <w:p w14:paraId="7440A83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0.56</w:t>
            </w:r>
          </w:p>
        </w:tc>
        <w:tc>
          <w:tcPr>
            <w:tcW w:w="777" w:type="dxa"/>
            <w:shd w:val="clear" w:color="auto" w:fill="FFFFFF"/>
            <w:vAlign w:val="center"/>
            <w:hideMark/>
          </w:tcPr>
          <w:p w14:paraId="6F82711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0.48</w:t>
            </w:r>
          </w:p>
        </w:tc>
        <w:tc>
          <w:tcPr>
            <w:tcW w:w="959" w:type="dxa"/>
            <w:shd w:val="clear" w:color="auto" w:fill="FFFFFF"/>
          </w:tcPr>
          <w:p w14:paraId="7A3A60A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shd w:val="clear" w:color="auto" w:fill="FFFFFF"/>
            <w:vAlign w:val="center"/>
            <w:hideMark/>
          </w:tcPr>
          <w:p w14:paraId="2C9A5E3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shd w:val="clear" w:color="auto" w:fill="FFFFFF"/>
            <w:vAlign w:val="center"/>
          </w:tcPr>
          <w:p w14:paraId="391CB6A6"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04BB4A94" w14:textId="77777777" w:rsidTr="009B05ED">
        <w:trPr>
          <w:trHeight w:val="300"/>
        </w:trPr>
        <w:tc>
          <w:tcPr>
            <w:tcW w:w="1111" w:type="dxa"/>
            <w:shd w:val="clear" w:color="auto" w:fill="FFFFFF"/>
            <w:hideMark/>
          </w:tcPr>
          <w:p w14:paraId="65E9EE00"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SF12-9</w:t>
            </w:r>
          </w:p>
        </w:tc>
        <w:tc>
          <w:tcPr>
            <w:tcW w:w="1541" w:type="dxa"/>
            <w:shd w:val="clear" w:color="auto" w:fill="FFFFFF"/>
            <w:vAlign w:val="center"/>
            <w:hideMark/>
          </w:tcPr>
          <w:p w14:paraId="5A5C52E9"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912" w:type="dxa"/>
            <w:shd w:val="clear" w:color="auto" w:fill="FFFFFF"/>
            <w:vAlign w:val="center"/>
            <w:hideMark/>
          </w:tcPr>
          <w:p w14:paraId="22E5977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0.73</w:t>
            </w:r>
          </w:p>
        </w:tc>
        <w:tc>
          <w:tcPr>
            <w:tcW w:w="777" w:type="dxa"/>
            <w:shd w:val="clear" w:color="auto" w:fill="FFFFFF"/>
            <w:vAlign w:val="center"/>
            <w:hideMark/>
          </w:tcPr>
          <w:p w14:paraId="5CF0ED3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0.53</w:t>
            </w:r>
          </w:p>
        </w:tc>
        <w:tc>
          <w:tcPr>
            <w:tcW w:w="959" w:type="dxa"/>
            <w:shd w:val="clear" w:color="auto" w:fill="FFFFFF"/>
          </w:tcPr>
          <w:p w14:paraId="21C89B1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shd w:val="clear" w:color="auto" w:fill="FFFFFF"/>
            <w:vAlign w:val="center"/>
            <w:hideMark/>
          </w:tcPr>
          <w:p w14:paraId="27F37C5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shd w:val="clear" w:color="auto" w:fill="FFFFFF"/>
            <w:vAlign w:val="center"/>
          </w:tcPr>
          <w:p w14:paraId="42F67A36"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002799B2" w14:textId="77777777" w:rsidTr="009B05ED">
        <w:trPr>
          <w:trHeight w:val="300"/>
        </w:trPr>
        <w:tc>
          <w:tcPr>
            <w:tcW w:w="1111" w:type="dxa"/>
            <w:shd w:val="clear" w:color="auto" w:fill="FFFFFF"/>
            <w:hideMark/>
          </w:tcPr>
          <w:p w14:paraId="2028C4E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SF12-10</w:t>
            </w:r>
          </w:p>
        </w:tc>
        <w:tc>
          <w:tcPr>
            <w:tcW w:w="1541" w:type="dxa"/>
            <w:shd w:val="clear" w:color="auto" w:fill="FFFFFF"/>
            <w:vAlign w:val="center"/>
            <w:hideMark/>
          </w:tcPr>
          <w:p w14:paraId="57163059"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0.28</w:t>
            </w:r>
          </w:p>
        </w:tc>
        <w:tc>
          <w:tcPr>
            <w:tcW w:w="912" w:type="dxa"/>
            <w:shd w:val="clear" w:color="auto" w:fill="FFFFFF"/>
            <w:vAlign w:val="center"/>
            <w:hideMark/>
          </w:tcPr>
          <w:p w14:paraId="0949B827"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0.56</w:t>
            </w:r>
          </w:p>
        </w:tc>
        <w:tc>
          <w:tcPr>
            <w:tcW w:w="777" w:type="dxa"/>
            <w:shd w:val="clear" w:color="auto" w:fill="FFFFFF"/>
            <w:vAlign w:val="center"/>
            <w:hideMark/>
          </w:tcPr>
          <w:p w14:paraId="6C2A604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0.39</w:t>
            </w:r>
          </w:p>
        </w:tc>
        <w:tc>
          <w:tcPr>
            <w:tcW w:w="959" w:type="dxa"/>
            <w:shd w:val="clear" w:color="auto" w:fill="FFFFFF"/>
          </w:tcPr>
          <w:p w14:paraId="30BC286F"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restart"/>
            <w:shd w:val="clear" w:color="auto" w:fill="FFFFFF"/>
            <w:vAlign w:val="center"/>
            <w:hideMark/>
          </w:tcPr>
          <w:p w14:paraId="3D67FD6C"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restart"/>
            <w:shd w:val="clear" w:color="auto" w:fill="FFFFFF"/>
            <w:vAlign w:val="center"/>
          </w:tcPr>
          <w:p w14:paraId="5971DC91"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004CA86D" w14:textId="77777777" w:rsidTr="009B05ED">
        <w:trPr>
          <w:trHeight w:val="300"/>
        </w:trPr>
        <w:tc>
          <w:tcPr>
            <w:tcW w:w="1111" w:type="dxa"/>
            <w:shd w:val="clear" w:color="auto" w:fill="FFFFFF"/>
            <w:hideMark/>
          </w:tcPr>
          <w:p w14:paraId="0A3FEE2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SF12-11</w:t>
            </w:r>
          </w:p>
        </w:tc>
        <w:tc>
          <w:tcPr>
            <w:tcW w:w="1541" w:type="dxa"/>
            <w:shd w:val="clear" w:color="auto" w:fill="FFFFFF"/>
            <w:vAlign w:val="center"/>
            <w:hideMark/>
          </w:tcPr>
          <w:p w14:paraId="51A0E3C7"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0.09</w:t>
            </w:r>
          </w:p>
        </w:tc>
        <w:tc>
          <w:tcPr>
            <w:tcW w:w="912" w:type="dxa"/>
            <w:shd w:val="clear" w:color="auto" w:fill="FFFFFF"/>
            <w:vAlign w:val="center"/>
            <w:hideMark/>
          </w:tcPr>
          <w:p w14:paraId="244F30B0"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0.74</w:t>
            </w:r>
          </w:p>
        </w:tc>
        <w:tc>
          <w:tcPr>
            <w:tcW w:w="777" w:type="dxa"/>
            <w:shd w:val="clear" w:color="auto" w:fill="FFFFFF"/>
            <w:vAlign w:val="center"/>
            <w:hideMark/>
          </w:tcPr>
          <w:p w14:paraId="0D0B8D9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0.55</w:t>
            </w:r>
          </w:p>
        </w:tc>
        <w:tc>
          <w:tcPr>
            <w:tcW w:w="959" w:type="dxa"/>
            <w:shd w:val="clear" w:color="auto" w:fill="FFFFFF"/>
          </w:tcPr>
          <w:p w14:paraId="0F443998"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shd w:val="clear" w:color="auto" w:fill="FFFFFF"/>
            <w:vAlign w:val="center"/>
            <w:hideMark/>
          </w:tcPr>
          <w:p w14:paraId="47623E3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shd w:val="clear" w:color="auto" w:fill="FFFFFF"/>
            <w:vAlign w:val="center"/>
          </w:tcPr>
          <w:p w14:paraId="1EFA3840"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5EA9EE8E" w14:textId="77777777" w:rsidTr="009B05ED">
        <w:trPr>
          <w:trHeight w:val="300"/>
        </w:trPr>
        <w:tc>
          <w:tcPr>
            <w:tcW w:w="1111" w:type="dxa"/>
            <w:shd w:val="clear" w:color="auto" w:fill="FFFFFF"/>
            <w:hideMark/>
          </w:tcPr>
          <w:p w14:paraId="17E6016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SF12-12</w:t>
            </w:r>
          </w:p>
        </w:tc>
        <w:tc>
          <w:tcPr>
            <w:tcW w:w="1541" w:type="dxa"/>
            <w:shd w:val="clear" w:color="auto" w:fill="FFFFFF"/>
            <w:vAlign w:val="center"/>
            <w:hideMark/>
          </w:tcPr>
          <w:p w14:paraId="6DD1129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0.28</w:t>
            </w:r>
          </w:p>
        </w:tc>
        <w:tc>
          <w:tcPr>
            <w:tcW w:w="912" w:type="dxa"/>
            <w:shd w:val="clear" w:color="auto" w:fill="FFFFFF"/>
            <w:vAlign w:val="center"/>
            <w:hideMark/>
          </w:tcPr>
          <w:p w14:paraId="08C3970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0.62</w:t>
            </w:r>
          </w:p>
        </w:tc>
        <w:tc>
          <w:tcPr>
            <w:tcW w:w="777" w:type="dxa"/>
            <w:shd w:val="clear" w:color="auto" w:fill="FFFFFF"/>
            <w:vAlign w:val="center"/>
            <w:hideMark/>
          </w:tcPr>
          <w:p w14:paraId="52851DE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it-IT" w:eastAsia="en-US" w:bidi="ar-SA"/>
                <w14:ligatures w14:val="standardContextual"/>
              </w:rPr>
              <w:t>0.46</w:t>
            </w:r>
          </w:p>
        </w:tc>
        <w:tc>
          <w:tcPr>
            <w:tcW w:w="959" w:type="dxa"/>
            <w:shd w:val="clear" w:color="auto" w:fill="FFFFFF"/>
          </w:tcPr>
          <w:p w14:paraId="57D87876"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shd w:val="clear" w:color="auto" w:fill="FFFFFF"/>
            <w:vAlign w:val="center"/>
            <w:hideMark/>
          </w:tcPr>
          <w:p w14:paraId="26922F65"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shd w:val="clear" w:color="auto" w:fill="FFFFFF"/>
            <w:vAlign w:val="center"/>
          </w:tcPr>
          <w:p w14:paraId="5130F81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54A37760" w14:textId="77777777" w:rsidTr="00DC5836">
        <w:trPr>
          <w:trHeight w:val="300"/>
        </w:trPr>
        <w:tc>
          <w:tcPr>
            <w:tcW w:w="1111" w:type="dxa"/>
            <w:tcBorders>
              <w:bottom w:val="single" w:sz="12" w:space="0" w:color="auto"/>
            </w:tcBorders>
            <w:shd w:val="clear" w:color="auto" w:fill="FFFFFF"/>
          </w:tcPr>
          <w:p w14:paraId="3831AEE1"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1541" w:type="dxa"/>
            <w:tcBorders>
              <w:bottom w:val="single" w:sz="12" w:space="0" w:color="auto"/>
            </w:tcBorders>
            <w:shd w:val="clear" w:color="auto" w:fill="FFFFFF"/>
            <w:vAlign w:val="center"/>
          </w:tcPr>
          <w:p w14:paraId="650EB9CA" w14:textId="77777777" w:rsidR="009B05ED" w:rsidRPr="0082478F" w:rsidRDefault="009B05ED" w:rsidP="009B05ED">
            <w:pPr>
              <w:jc w:val="center"/>
              <w:rPr>
                <w:rFonts w:ascii="Times New Roman" w:eastAsia="Calibri" w:hAnsi="Times New Roman" w:cs="Times New Roman"/>
                <w:color w:val="000000"/>
                <w:kern w:val="2"/>
                <w:sz w:val="20"/>
                <w:szCs w:val="20"/>
                <w:lang w:val="it-IT" w:eastAsia="en-US" w:bidi="ar-SA"/>
                <w14:ligatures w14:val="standardContextual"/>
              </w:rPr>
            </w:pPr>
          </w:p>
        </w:tc>
        <w:tc>
          <w:tcPr>
            <w:tcW w:w="912" w:type="dxa"/>
            <w:tcBorders>
              <w:bottom w:val="single" w:sz="12" w:space="0" w:color="auto"/>
            </w:tcBorders>
            <w:shd w:val="clear" w:color="auto" w:fill="FFFFFF"/>
            <w:vAlign w:val="center"/>
          </w:tcPr>
          <w:p w14:paraId="00FA623D" w14:textId="77777777" w:rsidR="009B05ED" w:rsidRPr="0082478F" w:rsidRDefault="009B05ED" w:rsidP="009B05ED">
            <w:pPr>
              <w:jc w:val="center"/>
              <w:rPr>
                <w:rFonts w:ascii="Times New Roman" w:eastAsia="Calibri" w:hAnsi="Times New Roman" w:cs="Times New Roman"/>
                <w:color w:val="000000"/>
                <w:kern w:val="2"/>
                <w:sz w:val="20"/>
                <w:szCs w:val="20"/>
                <w:lang w:val="it-IT" w:eastAsia="en-US" w:bidi="ar-SA"/>
                <w14:ligatures w14:val="standardContextual"/>
              </w:rPr>
            </w:pPr>
          </w:p>
        </w:tc>
        <w:tc>
          <w:tcPr>
            <w:tcW w:w="777" w:type="dxa"/>
            <w:tcBorders>
              <w:bottom w:val="single" w:sz="12" w:space="0" w:color="auto"/>
            </w:tcBorders>
            <w:shd w:val="clear" w:color="auto" w:fill="FFFFFF"/>
            <w:vAlign w:val="center"/>
          </w:tcPr>
          <w:p w14:paraId="20976832" w14:textId="77777777" w:rsidR="009B05ED" w:rsidRPr="0082478F" w:rsidRDefault="009B05ED" w:rsidP="009B05ED">
            <w:pPr>
              <w:jc w:val="center"/>
              <w:rPr>
                <w:rFonts w:ascii="Times New Roman" w:eastAsia="Calibri" w:hAnsi="Times New Roman" w:cs="Times New Roman"/>
                <w:color w:val="000000"/>
                <w:kern w:val="2"/>
                <w:sz w:val="20"/>
                <w:szCs w:val="20"/>
                <w:lang w:val="it-IT" w:eastAsia="en-US" w:bidi="ar-SA"/>
                <w14:ligatures w14:val="standardContextual"/>
              </w:rPr>
            </w:pPr>
          </w:p>
        </w:tc>
        <w:tc>
          <w:tcPr>
            <w:tcW w:w="959" w:type="dxa"/>
            <w:tcBorders>
              <w:bottom w:val="single" w:sz="12" w:space="0" w:color="auto"/>
            </w:tcBorders>
            <w:shd w:val="clear" w:color="auto" w:fill="FFFFFF"/>
          </w:tcPr>
          <w:p w14:paraId="6B851C2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tcBorders>
              <w:bottom w:val="single" w:sz="12" w:space="0" w:color="auto"/>
            </w:tcBorders>
            <w:shd w:val="clear" w:color="auto" w:fill="FFFFFF"/>
            <w:vAlign w:val="center"/>
          </w:tcPr>
          <w:p w14:paraId="6C970A21"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tcBorders>
              <w:bottom w:val="single" w:sz="12" w:space="0" w:color="auto"/>
            </w:tcBorders>
            <w:shd w:val="clear" w:color="auto" w:fill="FFFFFF"/>
            <w:vAlign w:val="center"/>
          </w:tcPr>
          <w:p w14:paraId="796C8E7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bl>
    <w:p w14:paraId="1E27849B" w14:textId="77777777" w:rsidR="009B05ED" w:rsidRDefault="009B05ED" w:rsidP="009B05ED">
      <w:pPr>
        <w:jc w:val="both"/>
        <w:rPr>
          <w:rFonts w:ascii="Times New Roman" w:eastAsia="DengXian" w:hAnsi="Times New Roman" w:cs="Times New Roman"/>
          <w:noProof/>
          <w:sz w:val="18"/>
          <w:szCs w:val="18"/>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PHC</w:t>
      </w:r>
      <w:r w:rsidRPr="009B05ED">
        <w:rPr>
          <w:rFonts w:ascii="Times New Roman" w:eastAsia="DengXian" w:hAnsi="Times New Roman" w:cs="Times New Roman"/>
          <w:noProof/>
          <w:sz w:val="18"/>
          <w:szCs w:val="18"/>
        </w:rPr>
        <w:t xml:space="preserve">: SF12 Physical Health Composite; </w:t>
      </w: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MHC</w:t>
      </w:r>
      <w:r w:rsidRPr="009B05ED">
        <w:rPr>
          <w:rFonts w:ascii="Times New Roman" w:eastAsia="DengXian" w:hAnsi="Times New Roman" w:cs="Times New Roman"/>
          <w:noProof/>
          <w:sz w:val="18"/>
          <w:szCs w:val="18"/>
        </w:rPr>
        <w:t xml:space="preserve">: SF12 Mental Health Composite; </w:t>
      </w:r>
      <w:r w:rsidRPr="009B05ED">
        <w:rPr>
          <w:rFonts w:ascii="Times New Roman" w:eastAsia="DengXian" w:hAnsi="Times New Roman" w:cs="Times New Roman"/>
          <w:b/>
          <w:bCs/>
          <w:noProof/>
          <w:sz w:val="18"/>
          <w:szCs w:val="18"/>
        </w:rPr>
        <w:t>h2</w:t>
      </w:r>
      <w:r w:rsidRPr="009B05ED">
        <w:rPr>
          <w:rFonts w:ascii="Times New Roman" w:eastAsia="DengXian" w:hAnsi="Times New Roman" w:cs="Times New Roman"/>
          <w:noProof/>
          <w:sz w:val="18"/>
          <w:szCs w:val="18"/>
        </w:rPr>
        <w:t>: Communalities (Communalities of an item in IRT and factor analysis represents the proportion of variance in that item which is explained by the latent traits (factors or dimensions) estimated in the model).</w:t>
      </w:r>
    </w:p>
    <w:p w14:paraId="7CD22B08" w14:textId="25C9CF43" w:rsidR="001A5056" w:rsidRDefault="001A5056">
      <w:pPr>
        <w:rPr>
          <w:rFonts w:ascii="Times New Roman" w:eastAsia="DengXian" w:hAnsi="Times New Roman" w:cs="Times New Roman"/>
          <w:noProof/>
          <w:sz w:val="18"/>
          <w:szCs w:val="18"/>
        </w:rPr>
      </w:pPr>
      <w:r>
        <w:rPr>
          <w:rFonts w:ascii="Times New Roman" w:eastAsia="DengXian" w:hAnsi="Times New Roman" w:cs="Times New Roman"/>
          <w:noProof/>
          <w:sz w:val="18"/>
          <w:szCs w:val="18"/>
        </w:rPr>
        <w:br w:type="page"/>
      </w:r>
    </w:p>
    <w:p w14:paraId="4A2112D5" w14:textId="77777777" w:rsidR="001A5056" w:rsidRPr="009B05ED" w:rsidRDefault="001A5056" w:rsidP="009B05ED">
      <w:pPr>
        <w:jc w:val="both"/>
        <w:rPr>
          <w:rFonts w:ascii="Calibri" w:eastAsia="Calibri" w:hAnsi="Calibri" w:cs="Cordia New"/>
          <w:kern w:val="2"/>
          <w:sz w:val="18"/>
          <w:szCs w:val="18"/>
          <w:lang w:val="en-US" w:eastAsia="en-US" w:bidi="ar-SA"/>
          <w14:ligatures w14:val="standardContextual"/>
        </w:rPr>
      </w:pPr>
    </w:p>
    <w:p w14:paraId="0E28EC62" w14:textId="6B6E66D1" w:rsidR="001A5056" w:rsidRDefault="001A5056" w:rsidP="001A5056">
      <w:pPr>
        <w:jc w:val="both"/>
        <w:rPr>
          <w:rFonts w:ascii="Calibri" w:eastAsia="Calibri" w:hAnsi="Calibri" w:cs="Cordia New"/>
          <w:b/>
          <w:bCs/>
          <w:i/>
          <w:iCs/>
          <w:kern w:val="2"/>
          <w:szCs w:val="22"/>
          <w:lang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t>Figure 2.</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Graphic representation of the Model 2a-Correlated two-factor model of the SF12 questionnaire</w:t>
      </w:r>
      <w:r>
        <w:rPr>
          <w:rFonts w:ascii="Calibri" w:eastAsia="Calibri" w:hAnsi="Calibri" w:cs="Cordia New"/>
          <w:i/>
          <w:iCs/>
          <w:kern w:val="2"/>
          <w:szCs w:val="22"/>
          <w:lang w:val="en-US" w:eastAsia="en-US" w:bidi="ar-SA"/>
          <w14:ligatures w14:val="standardContextual"/>
        </w:rPr>
        <w:t>.</w:t>
      </w:r>
    </w:p>
    <w:p w14:paraId="39946D20" w14:textId="5FC4AC12" w:rsidR="009B05ED" w:rsidRPr="001A5056" w:rsidRDefault="009B05ED" w:rsidP="001A5056">
      <w:pPr>
        <w:jc w:val="center"/>
        <w:rPr>
          <w:rFonts w:ascii="Times New Roman" w:eastAsia="Calibri" w:hAnsi="Times New Roman" w:cs="Times New Roman"/>
          <w:i/>
          <w:iCs/>
          <w:kern w:val="2"/>
          <w:sz w:val="24"/>
          <w:szCs w:val="24"/>
          <w:lang w:val="en-US" w:eastAsia="en-US" w:bidi="ar-SA"/>
          <w14:ligatures w14:val="standardContextual"/>
        </w:rPr>
      </w:pPr>
      <w:r w:rsidRPr="009B05ED">
        <w:rPr>
          <w:rFonts w:ascii="Calibri" w:eastAsia="Calibri" w:hAnsi="Calibri" w:cs="Cordia New"/>
          <w:b/>
          <w:bCs/>
          <w:i/>
          <w:iCs/>
          <w:kern w:val="2"/>
          <w:szCs w:val="22"/>
          <w:lang w:eastAsia="en-US" w:bidi="ar-SA"/>
          <w14:ligatures w14:val="standardContextual"/>
        </w:rPr>
        <w:t>Model 2a</w:t>
      </w:r>
      <w:r w:rsidRPr="009B05ED">
        <w:rPr>
          <w:rFonts w:ascii="Calibri" w:eastAsia="Calibri" w:hAnsi="Calibri" w:cs="Cordia New"/>
          <w:kern w:val="2"/>
          <w:szCs w:val="22"/>
          <w:lang w:val="en-US" w:eastAsia="en-US" w:bidi="ar-SA"/>
          <w14:ligatures w14:val="standardContextual"/>
        </w:rPr>
        <w:t> -</w:t>
      </w:r>
      <w:r w:rsidRPr="009B05ED">
        <w:rPr>
          <w:rFonts w:ascii="Times New Roman" w:eastAsia="Calibri" w:hAnsi="Times New Roman" w:cs="Times New Roman"/>
          <w:kern w:val="2"/>
          <w:sz w:val="24"/>
          <w:szCs w:val="24"/>
          <w:lang w:eastAsia="en-US" w:bidi="ar-SA"/>
          <w14:ligatures w14:val="standardContextual"/>
        </w:rPr>
        <w:t>Correlated Two-Factor</w:t>
      </w:r>
      <w:r w:rsidRPr="009B05ED">
        <w:rPr>
          <w:rFonts w:ascii="Times New Roman" w:eastAsia="Calibri" w:hAnsi="Times New Roman" w:cs="Times New Roman"/>
          <w:kern w:val="2"/>
          <w:sz w:val="24"/>
          <w:szCs w:val="24"/>
          <w:lang w:val="en-US" w:eastAsia="en-US" w:bidi="ar-SA"/>
          <w14:ligatures w14:val="standardContextual"/>
        </w:rPr>
        <w:t> Model</w:t>
      </w:r>
      <w:r w:rsidR="001A5056" w:rsidRPr="009B05ED">
        <w:rPr>
          <w:rFonts w:ascii="Calibri" w:eastAsia="Calibri" w:hAnsi="Calibri" w:cs="Cordia New"/>
          <w:noProof/>
          <w:kern w:val="2"/>
          <w:szCs w:val="22"/>
          <w:lang w:val="en-US" w:eastAsia="en-US" w:bidi="ar-SA"/>
          <w14:ligatures w14:val="standardContextual"/>
        </w:rPr>
        <w:drawing>
          <wp:anchor distT="0" distB="0" distL="114300" distR="114300" simplePos="0" relativeHeight="251656203" behindDoc="1" locked="0" layoutInCell="1" allowOverlap="1" wp14:anchorId="29DA9E94" wp14:editId="497A81DC">
            <wp:simplePos x="0" y="0"/>
            <wp:positionH relativeFrom="margin">
              <wp:align>center</wp:align>
            </wp:positionH>
            <wp:positionV relativeFrom="page">
              <wp:posOffset>2006600</wp:posOffset>
            </wp:positionV>
            <wp:extent cx="5767070" cy="2170430"/>
            <wp:effectExtent l="0" t="0" r="5080" b="1270"/>
            <wp:wrapTopAndBottom/>
            <wp:docPr id="1472264358" name="Picture 3" descr="A black background with white ov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64358" name="Picture 3" descr="A black background with white oval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2170430"/>
                    </a:xfrm>
                    <a:prstGeom prst="rect">
                      <a:avLst/>
                    </a:prstGeom>
                    <a:noFill/>
                  </pic:spPr>
                </pic:pic>
              </a:graphicData>
            </a:graphic>
            <wp14:sizeRelH relativeFrom="page">
              <wp14:pctWidth>0</wp14:pctWidth>
            </wp14:sizeRelH>
            <wp14:sizeRelV relativeFrom="page">
              <wp14:pctHeight>0</wp14:pctHeight>
            </wp14:sizeRelV>
          </wp:anchor>
        </w:drawing>
      </w:r>
    </w:p>
    <w:p w14:paraId="0E2B3F71" w14:textId="77777777" w:rsidR="009B05ED" w:rsidRPr="009B05ED" w:rsidRDefault="009B05ED" w:rsidP="009B05ED">
      <w:pPr>
        <w:rPr>
          <w:rFonts w:ascii="Calibri" w:eastAsia="Calibri" w:hAnsi="Calibri" w:cs="Cordia New"/>
          <w:b/>
          <w:bCs/>
          <w:kern w:val="2"/>
          <w:szCs w:val="22"/>
          <w:lang w:val="en-US" w:eastAsia="en-US" w:bidi="ar-SA"/>
          <w14:ligatures w14:val="standardContextual"/>
        </w:rPr>
      </w:pPr>
    </w:p>
    <w:p w14:paraId="2C2D8B39" w14:textId="083DE991" w:rsidR="009B05ED" w:rsidRPr="009B05ED" w:rsidRDefault="009B05ED" w:rsidP="009B05ED">
      <w:pPr>
        <w:rPr>
          <w:rFonts w:ascii="Calibri" w:eastAsia="Calibri" w:hAnsi="Calibri" w:cs="Cordia New"/>
          <w:kern w:val="2"/>
          <w:szCs w:val="22"/>
          <w:lang w:val="en-US" w:eastAsia="en-US" w:bidi="ar-SA"/>
          <w14:ligatures w14:val="standardContextual"/>
        </w:rPr>
      </w:pPr>
      <w:bookmarkStart w:id="0" w:name="_Hlk208308528"/>
      <w:r w:rsidRPr="009B05ED">
        <w:rPr>
          <w:rFonts w:ascii="Calibri" w:eastAsia="Calibri" w:hAnsi="Calibri" w:cs="Cordia New"/>
          <w:b/>
          <w:bCs/>
          <w:kern w:val="2"/>
          <w:szCs w:val="22"/>
          <w:lang w:val="en-US" w:eastAsia="en-US" w:bidi="ar-SA"/>
          <w14:ligatures w14:val="standardContextual"/>
        </w:rPr>
        <w:t>Table 2</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Factor loadings, communalities (h²), variance explained, and factor correlations for the Model 2a-Correlated two-factor model of the SF12 questionnaire.</w:t>
      </w:r>
      <w:bookmarkEnd w:id="0"/>
    </w:p>
    <w:tbl>
      <w:tblPr>
        <w:tblW w:w="9706" w:type="dxa"/>
        <w:shd w:val="clear" w:color="auto" w:fill="FFFFFF"/>
        <w:tblCellMar>
          <w:left w:w="0" w:type="dxa"/>
          <w:right w:w="0" w:type="dxa"/>
        </w:tblCellMar>
        <w:tblLook w:val="04A0" w:firstRow="1" w:lastRow="0" w:firstColumn="1" w:lastColumn="0" w:noHBand="0" w:noVBand="1"/>
      </w:tblPr>
      <w:tblGrid>
        <w:gridCol w:w="1111"/>
        <w:gridCol w:w="1299"/>
        <w:gridCol w:w="1154"/>
        <w:gridCol w:w="777"/>
        <w:gridCol w:w="959"/>
        <w:gridCol w:w="2235"/>
        <w:gridCol w:w="55"/>
        <w:gridCol w:w="1199"/>
        <w:gridCol w:w="917"/>
      </w:tblGrid>
      <w:tr w:rsidR="009B05ED" w:rsidRPr="0082478F" w14:paraId="760ECE2A" w14:textId="77777777" w:rsidTr="009B05ED">
        <w:trPr>
          <w:trHeight w:val="300"/>
        </w:trPr>
        <w:tc>
          <w:tcPr>
            <w:tcW w:w="1111" w:type="dxa"/>
            <w:tcBorders>
              <w:top w:val="single" w:sz="4" w:space="0" w:color="auto"/>
            </w:tcBorders>
            <w:shd w:val="clear" w:color="auto" w:fill="FFFFFF"/>
            <w:hideMark/>
          </w:tcPr>
          <w:p w14:paraId="6A42D3E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3230" w:type="dxa"/>
            <w:gridSpan w:val="3"/>
            <w:tcBorders>
              <w:top w:val="single" w:sz="4" w:space="0" w:color="auto"/>
            </w:tcBorders>
            <w:shd w:val="clear" w:color="auto" w:fill="FFFFFF"/>
          </w:tcPr>
          <w:p w14:paraId="20C77E90"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Loadings</w:t>
            </w:r>
          </w:p>
        </w:tc>
        <w:tc>
          <w:tcPr>
            <w:tcW w:w="959" w:type="dxa"/>
            <w:tcBorders>
              <w:top w:val="single" w:sz="4" w:space="0" w:color="auto"/>
            </w:tcBorders>
            <w:shd w:val="clear" w:color="auto" w:fill="FFFFFF"/>
          </w:tcPr>
          <w:p w14:paraId="204F1EA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2235" w:type="dxa"/>
            <w:tcBorders>
              <w:top w:val="single" w:sz="4" w:space="0" w:color="auto"/>
            </w:tcBorders>
            <w:shd w:val="clear" w:color="auto" w:fill="FFFFFF"/>
          </w:tcPr>
          <w:p w14:paraId="165792F6" w14:textId="77777777" w:rsidR="009B05ED" w:rsidRPr="0082478F" w:rsidRDefault="009B05ED" w:rsidP="009B05ED">
            <w:pPr>
              <w:jc w:val="center"/>
              <w:rPr>
                <w:rFonts w:ascii="Times New Roman" w:eastAsia="Calibri" w:hAnsi="Times New Roman" w:cs="Times New Roman"/>
                <w:b/>
                <w:bCs/>
                <w:kern w:val="2"/>
                <w:sz w:val="20"/>
                <w:szCs w:val="20"/>
                <w:lang w:val="en-US" w:eastAsia="en-US" w:bidi="ar-SA"/>
                <w14:ligatures w14:val="standardContextual"/>
              </w:rPr>
            </w:pPr>
          </w:p>
        </w:tc>
        <w:tc>
          <w:tcPr>
            <w:tcW w:w="2171" w:type="dxa"/>
            <w:gridSpan w:val="3"/>
            <w:tcBorders>
              <w:top w:val="single" w:sz="4" w:space="0" w:color="auto"/>
              <w:bottom w:val="single" w:sz="4" w:space="0" w:color="auto"/>
            </w:tcBorders>
            <w:shd w:val="clear" w:color="auto" w:fill="FFFFFF"/>
          </w:tcPr>
          <w:p w14:paraId="38AD93E0" w14:textId="77777777" w:rsidR="009B05ED" w:rsidRPr="0082478F" w:rsidRDefault="009B05ED" w:rsidP="009B05ED">
            <w:pPr>
              <w:jc w:val="center"/>
              <w:rPr>
                <w:rFonts w:ascii="Times New Roman" w:eastAsia="Calibri" w:hAnsi="Times New Roman" w:cs="Times New Roman"/>
                <w:b/>
                <w:bCs/>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val="en-US" w:eastAsia="en-US" w:bidi="ar-SA"/>
                <w14:ligatures w14:val="standardContextual"/>
              </w:rPr>
              <w:t>Variance</w:t>
            </w:r>
          </w:p>
        </w:tc>
      </w:tr>
      <w:tr w:rsidR="009B05ED" w:rsidRPr="0082478F" w14:paraId="006B7FDD" w14:textId="77777777" w:rsidTr="009B05ED">
        <w:trPr>
          <w:trHeight w:val="300"/>
        </w:trPr>
        <w:tc>
          <w:tcPr>
            <w:tcW w:w="1111" w:type="dxa"/>
            <w:tcBorders>
              <w:bottom w:val="single" w:sz="4" w:space="0" w:color="auto"/>
            </w:tcBorders>
            <w:shd w:val="clear" w:color="auto" w:fill="FFFFFF"/>
            <w:hideMark/>
          </w:tcPr>
          <w:p w14:paraId="310820A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299" w:type="dxa"/>
            <w:tcBorders>
              <w:top w:val="single" w:sz="4" w:space="0" w:color="auto"/>
              <w:bottom w:val="single" w:sz="4" w:space="0" w:color="auto"/>
            </w:tcBorders>
            <w:shd w:val="clear" w:color="auto" w:fill="FFFFFF"/>
            <w:vAlign w:val="center"/>
            <w:hideMark/>
          </w:tcPr>
          <w:p w14:paraId="1FD8DEF7"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1154" w:type="dxa"/>
            <w:tcBorders>
              <w:top w:val="single" w:sz="4" w:space="0" w:color="auto"/>
              <w:bottom w:val="single" w:sz="4" w:space="0" w:color="auto"/>
            </w:tcBorders>
            <w:shd w:val="clear" w:color="auto" w:fill="FFFFFF"/>
            <w:vAlign w:val="center"/>
            <w:hideMark/>
          </w:tcPr>
          <w:p w14:paraId="5DEE63B9"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c>
          <w:tcPr>
            <w:tcW w:w="777" w:type="dxa"/>
            <w:tcBorders>
              <w:top w:val="single" w:sz="4" w:space="0" w:color="auto"/>
              <w:bottom w:val="single" w:sz="4" w:space="0" w:color="auto"/>
            </w:tcBorders>
            <w:shd w:val="clear" w:color="auto" w:fill="FFFFFF"/>
            <w:vAlign w:val="center"/>
            <w:hideMark/>
          </w:tcPr>
          <w:p w14:paraId="1D74A0A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h2</w:t>
            </w:r>
          </w:p>
        </w:tc>
        <w:tc>
          <w:tcPr>
            <w:tcW w:w="959" w:type="dxa"/>
            <w:tcBorders>
              <w:bottom w:val="single" w:sz="4" w:space="0" w:color="auto"/>
            </w:tcBorders>
            <w:shd w:val="clear" w:color="auto" w:fill="FFFFFF"/>
          </w:tcPr>
          <w:p w14:paraId="1E44D8F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2235" w:type="dxa"/>
            <w:tcBorders>
              <w:bottom w:val="single" w:sz="4" w:space="0" w:color="auto"/>
            </w:tcBorders>
            <w:shd w:val="clear" w:color="auto" w:fill="FFFFFF"/>
            <w:vAlign w:val="center"/>
            <w:hideMark/>
          </w:tcPr>
          <w:p w14:paraId="5244B74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254" w:type="dxa"/>
            <w:gridSpan w:val="2"/>
            <w:tcBorders>
              <w:top w:val="single" w:sz="4" w:space="0" w:color="auto"/>
              <w:bottom w:val="single" w:sz="4" w:space="0" w:color="auto"/>
            </w:tcBorders>
            <w:shd w:val="clear" w:color="auto" w:fill="FFFFFF"/>
            <w:vAlign w:val="center"/>
            <w:hideMark/>
          </w:tcPr>
          <w:p w14:paraId="3137EB1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917" w:type="dxa"/>
            <w:tcBorders>
              <w:top w:val="single" w:sz="4" w:space="0" w:color="auto"/>
              <w:bottom w:val="single" w:sz="4" w:space="0" w:color="auto"/>
            </w:tcBorders>
            <w:shd w:val="clear" w:color="auto" w:fill="FFFFFF"/>
            <w:vAlign w:val="center"/>
            <w:hideMark/>
          </w:tcPr>
          <w:p w14:paraId="4941E7EE"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r>
      <w:tr w:rsidR="009B05ED" w:rsidRPr="0082478F" w14:paraId="1E7F9958" w14:textId="77777777" w:rsidTr="009B05ED">
        <w:trPr>
          <w:trHeight w:val="300"/>
        </w:trPr>
        <w:tc>
          <w:tcPr>
            <w:tcW w:w="1111" w:type="dxa"/>
            <w:tcBorders>
              <w:top w:val="single" w:sz="4" w:space="0" w:color="auto"/>
            </w:tcBorders>
            <w:shd w:val="clear" w:color="auto" w:fill="FFFFFF"/>
            <w:vAlign w:val="center"/>
            <w:hideMark/>
          </w:tcPr>
          <w:p w14:paraId="3714F210"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w:t>
            </w:r>
            <w:r w:rsidRPr="0082478F">
              <w:rPr>
                <w:rFonts w:ascii="Times New Roman" w:eastAsia="Calibri" w:hAnsi="Times New Roman" w:cs="Times New Roman"/>
                <w:kern w:val="2"/>
                <w:sz w:val="20"/>
                <w:szCs w:val="20"/>
                <w:lang w:val="en-US" w:eastAsia="en-US" w:bidi="ar-SA"/>
                <w14:ligatures w14:val="standardContextual"/>
              </w:rPr>
              <w:t> </w:t>
            </w:r>
          </w:p>
        </w:tc>
        <w:tc>
          <w:tcPr>
            <w:tcW w:w="1299" w:type="dxa"/>
            <w:tcBorders>
              <w:top w:val="single" w:sz="4" w:space="0" w:color="auto"/>
            </w:tcBorders>
            <w:shd w:val="clear" w:color="auto" w:fill="FFFFFF"/>
            <w:vAlign w:val="center"/>
            <w:hideMark/>
          </w:tcPr>
          <w:p w14:paraId="3997332B"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0.30</w:t>
            </w:r>
          </w:p>
        </w:tc>
        <w:tc>
          <w:tcPr>
            <w:tcW w:w="1154" w:type="dxa"/>
            <w:tcBorders>
              <w:top w:val="single" w:sz="4" w:space="0" w:color="auto"/>
            </w:tcBorders>
            <w:shd w:val="clear" w:color="auto" w:fill="FFFFFF"/>
            <w:vAlign w:val="center"/>
            <w:hideMark/>
          </w:tcPr>
          <w:p w14:paraId="7892D860"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0.45</w:t>
            </w:r>
          </w:p>
        </w:tc>
        <w:tc>
          <w:tcPr>
            <w:tcW w:w="777" w:type="dxa"/>
            <w:tcBorders>
              <w:top w:val="single" w:sz="4" w:space="0" w:color="auto"/>
            </w:tcBorders>
            <w:shd w:val="clear" w:color="auto" w:fill="FFFFFF"/>
            <w:vAlign w:val="center"/>
            <w:hideMark/>
          </w:tcPr>
          <w:p w14:paraId="3483E053"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0.30</w:t>
            </w:r>
          </w:p>
        </w:tc>
        <w:tc>
          <w:tcPr>
            <w:tcW w:w="959" w:type="dxa"/>
            <w:tcBorders>
              <w:top w:val="single" w:sz="4" w:space="0" w:color="auto"/>
            </w:tcBorders>
            <w:shd w:val="clear" w:color="auto" w:fill="FFFFFF"/>
          </w:tcPr>
          <w:p w14:paraId="424196F6" w14:textId="77777777" w:rsidR="009B05ED" w:rsidRPr="0082478F" w:rsidRDefault="009B05ED" w:rsidP="009B05ED">
            <w:pPr>
              <w:spacing w:before="120"/>
              <w:rPr>
                <w:rFonts w:ascii="Times New Roman" w:eastAsia="Calibri" w:hAnsi="Times New Roman" w:cs="Times New Roman"/>
                <w:b/>
                <w:bCs/>
                <w:kern w:val="2"/>
                <w:sz w:val="20"/>
                <w:szCs w:val="20"/>
                <w:lang w:eastAsia="en-US" w:bidi="ar-SA"/>
                <w14:ligatures w14:val="standardContextual"/>
              </w:rPr>
            </w:pPr>
          </w:p>
        </w:tc>
        <w:tc>
          <w:tcPr>
            <w:tcW w:w="2235" w:type="dxa"/>
            <w:tcBorders>
              <w:top w:val="single" w:sz="4" w:space="0" w:color="auto"/>
            </w:tcBorders>
            <w:shd w:val="clear" w:color="auto" w:fill="FFFFFF"/>
            <w:hideMark/>
          </w:tcPr>
          <w:p w14:paraId="694927CB"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SS loadings</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tcBorders>
              <w:top w:val="single" w:sz="4" w:space="0" w:color="auto"/>
            </w:tcBorders>
            <w:shd w:val="clear" w:color="auto" w:fill="FFFFFF"/>
            <w:vAlign w:val="center"/>
            <w:hideMark/>
          </w:tcPr>
          <w:p w14:paraId="36887B13"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noProof/>
                <w:kern w:val="2"/>
                <w:sz w:val="20"/>
                <w:szCs w:val="20"/>
                <w:lang w:val="it-IT" w:eastAsia="en-US" w:bidi="ar-SA"/>
                <w14:ligatures w14:val="standardContextual"/>
              </w:rPr>
              <w:t>3.01</w:t>
            </w:r>
          </w:p>
        </w:tc>
        <w:tc>
          <w:tcPr>
            <w:tcW w:w="917" w:type="dxa"/>
            <w:tcBorders>
              <w:top w:val="single" w:sz="4" w:space="0" w:color="auto"/>
            </w:tcBorders>
            <w:shd w:val="clear" w:color="auto" w:fill="FFFFFF"/>
            <w:vAlign w:val="center"/>
            <w:hideMark/>
          </w:tcPr>
          <w:p w14:paraId="2CE66A0F"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noProof/>
                <w:kern w:val="2"/>
                <w:sz w:val="20"/>
                <w:szCs w:val="20"/>
                <w:lang w:val="it-IT" w:eastAsia="en-US" w:bidi="ar-SA"/>
                <w14:ligatures w14:val="standardContextual"/>
              </w:rPr>
              <w:t>2.83</w:t>
            </w:r>
          </w:p>
        </w:tc>
      </w:tr>
      <w:tr w:rsidR="009B05ED" w:rsidRPr="0082478F" w14:paraId="50021330" w14:textId="77777777" w:rsidTr="009B05ED">
        <w:trPr>
          <w:trHeight w:val="300"/>
        </w:trPr>
        <w:tc>
          <w:tcPr>
            <w:tcW w:w="1111" w:type="dxa"/>
            <w:shd w:val="clear" w:color="auto" w:fill="FFFFFF"/>
            <w:hideMark/>
          </w:tcPr>
          <w:p w14:paraId="202A7AE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SF12-2</w:t>
            </w:r>
          </w:p>
        </w:tc>
        <w:tc>
          <w:tcPr>
            <w:tcW w:w="1299" w:type="dxa"/>
            <w:shd w:val="clear" w:color="auto" w:fill="FFFFFF"/>
            <w:vAlign w:val="center"/>
            <w:hideMark/>
          </w:tcPr>
          <w:p w14:paraId="18BA5AD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0.68</w:t>
            </w:r>
          </w:p>
        </w:tc>
        <w:tc>
          <w:tcPr>
            <w:tcW w:w="1154" w:type="dxa"/>
            <w:shd w:val="clear" w:color="auto" w:fill="FFFFFF"/>
            <w:vAlign w:val="center"/>
            <w:hideMark/>
          </w:tcPr>
          <w:p w14:paraId="403AEEC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0.25</w:t>
            </w:r>
          </w:p>
        </w:tc>
        <w:tc>
          <w:tcPr>
            <w:tcW w:w="777" w:type="dxa"/>
            <w:shd w:val="clear" w:color="auto" w:fill="FFFFFF"/>
            <w:vAlign w:val="center"/>
            <w:hideMark/>
          </w:tcPr>
          <w:p w14:paraId="2FE6FC8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0.51</w:t>
            </w:r>
          </w:p>
        </w:tc>
        <w:tc>
          <w:tcPr>
            <w:tcW w:w="959" w:type="dxa"/>
            <w:shd w:val="clear" w:color="auto" w:fill="FFFFFF"/>
          </w:tcPr>
          <w:p w14:paraId="4B7244F2"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hideMark/>
          </w:tcPr>
          <w:p w14:paraId="79CBCE7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Proportion variation</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vAlign w:val="center"/>
            <w:hideMark/>
          </w:tcPr>
          <w:p w14:paraId="1ABC307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noProof/>
                <w:kern w:val="2"/>
                <w:sz w:val="20"/>
                <w:szCs w:val="20"/>
                <w:lang w:val="it-IT" w:eastAsia="en-US" w:bidi="ar-SA"/>
                <w14:ligatures w14:val="standardContextual"/>
              </w:rPr>
              <w:t>0.25</w:t>
            </w:r>
          </w:p>
        </w:tc>
        <w:tc>
          <w:tcPr>
            <w:tcW w:w="917" w:type="dxa"/>
            <w:shd w:val="clear" w:color="auto" w:fill="FFFFFF"/>
            <w:vAlign w:val="center"/>
            <w:hideMark/>
          </w:tcPr>
          <w:p w14:paraId="409C875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noProof/>
                <w:kern w:val="2"/>
                <w:sz w:val="20"/>
                <w:szCs w:val="20"/>
                <w:lang w:val="it-IT" w:eastAsia="en-US" w:bidi="ar-SA"/>
                <w14:ligatures w14:val="standardContextual"/>
              </w:rPr>
              <w:t>0.24</w:t>
            </w:r>
          </w:p>
        </w:tc>
      </w:tr>
      <w:tr w:rsidR="009B05ED" w:rsidRPr="0082478F" w14:paraId="13DADD9C" w14:textId="77777777" w:rsidTr="009B05ED">
        <w:trPr>
          <w:trHeight w:val="300"/>
        </w:trPr>
        <w:tc>
          <w:tcPr>
            <w:tcW w:w="1111" w:type="dxa"/>
            <w:shd w:val="clear" w:color="auto" w:fill="FFFFFF"/>
            <w:hideMark/>
          </w:tcPr>
          <w:p w14:paraId="7AA703C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SF12-3</w:t>
            </w:r>
          </w:p>
        </w:tc>
        <w:tc>
          <w:tcPr>
            <w:tcW w:w="1299" w:type="dxa"/>
            <w:shd w:val="clear" w:color="auto" w:fill="FFFFFF"/>
            <w:vAlign w:val="center"/>
            <w:hideMark/>
          </w:tcPr>
          <w:p w14:paraId="744A013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0.67</w:t>
            </w:r>
          </w:p>
        </w:tc>
        <w:tc>
          <w:tcPr>
            <w:tcW w:w="1154" w:type="dxa"/>
            <w:shd w:val="clear" w:color="auto" w:fill="FFFFFF"/>
            <w:vAlign w:val="center"/>
            <w:hideMark/>
          </w:tcPr>
          <w:p w14:paraId="561CFC09"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0.23</w:t>
            </w:r>
          </w:p>
        </w:tc>
        <w:tc>
          <w:tcPr>
            <w:tcW w:w="777" w:type="dxa"/>
            <w:shd w:val="clear" w:color="auto" w:fill="FFFFFF"/>
            <w:vAlign w:val="center"/>
            <w:hideMark/>
          </w:tcPr>
          <w:p w14:paraId="30FDBE8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0.51</w:t>
            </w:r>
          </w:p>
        </w:tc>
        <w:tc>
          <w:tcPr>
            <w:tcW w:w="959" w:type="dxa"/>
            <w:shd w:val="clear" w:color="auto" w:fill="FFFFFF"/>
          </w:tcPr>
          <w:p w14:paraId="118267E2"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tcBorders>
              <w:bottom w:val="single" w:sz="4" w:space="0" w:color="auto"/>
            </w:tcBorders>
            <w:shd w:val="clear" w:color="auto" w:fill="FFFFFF"/>
            <w:vAlign w:val="center"/>
            <w:hideMark/>
          </w:tcPr>
          <w:p w14:paraId="52D7F6B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val="en-US" w:eastAsia="en-US" w:bidi="ar-SA"/>
                <w14:ligatures w14:val="standardContextual"/>
              </w:rPr>
              <w:t> </w:t>
            </w:r>
          </w:p>
        </w:tc>
        <w:tc>
          <w:tcPr>
            <w:tcW w:w="2171" w:type="dxa"/>
            <w:gridSpan w:val="3"/>
            <w:tcBorders>
              <w:bottom w:val="single" w:sz="4" w:space="0" w:color="auto"/>
            </w:tcBorders>
            <w:shd w:val="clear" w:color="auto" w:fill="FFFFFF"/>
            <w:vAlign w:val="center"/>
          </w:tcPr>
          <w:p w14:paraId="4221558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r>
      <w:tr w:rsidR="009B05ED" w:rsidRPr="0082478F" w14:paraId="3A5433E3" w14:textId="77777777" w:rsidTr="009B05ED">
        <w:trPr>
          <w:trHeight w:val="300"/>
        </w:trPr>
        <w:tc>
          <w:tcPr>
            <w:tcW w:w="1111" w:type="dxa"/>
            <w:shd w:val="clear" w:color="auto" w:fill="FFFFFF"/>
            <w:hideMark/>
          </w:tcPr>
          <w:p w14:paraId="4E745AA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SF12-4</w:t>
            </w:r>
          </w:p>
        </w:tc>
        <w:tc>
          <w:tcPr>
            <w:tcW w:w="1299" w:type="dxa"/>
            <w:shd w:val="clear" w:color="auto" w:fill="FFFFFF"/>
            <w:vAlign w:val="center"/>
            <w:hideMark/>
          </w:tcPr>
          <w:p w14:paraId="60C770BE"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0.76</w:t>
            </w:r>
          </w:p>
        </w:tc>
        <w:tc>
          <w:tcPr>
            <w:tcW w:w="1154" w:type="dxa"/>
            <w:shd w:val="clear" w:color="auto" w:fill="FFFFFF"/>
            <w:vAlign w:val="center"/>
            <w:hideMark/>
          </w:tcPr>
          <w:p w14:paraId="5E3D1751"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0.32</w:t>
            </w:r>
          </w:p>
        </w:tc>
        <w:tc>
          <w:tcPr>
            <w:tcW w:w="777" w:type="dxa"/>
            <w:shd w:val="clear" w:color="auto" w:fill="FFFFFF"/>
            <w:vAlign w:val="center"/>
            <w:hideMark/>
          </w:tcPr>
          <w:p w14:paraId="68B466A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0.68</w:t>
            </w:r>
          </w:p>
        </w:tc>
        <w:tc>
          <w:tcPr>
            <w:tcW w:w="959" w:type="dxa"/>
            <w:shd w:val="clear" w:color="auto" w:fill="FFFFFF"/>
          </w:tcPr>
          <w:p w14:paraId="6BD2E18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35" w:type="dxa"/>
            <w:tcBorders>
              <w:top w:val="single" w:sz="4" w:space="0" w:color="auto"/>
            </w:tcBorders>
            <w:shd w:val="clear" w:color="auto" w:fill="FFFFFF"/>
            <w:hideMark/>
          </w:tcPr>
          <w:p w14:paraId="14237946"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Factor correlations</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tcBorders>
              <w:top w:val="single" w:sz="4" w:space="0" w:color="auto"/>
            </w:tcBorders>
            <w:shd w:val="clear" w:color="auto" w:fill="FFFFFF"/>
            <w:hideMark/>
          </w:tcPr>
          <w:p w14:paraId="2FF03BF0"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917" w:type="dxa"/>
            <w:tcBorders>
              <w:top w:val="single" w:sz="4" w:space="0" w:color="auto"/>
            </w:tcBorders>
            <w:shd w:val="clear" w:color="auto" w:fill="FFFFFF"/>
            <w:hideMark/>
          </w:tcPr>
          <w:p w14:paraId="2E3820EF"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r>
      <w:tr w:rsidR="009B05ED" w:rsidRPr="0082478F" w14:paraId="360AA067" w14:textId="77777777" w:rsidTr="009B05ED">
        <w:trPr>
          <w:trHeight w:val="300"/>
        </w:trPr>
        <w:tc>
          <w:tcPr>
            <w:tcW w:w="1111" w:type="dxa"/>
            <w:shd w:val="clear" w:color="auto" w:fill="FFFFFF"/>
            <w:hideMark/>
          </w:tcPr>
          <w:p w14:paraId="4B5754BF"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SF12-5</w:t>
            </w:r>
          </w:p>
        </w:tc>
        <w:tc>
          <w:tcPr>
            <w:tcW w:w="1299" w:type="dxa"/>
            <w:shd w:val="clear" w:color="auto" w:fill="FFFFFF"/>
            <w:vAlign w:val="center"/>
            <w:hideMark/>
          </w:tcPr>
          <w:p w14:paraId="705AEF9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0.81</w:t>
            </w:r>
          </w:p>
        </w:tc>
        <w:tc>
          <w:tcPr>
            <w:tcW w:w="1154" w:type="dxa"/>
            <w:shd w:val="clear" w:color="auto" w:fill="FFFFFF"/>
            <w:vAlign w:val="center"/>
            <w:hideMark/>
          </w:tcPr>
          <w:p w14:paraId="6BA64347"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0.32</w:t>
            </w:r>
          </w:p>
        </w:tc>
        <w:tc>
          <w:tcPr>
            <w:tcW w:w="777" w:type="dxa"/>
            <w:shd w:val="clear" w:color="auto" w:fill="FFFFFF"/>
            <w:vAlign w:val="center"/>
            <w:hideMark/>
          </w:tcPr>
          <w:p w14:paraId="646FE94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0.76</w:t>
            </w:r>
          </w:p>
        </w:tc>
        <w:tc>
          <w:tcPr>
            <w:tcW w:w="959" w:type="dxa"/>
            <w:shd w:val="clear" w:color="auto" w:fill="FFFFFF"/>
          </w:tcPr>
          <w:p w14:paraId="345678E8"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hideMark/>
          </w:tcPr>
          <w:p w14:paraId="746923C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hideMark/>
          </w:tcPr>
          <w:p w14:paraId="008DD49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1</w:t>
            </w:r>
          </w:p>
        </w:tc>
        <w:tc>
          <w:tcPr>
            <w:tcW w:w="917" w:type="dxa"/>
            <w:shd w:val="clear" w:color="auto" w:fill="FFFFFF"/>
            <w:hideMark/>
          </w:tcPr>
          <w:p w14:paraId="5C22971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0.205</w:t>
            </w:r>
          </w:p>
        </w:tc>
      </w:tr>
      <w:tr w:rsidR="009B05ED" w:rsidRPr="0082478F" w14:paraId="00086B44" w14:textId="77777777" w:rsidTr="009B05ED">
        <w:trPr>
          <w:trHeight w:val="300"/>
        </w:trPr>
        <w:tc>
          <w:tcPr>
            <w:tcW w:w="1111" w:type="dxa"/>
            <w:shd w:val="clear" w:color="auto" w:fill="FFFFFF"/>
            <w:hideMark/>
          </w:tcPr>
          <w:p w14:paraId="50B84EF5"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SF12-6</w:t>
            </w:r>
          </w:p>
        </w:tc>
        <w:tc>
          <w:tcPr>
            <w:tcW w:w="1299" w:type="dxa"/>
            <w:shd w:val="clear" w:color="auto" w:fill="FFFFFF"/>
            <w:vAlign w:val="center"/>
            <w:hideMark/>
          </w:tcPr>
          <w:p w14:paraId="49B9E80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0.49</w:t>
            </w:r>
          </w:p>
        </w:tc>
        <w:tc>
          <w:tcPr>
            <w:tcW w:w="1154" w:type="dxa"/>
            <w:shd w:val="clear" w:color="auto" w:fill="FFFFFF"/>
            <w:vAlign w:val="center"/>
            <w:hideMark/>
          </w:tcPr>
          <w:p w14:paraId="7C07BC11"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0.54</w:t>
            </w:r>
          </w:p>
        </w:tc>
        <w:tc>
          <w:tcPr>
            <w:tcW w:w="777" w:type="dxa"/>
            <w:shd w:val="clear" w:color="auto" w:fill="FFFFFF"/>
            <w:vAlign w:val="center"/>
            <w:hideMark/>
          </w:tcPr>
          <w:p w14:paraId="4FC6E2B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0.53</w:t>
            </w:r>
          </w:p>
        </w:tc>
        <w:tc>
          <w:tcPr>
            <w:tcW w:w="959" w:type="dxa"/>
            <w:shd w:val="clear" w:color="auto" w:fill="FFFFFF"/>
          </w:tcPr>
          <w:p w14:paraId="1BF48124"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hideMark/>
          </w:tcPr>
          <w:p w14:paraId="0E0B02D2"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hideMark/>
          </w:tcPr>
          <w:p w14:paraId="5777E35E"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0.205</w:t>
            </w:r>
          </w:p>
        </w:tc>
        <w:tc>
          <w:tcPr>
            <w:tcW w:w="917" w:type="dxa"/>
            <w:shd w:val="clear" w:color="auto" w:fill="FFFFFF"/>
            <w:hideMark/>
          </w:tcPr>
          <w:p w14:paraId="2D5A660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1</w:t>
            </w:r>
          </w:p>
        </w:tc>
      </w:tr>
      <w:tr w:rsidR="009B05ED" w:rsidRPr="0082478F" w14:paraId="26920501" w14:textId="77777777" w:rsidTr="009B05ED">
        <w:trPr>
          <w:trHeight w:val="300"/>
        </w:trPr>
        <w:tc>
          <w:tcPr>
            <w:tcW w:w="1111" w:type="dxa"/>
            <w:shd w:val="clear" w:color="auto" w:fill="FFFFFF"/>
            <w:hideMark/>
          </w:tcPr>
          <w:p w14:paraId="5E07D1F0"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SF12-7</w:t>
            </w:r>
          </w:p>
        </w:tc>
        <w:tc>
          <w:tcPr>
            <w:tcW w:w="1299" w:type="dxa"/>
            <w:shd w:val="clear" w:color="auto" w:fill="FFFFFF"/>
            <w:vAlign w:val="center"/>
            <w:hideMark/>
          </w:tcPr>
          <w:p w14:paraId="6D0DD3E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0.44</w:t>
            </w:r>
          </w:p>
        </w:tc>
        <w:tc>
          <w:tcPr>
            <w:tcW w:w="1154" w:type="dxa"/>
            <w:shd w:val="clear" w:color="auto" w:fill="FFFFFF"/>
            <w:vAlign w:val="center"/>
            <w:hideMark/>
          </w:tcPr>
          <w:p w14:paraId="46874C17"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0.27</w:t>
            </w:r>
          </w:p>
        </w:tc>
        <w:tc>
          <w:tcPr>
            <w:tcW w:w="777" w:type="dxa"/>
            <w:shd w:val="clear" w:color="auto" w:fill="FFFFFF"/>
            <w:vAlign w:val="center"/>
            <w:hideMark/>
          </w:tcPr>
          <w:p w14:paraId="4F7EDBE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0.27</w:t>
            </w:r>
          </w:p>
        </w:tc>
        <w:tc>
          <w:tcPr>
            <w:tcW w:w="959" w:type="dxa"/>
            <w:shd w:val="clear" w:color="auto" w:fill="FFFFFF"/>
          </w:tcPr>
          <w:p w14:paraId="50C72D0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restart"/>
            <w:shd w:val="clear" w:color="auto" w:fill="FFFFFF"/>
            <w:hideMark/>
          </w:tcPr>
          <w:p w14:paraId="0417F011"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restart"/>
            <w:shd w:val="clear" w:color="auto" w:fill="FFFFFF"/>
          </w:tcPr>
          <w:p w14:paraId="2561735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5E7C2483" w14:textId="77777777" w:rsidTr="009B05ED">
        <w:trPr>
          <w:trHeight w:val="300"/>
        </w:trPr>
        <w:tc>
          <w:tcPr>
            <w:tcW w:w="1111" w:type="dxa"/>
            <w:shd w:val="clear" w:color="auto" w:fill="FFFFFF"/>
            <w:hideMark/>
          </w:tcPr>
          <w:p w14:paraId="4AD6C6A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SF12-8</w:t>
            </w:r>
          </w:p>
        </w:tc>
        <w:tc>
          <w:tcPr>
            <w:tcW w:w="1299" w:type="dxa"/>
            <w:shd w:val="clear" w:color="auto" w:fill="FFFFFF"/>
            <w:vAlign w:val="center"/>
            <w:hideMark/>
          </w:tcPr>
          <w:p w14:paraId="2C8F3BC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0.42</w:t>
            </w:r>
          </w:p>
        </w:tc>
        <w:tc>
          <w:tcPr>
            <w:tcW w:w="1154" w:type="dxa"/>
            <w:shd w:val="clear" w:color="auto" w:fill="FFFFFF"/>
            <w:vAlign w:val="center"/>
            <w:hideMark/>
          </w:tcPr>
          <w:p w14:paraId="0DF5E01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0.51</w:t>
            </w:r>
          </w:p>
        </w:tc>
        <w:tc>
          <w:tcPr>
            <w:tcW w:w="777" w:type="dxa"/>
            <w:shd w:val="clear" w:color="auto" w:fill="FFFFFF"/>
            <w:vAlign w:val="center"/>
            <w:hideMark/>
          </w:tcPr>
          <w:p w14:paraId="2CA3C507"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0.41</w:t>
            </w:r>
          </w:p>
        </w:tc>
        <w:tc>
          <w:tcPr>
            <w:tcW w:w="959" w:type="dxa"/>
            <w:shd w:val="clear" w:color="auto" w:fill="FFFFFF"/>
          </w:tcPr>
          <w:p w14:paraId="21CA6720"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shd w:val="clear" w:color="auto" w:fill="FFFFFF"/>
            <w:vAlign w:val="center"/>
            <w:hideMark/>
          </w:tcPr>
          <w:p w14:paraId="6CE2F856"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shd w:val="clear" w:color="auto" w:fill="FFFFFF"/>
            <w:vAlign w:val="center"/>
          </w:tcPr>
          <w:p w14:paraId="5A5DE08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17780CAC" w14:textId="77777777" w:rsidTr="009B05ED">
        <w:trPr>
          <w:trHeight w:val="300"/>
        </w:trPr>
        <w:tc>
          <w:tcPr>
            <w:tcW w:w="1111" w:type="dxa"/>
            <w:shd w:val="clear" w:color="auto" w:fill="FFFFFF"/>
            <w:hideMark/>
          </w:tcPr>
          <w:p w14:paraId="5B91A4A2"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SF12-9</w:t>
            </w:r>
          </w:p>
        </w:tc>
        <w:tc>
          <w:tcPr>
            <w:tcW w:w="1299" w:type="dxa"/>
            <w:shd w:val="clear" w:color="auto" w:fill="FFFFFF"/>
            <w:vAlign w:val="center"/>
            <w:hideMark/>
          </w:tcPr>
          <w:p w14:paraId="7D65BC0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154" w:type="dxa"/>
            <w:shd w:val="clear" w:color="auto" w:fill="FFFFFF"/>
            <w:vAlign w:val="center"/>
            <w:hideMark/>
          </w:tcPr>
          <w:p w14:paraId="42EB6F4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0.72</w:t>
            </w:r>
          </w:p>
        </w:tc>
        <w:tc>
          <w:tcPr>
            <w:tcW w:w="777" w:type="dxa"/>
            <w:shd w:val="clear" w:color="auto" w:fill="FFFFFF"/>
            <w:vAlign w:val="center"/>
            <w:hideMark/>
          </w:tcPr>
          <w:p w14:paraId="5D19A221"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0.52</w:t>
            </w:r>
          </w:p>
        </w:tc>
        <w:tc>
          <w:tcPr>
            <w:tcW w:w="959" w:type="dxa"/>
            <w:shd w:val="clear" w:color="auto" w:fill="FFFFFF"/>
          </w:tcPr>
          <w:p w14:paraId="3B6DBEE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shd w:val="clear" w:color="auto" w:fill="FFFFFF"/>
            <w:vAlign w:val="center"/>
            <w:hideMark/>
          </w:tcPr>
          <w:p w14:paraId="7C427C5C"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shd w:val="clear" w:color="auto" w:fill="FFFFFF"/>
            <w:vAlign w:val="center"/>
          </w:tcPr>
          <w:p w14:paraId="1DA9D5B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730A72FF" w14:textId="77777777" w:rsidTr="009B05ED">
        <w:trPr>
          <w:trHeight w:val="300"/>
        </w:trPr>
        <w:tc>
          <w:tcPr>
            <w:tcW w:w="1111" w:type="dxa"/>
            <w:shd w:val="clear" w:color="auto" w:fill="FFFFFF"/>
            <w:hideMark/>
          </w:tcPr>
          <w:p w14:paraId="738AD16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SF12-10</w:t>
            </w:r>
          </w:p>
        </w:tc>
        <w:tc>
          <w:tcPr>
            <w:tcW w:w="1299" w:type="dxa"/>
            <w:shd w:val="clear" w:color="auto" w:fill="FFFFFF"/>
            <w:vAlign w:val="center"/>
            <w:hideMark/>
          </w:tcPr>
          <w:p w14:paraId="2F8FB7EE"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0.28</w:t>
            </w:r>
          </w:p>
        </w:tc>
        <w:tc>
          <w:tcPr>
            <w:tcW w:w="1154" w:type="dxa"/>
            <w:shd w:val="clear" w:color="auto" w:fill="FFFFFF"/>
            <w:vAlign w:val="center"/>
            <w:hideMark/>
          </w:tcPr>
          <w:p w14:paraId="378FEDC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0.53</w:t>
            </w:r>
          </w:p>
        </w:tc>
        <w:tc>
          <w:tcPr>
            <w:tcW w:w="777" w:type="dxa"/>
            <w:shd w:val="clear" w:color="auto" w:fill="FFFFFF"/>
            <w:vAlign w:val="center"/>
            <w:hideMark/>
          </w:tcPr>
          <w:p w14:paraId="27A15CE9"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0.36</w:t>
            </w:r>
          </w:p>
        </w:tc>
        <w:tc>
          <w:tcPr>
            <w:tcW w:w="959" w:type="dxa"/>
            <w:shd w:val="clear" w:color="auto" w:fill="FFFFFF"/>
          </w:tcPr>
          <w:p w14:paraId="74760EEA"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restart"/>
            <w:shd w:val="clear" w:color="auto" w:fill="FFFFFF"/>
            <w:vAlign w:val="center"/>
            <w:hideMark/>
          </w:tcPr>
          <w:p w14:paraId="702710A7"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restart"/>
            <w:shd w:val="clear" w:color="auto" w:fill="FFFFFF"/>
            <w:vAlign w:val="center"/>
          </w:tcPr>
          <w:p w14:paraId="25B6DB5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703F3D19" w14:textId="77777777" w:rsidTr="009B05ED">
        <w:trPr>
          <w:trHeight w:val="300"/>
        </w:trPr>
        <w:tc>
          <w:tcPr>
            <w:tcW w:w="1111" w:type="dxa"/>
            <w:shd w:val="clear" w:color="auto" w:fill="FFFFFF"/>
            <w:hideMark/>
          </w:tcPr>
          <w:p w14:paraId="72EA9645"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SF12-11</w:t>
            </w:r>
          </w:p>
        </w:tc>
        <w:tc>
          <w:tcPr>
            <w:tcW w:w="1299" w:type="dxa"/>
            <w:shd w:val="clear" w:color="auto" w:fill="FFFFFF"/>
            <w:vAlign w:val="center"/>
            <w:hideMark/>
          </w:tcPr>
          <w:p w14:paraId="2C93DC2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0.08</w:t>
            </w:r>
          </w:p>
        </w:tc>
        <w:tc>
          <w:tcPr>
            <w:tcW w:w="1154" w:type="dxa"/>
            <w:shd w:val="clear" w:color="auto" w:fill="FFFFFF"/>
            <w:vAlign w:val="center"/>
            <w:hideMark/>
          </w:tcPr>
          <w:p w14:paraId="3F71FDE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0.73</w:t>
            </w:r>
          </w:p>
        </w:tc>
        <w:tc>
          <w:tcPr>
            <w:tcW w:w="777" w:type="dxa"/>
            <w:shd w:val="clear" w:color="auto" w:fill="FFFFFF"/>
            <w:vAlign w:val="center"/>
            <w:hideMark/>
          </w:tcPr>
          <w:p w14:paraId="1326DED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0.55</w:t>
            </w:r>
          </w:p>
        </w:tc>
        <w:tc>
          <w:tcPr>
            <w:tcW w:w="959" w:type="dxa"/>
            <w:shd w:val="clear" w:color="auto" w:fill="FFFFFF"/>
          </w:tcPr>
          <w:p w14:paraId="55408A7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shd w:val="clear" w:color="auto" w:fill="FFFFFF"/>
            <w:vAlign w:val="center"/>
            <w:hideMark/>
          </w:tcPr>
          <w:p w14:paraId="280DE52F"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shd w:val="clear" w:color="auto" w:fill="FFFFFF"/>
            <w:vAlign w:val="center"/>
          </w:tcPr>
          <w:p w14:paraId="381DF4A5"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3640F4E1" w14:textId="77777777" w:rsidTr="009B05ED">
        <w:trPr>
          <w:trHeight w:val="300"/>
        </w:trPr>
        <w:tc>
          <w:tcPr>
            <w:tcW w:w="1111" w:type="dxa"/>
            <w:shd w:val="clear" w:color="auto" w:fill="FFFFFF"/>
            <w:hideMark/>
          </w:tcPr>
          <w:p w14:paraId="4517DC25"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SF12-12</w:t>
            </w:r>
          </w:p>
        </w:tc>
        <w:tc>
          <w:tcPr>
            <w:tcW w:w="1299" w:type="dxa"/>
            <w:shd w:val="clear" w:color="auto" w:fill="FFFFFF"/>
            <w:vAlign w:val="center"/>
            <w:hideMark/>
          </w:tcPr>
          <w:p w14:paraId="3F655F3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0.28</w:t>
            </w:r>
          </w:p>
        </w:tc>
        <w:tc>
          <w:tcPr>
            <w:tcW w:w="1154" w:type="dxa"/>
            <w:shd w:val="clear" w:color="auto" w:fill="FFFFFF"/>
            <w:vAlign w:val="center"/>
            <w:hideMark/>
          </w:tcPr>
          <w:p w14:paraId="2F02B0C6"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0.59</w:t>
            </w:r>
          </w:p>
        </w:tc>
        <w:tc>
          <w:tcPr>
            <w:tcW w:w="777" w:type="dxa"/>
            <w:shd w:val="clear" w:color="auto" w:fill="FFFFFF"/>
            <w:vAlign w:val="center"/>
            <w:hideMark/>
          </w:tcPr>
          <w:p w14:paraId="1544761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0.43</w:t>
            </w:r>
          </w:p>
        </w:tc>
        <w:tc>
          <w:tcPr>
            <w:tcW w:w="959" w:type="dxa"/>
            <w:shd w:val="clear" w:color="auto" w:fill="FFFFFF"/>
          </w:tcPr>
          <w:p w14:paraId="7E7257B8"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shd w:val="clear" w:color="auto" w:fill="FFFFFF"/>
            <w:vAlign w:val="center"/>
            <w:hideMark/>
          </w:tcPr>
          <w:p w14:paraId="039C1D1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shd w:val="clear" w:color="auto" w:fill="FFFFFF"/>
            <w:vAlign w:val="center"/>
          </w:tcPr>
          <w:p w14:paraId="1715B156"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227C2808" w14:textId="77777777" w:rsidTr="00DC5836">
        <w:trPr>
          <w:trHeight w:val="300"/>
        </w:trPr>
        <w:tc>
          <w:tcPr>
            <w:tcW w:w="1111" w:type="dxa"/>
            <w:tcBorders>
              <w:bottom w:val="single" w:sz="12" w:space="0" w:color="auto"/>
            </w:tcBorders>
            <w:shd w:val="clear" w:color="auto" w:fill="FFFFFF"/>
          </w:tcPr>
          <w:p w14:paraId="74FF1DE6"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1299" w:type="dxa"/>
            <w:tcBorders>
              <w:bottom w:val="single" w:sz="12" w:space="0" w:color="auto"/>
            </w:tcBorders>
            <w:shd w:val="clear" w:color="auto" w:fill="FFFFFF"/>
            <w:vAlign w:val="center"/>
          </w:tcPr>
          <w:p w14:paraId="7A2AE94D" w14:textId="77777777" w:rsidR="009B05ED" w:rsidRPr="0082478F"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p>
        </w:tc>
        <w:tc>
          <w:tcPr>
            <w:tcW w:w="1154" w:type="dxa"/>
            <w:tcBorders>
              <w:bottom w:val="single" w:sz="12" w:space="0" w:color="auto"/>
            </w:tcBorders>
            <w:shd w:val="clear" w:color="auto" w:fill="FFFFFF"/>
            <w:vAlign w:val="center"/>
          </w:tcPr>
          <w:p w14:paraId="5B452CC7" w14:textId="77777777" w:rsidR="009B05ED" w:rsidRPr="0082478F"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p>
        </w:tc>
        <w:tc>
          <w:tcPr>
            <w:tcW w:w="777" w:type="dxa"/>
            <w:tcBorders>
              <w:bottom w:val="single" w:sz="12" w:space="0" w:color="auto"/>
            </w:tcBorders>
            <w:shd w:val="clear" w:color="auto" w:fill="FFFFFF"/>
            <w:vAlign w:val="center"/>
          </w:tcPr>
          <w:p w14:paraId="07D3A73D" w14:textId="77777777" w:rsidR="009B05ED" w:rsidRPr="0082478F"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p>
        </w:tc>
        <w:tc>
          <w:tcPr>
            <w:tcW w:w="959" w:type="dxa"/>
            <w:tcBorders>
              <w:bottom w:val="single" w:sz="12" w:space="0" w:color="auto"/>
            </w:tcBorders>
            <w:shd w:val="clear" w:color="auto" w:fill="FFFFFF"/>
          </w:tcPr>
          <w:p w14:paraId="5DC3739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tcBorders>
              <w:bottom w:val="single" w:sz="12" w:space="0" w:color="auto"/>
            </w:tcBorders>
            <w:shd w:val="clear" w:color="auto" w:fill="FFFFFF"/>
            <w:vAlign w:val="center"/>
          </w:tcPr>
          <w:p w14:paraId="2E35B2E2"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tcBorders>
              <w:bottom w:val="single" w:sz="12" w:space="0" w:color="auto"/>
            </w:tcBorders>
            <w:shd w:val="clear" w:color="auto" w:fill="FFFFFF"/>
            <w:vAlign w:val="center"/>
          </w:tcPr>
          <w:p w14:paraId="5D1C51D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bl>
    <w:p w14:paraId="1018719B" w14:textId="77777777" w:rsidR="009B05ED" w:rsidRPr="009B05ED" w:rsidRDefault="009B05ED" w:rsidP="009B05ED">
      <w:pPr>
        <w:jc w:val="both"/>
        <w:rPr>
          <w:rFonts w:ascii="Calibri" w:eastAsia="Calibri" w:hAnsi="Calibri" w:cs="Cordia New"/>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PHC</w:t>
      </w:r>
      <w:r w:rsidRPr="009B05ED">
        <w:rPr>
          <w:rFonts w:ascii="Times New Roman" w:eastAsia="DengXian" w:hAnsi="Times New Roman" w:cs="Times New Roman"/>
          <w:noProof/>
          <w:sz w:val="18"/>
          <w:szCs w:val="18"/>
        </w:rPr>
        <w:t xml:space="preserve">: SF12 Physical Health Composite; </w:t>
      </w: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MHC</w:t>
      </w:r>
      <w:r w:rsidRPr="009B05ED">
        <w:rPr>
          <w:rFonts w:ascii="Times New Roman" w:eastAsia="DengXian" w:hAnsi="Times New Roman" w:cs="Times New Roman"/>
          <w:noProof/>
          <w:sz w:val="18"/>
          <w:szCs w:val="18"/>
        </w:rPr>
        <w:t xml:space="preserve">: SF12 Mental Health Composite; </w:t>
      </w:r>
      <w:r w:rsidRPr="009B05ED">
        <w:rPr>
          <w:rFonts w:ascii="Times New Roman" w:eastAsia="DengXian" w:hAnsi="Times New Roman" w:cs="Times New Roman"/>
          <w:b/>
          <w:bCs/>
          <w:noProof/>
          <w:sz w:val="18"/>
          <w:szCs w:val="18"/>
        </w:rPr>
        <w:t>h2</w:t>
      </w:r>
      <w:r w:rsidRPr="009B05ED">
        <w:rPr>
          <w:rFonts w:ascii="Times New Roman" w:eastAsia="DengXian" w:hAnsi="Times New Roman" w:cs="Times New Roman"/>
          <w:noProof/>
          <w:sz w:val="18"/>
          <w:szCs w:val="18"/>
        </w:rPr>
        <w:t xml:space="preserve">: Communalities (Communalities of an item in IRT and factor analysis represents the proportion of variance in that item which is explained by the latent traits (factors or dimensions) estimated in the model). </w:t>
      </w:r>
      <w:r w:rsidRPr="009B05ED">
        <w:rPr>
          <w:rFonts w:ascii="Calibri" w:eastAsia="Calibri" w:hAnsi="Calibri" w:cs="Cordia New"/>
          <w:kern w:val="2"/>
          <w:szCs w:val="22"/>
          <w:lang w:val="en-US" w:eastAsia="en-US" w:bidi="ar-SA"/>
          <w14:ligatures w14:val="standardContextual"/>
        </w:rPr>
        <w:br w:type="page"/>
      </w:r>
    </w:p>
    <w:p w14:paraId="1E638765" w14:textId="29675665" w:rsidR="001A5056" w:rsidRDefault="001A5056" w:rsidP="009B05ED">
      <w:pPr>
        <w:jc w:val="center"/>
        <w:rPr>
          <w:rFonts w:ascii="Calibri" w:eastAsia="Calibri" w:hAnsi="Calibri" w:cs="Cordia New"/>
          <w:b/>
          <w:bCs/>
          <w:i/>
          <w:iCs/>
          <w:kern w:val="2"/>
          <w:szCs w:val="22"/>
          <w:lang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lastRenderedPageBreak/>
        <w:t>Figure 3.</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Graphic representation of the Model 3a-Alternative Correlated two-factor model of the SF12 questionnaire</w:t>
      </w:r>
      <w:r>
        <w:rPr>
          <w:rFonts w:ascii="Calibri" w:eastAsia="Calibri" w:hAnsi="Calibri" w:cs="Cordia New"/>
          <w:i/>
          <w:iCs/>
          <w:kern w:val="2"/>
          <w:szCs w:val="22"/>
          <w:lang w:val="en-US" w:eastAsia="en-US" w:bidi="ar-SA"/>
          <w14:ligatures w14:val="standardContextual"/>
        </w:rPr>
        <w:t>.</w:t>
      </w:r>
    </w:p>
    <w:p w14:paraId="14CB11B7" w14:textId="79507348" w:rsidR="009B05ED" w:rsidRPr="009B05ED" w:rsidRDefault="009B05ED" w:rsidP="009B05ED">
      <w:pPr>
        <w:jc w:val="center"/>
        <w:rPr>
          <w:rFonts w:ascii="Times New Roman" w:eastAsia="Calibri" w:hAnsi="Times New Roman" w:cs="Times New Roman"/>
          <w:i/>
          <w:iCs/>
          <w:kern w:val="2"/>
          <w:sz w:val="24"/>
          <w:szCs w:val="24"/>
          <w:lang w:val="en-US" w:eastAsia="en-US" w:bidi="ar-SA"/>
          <w14:ligatures w14:val="standardContextual"/>
        </w:rPr>
      </w:pPr>
      <w:r w:rsidRPr="009B05ED">
        <w:rPr>
          <w:rFonts w:ascii="Calibri" w:eastAsia="Calibri" w:hAnsi="Calibri" w:cs="Cordia New"/>
          <w:b/>
          <w:bCs/>
          <w:i/>
          <w:iCs/>
          <w:kern w:val="2"/>
          <w:szCs w:val="22"/>
          <w:lang w:eastAsia="en-US" w:bidi="ar-SA"/>
          <w14:ligatures w14:val="standardContextual"/>
        </w:rPr>
        <w:t>Model 3a</w:t>
      </w:r>
      <w:r w:rsidRPr="009B05ED">
        <w:rPr>
          <w:rFonts w:ascii="Calibri" w:eastAsia="Calibri" w:hAnsi="Calibri" w:cs="Cordia New"/>
          <w:kern w:val="2"/>
          <w:szCs w:val="22"/>
          <w:lang w:val="en-US" w:eastAsia="en-US" w:bidi="ar-SA"/>
          <w14:ligatures w14:val="standardContextual"/>
        </w:rPr>
        <w:t> -</w:t>
      </w:r>
      <w:r w:rsidRPr="009B05ED">
        <w:rPr>
          <w:rFonts w:ascii="Times New Roman" w:eastAsia="Calibri" w:hAnsi="Times New Roman" w:cs="Times New Roman"/>
          <w:kern w:val="2"/>
          <w:sz w:val="24"/>
          <w:szCs w:val="24"/>
          <w:lang w:eastAsia="en-US" w:bidi="ar-SA"/>
          <w14:ligatures w14:val="standardContextual"/>
        </w:rPr>
        <w:t>Alternative Correlated Two-Factor</w:t>
      </w:r>
      <w:r w:rsidRPr="009B05ED">
        <w:rPr>
          <w:rFonts w:ascii="Times New Roman" w:eastAsia="Calibri" w:hAnsi="Times New Roman" w:cs="Times New Roman"/>
          <w:kern w:val="2"/>
          <w:sz w:val="24"/>
          <w:szCs w:val="24"/>
          <w:lang w:val="en-US" w:eastAsia="en-US" w:bidi="ar-SA"/>
          <w14:ligatures w14:val="standardContextual"/>
        </w:rPr>
        <w:t> Model</w:t>
      </w:r>
    </w:p>
    <w:p w14:paraId="4D735B1E" w14:textId="7C6A1B5B" w:rsidR="009B05ED" w:rsidRPr="009B05ED" w:rsidRDefault="00DC5836" w:rsidP="009B05ED">
      <w:pPr>
        <w:rPr>
          <w:rFonts w:ascii="Calibri" w:eastAsia="Calibri" w:hAnsi="Calibri" w:cs="Cordia New"/>
          <w:i/>
          <w:iCs/>
          <w:kern w:val="2"/>
          <w:szCs w:val="22"/>
          <w:lang w:val="en-US" w:eastAsia="en-US" w:bidi="ar-SA"/>
          <w14:ligatures w14:val="standardContextual"/>
        </w:rPr>
      </w:pPr>
      <w:r w:rsidRPr="009B05ED">
        <w:rPr>
          <w:rFonts w:ascii="Calibri" w:eastAsia="Calibri" w:hAnsi="Calibri" w:cs="Cordia New"/>
          <w:noProof/>
          <w:kern w:val="2"/>
          <w:szCs w:val="22"/>
          <w:lang w:val="it-IT" w:eastAsia="en-US" w:bidi="ar-SA"/>
          <w14:ligatures w14:val="standardContextual"/>
        </w:rPr>
        <w:drawing>
          <wp:anchor distT="0" distB="0" distL="114300" distR="114300" simplePos="0" relativeHeight="251657227" behindDoc="1" locked="0" layoutInCell="1" allowOverlap="1" wp14:anchorId="4C25C828" wp14:editId="7BD4A1F2">
            <wp:simplePos x="0" y="0"/>
            <wp:positionH relativeFrom="margin">
              <wp:align>center</wp:align>
            </wp:positionH>
            <wp:positionV relativeFrom="page">
              <wp:posOffset>1760220</wp:posOffset>
            </wp:positionV>
            <wp:extent cx="5731510" cy="2115185"/>
            <wp:effectExtent l="0" t="0" r="2540" b="0"/>
            <wp:wrapTopAndBottom/>
            <wp:docPr id="2" name="Picture 1" descr="A black background with white ovals&#10;&#10;AI-generated content may be incorrect.">
              <a:extLst xmlns:a="http://schemas.openxmlformats.org/drawingml/2006/main">
                <a:ext uri="{FF2B5EF4-FFF2-40B4-BE49-F238E27FC236}">
                  <a16:creationId xmlns:a16="http://schemas.microsoft.com/office/drawing/2014/main" id="{68FA60E2-4AF2-A9FE-A532-39A677D1F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background with white ovals&#10;&#10;AI-generated content may be incorrect.">
                      <a:extLst>
                        <a:ext uri="{FF2B5EF4-FFF2-40B4-BE49-F238E27FC236}">
                          <a16:creationId xmlns:a16="http://schemas.microsoft.com/office/drawing/2014/main" id="{68FA60E2-4AF2-A9FE-A532-39A677D1F76B}"/>
                        </a:ext>
                      </a:extLst>
                    </pic:cNvPr>
                    <pic:cNvPicPr>
                      <a:picLocks noChangeAspect="1"/>
                    </pic:cNvPicPr>
                  </pic:nvPicPr>
                  <pic:blipFill>
                    <a:blip r:embed="rId13"/>
                    <a:stretch>
                      <a:fillRect/>
                    </a:stretch>
                  </pic:blipFill>
                  <pic:spPr>
                    <a:xfrm>
                      <a:off x="0" y="0"/>
                      <a:ext cx="5731510" cy="2115185"/>
                    </a:xfrm>
                    <a:prstGeom prst="rect">
                      <a:avLst/>
                    </a:prstGeom>
                  </pic:spPr>
                </pic:pic>
              </a:graphicData>
            </a:graphic>
          </wp:anchor>
        </w:drawing>
      </w:r>
    </w:p>
    <w:p w14:paraId="62F40792" w14:textId="77777777" w:rsidR="009B05ED" w:rsidRPr="009B05ED" w:rsidRDefault="009B05ED" w:rsidP="009B05ED">
      <w:pPr>
        <w:rPr>
          <w:rFonts w:ascii="Calibri" w:eastAsia="Calibri" w:hAnsi="Calibri" w:cs="Cordia New"/>
          <w:b/>
          <w:bCs/>
          <w:kern w:val="2"/>
          <w:szCs w:val="22"/>
          <w:lang w:val="en-US" w:eastAsia="en-US" w:bidi="ar-SA"/>
          <w14:ligatures w14:val="standardContextual"/>
        </w:rPr>
      </w:pPr>
    </w:p>
    <w:p w14:paraId="46D35AB5" w14:textId="77777777"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t>Table 3</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Factor loadings, communalities (h²), variance explained, and factor correlations for the Model 3a-Alternative Correlated two-factor model of the SF12 questionnaire.</w:t>
      </w:r>
    </w:p>
    <w:tbl>
      <w:tblPr>
        <w:tblW w:w="9706" w:type="dxa"/>
        <w:shd w:val="clear" w:color="auto" w:fill="FFFFFF"/>
        <w:tblCellMar>
          <w:left w:w="0" w:type="dxa"/>
          <w:right w:w="0" w:type="dxa"/>
        </w:tblCellMar>
        <w:tblLook w:val="04A0" w:firstRow="1" w:lastRow="0" w:firstColumn="1" w:lastColumn="0" w:noHBand="0" w:noVBand="1"/>
      </w:tblPr>
      <w:tblGrid>
        <w:gridCol w:w="1111"/>
        <w:gridCol w:w="1299"/>
        <w:gridCol w:w="1154"/>
        <w:gridCol w:w="777"/>
        <w:gridCol w:w="959"/>
        <w:gridCol w:w="2235"/>
        <w:gridCol w:w="55"/>
        <w:gridCol w:w="1199"/>
        <w:gridCol w:w="917"/>
      </w:tblGrid>
      <w:tr w:rsidR="009B05ED" w:rsidRPr="0082478F" w14:paraId="01A9648C" w14:textId="77777777" w:rsidTr="1325BF60">
        <w:trPr>
          <w:trHeight w:val="300"/>
        </w:trPr>
        <w:tc>
          <w:tcPr>
            <w:tcW w:w="1111" w:type="dxa"/>
            <w:tcBorders>
              <w:top w:val="single" w:sz="4" w:space="0" w:color="auto"/>
            </w:tcBorders>
            <w:shd w:val="clear" w:color="auto" w:fill="FFFFFF" w:themeFill="background1"/>
            <w:hideMark/>
          </w:tcPr>
          <w:p w14:paraId="354BB67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3230" w:type="dxa"/>
            <w:gridSpan w:val="3"/>
            <w:tcBorders>
              <w:top w:val="single" w:sz="4" w:space="0" w:color="auto"/>
            </w:tcBorders>
            <w:shd w:val="clear" w:color="auto" w:fill="FFFFFF" w:themeFill="background1"/>
          </w:tcPr>
          <w:p w14:paraId="34A3852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Loadings</w:t>
            </w:r>
          </w:p>
        </w:tc>
        <w:tc>
          <w:tcPr>
            <w:tcW w:w="959" w:type="dxa"/>
            <w:tcBorders>
              <w:top w:val="single" w:sz="4" w:space="0" w:color="auto"/>
            </w:tcBorders>
            <w:shd w:val="clear" w:color="auto" w:fill="FFFFFF" w:themeFill="background1"/>
          </w:tcPr>
          <w:p w14:paraId="0037795E"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2235" w:type="dxa"/>
            <w:tcBorders>
              <w:top w:val="single" w:sz="4" w:space="0" w:color="auto"/>
            </w:tcBorders>
            <w:shd w:val="clear" w:color="auto" w:fill="FFFFFF" w:themeFill="background1"/>
          </w:tcPr>
          <w:p w14:paraId="6B37C2F8" w14:textId="77777777" w:rsidR="009B05ED" w:rsidRPr="0082478F" w:rsidRDefault="009B05ED" w:rsidP="009B05ED">
            <w:pPr>
              <w:jc w:val="center"/>
              <w:rPr>
                <w:rFonts w:ascii="Times New Roman" w:eastAsia="Calibri" w:hAnsi="Times New Roman" w:cs="Times New Roman"/>
                <w:b/>
                <w:bCs/>
                <w:kern w:val="2"/>
                <w:sz w:val="20"/>
                <w:szCs w:val="20"/>
                <w:lang w:val="en-US" w:eastAsia="en-US" w:bidi="ar-SA"/>
                <w14:ligatures w14:val="standardContextual"/>
              </w:rPr>
            </w:pPr>
          </w:p>
        </w:tc>
        <w:tc>
          <w:tcPr>
            <w:tcW w:w="2171" w:type="dxa"/>
            <w:gridSpan w:val="3"/>
            <w:tcBorders>
              <w:top w:val="single" w:sz="4" w:space="0" w:color="auto"/>
              <w:bottom w:val="single" w:sz="4" w:space="0" w:color="auto"/>
            </w:tcBorders>
            <w:shd w:val="clear" w:color="auto" w:fill="FFFFFF" w:themeFill="background1"/>
          </w:tcPr>
          <w:p w14:paraId="553F8A4C" w14:textId="77777777" w:rsidR="009B05ED" w:rsidRPr="0082478F" w:rsidRDefault="009B05ED" w:rsidP="009B05ED">
            <w:pPr>
              <w:jc w:val="center"/>
              <w:rPr>
                <w:rFonts w:ascii="Times New Roman" w:eastAsia="Calibri" w:hAnsi="Times New Roman" w:cs="Times New Roman"/>
                <w:b/>
                <w:bCs/>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val="en-US" w:eastAsia="en-US" w:bidi="ar-SA"/>
                <w14:ligatures w14:val="standardContextual"/>
              </w:rPr>
              <w:t>Variance</w:t>
            </w:r>
          </w:p>
        </w:tc>
      </w:tr>
      <w:tr w:rsidR="009B05ED" w:rsidRPr="0082478F" w14:paraId="26250C96" w14:textId="77777777" w:rsidTr="1325BF60">
        <w:trPr>
          <w:trHeight w:val="300"/>
        </w:trPr>
        <w:tc>
          <w:tcPr>
            <w:tcW w:w="1111" w:type="dxa"/>
            <w:tcBorders>
              <w:bottom w:val="single" w:sz="4" w:space="0" w:color="auto"/>
            </w:tcBorders>
            <w:shd w:val="clear" w:color="auto" w:fill="FFFFFF" w:themeFill="background1"/>
            <w:hideMark/>
          </w:tcPr>
          <w:p w14:paraId="5A8307A7"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299" w:type="dxa"/>
            <w:tcBorders>
              <w:top w:val="single" w:sz="4" w:space="0" w:color="auto"/>
              <w:bottom w:val="single" w:sz="4" w:space="0" w:color="auto"/>
            </w:tcBorders>
            <w:shd w:val="clear" w:color="auto" w:fill="FFFFFF" w:themeFill="background1"/>
            <w:vAlign w:val="center"/>
            <w:hideMark/>
          </w:tcPr>
          <w:p w14:paraId="6FC985B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1154" w:type="dxa"/>
            <w:tcBorders>
              <w:top w:val="single" w:sz="4" w:space="0" w:color="auto"/>
              <w:bottom w:val="single" w:sz="4" w:space="0" w:color="auto"/>
            </w:tcBorders>
            <w:shd w:val="clear" w:color="auto" w:fill="FFFFFF" w:themeFill="background1"/>
            <w:vAlign w:val="center"/>
            <w:hideMark/>
          </w:tcPr>
          <w:p w14:paraId="211C4A1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c>
          <w:tcPr>
            <w:tcW w:w="777" w:type="dxa"/>
            <w:tcBorders>
              <w:top w:val="single" w:sz="4" w:space="0" w:color="auto"/>
              <w:bottom w:val="single" w:sz="4" w:space="0" w:color="auto"/>
            </w:tcBorders>
            <w:shd w:val="clear" w:color="auto" w:fill="FFFFFF" w:themeFill="background1"/>
            <w:vAlign w:val="center"/>
            <w:hideMark/>
          </w:tcPr>
          <w:p w14:paraId="555381F7"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h2</w:t>
            </w:r>
          </w:p>
        </w:tc>
        <w:tc>
          <w:tcPr>
            <w:tcW w:w="959" w:type="dxa"/>
            <w:tcBorders>
              <w:bottom w:val="single" w:sz="4" w:space="0" w:color="auto"/>
            </w:tcBorders>
            <w:shd w:val="clear" w:color="auto" w:fill="FFFFFF" w:themeFill="background1"/>
          </w:tcPr>
          <w:p w14:paraId="7FADB53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2235" w:type="dxa"/>
            <w:tcBorders>
              <w:bottom w:val="single" w:sz="4" w:space="0" w:color="auto"/>
            </w:tcBorders>
            <w:shd w:val="clear" w:color="auto" w:fill="FFFFFF" w:themeFill="background1"/>
            <w:vAlign w:val="center"/>
            <w:hideMark/>
          </w:tcPr>
          <w:p w14:paraId="460F2DE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254" w:type="dxa"/>
            <w:gridSpan w:val="2"/>
            <w:tcBorders>
              <w:top w:val="single" w:sz="4" w:space="0" w:color="auto"/>
              <w:bottom w:val="single" w:sz="4" w:space="0" w:color="auto"/>
            </w:tcBorders>
            <w:shd w:val="clear" w:color="auto" w:fill="FFFFFF" w:themeFill="background1"/>
            <w:vAlign w:val="center"/>
            <w:hideMark/>
          </w:tcPr>
          <w:p w14:paraId="4F60755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917" w:type="dxa"/>
            <w:tcBorders>
              <w:top w:val="single" w:sz="4" w:space="0" w:color="auto"/>
              <w:bottom w:val="single" w:sz="4" w:space="0" w:color="auto"/>
            </w:tcBorders>
            <w:shd w:val="clear" w:color="auto" w:fill="FFFFFF" w:themeFill="background1"/>
            <w:vAlign w:val="center"/>
            <w:hideMark/>
          </w:tcPr>
          <w:p w14:paraId="428291E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r>
      <w:tr w:rsidR="009B05ED" w:rsidRPr="0082478F" w14:paraId="4161C162" w14:textId="77777777" w:rsidTr="1325BF60">
        <w:trPr>
          <w:trHeight w:val="300"/>
        </w:trPr>
        <w:tc>
          <w:tcPr>
            <w:tcW w:w="1111" w:type="dxa"/>
            <w:tcBorders>
              <w:top w:val="single" w:sz="4" w:space="0" w:color="auto"/>
            </w:tcBorders>
            <w:shd w:val="clear" w:color="auto" w:fill="FFFFFF" w:themeFill="background1"/>
            <w:vAlign w:val="center"/>
            <w:hideMark/>
          </w:tcPr>
          <w:p w14:paraId="7660A803"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w:t>
            </w:r>
            <w:r w:rsidRPr="0082478F">
              <w:rPr>
                <w:rFonts w:ascii="Times New Roman" w:eastAsia="Calibri" w:hAnsi="Times New Roman" w:cs="Times New Roman"/>
                <w:kern w:val="2"/>
                <w:sz w:val="20"/>
                <w:szCs w:val="20"/>
                <w:lang w:val="en-US" w:eastAsia="en-US" w:bidi="ar-SA"/>
                <w14:ligatures w14:val="standardContextual"/>
              </w:rPr>
              <w:t> </w:t>
            </w:r>
          </w:p>
        </w:tc>
        <w:tc>
          <w:tcPr>
            <w:tcW w:w="1299" w:type="dxa"/>
            <w:shd w:val="clear" w:color="auto" w:fill="FFFFFF" w:themeFill="background1"/>
            <w:vAlign w:val="center"/>
            <w:hideMark/>
          </w:tcPr>
          <w:p w14:paraId="751A6CE7"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0.57</w:t>
            </w:r>
          </w:p>
        </w:tc>
        <w:tc>
          <w:tcPr>
            <w:tcW w:w="1154" w:type="dxa"/>
            <w:shd w:val="clear" w:color="auto" w:fill="FFFFFF" w:themeFill="background1"/>
            <w:vAlign w:val="center"/>
            <w:hideMark/>
          </w:tcPr>
          <w:p w14:paraId="11D0D6D4"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p>
        </w:tc>
        <w:tc>
          <w:tcPr>
            <w:tcW w:w="777" w:type="dxa"/>
            <w:shd w:val="clear" w:color="auto" w:fill="FFFFFF" w:themeFill="background1"/>
            <w:vAlign w:val="center"/>
            <w:hideMark/>
          </w:tcPr>
          <w:p w14:paraId="13CE2EB4"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 xml:space="preserve"> 0.32</w:t>
            </w:r>
          </w:p>
        </w:tc>
        <w:tc>
          <w:tcPr>
            <w:tcW w:w="959" w:type="dxa"/>
            <w:tcBorders>
              <w:top w:val="single" w:sz="4" w:space="0" w:color="auto"/>
            </w:tcBorders>
            <w:shd w:val="clear" w:color="auto" w:fill="FFFFFF" w:themeFill="background1"/>
          </w:tcPr>
          <w:p w14:paraId="67E25EE5" w14:textId="77777777" w:rsidR="009B05ED" w:rsidRPr="0082478F" w:rsidRDefault="009B05ED" w:rsidP="009B05ED">
            <w:pPr>
              <w:spacing w:before="120"/>
              <w:rPr>
                <w:rFonts w:ascii="Times New Roman" w:eastAsia="Calibri" w:hAnsi="Times New Roman" w:cs="Times New Roman"/>
                <w:b/>
                <w:bCs/>
                <w:kern w:val="2"/>
                <w:sz w:val="20"/>
                <w:szCs w:val="20"/>
                <w:lang w:eastAsia="en-US" w:bidi="ar-SA"/>
                <w14:ligatures w14:val="standardContextual"/>
              </w:rPr>
            </w:pPr>
          </w:p>
        </w:tc>
        <w:tc>
          <w:tcPr>
            <w:tcW w:w="2235" w:type="dxa"/>
            <w:tcBorders>
              <w:top w:val="single" w:sz="4" w:space="0" w:color="auto"/>
            </w:tcBorders>
            <w:shd w:val="clear" w:color="auto" w:fill="FFFFFF" w:themeFill="background1"/>
            <w:hideMark/>
          </w:tcPr>
          <w:p w14:paraId="725F572C"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SS loadings</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tcBorders>
              <w:top w:val="single" w:sz="4" w:space="0" w:color="auto"/>
            </w:tcBorders>
            <w:shd w:val="clear" w:color="auto" w:fill="FFFFFF" w:themeFill="background1"/>
            <w:vAlign w:val="center"/>
            <w:hideMark/>
          </w:tcPr>
          <w:p w14:paraId="4EA026F9"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noProof/>
                <w:kern w:val="2"/>
                <w:sz w:val="20"/>
                <w:szCs w:val="20"/>
                <w:lang w:val="it-IT" w:eastAsia="en-US" w:bidi="ar-SA"/>
                <w14:ligatures w14:val="standardContextual"/>
              </w:rPr>
              <w:t>3.28</w:t>
            </w:r>
          </w:p>
        </w:tc>
        <w:tc>
          <w:tcPr>
            <w:tcW w:w="917" w:type="dxa"/>
            <w:tcBorders>
              <w:top w:val="single" w:sz="4" w:space="0" w:color="auto"/>
            </w:tcBorders>
            <w:shd w:val="clear" w:color="auto" w:fill="FFFFFF" w:themeFill="background1"/>
            <w:vAlign w:val="center"/>
            <w:hideMark/>
          </w:tcPr>
          <w:p w14:paraId="7103FF30"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noProof/>
                <w:kern w:val="2"/>
                <w:sz w:val="20"/>
                <w:szCs w:val="20"/>
                <w:lang w:val="it-IT" w:eastAsia="en-US" w:bidi="ar-SA"/>
                <w14:ligatures w14:val="standardContextual"/>
              </w:rPr>
              <w:t>2.60</w:t>
            </w:r>
          </w:p>
        </w:tc>
      </w:tr>
      <w:tr w:rsidR="009B05ED" w:rsidRPr="0082478F" w14:paraId="04420E2C" w14:textId="77777777" w:rsidTr="1325BF60">
        <w:trPr>
          <w:trHeight w:val="300"/>
        </w:trPr>
        <w:tc>
          <w:tcPr>
            <w:tcW w:w="1111" w:type="dxa"/>
            <w:shd w:val="clear" w:color="auto" w:fill="FFFFFF" w:themeFill="background1"/>
            <w:hideMark/>
          </w:tcPr>
          <w:p w14:paraId="5E44AAA3"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SF12-2</w:t>
            </w:r>
          </w:p>
        </w:tc>
        <w:tc>
          <w:tcPr>
            <w:tcW w:w="1299" w:type="dxa"/>
            <w:shd w:val="clear" w:color="auto" w:fill="FFFFFF" w:themeFill="background1"/>
            <w:vAlign w:val="center"/>
            <w:hideMark/>
          </w:tcPr>
          <w:p w14:paraId="0B53077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0.74</w:t>
            </w:r>
          </w:p>
        </w:tc>
        <w:tc>
          <w:tcPr>
            <w:tcW w:w="1154" w:type="dxa"/>
            <w:shd w:val="clear" w:color="auto" w:fill="FFFFFF" w:themeFill="background1"/>
            <w:vAlign w:val="center"/>
            <w:hideMark/>
          </w:tcPr>
          <w:p w14:paraId="0B52D27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777" w:type="dxa"/>
            <w:shd w:val="clear" w:color="auto" w:fill="FFFFFF" w:themeFill="background1"/>
            <w:vAlign w:val="center"/>
            <w:hideMark/>
          </w:tcPr>
          <w:p w14:paraId="03614F2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0.54</w:t>
            </w:r>
          </w:p>
        </w:tc>
        <w:tc>
          <w:tcPr>
            <w:tcW w:w="959" w:type="dxa"/>
            <w:shd w:val="clear" w:color="auto" w:fill="FFFFFF" w:themeFill="background1"/>
          </w:tcPr>
          <w:p w14:paraId="4726C49E"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themeFill="background1"/>
            <w:hideMark/>
          </w:tcPr>
          <w:p w14:paraId="3551AA61"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Proportion variation</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themeFill="background1"/>
            <w:vAlign w:val="center"/>
            <w:hideMark/>
          </w:tcPr>
          <w:p w14:paraId="190221E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noProof/>
                <w:kern w:val="2"/>
                <w:sz w:val="20"/>
                <w:szCs w:val="20"/>
                <w:lang w:val="it-IT" w:eastAsia="en-US" w:bidi="ar-SA"/>
                <w14:ligatures w14:val="standardContextual"/>
              </w:rPr>
              <w:t>0.27</w:t>
            </w:r>
          </w:p>
        </w:tc>
        <w:tc>
          <w:tcPr>
            <w:tcW w:w="917" w:type="dxa"/>
            <w:shd w:val="clear" w:color="auto" w:fill="FFFFFF" w:themeFill="background1"/>
            <w:vAlign w:val="center"/>
            <w:hideMark/>
          </w:tcPr>
          <w:p w14:paraId="01DC8760"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noProof/>
                <w:kern w:val="2"/>
                <w:sz w:val="20"/>
                <w:szCs w:val="20"/>
                <w:lang w:val="it-IT" w:eastAsia="en-US" w:bidi="ar-SA"/>
                <w14:ligatures w14:val="standardContextual"/>
              </w:rPr>
              <w:t>0.22</w:t>
            </w:r>
          </w:p>
        </w:tc>
      </w:tr>
      <w:tr w:rsidR="009B05ED" w:rsidRPr="0082478F" w14:paraId="27C0E257" w14:textId="77777777" w:rsidTr="1325BF60">
        <w:trPr>
          <w:trHeight w:val="300"/>
        </w:trPr>
        <w:tc>
          <w:tcPr>
            <w:tcW w:w="1111" w:type="dxa"/>
            <w:shd w:val="clear" w:color="auto" w:fill="FFFFFF" w:themeFill="background1"/>
            <w:hideMark/>
          </w:tcPr>
          <w:p w14:paraId="75266C79"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SF12-3</w:t>
            </w:r>
          </w:p>
        </w:tc>
        <w:tc>
          <w:tcPr>
            <w:tcW w:w="1299" w:type="dxa"/>
            <w:shd w:val="clear" w:color="auto" w:fill="FFFFFF" w:themeFill="background1"/>
            <w:vAlign w:val="center"/>
            <w:hideMark/>
          </w:tcPr>
          <w:p w14:paraId="5E1C618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 xml:space="preserve"> 0.72</w:t>
            </w:r>
          </w:p>
        </w:tc>
        <w:tc>
          <w:tcPr>
            <w:tcW w:w="1154" w:type="dxa"/>
            <w:shd w:val="clear" w:color="auto" w:fill="FFFFFF" w:themeFill="background1"/>
            <w:vAlign w:val="center"/>
            <w:hideMark/>
          </w:tcPr>
          <w:p w14:paraId="01D61AE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777" w:type="dxa"/>
            <w:shd w:val="clear" w:color="auto" w:fill="FFFFFF" w:themeFill="background1"/>
            <w:vAlign w:val="center"/>
            <w:hideMark/>
          </w:tcPr>
          <w:p w14:paraId="0DD23BB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0.52</w:t>
            </w:r>
          </w:p>
        </w:tc>
        <w:tc>
          <w:tcPr>
            <w:tcW w:w="959" w:type="dxa"/>
            <w:shd w:val="clear" w:color="auto" w:fill="FFFFFF" w:themeFill="background1"/>
          </w:tcPr>
          <w:p w14:paraId="55491593"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tcBorders>
              <w:bottom w:val="single" w:sz="4" w:space="0" w:color="auto"/>
            </w:tcBorders>
            <w:shd w:val="clear" w:color="auto" w:fill="FFFFFF" w:themeFill="background1"/>
            <w:vAlign w:val="center"/>
            <w:hideMark/>
          </w:tcPr>
          <w:p w14:paraId="6FCD872F"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val="en-US" w:eastAsia="en-US" w:bidi="ar-SA"/>
                <w14:ligatures w14:val="standardContextual"/>
              </w:rPr>
              <w:t> </w:t>
            </w:r>
          </w:p>
        </w:tc>
        <w:tc>
          <w:tcPr>
            <w:tcW w:w="2171" w:type="dxa"/>
            <w:gridSpan w:val="3"/>
            <w:tcBorders>
              <w:bottom w:val="single" w:sz="4" w:space="0" w:color="auto"/>
            </w:tcBorders>
            <w:shd w:val="clear" w:color="auto" w:fill="FFFFFF" w:themeFill="background1"/>
            <w:vAlign w:val="center"/>
          </w:tcPr>
          <w:p w14:paraId="3AC80DA9"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r>
      <w:tr w:rsidR="009B05ED" w:rsidRPr="0082478F" w14:paraId="37D31D89" w14:textId="77777777" w:rsidTr="1325BF60">
        <w:trPr>
          <w:trHeight w:val="300"/>
        </w:trPr>
        <w:tc>
          <w:tcPr>
            <w:tcW w:w="1111" w:type="dxa"/>
            <w:shd w:val="clear" w:color="auto" w:fill="FFFFFF" w:themeFill="background1"/>
            <w:hideMark/>
          </w:tcPr>
          <w:p w14:paraId="2DB7E432"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SF12-4</w:t>
            </w:r>
          </w:p>
        </w:tc>
        <w:tc>
          <w:tcPr>
            <w:tcW w:w="1299" w:type="dxa"/>
            <w:shd w:val="clear" w:color="auto" w:fill="FFFFFF" w:themeFill="background1"/>
            <w:vAlign w:val="center"/>
            <w:hideMark/>
          </w:tcPr>
          <w:p w14:paraId="02BA1BA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 xml:space="preserve"> 0.82 </w:t>
            </w:r>
          </w:p>
        </w:tc>
        <w:tc>
          <w:tcPr>
            <w:tcW w:w="1154" w:type="dxa"/>
            <w:shd w:val="clear" w:color="auto" w:fill="FFFFFF" w:themeFill="background1"/>
            <w:vAlign w:val="center"/>
            <w:hideMark/>
          </w:tcPr>
          <w:p w14:paraId="38C4503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777" w:type="dxa"/>
            <w:shd w:val="clear" w:color="auto" w:fill="FFFFFF" w:themeFill="background1"/>
            <w:vAlign w:val="center"/>
            <w:hideMark/>
          </w:tcPr>
          <w:p w14:paraId="5E46AA7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 xml:space="preserve"> 0.67</w:t>
            </w:r>
          </w:p>
        </w:tc>
        <w:tc>
          <w:tcPr>
            <w:tcW w:w="959" w:type="dxa"/>
            <w:shd w:val="clear" w:color="auto" w:fill="FFFFFF" w:themeFill="background1"/>
          </w:tcPr>
          <w:p w14:paraId="5807AA6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35" w:type="dxa"/>
            <w:tcBorders>
              <w:top w:val="single" w:sz="4" w:space="0" w:color="auto"/>
            </w:tcBorders>
            <w:shd w:val="clear" w:color="auto" w:fill="FFFFFF" w:themeFill="background1"/>
            <w:hideMark/>
          </w:tcPr>
          <w:p w14:paraId="3921B45F" w14:textId="77777777" w:rsidR="009B05ED" w:rsidRPr="0082478F" w:rsidRDefault="009B05ED" w:rsidP="009B05ED">
            <w:pPr>
              <w:spacing w:before="120"/>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Factor correlations</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tcBorders>
              <w:top w:val="single" w:sz="4" w:space="0" w:color="auto"/>
            </w:tcBorders>
            <w:shd w:val="clear" w:color="auto" w:fill="FFFFFF" w:themeFill="background1"/>
            <w:hideMark/>
          </w:tcPr>
          <w:p w14:paraId="5D1170C2"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p>
        </w:tc>
        <w:tc>
          <w:tcPr>
            <w:tcW w:w="917" w:type="dxa"/>
            <w:tcBorders>
              <w:top w:val="single" w:sz="4" w:space="0" w:color="auto"/>
            </w:tcBorders>
            <w:shd w:val="clear" w:color="auto" w:fill="FFFFFF" w:themeFill="background1"/>
            <w:hideMark/>
          </w:tcPr>
          <w:p w14:paraId="011FB0ED" w14:textId="77777777" w:rsidR="009B05ED" w:rsidRPr="0082478F" w:rsidRDefault="009B05ED" w:rsidP="009B05ED">
            <w:pPr>
              <w:spacing w:before="120"/>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p>
        </w:tc>
      </w:tr>
      <w:tr w:rsidR="009B05ED" w:rsidRPr="0082478F" w14:paraId="039D20DC" w14:textId="77777777" w:rsidTr="1325BF60">
        <w:trPr>
          <w:trHeight w:val="300"/>
        </w:trPr>
        <w:tc>
          <w:tcPr>
            <w:tcW w:w="1111" w:type="dxa"/>
            <w:shd w:val="clear" w:color="auto" w:fill="FFFFFF" w:themeFill="background1"/>
            <w:hideMark/>
          </w:tcPr>
          <w:p w14:paraId="3920D568"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SF12-5</w:t>
            </w:r>
          </w:p>
        </w:tc>
        <w:tc>
          <w:tcPr>
            <w:tcW w:w="1299" w:type="dxa"/>
            <w:shd w:val="clear" w:color="auto" w:fill="FFFFFF" w:themeFill="background1"/>
            <w:vAlign w:val="center"/>
            <w:hideMark/>
          </w:tcPr>
          <w:p w14:paraId="3BA7C46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0.88 </w:t>
            </w:r>
          </w:p>
        </w:tc>
        <w:tc>
          <w:tcPr>
            <w:tcW w:w="1154" w:type="dxa"/>
            <w:shd w:val="clear" w:color="auto" w:fill="FFFFFF" w:themeFill="background1"/>
            <w:vAlign w:val="center"/>
            <w:hideMark/>
          </w:tcPr>
          <w:p w14:paraId="2E26AA8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777" w:type="dxa"/>
            <w:shd w:val="clear" w:color="auto" w:fill="FFFFFF" w:themeFill="background1"/>
            <w:vAlign w:val="center"/>
            <w:hideMark/>
          </w:tcPr>
          <w:p w14:paraId="1C68508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0.73</w:t>
            </w:r>
          </w:p>
        </w:tc>
        <w:tc>
          <w:tcPr>
            <w:tcW w:w="959" w:type="dxa"/>
            <w:shd w:val="clear" w:color="auto" w:fill="FFFFFF" w:themeFill="background1"/>
          </w:tcPr>
          <w:p w14:paraId="68E675A7"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themeFill="background1"/>
            <w:hideMark/>
          </w:tcPr>
          <w:p w14:paraId="6C3C785C"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PHC</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themeFill="background1"/>
            <w:hideMark/>
          </w:tcPr>
          <w:p w14:paraId="66E24274"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1</w:t>
            </w:r>
          </w:p>
        </w:tc>
        <w:tc>
          <w:tcPr>
            <w:tcW w:w="917" w:type="dxa"/>
            <w:shd w:val="clear" w:color="auto" w:fill="FFFFFF" w:themeFill="background1"/>
            <w:hideMark/>
          </w:tcPr>
          <w:p w14:paraId="111C3EA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0.847</w:t>
            </w:r>
          </w:p>
        </w:tc>
      </w:tr>
      <w:tr w:rsidR="009B05ED" w:rsidRPr="0082478F" w14:paraId="2E254768" w14:textId="77777777" w:rsidTr="1325BF60">
        <w:trPr>
          <w:trHeight w:val="300"/>
        </w:trPr>
        <w:tc>
          <w:tcPr>
            <w:tcW w:w="1111" w:type="dxa"/>
            <w:shd w:val="clear" w:color="auto" w:fill="FFFFFF" w:themeFill="background1"/>
            <w:hideMark/>
          </w:tcPr>
          <w:p w14:paraId="3E02394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SF12-6</w:t>
            </w:r>
          </w:p>
        </w:tc>
        <w:tc>
          <w:tcPr>
            <w:tcW w:w="1299" w:type="dxa"/>
            <w:shd w:val="clear" w:color="auto" w:fill="FFFFFF" w:themeFill="background1"/>
            <w:vAlign w:val="center"/>
            <w:hideMark/>
          </w:tcPr>
          <w:p w14:paraId="765BB905"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154" w:type="dxa"/>
            <w:shd w:val="clear" w:color="auto" w:fill="FFFFFF" w:themeFill="background1"/>
            <w:vAlign w:val="center"/>
            <w:hideMark/>
          </w:tcPr>
          <w:p w14:paraId="37D5F46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0.79</w:t>
            </w:r>
          </w:p>
        </w:tc>
        <w:tc>
          <w:tcPr>
            <w:tcW w:w="777" w:type="dxa"/>
            <w:shd w:val="clear" w:color="auto" w:fill="FFFFFF" w:themeFill="background1"/>
            <w:vAlign w:val="center"/>
            <w:hideMark/>
          </w:tcPr>
          <w:p w14:paraId="260E939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0.63</w:t>
            </w:r>
          </w:p>
        </w:tc>
        <w:tc>
          <w:tcPr>
            <w:tcW w:w="959" w:type="dxa"/>
            <w:shd w:val="clear" w:color="auto" w:fill="FFFFFF" w:themeFill="background1"/>
          </w:tcPr>
          <w:p w14:paraId="18412F8C"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2235" w:type="dxa"/>
            <w:shd w:val="clear" w:color="auto" w:fill="FFFFFF" w:themeFill="background1"/>
            <w:hideMark/>
          </w:tcPr>
          <w:p w14:paraId="17C9D4F8"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w:t>
            </w:r>
            <w:r w:rsidRPr="0082478F">
              <w:rPr>
                <w:rFonts w:ascii="Times New Roman" w:eastAsia="Calibri" w:hAnsi="Times New Roman" w:cs="Times New Roman"/>
                <w:b/>
                <w:bCs/>
                <w:kern w:val="2"/>
                <w:sz w:val="20"/>
                <w:szCs w:val="20"/>
                <w:vertAlign w:val="subscript"/>
                <w:lang w:eastAsia="en-US" w:bidi="ar-SA"/>
                <w14:ligatures w14:val="standardContextual"/>
              </w:rPr>
              <w:t>MHC</w:t>
            </w:r>
            <w:r w:rsidRPr="0082478F">
              <w:rPr>
                <w:rFonts w:ascii="Times New Roman" w:eastAsia="Calibri" w:hAnsi="Times New Roman" w:cs="Times New Roman"/>
                <w:kern w:val="2"/>
                <w:sz w:val="20"/>
                <w:szCs w:val="20"/>
                <w:lang w:val="en-US" w:eastAsia="en-US" w:bidi="ar-SA"/>
                <w14:ligatures w14:val="standardContextual"/>
              </w:rPr>
              <w:t> </w:t>
            </w:r>
          </w:p>
        </w:tc>
        <w:tc>
          <w:tcPr>
            <w:tcW w:w="1254" w:type="dxa"/>
            <w:gridSpan w:val="2"/>
            <w:shd w:val="clear" w:color="auto" w:fill="FFFFFF" w:themeFill="background1"/>
            <w:hideMark/>
          </w:tcPr>
          <w:p w14:paraId="34FBF008"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0.847</w:t>
            </w:r>
          </w:p>
        </w:tc>
        <w:tc>
          <w:tcPr>
            <w:tcW w:w="917" w:type="dxa"/>
            <w:shd w:val="clear" w:color="auto" w:fill="FFFFFF" w:themeFill="background1"/>
            <w:hideMark/>
          </w:tcPr>
          <w:p w14:paraId="403436C0"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kern w:val="2"/>
                <w:sz w:val="20"/>
                <w:szCs w:val="20"/>
                <w:lang w:eastAsia="en-US" w:bidi="ar-SA"/>
                <w14:ligatures w14:val="standardContextual"/>
              </w:rPr>
              <w:t>1</w:t>
            </w:r>
          </w:p>
        </w:tc>
      </w:tr>
      <w:tr w:rsidR="009B05ED" w:rsidRPr="0082478F" w14:paraId="09767FE9" w14:textId="77777777" w:rsidTr="1325BF60">
        <w:trPr>
          <w:trHeight w:val="300"/>
        </w:trPr>
        <w:tc>
          <w:tcPr>
            <w:tcW w:w="1111" w:type="dxa"/>
            <w:shd w:val="clear" w:color="auto" w:fill="FFFFFF" w:themeFill="background1"/>
            <w:hideMark/>
          </w:tcPr>
          <w:p w14:paraId="67312A95"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SF12-7</w:t>
            </w:r>
          </w:p>
        </w:tc>
        <w:tc>
          <w:tcPr>
            <w:tcW w:w="1299" w:type="dxa"/>
            <w:shd w:val="clear" w:color="auto" w:fill="FFFFFF" w:themeFill="background1"/>
            <w:vAlign w:val="center"/>
            <w:hideMark/>
          </w:tcPr>
          <w:p w14:paraId="643B931B"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1154" w:type="dxa"/>
            <w:shd w:val="clear" w:color="auto" w:fill="FFFFFF" w:themeFill="background1"/>
            <w:vAlign w:val="center"/>
            <w:hideMark/>
          </w:tcPr>
          <w:p w14:paraId="5C87721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0.54</w:t>
            </w:r>
          </w:p>
        </w:tc>
        <w:tc>
          <w:tcPr>
            <w:tcW w:w="777" w:type="dxa"/>
            <w:shd w:val="clear" w:color="auto" w:fill="FFFFFF" w:themeFill="background1"/>
            <w:vAlign w:val="center"/>
            <w:hideMark/>
          </w:tcPr>
          <w:p w14:paraId="53318D50"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0.30</w:t>
            </w:r>
          </w:p>
        </w:tc>
        <w:tc>
          <w:tcPr>
            <w:tcW w:w="959" w:type="dxa"/>
            <w:shd w:val="clear" w:color="auto" w:fill="FFFFFF" w:themeFill="background1"/>
          </w:tcPr>
          <w:p w14:paraId="2F071A8B"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restart"/>
            <w:shd w:val="clear" w:color="auto" w:fill="FFFFFF" w:themeFill="background1"/>
            <w:hideMark/>
          </w:tcPr>
          <w:p w14:paraId="3E92103A"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restart"/>
            <w:shd w:val="clear" w:color="auto" w:fill="FFFFFF" w:themeFill="background1"/>
          </w:tcPr>
          <w:p w14:paraId="048550B9"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6A7DB98C" w14:textId="77777777" w:rsidTr="1325BF60">
        <w:trPr>
          <w:trHeight w:val="300"/>
        </w:trPr>
        <w:tc>
          <w:tcPr>
            <w:tcW w:w="1111" w:type="dxa"/>
            <w:shd w:val="clear" w:color="auto" w:fill="FFFFFF" w:themeFill="background1"/>
            <w:hideMark/>
          </w:tcPr>
          <w:p w14:paraId="2215B1B0"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SF12-8</w:t>
            </w:r>
          </w:p>
        </w:tc>
        <w:tc>
          <w:tcPr>
            <w:tcW w:w="1299" w:type="dxa"/>
            <w:shd w:val="clear" w:color="auto" w:fill="FFFFFF" w:themeFill="background1"/>
            <w:vAlign w:val="center"/>
            <w:hideMark/>
          </w:tcPr>
          <w:p w14:paraId="354E6E93"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0.70</w:t>
            </w:r>
          </w:p>
        </w:tc>
        <w:tc>
          <w:tcPr>
            <w:tcW w:w="1154" w:type="dxa"/>
            <w:shd w:val="clear" w:color="auto" w:fill="FFFFFF" w:themeFill="background1"/>
            <w:vAlign w:val="center"/>
            <w:hideMark/>
          </w:tcPr>
          <w:p w14:paraId="1CF4DBBD"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777" w:type="dxa"/>
            <w:shd w:val="clear" w:color="auto" w:fill="FFFFFF" w:themeFill="background1"/>
            <w:vAlign w:val="center"/>
            <w:hideMark/>
          </w:tcPr>
          <w:p w14:paraId="789EAF6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0.49</w:t>
            </w:r>
          </w:p>
        </w:tc>
        <w:tc>
          <w:tcPr>
            <w:tcW w:w="959" w:type="dxa"/>
            <w:shd w:val="clear" w:color="auto" w:fill="FFFFFF" w:themeFill="background1"/>
          </w:tcPr>
          <w:p w14:paraId="7ABD23F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ign w:val="center"/>
            <w:hideMark/>
          </w:tcPr>
          <w:p w14:paraId="451AAC0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ign w:val="center"/>
          </w:tcPr>
          <w:p w14:paraId="2B475467"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7647D348" w14:textId="77777777" w:rsidTr="1325BF60">
        <w:trPr>
          <w:trHeight w:val="300"/>
        </w:trPr>
        <w:tc>
          <w:tcPr>
            <w:tcW w:w="1111" w:type="dxa"/>
            <w:shd w:val="clear" w:color="auto" w:fill="FFFFFF" w:themeFill="background1"/>
            <w:hideMark/>
          </w:tcPr>
          <w:p w14:paraId="744430A9"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SF12-9</w:t>
            </w:r>
          </w:p>
        </w:tc>
        <w:tc>
          <w:tcPr>
            <w:tcW w:w="1299" w:type="dxa"/>
            <w:shd w:val="clear" w:color="auto" w:fill="FFFFFF" w:themeFill="background1"/>
            <w:vAlign w:val="center"/>
            <w:hideMark/>
          </w:tcPr>
          <w:p w14:paraId="770BA672" w14:textId="77777777" w:rsidR="009B05ED" w:rsidRPr="0082478F" w:rsidRDefault="009B05ED" w:rsidP="1325BF60">
            <w:pPr>
              <w:jc w:val="center"/>
              <w:rPr>
                <w:rFonts w:ascii="Times New Roman" w:eastAsia="Calibri" w:hAnsi="Times New Roman" w:cs="Times New Roman"/>
                <w:color w:val="000000" w:themeColor="text1"/>
                <w:kern w:val="2"/>
                <w:sz w:val="20"/>
                <w:szCs w:val="20"/>
                <w:lang w:val="en-US" w:eastAsia="en-US" w:bidi="ar-SA"/>
                <w14:ligatures w14:val="standardContextual"/>
              </w:rPr>
            </w:pPr>
          </w:p>
        </w:tc>
        <w:tc>
          <w:tcPr>
            <w:tcW w:w="1154" w:type="dxa"/>
            <w:shd w:val="clear" w:color="auto" w:fill="FFFFFF" w:themeFill="background1"/>
            <w:vAlign w:val="center"/>
            <w:hideMark/>
          </w:tcPr>
          <w:p w14:paraId="19D9BF9A" w14:textId="77777777" w:rsidR="1325BF60" w:rsidRDefault="1325BF60" w:rsidP="1325BF60">
            <w:pPr>
              <w:jc w:val="center"/>
              <w:rPr>
                <w:rFonts w:ascii="Times New Roman" w:eastAsia="Calibri" w:hAnsi="Times New Roman" w:cs="Times New Roman"/>
                <w:sz w:val="20"/>
                <w:szCs w:val="20"/>
                <w:lang w:val="en-US" w:eastAsia="en-US" w:bidi="ar-SA"/>
              </w:rPr>
            </w:pPr>
            <w:r w:rsidRPr="1325BF60">
              <w:rPr>
                <w:rFonts w:ascii="Times New Roman" w:eastAsia="Calibri" w:hAnsi="Times New Roman" w:cs="Times New Roman"/>
                <w:color w:val="000000" w:themeColor="text1"/>
                <w:sz w:val="20"/>
                <w:szCs w:val="20"/>
                <w:lang w:val="en-US" w:eastAsia="en-US" w:bidi="ar-SA"/>
              </w:rPr>
              <w:t xml:space="preserve">0.60 </w:t>
            </w:r>
          </w:p>
        </w:tc>
        <w:tc>
          <w:tcPr>
            <w:tcW w:w="777" w:type="dxa"/>
            <w:shd w:val="clear" w:color="auto" w:fill="FFFFFF" w:themeFill="background1"/>
            <w:vAlign w:val="center"/>
            <w:hideMark/>
          </w:tcPr>
          <w:p w14:paraId="58A6ED5A"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0.36</w:t>
            </w:r>
          </w:p>
        </w:tc>
        <w:tc>
          <w:tcPr>
            <w:tcW w:w="959" w:type="dxa"/>
            <w:shd w:val="clear" w:color="auto" w:fill="FFFFFF" w:themeFill="background1"/>
          </w:tcPr>
          <w:p w14:paraId="16EC6A5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ign w:val="center"/>
            <w:hideMark/>
          </w:tcPr>
          <w:p w14:paraId="06B9555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ign w:val="center"/>
          </w:tcPr>
          <w:p w14:paraId="0F0CB9FD"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29F532C6" w14:textId="77777777" w:rsidTr="1325BF60">
        <w:trPr>
          <w:trHeight w:val="300"/>
        </w:trPr>
        <w:tc>
          <w:tcPr>
            <w:tcW w:w="1111" w:type="dxa"/>
            <w:shd w:val="clear" w:color="auto" w:fill="FFFFFF" w:themeFill="background1"/>
            <w:hideMark/>
          </w:tcPr>
          <w:p w14:paraId="3C817016"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SF12-10</w:t>
            </w:r>
          </w:p>
        </w:tc>
        <w:tc>
          <w:tcPr>
            <w:tcW w:w="1299" w:type="dxa"/>
            <w:shd w:val="clear" w:color="auto" w:fill="FFFFFF" w:themeFill="background1"/>
            <w:vAlign w:val="center"/>
            <w:hideMark/>
          </w:tcPr>
          <w:p w14:paraId="4CB5CA71" w14:textId="77777777" w:rsidR="009B05ED" w:rsidRPr="0082478F" w:rsidRDefault="009B05ED" w:rsidP="1325BF60">
            <w:pPr>
              <w:jc w:val="center"/>
              <w:rPr>
                <w:rFonts w:ascii="Times New Roman" w:eastAsia="Calibri" w:hAnsi="Times New Roman" w:cs="Times New Roman"/>
                <w:color w:val="000000" w:themeColor="text1"/>
                <w:kern w:val="2"/>
                <w:sz w:val="20"/>
                <w:szCs w:val="20"/>
                <w:lang w:val="en-US" w:eastAsia="en-US" w:bidi="ar-SA"/>
                <w14:ligatures w14:val="standardContextual"/>
              </w:rPr>
            </w:pPr>
          </w:p>
        </w:tc>
        <w:tc>
          <w:tcPr>
            <w:tcW w:w="1154" w:type="dxa"/>
            <w:shd w:val="clear" w:color="auto" w:fill="FFFFFF" w:themeFill="background1"/>
            <w:vAlign w:val="center"/>
            <w:hideMark/>
          </w:tcPr>
          <w:p w14:paraId="5D34C3C5" w14:textId="77777777" w:rsidR="1325BF60" w:rsidRDefault="1325BF60" w:rsidP="1325BF60">
            <w:pPr>
              <w:jc w:val="center"/>
              <w:rPr>
                <w:rFonts w:ascii="Times New Roman" w:eastAsia="Calibri" w:hAnsi="Times New Roman" w:cs="Times New Roman"/>
                <w:sz w:val="20"/>
                <w:szCs w:val="20"/>
                <w:lang w:val="en-US" w:eastAsia="en-US" w:bidi="ar-SA"/>
              </w:rPr>
            </w:pPr>
            <w:r w:rsidRPr="1325BF60">
              <w:rPr>
                <w:rFonts w:ascii="Times New Roman" w:eastAsia="Calibri" w:hAnsi="Times New Roman" w:cs="Times New Roman"/>
                <w:color w:val="000000" w:themeColor="text1"/>
                <w:sz w:val="20"/>
                <w:szCs w:val="20"/>
                <w:lang w:val="en-US" w:eastAsia="en-US" w:bidi="ar-SA"/>
              </w:rPr>
              <w:t xml:space="preserve">0.60 </w:t>
            </w:r>
          </w:p>
        </w:tc>
        <w:tc>
          <w:tcPr>
            <w:tcW w:w="777" w:type="dxa"/>
            <w:shd w:val="clear" w:color="auto" w:fill="FFFFFF" w:themeFill="background1"/>
            <w:vAlign w:val="center"/>
            <w:hideMark/>
          </w:tcPr>
          <w:p w14:paraId="0893D2BC"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0.37</w:t>
            </w:r>
          </w:p>
        </w:tc>
        <w:tc>
          <w:tcPr>
            <w:tcW w:w="959" w:type="dxa"/>
            <w:shd w:val="clear" w:color="auto" w:fill="FFFFFF" w:themeFill="background1"/>
          </w:tcPr>
          <w:p w14:paraId="2A08320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restart"/>
            <w:shd w:val="clear" w:color="auto" w:fill="FFFFFF" w:themeFill="background1"/>
            <w:vAlign w:val="center"/>
            <w:hideMark/>
          </w:tcPr>
          <w:p w14:paraId="17739461"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restart"/>
            <w:shd w:val="clear" w:color="auto" w:fill="FFFFFF" w:themeFill="background1"/>
            <w:vAlign w:val="center"/>
          </w:tcPr>
          <w:p w14:paraId="4810074F"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02069FDF" w14:textId="77777777" w:rsidTr="1325BF60">
        <w:trPr>
          <w:trHeight w:val="300"/>
        </w:trPr>
        <w:tc>
          <w:tcPr>
            <w:tcW w:w="1111" w:type="dxa"/>
            <w:shd w:val="clear" w:color="auto" w:fill="FFFFFF" w:themeFill="background1"/>
            <w:hideMark/>
          </w:tcPr>
          <w:p w14:paraId="3EA99DF0"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SF12-11</w:t>
            </w:r>
          </w:p>
        </w:tc>
        <w:tc>
          <w:tcPr>
            <w:tcW w:w="1299" w:type="dxa"/>
            <w:shd w:val="clear" w:color="auto" w:fill="FFFFFF" w:themeFill="background1"/>
            <w:vAlign w:val="center"/>
            <w:hideMark/>
          </w:tcPr>
          <w:p w14:paraId="0C1CC905" w14:textId="77777777" w:rsidR="009B05ED" w:rsidRPr="0082478F" w:rsidRDefault="009B05ED" w:rsidP="1325BF60">
            <w:pPr>
              <w:jc w:val="center"/>
              <w:rPr>
                <w:rFonts w:ascii="Times New Roman" w:eastAsia="Calibri" w:hAnsi="Times New Roman" w:cs="Times New Roman"/>
                <w:color w:val="000000" w:themeColor="text1"/>
                <w:kern w:val="2"/>
                <w:sz w:val="20"/>
                <w:szCs w:val="20"/>
                <w:lang w:val="en-US" w:eastAsia="en-US" w:bidi="ar-SA"/>
                <w14:ligatures w14:val="standardContextual"/>
              </w:rPr>
            </w:pPr>
          </w:p>
        </w:tc>
        <w:tc>
          <w:tcPr>
            <w:tcW w:w="1154" w:type="dxa"/>
            <w:shd w:val="clear" w:color="auto" w:fill="FFFFFF" w:themeFill="background1"/>
            <w:vAlign w:val="center"/>
            <w:hideMark/>
          </w:tcPr>
          <w:p w14:paraId="70ADE785" w14:textId="77777777" w:rsidR="1325BF60" w:rsidRDefault="1325BF60" w:rsidP="1325BF60">
            <w:pPr>
              <w:jc w:val="center"/>
              <w:rPr>
                <w:rFonts w:ascii="Times New Roman" w:eastAsia="Calibri" w:hAnsi="Times New Roman" w:cs="Times New Roman"/>
                <w:sz w:val="20"/>
                <w:szCs w:val="20"/>
                <w:lang w:val="en-US" w:eastAsia="en-US" w:bidi="ar-SA"/>
              </w:rPr>
            </w:pPr>
            <w:r w:rsidRPr="1325BF60">
              <w:rPr>
                <w:rFonts w:ascii="Times New Roman" w:eastAsia="Calibri" w:hAnsi="Times New Roman" w:cs="Times New Roman"/>
                <w:color w:val="000000" w:themeColor="text1"/>
                <w:sz w:val="20"/>
                <w:szCs w:val="20"/>
                <w:lang w:val="en-US" w:eastAsia="en-US" w:bidi="ar-SA"/>
              </w:rPr>
              <w:t>0.69</w:t>
            </w:r>
          </w:p>
        </w:tc>
        <w:tc>
          <w:tcPr>
            <w:tcW w:w="777" w:type="dxa"/>
            <w:shd w:val="clear" w:color="auto" w:fill="FFFFFF" w:themeFill="background1"/>
            <w:vAlign w:val="center"/>
            <w:hideMark/>
          </w:tcPr>
          <w:p w14:paraId="2B3C0231"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0.48</w:t>
            </w:r>
          </w:p>
        </w:tc>
        <w:tc>
          <w:tcPr>
            <w:tcW w:w="959" w:type="dxa"/>
            <w:shd w:val="clear" w:color="auto" w:fill="FFFFFF" w:themeFill="background1"/>
          </w:tcPr>
          <w:p w14:paraId="382CD7B6"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ign w:val="center"/>
            <w:hideMark/>
          </w:tcPr>
          <w:p w14:paraId="2B5C26A7"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ign w:val="center"/>
          </w:tcPr>
          <w:p w14:paraId="09439DBA"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12FB8E76" w14:textId="77777777" w:rsidTr="1325BF60">
        <w:trPr>
          <w:trHeight w:val="300"/>
        </w:trPr>
        <w:tc>
          <w:tcPr>
            <w:tcW w:w="1111" w:type="dxa"/>
            <w:shd w:val="clear" w:color="auto" w:fill="FFFFFF" w:themeFill="background1"/>
            <w:hideMark/>
          </w:tcPr>
          <w:p w14:paraId="532FE36F"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b/>
                <w:bCs/>
                <w:kern w:val="2"/>
                <w:sz w:val="20"/>
                <w:szCs w:val="20"/>
                <w:lang w:eastAsia="en-US" w:bidi="ar-SA"/>
                <w14:ligatures w14:val="standardContextual"/>
              </w:rPr>
              <w:t>SF12-12</w:t>
            </w:r>
          </w:p>
        </w:tc>
        <w:tc>
          <w:tcPr>
            <w:tcW w:w="1299" w:type="dxa"/>
            <w:shd w:val="clear" w:color="auto" w:fill="FFFFFF" w:themeFill="background1"/>
            <w:vAlign w:val="center"/>
            <w:hideMark/>
          </w:tcPr>
          <w:p w14:paraId="6F3506B8" w14:textId="77777777" w:rsidR="009B05ED" w:rsidRPr="0082478F" w:rsidRDefault="009B05ED" w:rsidP="1325BF60">
            <w:pPr>
              <w:jc w:val="center"/>
              <w:rPr>
                <w:rFonts w:ascii="Times New Roman" w:eastAsia="Calibri" w:hAnsi="Times New Roman" w:cs="Times New Roman"/>
                <w:color w:val="000000" w:themeColor="text1"/>
                <w:kern w:val="2"/>
                <w:sz w:val="20"/>
                <w:szCs w:val="20"/>
                <w:lang w:val="en-US" w:eastAsia="en-US" w:bidi="ar-SA"/>
                <w14:ligatures w14:val="standardContextual"/>
              </w:rPr>
            </w:pPr>
          </w:p>
        </w:tc>
        <w:tc>
          <w:tcPr>
            <w:tcW w:w="1154" w:type="dxa"/>
            <w:shd w:val="clear" w:color="auto" w:fill="FFFFFF" w:themeFill="background1"/>
            <w:vAlign w:val="center"/>
            <w:hideMark/>
          </w:tcPr>
          <w:p w14:paraId="377DB159" w14:textId="77777777" w:rsidR="1325BF60" w:rsidRDefault="1325BF60" w:rsidP="1325BF60">
            <w:pPr>
              <w:jc w:val="center"/>
              <w:rPr>
                <w:rFonts w:ascii="Times New Roman" w:eastAsia="Calibri" w:hAnsi="Times New Roman" w:cs="Times New Roman"/>
                <w:sz w:val="20"/>
                <w:szCs w:val="20"/>
                <w:lang w:val="en-US" w:eastAsia="en-US" w:bidi="ar-SA"/>
              </w:rPr>
            </w:pPr>
            <w:r w:rsidRPr="1325BF60">
              <w:rPr>
                <w:rFonts w:ascii="Times New Roman" w:eastAsia="Calibri" w:hAnsi="Times New Roman" w:cs="Times New Roman"/>
                <w:color w:val="000000" w:themeColor="text1"/>
                <w:sz w:val="20"/>
                <w:szCs w:val="20"/>
                <w:lang w:val="en-US" w:eastAsia="en-US" w:bidi="ar-SA"/>
              </w:rPr>
              <w:t>0.69</w:t>
            </w:r>
          </w:p>
        </w:tc>
        <w:tc>
          <w:tcPr>
            <w:tcW w:w="777" w:type="dxa"/>
            <w:shd w:val="clear" w:color="auto" w:fill="FFFFFF" w:themeFill="background1"/>
            <w:vAlign w:val="center"/>
            <w:hideMark/>
          </w:tcPr>
          <w:p w14:paraId="6D7FE8C2"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82478F">
              <w:rPr>
                <w:rFonts w:ascii="Times New Roman" w:eastAsia="Calibri" w:hAnsi="Times New Roman" w:cs="Times New Roman"/>
                <w:color w:val="000000"/>
                <w:kern w:val="2"/>
                <w:sz w:val="20"/>
                <w:szCs w:val="20"/>
                <w:lang w:val="en-US" w:eastAsia="en-US" w:bidi="ar-SA"/>
                <w14:ligatures w14:val="standardContextual"/>
              </w:rPr>
              <w:t>0.48</w:t>
            </w:r>
          </w:p>
        </w:tc>
        <w:tc>
          <w:tcPr>
            <w:tcW w:w="959" w:type="dxa"/>
            <w:shd w:val="clear" w:color="auto" w:fill="FFFFFF" w:themeFill="background1"/>
          </w:tcPr>
          <w:p w14:paraId="5F114C84"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vMerge/>
            <w:vAlign w:val="center"/>
            <w:hideMark/>
          </w:tcPr>
          <w:p w14:paraId="35B14F7A"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vMerge/>
            <w:vAlign w:val="center"/>
          </w:tcPr>
          <w:p w14:paraId="6E42C7E5"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r w:rsidR="009B05ED" w:rsidRPr="0082478F" w14:paraId="6283AEE0" w14:textId="77777777" w:rsidTr="1325BF60">
        <w:trPr>
          <w:trHeight w:val="300"/>
        </w:trPr>
        <w:tc>
          <w:tcPr>
            <w:tcW w:w="1111" w:type="dxa"/>
            <w:tcBorders>
              <w:bottom w:val="single" w:sz="12" w:space="0" w:color="auto"/>
            </w:tcBorders>
            <w:shd w:val="clear" w:color="auto" w:fill="FFFFFF" w:themeFill="background1"/>
          </w:tcPr>
          <w:p w14:paraId="5794F87E" w14:textId="77777777" w:rsidR="009B05ED" w:rsidRPr="0082478F" w:rsidRDefault="009B05ED" w:rsidP="009B05ED">
            <w:pPr>
              <w:rPr>
                <w:rFonts w:ascii="Times New Roman" w:eastAsia="Calibri" w:hAnsi="Times New Roman" w:cs="Times New Roman"/>
                <w:b/>
                <w:bCs/>
                <w:kern w:val="2"/>
                <w:sz w:val="20"/>
                <w:szCs w:val="20"/>
                <w:lang w:eastAsia="en-US" w:bidi="ar-SA"/>
                <w14:ligatures w14:val="standardContextual"/>
              </w:rPr>
            </w:pPr>
          </w:p>
        </w:tc>
        <w:tc>
          <w:tcPr>
            <w:tcW w:w="1299" w:type="dxa"/>
            <w:tcBorders>
              <w:bottom w:val="single" w:sz="12" w:space="0" w:color="auto"/>
            </w:tcBorders>
            <w:shd w:val="clear" w:color="auto" w:fill="FFFFFF" w:themeFill="background1"/>
            <w:vAlign w:val="center"/>
          </w:tcPr>
          <w:p w14:paraId="090DD963" w14:textId="77777777" w:rsidR="009B05ED" w:rsidRPr="0082478F"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p>
        </w:tc>
        <w:tc>
          <w:tcPr>
            <w:tcW w:w="1154" w:type="dxa"/>
            <w:tcBorders>
              <w:bottom w:val="single" w:sz="12" w:space="0" w:color="auto"/>
            </w:tcBorders>
            <w:shd w:val="clear" w:color="auto" w:fill="FFFFFF" w:themeFill="background1"/>
            <w:vAlign w:val="center"/>
          </w:tcPr>
          <w:p w14:paraId="735955BF" w14:textId="77777777" w:rsidR="009B05ED" w:rsidRPr="0082478F" w:rsidRDefault="009B05ED" w:rsidP="009B05ED">
            <w:pPr>
              <w:jc w:val="center"/>
              <w:rPr>
                <w:rFonts w:ascii="Times New Roman" w:eastAsia="Calibri" w:hAnsi="Times New Roman" w:cs="Times New Roman"/>
                <w:kern w:val="2"/>
                <w:sz w:val="20"/>
                <w:szCs w:val="20"/>
                <w:lang w:val="en-US" w:eastAsia="en-US" w:bidi="ar-SA"/>
                <w14:ligatures w14:val="standardContextual"/>
              </w:rPr>
            </w:pPr>
          </w:p>
        </w:tc>
        <w:tc>
          <w:tcPr>
            <w:tcW w:w="777" w:type="dxa"/>
            <w:tcBorders>
              <w:bottom w:val="single" w:sz="12" w:space="0" w:color="auto"/>
            </w:tcBorders>
            <w:shd w:val="clear" w:color="auto" w:fill="FFFFFF" w:themeFill="background1"/>
            <w:vAlign w:val="center"/>
          </w:tcPr>
          <w:p w14:paraId="453B75B9" w14:textId="77777777" w:rsidR="009B05ED" w:rsidRPr="0082478F"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p>
        </w:tc>
        <w:tc>
          <w:tcPr>
            <w:tcW w:w="959" w:type="dxa"/>
            <w:tcBorders>
              <w:bottom w:val="single" w:sz="12" w:space="0" w:color="auto"/>
            </w:tcBorders>
            <w:shd w:val="clear" w:color="auto" w:fill="FFFFFF" w:themeFill="background1"/>
          </w:tcPr>
          <w:p w14:paraId="1520256F"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290" w:type="dxa"/>
            <w:gridSpan w:val="2"/>
            <w:tcBorders>
              <w:bottom w:val="single" w:sz="12" w:space="0" w:color="auto"/>
            </w:tcBorders>
            <w:shd w:val="clear" w:color="auto" w:fill="FFFFFF" w:themeFill="background1"/>
            <w:vAlign w:val="center"/>
          </w:tcPr>
          <w:p w14:paraId="0D48C408"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c>
          <w:tcPr>
            <w:tcW w:w="2116" w:type="dxa"/>
            <w:gridSpan w:val="2"/>
            <w:tcBorders>
              <w:bottom w:val="single" w:sz="12" w:space="0" w:color="auto"/>
            </w:tcBorders>
            <w:shd w:val="clear" w:color="auto" w:fill="FFFFFF" w:themeFill="background1"/>
            <w:vAlign w:val="center"/>
          </w:tcPr>
          <w:p w14:paraId="3B951CEE" w14:textId="77777777" w:rsidR="009B05ED" w:rsidRPr="0082478F" w:rsidRDefault="009B05ED" w:rsidP="009B05ED">
            <w:pPr>
              <w:rPr>
                <w:rFonts w:ascii="Times New Roman" w:eastAsia="Calibri" w:hAnsi="Times New Roman" w:cs="Times New Roman"/>
                <w:kern w:val="2"/>
                <w:sz w:val="20"/>
                <w:szCs w:val="20"/>
                <w:lang w:val="en-US" w:eastAsia="en-US" w:bidi="ar-SA"/>
                <w14:ligatures w14:val="standardContextual"/>
              </w:rPr>
            </w:pPr>
          </w:p>
        </w:tc>
      </w:tr>
    </w:tbl>
    <w:p w14:paraId="70D8AE19" w14:textId="77777777"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Times New Roman" w:eastAsia="DengXian" w:hAnsi="Times New Roman" w:cs="Times New Roman"/>
          <w:b/>
          <w:bCs/>
          <w:noProof/>
          <w:sz w:val="18"/>
          <w:szCs w:val="18"/>
        </w:rPr>
        <w:t>SF12</w:t>
      </w:r>
      <w:r w:rsidRPr="009B05ED">
        <w:rPr>
          <w:rFonts w:ascii="Times New Roman" w:eastAsia="DengXian" w:hAnsi="Times New Roman" w:cs="Times New Roman"/>
          <w:b/>
          <w:bCs/>
          <w:noProof/>
          <w:sz w:val="18"/>
          <w:szCs w:val="18"/>
          <w:vertAlign w:val="subscript"/>
        </w:rPr>
        <w:t>G</w:t>
      </w:r>
      <w:r w:rsidRPr="009B05ED">
        <w:rPr>
          <w:rFonts w:ascii="Times New Roman" w:eastAsia="DengXian" w:hAnsi="Times New Roman" w:cs="Times New Roman"/>
          <w:noProof/>
          <w:sz w:val="18"/>
          <w:szCs w:val="18"/>
        </w:rPr>
        <w:t>: SF12 General Factor,</w:t>
      </w:r>
      <w:r w:rsidRPr="009B05ED">
        <w:rPr>
          <w:rFonts w:ascii="Times New Roman" w:eastAsia="Calibri" w:hAnsi="Times New Roman" w:cs="Times New Roman"/>
          <w:b/>
          <w:bCs/>
          <w:kern w:val="2"/>
          <w:sz w:val="18"/>
          <w:szCs w:val="18"/>
          <w:lang w:eastAsia="en-US" w:bidi="ar-SA"/>
          <w14:ligatures w14:val="standardContextual"/>
        </w:rPr>
        <w:t xml:space="preserve"> SF12</w:t>
      </w:r>
      <w:r w:rsidRPr="009B05ED">
        <w:rPr>
          <w:rFonts w:ascii="Times New Roman" w:eastAsia="Calibri" w:hAnsi="Times New Roman" w:cs="Times New Roman"/>
          <w:b/>
          <w:bCs/>
          <w:kern w:val="2"/>
          <w:sz w:val="18"/>
          <w:szCs w:val="18"/>
          <w:vertAlign w:val="subscript"/>
          <w:lang w:eastAsia="en-US" w:bidi="ar-SA"/>
          <w14:ligatures w14:val="standardContextual"/>
        </w:rPr>
        <w:t>PHC</w:t>
      </w:r>
      <w:r w:rsidRPr="009B05ED">
        <w:rPr>
          <w:rFonts w:ascii="Times New Roman" w:eastAsia="DengXian" w:hAnsi="Times New Roman" w:cs="Times New Roman"/>
          <w:noProof/>
          <w:sz w:val="18"/>
          <w:szCs w:val="18"/>
        </w:rPr>
        <w:t xml:space="preserve">: SF12 Physical Health Composite; </w:t>
      </w: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MHC</w:t>
      </w:r>
      <w:r w:rsidRPr="009B05ED">
        <w:rPr>
          <w:rFonts w:ascii="Times New Roman" w:eastAsia="DengXian" w:hAnsi="Times New Roman" w:cs="Times New Roman"/>
          <w:noProof/>
          <w:sz w:val="18"/>
          <w:szCs w:val="18"/>
        </w:rPr>
        <w:t xml:space="preserve">: SF12 Mental Health Composite; </w:t>
      </w:r>
      <w:r w:rsidRPr="009B05ED">
        <w:rPr>
          <w:rFonts w:ascii="Times New Roman" w:eastAsia="DengXian" w:hAnsi="Times New Roman" w:cs="Times New Roman"/>
          <w:b/>
          <w:bCs/>
          <w:noProof/>
          <w:sz w:val="18"/>
          <w:szCs w:val="18"/>
        </w:rPr>
        <w:t>h2</w:t>
      </w:r>
      <w:r w:rsidRPr="009B05ED">
        <w:rPr>
          <w:rFonts w:ascii="Times New Roman" w:eastAsia="DengXian" w:hAnsi="Times New Roman" w:cs="Times New Roman"/>
          <w:noProof/>
          <w:sz w:val="18"/>
          <w:szCs w:val="18"/>
        </w:rPr>
        <w:t xml:space="preserve">: Communalities (Communalities of an item in IRT and factor analysis represents the proportion of variance in that item which is explained by the latent traits (factors or dimensions) estimated in the model). </w:t>
      </w:r>
      <w:r w:rsidRPr="009B05ED">
        <w:rPr>
          <w:rFonts w:ascii="Calibri" w:eastAsia="Calibri" w:hAnsi="Calibri" w:cs="Cordia New"/>
          <w:kern w:val="2"/>
          <w:szCs w:val="22"/>
          <w:lang w:val="en-US" w:eastAsia="en-US" w:bidi="ar-SA"/>
          <w14:ligatures w14:val="standardContextual"/>
        </w:rPr>
        <w:br w:type="page"/>
      </w:r>
    </w:p>
    <w:p w14:paraId="0DD27CBC" w14:textId="77777777" w:rsidR="001A5056" w:rsidRDefault="001A5056" w:rsidP="009B05ED">
      <w:pPr>
        <w:jc w:val="center"/>
        <w:rPr>
          <w:rFonts w:ascii="Calibri" w:eastAsia="Calibri" w:hAnsi="Calibri" w:cs="Cordia New"/>
          <w:i/>
          <w:iCs/>
          <w:kern w:val="2"/>
          <w:szCs w:val="22"/>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lastRenderedPageBreak/>
        <w:t>Figure 4.</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Graphic representation of the Model 4a-Bi-factor model of the SF12 questionnaire</w:t>
      </w:r>
      <w:r>
        <w:rPr>
          <w:rFonts w:ascii="Calibri" w:eastAsia="Calibri" w:hAnsi="Calibri" w:cs="Cordia New"/>
          <w:i/>
          <w:iCs/>
          <w:kern w:val="2"/>
          <w:szCs w:val="22"/>
          <w:lang w:val="en-US" w:eastAsia="en-US" w:bidi="ar-SA"/>
          <w14:ligatures w14:val="standardContextual"/>
        </w:rPr>
        <w:t>.</w:t>
      </w:r>
    </w:p>
    <w:p w14:paraId="439BF669" w14:textId="40942168"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Calibri" w:eastAsia="Calibri" w:hAnsi="Calibri" w:cs="Cordia New"/>
          <w:b/>
          <w:bCs/>
          <w:i/>
          <w:iCs/>
          <w:kern w:val="2"/>
          <w:szCs w:val="22"/>
          <w:lang w:eastAsia="en-US" w:bidi="ar-SA"/>
          <w14:ligatures w14:val="standardContextual"/>
        </w:rPr>
        <w:t>Model 4a</w:t>
      </w:r>
      <w:r w:rsidRPr="009B05ED">
        <w:rPr>
          <w:rFonts w:ascii="Calibri" w:eastAsia="Calibri" w:hAnsi="Calibri" w:cs="Cordia New"/>
          <w:kern w:val="2"/>
          <w:szCs w:val="22"/>
          <w:lang w:val="en-US" w:eastAsia="en-US" w:bidi="ar-SA"/>
          <w14:ligatures w14:val="standardContextual"/>
        </w:rPr>
        <w:t> </w:t>
      </w:r>
      <w:r w:rsidRPr="009B05ED">
        <w:rPr>
          <w:rFonts w:ascii="Times New Roman" w:eastAsia="Calibri" w:hAnsi="Times New Roman" w:cs="Times New Roman"/>
          <w:kern w:val="2"/>
          <w:sz w:val="24"/>
          <w:szCs w:val="24"/>
          <w:lang w:eastAsia="en-US" w:bidi="ar-SA"/>
          <w14:ligatures w14:val="standardContextual"/>
        </w:rPr>
        <w:t>Bi-Factor</w:t>
      </w:r>
      <w:r w:rsidRPr="009B05ED">
        <w:rPr>
          <w:rFonts w:ascii="Times New Roman" w:eastAsia="Calibri" w:hAnsi="Times New Roman" w:cs="Times New Roman"/>
          <w:kern w:val="2"/>
          <w:sz w:val="24"/>
          <w:szCs w:val="24"/>
          <w:lang w:val="en-US" w:eastAsia="en-US" w:bidi="ar-SA"/>
          <w14:ligatures w14:val="standardContextual"/>
        </w:rPr>
        <w:t> Model</w:t>
      </w:r>
    </w:p>
    <w:p w14:paraId="5148E167" w14:textId="1F2D092C" w:rsidR="009B05ED" w:rsidRPr="009B05ED" w:rsidRDefault="009B05ED" w:rsidP="009B05ED">
      <w:pPr>
        <w:rPr>
          <w:rFonts w:ascii="Times New Roman" w:eastAsia="Calibri" w:hAnsi="Times New Roman" w:cs="Times New Roman"/>
          <w:i/>
          <w:iCs/>
          <w:kern w:val="2"/>
          <w:sz w:val="24"/>
          <w:szCs w:val="24"/>
          <w:lang w:val="en-US" w:eastAsia="en-US" w:bidi="ar-SA"/>
          <w14:ligatures w14:val="standardContextual"/>
        </w:rPr>
      </w:pPr>
      <w:r w:rsidRPr="009B05ED">
        <w:rPr>
          <w:rFonts w:ascii="Calibri" w:eastAsia="Calibri" w:hAnsi="Calibri" w:cs="Cordia New"/>
          <w:noProof/>
          <w:kern w:val="2"/>
          <w:szCs w:val="22"/>
          <w:lang w:val="en-US" w:eastAsia="en-US" w:bidi="ar-SA"/>
          <w14:ligatures w14:val="standardContextual"/>
        </w:rPr>
        <w:drawing>
          <wp:anchor distT="0" distB="0" distL="114300" distR="114300" simplePos="0" relativeHeight="251659275" behindDoc="1" locked="0" layoutInCell="1" allowOverlap="1" wp14:anchorId="2486407A" wp14:editId="1E4BFFC1">
            <wp:simplePos x="0" y="0"/>
            <wp:positionH relativeFrom="margin">
              <wp:posOffset>897890</wp:posOffset>
            </wp:positionH>
            <wp:positionV relativeFrom="page">
              <wp:posOffset>1526540</wp:posOffset>
            </wp:positionV>
            <wp:extent cx="4222115" cy="2535555"/>
            <wp:effectExtent l="0" t="0" r="6985" b="0"/>
            <wp:wrapTopAndBottom/>
            <wp:docPr id="522882700" name="Picture 5" descr="A black background with white ov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82700" name="Picture 5" descr="A black background with white oval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2115" cy="2535555"/>
                    </a:xfrm>
                    <a:prstGeom prst="rect">
                      <a:avLst/>
                    </a:prstGeom>
                    <a:noFill/>
                  </pic:spPr>
                </pic:pic>
              </a:graphicData>
            </a:graphic>
            <wp14:sizeRelH relativeFrom="page">
              <wp14:pctWidth>0</wp14:pctWidth>
            </wp14:sizeRelH>
            <wp14:sizeRelV relativeFrom="page">
              <wp14:pctHeight>0</wp14:pctHeight>
            </wp14:sizeRelV>
          </wp:anchor>
        </w:drawing>
      </w:r>
      <w:r w:rsidRPr="009B05ED">
        <w:rPr>
          <w:rFonts w:ascii="Calibri" w:eastAsia="Calibri" w:hAnsi="Calibri" w:cs="Cordia New"/>
          <w:noProof/>
          <w:kern w:val="2"/>
          <w:szCs w:val="22"/>
          <w:lang w:val="en-US" w:eastAsia="en-US" w:bidi="ar-SA"/>
          <w14:ligatures w14:val="standardContextual"/>
        </w:rPr>
        <w:t xml:space="preserve"> </w:t>
      </w:r>
    </w:p>
    <w:p w14:paraId="73FBFC4A" w14:textId="77777777"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t>Table 4</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Factor loadings, communalities (h²), variance explained, and factor correlations for the Model 4a-Bi-factor model of the SF12 questionnaire.</w:t>
      </w:r>
    </w:p>
    <w:tbl>
      <w:tblPr>
        <w:tblW w:w="9362" w:type="dxa"/>
        <w:shd w:val="clear" w:color="auto" w:fill="FFFFFF"/>
        <w:tblCellMar>
          <w:left w:w="0" w:type="dxa"/>
          <w:right w:w="0" w:type="dxa"/>
        </w:tblCellMar>
        <w:tblLook w:val="04A0" w:firstRow="1" w:lastRow="0" w:firstColumn="1" w:lastColumn="0" w:noHBand="0" w:noVBand="1"/>
      </w:tblPr>
      <w:tblGrid>
        <w:gridCol w:w="855"/>
        <w:gridCol w:w="656"/>
        <w:gridCol w:w="1185"/>
        <w:gridCol w:w="1258"/>
        <w:gridCol w:w="711"/>
        <w:gridCol w:w="20"/>
        <w:gridCol w:w="2220"/>
        <w:gridCol w:w="656"/>
        <w:gridCol w:w="873"/>
        <w:gridCol w:w="928"/>
      </w:tblGrid>
      <w:tr w:rsidR="009B05ED" w:rsidRPr="009B05ED" w14:paraId="0295C0FB" w14:textId="77777777" w:rsidTr="1325BF60">
        <w:trPr>
          <w:trHeight w:val="334"/>
        </w:trPr>
        <w:tc>
          <w:tcPr>
            <w:tcW w:w="0" w:type="auto"/>
            <w:tcBorders>
              <w:top w:val="single" w:sz="4" w:space="0" w:color="auto"/>
            </w:tcBorders>
            <w:shd w:val="clear" w:color="auto" w:fill="FFFFFF" w:themeFill="background1"/>
            <w:hideMark/>
          </w:tcPr>
          <w:p w14:paraId="250A94DA"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p>
        </w:tc>
        <w:tc>
          <w:tcPr>
            <w:tcW w:w="0" w:type="auto"/>
            <w:tcBorders>
              <w:top w:val="single" w:sz="4" w:space="0" w:color="auto"/>
              <w:bottom w:val="single" w:sz="4" w:space="0" w:color="auto"/>
            </w:tcBorders>
            <w:shd w:val="clear" w:color="auto" w:fill="FFFFFF" w:themeFill="background1"/>
          </w:tcPr>
          <w:p w14:paraId="21FD2D50" w14:textId="77777777" w:rsidR="009B05ED" w:rsidRPr="009B05ED" w:rsidRDefault="009B05ED" w:rsidP="009B05ED">
            <w:pPr>
              <w:jc w:val="center"/>
              <w:rPr>
                <w:rFonts w:ascii="Times New Roman" w:eastAsia="Calibri" w:hAnsi="Times New Roman" w:cs="Times New Roman"/>
                <w:b/>
                <w:bCs/>
                <w:kern w:val="2"/>
                <w:sz w:val="24"/>
                <w:szCs w:val="24"/>
                <w:lang w:eastAsia="en-US" w:bidi="ar-SA"/>
                <w14:ligatures w14:val="standardContextual"/>
              </w:rPr>
            </w:pPr>
          </w:p>
        </w:tc>
        <w:tc>
          <w:tcPr>
            <w:tcW w:w="2512" w:type="dxa"/>
            <w:gridSpan w:val="3"/>
            <w:tcBorders>
              <w:top w:val="single" w:sz="4" w:space="0" w:color="auto"/>
            </w:tcBorders>
            <w:shd w:val="clear" w:color="auto" w:fill="FFFFFF" w:themeFill="background1"/>
            <w:vAlign w:val="center"/>
          </w:tcPr>
          <w:p w14:paraId="08C01FCC"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Loadings</w:t>
            </w:r>
          </w:p>
        </w:tc>
        <w:tc>
          <w:tcPr>
            <w:tcW w:w="20" w:type="dxa"/>
            <w:tcBorders>
              <w:top w:val="single" w:sz="4" w:space="0" w:color="auto"/>
            </w:tcBorders>
            <w:shd w:val="clear" w:color="auto" w:fill="FFFFFF" w:themeFill="background1"/>
            <w:vAlign w:val="center"/>
          </w:tcPr>
          <w:p w14:paraId="4D907E65"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tcBorders>
              <w:top w:val="single" w:sz="4" w:space="0" w:color="auto"/>
            </w:tcBorders>
            <w:shd w:val="clear" w:color="auto" w:fill="FFFFFF" w:themeFill="background1"/>
          </w:tcPr>
          <w:p w14:paraId="3B4DC5C1" w14:textId="77777777" w:rsidR="009B05ED" w:rsidRPr="009B05ED" w:rsidRDefault="009B05ED" w:rsidP="009B05ED">
            <w:pPr>
              <w:jc w:val="center"/>
              <w:rPr>
                <w:rFonts w:ascii="Times New Roman" w:eastAsia="Calibri" w:hAnsi="Times New Roman" w:cs="Times New Roman"/>
                <w:b/>
                <w:bCs/>
                <w:kern w:val="2"/>
                <w:sz w:val="24"/>
                <w:szCs w:val="24"/>
                <w:lang w:val="en-US" w:eastAsia="en-US" w:bidi="ar-SA"/>
                <w14:ligatures w14:val="standardContextual"/>
              </w:rPr>
            </w:pPr>
          </w:p>
        </w:tc>
        <w:tc>
          <w:tcPr>
            <w:tcW w:w="0" w:type="auto"/>
            <w:tcBorders>
              <w:top w:val="single" w:sz="4" w:space="0" w:color="auto"/>
              <w:bottom w:val="single" w:sz="4" w:space="0" w:color="auto"/>
            </w:tcBorders>
            <w:shd w:val="clear" w:color="auto" w:fill="FFFFFF" w:themeFill="background1"/>
          </w:tcPr>
          <w:p w14:paraId="31A84785" w14:textId="77777777" w:rsidR="009B05ED" w:rsidRPr="009B05ED" w:rsidRDefault="009B05ED" w:rsidP="009B05ED">
            <w:pPr>
              <w:jc w:val="center"/>
              <w:rPr>
                <w:rFonts w:ascii="Times New Roman" w:eastAsia="Calibri" w:hAnsi="Times New Roman" w:cs="Times New Roman"/>
                <w:b/>
                <w:bCs/>
                <w:kern w:val="2"/>
                <w:sz w:val="18"/>
                <w:szCs w:val="18"/>
                <w:lang w:val="en-US" w:eastAsia="en-US" w:bidi="ar-SA"/>
                <w14:ligatures w14:val="standardContextual"/>
              </w:rPr>
            </w:pPr>
          </w:p>
        </w:tc>
        <w:tc>
          <w:tcPr>
            <w:tcW w:w="0" w:type="auto"/>
            <w:gridSpan w:val="2"/>
            <w:tcBorders>
              <w:top w:val="single" w:sz="4" w:space="0" w:color="auto"/>
              <w:bottom w:val="single" w:sz="4" w:space="0" w:color="auto"/>
            </w:tcBorders>
            <w:shd w:val="clear" w:color="auto" w:fill="FFFFFF" w:themeFill="background1"/>
          </w:tcPr>
          <w:p w14:paraId="1FCC7AF5" w14:textId="77777777" w:rsidR="009B05ED" w:rsidRPr="009B05ED" w:rsidRDefault="009B05ED" w:rsidP="009B05ED">
            <w:pPr>
              <w:jc w:val="center"/>
              <w:rPr>
                <w:rFonts w:ascii="Times New Roman" w:eastAsia="Calibri" w:hAnsi="Times New Roman" w:cs="Times New Roman"/>
                <w:b/>
                <w:bCs/>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val="en-US" w:eastAsia="en-US" w:bidi="ar-SA"/>
                <w14:ligatures w14:val="standardContextual"/>
              </w:rPr>
              <w:t>Variance</w:t>
            </w:r>
          </w:p>
        </w:tc>
      </w:tr>
      <w:tr w:rsidR="009B05ED" w:rsidRPr="009B05ED" w14:paraId="2B302519" w14:textId="77777777" w:rsidTr="1325BF60">
        <w:trPr>
          <w:trHeight w:val="334"/>
        </w:trPr>
        <w:tc>
          <w:tcPr>
            <w:tcW w:w="0" w:type="auto"/>
            <w:tcBorders>
              <w:bottom w:val="single" w:sz="4" w:space="0" w:color="auto"/>
            </w:tcBorders>
            <w:shd w:val="clear" w:color="auto" w:fill="FFFFFF" w:themeFill="background1"/>
            <w:hideMark/>
          </w:tcPr>
          <w:p w14:paraId="46190499"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p>
        </w:tc>
        <w:tc>
          <w:tcPr>
            <w:tcW w:w="0" w:type="auto"/>
            <w:tcBorders>
              <w:top w:val="single" w:sz="4" w:space="0" w:color="auto"/>
              <w:bottom w:val="single" w:sz="4" w:space="0" w:color="auto"/>
            </w:tcBorders>
            <w:shd w:val="clear" w:color="auto" w:fill="FFFFFF" w:themeFill="background1"/>
            <w:vAlign w:val="center"/>
          </w:tcPr>
          <w:p w14:paraId="48D229E4" w14:textId="77777777" w:rsidR="009B05ED" w:rsidRPr="009B05ED" w:rsidRDefault="009B05ED" w:rsidP="009B05ED">
            <w:pPr>
              <w:jc w:val="center"/>
              <w:rPr>
                <w:rFonts w:ascii="Times New Roman" w:eastAsia="Calibri" w:hAnsi="Times New Roman" w:cs="Times New Roman"/>
                <w:b/>
                <w:bCs/>
                <w:kern w:val="2"/>
                <w:sz w:val="18"/>
                <w:szCs w:val="18"/>
                <w:lang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G</w:t>
            </w:r>
          </w:p>
        </w:tc>
        <w:tc>
          <w:tcPr>
            <w:tcW w:w="0" w:type="auto"/>
            <w:tcBorders>
              <w:top w:val="single" w:sz="4" w:space="0" w:color="auto"/>
              <w:bottom w:val="single" w:sz="4" w:space="0" w:color="auto"/>
            </w:tcBorders>
            <w:shd w:val="clear" w:color="auto" w:fill="FFFFFF" w:themeFill="background1"/>
            <w:vAlign w:val="center"/>
            <w:hideMark/>
          </w:tcPr>
          <w:p w14:paraId="419DE52C"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PHC</w:t>
            </w:r>
          </w:p>
        </w:tc>
        <w:tc>
          <w:tcPr>
            <w:tcW w:w="0" w:type="auto"/>
            <w:tcBorders>
              <w:top w:val="single" w:sz="4" w:space="0" w:color="auto"/>
              <w:bottom w:val="single" w:sz="4" w:space="0" w:color="auto"/>
            </w:tcBorders>
            <w:shd w:val="clear" w:color="auto" w:fill="FFFFFF" w:themeFill="background1"/>
            <w:vAlign w:val="center"/>
            <w:hideMark/>
          </w:tcPr>
          <w:p w14:paraId="616D9E8D"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MHC</w:t>
            </w:r>
          </w:p>
        </w:tc>
        <w:tc>
          <w:tcPr>
            <w:tcW w:w="524" w:type="dxa"/>
            <w:tcBorders>
              <w:top w:val="single" w:sz="4" w:space="0" w:color="auto"/>
              <w:bottom w:val="single" w:sz="4" w:space="0" w:color="auto"/>
            </w:tcBorders>
            <w:shd w:val="clear" w:color="auto" w:fill="FFFFFF" w:themeFill="background1"/>
            <w:vAlign w:val="center"/>
            <w:hideMark/>
          </w:tcPr>
          <w:p w14:paraId="456871B2"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h2</w:t>
            </w:r>
          </w:p>
        </w:tc>
        <w:tc>
          <w:tcPr>
            <w:tcW w:w="20" w:type="dxa"/>
            <w:tcBorders>
              <w:bottom w:val="single" w:sz="4" w:space="0" w:color="auto"/>
            </w:tcBorders>
            <w:shd w:val="clear" w:color="auto" w:fill="FFFFFF" w:themeFill="background1"/>
          </w:tcPr>
          <w:p w14:paraId="52DE97C6"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tcBorders>
              <w:bottom w:val="single" w:sz="4" w:space="0" w:color="auto"/>
            </w:tcBorders>
            <w:shd w:val="clear" w:color="auto" w:fill="FFFFFF" w:themeFill="background1"/>
            <w:vAlign w:val="center"/>
            <w:hideMark/>
          </w:tcPr>
          <w:p w14:paraId="4071662A"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tcBorders>
              <w:top w:val="single" w:sz="4" w:space="0" w:color="auto"/>
              <w:bottom w:val="single" w:sz="4" w:space="0" w:color="auto"/>
            </w:tcBorders>
            <w:shd w:val="clear" w:color="auto" w:fill="FFFFFF" w:themeFill="background1"/>
          </w:tcPr>
          <w:p w14:paraId="59692DED" w14:textId="77777777" w:rsidR="009B05ED" w:rsidRPr="009B05ED" w:rsidRDefault="009B05ED" w:rsidP="009B05ED">
            <w:pPr>
              <w:jc w:val="center"/>
              <w:rPr>
                <w:rFonts w:ascii="Times New Roman" w:eastAsia="Calibri" w:hAnsi="Times New Roman" w:cs="Times New Roman"/>
                <w:b/>
                <w:bCs/>
                <w:kern w:val="2"/>
                <w:sz w:val="18"/>
                <w:szCs w:val="18"/>
                <w:lang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G</w:t>
            </w:r>
          </w:p>
        </w:tc>
        <w:tc>
          <w:tcPr>
            <w:tcW w:w="0" w:type="auto"/>
            <w:tcBorders>
              <w:top w:val="single" w:sz="4" w:space="0" w:color="auto"/>
              <w:bottom w:val="single" w:sz="4" w:space="0" w:color="auto"/>
            </w:tcBorders>
            <w:shd w:val="clear" w:color="auto" w:fill="FFFFFF" w:themeFill="background1"/>
            <w:vAlign w:val="center"/>
            <w:hideMark/>
          </w:tcPr>
          <w:p w14:paraId="3313C0AE"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PHC</w:t>
            </w:r>
          </w:p>
        </w:tc>
        <w:tc>
          <w:tcPr>
            <w:tcW w:w="0" w:type="auto"/>
            <w:tcBorders>
              <w:top w:val="single" w:sz="4" w:space="0" w:color="auto"/>
              <w:bottom w:val="single" w:sz="4" w:space="0" w:color="auto"/>
            </w:tcBorders>
            <w:shd w:val="clear" w:color="auto" w:fill="FFFFFF" w:themeFill="background1"/>
            <w:vAlign w:val="center"/>
            <w:hideMark/>
          </w:tcPr>
          <w:p w14:paraId="17D3960D"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MHC</w:t>
            </w:r>
          </w:p>
        </w:tc>
      </w:tr>
      <w:tr w:rsidR="009B05ED" w:rsidRPr="009B05ED" w14:paraId="09220A41" w14:textId="77777777" w:rsidTr="1325BF60">
        <w:trPr>
          <w:trHeight w:val="334"/>
        </w:trPr>
        <w:tc>
          <w:tcPr>
            <w:tcW w:w="0" w:type="auto"/>
            <w:tcBorders>
              <w:top w:val="single" w:sz="4" w:space="0" w:color="auto"/>
            </w:tcBorders>
            <w:shd w:val="clear" w:color="auto" w:fill="FFFFFF" w:themeFill="background1"/>
            <w:vAlign w:val="center"/>
            <w:hideMark/>
          </w:tcPr>
          <w:p w14:paraId="710C08A5" w14:textId="77777777" w:rsidR="009B05ED" w:rsidRPr="009B05ED" w:rsidRDefault="009B05ED" w:rsidP="009B05ED">
            <w:pPr>
              <w:spacing w:before="120"/>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SF12-1</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shd w:val="clear" w:color="auto" w:fill="FFFFFF" w:themeFill="background1"/>
            <w:vAlign w:val="center"/>
          </w:tcPr>
          <w:p w14:paraId="75B4969A" w14:textId="77777777" w:rsidR="009B05ED" w:rsidRPr="009B05ED" w:rsidRDefault="009B05ED" w:rsidP="009B05ED">
            <w:pPr>
              <w:spacing w:before="120"/>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0.54</w:t>
            </w:r>
          </w:p>
        </w:tc>
        <w:tc>
          <w:tcPr>
            <w:tcW w:w="0" w:type="auto"/>
            <w:shd w:val="clear" w:color="auto" w:fill="FFFFFF" w:themeFill="background1"/>
            <w:vAlign w:val="center"/>
            <w:hideMark/>
          </w:tcPr>
          <w:p w14:paraId="2C028B1B" w14:textId="77777777" w:rsidR="009B05ED" w:rsidRPr="009B05ED" w:rsidRDefault="009B05ED" w:rsidP="009B05ED">
            <w:pPr>
              <w:spacing w:before="120"/>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0.11</w:t>
            </w:r>
          </w:p>
        </w:tc>
        <w:tc>
          <w:tcPr>
            <w:tcW w:w="0" w:type="auto"/>
            <w:shd w:val="clear" w:color="auto" w:fill="FFFFFF" w:themeFill="background1"/>
            <w:vAlign w:val="center"/>
            <w:hideMark/>
          </w:tcPr>
          <w:p w14:paraId="789F59B4" w14:textId="77777777" w:rsidR="009B05ED" w:rsidRPr="009B05ED" w:rsidRDefault="009B05ED" w:rsidP="009B05ED">
            <w:pPr>
              <w:spacing w:before="120"/>
              <w:jc w:val="center"/>
              <w:rPr>
                <w:rFonts w:ascii="Times New Roman" w:eastAsia="Calibri" w:hAnsi="Times New Roman" w:cs="Times New Roman"/>
                <w:kern w:val="2"/>
                <w:sz w:val="24"/>
                <w:szCs w:val="24"/>
                <w:lang w:val="en-US" w:eastAsia="en-US" w:bidi="ar-SA"/>
                <w14:ligatures w14:val="standardContextual"/>
              </w:rPr>
            </w:pPr>
          </w:p>
        </w:tc>
        <w:tc>
          <w:tcPr>
            <w:tcW w:w="524" w:type="dxa"/>
            <w:shd w:val="clear" w:color="auto" w:fill="FFFFFF" w:themeFill="background1"/>
            <w:vAlign w:val="center"/>
            <w:hideMark/>
          </w:tcPr>
          <w:p w14:paraId="144158DC" w14:textId="77777777" w:rsidR="009B05ED" w:rsidRPr="009B05ED" w:rsidRDefault="009B05ED" w:rsidP="009B05ED">
            <w:pPr>
              <w:spacing w:before="120"/>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0.31</w:t>
            </w:r>
          </w:p>
        </w:tc>
        <w:tc>
          <w:tcPr>
            <w:tcW w:w="20" w:type="dxa"/>
            <w:tcBorders>
              <w:top w:val="single" w:sz="4" w:space="0" w:color="auto"/>
            </w:tcBorders>
            <w:shd w:val="clear" w:color="auto" w:fill="FFFFFF" w:themeFill="background1"/>
          </w:tcPr>
          <w:p w14:paraId="29FABD2D" w14:textId="77777777" w:rsidR="009B05ED" w:rsidRPr="009B05ED" w:rsidRDefault="009B05ED" w:rsidP="009B05ED">
            <w:pPr>
              <w:spacing w:before="120"/>
              <w:rPr>
                <w:rFonts w:ascii="Times New Roman" w:eastAsia="Calibri" w:hAnsi="Times New Roman" w:cs="Times New Roman"/>
                <w:b/>
                <w:bCs/>
                <w:kern w:val="2"/>
                <w:sz w:val="24"/>
                <w:szCs w:val="24"/>
                <w:lang w:eastAsia="en-US" w:bidi="ar-SA"/>
                <w14:ligatures w14:val="standardContextual"/>
              </w:rPr>
            </w:pPr>
          </w:p>
        </w:tc>
        <w:tc>
          <w:tcPr>
            <w:tcW w:w="0" w:type="auto"/>
            <w:tcBorders>
              <w:top w:val="single" w:sz="4" w:space="0" w:color="auto"/>
            </w:tcBorders>
            <w:shd w:val="clear" w:color="auto" w:fill="FFFFFF" w:themeFill="background1"/>
            <w:hideMark/>
          </w:tcPr>
          <w:p w14:paraId="1338253E" w14:textId="77777777" w:rsidR="009B05ED" w:rsidRPr="009B05ED" w:rsidRDefault="009B05ED" w:rsidP="009B05ED">
            <w:pPr>
              <w:spacing w:before="120"/>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SS loadings</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shd w:val="clear" w:color="auto" w:fill="FFFFFF" w:themeFill="background1"/>
            <w:vAlign w:val="center"/>
          </w:tcPr>
          <w:p w14:paraId="6BF97058" w14:textId="77777777" w:rsidR="009B05ED" w:rsidRPr="009B05ED" w:rsidRDefault="009B05ED" w:rsidP="009B05ED">
            <w:pPr>
              <w:spacing w:before="120"/>
              <w:jc w:val="center"/>
              <w:rPr>
                <w:rFonts w:ascii="Times New Roman" w:eastAsia="Calibri" w:hAnsi="Times New Roman" w:cs="Times New Roman"/>
                <w:noProof/>
                <w:kern w:val="2"/>
                <w:sz w:val="20"/>
                <w:szCs w:val="20"/>
                <w:lang w:val="it-IT"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5.14</w:t>
            </w:r>
          </w:p>
        </w:tc>
        <w:tc>
          <w:tcPr>
            <w:tcW w:w="0" w:type="auto"/>
            <w:shd w:val="clear" w:color="auto" w:fill="FFFFFF" w:themeFill="background1"/>
            <w:vAlign w:val="center"/>
            <w:hideMark/>
          </w:tcPr>
          <w:p w14:paraId="5B57E258" w14:textId="77777777" w:rsidR="009B05ED" w:rsidRPr="009B05ED" w:rsidRDefault="009B05ED" w:rsidP="009B05ED">
            <w:pPr>
              <w:spacing w:before="120"/>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0.62</w:t>
            </w:r>
          </w:p>
        </w:tc>
        <w:tc>
          <w:tcPr>
            <w:tcW w:w="0" w:type="auto"/>
            <w:shd w:val="clear" w:color="auto" w:fill="FFFFFF" w:themeFill="background1"/>
            <w:vAlign w:val="center"/>
            <w:hideMark/>
          </w:tcPr>
          <w:p w14:paraId="559325E8" w14:textId="77777777" w:rsidR="009B05ED" w:rsidRPr="009B05ED" w:rsidRDefault="009B05ED" w:rsidP="009B05ED">
            <w:pPr>
              <w:spacing w:before="120"/>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0.93</w:t>
            </w:r>
          </w:p>
        </w:tc>
      </w:tr>
      <w:tr w:rsidR="009B05ED" w:rsidRPr="009B05ED" w14:paraId="4946BD1D" w14:textId="77777777" w:rsidTr="1325BF60">
        <w:trPr>
          <w:trHeight w:val="334"/>
        </w:trPr>
        <w:tc>
          <w:tcPr>
            <w:tcW w:w="0" w:type="auto"/>
            <w:shd w:val="clear" w:color="auto" w:fill="FFFFFF" w:themeFill="background1"/>
            <w:hideMark/>
          </w:tcPr>
          <w:p w14:paraId="79F01256"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SF12-2</w:t>
            </w:r>
          </w:p>
        </w:tc>
        <w:tc>
          <w:tcPr>
            <w:tcW w:w="0" w:type="auto"/>
            <w:shd w:val="clear" w:color="auto" w:fill="FFFFFF" w:themeFill="background1"/>
            <w:vAlign w:val="center"/>
          </w:tcPr>
          <w:p w14:paraId="09FC6C53"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0.66</w:t>
            </w:r>
          </w:p>
        </w:tc>
        <w:tc>
          <w:tcPr>
            <w:tcW w:w="0" w:type="auto"/>
            <w:shd w:val="clear" w:color="auto" w:fill="FFFFFF" w:themeFill="background1"/>
            <w:vAlign w:val="center"/>
            <w:hideMark/>
          </w:tcPr>
          <w:p w14:paraId="33D46207"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0.54</w:t>
            </w:r>
          </w:p>
        </w:tc>
        <w:tc>
          <w:tcPr>
            <w:tcW w:w="0" w:type="auto"/>
            <w:shd w:val="clear" w:color="auto" w:fill="FFFFFF" w:themeFill="background1"/>
            <w:vAlign w:val="center"/>
            <w:hideMark/>
          </w:tcPr>
          <w:p w14:paraId="75C17105"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524" w:type="dxa"/>
            <w:shd w:val="clear" w:color="auto" w:fill="FFFFFF" w:themeFill="background1"/>
            <w:vAlign w:val="center"/>
            <w:hideMark/>
          </w:tcPr>
          <w:p w14:paraId="1919BBCA"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0.73</w:t>
            </w:r>
          </w:p>
        </w:tc>
        <w:tc>
          <w:tcPr>
            <w:tcW w:w="20" w:type="dxa"/>
            <w:shd w:val="clear" w:color="auto" w:fill="FFFFFF" w:themeFill="background1"/>
          </w:tcPr>
          <w:p w14:paraId="0B45E850" w14:textId="77777777" w:rsidR="009B05ED" w:rsidRPr="009B05ED" w:rsidRDefault="009B05ED" w:rsidP="009B05ED">
            <w:pPr>
              <w:rPr>
                <w:rFonts w:ascii="Times New Roman" w:eastAsia="Calibri" w:hAnsi="Times New Roman" w:cs="Times New Roman"/>
                <w:b/>
                <w:bCs/>
                <w:kern w:val="2"/>
                <w:sz w:val="24"/>
                <w:szCs w:val="24"/>
                <w:lang w:eastAsia="en-US" w:bidi="ar-SA"/>
                <w14:ligatures w14:val="standardContextual"/>
              </w:rPr>
            </w:pPr>
          </w:p>
        </w:tc>
        <w:tc>
          <w:tcPr>
            <w:tcW w:w="0" w:type="auto"/>
            <w:shd w:val="clear" w:color="auto" w:fill="FFFFFF" w:themeFill="background1"/>
            <w:hideMark/>
          </w:tcPr>
          <w:p w14:paraId="13EDF3D2"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Proportion variation</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shd w:val="clear" w:color="auto" w:fill="FFFFFF" w:themeFill="background1"/>
            <w:vAlign w:val="center"/>
          </w:tcPr>
          <w:p w14:paraId="2AAF7FF4" w14:textId="77777777" w:rsidR="009B05ED" w:rsidRPr="009B05ED" w:rsidRDefault="009B05ED" w:rsidP="009B05ED">
            <w:pPr>
              <w:jc w:val="center"/>
              <w:rPr>
                <w:rFonts w:ascii="Times New Roman" w:eastAsia="Calibri" w:hAnsi="Times New Roman" w:cs="Times New Roman"/>
                <w:noProof/>
                <w:kern w:val="2"/>
                <w:sz w:val="20"/>
                <w:szCs w:val="20"/>
                <w:lang w:val="it-IT"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0.43</w:t>
            </w:r>
          </w:p>
        </w:tc>
        <w:tc>
          <w:tcPr>
            <w:tcW w:w="0" w:type="auto"/>
            <w:shd w:val="clear" w:color="auto" w:fill="FFFFFF" w:themeFill="background1"/>
            <w:vAlign w:val="center"/>
            <w:hideMark/>
          </w:tcPr>
          <w:p w14:paraId="29CC841E" w14:textId="77777777" w:rsidR="009B05ED" w:rsidRPr="009B05ED" w:rsidRDefault="009B05ED" w:rsidP="009B05ED">
            <w:pPr>
              <w:jc w:val="center"/>
              <w:rPr>
                <w:rFonts w:ascii="Times New Roman" w:eastAsia="Calibri" w:hAnsi="Times New Roman" w:cs="Times New Roman"/>
                <w:noProof/>
                <w:kern w:val="2"/>
                <w:sz w:val="20"/>
                <w:szCs w:val="20"/>
                <w:lang w:val="it-IT"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0.05</w:t>
            </w:r>
          </w:p>
        </w:tc>
        <w:tc>
          <w:tcPr>
            <w:tcW w:w="0" w:type="auto"/>
            <w:shd w:val="clear" w:color="auto" w:fill="FFFFFF" w:themeFill="background1"/>
            <w:vAlign w:val="center"/>
            <w:hideMark/>
          </w:tcPr>
          <w:p w14:paraId="25F52986" w14:textId="77777777" w:rsidR="009B05ED" w:rsidRPr="009B05ED" w:rsidRDefault="009B05ED" w:rsidP="009B05ED">
            <w:pPr>
              <w:jc w:val="center"/>
              <w:rPr>
                <w:rFonts w:ascii="Times New Roman" w:eastAsia="Calibri" w:hAnsi="Times New Roman" w:cs="Times New Roman"/>
                <w:noProof/>
                <w:kern w:val="2"/>
                <w:sz w:val="20"/>
                <w:szCs w:val="20"/>
                <w:lang w:val="it-IT"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0.08</w:t>
            </w:r>
          </w:p>
        </w:tc>
      </w:tr>
      <w:tr w:rsidR="009B05ED" w:rsidRPr="009B05ED" w14:paraId="74BCC070" w14:textId="77777777" w:rsidTr="1325BF60">
        <w:trPr>
          <w:trHeight w:val="334"/>
        </w:trPr>
        <w:tc>
          <w:tcPr>
            <w:tcW w:w="0" w:type="auto"/>
            <w:shd w:val="clear" w:color="auto" w:fill="FFFFFF" w:themeFill="background1"/>
            <w:hideMark/>
          </w:tcPr>
          <w:p w14:paraId="39D1EDA8"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SF12-3</w:t>
            </w:r>
          </w:p>
        </w:tc>
        <w:tc>
          <w:tcPr>
            <w:tcW w:w="0" w:type="auto"/>
            <w:shd w:val="clear" w:color="auto" w:fill="FFFFFF" w:themeFill="background1"/>
            <w:vAlign w:val="center"/>
          </w:tcPr>
          <w:p w14:paraId="459723FE"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0.65</w:t>
            </w:r>
          </w:p>
        </w:tc>
        <w:tc>
          <w:tcPr>
            <w:tcW w:w="0" w:type="auto"/>
            <w:shd w:val="clear" w:color="auto" w:fill="FFFFFF" w:themeFill="background1"/>
            <w:vAlign w:val="center"/>
            <w:hideMark/>
          </w:tcPr>
          <w:p w14:paraId="524C9892"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0.55</w:t>
            </w:r>
          </w:p>
        </w:tc>
        <w:tc>
          <w:tcPr>
            <w:tcW w:w="0" w:type="auto"/>
            <w:shd w:val="clear" w:color="auto" w:fill="FFFFFF" w:themeFill="background1"/>
            <w:vAlign w:val="center"/>
            <w:hideMark/>
          </w:tcPr>
          <w:p w14:paraId="5F85F5F3"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524" w:type="dxa"/>
            <w:shd w:val="clear" w:color="auto" w:fill="FFFFFF" w:themeFill="background1"/>
            <w:vAlign w:val="center"/>
            <w:hideMark/>
          </w:tcPr>
          <w:p w14:paraId="31394E1C"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0.72</w:t>
            </w:r>
          </w:p>
        </w:tc>
        <w:tc>
          <w:tcPr>
            <w:tcW w:w="20" w:type="dxa"/>
            <w:shd w:val="clear" w:color="auto" w:fill="FFFFFF" w:themeFill="background1"/>
          </w:tcPr>
          <w:p w14:paraId="7E76520C" w14:textId="77777777" w:rsidR="009B05ED" w:rsidRPr="009B05ED" w:rsidRDefault="009B05ED" w:rsidP="009B05ED">
            <w:pPr>
              <w:rPr>
                <w:rFonts w:ascii="Times New Roman" w:eastAsia="Calibri" w:hAnsi="Times New Roman" w:cs="Times New Roman"/>
                <w:b/>
                <w:bCs/>
                <w:kern w:val="2"/>
                <w:sz w:val="24"/>
                <w:szCs w:val="24"/>
                <w:lang w:eastAsia="en-US" w:bidi="ar-SA"/>
                <w14:ligatures w14:val="standardContextual"/>
              </w:rPr>
            </w:pPr>
          </w:p>
        </w:tc>
        <w:tc>
          <w:tcPr>
            <w:tcW w:w="0" w:type="auto"/>
            <w:tcBorders>
              <w:bottom w:val="single" w:sz="4" w:space="0" w:color="auto"/>
            </w:tcBorders>
            <w:shd w:val="clear" w:color="auto" w:fill="FFFFFF" w:themeFill="background1"/>
            <w:vAlign w:val="center"/>
            <w:hideMark/>
          </w:tcPr>
          <w:p w14:paraId="1C369A50"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kern w:val="2"/>
                <w:sz w:val="18"/>
                <w:szCs w:val="18"/>
                <w:lang w:val="en-US" w:eastAsia="en-US" w:bidi="ar-SA"/>
                <w14:ligatures w14:val="standardContextual"/>
              </w:rPr>
              <w:t> </w:t>
            </w:r>
          </w:p>
        </w:tc>
        <w:tc>
          <w:tcPr>
            <w:tcW w:w="0" w:type="auto"/>
            <w:tcBorders>
              <w:bottom w:val="single" w:sz="4" w:space="0" w:color="auto"/>
            </w:tcBorders>
            <w:shd w:val="clear" w:color="auto" w:fill="FFFFFF" w:themeFill="background1"/>
          </w:tcPr>
          <w:p w14:paraId="75CA9D97"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gridSpan w:val="2"/>
            <w:tcBorders>
              <w:bottom w:val="single" w:sz="4" w:space="0" w:color="auto"/>
            </w:tcBorders>
            <w:shd w:val="clear" w:color="auto" w:fill="FFFFFF" w:themeFill="background1"/>
            <w:vAlign w:val="center"/>
          </w:tcPr>
          <w:p w14:paraId="790CA256"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r>
      <w:tr w:rsidR="009B05ED" w:rsidRPr="009B05ED" w14:paraId="1570A498" w14:textId="77777777" w:rsidTr="1325BF60">
        <w:trPr>
          <w:trHeight w:val="334"/>
        </w:trPr>
        <w:tc>
          <w:tcPr>
            <w:tcW w:w="0" w:type="auto"/>
            <w:shd w:val="clear" w:color="auto" w:fill="FFFFFF" w:themeFill="background1"/>
            <w:hideMark/>
          </w:tcPr>
          <w:p w14:paraId="082F8AFE"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SF12-4</w:t>
            </w:r>
          </w:p>
        </w:tc>
        <w:tc>
          <w:tcPr>
            <w:tcW w:w="0" w:type="auto"/>
            <w:shd w:val="clear" w:color="auto" w:fill="FFFFFF" w:themeFill="background1"/>
            <w:vAlign w:val="center"/>
          </w:tcPr>
          <w:p w14:paraId="22F3E0F5"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 xml:space="preserve"> 0.85 </w:t>
            </w:r>
          </w:p>
        </w:tc>
        <w:tc>
          <w:tcPr>
            <w:tcW w:w="0" w:type="auto"/>
            <w:shd w:val="clear" w:color="auto" w:fill="FFFFFF" w:themeFill="background1"/>
            <w:vAlign w:val="center"/>
            <w:hideMark/>
          </w:tcPr>
          <w:p w14:paraId="0109D0B4"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-0.04</w:t>
            </w:r>
          </w:p>
        </w:tc>
        <w:tc>
          <w:tcPr>
            <w:tcW w:w="0" w:type="auto"/>
            <w:shd w:val="clear" w:color="auto" w:fill="FFFFFF" w:themeFill="background1"/>
            <w:vAlign w:val="center"/>
            <w:hideMark/>
          </w:tcPr>
          <w:p w14:paraId="7098379E"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524" w:type="dxa"/>
            <w:shd w:val="clear" w:color="auto" w:fill="FFFFFF" w:themeFill="background1"/>
            <w:vAlign w:val="center"/>
            <w:hideMark/>
          </w:tcPr>
          <w:p w14:paraId="1A9AAB60"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0.73</w:t>
            </w:r>
          </w:p>
        </w:tc>
        <w:tc>
          <w:tcPr>
            <w:tcW w:w="20" w:type="dxa"/>
            <w:shd w:val="clear" w:color="auto" w:fill="FFFFFF" w:themeFill="background1"/>
          </w:tcPr>
          <w:p w14:paraId="3AAD545F"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tcBorders>
              <w:top w:val="single" w:sz="4" w:space="0" w:color="auto"/>
            </w:tcBorders>
            <w:shd w:val="clear" w:color="auto" w:fill="FFFFFF" w:themeFill="background1"/>
            <w:hideMark/>
          </w:tcPr>
          <w:p w14:paraId="268A99D4" w14:textId="77777777" w:rsidR="009B05ED" w:rsidRPr="009B05ED" w:rsidRDefault="009B05ED" w:rsidP="009B05ED">
            <w:pPr>
              <w:spacing w:before="120"/>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Factor correlations</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tcBorders>
              <w:top w:val="single" w:sz="4" w:space="0" w:color="auto"/>
            </w:tcBorders>
            <w:shd w:val="clear" w:color="auto" w:fill="FFFFFF" w:themeFill="background1"/>
          </w:tcPr>
          <w:p w14:paraId="2E3C2146" w14:textId="77777777" w:rsidR="009B05ED" w:rsidRPr="009B05ED" w:rsidRDefault="009B05ED" w:rsidP="009B05ED">
            <w:pPr>
              <w:spacing w:before="120"/>
              <w:jc w:val="center"/>
              <w:rPr>
                <w:rFonts w:ascii="Times New Roman" w:eastAsia="Calibri" w:hAnsi="Times New Roman" w:cs="Times New Roman"/>
                <w:b/>
                <w:bCs/>
                <w:kern w:val="2"/>
                <w:sz w:val="18"/>
                <w:szCs w:val="18"/>
                <w:lang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G</w:t>
            </w:r>
          </w:p>
        </w:tc>
        <w:tc>
          <w:tcPr>
            <w:tcW w:w="0" w:type="auto"/>
            <w:tcBorders>
              <w:top w:val="single" w:sz="4" w:space="0" w:color="auto"/>
            </w:tcBorders>
            <w:shd w:val="clear" w:color="auto" w:fill="FFFFFF" w:themeFill="background1"/>
            <w:hideMark/>
          </w:tcPr>
          <w:p w14:paraId="53D54A4D" w14:textId="77777777" w:rsidR="009B05ED" w:rsidRPr="009B05ED" w:rsidRDefault="009B05ED" w:rsidP="009B05ED">
            <w:pPr>
              <w:spacing w:before="120"/>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PHC</w:t>
            </w:r>
          </w:p>
        </w:tc>
        <w:tc>
          <w:tcPr>
            <w:tcW w:w="0" w:type="auto"/>
            <w:tcBorders>
              <w:top w:val="single" w:sz="4" w:space="0" w:color="auto"/>
            </w:tcBorders>
            <w:shd w:val="clear" w:color="auto" w:fill="FFFFFF" w:themeFill="background1"/>
            <w:hideMark/>
          </w:tcPr>
          <w:p w14:paraId="38905DF0" w14:textId="77777777" w:rsidR="009B05ED" w:rsidRPr="009B05ED" w:rsidRDefault="009B05ED" w:rsidP="009B05ED">
            <w:pPr>
              <w:spacing w:before="120"/>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MHC</w:t>
            </w:r>
          </w:p>
        </w:tc>
      </w:tr>
      <w:tr w:rsidR="009B05ED" w:rsidRPr="009B05ED" w14:paraId="66587B60" w14:textId="77777777" w:rsidTr="1325BF60">
        <w:trPr>
          <w:trHeight w:val="334"/>
        </w:trPr>
        <w:tc>
          <w:tcPr>
            <w:tcW w:w="0" w:type="auto"/>
            <w:shd w:val="clear" w:color="auto" w:fill="FFFFFF" w:themeFill="background1"/>
            <w:hideMark/>
          </w:tcPr>
          <w:p w14:paraId="1D671DFB"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SF12-5</w:t>
            </w:r>
          </w:p>
        </w:tc>
        <w:tc>
          <w:tcPr>
            <w:tcW w:w="0" w:type="auto"/>
            <w:shd w:val="clear" w:color="auto" w:fill="FFFFFF" w:themeFill="background1"/>
            <w:vAlign w:val="center"/>
          </w:tcPr>
          <w:p w14:paraId="17F5F9F5"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0.90 </w:t>
            </w:r>
          </w:p>
        </w:tc>
        <w:tc>
          <w:tcPr>
            <w:tcW w:w="0" w:type="auto"/>
            <w:shd w:val="clear" w:color="auto" w:fill="FFFFFF" w:themeFill="background1"/>
            <w:vAlign w:val="center"/>
            <w:hideMark/>
          </w:tcPr>
          <w:p w14:paraId="5282E253"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-0.30</w:t>
            </w:r>
          </w:p>
        </w:tc>
        <w:tc>
          <w:tcPr>
            <w:tcW w:w="0" w:type="auto"/>
            <w:shd w:val="clear" w:color="auto" w:fill="FFFFFF" w:themeFill="background1"/>
            <w:vAlign w:val="center"/>
            <w:hideMark/>
          </w:tcPr>
          <w:p w14:paraId="02317E72"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524" w:type="dxa"/>
            <w:shd w:val="clear" w:color="auto" w:fill="FFFFFF" w:themeFill="background1"/>
            <w:vAlign w:val="center"/>
            <w:hideMark/>
          </w:tcPr>
          <w:p w14:paraId="3FCC8B4B"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0.80</w:t>
            </w:r>
          </w:p>
        </w:tc>
        <w:tc>
          <w:tcPr>
            <w:tcW w:w="20" w:type="dxa"/>
            <w:shd w:val="clear" w:color="auto" w:fill="FFFFFF" w:themeFill="background1"/>
          </w:tcPr>
          <w:p w14:paraId="250898B6" w14:textId="77777777" w:rsidR="009B05ED" w:rsidRPr="009B05ED" w:rsidRDefault="009B05ED" w:rsidP="009B05ED">
            <w:pPr>
              <w:rPr>
                <w:rFonts w:ascii="Times New Roman" w:eastAsia="Calibri" w:hAnsi="Times New Roman" w:cs="Times New Roman"/>
                <w:b/>
                <w:bCs/>
                <w:kern w:val="2"/>
                <w:sz w:val="24"/>
                <w:szCs w:val="24"/>
                <w:lang w:eastAsia="en-US" w:bidi="ar-SA"/>
                <w14:ligatures w14:val="standardContextual"/>
              </w:rPr>
            </w:pPr>
          </w:p>
        </w:tc>
        <w:tc>
          <w:tcPr>
            <w:tcW w:w="0" w:type="auto"/>
            <w:shd w:val="clear" w:color="auto" w:fill="FFFFFF" w:themeFill="background1"/>
          </w:tcPr>
          <w:p w14:paraId="55D74E24"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G</w:t>
            </w:r>
          </w:p>
        </w:tc>
        <w:tc>
          <w:tcPr>
            <w:tcW w:w="0" w:type="auto"/>
            <w:shd w:val="clear" w:color="auto" w:fill="FFFFFF" w:themeFill="background1"/>
            <w:vAlign w:val="center"/>
          </w:tcPr>
          <w:p w14:paraId="3FDD949E" w14:textId="77777777" w:rsidR="009B05ED" w:rsidRPr="009B05ED" w:rsidRDefault="009B05ED" w:rsidP="009B05ED">
            <w:pPr>
              <w:jc w:val="center"/>
              <w:rPr>
                <w:rFonts w:ascii="Times New Roman" w:eastAsia="Calibri" w:hAnsi="Times New Roman" w:cs="Times New Roman"/>
                <w:kern w:val="2"/>
                <w:sz w:val="20"/>
                <w:szCs w:val="20"/>
                <w:lang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1</w:t>
            </w:r>
          </w:p>
        </w:tc>
        <w:tc>
          <w:tcPr>
            <w:tcW w:w="0" w:type="auto"/>
            <w:shd w:val="clear" w:color="auto" w:fill="FFFFFF" w:themeFill="background1"/>
            <w:vAlign w:val="center"/>
            <w:hideMark/>
          </w:tcPr>
          <w:p w14:paraId="329B4D90" w14:textId="77777777" w:rsidR="009B05ED" w:rsidRPr="009B05ED"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9B05ED">
              <w:rPr>
                <w:rFonts w:ascii="Times New Roman" w:eastAsia="Calibri" w:hAnsi="Times New Roman" w:cs="Times New Roman"/>
                <w:kern w:val="2"/>
                <w:sz w:val="20"/>
                <w:szCs w:val="20"/>
                <w:lang w:val="en-US" w:eastAsia="en-US" w:bidi="ar-SA"/>
                <w14:ligatures w14:val="standardContextual"/>
              </w:rPr>
              <w:t>0</w:t>
            </w:r>
          </w:p>
        </w:tc>
        <w:tc>
          <w:tcPr>
            <w:tcW w:w="0" w:type="auto"/>
            <w:shd w:val="clear" w:color="auto" w:fill="FFFFFF" w:themeFill="background1"/>
            <w:vAlign w:val="center"/>
            <w:hideMark/>
          </w:tcPr>
          <w:p w14:paraId="0AFB50D4" w14:textId="77777777" w:rsidR="009B05ED" w:rsidRPr="009B05ED"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9B05ED">
              <w:rPr>
                <w:rFonts w:ascii="Times New Roman" w:eastAsia="Calibri" w:hAnsi="Times New Roman" w:cs="Times New Roman"/>
                <w:kern w:val="2"/>
                <w:sz w:val="20"/>
                <w:szCs w:val="20"/>
                <w:lang w:val="en-US" w:eastAsia="en-US" w:bidi="ar-SA"/>
                <w14:ligatures w14:val="standardContextual"/>
              </w:rPr>
              <w:t>0</w:t>
            </w:r>
          </w:p>
        </w:tc>
      </w:tr>
      <w:tr w:rsidR="009B05ED" w:rsidRPr="009B05ED" w14:paraId="6FCF298E" w14:textId="77777777" w:rsidTr="1325BF60">
        <w:trPr>
          <w:trHeight w:val="334"/>
        </w:trPr>
        <w:tc>
          <w:tcPr>
            <w:tcW w:w="0" w:type="auto"/>
            <w:shd w:val="clear" w:color="auto" w:fill="FFFFFF" w:themeFill="background1"/>
            <w:hideMark/>
          </w:tcPr>
          <w:p w14:paraId="6B821213"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SF12-6</w:t>
            </w:r>
          </w:p>
        </w:tc>
        <w:tc>
          <w:tcPr>
            <w:tcW w:w="0" w:type="auto"/>
            <w:shd w:val="clear" w:color="auto" w:fill="FFFFFF" w:themeFill="background1"/>
            <w:vAlign w:val="center"/>
          </w:tcPr>
          <w:p w14:paraId="77FC5AEF"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0.75</w:t>
            </w:r>
          </w:p>
        </w:tc>
        <w:tc>
          <w:tcPr>
            <w:tcW w:w="0" w:type="auto"/>
            <w:shd w:val="clear" w:color="auto" w:fill="FFFFFF" w:themeFill="background1"/>
            <w:vAlign w:val="center"/>
            <w:hideMark/>
          </w:tcPr>
          <w:p w14:paraId="273982BB"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hideMark/>
          </w:tcPr>
          <w:p w14:paraId="6458F5CE"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0.27</w:t>
            </w:r>
          </w:p>
        </w:tc>
        <w:tc>
          <w:tcPr>
            <w:tcW w:w="524" w:type="dxa"/>
            <w:shd w:val="clear" w:color="auto" w:fill="FFFFFF" w:themeFill="background1"/>
            <w:vAlign w:val="center"/>
            <w:hideMark/>
          </w:tcPr>
          <w:p w14:paraId="43DAD0AE"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0.63</w:t>
            </w:r>
          </w:p>
        </w:tc>
        <w:tc>
          <w:tcPr>
            <w:tcW w:w="20" w:type="dxa"/>
            <w:shd w:val="clear" w:color="auto" w:fill="FFFFFF" w:themeFill="background1"/>
          </w:tcPr>
          <w:p w14:paraId="3C846BD1" w14:textId="77777777" w:rsidR="009B05ED" w:rsidRPr="009B05ED" w:rsidRDefault="009B05ED" w:rsidP="009B05ED">
            <w:pPr>
              <w:rPr>
                <w:rFonts w:ascii="Times New Roman" w:eastAsia="Calibri" w:hAnsi="Times New Roman" w:cs="Times New Roman"/>
                <w:b/>
                <w:bCs/>
                <w:kern w:val="2"/>
                <w:sz w:val="24"/>
                <w:szCs w:val="24"/>
                <w:lang w:eastAsia="en-US" w:bidi="ar-SA"/>
                <w14:ligatures w14:val="standardContextual"/>
              </w:rPr>
            </w:pPr>
          </w:p>
        </w:tc>
        <w:tc>
          <w:tcPr>
            <w:tcW w:w="0" w:type="auto"/>
            <w:shd w:val="clear" w:color="auto" w:fill="FFFFFF" w:themeFill="background1"/>
          </w:tcPr>
          <w:p w14:paraId="3F290B24"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PHC</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shd w:val="clear" w:color="auto" w:fill="FFFFFF" w:themeFill="background1"/>
            <w:vAlign w:val="center"/>
          </w:tcPr>
          <w:p w14:paraId="249D323B" w14:textId="77777777" w:rsidR="009B05ED" w:rsidRPr="009B05ED" w:rsidRDefault="009B05ED" w:rsidP="009B05ED">
            <w:pPr>
              <w:jc w:val="center"/>
              <w:rPr>
                <w:rFonts w:ascii="Times New Roman" w:eastAsia="Calibri" w:hAnsi="Times New Roman" w:cs="Times New Roman"/>
                <w:kern w:val="2"/>
                <w:sz w:val="20"/>
                <w:szCs w:val="20"/>
                <w:lang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w:t>
            </w:r>
          </w:p>
        </w:tc>
        <w:tc>
          <w:tcPr>
            <w:tcW w:w="0" w:type="auto"/>
            <w:shd w:val="clear" w:color="auto" w:fill="FFFFFF" w:themeFill="background1"/>
            <w:vAlign w:val="center"/>
            <w:hideMark/>
          </w:tcPr>
          <w:p w14:paraId="3D9CC638" w14:textId="77777777" w:rsidR="009B05ED" w:rsidRPr="009B05ED"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1</w:t>
            </w:r>
          </w:p>
        </w:tc>
        <w:tc>
          <w:tcPr>
            <w:tcW w:w="0" w:type="auto"/>
            <w:shd w:val="clear" w:color="auto" w:fill="FFFFFF" w:themeFill="background1"/>
            <w:vAlign w:val="center"/>
            <w:hideMark/>
          </w:tcPr>
          <w:p w14:paraId="426D2271" w14:textId="77777777" w:rsidR="009B05ED" w:rsidRPr="009B05ED"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9B05ED">
              <w:rPr>
                <w:rFonts w:ascii="Times New Roman" w:eastAsia="Calibri" w:hAnsi="Times New Roman" w:cs="Times New Roman"/>
                <w:kern w:val="2"/>
                <w:sz w:val="20"/>
                <w:szCs w:val="20"/>
                <w:lang w:val="en-US" w:eastAsia="en-US" w:bidi="ar-SA"/>
                <w14:ligatures w14:val="standardContextual"/>
              </w:rPr>
              <w:t>0.25</w:t>
            </w:r>
          </w:p>
        </w:tc>
      </w:tr>
      <w:tr w:rsidR="009B05ED" w:rsidRPr="009B05ED" w14:paraId="2BC54246" w14:textId="77777777" w:rsidTr="1325BF60">
        <w:trPr>
          <w:trHeight w:val="334"/>
        </w:trPr>
        <w:tc>
          <w:tcPr>
            <w:tcW w:w="0" w:type="auto"/>
            <w:shd w:val="clear" w:color="auto" w:fill="FFFFFF" w:themeFill="background1"/>
            <w:hideMark/>
          </w:tcPr>
          <w:p w14:paraId="797A2AFD"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SF12-7</w:t>
            </w:r>
          </w:p>
        </w:tc>
        <w:tc>
          <w:tcPr>
            <w:tcW w:w="0" w:type="auto"/>
            <w:shd w:val="clear" w:color="auto" w:fill="FFFFFF" w:themeFill="background1"/>
            <w:vAlign w:val="center"/>
          </w:tcPr>
          <w:p w14:paraId="5ED0163B"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0.56</w:t>
            </w:r>
          </w:p>
        </w:tc>
        <w:tc>
          <w:tcPr>
            <w:tcW w:w="0" w:type="auto"/>
            <w:shd w:val="clear" w:color="auto" w:fill="FFFFFF" w:themeFill="background1"/>
            <w:vAlign w:val="center"/>
            <w:hideMark/>
          </w:tcPr>
          <w:p w14:paraId="6FF1CC0B"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hideMark/>
          </w:tcPr>
          <w:p w14:paraId="2A2DB071"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0.04</w:t>
            </w:r>
          </w:p>
        </w:tc>
        <w:tc>
          <w:tcPr>
            <w:tcW w:w="524" w:type="dxa"/>
            <w:shd w:val="clear" w:color="auto" w:fill="FFFFFF" w:themeFill="background1"/>
            <w:vAlign w:val="center"/>
            <w:hideMark/>
          </w:tcPr>
          <w:p w14:paraId="35D6AF00"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0.32</w:t>
            </w:r>
          </w:p>
        </w:tc>
        <w:tc>
          <w:tcPr>
            <w:tcW w:w="20" w:type="dxa"/>
            <w:shd w:val="clear" w:color="auto" w:fill="FFFFFF" w:themeFill="background1"/>
          </w:tcPr>
          <w:p w14:paraId="08046593"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tcPr>
          <w:p w14:paraId="2BB97253"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MHC</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shd w:val="clear" w:color="auto" w:fill="FFFFFF" w:themeFill="background1"/>
            <w:vAlign w:val="center"/>
            <w:hideMark/>
          </w:tcPr>
          <w:p w14:paraId="04639D4B"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w:t>
            </w:r>
          </w:p>
        </w:tc>
        <w:tc>
          <w:tcPr>
            <w:tcW w:w="0" w:type="auto"/>
            <w:shd w:val="clear" w:color="auto" w:fill="FFFFFF" w:themeFill="background1"/>
            <w:vAlign w:val="center"/>
          </w:tcPr>
          <w:p w14:paraId="7C95F021"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0.25</w:t>
            </w:r>
          </w:p>
        </w:tc>
        <w:tc>
          <w:tcPr>
            <w:tcW w:w="0" w:type="auto"/>
            <w:shd w:val="clear" w:color="auto" w:fill="FFFFFF" w:themeFill="background1"/>
            <w:vAlign w:val="center"/>
          </w:tcPr>
          <w:p w14:paraId="1F2A106F"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1</w:t>
            </w:r>
          </w:p>
        </w:tc>
      </w:tr>
      <w:tr w:rsidR="009B05ED" w:rsidRPr="009B05ED" w14:paraId="6021AF60" w14:textId="77777777" w:rsidTr="1325BF60">
        <w:trPr>
          <w:trHeight w:val="334"/>
        </w:trPr>
        <w:tc>
          <w:tcPr>
            <w:tcW w:w="0" w:type="auto"/>
            <w:shd w:val="clear" w:color="auto" w:fill="FFFFFF" w:themeFill="background1"/>
            <w:hideMark/>
          </w:tcPr>
          <w:p w14:paraId="498C4A00"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SF12-8</w:t>
            </w:r>
          </w:p>
        </w:tc>
        <w:tc>
          <w:tcPr>
            <w:tcW w:w="0" w:type="auto"/>
            <w:shd w:val="clear" w:color="auto" w:fill="FFFFFF" w:themeFill="background1"/>
            <w:vAlign w:val="center"/>
          </w:tcPr>
          <w:p w14:paraId="25FFC249"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0.67</w:t>
            </w:r>
          </w:p>
        </w:tc>
        <w:tc>
          <w:tcPr>
            <w:tcW w:w="0" w:type="auto"/>
            <w:shd w:val="clear" w:color="auto" w:fill="FFFFFF" w:themeFill="background1"/>
            <w:vAlign w:val="center"/>
            <w:hideMark/>
          </w:tcPr>
          <w:p w14:paraId="5FCD2DA7"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0.11</w:t>
            </w:r>
          </w:p>
        </w:tc>
        <w:tc>
          <w:tcPr>
            <w:tcW w:w="0" w:type="auto"/>
            <w:shd w:val="clear" w:color="auto" w:fill="FFFFFF" w:themeFill="background1"/>
            <w:vAlign w:val="center"/>
            <w:hideMark/>
          </w:tcPr>
          <w:p w14:paraId="5D5D5647"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524" w:type="dxa"/>
            <w:shd w:val="clear" w:color="auto" w:fill="FFFFFF" w:themeFill="background1"/>
            <w:vAlign w:val="center"/>
            <w:hideMark/>
          </w:tcPr>
          <w:p w14:paraId="60C3D03C"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0.47</w:t>
            </w:r>
          </w:p>
        </w:tc>
        <w:tc>
          <w:tcPr>
            <w:tcW w:w="20" w:type="dxa"/>
            <w:shd w:val="clear" w:color="auto" w:fill="FFFFFF" w:themeFill="background1"/>
          </w:tcPr>
          <w:p w14:paraId="531883F5"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tcPr>
          <w:p w14:paraId="6E8B3900"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hideMark/>
          </w:tcPr>
          <w:p w14:paraId="6E169D8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tcPr>
          <w:p w14:paraId="74A60680"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tcPr>
          <w:p w14:paraId="20546133"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79812A57" w14:textId="77777777" w:rsidTr="1325BF60">
        <w:trPr>
          <w:trHeight w:val="334"/>
        </w:trPr>
        <w:tc>
          <w:tcPr>
            <w:tcW w:w="0" w:type="auto"/>
            <w:shd w:val="clear" w:color="auto" w:fill="FFFFFF" w:themeFill="background1"/>
            <w:hideMark/>
          </w:tcPr>
          <w:p w14:paraId="0751EB84"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SF12-9</w:t>
            </w:r>
          </w:p>
        </w:tc>
        <w:tc>
          <w:tcPr>
            <w:tcW w:w="0" w:type="auto"/>
            <w:shd w:val="clear" w:color="auto" w:fill="FFFFFF" w:themeFill="background1"/>
            <w:vAlign w:val="center"/>
          </w:tcPr>
          <w:p w14:paraId="6CC4E12C"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 xml:space="preserve">0.47 </w:t>
            </w:r>
          </w:p>
        </w:tc>
        <w:tc>
          <w:tcPr>
            <w:tcW w:w="0" w:type="auto"/>
            <w:shd w:val="clear" w:color="auto" w:fill="FFFFFF" w:themeFill="background1"/>
            <w:vAlign w:val="center"/>
            <w:hideMark/>
          </w:tcPr>
          <w:p w14:paraId="57FF33FE"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hideMark/>
          </w:tcPr>
          <w:p w14:paraId="747A7D66"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0.39</w:t>
            </w:r>
          </w:p>
        </w:tc>
        <w:tc>
          <w:tcPr>
            <w:tcW w:w="524" w:type="dxa"/>
            <w:shd w:val="clear" w:color="auto" w:fill="FFFFFF" w:themeFill="background1"/>
            <w:vAlign w:val="center"/>
            <w:hideMark/>
          </w:tcPr>
          <w:p w14:paraId="1A29A200"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0.37</w:t>
            </w:r>
          </w:p>
        </w:tc>
        <w:tc>
          <w:tcPr>
            <w:tcW w:w="20" w:type="dxa"/>
            <w:shd w:val="clear" w:color="auto" w:fill="FFFFFF" w:themeFill="background1"/>
          </w:tcPr>
          <w:p w14:paraId="4A389BD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tcPr>
          <w:p w14:paraId="78C03A29"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hideMark/>
          </w:tcPr>
          <w:p w14:paraId="01841EA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tcPr>
          <w:p w14:paraId="449975F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tcPr>
          <w:p w14:paraId="4E504C05"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10799748" w14:textId="77777777" w:rsidTr="1325BF60">
        <w:trPr>
          <w:trHeight w:val="334"/>
        </w:trPr>
        <w:tc>
          <w:tcPr>
            <w:tcW w:w="0" w:type="auto"/>
            <w:shd w:val="clear" w:color="auto" w:fill="FFFFFF" w:themeFill="background1"/>
            <w:hideMark/>
          </w:tcPr>
          <w:p w14:paraId="6B42333B"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SF12-10</w:t>
            </w:r>
          </w:p>
        </w:tc>
        <w:tc>
          <w:tcPr>
            <w:tcW w:w="0" w:type="auto"/>
            <w:shd w:val="clear" w:color="auto" w:fill="FFFFFF" w:themeFill="background1"/>
            <w:vAlign w:val="center"/>
          </w:tcPr>
          <w:p w14:paraId="65B4405D"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 xml:space="preserve">0.57 </w:t>
            </w:r>
          </w:p>
        </w:tc>
        <w:tc>
          <w:tcPr>
            <w:tcW w:w="0" w:type="auto"/>
            <w:shd w:val="clear" w:color="auto" w:fill="FFFFFF" w:themeFill="background1"/>
            <w:vAlign w:val="center"/>
            <w:hideMark/>
          </w:tcPr>
          <w:p w14:paraId="4F161935"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hideMark/>
          </w:tcPr>
          <w:p w14:paraId="1DD1F5E6"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0.13</w:t>
            </w:r>
          </w:p>
        </w:tc>
        <w:tc>
          <w:tcPr>
            <w:tcW w:w="524" w:type="dxa"/>
            <w:shd w:val="clear" w:color="auto" w:fill="FFFFFF" w:themeFill="background1"/>
            <w:vAlign w:val="center"/>
            <w:hideMark/>
          </w:tcPr>
          <w:p w14:paraId="1AD344C2"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0.35</w:t>
            </w:r>
          </w:p>
        </w:tc>
        <w:tc>
          <w:tcPr>
            <w:tcW w:w="20" w:type="dxa"/>
            <w:shd w:val="clear" w:color="auto" w:fill="FFFFFF" w:themeFill="background1"/>
          </w:tcPr>
          <w:p w14:paraId="360195E7"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tcPr>
          <w:p w14:paraId="75E08712"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val="restart"/>
            <w:shd w:val="clear" w:color="auto" w:fill="FFFFFF" w:themeFill="background1"/>
            <w:vAlign w:val="center"/>
            <w:hideMark/>
          </w:tcPr>
          <w:p w14:paraId="41AABAAB"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vMerge w:val="restart"/>
            <w:shd w:val="clear" w:color="auto" w:fill="FFFFFF" w:themeFill="background1"/>
            <w:vAlign w:val="center"/>
          </w:tcPr>
          <w:p w14:paraId="4DC8192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312EC1A3" w14:textId="77777777" w:rsidTr="1325BF60">
        <w:trPr>
          <w:trHeight w:val="334"/>
        </w:trPr>
        <w:tc>
          <w:tcPr>
            <w:tcW w:w="0" w:type="auto"/>
            <w:shd w:val="clear" w:color="auto" w:fill="FFFFFF" w:themeFill="background1"/>
            <w:hideMark/>
          </w:tcPr>
          <w:p w14:paraId="23AD5BC8"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SF12-11</w:t>
            </w:r>
          </w:p>
        </w:tc>
        <w:tc>
          <w:tcPr>
            <w:tcW w:w="0" w:type="auto"/>
            <w:shd w:val="clear" w:color="auto" w:fill="FFFFFF" w:themeFill="background1"/>
            <w:vAlign w:val="center"/>
          </w:tcPr>
          <w:p w14:paraId="4CA6CB17"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0.50</w:t>
            </w:r>
          </w:p>
        </w:tc>
        <w:tc>
          <w:tcPr>
            <w:tcW w:w="0" w:type="auto"/>
            <w:shd w:val="clear" w:color="auto" w:fill="FFFFFF" w:themeFill="background1"/>
            <w:vAlign w:val="center"/>
            <w:hideMark/>
          </w:tcPr>
          <w:p w14:paraId="35CA1D7A"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vAlign w:val="center"/>
            <w:hideMark/>
          </w:tcPr>
          <w:p w14:paraId="25D9AF48"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0.74</w:t>
            </w:r>
          </w:p>
        </w:tc>
        <w:tc>
          <w:tcPr>
            <w:tcW w:w="524" w:type="dxa"/>
            <w:shd w:val="clear" w:color="auto" w:fill="FFFFFF" w:themeFill="background1"/>
            <w:vAlign w:val="center"/>
            <w:hideMark/>
          </w:tcPr>
          <w:p w14:paraId="2B262E74"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0.79</w:t>
            </w:r>
          </w:p>
        </w:tc>
        <w:tc>
          <w:tcPr>
            <w:tcW w:w="20" w:type="dxa"/>
            <w:shd w:val="clear" w:color="auto" w:fill="FFFFFF" w:themeFill="background1"/>
          </w:tcPr>
          <w:p w14:paraId="72D0F50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hemeFill="background1"/>
          </w:tcPr>
          <w:p w14:paraId="5555D68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vAlign w:val="center"/>
            <w:hideMark/>
          </w:tcPr>
          <w:p w14:paraId="5914CF8A"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vMerge/>
            <w:vAlign w:val="center"/>
          </w:tcPr>
          <w:p w14:paraId="0E6AC5B1"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6BFEF0B5" w14:textId="77777777" w:rsidTr="1325BF60">
        <w:trPr>
          <w:trHeight w:val="334"/>
        </w:trPr>
        <w:tc>
          <w:tcPr>
            <w:tcW w:w="0" w:type="auto"/>
            <w:tcBorders>
              <w:bottom w:val="single" w:sz="12" w:space="0" w:color="auto"/>
            </w:tcBorders>
            <w:shd w:val="clear" w:color="auto" w:fill="FFFFFF" w:themeFill="background1"/>
            <w:hideMark/>
          </w:tcPr>
          <w:p w14:paraId="69C755BE"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SF12-12</w:t>
            </w:r>
          </w:p>
        </w:tc>
        <w:tc>
          <w:tcPr>
            <w:tcW w:w="0" w:type="auto"/>
            <w:tcBorders>
              <w:bottom w:val="single" w:sz="12" w:space="0" w:color="auto"/>
            </w:tcBorders>
            <w:shd w:val="clear" w:color="auto" w:fill="FFFFFF" w:themeFill="background1"/>
            <w:vAlign w:val="center"/>
          </w:tcPr>
          <w:p w14:paraId="1F313776" w14:textId="77777777" w:rsidR="009B05ED" w:rsidRPr="009B05ED" w:rsidRDefault="009B05ED" w:rsidP="009B05ED">
            <w:pPr>
              <w:jc w:val="center"/>
              <w:rPr>
                <w:rFonts w:ascii="Times New Roman" w:eastAsia="Calibri" w:hAnsi="Times New Roman" w:cs="Times New Roman"/>
                <w:color w:val="000000"/>
                <w:kern w:val="2"/>
                <w:sz w:val="20"/>
                <w:szCs w:val="20"/>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0.54</w:t>
            </w:r>
          </w:p>
        </w:tc>
        <w:tc>
          <w:tcPr>
            <w:tcW w:w="0" w:type="auto"/>
            <w:tcBorders>
              <w:bottom w:val="single" w:sz="12" w:space="0" w:color="auto"/>
            </w:tcBorders>
            <w:shd w:val="clear" w:color="auto" w:fill="FFFFFF" w:themeFill="background1"/>
            <w:vAlign w:val="center"/>
            <w:hideMark/>
          </w:tcPr>
          <w:p w14:paraId="3E2970C0" w14:textId="77777777" w:rsidR="009B05ED" w:rsidRPr="009B05ED" w:rsidRDefault="009B05ED" w:rsidP="1325BF60">
            <w:pPr>
              <w:jc w:val="center"/>
              <w:rPr>
                <w:rFonts w:ascii="Times New Roman" w:eastAsia="Calibri" w:hAnsi="Times New Roman" w:cs="Times New Roman"/>
                <w:color w:val="000000" w:themeColor="text1"/>
                <w:kern w:val="2"/>
                <w:sz w:val="20"/>
                <w:szCs w:val="20"/>
                <w:lang w:val="en-US" w:eastAsia="en-US" w:bidi="ar-SA"/>
                <w14:ligatures w14:val="standardContextual"/>
              </w:rPr>
            </w:pPr>
          </w:p>
        </w:tc>
        <w:tc>
          <w:tcPr>
            <w:tcW w:w="0" w:type="auto"/>
            <w:tcBorders>
              <w:bottom w:val="single" w:sz="12" w:space="0" w:color="auto"/>
            </w:tcBorders>
            <w:shd w:val="clear" w:color="auto" w:fill="FFFFFF" w:themeFill="background1"/>
            <w:vAlign w:val="center"/>
            <w:hideMark/>
          </w:tcPr>
          <w:p w14:paraId="56D74925" w14:textId="395B27D9" w:rsidR="009B05ED" w:rsidRPr="009B05ED" w:rsidRDefault="1C3A4612" w:rsidP="009B05ED">
            <w:pPr>
              <w:jc w:val="center"/>
              <w:rPr>
                <w:rFonts w:ascii="Times New Roman" w:eastAsia="Calibri" w:hAnsi="Times New Roman" w:cs="Times New Roman"/>
                <w:kern w:val="2"/>
                <w:sz w:val="24"/>
                <w:szCs w:val="24"/>
                <w:lang w:val="en-US" w:eastAsia="en-US" w:bidi="ar-SA"/>
                <w14:ligatures w14:val="standardContextual"/>
              </w:rPr>
            </w:pPr>
            <w:r w:rsidRPr="1325BF60">
              <w:rPr>
                <w:rFonts w:ascii="Times New Roman" w:eastAsia="Calibri" w:hAnsi="Times New Roman" w:cs="Times New Roman"/>
                <w:color w:val="000000" w:themeColor="text1"/>
                <w:sz w:val="20"/>
                <w:szCs w:val="20"/>
                <w:lang w:val="en-US" w:eastAsia="en-US" w:bidi="ar-SA"/>
              </w:rPr>
              <w:t>0.11</w:t>
            </w:r>
          </w:p>
        </w:tc>
        <w:tc>
          <w:tcPr>
            <w:tcW w:w="524" w:type="dxa"/>
            <w:tcBorders>
              <w:bottom w:val="single" w:sz="12" w:space="0" w:color="auto"/>
            </w:tcBorders>
            <w:shd w:val="clear" w:color="auto" w:fill="FFFFFF" w:themeFill="background1"/>
            <w:vAlign w:val="center"/>
            <w:hideMark/>
          </w:tcPr>
          <w:p w14:paraId="1C1DF0A7"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color w:val="000000"/>
                <w:kern w:val="2"/>
                <w:sz w:val="20"/>
                <w:szCs w:val="20"/>
                <w:lang w:val="en-US" w:eastAsia="en-US" w:bidi="ar-SA"/>
                <w14:ligatures w14:val="standardContextual"/>
              </w:rPr>
              <w:t>0.31</w:t>
            </w:r>
          </w:p>
        </w:tc>
        <w:tc>
          <w:tcPr>
            <w:tcW w:w="20" w:type="dxa"/>
            <w:tcBorders>
              <w:bottom w:val="single" w:sz="12" w:space="0" w:color="auto"/>
            </w:tcBorders>
            <w:shd w:val="clear" w:color="auto" w:fill="FFFFFF" w:themeFill="background1"/>
          </w:tcPr>
          <w:p w14:paraId="43A5F2D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tcBorders>
              <w:bottom w:val="single" w:sz="12" w:space="0" w:color="auto"/>
            </w:tcBorders>
            <w:shd w:val="clear" w:color="auto" w:fill="FFFFFF" w:themeFill="background1"/>
          </w:tcPr>
          <w:p w14:paraId="5061D01C"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vAlign w:val="center"/>
            <w:hideMark/>
          </w:tcPr>
          <w:p w14:paraId="5379B03E"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vMerge/>
            <w:vAlign w:val="center"/>
          </w:tcPr>
          <w:p w14:paraId="7E6B0DD7"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bl>
    <w:p w14:paraId="7BE7E7B8" w14:textId="77777777"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Times New Roman" w:eastAsia="DengXian" w:hAnsi="Times New Roman" w:cs="Times New Roman"/>
          <w:b/>
          <w:bCs/>
          <w:noProof/>
          <w:sz w:val="18"/>
          <w:szCs w:val="18"/>
        </w:rPr>
        <w:t>SF12</w:t>
      </w:r>
      <w:r w:rsidRPr="009B05ED">
        <w:rPr>
          <w:rFonts w:ascii="Times New Roman" w:eastAsia="DengXian" w:hAnsi="Times New Roman" w:cs="Times New Roman"/>
          <w:b/>
          <w:bCs/>
          <w:noProof/>
          <w:sz w:val="18"/>
          <w:szCs w:val="18"/>
          <w:vertAlign w:val="subscript"/>
        </w:rPr>
        <w:t>G</w:t>
      </w:r>
      <w:r w:rsidRPr="009B05ED">
        <w:rPr>
          <w:rFonts w:ascii="Times New Roman" w:eastAsia="DengXian" w:hAnsi="Times New Roman" w:cs="Times New Roman"/>
          <w:noProof/>
          <w:sz w:val="18"/>
          <w:szCs w:val="18"/>
        </w:rPr>
        <w:t>: SF12 General Factor,</w:t>
      </w:r>
      <w:r w:rsidRPr="009B05ED">
        <w:rPr>
          <w:rFonts w:ascii="Times New Roman" w:eastAsia="Calibri" w:hAnsi="Times New Roman" w:cs="Times New Roman"/>
          <w:b/>
          <w:bCs/>
          <w:kern w:val="2"/>
          <w:sz w:val="18"/>
          <w:szCs w:val="18"/>
          <w:lang w:eastAsia="en-US" w:bidi="ar-SA"/>
          <w14:ligatures w14:val="standardContextual"/>
        </w:rPr>
        <w:t xml:space="preserve"> SF12</w:t>
      </w:r>
      <w:r w:rsidRPr="009B05ED">
        <w:rPr>
          <w:rFonts w:ascii="Times New Roman" w:eastAsia="Calibri" w:hAnsi="Times New Roman" w:cs="Times New Roman"/>
          <w:b/>
          <w:bCs/>
          <w:kern w:val="2"/>
          <w:sz w:val="18"/>
          <w:szCs w:val="18"/>
          <w:vertAlign w:val="subscript"/>
          <w:lang w:eastAsia="en-US" w:bidi="ar-SA"/>
          <w14:ligatures w14:val="standardContextual"/>
        </w:rPr>
        <w:t>PHC</w:t>
      </w:r>
      <w:r w:rsidRPr="009B05ED">
        <w:rPr>
          <w:rFonts w:ascii="Times New Roman" w:eastAsia="DengXian" w:hAnsi="Times New Roman" w:cs="Times New Roman"/>
          <w:noProof/>
          <w:sz w:val="18"/>
          <w:szCs w:val="18"/>
        </w:rPr>
        <w:t xml:space="preserve">: SF12 Physical Health Composite; </w:t>
      </w:r>
      <w:r w:rsidRPr="009B05ED">
        <w:rPr>
          <w:rFonts w:ascii="Times New Roman" w:eastAsia="Calibri" w:hAnsi="Times New Roman" w:cs="Times New Roman"/>
          <w:b/>
          <w:bCs/>
          <w:kern w:val="2"/>
          <w:sz w:val="18"/>
          <w:szCs w:val="18"/>
          <w:lang w:eastAsia="en-US" w:bidi="ar-SA"/>
          <w14:ligatures w14:val="standardContextual"/>
        </w:rPr>
        <w:t>SF12</w:t>
      </w:r>
      <w:r w:rsidRPr="009B05ED">
        <w:rPr>
          <w:rFonts w:ascii="Times New Roman" w:eastAsia="Calibri" w:hAnsi="Times New Roman" w:cs="Times New Roman"/>
          <w:b/>
          <w:bCs/>
          <w:kern w:val="2"/>
          <w:sz w:val="18"/>
          <w:szCs w:val="18"/>
          <w:vertAlign w:val="subscript"/>
          <w:lang w:eastAsia="en-US" w:bidi="ar-SA"/>
          <w14:ligatures w14:val="standardContextual"/>
        </w:rPr>
        <w:t>MHC</w:t>
      </w:r>
      <w:r w:rsidRPr="009B05ED">
        <w:rPr>
          <w:rFonts w:ascii="Times New Roman" w:eastAsia="DengXian" w:hAnsi="Times New Roman" w:cs="Times New Roman"/>
          <w:noProof/>
          <w:sz w:val="18"/>
          <w:szCs w:val="18"/>
        </w:rPr>
        <w:t xml:space="preserve">: SF12 Mental Health Composite; </w:t>
      </w:r>
      <w:r w:rsidRPr="009B05ED">
        <w:rPr>
          <w:rFonts w:ascii="Times New Roman" w:eastAsia="DengXian" w:hAnsi="Times New Roman" w:cs="Times New Roman"/>
          <w:b/>
          <w:bCs/>
          <w:noProof/>
          <w:sz w:val="18"/>
          <w:szCs w:val="18"/>
        </w:rPr>
        <w:t>h2</w:t>
      </w:r>
      <w:r w:rsidRPr="009B05ED">
        <w:rPr>
          <w:rFonts w:ascii="Times New Roman" w:eastAsia="DengXian" w:hAnsi="Times New Roman" w:cs="Times New Roman"/>
          <w:noProof/>
          <w:sz w:val="18"/>
          <w:szCs w:val="18"/>
        </w:rPr>
        <w:t xml:space="preserve">: Communalities (Communalities of an item in IRT and factor analysis represents the proportion of variance in that item which is explained by the latent traits (factors or dimensions) estimated in the model). </w:t>
      </w:r>
      <w:r w:rsidRPr="009B05ED">
        <w:rPr>
          <w:rFonts w:ascii="Times New Roman" w:eastAsia="DengXian" w:hAnsi="Times New Roman" w:cs="Times New Roman"/>
          <w:noProof/>
          <w:sz w:val="18"/>
          <w:szCs w:val="18"/>
        </w:rPr>
        <w:br/>
      </w:r>
      <w:r w:rsidRPr="009B05ED">
        <w:rPr>
          <w:rFonts w:ascii="Calibri" w:eastAsia="Calibri" w:hAnsi="Calibri" w:cs="Cordia New"/>
          <w:kern w:val="2"/>
          <w:szCs w:val="22"/>
          <w:lang w:val="en-US" w:eastAsia="en-US" w:bidi="ar-SA"/>
          <w14:ligatures w14:val="standardContextual"/>
        </w:rPr>
        <w:br w:type="page"/>
      </w:r>
    </w:p>
    <w:p w14:paraId="6A7A452C" w14:textId="77777777" w:rsidR="001E59E9" w:rsidRDefault="001E59E9" w:rsidP="009B05ED">
      <w:pPr>
        <w:jc w:val="center"/>
        <w:rPr>
          <w:rFonts w:ascii="Calibri" w:eastAsia="Calibri" w:hAnsi="Calibri" w:cs="Cordia New"/>
          <w:b/>
          <w:bCs/>
          <w:i/>
          <w:iCs/>
          <w:kern w:val="2"/>
          <w:szCs w:val="22"/>
          <w:lang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lastRenderedPageBreak/>
        <w:t>Figure 5.</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Graphic representation of the Model 1b-</w:t>
      </w:r>
      <w:r w:rsidRPr="009B05ED">
        <w:rPr>
          <w:rFonts w:ascii="Calibri" w:eastAsia="Calibri" w:hAnsi="Calibri" w:cs="Cordia New"/>
          <w:kern w:val="2"/>
          <w:szCs w:val="22"/>
          <w:lang w:val="it-IT"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Correlated Two-Factor model of the KDQoL-36 disease specific scale questionnaire</w:t>
      </w:r>
      <w:r w:rsidRPr="009B05ED">
        <w:rPr>
          <w:rFonts w:ascii="Calibri" w:eastAsia="Calibri" w:hAnsi="Calibri" w:cs="Cordia New"/>
          <w:b/>
          <w:bCs/>
          <w:i/>
          <w:iCs/>
          <w:kern w:val="2"/>
          <w:szCs w:val="22"/>
          <w:lang w:eastAsia="en-US" w:bidi="ar-SA"/>
          <w14:ligatures w14:val="standardContextual"/>
        </w:rPr>
        <w:t xml:space="preserve"> </w:t>
      </w:r>
    </w:p>
    <w:p w14:paraId="0AB17249" w14:textId="36656256"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Calibri" w:eastAsia="Calibri" w:hAnsi="Calibri" w:cs="Cordia New"/>
          <w:b/>
          <w:bCs/>
          <w:i/>
          <w:iCs/>
          <w:kern w:val="2"/>
          <w:szCs w:val="22"/>
          <w:lang w:eastAsia="en-US" w:bidi="ar-SA"/>
          <w14:ligatures w14:val="standardContextual"/>
        </w:rPr>
        <w:t>Model 1b</w:t>
      </w:r>
      <w:r w:rsidRPr="009B05ED">
        <w:rPr>
          <w:rFonts w:ascii="Calibri" w:eastAsia="Calibri" w:hAnsi="Calibri" w:cs="Cordia New"/>
          <w:kern w:val="2"/>
          <w:szCs w:val="22"/>
          <w:lang w:val="en-US" w:eastAsia="en-US" w:bidi="ar-SA"/>
          <w14:ligatures w14:val="standardContextual"/>
        </w:rPr>
        <w:t> </w:t>
      </w:r>
      <w:r w:rsidRPr="009B05ED">
        <w:rPr>
          <w:rFonts w:ascii="Times New Roman" w:eastAsia="Calibri" w:hAnsi="Times New Roman" w:cs="Times New Roman"/>
          <w:kern w:val="2"/>
          <w:sz w:val="24"/>
          <w:szCs w:val="24"/>
          <w:lang w:val="en-US" w:eastAsia="en-US" w:bidi="ar-SA"/>
          <w14:ligatures w14:val="standardContextual"/>
        </w:rPr>
        <w:t>Correlated Two-Factor Model</w:t>
      </w:r>
    </w:p>
    <w:p w14:paraId="547A187C" w14:textId="7EA9350D" w:rsidR="009B05ED" w:rsidRPr="009B05ED" w:rsidRDefault="009B05ED" w:rsidP="009B05ED">
      <w:pPr>
        <w:rPr>
          <w:rFonts w:ascii="Times New Roman" w:eastAsia="Calibri" w:hAnsi="Times New Roman" w:cs="Times New Roman"/>
          <w:i/>
          <w:iCs/>
          <w:kern w:val="2"/>
          <w:sz w:val="24"/>
          <w:szCs w:val="24"/>
          <w:lang w:val="en-US" w:eastAsia="en-US" w:bidi="ar-SA"/>
          <w14:ligatures w14:val="standardContextual"/>
        </w:rPr>
      </w:pPr>
      <w:r w:rsidRPr="009B05ED">
        <w:rPr>
          <w:rFonts w:ascii="Calibri" w:eastAsia="Calibri" w:hAnsi="Calibri" w:cs="Cordia New"/>
          <w:b/>
          <w:bCs/>
          <w:noProof/>
          <w:kern w:val="2"/>
          <w:szCs w:val="22"/>
          <w:lang w:val="en-US" w:eastAsia="en-US" w:bidi="ar-SA"/>
          <w14:ligatures w14:val="standardContextual"/>
        </w:rPr>
        <w:drawing>
          <wp:anchor distT="0" distB="0" distL="114300" distR="114300" simplePos="0" relativeHeight="251660299" behindDoc="1" locked="0" layoutInCell="1" allowOverlap="1" wp14:anchorId="1CCC2AF4" wp14:editId="649F4A9B">
            <wp:simplePos x="0" y="0"/>
            <wp:positionH relativeFrom="margin">
              <wp:posOffset>572135</wp:posOffset>
            </wp:positionH>
            <wp:positionV relativeFrom="page">
              <wp:posOffset>1685290</wp:posOffset>
            </wp:positionV>
            <wp:extent cx="4742815" cy="4229735"/>
            <wp:effectExtent l="0" t="0" r="0" b="0"/>
            <wp:wrapTopAndBottom/>
            <wp:docPr id="1139502849" name="Picture 2" descr="A black background with white ov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02849" name="Picture 2" descr="A black background with white oval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4229735"/>
                    </a:xfrm>
                    <a:prstGeom prst="rect">
                      <a:avLst/>
                    </a:prstGeom>
                    <a:noFill/>
                  </pic:spPr>
                </pic:pic>
              </a:graphicData>
            </a:graphic>
            <wp14:sizeRelH relativeFrom="page">
              <wp14:pctWidth>0</wp14:pctWidth>
            </wp14:sizeRelH>
            <wp14:sizeRelV relativeFrom="page">
              <wp14:pctHeight>0</wp14:pctHeight>
            </wp14:sizeRelV>
          </wp:anchor>
        </w:drawing>
      </w:r>
      <w:r w:rsidR="001A5056">
        <w:rPr>
          <w:rFonts w:ascii="Calibri" w:eastAsia="Calibri" w:hAnsi="Calibri" w:cs="Cordia New"/>
          <w:i/>
          <w:iCs/>
          <w:kern w:val="2"/>
          <w:szCs w:val="22"/>
          <w:lang w:val="en-US" w:eastAsia="en-US" w:bidi="ar-SA"/>
          <w14:ligatures w14:val="standardContextual"/>
        </w:rPr>
        <w:t>.</w:t>
      </w:r>
      <w:r w:rsidRPr="009B05ED">
        <w:rPr>
          <w:rFonts w:ascii="Calibri" w:eastAsia="Calibri" w:hAnsi="Calibri" w:cs="Cordia New"/>
          <w:i/>
          <w:iCs/>
          <w:kern w:val="2"/>
          <w:szCs w:val="22"/>
          <w:lang w:val="en-US" w:eastAsia="en-US" w:bidi="ar-SA"/>
          <w14:ligatures w14:val="standardContextual"/>
        </w:rPr>
        <w:t xml:space="preserve"> </w:t>
      </w:r>
    </w:p>
    <w:p w14:paraId="6B0A2F33" w14:textId="77777777" w:rsidR="009B05ED" w:rsidRPr="009B05ED" w:rsidRDefault="009B05ED" w:rsidP="009B05ED">
      <w:pPr>
        <w:rPr>
          <w:rFonts w:ascii="Calibri" w:eastAsia="Calibri" w:hAnsi="Calibri" w:cs="Cordia New"/>
          <w:b/>
          <w:bCs/>
          <w:kern w:val="2"/>
          <w:szCs w:val="22"/>
          <w:lang w:val="en-US" w:eastAsia="en-US" w:bidi="ar-SA"/>
          <w14:ligatures w14:val="standardContextual"/>
        </w:rPr>
      </w:pPr>
    </w:p>
    <w:p w14:paraId="00C1B5C9" w14:textId="77777777"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t>Table 5</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Factor loadings, communalities (h²), variance explained, and factor correlations of the Model 1b- Correlated Two-Factor model of the KDQoL-36 disease specific scale questionnaire</w:t>
      </w:r>
    </w:p>
    <w:tbl>
      <w:tblPr>
        <w:tblW w:w="9382" w:type="dxa"/>
        <w:shd w:val="clear" w:color="auto" w:fill="FFFFFF"/>
        <w:tblCellMar>
          <w:left w:w="0" w:type="dxa"/>
          <w:right w:w="0" w:type="dxa"/>
        </w:tblCellMar>
        <w:tblLook w:val="04A0" w:firstRow="1" w:lastRow="0" w:firstColumn="1" w:lastColumn="0" w:noHBand="0" w:noVBand="1"/>
      </w:tblPr>
      <w:tblGrid>
        <w:gridCol w:w="846"/>
        <w:gridCol w:w="864"/>
        <w:gridCol w:w="897"/>
        <w:gridCol w:w="709"/>
        <w:gridCol w:w="1205"/>
        <w:gridCol w:w="989"/>
        <w:gridCol w:w="1592"/>
        <w:gridCol w:w="760"/>
        <w:gridCol w:w="760"/>
        <w:gridCol w:w="380"/>
        <w:gridCol w:w="380"/>
      </w:tblGrid>
      <w:tr w:rsidR="009B05ED" w:rsidRPr="009B05ED" w14:paraId="44263E3B" w14:textId="77777777" w:rsidTr="009B05ED">
        <w:trPr>
          <w:gridAfter w:val="1"/>
          <w:trHeight w:val="334"/>
        </w:trPr>
        <w:tc>
          <w:tcPr>
            <w:tcW w:w="845" w:type="dxa"/>
            <w:tcBorders>
              <w:top w:val="single" w:sz="4" w:space="0" w:color="auto"/>
            </w:tcBorders>
            <w:shd w:val="clear" w:color="auto" w:fill="FFFFFF"/>
            <w:hideMark/>
          </w:tcPr>
          <w:p w14:paraId="2267960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2470" w:type="dxa"/>
            <w:gridSpan w:val="3"/>
            <w:tcBorders>
              <w:top w:val="single" w:sz="4" w:space="0" w:color="auto"/>
              <w:bottom w:val="single" w:sz="4" w:space="0" w:color="auto"/>
            </w:tcBorders>
            <w:shd w:val="clear" w:color="auto" w:fill="FFFFFF"/>
          </w:tcPr>
          <w:p w14:paraId="7AF3FC6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Loadings</w:t>
            </w:r>
          </w:p>
        </w:tc>
        <w:tc>
          <w:tcPr>
            <w:tcW w:w="1205" w:type="dxa"/>
            <w:tcBorders>
              <w:top w:val="single" w:sz="4" w:space="0" w:color="auto"/>
            </w:tcBorders>
            <w:shd w:val="clear" w:color="auto" w:fill="FFFFFF"/>
            <w:vAlign w:val="center"/>
          </w:tcPr>
          <w:p w14:paraId="7D273A5F"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2569" w:type="dxa"/>
            <w:gridSpan w:val="2"/>
            <w:tcBorders>
              <w:top w:val="single" w:sz="4" w:space="0" w:color="auto"/>
            </w:tcBorders>
            <w:shd w:val="clear" w:color="auto" w:fill="FFFFFF"/>
          </w:tcPr>
          <w:p w14:paraId="64F7383C" w14:textId="77777777" w:rsidR="009B05ED" w:rsidRPr="009B05ED" w:rsidRDefault="009B05ED" w:rsidP="009B05ED">
            <w:pPr>
              <w:jc w:val="center"/>
              <w:rPr>
                <w:rFonts w:ascii="Times New Roman" w:eastAsia="Calibri" w:hAnsi="Times New Roman" w:cs="Times New Roman"/>
                <w:b/>
                <w:bCs/>
                <w:kern w:val="2"/>
                <w:sz w:val="24"/>
                <w:szCs w:val="24"/>
                <w:lang w:val="en-US" w:eastAsia="en-US" w:bidi="ar-SA"/>
                <w14:ligatures w14:val="standardContextual"/>
              </w:rPr>
            </w:pPr>
          </w:p>
        </w:tc>
        <w:tc>
          <w:tcPr>
            <w:tcW w:w="0" w:type="auto"/>
            <w:gridSpan w:val="3"/>
            <w:tcBorders>
              <w:top w:val="single" w:sz="4" w:space="0" w:color="auto"/>
              <w:bottom w:val="single" w:sz="4" w:space="0" w:color="auto"/>
            </w:tcBorders>
            <w:shd w:val="clear" w:color="auto" w:fill="FFFFFF"/>
            <w:vAlign w:val="center"/>
          </w:tcPr>
          <w:p w14:paraId="7B353B06" w14:textId="77777777" w:rsidR="009B05ED" w:rsidRPr="009B05ED" w:rsidRDefault="009B05ED" w:rsidP="009B05ED">
            <w:pPr>
              <w:jc w:val="center"/>
              <w:rPr>
                <w:rFonts w:ascii="Times New Roman" w:eastAsia="Calibri" w:hAnsi="Times New Roman" w:cs="Times New Roman"/>
                <w:b/>
                <w:bCs/>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val="en-US" w:eastAsia="en-US" w:bidi="ar-SA"/>
                <w14:ligatures w14:val="standardContextual"/>
              </w:rPr>
              <w:t>Variance</w:t>
            </w:r>
          </w:p>
        </w:tc>
      </w:tr>
      <w:tr w:rsidR="009B05ED" w:rsidRPr="009B05ED" w14:paraId="706BEBB1" w14:textId="77777777" w:rsidTr="009B05ED">
        <w:trPr>
          <w:trHeight w:val="334"/>
        </w:trPr>
        <w:tc>
          <w:tcPr>
            <w:tcW w:w="845" w:type="dxa"/>
            <w:tcBorders>
              <w:bottom w:val="single" w:sz="4" w:space="0" w:color="auto"/>
            </w:tcBorders>
            <w:shd w:val="clear" w:color="auto" w:fill="FFFFFF"/>
            <w:hideMark/>
          </w:tcPr>
          <w:p w14:paraId="0A2E2A63"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864" w:type="dxa"/>
            <w:tcBorders>
              <w:top w:val="single" w:sz="4" w:space="0" w:color="auto"/>
              <w:bottom w:val="single" w:sz="4" w:space="0" w:color="auto"/>
            </w:tcBorders>
            <w:shd w:val="clear" w:color="auto" w:fill="FFFFFF"/>
            <w:vAlign w:val="center"/>
          </w:tcPr>
          <w:p w14:paraId="281CE059"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897" w:type="dxa"/>
            <w:tcBorders>
              <w:top w:val="single" w:sz="4" w:space="0" w:color="auto"/>
              <w:bottom w:val="single" w:sz="4" w:space="0" w:color="auto"/>
            </w:tcBorders>
            <w:shd w:val="clear" w:color="auto" w:fill="FFFFFF"/>
            <w:vAlign w:val="center"/>
            <w:hideMark/>
          </w:tcPr>
          <w:p w14:paraId="76D77BA3" w14:textId="77777777" w:rsidR="009B05ED" w:rsidRPr="009B05ED" w:rsidRDefault="009B05ED" w:rsidP="009B05ED">
            <w:pPr>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709" w:type="dxa"/>
            <w:tcBorders>
              <w:top w:val="single" w:sz="4" w:space="0" w:color="auto"/>
              <w:bottom w:val="single" w:sz="4" w:space="0" w:color="auto"/>
            </w:tcBorders>
            <w:shd w:val="clear" w:color="auto" w:fill="FFFFFF"/>
            <w:vAlign w:val="center"/>
            <w:hideMark/>
          </w:tcPr>
          <w:p w14:paraId="43AF1D1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c>
          <w:tcPr>
            <w:tcW w:w="1205" w:type="dxa"/>
            <w:tcBorders>
              <w:top w:val="single" w:sz="4" w:space="0" w:color="auto"/>
              <w:bottom w:val="single" w:sz="4" w:space="0" w:color="auto"/>
            </w:tcBorders>
            <w:shd w:val="clear" w:color="auto" w:fill="FFFFFF"/>
            <w:vAlign w:val="center"/>
            <w:hideMark/>
          </w:tcPr>
          <w:p w14:paraId="2FFBE561"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h2</w:t>
            </w:r>
          </w:p>
        </w:tc>
        <w:tc>
          <w:tcPr>
            <w:tcW w:w="989" w:type="dxa"/>
            <w:tcBorders>
              <w:bottom w:val="single" w:sz="4" w:space="0" w:color="auto"/>
            </w:tcBorders>
            <w:shd w:val="clear" w:color="auto" w:fill="FFFFFF"/>
          </w:tcPr>
          <w:p w14:paraId="6D9B94E6"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tcBorders>
              <w:bottom w:val="single" w:sz="4" w:space="0" w:color="auto"/>
            </w:tcBorders>
            <w:shd w:val="clear" w:color="auto" w:fill="FFFFFF"/>
            <w:vAlign w:val="center"/>
            <w:hideMark/>
          </w:tcPr>
          <w:p w14:paraId="04AC3385"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tcBorders>
              <w:top w:val="single" w:sz="4" w:space="0" w:color="auto"/>
              <w:bottom w:val="single" w:sz="4" w:space="0" w:color="auto"/>
            </w:tcBorders>
            <w:shd w:val="clear" w:color="auto" w:fill="FFFFFF"/>
            <w:vAlign w:val="center"/>
          </w:tcPr>
          <w:p w14:paraId="5D412173"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0" w:type="auto"/>
            <w:tcBorders>
              <w:top w:val="single" w:sz="4" w:space="0" w:color="auto"/>
              <w:bottom w:val="single" w:sz="4" w:space="0" w:color="auto"/>
            </w:tcBorders>
            <w:shd w:val="clear" w:color="auto" w:fill="FFFFFF"/>
            <w:vAlign w:val="center"/>
            <w:hideMark/>
          </w:tcPr>
          <w:p w14:paraId="26AD1218"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0" w:type="auto"/>
            <w:gridSpan w:val="2"/>
            <w:tcBorders>
              <w:top w:val="single" w:sz="4" w:space="0" w:color="auto"/>
              <w:bottom w:val="single" w:sz="4" w:space="0" w:color="auto"/>
            </w:tcBorders>
            <w:shd w:val="clear" w:color="auto" w:fill="FFFFFF"/>
            <w:vAlign w:val="center"/>
            <w:hideMark/>
          </w:tcPr>
          <w:p w14:paraId="589BE9F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r>
      <w:tr w:rsidR="009B05ED" w:rsidRPr="009B05ED" w14:paraId="32D63198" w14:textId="77777777" w:rsidTr="009B05ED">
        <w:trPr>
          <w:trHeight w:val="334"/>
        </w:trPr>
        <w:tc>
          <w:tcPr>
            <w:tcW w:w="845" w:type="dxa"/>
            <w:tcBorders>
              <w:top w:val="single" w:sz="4" w:space="0" w:color="auto"/>
            </w:tcBorders>
            <w:shd w:val="clear" w:color="auto" w:fill="FFFFFF"/>
            <w:vAlign w:val="center"/>
            <w:hideMark/>
          </w:tcPr>
          <w:p w14:paraId="773DD744"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KDQoL-36-13</w:t>
            </w:r>
          </w:p>
        </w:tc>
        <w:tc>
          <w:tcPr>
            <w:tcW w:w="864" w:type="dxa"/>
            <w:shd w:val="clear" w:color="auto" w:fill="FFFFFF"/>
            <w:vAlign w:val="center"/>
          </w:tcPr>
          <w:p w14:paraId="1A78302F" w14:textId="77777777" w:rsidR="009B05ED" w:rsidRPr="009B05ED" w:rsidRDefault="009B05ED" w:rsidP="009B05ED">
            <w:pPr>
              <w:spacing w:before="120"/>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0.84</w:t>
            </w:r>
          </w:p>
        </w:tc>
        <w:tc>
          <w:tcPr>
            <w:tcW w:w="897" w:type="dxa"/>
            <w:tcBorders>
              <w:bottom w:val="single" w:sz="4" w:space="0" w:color="FFFFFF"/>
            </w:tcBorders>
            <w:shd w:val="clear" w:color="auto" w:fill="FFFFFF"/>
            <w:vAlign w:val="center"/>
            <w:hideMark/>
          </w:tcPr>
          <w:p w14:paraId="0FDD44E2"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p>
        </w:tc>
        <w:tc>
          <w:tcPr>
            <w:tcW w:w="709" w:type="dxa"/>
            <w:tcBorders>
              <w:bottom w:val="single" w:sz="4" w:space="0" w:color="FFFFFF"/>
            </w:tcBorders>
            <w:shd w:val="clear" w:color="auto" w:fill="FFFFFF"/>
            <w:vAlign w:val="center"/>
            <w:hideMark/>
          </w:tcPr>
          <w:p w14:paraId="36A8425B"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700675FF"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0.70</w:t>
            </w:r>
          </w:p>
        </w:tc>
        <w:tc>
          <w:tcPr>
            <w:tcW w:w="989" w:type="dxa"/>
            <w:tcBorders>
              <w:top w:val="single" w:sz="4" w:space="0" w:color="auto"/>
            </w:tcBorders>
            <w:shd w:val="clear" w:color="auto" w:fill="FFFFFF"/>
          </w:tcPr>
          <w:p w14:paraId="42E9A8C7" w14:textId="77777777" w:rsidR="009B05ED" w:rsidRPr="009B05ED" w:rsidRDefault="009B05ED" w:rsidP="009B05ED">
            <w:pPr>
              <w:spacing w:before="120"/>
              <w:rPr>
                <w:rFonts w:ascii="Times New Roman" w:eastAsia="Calibri" w:hAnsi="Times New Roman" w:cs="Times New Roman"/>
                <w:b/>
                <w:bCs/>
                <w:kern w:val="2"/>
                <w:sz w:val="24"/>
                <w:szCs w:val="24"/>
                <w:lang w:eastAsia="en-US" w:bidi="ar-SA"/>
                <w14:ligatures w14:val="standardContextual"/>
              </w:rPr>
            </w:pPr>
          </w:p>
        </w:tc>
        <w:tc>
          <w:tcPr>
            <w:tcW w:w="0" w:type="auto"/>
            <w:tcBorders>
              <w:top w:val="single" w:sz="4" w:space="0" w:color="auto"/>
            </w:tcBorders>
            <w:shd w:val="clear" w:color="auto" w:fill="FFFFFF"/>
            <w:hideMark/>
          </w:tcPr>
          <w:p w14:paraId="18FCBEED" w14:textId="77777777" w:rsidR="009B05ED" w:rsidRPr="009B05ED" w:rsidRDefault="009B05ED" w:rsidP="009B05ED">
            <w:pPr>
              <w:spacing w:before="120"/>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SS loadings</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shd w:val="clear" w:color="auto" w:fill="FFFFFF"/>
          </w:tcPr>
          <w:p w14:paraId="33353B67" w14:textId="77777777" w:rsidR="009B05ED" w:rsidRPr="009B05ED" w:rsidRDefault="009B05ED" w:rsidP="009B05ED">
            <w:pPr>
              <w:spacing w:before="120"/>
              <w:jc w:val="center"/>
              <w:rPr>
                <w:rFonts w:ascii="Times New Roman" w:eastAsia="Calibri" w:hAnsi="Times New Roman" w:cs="Times New Roman"/>
                <w:noProof/>
                <w:kern w:val="2"/>
                <w:sz w:val="20"/>
                <w:szCs w:val="20"/>
                <w:lang w:val="it-IT"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2.49</w:t>
            </w:r>
          </w:p>
        </w:tc>
        <w:tc>
          <w:tcPr>
            <w:tcW w:w="0" w:type="auto"/>
            <w:shd w:val="clear" w:color="auto" w:fill="FFFFFF"/>
            <w:hideMark/>
          </w:tcPr>
          <w:p w14:paraId="1C34A5D4" w14:textId="77777777" w:rsidR="009B05ED" w:rsidRPr="009B05ED" w:rsidRDefault="009B05ED" w:rsidP="009B05ED">
            <w:pPr>
              <w:spacing w:before="120"/>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4.31</w:t>
            </w:r>
          </w:p>
        </w:tc>
        <w:tc>
          <w:tcPr>
            <w:tcW w:w="0" w:type="auto"/>
            <w:gridSpan w:val="2"/>
            <w:shd w:val="clear" w:color="auto" w:fill="FFFFFF"/>
            <w:hideMark/>
          </w:tcPr>
          <w:p w14:paraId="2ACA6D77" w14:textId="77777777" w:rsidR="009B05ED" w:rsidRPr="009B05ED" w:rsidRDefault="009B05ED" w:rsidP="009B05ED">
            <w:pPr>
              <w:spacing w:before="120"/>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3.38</w:t>
            </w:r>
          </w:p>
        </w:tc>
      </w:tr>
      <w:tr w:rsidR="009B05ED" w:rsidRPr="009B05ED" w14:paraId="48C517CB" w14:textId="77777777" w:rsidTr="009B05ED">
        <w:trPr>
          <w:trHeight w:val="389"/>
        </w:trPr>
        <w:tc>
          <w:tcPr>
            <w:tcW w:w="845" w:type="dxa"/>
            <w:tcBorders>
              <w:bottom w:val="single" w:sz="4" w:space="0" w:color="FFFFFF"/>
            </w:tcBorders>
            <w:shd w:val="clear" w:color="auto" w:fill="FFFFFF"/>
            <w:vAlign w:val="center"/>
            <w:hideMark/>
          </w:tcPr>
          <w:p w14:paraId="5E39530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KDQoL-36-14</w:t>
            </w:r>
          </w:p>
        </w:tc>
        <w:tc>
          <w:tcPr>
            <w:tcW w:w="864" w:type="dxa"/>
            <w:shd w:val="clear" w:color="auto" w:fill="FFFFFF"/>
            <w:vAlign w:val="center"/>
          </w:tcPr>
          <w:p w14:paraId="583255C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0.83</w:t>
            </w:r>
          </w:p>
        </w:tc>
        <w:tc>
          <w:tcPr>
            <w:tcW w:w="897" w:type="dxa"/>
            <w:tcBorders>
              <w:top w:val="single" w:sz="4" w:space="0" w:color="FFFFFF"/>
            </w:tcBorders>
            <w:shd w:val="clear" w:color="auto" w:fill="FFFFFF"/>
            <w:vAlign w:val="center"/>
            <w:hideMark/>
          </w:tcPr>
          <w:p w14:paraId="1E12B720"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709" w:type="dxa"/>
            <w:tcBorders>
              <w:top w:val="single" w:sz="4" w:space="0" w:color="FFFFFF"/>
            </w:tcBorders>
            <w:shd w:val="clear" w:color="auto" w:fill="FFFFFF"/>
            <w:vAlign w:val="center"/>
            <w:hideMark/>
          </w:tcPr>
          <w:p w14:paraId="4F0800B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010F7DBE"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0.68</w:t>
            </w:r>
          </w:p>
        </w:tc>
        <w:tc>
          <w:tcPr>
            <w:tcW w:w="989" w:type="dxa"/>
            <w:shd w:val="clear" w:color="auto" w:fill="FFFFFF"/>
          </w:tcPr>
          <w:p w14:paraId="4A5783AA" w14:textId="77777777" w:rsidR="009B05ED" w:rsidRPr="009B05ED" w:rsidRDefault="009B05ED" w:rsidP="009B05ED">
            <w:pPr>
              <w:rPr>
                <w:rFonts w:ascii="Times New Roman" w:eastAsia="Calibri" w:hAnsi="Times New Roman" w:cs="Times New Roman"/>
                <w:b/>
                <w:bCs/>
                <w:kern w:val="2"/>
                <w:sz w:val="24"/>
                <w:szCs w:val="24"/>
                <w:lang w:eastAsia="en-US" w:bidi="ar-SA"/>
                <w14:ligatures w14:val="standardContextual"/>
              </w:rPr>
            </w:pPr>
          </w:p>
        </w:tc>
        <w:tc>
          <w:tcPr>
            <w:tcW w:w="0" w:type="auto"/>
            <w:tcBorders>
              <w:bottom w:val="single" w:sz="4" w:space="0" w:color="auto"/>
            </w:tcBorders>
            <w:shd w:val="clear" w:color="auto" w:fill="FFFFFF"/>
            <w:vAlign w:val="center"/>
            <w:hideMark/>
          </w:tcPr>
          <w:p w14:paraId="1A62FFF5" w14:textId="77777777" w:rsidR="009B05ED" w:rsidRPr="009B05ED" w:rsidRDefault="009B05ED" w:rsidP="009B05ED">
            <w:pPr>
              <w:jc w:val="cente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Proportion variation</w:t>
            </w:r>
          </w:p>
        </w:tc>
        <w:tc>
          <w:tcPr>
            <w:tcW w:w="0" w:type="auto"/>
            <w:tcBorders>
              <w:bottom w:val="single" w:sz="4" w:space="0" w:color="auto"/>
            </w:tcBorders>
            <w:shd w:val="clear" w:color="auto" w:fill="FFFFFF"/>
          </w:tcPr>
          <w:p w14:paraId="630207DC" w14:textId="77777777" w:rsidR="009B05ED" w:rsidRPr="009B05ED" w:rsidRDefault="009B05ED" w:rsidP="009B05ED">
            <w:pPr>
              <w:jc w:val="center"/>
              <w:rPr>
                <w:rFonts w:ascii="Times New Roman" w:eastAsia="Calibri" w:hAnsi="Times New Roman" w:cs="Times New Roman"/>
                <w:noProof/>
                <w:kern w:val="2"/>
                <w:sz w:val="20"/>
                <w:szCs w:val="20"/>
                <w:lang w:val="it-IT"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0.10</w:t>
            </w:r>
          </w:p>
        </w:tc>
        <w:tc>
          <w:tcPr>
            <w:tcW w:w="0" w:type="auto"/>
            <w:tcBorders>
              <w:bottom w:val="single" w:sz="4" w:space="0" w:color="auto"/>
            </w:tcBorders>
            <w:shd w:val="clear" w:color="auto" w:fill="FFFFFF"/>
            <w:hideMark/>
          </w:tcPr>
          <w:p w14:paraId="5FF4630E" w14:textId="77777777" w:rsidR="009B05ED" w:rsidRPr="009B05ED" w:rsidRDefault="009B05ED" w:rsidP="009B05ED">
            <w:pPr>
              <w:jc w:val="center"/>
              <w:rPr>
                <w:rFonts w:ascii="Times New Roman" w:eastAsia="Calibri" w:hAnsi="Times New Roman" w:cs="Times New Roman"/>
                <w:noProof/>
                <w:kern w:val="2"/>
                <w:sz w:val="20"/>
                <w:szCs w:val="20"/>
                <w:lang w:val="it-IT"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0.18</w:t>
            </w:r>
          </w:p>
        </w:tc>
        <w:tc>
          <w:tcPr>
            <w:tcW w:w="0" w:type="auto"/>
            <w:gridSpan w:val="2"/>
            <w:tcBorders>
              <w:bottom w:val="single" w:sz="4" w:space="0" w:color="auto"/>
            </w:tcBorders>
            <w:shd w:val="clear" w:color="auto" w:fill="FFFFFF"/>
            <w:hideMark/>
          </w:tcPr>
          <w:p w14:paraId="3D88EBA6" w14:textId="77777777" w:rsidR="009B05ED" w:rsidRPr="009B05ED" w:rsidRDefault="009B05ED" w:rsidP="009B05ED">
            <w:pPr>
              <w:jc w:val="center"/>
              <w:rPr>
                <w:rFonts w:ascii="Times New Roman" w:eastAsia="Calibri" w:hAnsi="Times New Roman" w:cs="Times New Roman"/>
                <w:noProof/>
                <w:kern w:val="2"/>
                <w:sz w:val="20"/>
                <w:szCs w:val="20"/>
                <w:lang w:val="it-IT"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0.14</w:t>
            </w:r>
          </w:p>
        </w:tc>
      </w:tr>
      <w:tr w:rsidR="009B05ED" w:rsidRPr="009B05ED" w14:paraId="007D6D25" w14:textId="77777777" w:rsidTr="009B05ED">
        <w:trPr>
          <w:trHeight w:val="271"/>
        </w:trPr>
        <w:tc>
          <w:tcPr>
            <w:tcW w:w="845" w:type="dxa"/>
            <w:tcBorders>
              <w:top w:val="single" w:sz="4" w:space="0" w:color="FFFFFF"/>
            </w:tcBorders>
            <w:shd w:val="clear" w:color="auto" w:fill="FFFFFF"/>
            <w:vAlign w:val="center"/>
            <w:hideMark/>
          </w:tcPr>
          <w:p w14:paraId="4C2EB471"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KDQoL-36-15</w:t>
            </w:r>
          </w:p>
        </w:tc>
        <w:tc>
          <w:tcPr>
            <w:tcW w:w="864" w:type="dxa"/>
            <w:shd w:val="clear" w:color="auto" w:fill="FFFFFF"/>
            <w:vAlign w:val="center"/>
          </w:tcPr>
          <w:p w14:paraId="36CD29E5"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0.84</w:t>
            </w:r>
          </w:p>
        </w:tc>
        <w:tc>
          <w:tcPr>
            <w:tcW w:w="897" w:type="dxa"/>
            <w:shd w:val="clear" w:color="auto" w:fill="FFFFFF"/>
            <w:vAlign w:val="center"/>
            <w:hideMark/>
          </w:tcPr>
          <w:p w14:paraId="77CCFDA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709" w:type="dxa"/>
            <w:shd w:val="clear" w:color="auto" w:fill="FFFFFF"/>
            <w:vAlign w:val="center"/>
            <w:hideMark/>
          </w:tcPr>
          <w:p w14:paraId="0E2C9444"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5F40B404"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0.71</w:t>
            </w:r>
          </w:p>
        </w:tc>
        <w:tc>
          <w:tcPr>
            <w:tcW w:w="989" w:type="dxa"/>
            <w:shd w:val="clear" w:color="auto" w:fill="FFFFFF"/>
          </w:tcPr>
          <w:p w14:paraId="5046E9F3" w14:textId="77777777" w:rsidR="009B05ED" w:rsidRPr="009B05ED" w:rsidRDefault="009B05ED" w:rsidP="009B05ED">
            <w:pPr>
              <w:rPr>
                <w:rFonts w:ascii="Times New Roman" w:eastAsia="Calibri" w:hAnsi="Times New Roman" w:cs="Times New Roman"/>
                <w:b/>
                <w:bCs/>
                <w:kern w:val="2"/>
                <w:sz w:val="24"/>
                <w:szCs w:val="24"/>
                <w:lang w:eastAsia="en-US" w:bidi="ar-SA"/>
                <w14:ligatures w14:val="standardContextual"/>
              </w:rPr>
            </w:pPr>
          </w:p>
        </w:tc>
        <w:tc>
          <w:tcPr>
            <w:tcW w:w="0" w:type="auto"/>
            <w:tcBorders>
              <w:top w:val="single" w:sz="4" w:space="0" w:color="auto"/>
              <w:bottom w:val="single" w:sz="4" w:space="0" w:color="auto"/>
            </w:tcBorders>
            <w:shd w:val="clear" w:color="auto" w:fill="FFFFFF"/>
            <w:hideMark/>
          </w:tcPr>
          <w:p w14:paraId="4B89E9B7"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Factor correlations</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tcBorders>
              <w:top w:val="single" w:sz="4" w:space="0" w:color="auto"/>
              <w:bottom w:val="single" w:sz="4" w:space="0" w:color="auto"/>
            </w:tcBorders>
            <w:shd w:val="clear" w:color="auto" w:fill="FFFFFF"/>
            <w:vAlign w:val="center"/>
          </w:tcPr>
          <w:p w14:paraId="04D7F48A"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0" w:type="auto"/>
            <w:tcBorders>
              <w:top w:val="single" w:sz="4" w:space="0" w:color="auto"/>
              <w:bottom w:val="single" w:sz="4" w:space="0" w:color="auto"/>
            </w:tcBorders>
            <w:shd w:val="clear" w:color="auto" w:fill="FFFFFF"/>
            <w:vAlign w:val="center"/>
          </w:tcPr>
          <w:p w14:paraId="6BCD0A8D"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0" w:type="auto"/>
            <w:gridSpan w:val="2"/>
            <w:tcBorders>
              <w:top w:val="single" w:sz="4" w:space="0" w:color="auto"/>
              <w:bottom w:val="single" w:sz="4" w:space="0" w:color="auto"/>
            </w:tcBorders>
            <w:shd w:val="clear" w:color="auto" w:fill="FFFFFF"/>
            <w:vAlign w:val="center"/>
          </w:tcPr>
          <w:p w14:paraId="341ABACF"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r>
      <w:tr w:rsidR="009B05ED" w:rsidRPr="009B05ED" w14:paraId="10FDD569" w14:textId="77777777" w:rsidTr="009B05ED">
        <w:trPr>
          <w:trHeight w:val="334"/>
        </w:trPr>
        <w:tc>
          <w:tcPr>
            <w:tcW w:w="845" w:type="dxa"/>
            <w:shd w:val="clear" w:color="auto" w:fill="FFFFFF"/>
            <w:vAlign w:val="center"/>
            <w:hideMark/>
          </w:tcPr>
          <w:p w14:paraId="66D0E50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KDQoL-36-16</w:t>
            </w:r>
          </w:p>
        </w:tc>
        <w:tc>
          <w:tcPr>
            <w:tcW w:w="864" w:type="dxa"/>
            <w:shd w:val="clear" w:color="auto" w:fill="FFFFFF"/>
            <w:vAlign w:val="center"/>
          </w:tcPr>
          <w:p w14:paraId="76EF2D69"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0.63</w:t>
            </w:r>
          </w:p>
        </w:tc>
        <w:tc>
          <w:tcPr>
            <w:tcW w:w="897" w:type="dxa"/>
            <w:shd w:val="clear" w:color="auto" w:fill="FFFFFF"/>
            <w:vAlign w:val="center"/>
            <w:hideMark/>
          </w:tcPr>
          <w:p w14:paraId="50AE01B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709" w:type="dxa"/>
            <w:shd w:val="clear" w:color="auto" w:fill="FFFFFF"/>
            <w:vAlign w:val="center"/>
            <w:hideMark/>
          </w:tcPr>
          <w:p w14:paraId="3E84AAF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029F854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0.40</w:t>
            </w:r>
          </w:p>
        </w:tc>
        <w:tc>
          <w:tcPr>
            <w:tcW w:w="989" w:type="dxa"/>
            <w:shd w:val="clear" w:color="auto" w:fill="FFFFFF"/>
          </w:tcPr>
          <w:p w14:paraId="3CC8831B"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tcBorders>
              <w:top w:val="single" w:sz="4" w:space="0" w:color="auto"/>
            </w:tcBorders>
            <w:shd w:val="clear" w:color="auto" w:fill="FFFFFF"/>
          </w:tcPr>
          <w:p w14:paraId="735A70E2" w14:textId="77777777" w:rsidR="009B05ED" w:rsidRPr="009B05ED" w:rsidRDefault="009B05ED" w:rsidP="009B05ED">
            <w:pPr>
              <w:spacing w:before="120"/>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BKD</w:t>
            </w:r>
          </w:p>
        </w:tc>
        <w:tc>
          <w:tcPr>
            <w:tcW w:w="0" w:type="auto"/>
            <w:tcBorders>
              <w:top w:val="single" w:sz="4" w:space="0" w:color="auto"/>
            </w:tcBorders>
            <w:shd w:val="clear" w:color="auto" w:fill="FFFFFF"/>
          </w:tcPr>
          <w:p w14:paraId="6FA98948" w14:textId="77777777" w:rsidR="009B05ED" w:rsidRPr="009B05ED" w:rsidRDefault="009B05ED" w:rsidP="009B05ED">
            <w:pPr>
              <w:spacing w:before="120"/>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1</w:t>
            </w:r>
          </w:p>
        </w:tc>
        <w:tc>
          <w:tcPr>
            <w:tcW w:w="0" w:type="auto"/>
            <w:tcBorders>
              <w:top w:val="single" w:sz="4" w:space="0" w:color="auto"/>
            </w:tcBorders>
            <w:shd w:val="clear" w:color="auto" w:fill="FFFFFF"/>
          </w:tcPr>
          <w:p w14:paraId="560480AC"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0.548</w:t>
            </w:r>
          </w:p>
        </w:tc>
        <w:tc>
          <w:tcPr>
            <w:tcW w:w="0" w:type="auto"/>
            <w:gridSpan w:val="2"/>
            <w:tcBorders>
              <w:top w:val="single" w:sz="4" w:space="0" w:color="auto"/>
            </w:tcBorders>
            <w:shd w:val="clear" w:color="auto" w:fill="FFFFFF"/>
          </w:tcPr>
          <w:p w14:paraId="05C92785"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0.729</w:t>
            </w:r>
          </w:p>
        </w:tc>
      </w:tr>
      <w:tr w:rsidR="009B05ED" w:rsidRPr="009B05ED" w14:paraId="6F90251E" w14:textId="77777777" w:rsidTr="009B05ED">
        <w:trPr>
          <w:trHeight w:val="334"/>
        </w:trPr>
        <w:tc>
          <w:tcPr>
            <w:tcW w:w="845" w:type="dxa"/>
            <w:shd w:val="clear" w:color="auto" w:fill="FFFFFF"/>
            <w:vAlign w:val="center"/>
            <w:hideMark/>
          </w:tcPr>
          <w:p w14:paraId="74F0EA8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KDQoL-36-17</w:t>
            </w:r>
          </w:p>
        </w:tc>
        <w:tc>
          <w:tcPr>
            <w:tcW w:w="864" w:type="dxa"/>
            <w:shd w:val="clear" w:color="auto" w:fill="FFFFFF"/>
            <w:vAlign w:val="center"/>
          </w:tcPr>
          <w:p w14:paraId="5962C8B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hideMark/>
          </w:tcPr>
          <w:p w14:paraId="3DB9DAE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0.62</w:t>
            </w:r>
          </w:p>
        </w:tc>
        <w:tc>
          <w:tcPr>
            <w:tcW w:w="709" w:type="dxa"/>
            <w:shd w:val="clear" w:color="auto" w:fill="FFFFFF"/>
            <w:vAlign w:val="center"/>
            <w:hideMark/>
          </w:tcPr>
          <w:p w14:paraId="1E0EECDD"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3DA1AF2E"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0.38</w:t>
            </w:r>
          </w:p>
        </w:tc>
        <w:tc>
          <w:tcPr>
            <w:tcW w:w="989" w:type="dxa"/>
            <w:shd w:val="clear" w:color="auto" w:fill="FFFFFF"/>
          </w:tcPr>
          <w:p w14:paraId="7ECA49D4" w14:textId="77777777" w:rsidR="009B05ED" w:rsidRPr="009B05ED" w:rsidRDefault="009B05ED" w:rsidP="009B05ED">
            <w:pPr>
              <w:rPr>
                <w:rFonts w:ascii="Times New Roman" w:eastAsia="Calibri" w:hAnsi="Times New Roman" w:cs="Times New Roman"/>
                <w:b/>
                <w:bCs/>
                <w:kern w:val="2"/>
                <w:sz w:val="24"/>
                <w:szCs w:val="24"/>
                <w:lang w:eastAsia="en-US" w:bidi="ar-SA"/>
                <w14:ligatures w14:val="standardContextual"/>
              </w:rPr>
            </w:pPr>
          </w:p>
        </w:tc>
        <w:tc>
          <w:tcPr>
            <w:tcW w:w="0" w:type="auto"/>
            <w:shd w:val="clear" w:color="auto" w:fill="FFFFFF"/>
          </w:tcPr>
          <w:p w14:paraId="317F4D37"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SKD</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shd w:val="clear" w:color="auto" w:fill="FFFFFF"/>
          </w:tcPr>
          <w:p w14:paraId="7BC212EA" w14:textId="77777777" w:rsidR="009B05ED" w:rsidRPr="009B05ED" w:rsidRDefault="009B05ED" w:rsidP="009B05ED">
            <w:pPr>
              <w:jc w:val="center"/>
              <w:rPr>
                <w:rFonts w:ascii="Times New Roman" w:eastAsia="Calibri" w:hAnsi="Times New Roman" w:cs="Times New Roman"/>
                <w:kern w:val="2"/>
                <w:sz w:val="20"/>
                <w:szCs w:val="20"/>
                <w:lang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0.548</w:t>
            </w:r>
          </w:p>
        </w:tc>
        <w:tc>
          <w:tcPr>
            <w:tcW w:w="0" w:type="auto"/>
            <w:shd w:val="clear" w:color="auto" w:fill="FFFFFF"/>
          </w:tcPr>
          <w:p w14:paraId="5F5C9657" w14:textId="77777777" w:rsidR="009B05ED" w:rsidRPr="009B05ED"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1</w:t>
            </w:r>
          </w:p>
        </w:tc>
        <w:tc>
          <w:tcPr>
            <w:tcW w:w="0" w:type="auto"/>
            <w:gridSpan w:val="2"/>
            <w:shd w:val="clear" w:color="auto" w:fill="FFFFFF"/>
          </w:tcPr>
          <w:p w14:paraId="7E0060D7" w14:textId="77777777" w:rsidR="009B05ED" w:rsidRPr="009B05ED"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0.745</w:t>
            </w:r>
          </w:p>
        </w:tc>
      </w:tr>
      <w:tr w:rsidR="009B05ED" w:rsidRPr="009B05ED" w14:paraId="3168AAE1" w14:textId="77777777" w:rsidTr="009B05ED">
        <w:trPr>
          <w:trHeight w:val="334"/>
        </w:trPr>
        <w:tc>
          <w:tcPr>
            <w:tcW w:w="845" w:type="dxa"/>
            <w:shd w:val="clear" w:color="auto" w:fill="FFFFFF"/>
            <w:vAlign w:val="center"/>
            <w:hideMark/>
          </w:tcPr>
          <w:p w14:paraId="07ECEA6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KDQoL-36-18</w:t>
            </w:r>
          </w:p>
        </w:tc>
        <w:tc>
          <w:tcPr>
            <w:tcW w:w="864" w:type="dxa"/>
            <w:shd w:val="clear" w:color="auto" w:fill="FFFFFF"/>
            <w:vAlign w:val="center"/>
          </w:tcPr>
          <w:p w14:paraId="26E9710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897" w:type="dxa"/>
            <w:shd w:val="clear" w:color="auto" w:fill="FFFFFF"/>
            <w:vAlign w:val="center"/>
            <w:hideMark/>
          </w:tcPr>
          <w:p w14:paraId="64A1B37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0.62</w:t>
            </w:r>
          </w:p>
        </w:tc>
        <w:tc>
          <w:tcPr>
            <w:tcW w:w="709" w:type="dxa"/>
            <w:shd w:val="clear" w:color="auto" w:fill="FFFFFF"/>
            <w:vAlign w:val="center"/>
            <w:hideMark/>
          </w:tcPr>
          <w:p w14:paraId="2A6ED69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792B2A1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0.38</w:t>
            </w:r>
          </w:p>
        </w:tc>
        <w:tc>
          <w:tcPr>
            <w:tcW w:w="989" w:type="dxa"/>
            <w:shd w:val="clear" w:color="auto" w:fill="FFFFFF"/>
          </w:tcPr>
          <w:p w14:paraId="07FA4F8F" w14:textId="77777777" w:rsidR="009B05ED" w:rsidRPr="009B05ED" w:rsidRDefault="009B05ED" w:rsidP="009B05ED">
            <w:pPr>
              <w:rPr>
                <w:rFonts w:ascii="Times New Roman" w:eastAsia="Calibri" w:hAnsi="Times New Roman" w:cs="Times New Roman"/>
                <w:b/>
                <w:bCs/>
                <w:kern w:val="2"/>
                <w:sz w:val="24"/>
                <w:szCs w:val="24"/>
                <w:lang w:eastAsia="en-US" w:bidi="ar-SA"/>
                <w14:ligatures w14:val="standardContextual"/>
              </w:rPr>
            </w:pPr>
          </w:p>
        </w:tc>
        <w:tc>
          <w:tcPr>
            <w:tcW w:w="0" w:type="auto"/>
            <w:shd w:val="clear" w:color="auto" w:fill="FFFFFF"/>
          </w:tcPr>
          <w:p w14:paraId="28CAD207"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r w:rsidRPr="009B05ED">
              <w:rPr>
                <w:rFonts w:ascii="Times New Roman" w:eastAsia="Calibri" w:hAnsi="Times New Roman" w:cs="Times New Roman"/>
                <w:b/>
                <w:bCs/>
                <w:kern w:val="2"/>
                <w:sz w:val="18"/>
                <w:szCs w:val="18"/>
                <w:lang w:eastAsia="en-US" w:bidi="ar-SA"/>
                <w14:ligatures w14:val="standardContextual"/>
              </w:rPr>
              <w:t>EKD</w:t>
            </w:r>
            <w:r w:rsidRPr="009B05ED">
              <w:rPr>
                <w:rFonts w:ascii="Times New Roman" w:eastAsia="Calibri" w:hAnsi="Times New Roman" w:cs="Times New Roman"/>
                <w:kern w:val="2"/>
                <w:sz w:val="18"/>
                <w:szCs w:val="18"/>
                <w:lang w:val="en-US" w:eastAsia="en-US" w:bidi="ar-SA"/>
                <w14:ligatures w14:val="standardContextual"/>
              </w:rPr>
              <w:t> </w:t>
            </w:r>
          </w:p>
        </w:tc>
        <w:tc>
          <w:tcPr>
            <w:tcW w:w="0" w:type="auto"/>
            <w:shd w:val="clear" w:color="auto" w:fill="FFFFFF"/>
          </w:tcPr>
          <w:p w14:paraId="07E82F69" w14:textId="77777777" w:rsidR="009B05ED" w:rsidRPr="009B05ED" w:rsidRDefault="009B05ED" w:rsidP="009B05ED">
            <w:pPr>
              <w:jc w:val="center"/>
              <w:rPr>
                <w:rFonts w:ascii="Times New Roman" w:eastAsia="Calibri" w:hAnsi="Times New Roman" w:cs="Times New Roman"/>
                <w:kern w:val="2"/>
                <w:sz w:val="20"/>
                <w:szCs w:val="20"/>
                <w:lang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0.729</w:t>
            </w:r>
          </w:p>
        </w:tc>
        <w:tc>
          <w:tcPr>
            <w:tcW w:w="0" w:type="auto"/>
            <w:shd w:val="clear" w:color="auto" w:fill="FFFFFF"/>
          </w:tcPr>
          <w:p w14:paraId="716F92F4" w14:textId="77777777" w:rsidR="009B05ED" w:rsidRPr="009B05ED"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0.745</w:t>
            </w:r>
          </w:p>
        </w:tc>
        <w:tc>
          <w:tcPr>
            <w:tcW w:w="0" w:type="auto"/>
            <w:gridSpan w:val="2"/>
            <w:shd w:val="clear" w:color="auto" w:fill="FFFFFF"/>
          </w:tcPr>
          <w:p w14:paraId="6065833D" w14:textId="77777777" w:rsidR="009B05ED" w:rsidRPr="009B05ED" w:rsidRDefault="009B05ED" w:rsidP="009B05ED">
            <w:pPr>
              <w:jc w:val="center"/>
              <w:rPr>
                <w:rFonts w:ascii="Times New Roman" w:eastAsia="Calibri" w:hAnsi="Times New Roman" w:cs="Times New Roman"/>
                <w:kern w:val="2"/>
                <w:sz w:val="20"/>
                <w:szCs w:val="20"/>
                <w:lang w:val="en-US" w:eastAsia="en-US" w:bidi="ar-SA"/>
                <w14:ligatures w14:val="standardContextual"/>
              </w:rPr>
            </w:pPr>
            <w:r w:rsidRPr="009B05ED">
              <w:rPr>
                <w:rFonts w:ascii="Times New Roman" w:eastAsia="Calibri" w:hAnsi="Times New Roman" w:cs="Times New Roman"/>
                <w:noProof/>
                <w:kern w:val="2"/>
                <w:sz w:val="20"/>
                <w:szCs w:val="20"/>
                <w:lang w:val="it-IT" w:eastAsia="en-US" w:bidi="ar-SA"/>
                <w14:ligatures w14:val="standardContextual"/>
              </w:rPr>
              <w:t>1</w:t>
            </w:r>
          </w:p>
        </w:tc>
      </w:tr>
      <w:tr w:rsidR="009B05ED" w:rsidRPr="009B05ED" w14:paraId="64111D11" w14:textId="77777777" w:rsidTr="009B05ED">
        <w:trPr>
          <w:trHeight w:val="334"/>
        </w:trPr>
        <w:tc>
          <w:tcPr>
            <w:tcW w:w="845" w:type="dxa"/>
            <w:shd w:val="clear" w:color="auto" w:fill="FFFFFF"/>
            <w:vAlign w:val="center"/>
            <w:hideMark/>
          </w:tcPr>
          <w:p w14:paraId="17704CE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lastRenderedPageBreak/>
              <w:t>KDQoL-36-19</w:t>
            </w:r>
          </w:p>
        </w:tc>
        <w:tc>
          <w:tcPr>
            <w:tcW w:w="864" w:type="dxa"/>
            <w:shd w:val="clear" w:color="auto" w:fill="FFFFFF"/>
            <w:vAlign w:val="center"/>
          </w:tcPr>
          <w:p w14:paraId="4A4351F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897" w:type="dxa"/>
            <w:shd w:val="clear" w:color="auto" w:fill="FFFFFF"/>
            <w:vAlign w:val="center"/>
            <w:hideMark/>
          </w:tcPr>
          <w:p w14:paraId="13AB9FD0"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0.53</w:t>
            </w:r>
          </w:p>
        </w:tc>
        <w:tc>
          <w:tcPr>
            <w:tcW w:w="709" w:type="dxa"/>
            <w:shd w:val="clear" w:color="auto" w:fill="FFFFFF"/>
            <w:vAlign w:val="center"/>
            <w:hideMark/>
          </w:tcPr>
          <w:p w14:paraId="3A1E9B7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433E36A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0.28</w:t>
            </w:r>
          </w:p>
        </w:tc>
        <w:tc>
          <w:tcPr>
            <w:tcW w:w="989" w:type="dxa"/>
            <w:shd w:val="clear" w:color="auto" w:fill="FFFFFF"/>
          </w:tcPr>
          <w:p w14:paraId="44C4C259"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4B60A3F4" w14:textId="77777777" w:rsidR="009B05ED" w:rsidRPr="009B05ED" w:rsidRDefault="009B05ED" w:rsidP="009B05ED">
            <w:pPr>
              <w:rPr>
                <w:rFonts w:ascii="Times New Roman" w:eastAsia="Calibri" w:hAnsi="Times New Roman" w:cs="Times New Roman"/>
                <w:kern w:val="2"/>
                <w:sz w:val="18"/>
                <w:szCs w:val="18"/>
                <w:lang w:val="en-US" w:eastAsia="en-US" w:bidi="ar-SA"/>
                <w14:ligatures w14:val="standardContextual"/>
              </w:rPr>
            </w:pPr>
          </w:p>
        </w:tc>
        <w:tc>
          <w:tcPr>
            <w:tcW w:w="0" w:type="auto"/>
            <w:shd w:val="clear" w:color="auto" w:fill="FFFFFF"/>
            <w:vAlign w:val="center"/>
          </w:tcPr>
          <w:p w14:paraId="557E9664"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vAlign w:val="center"/>
          </w:tcPr>
          <w:p w14:paraId="745C507E"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1488EDA2" w14:textId="77777777" w:rsidR="009B05ED" w:rsidRPr="009B05ED" w:rsidRDefault="009B05ED" w:rsidP="009B05ED">
            <w:pPr>
              <w:jc w:val="center"/>
              <w:rPr>
                <w:rFonts w:ascii="Times New Roman" w:eastAsia="Calibri" w:hAnsi="Times New Roman" w:cs="Times New Roman"/>
                <w:kern w:val="2"/>
                <w:sz w:val="24"/>
                <w:szCs w:val="24"/>
                <w:lang w:val="en-US" w:eastAsia="en-US" w:bidi="ar-SA"/>
                <w14:ligatures w14:val="standardContextual"/>
              </w:rPr>
            </w:pPr>
          </w:p>
        </w:tc>
      </w:tr>
      <w:tr w:rsidR="009B05ED" w:rsidRPr="009B05ED" w14:paraId="455791D1" w14:textId="77777777" w:rsidTr="009B05ED">
        <w:trPr>
          <w:trHeight w:val="334"/>
        </w:trPr>
        <w:tc>
          <w:tcPr>
            <w:tcW w:w="845" w:type="dxa"/>
            <w:shd w:val="clear" w:color="auto" w:fill="FFFFFF"/>
            <w:vAlign w:val="center"/>
            <w:hideMark/>
          </w:tcPr>
          <w:p w14:paraId="7F94FE5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KDQoL-36-20</w:t>
            </w:r>
          </w:p>
        </w:tc>
        <w:tc>
          <w:tcPr>
            <w:tcW w:w="864" w:type="dxa"/>
            <w:shd w:val="clear" w:color="auto" w:fill="FFFFFF"/>
            <w:vAlign w:val="center"/>
          </w:tcPr>
          <w:p w14:paraId="11EF839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hideMark/>
          </w:tcPr>
          <w:p w14:paraId="2C98F6AD"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0.52</w:t>
            </w:r>
          </w:p>
        </w:tc>
        <w:tc>
          <w:tcPr>
            <w:tcW w:w="709" w:type="dxa"/>
            <w:shd w:val="clear" w:color="auto" w:fill="FFFFFF"/>
            <w:vAlign w:val="center"/>
            <w:hideMark/>
          </w:tcPr>
          <w:p w14:paraId="033C201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34A8ED80"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0.28</w:t>
            </w:r>
          </w:p>
        </w:tc>
        <w:tc>
          <w:tcPr>
            <w:tcW w:w="989" w:type="dxa"/>
            <w:shd w:val="clear" w:color="auto" w:fill="FFFFFF"/>
          </w:tcPr>
          <w:p w14:paraId="4FAC0FBC"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16E46DA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vAlign w:val="center"/>
            <w:hideMark/>
          </w:tcPr>
          <w:p w14:paraId="5450392C"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vAlign w:val="center"/>
          </w:tcPr>
          <w:p w14:paraId="24AE371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4A840243"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012C90A7" w14:textId="77777777" w:rsidTr="009B05ED">
        <w:trPr>
          <w:trHeight w:val="334"/>
        </w:trPr>
        <w:tc>
          <w:tcPr>
            <w:tcW w:w="845" w:type="dxa"/>
            <w:shd w:val="clear" w:color="auto" w:fill="FFFFFF"/>
            <w:vAlign w:val="center"/>
            <w:hideMark/>
          </w:tcPr>
          <w:p w14:paraId="4B81D1B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KDQoL-36-21</w:t>
            </w:r>
          </w:p>
        </w:tc>
        <w:tc>
          <w:tcPr>
            <w:tcW w:w="864" w:type="dxa"/>
            <w:shd w:val="clear" w:color="auto" w:fill="FFFFFF"/>
            <w:vAlign w:val="center"/>
          </w:tcPr>
          <w:p w14:paraId="4E577508"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hideMark/>
          </w:tcPr>
          <w:p w14:paraId="0C31910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0.56</w:t>
            </w:r>
          </w:p>
        </w:tc>
        <w:tc>
          <w:tcPr>
            <w:tcW w:w="709" w:type="dxa"/>
            <w:shd w:val="clear" w:color="auto" w:fill="FFFFFF"/>
            <w:vAlign w:val="center"/>
            <w:hideMark/>
          </w:tcPr>
          <w:p w14:paraId="6496245E"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6EFE0E0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0.31</w:t>
            </w:r>
          </w:p>
        </w:tc>
        <w:tc>
          <w:tcPr>
            <w:tcW w:w="989" w:type="dxa"/>
            <w:shd w:val="clear" w:color="auto" w:fill="FFFFFF"/>
          </w:tcPr>
          <w:p w14:paraId="236D0141"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27D5E4DE"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vAlign w:val="center"/>
            <w:hideMark/>
          </w:tcPr>
          <w:p w14:paraId="53B9F2B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vAlign w:val="center"/>
          </w:tcPr>
          <w:p w14:paraId="1FA116B2"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01F077B2"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4F7C887C" w14:textId="77777777" w:rsidTr="009B05ED">
        <w:trPr>
          <w:trHeight w:val="334"/>
        </w:trPr>
        <w:tc>
          <w:tcPr>
            <w:tcW w:w="845" w:type="dxa"/>
            <w:shd w:val="clear" w:color="auto" w:fill="FFFFFF"/>
            <w:vAlign w:val="center"/>
            <w:hideMark/>
          </w:tcPr>
          <w:p w14:paraId="25B617D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KDQoL-36-22</w:t>
            </w:r>
          </w:p>
        </w:tc>
        <w:tc>
          <w:tcPr>
            <w:tcW w:w="864" w:type="dxa"/>
            <w:shd w:val="clear" w:color="auto" w:fill="FFFFFF"/>
            <w:vAlign w:val="center"/>
          </w:tcPr>
          <w:p w14:paraId="55BE1E71"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hideMark/>
          </w:tcPr>
          <w:p w14:paraId="79A2C5B4"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0.65</w:t>
            </w:r>
          </w:p>
        </w:tc>
        <w:tc>
          <w:tcPr>
            <w:tcW w:w="709" w:type="dxa"/>
            <w:shd w:val="clear" w:color="auto" w:fill="FFFFFF"/>
            <w:vAlign w:val="center"/>
            <w:hideMark/>
          </w:tcPr>
          <w:p w14:paraId="74877B14"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0C89B5AA"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0.42</w:t>
            </w:r>
          </w:p>
        </w:tc>
        <w:tc>
          <w:tcPr>
            <w:tcW w:w="989" w:type="dxa"/>
            <w:shd w:val="clear" w:color="auto" w:fill="FFFFFF"/>
          </w:tcPr>
          <w:p w14:paraId="1A0AF6EE"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31AFB678"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val="restart"/>
            <w:shd w:val="clear" w:color="auto" w:fill="FFFFFF"/>
            <w:vAlign w:val="center"/>
            <w:hideMark/>
          </w:tcPr>
          <w:p w14:paraId="3CF7E14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val="restart"/>
            <w:shd w:val="clear" w:color="auto" w:fill="FFFFFF"/>
            <w:vAlign w:val="center"/>
          </w:tcPr>
          <w:p w14:paraId="0C8B1A4C"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34FDDFAC" w14:textId="77777777" w:rsidTr="009B05ED">
        <w:trPr>
          <w:trHeight w:val="334"/>
        </w:trPr>
        <w:tc>
          <w:tcPr>
            <w:tcW w:w="845" w:type="dxa"/>
            <w:shd w:val="clear" w:color="auto" w:fill="FFFFFF"/>
            <w:vAlign w:val="center"/>
            <w:hideMark/>
          </w:tcPr>
          <w:p w14:paraId="778CE3B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KDQoL-23</w:t>
            </w:r>
          </w:p>
        </w:tc>
        <w:tc>
          <w:tcPr>
            <w:tcW w:w="864" w:type="dxa"/>
            <w:shd w:val="clear" w:color="auto" w:fill="FFFFFF"/>
            <w:vAlign w:val="center"/>
          </w:tcPr>
          <w:p w14:paraId="73081E05"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hideMark/>
          </w:tcPr>
          <w:p w14:paraId="1974977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0.65</w:t>
            </w:r>
          </w:p>
        </w:tc>
        <w:tc>
          <w:tcPr>
            <w:tcW w:w="709" w:type="dxa"/>
            <w:shd w:val="clear" w:color="auto" w:fill="FFFFFF"/>
            <w:vAlign w:val="center"/>
            <w:hideMark/>
          </w:tcPr>
          <w:p w14:paraId="28E438A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565E38E1"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0.43</w:t>
            </w:r>
          </w:p>
        </w:tc>
        <w:tc>
          <w:tcPr>
            <w:tcW w:w="989" w:type="dxa"/>
            <w:shd w:val="clear" w:color="auto" w:fill="FFFFFF"/>
          </w:tcPr>
          <w:p w14:paraId="77B90440"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0FE4F667"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shd w:val="clear" w:color="auto" w:fill="FFFFFF"/>
            <w:vAlign w:val="center"/>
            <w:hideMark/>
          </w:tcPr>
          <w:p w14:paraId="5DCD774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shd w:val="clear" w:color="auto" w:fill="FFFFFF"/>
            <w:vAlign w:val="center"/>
          </w:tcPr>
          <w:p w14:paraId="2E66B36B"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76CF51A9" w14:textId="77777777" w:rsidTr="009B05ED">
        <w:trPr>
          <w:trHeight w:val="334"/>
        </w:trPr>
        <w:tc>
          <w:tcPr>
            <w:tcW w:w="845" w:type="dxa"/>
            <w:shd w:val="clear" w:color="auto" w:fill="FFFFFF"/>
            <w:vAlign w:val="center"/>
            <w:hideMark/>
          </w:tcPr>
          <w:p w14:paraId="0A7A8E1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KDQoL-36-24</w:t>
            </w:r>
          </w:p>
        </w:tc>
        <w:tc>
          <w:tcPr>
            <w:tcW w:w="864" w:type="dxa"/>
            <w:shd w:val="clear" w:color="auto" w:fill="FFFFFF"/>
            <w:vAlign w:val="center"/>
          </w:tcPr>
          <w:p w14:paraId="1AAAFD6D"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hideMark/>
          </w:tcPr>
          <w:p w14:paraId="2CC900F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0.56</w:t>
            </w:r>
          </w:p>
        </w:tc>
        <w:tc>
          <w:tcPr>
            <w:tcW w:w="709" w:type="dxa"/>
            <w:shd w:val="clear" w:color="auto" w:fill="FFFFFF"/>
            <w:vAlign w:val="center"/>
            <w:hideMark/>
          </w:tcPr>
          <w:p w14:paraId="36379AD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hideMark/>
          </w:tcPr>
          <w:p w14:paraId="0E3BF50A"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0.32</w:t>
            </w:r>
          </w:p>
        </w:tc>
        <w:tc>
          <w:tcPr>
            <w:tcW w:w="989" w:type="dxa"/>
            <w:shd w:val="clear" w:color="auto" w:fill="FFFFFF"/>
          </w:tcPr>
          <w:p w14:paraId="2D342653"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44AEFFA4"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shd w:val="clear" w:color="auto" w:fill="FFFFFF"/>
            <w:vAlign w:val="center"/>
            <w:hideMark/>
          </w:tcPr>
          <w:p w14:paraId="089206FB"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vMerge/>
            <w:shd w:val="clear" w:color="auto" w:fill="FFFFFF"/>
            <w:vAlign w:val="center"/>
          </w:tcPr>
          <w:p w14:paraId="65227AD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133475A7" w14:textId="77777777" w:rsidTr="009B05ED">
        <w:trPr>
          <w:trHeight w:val="334"/>
        </w:trPr>
        <w:tc>
          <w:tcPr>
            <w:tcW w:w="845" w:type="dxa"/>
            <w:shd w:val="clear" w:color="auto" w:fill="FFFFFF"/>
            <w:vAlign w:val="center"/>
          </w:tcPr>
          <w:p w14:paraId="0A7CAC25"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KDQoL-36-25</w:t>
            </w:r>
          </w:p>
        </w:tc>
        <w:tc>
          <w:tcPr>
            <w:tcW w:w="864" w:type="dxa"/>
            <w:shd w:val="clear" w:color="auto" w:fill="FFFFFF"/>
            <w:vAlign w:val="center"/>
          </w:tcPr>
          <w:p w14:paraId="6BE4C2B5"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420E8D98"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0.75</w:t>
            </w:r>
          </w:p>
        </w:tc>
        <w:tc>
          <w:tcPr>
            <w:tcW w:w="709" w:type="dxa"/>
            <w:shd w:val="clear" w:color="auto" w:fill="FFFFFF"/>
            <w:vAlign w:val="center"/>
          </w:tcPr>
          <w:p w14:paraId="435AD32A"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tcPr>
          <w:p w14:paraId="0E63CF06"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0.56</w:t>
            </w:r>
          </w:p>
        </w:tc>
        <w:tc>
          <w:tcPr>
            <w:tcW w:w="989" w:type="dxa"/>
            <w:shd w:val="clear" w:color="auto" w:fill="FFFFFF"/>
          </w:tcPr>
          <w:p w14:paraId="2609C7B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603F633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7ACEF7FE"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710CCD7F"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54A0D434" w14:textId="77777777" w:rsidTr="009B05ED">
        <w:trPr>
          <w:trHeight w:val="334"/>
        </w:trPr>
        <w:tc>
          <w:tcPr>
            <w:tcW w:w="845" w:type="dxa"/>
            <w:shd w:val="clear" w:color="auto" w:fill="FFFFFF"/>
            <w:vAlign w:val="center"/>
          </w:tcPr>
          <w:p w14:paraId="5E924C87"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KDQoL-36-26</w:t>
            </w:r>
          </w:p>
        </w:tc>
        <w:tc>
          <w:tcPr>
            <w:tcW w:w="864" w:type="dxa"/>
            <w:shd w:val="clear" w:color="auto" w:fill="FFFFFF"/>
            <w:vAlign w:val="center"/>
          </w:tcPr>
          <w:p w14:paraId="2D8EAE1C"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55BA448F"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0.61</w:t>
            </w:r>
          </w:p>
        </w:tc>
        <w:tc>
          <w:tcPr>
            <w:tcW w:w="709" w:type="dxa"/>
            <w:shd w:val="clear" w:color="auto" w:fill="FFFFFF"/>
            <w:vAlign w:val="center"/>
          </w:tcPr>
          <w:p w14:paraId="65E4FA5D"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tcPr>
          <w:p w14:paraId="1C65A884"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0.37</w:t>
            </w:r>
          </w:p>
        </w:tc>
        <w:tc>
          <w:tcPr>
            <w:tcW w:w="989" w:type="dxa"/>
            <w:shd w:val="clear" w:color="auto" w:fill="FFFFFF"/>
          </w:tcPr>
          <w:p w14:paraId="02FE848F"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793002B1"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41E4289B"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68F686DE"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2DD90AA1" w14:textId="77777777" w:rsidTr="009B05ED">
        <w:trPr>
          <w:trHeight w:val="334"/>
        </w:trPr>
        <w:tc>
          <w:tcPr>
            <w:tcW w:w="845" w:type="dxa"/>
            <w:shd w:val="clear" w:color="auto" w:fill="FFFFFF"/>
            <w:vAlign w:val="center"/>
          </w:tcPr>
          <w:p w14:paraId="38F9BBC3"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KDQoL-36-27</w:t>
            </w:r>
          </w:p>
        </w:tc>
        <w:tc>
          <w:tcPr>
            <w:tcW w:w="864" w:type="dxa"/>
            <w:shd w:val="clear" w:color="auto" w:fill="FFFFFF"/>
            <w:vAlign w:val="center"/>
          </w:tcPr>
          <w:p w14:paraId="5FA4FEC1"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57CE26ED"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0.66</w:t>
            </w:r>
          </w:p>
        </w:tc>
        <w:tc>
          <w:tcPr>
            <w:tcW w:w="709" w:type="dxa"/>
            <w:shd w:val="clear" w:color="auto" w:fill="FFFFFF"/>
            <w:vAlign w:val="center"/>
          </w:tcPr>
          <w:p w14:paraId="1AB832C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tcPr>
          <w:p w14:paraId="277FFC18"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0.43</w:t>
            </w:r>
          </w:p>
        </w:tc>
        <w:tc>
          <w:tcPr>
            <w:tcW w:w="989" w:type="dxa"/>
            <w:shd w:val="clear" w:color="auto" w:fill="FFFFFF"/>
          </w:tcPr>
          <w:p w14:paraId="73F6E05C"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610A19B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5B8A4C4A"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639D8A8C"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127E8BD0" w14:textId="77777777" w:rsidTr="009B05ED">
        <w:trPr>
          <w:trHeight w:val="334"/>
        </w:trPr>
        <w:tc>
          <w:tcPr>
            <w:tcW w:w="845" w:type="dxa"/>
            <w:shd w:val="clear" w:color="auto" w:fill="FFFFFF"/>
            <w:vAlign w:val="center"/>
          </w:tcPr>
          <w:p w14:paraId="7A79A04C"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KDQoL-36-28</w:t>
            </w:r>
          </w:p>
        </w:tc>
        <w:tc>
          <w:tcPr>
            <w:tcW w:w="864" w:type="dxa"/>
            <w:shd w:val="clear" w:color="auto" w:fill="FFFFFF"/>
            <w:vAlign w:val="center"/>
          </w:tcPr>
          <w:p w14:paraId="27076D56"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62FA3B1B"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0.40</w:t>
            </w:r>
          </w:p>
        </w:tc>
        <w:tc>
          <w:tcPr>
            <w:tcW w:w="709" w:type="dxa"/>
            <w:shd w:val="clear" w:color="auto" w:fill="FFFFFF"/>
            <w:vAlign w:val="center"/>
          </w:tcPr>
          <w:p w14:paraId="34BA63D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5" w:type="dxa"/>
            <w:shd w:val="clear" w:color="auto" w:fill="FFFFFF"/>
            <w:vAlign w:val="center"/>
          </w:tcPr>
          <w:p w14:paraId="6D95BBB9"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0.16</w:t>
            </w:r>
          </w:p>
        </w:tc>
        <w:tc>
          <w:tcPr>
            <w:tcW w:w="989" w:type="dxa"/>
            <w:shd w:val="clear" w:color="auto" w:fill="FFFFFF"/>
          </w:tcPr>
          <w:p w14:paraId="244F8904"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1A482C02"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5DCCFC20"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1BF148B2"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268FF74F" w14:textId="77777777" w:rsidTr="009B05ED">
        <w:trPr>
          <w:trHeight w:val="334"/>
        </w:trPr>
        <w:tc>
          <w:tcPr>
            <w:tcW w:w="845" w:type="dxa"/>
            <w:shd w:val="clear" w:color="auto" w:fill="FFFFFF"/>
            <w:vAlign w:val="center"/>
          </w:tcPr>
          <w:p w14:paraId="1BC6786A"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KDQoL-36-29</w:t>
            </w:r>
          </w:p>
        </w:tc>
        <w:tc>
          <w:tcPr>
            <w:tcW w:w="864" w:type="dxa"/>
            <w:shd w:val="clear" w:color="auto" w:fill="FFFFFF"/>
            <w:vAlign w:val="center"/>
          </w:tcPr>
          <w:p w14:paraId="280649C9"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14495E3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9" w:type="dxa"/>
            <w:shd w:val="clear" w:color="auto" w:fill="FFFFFF"/>
            <w:vAlign w:val="center"/>
          </w:tcPr>
          <w:p w14:paraId="5DB1292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0.54</w:t>
            </w:r>
          </w:p>
        </w:tc>
        <w:tc>
          <w:tcPr>
            <w:tcW w:w="1205" w:type="dxa"/>
            <w:shd w:val="clear" w:color="auto" w:fill="FFFFFF"/>
            <w:vAlign w:val="center"/>
          </w:tcPr>
          <w:p w14:paraId="70853CBF"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0.29</w:t>
            </w:r>
          </w:p>
        </w:tc>
        <w:tc>
          <w:tcPr>
            <w:tcW w:w="989" w:type="dxa"/>
            <w:shd w:val="clear" w:color="auto" w:fill="FFFFFF"/>
          </w:tcPr>
          <w:p w14:paraId="42785B54"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1E548DBE"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2CCE7EE7"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08E7255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17D2C1B4" w14:textId="77777777" w:rsidTr="009B05ED">
        <w:trPr>
          <w:trHeight w:val="334"/>
        </w:trPr>
        <w:tc>
          <w:tcPr>
            <w:tcW w:w="845" w:type="dxa"/>
            <w:shd w:val="clear" w:color="auto" w:fill="FFFFFF"/>
            <w:vAlign w:val="center"/>
          </w:tcPr>
          <w:p w14:paraId="7C0F6BD6"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KDQoL-36-30</w:t>
            </w:r>
          </w:p>
        </w:tc>
        <w:tc>
          <w:tcPr>
            <w:tcW w:w="864" w:type="dxa"/>
            <w:shd w:val="clear" w:color="auto" w:fill="FFFFFF"/>
            <w:vAlign w:val="center"/>
          </w:tcPr>
          <w:p w14:paraId="76A8DE49"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476485F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9" w:type="dxa"/>
            <w:shd w:val="clear" w:color="auto" w:fill="FFFFFF"/>
            <w:vAlign w:val="center"/>
          </w:tcPr>
          <w:p w14:paraId="767325E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0.56</w:t>
            </w:r>
          </w:p>
        </w:tc>
        <w:tc>
          <w:tcPr>
            <w:tcW w:w="1205" w:type="dxa"/>
            <w:shd w:val="clear" w:color="auto" w:fill="FFFFFF"/>
            <w:vAlign w:val="center"/>
          </w:tcPr>
          <w:p w14:paraId="3A82B17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0.32</w:t>
            </w:r>
          </w:p>
        </w:tc>
        <w:tc>
          <w:tcPr>
            <w:tcW w:w="989" w:type="dxa"/>
            <w:shd w:val="clear" w:color="auto" w:fill="FFFFFF"/>
          </w:tcPr>
          <w:p w14:paraId="42DFF1D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244D680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489C7A62"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360FD107"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2D9BF695" w14:textId="77777777" w:rsidTr="009B05ED">
        <w:trPr>
          <w:trHeight w:val="334"/>
        </w:trPr>
        <w:tc>
          <w:tcPr>
            <w:tcW w:w="845" w:type="dxa"/>
            <w:shd w:val="clear" w:color="auto" w:fill="FFFFFF"/>
            <w:vAlign w:val="center"/>
          </w:tcPr>
          <w:p w14:paraId="0B5DC6CC"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KDQoL-36-31</w:t>
            </w:r>
          </w:p>
        </w:tc>
        <w:tc>
          <w:tcPr>
            <w:tcW w:w="864" w:type="dxa"/>
            <w:shd w:val="clear" w:color="auto" w:fill="FFFFFF"/>
            <w:vAlign w:val="center"/>
          </w:tcPr>
          <w:p w14:paraId="27A040A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49DBFCA9"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9" w:type="dxa"/>
            <w:shd w:val="clear" w:color="auto" w:fill="FFFFFF"/>
            <w:vAlign w:val="center"/>
          </w:tcPr>
          <w:p w14:paraId="1778C4A0"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0.70</w:t>
            </w:r>
          </w:p>
        </w:tc>
        <w:tc>
          <w:tcPr>
            <w:tcW w:w="1205" w:type="dxa"/>
            <w:shd w:val="clear" w:color="auto" w:fill="FFFFFF"/>
            <w:vAlign w:val="center"/>
          </w:tcPr>
          <w:p w14:paraId="0F1BF0D1"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0.49</w:t>
            </w:r>
          </w:p>
        </w:tc>
        <w:tc>
          <w:tcPr>
            <w:tcW w:w="989" w:type="dxa"/>
            <w:shd w:val="clear" w:color="auto" w:fill="FFFFFF"/>
          </w:tcPr>
          <w:p w14:paraId="3DF2285D"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0E035899"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316A8CC5"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5FA73B54"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29CB1011" w14:textId="77777777" w:rsidTr="009B05ED">
        <w:trPr>
          <w:trHeight w:val="334"/>
        </w:trPr>
        <w:tc>
          <w:tcPr>
            <w:tcW w:w="845" w:type="dxa"/>
            <w:shd w:val="clear" w:color="auto" w:fill="FFFFFF"/>
            <w:vAlign w:val="center"/>
          </w:tcPr>
          <w:p w14:paraId="534F8FA3"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KDQoL-36-32</w:t>
            </w:r>
          </w:p>
        </w:tc>
        <w:tc>
          <w:tcPr>
            <w:tcW w:w="864" w:type="dxa"/>
            <w:shd w:val="clear" w:color="auto" w:fill="FFFFFF"/>
            <w:vAlign w:val="center"/>
          </w:tcPr>
          <w:p w14:paraId="2E46546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5B21CF3C"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9" w:type="dxa"/>
            <w:shd w:val="clear" w:color="auto" w:fill="FFFFFF"/>
            <w:vAlign w:val="center"/>
          </w:tcPr>
          <w:p w14:paraId="3B181161"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0.65</w:t>
            </w:r>
          </w:p>
        </w:tc>
        <w:tc>
          <w:tcPr>
            <w:tcW w:w="1205" w:type="dxa"/>
            <w:shd w:val="clear" w:color="auto" w:fill="FFFFFF"/>
            <w:vAlign w:val="center"/>
          </w:tcPr>
          <w:p w14:paraId="255F954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0.42</w:t>
            </w:r>
          </w:p>
        </w:tc>
        <w:tc>
          <w:tcPr>
            <w:tcW w:w="989" w:type="dxa"/>
            <w:shd w:val="clear" w:color="auto" w:fill="FFFFFF"/>
          </w:tcPr>
          <w:p w14:paraId="5EED7803"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5721FB08"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4DA849FB"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4C2B077C"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6E4CD8AE" w14:textId="77777777" w:rsidTr="009B05ED">
        <w:trPr>
          <w:trHeight w:val="334"/>
        </w:trPr>
        <w:tc>
          <w:tcPr>
            <w:tcW w:w="845" w:type="dxa"/>
            <w:shd w:val="clear" w:color="auto" w:fill="FFFFFF"/>
            <w:vAlign w:val="center"/>
          </w:tcPr>
          <w:p w14:paraId="6E3424DB"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KDQoL-36-33</w:t>
            </w:r>
          </w:p>
        </w:tc>
        <w:tc>
          <w:tcPr>
            <w:tcW w:w="864" w:type="dxa"/>
            <w:shd w:val="clear" w:color="auto" w:fill="FFFFFF"/>
            <w:vAlign w:val="center"/>
          </w:tcPr>
          <w:p w14:paraId="6176C6BD"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24B33121"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9" w:type="dxa"/>
            <w:shd w:val="clear" w:color="auto" w:fill="FFFFFF"/>
            <w:vAlign w:val="center"/>
          </w:tcPr>
          <w:p w14:paraId="09708B1E"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0.68</w:t>
            </w:r>
          </w:p>
        </w:tc>
        <w:tc>
          <w:tcPr>
            <w:tcW w:w="1205" w:type="dxa"/>
            <w:shd w:val="clear" w:color="auto" w:fill="FFFFFF"/>
            <w:vAlign w:val="center"/>
          </w:tcPr>
          <w:p w14:paraId="3D95C65B"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0.46</w:t>
            </w:r>
          </w:p>
        </w:tc>
        <w:tc>
          <w:tcPr>
            <w:tcW w:w="989" w:type="dxa"/>
            <w:shd w:val="clear" w:color="auto" w:fill="FFFFFF"/>
          </w:tcPr>
          <w:p w14:paraId="35E75D5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07F482A3"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4A446B40"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3DD34D64"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4C28220D" w14:textId="77777777" w:rsidTr="009B05ED">
        <w:trPr>
          <w:trHeight w:val="334"/>
        </w:trPr>
        <w:tc>
          <w:tcPr>
            <w:tcW w:w="845" w:type="dxa"/>
            <w:shd w:val="clear" w:color="auto" w:fill="FFFFFF"/>
            <w:vAlign w:val="center"/>
          </w:tcPr>
          <w:p w14:paraId="152185DF"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KDQoL-36-34</w:t>
            </w:r>
          </w:p>
        </w:tc>
        <w:tc>
          <w:tcPr>
            <w:tcW w:w="864" w:type="dxa"/>
            <w:shd w:val="clear" w:color="auto" w:fill="FFFFFF"/>
            <w:vAlign w:val="center"/>
          </w:tcPr>
          <w:p w14:paraId="42197CD3"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66D6890F"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9" w:type="dxa"/>
            <w:shd w:val="clear" w:color="auto" w:fill="FFFFFF"/>
            <w:vAlign w:val="center"/>
          </w:tcPr>
          <w:p w14:paraId="4F54FF8E"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0.79</w:t>
            </w:r>
          </w:p>
        </w:tc>
        <w:tc>
          <w:tcPr>
            <w:tcW w:w="1205" w:type="dxa"/>
            <w:shd w:val="clear" w:color="auto" w:fill="FFFFFF"/>
            <w:vAlign w:val="center"/>
          </w:tcPr>
          <w:p w14:paraId="0ADCD523"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0.62</w:t>
            </w:r>
          </w:p>
        </w:tc>
        <w:tc>
          <w:tcPr>
            <w:tcW w:w="989" w:type="dxa"/>
            <w:shd w:val="clear" w:color="auto" w:fill="FFFFFF"/>
          </w:tcPr>
          <w:p w14:paraId="54E95E6E"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17D87D14"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674316F2"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13D421FA"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1DA7B70A" w14:textId="77777777" w:rsidTr="009B05ED">
        <w:trPr>
          <w:trHeight w:val="334"/>
        </w:trPr>
        <w:tc>
          <w:tcPr>
            <w:tcW w:w="845" w:type="dxa"/>
            <w:shd w:val="clear" w:color="auto" w:fill="FFFFFF"/>
            <w:vAlign w:val="center"/>
          </w:tcPr>
          <w:p w14:paraId="3AAF2956"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KDQoL-36-35</w:t>
            </w:r>
          </w:p>
        </w:tc>
        <w:tc>
          <w:tcPr>
            <w:tcW w:w="864" w:type="dxa"/>
            <w:shd w:val="clear" w:color="auto" w:fill="FFFFFF"/>
            <w:vAlign w:val="center"/>
          </w:tcPr>
          <w:p w14:paraId="6CD18F32"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shd w:val="clear" w:color="auto" w:fill="FFFFFF"/>
            <w:vAlign w:val="center"/>
          </w:tcPr>
          <w:p w14:paraId="3E6F71E4"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9" w:type="dxa"/>
            <w:shd w:val="clear" w:color="auto" w:fill="FFFFFF"/>
            <w:vAlign w:val="center"/>
          </w:tcPr>
          <w:p w14:paraId="54711410"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0.55</w:t>
            </w:r>
          </w:p>
        </w:tc>
        <w:tc>
          <w:tcPr>
            <w:tcW w:w="1205" w:type="dxa"/>
            <w:shd w:val="clear" w:color="auto" w:fill="FFFFFF"/>
            <w:vAlign w:val="center"/>
          </w:tcPr>
          <w:p w14:paraId="111B9AA8"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0.30</w:t>
            </w:r>
          </w:p>
        </w:tc>
        <w:tc>
          <w:tcPr>
            <w:tcW w:w="989" w:type="dxa"/>
            <w:shd w:val="clear" w:color="auto" w:fill="FFFFFF"/>
          </w:tcPr>
          <w:p w14:paraId="6B08E7A2"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shd w:val="clear" w:color="auto" w:fill="FFFFFF"/>
          </w:tcPr>
          <w:p w14:paraId="4FAB326E"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75BA741C"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shd w:val="clear" w:color="auto" w:fill="FFFFFF"/>
            <w:vAlign w:val="center"/>
          </w:tcPr>
          <w:p w14:paraId="0D054153"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r w:rsidR="009B05ED" w:rsidRPr="009B05ED" w14:paraId="5977B62C" w14:textId="77777777" w:rsidTr="00DC5836">
        <w:trPr>
          <w:trHeight w:val="334"/>
        </w:trPr>
        <w:tc>
          <w:tcPr>
            <w:tcW w:w="845" w:type="dxa"/>
            <w:tcBorders>
              <w:bottom w:val="single" w:sz="12" w:space="0" w:color="auto"/>
            </w:tcBorders>
            <w:shd w:val="clear" w:color="auto" w:fill="FFFFFF"/>
            <w:vAlign w:val="center"/>
          </w:tcPr>
          <w:p w14:paraId="4625C2B7"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KDQoL-36-36</w:t>
            </w:r>
          </w:p>
        </w:tc>
        <w:tc>
          <w:tcPr>
            <w:tcW w:w="864" w:type="dxa"/>
            <w:tcBorders>
              <w:bottom w:val="single" w:sz="12" w:space="0" w:color="auto"/>
            </w:tcBorders>
            <w:shd w:val="clear" w:color="auto" w:fill="FFFFFF"/>
            <w:vAlign w:val="center"/>
          </w:tcPr>
          <w:p w14:paraId="31ABB648"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7" w:type="dxa"/>
            <w:tcBorders>
              <w:bottom w:val="single" w:sz="12" w:space="0" w:color="auto"/>
            </w:tcBorders>
            <w:shd w:val="clear" w:color="auto" w:fill="FFFFFF"/>
            <w:vAlign w:val="center"/>
          </w:tcPr>
          <w:p w14:paraId="237CACCB"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9" w:type="dxa"/>
            <w:tcBorders>
              <w:bottom w:val="single" w:sz="12" w:space="0" w:color="auto"/>
            </w:tcBorders>
            <w:shd w:val="clear" w:color="auto" w:fill="FFFFFF"/>
            <w:vAlign w:val="center"/>
          </w:tcPr>
          <w:p w14:paraId="00FDA9E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0.70</w:t>
            </w:r>
          </w:p>
        </w:tc>
        <w:tc>
          <w:tcPr>
            <w:tcW w:w="1205" w:type="dxa"/>
            <w:tcBorders>
              <w:bottom w:val="single" w:sz="12" w:space="0" w:color="auto"/>
            </w:tcBorders>
            <w:shd w:val="clear" w:color="auto" w:fill="FFFFFF"/>
            <w:vAlign w:val="center"/>
          </w:tcPr>
          <w:p w14:paraId="1E6C1209"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0.49</w:t>
            </w:r>
          </w:p>
        </w:tc>
        <w:tc>
          <w:tcPr>
            <w:tcW w:w="989" w:type="dxa"/>
            <w:tcBorders>
              <w:bottom w:val="single" w:sz="12" w:space="0" w:color="auto"/>
            </w:tcBorders>
            <w:shd w:val="clear" w:color="auto" w:fill="FFFFFF"/>
          </w:tcPr>
          <w:p w14:paraId="32FC9433"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tcBorders>
              <w:bottom w:val="single" w:sz="12" w:space="0" w:color="auto"/>
            </w:tcBorders>
            <w:shd w:val="clear" w:color="auto" w:fill="FFFFFF"/>
          </w:tcPr>
          <w:p w14:paraId="1ECE3EF6"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tcBorders>
              <w:bottom w:val="single" w:sz="12" w:space="0" w:color="auto"/>
            </w:tcBorders>
            <w:shd w:val="clear" w:color="auto" w:fill="FFFFFF"/>
            <w:vAlign w:val="center"/>
          </w:tcPr>
          <w:p w14:paraId="695217B4"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c>
          <w:tcPr>
            <w:tcW w:w="0" w:type="auto"/>
            <w:gridSpan w:val="2"/>
            <w:tcBorders>
              <w:bottom w:val="single" w:sz="12" w:space="0" w:color="auto"/>
            </w:tcBorders>
            <w:shd w:val="clear" w:color="auto" w:fill="FFFFFF"/>
            <w:vAlign w:val="center"/>
          </w:tcPr>
          <w:p w14:paraId="0D643CA8" w14:textId="77777777" w:rsidR="009B05ED" w:rsidRPr="009B05ED" w:rsidRDefault="009B05ED" w:rsidP="009B05ED">
            <w:pPr>
              <w:rPr>
                <w:rFonts w:ascii="Times New Roman" w:eastAsia="Calibri" w:hAnsi="Times New Roman" w:cs="Times New Roman"/>
                <w:kern w:val="2"/>
                <w:sz w:val="24"/>
                <w:szCs w:val="24"/>
                <w:lang w:val="en-US" w:eastAsia="en-US" w:bidi="ar-SA"/>
                <w14:ligatures w14:val="standardContextual"/>
              </w:rPr>
            </w:pPr>
          </w:p>
        </w:tc>
      </w:tr>
    </w:tbl>
    <w:p w14:paraId="3FA054D7" w14:textId="77777777"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Times New Roman" w:eastAsia="DengXian" w:hAnsi="Times New Roman" w:cs="Times New Roman"/>
          <w:b/>
          <w:bCs/>
          <w:noProof/>
          <w:sz w:val="18"/>
          <w:szCs w:val="18"/>
        </w:rPr>
        <w:t>BKD:</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noProof/>
          <w:sz w:val="18"/>
          <w:szCs w:val="18"/>
        </w:rPr>
        <w:t>KDQoL-36 Burden Kidney Disease</w:t>
      </w:r>
      <w:r w:rsidRPr="009B05ED">
        <w:rPr>
          <w:rFonts w:ascii="Times New Roman" w:eastAsia="DengXian" w:hAnsi="Times New Roman" w:cs="Times New Roman"/>
          <w:noProof/>
          <w:sz w:val="18"/>
          <w:szCs w:val="18"/>
          <w:vertAlign w:val="subscript"/>
        </w:rPr>
        <w:t>,</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b/>
          <w:bCs/>
          <w:noProof/>
          <w:sz w:val="18"/>
          <w:szCs w:val="18"/>
        </w:rPr>
        <w:t xml:space="preserve">SKD: </w:t>
      </w:r>
      <w:r w:rsidRPr="009B05ED">
        <w:rPr>
          <w:rFonts w:ascii="Times New Roman" w:eastAsia="DengXian" w:hAnsi="Times New Roman" w:cs="Times New Roman"/>
          <w:noProof/>
          <w:sz w:val="18"/>
          <w:szCs w:val="18"/>
        </w:rPr>
        <w:t>KDQoL-36 Symptom Kidney Disease</w:t>
      </w:r>
      <w:r w:rsidRPr="009B05ED">
        <w:rPr>
          <w:rFonts w:ascii="Times New Roman" w:eastAsia="DengXian" w:hAnsi="Times New Roman" w:cs="Times New Roman"/>
          <w:noProof/>
          <w:sz w:val="18"/>
          <w:szCs w:val="18"/>
          <w:vertAlign w:val="subscript"/>
        </w:rPr>
        <w:t>,</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b/>
          <w:bCs/>
          <w:noProof/>
          <w:sz w:val="18"/>
          <w:szCs w:val="18"/>
        </w:rPr>
        <w:t>EKD</w:t>
      </w:r>
      <w:r w:rsidRPr="009B05ED">
        <w:rPr>
          <w:rFonts w:ascii="Times New Roman" w:eastAsia="DengXian" w:hAnsi="Times New Roman" w:cs="Times New Roman"/>
          <w:noProof/>
          <w:sz w:val="18"/>
          <w:szCs w:val="18"/>
        </w:rPr>
        <w:t xml:space="preserve">: KDQoL-36 Effect Kidney Disease: </w:t>
      </w:r>
      <w:r w:rsidRPr="009B05ED">
        <w:rPr>
          <w:rFonts w:ascii="Times New Roman" w:eastAsia="DengXian" w:hAnsi="Times New Roman" w:cs="Times New Roman"/>
          <w:b/>
          <w:bCs/>
          <w:noProof/>
          <w:sz w:val="18"/>
          <w:szCs w:val="18"/>
        </w:rPr>
        <w:t>h2</w:t>
      </w:r>
      <w:r w:rsidRPr="009B05ED">
        <w:rPr>
          <w:rFonts w:ascii="Times New Roman" w:eastAsia="DengXian" w:hAnsi="Times New Roman" w:cs="Times New Roman"/>
          <w:noProof/>
          <w:sz w:val="18"/>
          <w:szCs w:val="18"/>
        </w:rPr>
        <w:t xml:space="preserve">: Communalities (Communalities of an item in IRT and factor analysis represents the proportion of variance in that item which is explained by the latent traits (factors or dimensions) estimated in the model). </w:t>
      </w:r>
      <w:r w:rsidRPr="009B05ED">
        <w:rPr>
          <w:rFonts w:ascii="Calibri" w:eastAsia="Calibri" w:hAnsi="Calibri" w:cs="Cordia New"/>
          <w:kern w:val="2"/>
          <w:szCs w:val="22"/>
          <w:lang w:val="en-US" w:eastAsia="en-US" w:bidi="ar-SA"/>
          <w14:ligatures w14:val="standardContextual"/>
        </w:rPr>
        <w:br w:type="page"/>
      </w:r>
    </w:p>
    <w:p w14:paraId="73B060E7" w14:textId="77777777" w:rsidR="00CA5A22" w:rsidRDefault="00CA5A22" w:rsidP="00CA5A22">
      <w:pPr>
        <w:jc w:val="both"/>
        <w:rPr>
          <w:rFonts w:ascii="Calibri" w:eastAsia="Calibri" w:hAnsi="Calibri" w:cs="Cordia New"/>
          <w:b/>
          <w:bCs/>
          <w:i/>
          <w:iCs/>
          <w:kern w:val="2"/>
          <w:szCs w:val="22"/>
          <w:lang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lastRenderedPageBreak/>
        <w:t>Figure 6.</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Graphic representation of the Model 2b-</w:t>
      </w:r>
      <w:r w:rsidRPr="009B05ED">
        <w:rPr>
          <w:rFonts w:ascii="Calibri" w:eastAsia="Calibri" w:hAnsi="Calibri" w:cs="Cordia New"/>
          <w:i/>
          <w:iCs/>
          <w:kern w:val="2"/>
          <w:szCs w:val="22"/>
          <w:lang w:val="it-IT" w:eastAsia="en-US" w:bidi="ar-SA"/>
          <w14:ligatures w14:val="standardContextual"/>
        </w:rPr>
        <w:t xml:space="preserve"> Un</w:t>
      </w:r>
      <w:r w:rsidRPr="009B05ED">
        <w:rPr>
          <w:rFonts w:ascii="Calibri" w:eastAsia="Calibri" w:hAnsi="Calibri" w:cs="Cordia New"/>
          <w:i/>
          <w:iCs/>
          <w:kern w:val="2"/>
          <w:szCs w:val="22"/>
          <w:lang w:val="en-US" w:eastAsia="en-US" w:bidi="ar-SA"/>
          <w14:ligatures w14:val="standardContextual"/>
        </w:rPr>
        <w:t>Correlated Two-Factor model of the KDQoL-36 disease specific scale questionnaire</w:t>
      </w:r>
      <w:r>
        <w:rPr>
          <w:rFonts w:ascii="Calibri" w:eastAsia="Calibri" w:hAnsi="Calibri" w:cs="Cordia New"/>
          <w:i/>
          <w:iCs/>
          <w:kern w:val="2"/>
          <w:szCs w:val="22"/>
          <w:lang w:val="en-US" w:eastAsia="en-US" w:bidi="ar-SA"/>
          <w14:ligatures w14:val="standardContextual"/>
        </w:rPr>
        <w:t>.</w:t>
      </w:r>
    </w:p>
    <w:p w14:paraId="04E3944D" w14:textId="7DEC7779" w:rsidR="009B05ED" w:rsidRPr="00CA5A22" w:rsidRDefault="009B05ED" w:rsidP="00CA5A22">
      <w:pPr>
        <w:jc w:val="center"/>
        <w:rPr>
          <w:rFonts w:ascii="Calibri" w:eastAsia="Calibri" w:hAnsi="Calibri" w:cs="Cordia New"/>
          <w:b/>
          <w:bCs/>
          <w:i/>
          <w:iCs/>
          <w:kern w:val="2"/>
          <w:szCs w:val="22"/>
          <w:lang w:eastAsia="en-US" w:bidi="ar-SA"/>
          <w14:ligatures w14:val="standardContextual"/>
        </w:rPr>
      </w:pPr>
      <w:r w:rsidRPr="009B05ED">
        <w:rPr>
          <w:rFonts w:ascii="Calibri" w:eastAsia="Calibri" w:hAnsi="Calibri" w:cs="Cordia New"/>
          <w:b/>
          <w:bCs/>
          <w:i/>
          <w:iCs/>
          <w:kern w:val="2"/>
          <w:szCs w:val="22"/>
          <w:lang w:eastAsia="en-US" w:bidi="ar-SA"/>
          <w14:ligatures w14:val="standardContextual"/>
        </w:rPr>
        <w:t>Model 2b</w:t>
      </w:r>
      <w:r w:rsidRPr="009B05ED">
        <w:rPr>
          <w:rFonts w:ascii="Calibri" w:eastAsia="Calibri" w:hAnsi="Calibri" w:cs="Cordia New"/>
          <w:kern w:val="2"/>
          <w:szCs w:val="22"/>
          <w:lang w:val="en-US" w:eastAsia="en-US" w:bidi="ar-SA"/>
          <w14:ligatures w14:val="standardContextual"/>
        </w:rPr>
        <w:t> </w:t>
      </w:r>
      <w:r w:rsidRPr="009B05ED">
        <w:rPr>
          <w:rFonts w:ascii="Times New Roman" w:eastAsia="Calibri" w:hAnsi="Times New Roman" w:cs="Times New Roman"/>
          <w:kern w:val="2"/>
          <w:sz w:val="24"/>
          <w:szCs w:val="24"/>
          <w:lang w:val="en-US" w:eastAsia="en-US" w:bidi="ar-SA"/>
          <w14:ligatures w14:val="standardContextual"/>
        </w:rPr>
        <w:t>Uncorrelated Two-Factor Model</w:t>
      </w:r>
    </w:p>
    <w:p w14:paraId="29BCF96F" w14:textId="0617FC7F" w:rsidR="009B05ED" w:rsidRPr="009B05ED" w:rsidRDefault="009B05ED" w:rsidP="009B05ED">
      <w:pPr>
        <w:rPr>
          <w:rFonts w:ascii="Times New Roman" w:eastAsia="Calibri" w:hAnsi="Times New Roman" w:cs="Times New Roman"/>
          <w:i/>
          <w:iCs/>
          <w:kern w:val="2"/>
          <w:sz w:val="24"/>
          <w:szCs w:val="24"/>
          <w:lang w:val="en-US" w:eastAsia="en-US" w:bidi="ar-SA"/>
          <w14:ligatures w14:val="standardContextual"/>
        </w:rPr>
      </w:pPr>
      <w:r w:rsidRPr="009B05ED">
        <w:rPr>
          <w:rFonts w:ascii="Calibri" w:eastAsia="Calibri" w:hAnsi="Calibri" w:cs="Cordia New"/>
          <w:b/>
          <w:bCs/>
          <w:noProof/>
          <w:kern w:val="2"/>
          <w:szCs w:val="22"/>
          <w:lang w:val="en-US" w:eastAsia="en-US" w:bidi="ar-SA"/>
          <w14:ligatures w14:val="standardContextual"/>
        </w:rPr>
        <w:drawing>
          <wp:anchor distT="0" distB="0" distL="114300" distR="114300" simplePos="0" relativeHeight="251661323" behindDoc="1" locked="0" layoutInCell="1" allowOverlap="1" wp14:anchorId="78CE4509" wp14:editId="4DFDFEB0">
            <wp:simplePos x="0" y="0"/>
            <wp:positionH relativeFrom="column">
              <wp:posOffset>1181100</wp:posOffset>
            </wp:positionH>
            <wp:positionV relativeFrom="page">
              <wp:posOffset>1657350</wp:posOffset>
            </wp:positionV>
            <wp:extent cx="3761740" cy="4669790"/>
            <wp:effectExtent l="0" t="0" r="0" b="0"/>
            <wp:wrapTopAndBottom/>
            <wp:docPr id="2107601349" name="Picture 3" descr="A black and white background with white ov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01349" name="Picture 3" descr="A black and white background with white oval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1740" cy="4669790"/>
                    </a:xfrm>
                    <a:prstGeom prst="rect">
                      <a:avLst/>
                    </a:prstGeom>
                    <a:noFill/>
                  </pic:spPr>
                </pic:pic>
              </a:graphicData>
            </a:graphic>
            <wp14:sizeRelH relativeFrom="page">
              <wp14:pctWidth>0</wp14:pctWidth>
            </wp14:sizeRelH>
            <wp14:sizeRelV relativeFrom="page">
              <wp14:pctHeight>0</wp14:pctHeight>
            </wp14:sizeRelV>
          </wp:anchor>
        </w:drawing>
      </w:r>
      <w:r w:rsidRPr="009B05ED">
        <w:rPr>
          <w:rFonts w:ascii="Calibri" w:eastAsia="Calibri" w:hAnsi="Calibri" w:cs="Cordia New"/>
          <w:i/>
          <w:iCs/>
          <w:kern w:val="2"/>
          <w:szCs w:val="22"/>
          <w:lang w:val="en-US" w:eastAsia="en-US" w:bidi="ar-SA"/>
          <w14:ligatures w14:val="standardContextual"/>
        </w:rPr>
        <w:t xml:space="preserve"> </w:t>
      </w:r>
    </w:p>
    <w:p w14:paraId="51B9D849" w14:textId="77777777" w:rsidR="009B05ED" w:rsidRPr="009B05ED" w:rsidRDefault="009B05ED" w:rsidP="009B05ED">
      <w:pPr>
        <w:rPr>
          <w:rFonts w:ascii="Calibri" w:eastAsia="Calibri" w:hAnsi="Calibri" w:cs="Cordia New"/>
          <w:b/>
          <w:bCs/>
          <w:kern w:val="2"/>
          <w:szCs w:val="22"/>
          <w:lang w:val="en-US" w:eastAsia="en-US" w:bidi="ar-SA"/>
          <w14:ligatures w14:val="standardContextual"/>
        </w:rPr>
      </w:pPr>
    </w:p>
    <w:p w14:paraId="61AB54DD" w14:textId="77777777"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t>Table 6</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 xml:space="preserve">Factor loadings, communalities (h²), variance explained, and factor correlations of the Model 2b- </w:t>
      </w:r>
      <w:proofErr w:type="spellStart"/>
      <w:r w:rsidRPr="009B05ED">
        <w:rPr>
          <w:rFonts w:ascii="Calibri" w:eastAsia="Calibri" w:hAnsi="Calibri" w:cs="Cordia New"/>
          <w:i/>
          <w:iCs/>
          <w:kern w:val="2"/>
          <w:szCs w:val="22"/>
          <w:lang w:val="en-US" w:eastAsia="en-US" w:bidi="ar-SA"/>
          <w14:ligatures w14:val="standardContextual"/>
        </w:rPr>
        <w:t>UnCorrelated</w:t>
      </w:r>
      <w:proofErr w:type="spellEnd"/>
      <w:r w:rsidRPr="009B05ED">
        <w:rPr>
          <w:rFonts w:ascii="Calibri" w:eastAsia="Calibri" w:hAnsi="Calibri" w:cs="Cordia New"/>
          <w:i/>
          <w:iCs/>
          <w:kern w:val="2"/>
          <w:szCs w:val="22"/>
          <w:lang w:val="en-US" w:eastAsia="en-US" w:bidi="ar-SA"/>
          <w14:ligatures w14:val="standardContextual"/>
        </w:rPr>
        <w:t xml:space="preserve"> Two-Factor model of the KDQoL-36 disease specific scale questionnaire</w:t>
      </w:r>
    </w:p>
    <w:tbl>
      <w:tblPr>
        <w:tblW w:w="9382" w:type="dxa"/>
        <w:shd w:val="clear" w:color="auto" w:fill="FFFFFF"/>
        <w:tblCellMar>
          <w:left w:w="0" w:type="dxa"/>
          <w:right w:w="0" w:type="dxa"/>
        </w:tblCellMar>
        <w:tblLook w:val="04A0" w:firstRow="1" w:lastRow="0" w:firstColumn="1" w:lastColumn="0" w:noHBand="0" w:noVBand="1"/>
      </w:tblPr>
      <w:tblGrid>
        <w:gridCol w:w="844"/>
        <w:gridCol w:w="863"/>
        <w:gridCol w:w="895"/>
        <w:gridCol w:w="708"/>
        <w:gridCol w:w="1202"/>
        <w:gridCol w:w="986"/>
        <w:gridCol w:w="1590"/>
        <w:gridCol w:w="777"/>
        <w:gridCol w:w="737"/>
        <w:gridCol w:w="390"/>
        <w:gridCol w:w="390"/>
      </w:tblGrid>
      <w:tr w:rsidR="009B05ED" w:rsidRPr="009B05ED" w14:paraId="6648A961" w14:textId="77777777" w:rsidTr="009B05ED">
        <w:trPr>
          <w:gridAfter w:val="1"/>
          <w:trHeight w:val="334"/>
        </w:trPr>
        <w:tc>
          <w:tcPr>
            <w:tcW w:w="845" w:type="dxa"/>
            <w:tcBorders>
              <w:top w:val="single" w:sz="4" w:space="0" w:color="auto"/>
            </w:tcBorders>
            <w:shd w:val="clear" w:color="auto" w:fill="FFFFFF"/>
            <w:hideMark/>
          </w:tcPr>
          <w:p w14:paraId="04E3952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2466" w:type="dxa"/>
            <w:gridSpan w:val="3"/>
            <w:tcBorders>
              <w:top w:val="single" w:sz="4" w:space="0" w:color="auto"/>
              <w:bottom w:val="single" w:sz="4" w:space="0" w:color="auto"/>
            </w:tcBorders>
            <w:shd w:val="clear" w:color="auto" w:fill="FFFFFF"/>
          </w:tcPr>
          <w:p w14:paraId="29DDBE1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Loadings</w:t>
            </w:r>
          </w:p>
        </w:tc>
        <w:tc>
          <w:tcPr>
            <w:tcW w:w="1202" w:type="dxa"/>
            <w:tcBorders>
              <w:top w:val="single" w:sz="4" w:space="0" w:color="auto"/>
            </w:tcBorders>
            <w:shd w:val="clear" w:color="auto" w:fill="FFFFFF"/>
            <w:vAlign w:val="center"/>
          </w:tcPr>
          <w:p w14:paraId="3AD2C97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2576" w:type="dxa"/>
            <w:gridSpan w:val="2"/>
            <w:tcBorders>
              <w:top w:val="single" w:sz="4" w:space="0" w:color="auto"/>
            </w:tcBorders>
            <w:shd w:val="clear" w:color="auto" w:fill="FFFFFF"/>
          </w:tcPr>
          <w:p w14:paraId="43884BF3" w14:textId="77777777" w:rsidR="009B05ED" w:rsidRPr="009B05ED" w:rsidRDefault="009B05ED" w:rsidP="009B05ED">
            <w:pPr>
              <w:jc w:val="center"/>
              <w:rPr>
                <w:rFonts w:ascii="Times New Roman" w:eastAsia="Calibri" w:hAnsi="Times New Roman" w:cs="Times New Roman"/>
                <w:b/>
                <w:bCs/>
                <w:kern w:val="2"/>
                <w:sz w:val="16"/>
                <w:szCs w:val="16"/>
                <w:lang w:val="en-US" w:eastAsia="en-US" w:bidi="ar-SA"/>
                <w14:ligatures w14:val="standardContextual"/>
              </w:rPr>
            </w:pPr>
          </w:p>
        </w:tc>
        <w:tc>
          <w:tcPr>
            <w:tcW w:w="0" w:type="auto"/>
            <w:gridSpan w:val="3"/>
            <w:tcBorders>
              <w:top w:val="single" w:sz="4" w:space="0" w:color="auto"/>
              <w:bottom w:val="single" w:sz="4" w:space="0" w:color="auto"/>
            </w:tcBorders>
            <w:shd w:val="clear" w:color="auto" w:fill="FFFFFF"/>
            <w:vAlign w:val="center"/>
          </w:tcPr>
          <w:p w14:paraId="5ED68211" w14:textId="77777777" w:rsidR="009B05ED" w:rsidRPr="009B05ED" w:rsidRDefault="009B05ED" w:rsidP="009B05ED">
            <w:pPr>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Variance</w:t>
            </w:r>
          </w:p>
        </w:tc>
      </w:tr>
      <w:tr w:rsidR="009B05ED" w:rsidRPr="009B05ED" w14:paraId="0B818142" w14:textId="77777777" w:rsidTr="009B05ED">
        <w:trPr>
          <w:trHeight w:val="334"/>
        </w:trPr>
        <w:tc>
          <w:tcPr>
            <w:tcW w:w="845" w:type="dxa"/>
            <w:tcBorders>
              <w:bottom w:val="single" w:sz="4" w:space="0" w:color="auto"/>
            </w:tcBorders>
            <w:shd w:val="clear" w:color="auto" w:fill="FFFFFF"/>
            <w:hideMark/>
          </w:tcPr>
          <w:p w14:paraId="0C96DAF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863" w:type="dxa"/>
            <w:tcBorders>
              <w:top w:val="single" w:sz="4" w:space="0" w:color="auto"/>
              <w:bottom w:val="single" w:sz="4" w:space="0" w:color="auto"/>
            </w:tcBorders>
            <w:shd w:val="clear" w:color="auto" w:fill="FFFFFF"/>
            <w:vAlign w:val="center"/>
          </w:tcPr>
          <w:p w14:paraId="125AD85A"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895" w:type="dxa"/>
            <w:tcBorders>
              <w:top w:val="single" w:sz="4" w:space="0" w:color="auto"/>
              <w:bottom w:val="single" w:sz="4" w:space="0" w:color="auto"/>
            </w:tcBorders>
            <w:shd w:val="clear" w:color="auto" w:fill="FFFFFF"/>
            <w:vAlign w:val="center"/>
            <w:hideMark/>
          </w:tcPr>
          <w:p w14:paraId="422AA506" w14:textId="77777777" w:rsidR="009B05ED" w:rsidRPr="009B05ED" w:rsidRDefault="009B05ED" w:rsidP="009B05ED">
            <w:pPr>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708" w:type="dxa"/>
            <w:tcBorders>
              <w:top w:val="single" w:sz="4" w:space="0" w:color="auto"/>
              <w:bottom w:val="single" w:sz="4" w:space="0" w:color="auto"/>
            </w:tcBorders>
            <w:shd w:val="clear" w:color="auto" w:fill="FFFFFF"/>
            <w:vAlign w:val="center"/>
            <w:hideMark/>
          </w:tcPr>
          <w:p w14:paraId="7909B71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c>
          <w:tcPr>
            <w:tcW w:w="1202" w:type="dxa"/>
            <w:tcBorders>
              <w:top w:val="single" w:sz="4" w:space="0" w:color="auto"/>
              <w:bottom w:val="single" w:sz="4" w:space="0" w:color="auto"/>
            </w:tcBorders>
            <w:shd w:val="clear" w:color="auto" w:fill="FFFFFF"/>
            <w:vAlign w:val="center"/>
            <w:hideMark/>
          </w:tcPr>
          <w:p w14:paraId="04C1B404"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h2</w:t>
            </w:r>
          </w:p>
        </w:tc>
        <w:tc>
          <w:tcPr>
            <w:tcW w:w="986" w:type="dxa"/>
            <w:tcBorders>
              <w:bottom w:val="single" w:sz="4" w:space="0" w:color="auto"/>
            </w:tcBorders>
            <w:shd w:val="clear" w:color="auto" w:fill="FFFFFF"/>
          </w:tcPr>
          <w:p w14:paraId="1623BC0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0" w:type="auto"/>
            <w:tcBorders>
              <w:bottom w:val="single" w:sz="4" w:space="0" w:color="auto"/>
            </w:tcBorders>
            <w:shd w:val="clear" w:color="auto" w:fill="FFFFFF"/>
            <w:vAlign w:val="center"/>
            <w:hideMark/>
          </w:tcPr>
          <w:p w14:paraId="73F0D8FD"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0" w:type="auto"/>
            <w:tcBorders>
              <w:top w:val="single" w:sz="4" w:space="0" w:color="auto"/>
              <w:bottom w:val="single" w:sz="4" w:space="0" w:color="auto"/>
            </w:tcBorders>
            <w:shd w:val="clear" w:color="auto" w:fill="FFFFFF"/>
            <w:vAlign w:val="center"/>
          </w:tcPr>
          <w:p w14:paraId="79C1658E"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0" w:type="auto"/>
            <w:tcBorders>
              <w:top w:val="single" w:sz="4" w:space="0" w:color="auto"/>
              <w:bottom w:val="single" w:sz="4" w:space="0" w:color="auto"/>
            </w:tcBorders>
            <w:shd w:val="clear" w:color="auto" w:fill="FFFFFF"/>
            <w:vAlign w:val="center"/>
            <w:hideMark/>
          </w:tcPr>
          <w:p w14:paraId="0B61FE5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0" w:type="auto"/>
            <w:gridSpan w:val="2"/>
            <w:tcBorders>
              <w:top w:val="single" w:sz="4" w:space="0" w:color="auto"/>
              <w:bottom w:val="single" w:sz="4" w:space="0" w:color="auto"/>
            </w:tcBorders>
            <w:shd w:val="clear" w:color="auto" w:fill="FFFFFF"/>
            <w:vAlign w:val="center"/>
            <w:hideMark/>
          </w:tcPr>
          <w:p w14:paraId="4966E58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r>
      <w:tr w:rsidR="009B05ED" w:rsidRPr="009B05ED" w14:paraId="3F1967D8" w14:textId="77777777" w:rsidTr="009B05ED">
        <w:trPr>
          <w:trHeight w:val="334"/>
        </w:trPr>
        <w:tc>
          <w:tcPr>
            <w:tcW w:w="845" w:type="dxa"/>
            <w:tcBorders>
              <w:top w:val="single" w:sz="4" w:space="0" w:color="auto"/>
            </w:tcBorders>
            <w:shd w:val="clear" w:color="auto" w:fill="FFFFFF"/>
            <w:vAlign w:val="center"/>
            <w:hideMark/>
          </w:tcPr>
          <w:p w14:paraId="02488072"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KDQoL-36-13</w:t>
            </w:r>
          </w:p>
        </w:tc>
        <w:tc>
          <w:tcPr>
            <w:tcW w:w="863" w:type="dxa"/>
            <w:shd w:val="clear" w:color="auto" w:fill="FFFFFF"/>
            <w:vAlign w:val="center"/>
          </w:tcPr>
          <w:p w14:paraId="3274431F" w14:textId="77777777" w:rsidR="009B05ED" w:rsidRPr="009B05ED" w:rsidRDefault="009B05ED" w:rsidP="009B05ED">
            <w:pPr>
              <w:spacing w:before="120"/>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0.85</w:t>
            </w:r>
          </w:p>
        </w:tc>
        <w:tc>
          <w:tcPr>
            <w:tcW w:w="895" w:type="dxa"/>
            <w:shd w:val="clear" w:color="auto" w:fill="FFFFFF"/>
            <w:hideMark/>
          </w:tcPr>
          <w:p w14:paraId="313FCE76"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p>
        </w:tc>
        <w:tc>
          <w:tcPr>
            <w:tcW w:w="708" w:type="dxa"/>
            <w:shd w:val="clear" w:color="auto" w:fill="FFFFFF"/>
            <w:vAlign w:val="center"/>
            <w:hideMark/>
          </w:tcPr>
          <w:p w14:paraId="77E0594F"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74CF20BC"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0.72</w:t>
            </w:r>
          </w:p>
        </w:tc>
        <w:tc>
          <w:tcPr>
            <w:tcW w:w="986" w:type="dxa"/>
            <w:tcBorders>
              <w:top w:val="single" w:sz="4" w:space="0" w:color="auto"/>
            </w:tcBorders>
            <w:shd w:val="clear" w:color="auto" w:fill="FFFFFF"/>
          </w:tcPr>
          <w:p w14:paraId="4927C202" w14:textId="77777777" w:rsidR="009B05ED" w:rsidRPr="009B05ED" w:rsidRDefault="009B05ED" w:rsidP="009B05ED">
            <w:pPr>
              <w:spacing w:before="120"/>
              <w:rPr>
                <w:rFonts w:ascii="Times New Roman" w:eastAsia="Calibri" w:hAnsi="Times New Roman" w:cs="Times New Roman"/>
                <w:b/>
                <w:bCs/>
                <w:kern w:val="2"/>
                <w:sz w:val="16"/>
                <w:szCs w:val="16"/>
                <w:lang w:eastAsia="en-US" w:bidi="ar-SA"/>
                <w14:ligatures w14:val="standardContextual"/>
              </w:rPr>
            </w:pPr>
          </w:p>
        </w:tc>
        <w:tc>
          <w:tcPr>
            <w:tcW w:w="0" w:type="auto"/>
            <w:tcBorders>
              <w:top w:val="single" w:sz="4" w:space="0" w:color="auto"/>
            </w:tcBorders>
            <w:shd w:val="clear" w:color="auto" w:fill="FFFFFF"/>
            <w:hideMark/>
          </w:tcPr>
          <w:p w14:paraId="154AAE5B" w14:textId="77777777" w:rsidR="009B05ED" w:rsidRPr="009B05ED" w:rsidRDefault="009B05ED" w:rsidP="009B05ED">
            <w:pPr>
              <w:spacing w:before="120"/>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SS loadings</w:t>
            </w:r>
            <w:r w:rsidRPr="009B05ED">
              <w:rPr>
                <w:rFonts w:ascii="Times New Roman" w:eastAsia="Calibri" w:hAnsi="Times New Roman" w:cs="Times New Roman"/>
                <w:kern w:val="2"/>
                <w:sz w:val="16"/>
                <w:szCs w:val="16"/>
                <w:lang w:val="en-US" w:eastAsia="en-US" w:bidi="ar-SA"/>
                <w14:ligatures w14:val="standardContextual"/>
              </w:rPr>
              <w:t> </w:t>
            </w:r>
          </w:p>
        </w:tc>
        <w:tc>
          <w:tcPr>
            <w:tcW w:w="0" w:type="auto"/>
            <w:shd w:val="clear" w:color="auto" w:fill="FFFFFF"/>
          </w:tcPr>
          <w:p w14:paraId="6D0F948D" w14:textId="77777777" w:rsidR="009B05ED" w:rsidRPr="009B05ED" w:rsidRDefault="009B05ED" w:rsidP="009B05ED">
            <w:pPr>
              <w:spacing w:before="120"/>
              <w:jc w:val="center"/>
              <w:rPr>
                <w:rFonts w:ascii="Times New Roman" w:eastAsia="Calibri" w:hAnsi="Times New Roman" w:cs="Times New Roman"/>
                <w:noProof/>
                <w:kern w:val="2"/>
                <w:sz w:val="16"/>
                <w:szCs w:val="16"/>
                <w:lang w:val="it-IT"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2.48</w:t>
            </w:r>
          </w:p>
        </w:tc>
        <w:tc>
          <w:tcPr>
            <w:tcW w:w="0" w:type="auto"/>
            <w:shd w:val="clear" w:color="auto" w:fill="FFFFFF"/>
            <w:hideMark/>
          </w:tcPr>
          <w:p w14:paraId="09C2C79B"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4.35</w:t>
            </w:r>
          </w:p>
        </w:tc>
        <w:tc>
          <w:tcPr>
            <w:tcW w:w="0" w:type="auto"/>
            <w:gridSpan w:val="2"/>
            <w:shd w:val="clear" w:color="auto" w:fill="FFFFFF"/>
            <w:hideMark/>
          </w:tcPr>
          <w:p w14:paraId="10704BD2"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3.43</w:t>
            </w:r>
          </w:p>
        </w:tc>
      </w:tr>
      <w:tr w:rsidR="009B05ED" w:rsidRPr="009B05ED" w14:paraId="6154AD49" w14:textId="77777777" w:rsidTr="009B05ED">
        <w:trPr>
          <w:trHeight w:val="389"/>
        </w:trPr>
        <w:tc>
          <w:tcPr>
            <w:tcW w:w="845" w:type="dxa"/>
            <w:tcBorders>
              <w:bottom w:val="single" w:sz="4" w:space="0" w:color="FFFFFF"/>
            </w:tcBorders>
            <w:shd w:val="clear" w:color="auto" w:fill="FFFFFF"/>
            <w:vAlign w:val="center"/>
            <w:hideMark/>
          </w:tcPr>
          <w:p w14:paraId="4CB197E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KDQoL-36-14</w:t>
            </w:r>
          </w:p>
        </w:tc>
        <w:tc>
          <w:tcPr>
            <w:tcW w:w="863" w:type="dxa"/>
            <w:shd w:val="clear" w:color="auto" w:fill="FFFFFF"/>
            <w:vAlign w:val="center"/>
          </w:tcPr>
          <w:p w14:paraId="541DF307"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0.85</w:t>
            </w:r>
          </w:p>
        </w:tc>
        <w:tc>
          <w:tcPr>
            <w:tcW w:w="895" w:type="dxa"/>
            <w:shd w:val="clear" w:color="auto" w:fill="FFFFFF"/>
            <w:hideMark/>
          </w:tcPr>
          <w:p w14:paraId="1C01398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708" w:type="dxa"/>
            <w:shd w:val="clear" w:color="auto" w:fill="FFFFFF"/>
            <w:vAlign w:val="center"/>
            <w:hideMark/>
          </w:tcPr>
          <w:p w14:paraId="7608855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3FEF8B1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0.72</w:t>
            </w:r>
          </w:p>
        </w:tc>
        <w:tc>
          <w:tcPr>
            <w:tcW w:w="986" w:type="dxa"/>
            <w:shd w:val="clear" w:color="auto" w:fill="FFFFFF"/>
          </w:tcPr>
          <w:p w14:paraId="63B86F6F" w14:textId="77777777" w:rsidR="009B05ED" w:rsidRPr="009B05ED" w:rsidRDefault="009B05ED" w:rsidP="009B05ED">
            <w:pPr>
              <w:rPr>
                <w:rFonts w:ascii="Times New Roman" w:eastAsia="Calibri" w:hAnsi="Times New Roman" w:cs="Times New Roman"/>
                <w:b/>
                <w:bCs/>
                <w:kern w:val="2"/>
                <w:sz w:val="16"/>
                <w:szCs w:val="16"/>
                <w:lang w:eastAsia="en-US" w:bidi="ar-SA"/>
                <w14:ligatures w14:val="standardContextual"/>
              </w:rPr>
            </w:pPr>
          </w:p>
        </w:tc>
        <w:tc>
          <w:tcPr>
            <w:tcW w:w="0" w:type="auto"/>
            <w:tcBorders>
              <w:bottom w:val="single" w:sz="4" w:space="0" w:color="auto"/>
            </w:tcBorders>
            <w:shd w:val="clear" w:color="auto" w:fill="FFFFFF"/>
            <w:vAlign w:val="center"/>
            <w:hideMark/>
          </w:tcPr>
          <w:p w14:paraId="3597F35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Proportion variation</w:t>
            </w:r>
          </w:p>
        </w:tc>
        <w:tc>
          <w:tcPr>
            <w:tcW w:w="0" w:type="auto"/>
            <w:shd w:val="clear" w:color="auto" w:fill="FFFFFF"/>
          </w:tcPr>
          <w:p w14:paraId="215FB178" w14:textId="77777777" w:rsidR="009B05ED" w:rsidRPr="009B05ED" w:rsidRDefault="009B05ED" w:rsidP="009B05ED">
            <w:pPr>
              <w:jc w:val="center"/>
              <w:rPr>
                <w:rFonts w:ascii="Times New Roman" w:eastAsia="Calibri" w:hAnsi="Times New Roman" w:cs="Times New Roman"/>
                <w:noProof/>
                <w:kern w:val="2"/>
                <w:sz w:val="16"/>
                <w:szCs w:val="16"/>
                <w:lang w:val="it-IT"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0.10</w:t>
            </w:r>
          </w:p>
        </w:tc>
        <w:tc>
          <w:tcPr>
            <w:tcW w:w="0" w:type="auto"/>
            <w:shd w:val="clear" w:color="auto" w:fill="FFFFFF"/>
            <w:hideMark/>
          </w:tcPr>
          <w:p w14:paraId="6F28000A" w14:textId="77777777" w:rsidR="009B05ED" w:rsidRPr="009B05ED" w:rsidRDefault="009B05ED" w:rsidP="009B05ED">
            <w:pPr>
              <w:jc w:val="center"/>
              <w:rPr>
                <w:rFonts w:ascii="Times New Roman" w:eastAsia="Calibri" w:hAnsi="Times New Roman" w:cs="Times New Roman"/>
                <w:noProof/>
                <w:kern w:val="2"/>
                <w:sz w:val="16"/>
                <w:szCs w:val="16"/>
                <w:lang w:val="it-IT"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0.18</w:t>
            </w:r>
          </w:p>
        </w:tc>
        <w:tc>
          <w:tcPr>
            <w:tcW w:w="0" w:type="auto"/>
            <w:gridSpan w:val="2"/>
            <w:shd w:val="clear" w:color="auto" w:fill="FFFFFF"/>
            <w:hideMark/>
          </w:tcPr>
          <w:p w14:paraId="6C96695B" w14:textId="77777777" w:rsidR="009B05ED" w:rsidRPr="009B05ED" w:rsidRDefault="009B05ED" w:rsidP="009B05ED">
            <w:pPr>
              <w:jc w:val="center"/>
              <w:rPr>
                <w:rFonts w:ascii="Times New Roman" w:eastAsia="Calibri" w:hAnsi="Times New Roman" w:cs="Times New Roman"/>
                <w:noProof/>
                <w:kern w:val="2"/>
                <w:sz w:val="16"/>
                <w:szCs w:val="16"/>
                <w:lang w:val="it-IT"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0.14</w:t>
            </w:r>
          </w:p>
        </w:tc>
      </w:tr>
      <w:tr w:rsidR="009B05ED" w:rsidRPr="009B05ED" w14:paraId="5570D9C5" w14:textId="77777777" w:rsidTr="009B05ED">
        <w:trPr>
          <w:trHeight w:val="271"/>
        </w:trPr>
        <w:tc>
          <w:tcPr>
            <w:tcW w:w="845" w:type="dxa"/>
            <w:tcBorders>
              <w:top w:val="single" w:sz="4" w:space="0" w:color="FFFFFF"/>
            </w:tcBorders>
            <w:shd w:val="clear" w:color="auto" w:fill="FFFFFF"/>
            <w:vAlign w:val="center"/>
            <w:hideMark/>
          </w:tcPr>
          <w:p w14:paraId="0888B2A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KDQoL-36-15</w:t>
            </w:r>
          </w:p>
        </w:tc>
        <w:tc>
          <w:tcPr>
            <w:tcW w:w="863" w:type="dxa"/>
            <w:shd w:val="clear" w:color="auto" w:fill="FFFFFF"/>
            <w:vAlign w:val="center"/>
          </w:tcPr>
          <w:p w14:paraId="7F3A37B5"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0.83</w:t>
            </w:r>
          </w:p>
        </w:tc>
        <w:tc>
          <w:tcPr>
            <w:tcW w:w="895" w:type="dxa"/>
            <w:shd w:val="clear" w:color="auto" w:fill="FFFFFF"/>
            <w:hideMark/>
          </w:tcPr>
          <w:p w14:paraId="77781DCD"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708" w:type="dxa"/>
            <w:shd w:val="clear" w:color="auto" w:fill="FFFFFF"/>
            <w:vAlign w:val="center"/>
            <w:hideMark/>
          </w:tcPr>
          <w:p w14:paraId="561C35D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134A3008"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0.69</w:t>
            </w:r>
          </w:p>
        </w:tc>
        <w:tc>
          <w:tcPr>
            <w:tcW w:w="986" w:type="dxa"/>
            <w:shd w:val="clear" w:color="auto" w:fill="FFFFFF"/>
          </w:tcPr>
          <w:p w14:paraId="20215BDB" w14:textId="77777777" w:rsidR="009B05ED" w:rsidRPr="009B05ED" w:rsidRDefault="009B05ED" w:rsidP="009B05ED">
            <w:pPr>
              <w:rPr>
                <w:rFonts w:ascii="Times New Roman" w:eastAsia="Calibri" w:hAnsi="Times New Roman" w:cs="Times New Roman"/>
                <w:b/>
                <w:bCs/>
                <w:kern w:val="2"/>
                <w:sz w:val="16"/>
                <w:szCs w:val="16"/>
                <w:lang w:eastAsia="en-US" w:bidi="ar-SA"/>
                <w14:ligatures w14:val="standardContextual"/>
              </w:rPr>
            </w:pPr>
          </w:p>
        </w:tc>
        <w:tc>
          <w:tcPr>
            <w:tcW w:w="0" w:type="auto"/>
            <w:tcBorders>
              <w:top w:val="single" w:sz="4" w:space="0" w:color="auto"/>
              <w:bottom w:val="single" w:sz="4" w:space="0" w:color="auto"/>
            </w:tcBorders>
            <w:shd w:val="clear" w:color="auto" w:fill="FFFFFF"/>
            <w:hideMark/>
          </w:tcPr>
          <w:p w14:paraId="3ACD95D5"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Factor correlations</w:t>
            </w:r>
            <w:r w:rsidRPr="009B05ED">
              <w:rPr>
                <w:rFonts w:ascii="Times New Roman" w:eastAsia="Calibri" w:hAnsi="Times New Roman" w:cs="Times New Roman"/>
                <w:kern w:val="2"/>
                <w:sz w:val="16"/>
                <w:szCs w:val="16"/>
                <w:lang w:val="en-US" w:eastAsia="en-US" w:bidi="ar-SA"/>
                <w14:ligatures w14:val="standardContextual"/>
              </w:rPr>
              <w:t> </w:t>
            </w:r>
          </w:p>
        </w:tc>
        <w:tc>
          <w:tcPr>
            <w:tcW w:w="0" w:type="auto"/>
            <w:tcBorders>
              <w:top w:val="single" w:sz="4" w:space="0" w:color="auto"/>
              <w:bottom w:val="single" w:sz="4" w:space="0" w:color="auto"/>
            </w:tcBorders>
            <w:shd w:val="clear" w:color="auto" w:fill="FFFFFF"/>
            <w:vAlign w:val="center"/>
          </w:tcPr>
          <w:p w14:paraId="7BF9EBD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0" w:type="auto"/>
            <w:tcBorders>
              <w:top w:val="single" w:sz="4" w:space="0" w:color="auto"/>
              <w:bottom w:val="single" w:sz="4" w:space="0" w:color="auto"/>
            </w:tcBorders>
            <w:shd w:val="clear" w:color="auto" w:fill="FFFFFF"/>
            <w:vAlign w:val="center"/>
          </w:tcPr>
          <w:p w14:paraId="3DD95A51"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0" w:type="auto"/>
            <w:gridSpan w:val="2"/>
            <w:tcBorders>
              <w:top w:val="single" w:sz="4" w:space="0" w:color="auto"/>
              <w:bottom w:val="single" w:sz="4" w:space="0" w:color="auto"/>
            </w:tcBorders>
            <w:shd w:val="clear" w:color="auto" w:fill="FFFFFF"/>
            <w:vAlign w:val="center"/>
          </w:tcPr>
          <w:p w14:paraId="566AACB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r>
      <w:tr w:rsidR="009B05ED" w:rsidRPr="009B05ED" w14:paraId="475EE56B" w14:textId="77777777" w:rsidTr="009B05ED">
        <w:trPr>
          <w:trHeight w:val="334"/>
        </w:trPr>
        <w:tc>
          <w:tcPr>
            <w:tcW w:w="845" w:type="dxa"/>
            <w:shd w:val="clear" w:color="auto" w:fill="FFFFFF"/>
            <w:vAlign w:val="center"/>
            <w:hideMark/>
          </w:tcPr>
          <w:p w14:paraId="655F4CF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KDQoL-36-16</w:t>
            </w:r>
          </w:p>
        </w:tc>
        <w:tc>
          <w:tcPr>
            <w:tcW w:w="863" w:type="dxa"/>
            <w:shd w:val="clear" w:color="auto" w:fill="FFFFFF"/>
            <w:vAlign w:val="center"/>
          </w:tcPr>
          <w:p w14:paraId="1419210A"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0.59</w:t>
            </w:r>
          </w:p>
        </w:tc>
        <w:tc>
          <w:tcPr>
            <w:tcW w:w="895" w:type="dxa"/>
            <w:shd w:val="clear" w:color="auto" w:fill="FFFFFF"/>
            <w:hideMark/>
          </w:tcPr>
          <w:p w14:paraId="231526A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708" w:type="dxa"/>
            <w:shd w:val="clear" w:color="auto" w:fill="FFFFFF"/>
            <w:vAlign w:val="center"/>
            <w:hideMark/>
          </w:tcPr>
          <w:p w14:paraId="7D794423"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3037E0A3"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0.35</w:t>
            </w:r>
          </w:p>
        </w:tc>
        <w:tc>
          <w:tcPr>
            <w:tcW w:w="986" w:type="dxa"/>
            <w:shd w:val="clear" w:color="auto" w:fill="FFFFFF"/>
          </w:tcPr>
          <w:p w14:paraId="6AB192AC" w14:textId="77777777" w:rsidR="009B05ED" w:rsidRPr="009B05ED" w:rsidRDefault="009B05ED" w:rsidP="009B05ED">
            <w:pPr>
              <w:rPr>
                <w:rFonts w:ascii="Times New Roman" w:eastAsia="Calibri" w:hAnsi="Times New Roman" w:cs="Times New Roman"/>
                <w:b/>
                <w:bCs/>
                <w:kern w:val="2"/>
                <w:sz w:val="16"/>
                <w:szCs w:val="16"/>
                <w:lang w:val="en-US" w:eastAsia="en-US" w:bidi="ar-SA"/>
                <w14:ligatures w14:val="standardContextual"/>
              </w:rPr>
            </w:pPr>
          </w:p>
        </w:tc>
        <w:tc>
          <w:tcPr>
            <w:tcW w:w="0" w:type="auto"/>
            <w:tcBorders>
              <w:top w:val="single" w:sz="4" w:space="0" w:color="auto"/>
            </w:tcBorders>
            <w:shd w:val="clear" w:color="auto" w:fill="FFFFFF"/>
          </w:tcPr>
          <w:p w14:paraId="3954B8EF" w14:textId="77777777" w:rsidR="009B05ED" w:rsidRPr="009B05ED" w:rsidRDefault="009B05ED" w:rsidP="009B05ED">
            <w:pPr>
              <w:spacing w:before="120"/>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BKD</w:t>
            </w:r>
          </w:p>
        </w:tc>
        <w:tc>
          <w:tcPr>
            <w:tcW w:w="0" w:type="auto"/>
            <w:tcBorders>
              <w:top w:val="single" w:sz="4" w:space="0" w:color="auto"/>
            </w:tcBorders>
            <w:shd w:val="clear" w:color="auto" w:fill="FFFFFF"/>
          </w:tcPr>
          <w:p w14:paraId="02478A9C" w14:textId="77777777" w:rsidR="009B05ED" w:rsidRPr="009B05ED" w:rsidRDefault="009B05ED" w:rsidP="009B05ED">
            <w:pPr>
              <w:spacing w:before="120"/>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w:t>
            </w:r>
          </w:p>
        </w:tc>
        <w:tc>
          <w:tcPr>
            <w:tcW w:w="0" w:type="auto"/>
            <w:tcBorders>
              <w:top w:val="single" w:sz="4" w:space="0" w:color="auto"/>
            </w:tcBorders>
            <w:shd w:val="clear" w:color="auto" w:fill="FFFFFF"/>
          </w:tcPr>
          <w:p w14:paraId="0D9D37B9"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kern w:val="2"/>
                <w:sz w:val="16"/>
                <w:szCs w:val="16"/>
                <w:lang w:val="en-US" w:eastAsia="en-US" w:bidi="ar-SA"/>
                <w14:ligatures w14:val="standardContextual"/>
              </w:rPr>
              <w:t>0</w:t>
            </w:r>
          </w:p>
        </w:tc>
        <w:tc>
          <w:tcPr>
            <w:tcW w:w="0" w:type="auto"/>
            <w:gridSpan w:val="2"/>
            <w:tcBorders>
              <w:top w:val="single" w:sz="4" w:space="0" w:color="auto"/>
            </w:tcBorders>
            <w:shd w:val="clear" w:color="auto" w:fill="FFFFFF"/>
          </w:tcPr>
          <w:p w14:paraId="636F7EC3" w14:textId="77777777" w:rsidR="009B05ED" w:rsidRPr="009B05ED" w:rsidRDefault="009B05ED" w:rsidP="009B05ED">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kern w:val="2"/>
                <w:sz w:val="16"/>
                <w:szCs w:val="16"/>
                <w:lang w:val="en-US" w:eastAsia="en-US" w:bidi="ar-SA"/>
                <w14:ligatures w14:val="standardContextual"/>
              </w:rPr>
              <w:t>0</w:t>
            </w:r>
          </w:p>
        </w:tc>
      </w:tr>
      <w:tr w:rsidR="009B05ED" w:rsidRPr="009B05ED" w14:paraId="14D8AE70" w14:textId="77777777" w:rsidTr="009B05ED">
        <w:trPr>
          <w:trHeight w:val="334"/>
        </w:trPr>
        <w:tc>
          <w:tcPr>
            <w:tcW w:w="845" w:type="dxa"/>
            <w:shd w:val="clear" w:color="auto" w:fill="FFFFFF"/>
            <w:vAlign w:val="center"/>
            <w:hideMark/>
          </w:tcPr>
          <w:p w14:paraId="1E9406E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KDQoL-36-17</w:t>
            </w:r>
          </w:p>
        </w:tc>
        <w:tc>
          <w:tcPr>
            <w:tcW w:w="863" w:type="dxa"/>
            <w:shd w:val="clear" w:color="auto" w:fill="FFFFFF"/>
            <w:vAlign w:val="center"/>
          </w:tcPr>
          <w:p w14:paraId="2FD974E8"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4466A978"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0.62</w:t>
            </w:r>
          </w:p>
        </w:tc>
        <w:tc>
          <w:tcPr>
            <w:tcW w:w="708" w:type="dxa"/>
            <w:shd w:val="clear" w:color="auto" w:fill="FFFFFF"/>
            <w:vAlign w:val="center"/>
            <w:hideMark/>
          </w:tcPr>
          <w:p w14:paraId="31803B7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1F76C430"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0.38</w:t>
            </w:r>
          </w:p>
        </w:tc>
        <w:tc>
          <w:tcPr>
            <w:tcW w:w="986" w:type="dxa"/>
            <w:shd w:val="clear" w:color="auto" w:fill="FFFFFF"/>
          </w:tcPr>
          <w:p w14:paraId="2A512B7F" w14:textId="77777777" w:rsidR="009B05ED" w:rsidRPr="009B05ED" w:rsidRDefault="009B05ED" w:rsidP="009B05ED">
            <w:pPr>
              <w:rPr>
                <w:rFonts w:ascii="Times New Roman" w:eastAsia="Calibri" w:hAnsi="Times New Roman" w:cs="Times New Roman"/>
                <w:b/>
                <w:bCs/>
                <w:kern w:val="2"/>
                <w:sz w:val="16"/>
                <w:szCs w:val="16"/>
                <w:lang w:eastAsia="en-US" w:bidi="ar-SA"/>
                <w14:ligatures w14:val="standardContextual"/>
              </w:rPr>
            </w:pPr>
          </w:p>
        </w:tc>
        <w:tc>
          <w:tcPr>
            <w:tcW w:w="0" w:type="auto"/>
            <w:shd w:val="clear" w:color="auto" w:fill="FFFFFF"/>
          </w:tcPr>
          <w:p w14:paraId="06FE7A9C" w14:textId="77777777" w:rsidR="009B05ED" w:rsidRPr="009B05ED" w:rsidRDefault="009B05ED" w:rsidP="009B05ED">
            <w:pP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0" w:type="auto"/>
            <w:shd w:val="clear" w:color="auto" w:fill="FFFFFF"/>
          </w:tcPr>
          <w:p w14:paraId="6BB2737C" w14:textId="77777777" w:rsidR="009B05ED" w:rsidRPr="009B05ED" w:rsidRDefault="009B05ED" w:rsidP="009B05ED">
            <w:pPr>
              <w:jc w:val="center"/>
              <w:rPr>
                <w:rFonts w:ascii="Times New Roman" w:eastAsia="Calibri" w:hAnsi="Times New Roman" w:cs="Times New Roman"/>
                <w:kern w:val="2"/>
                <w:sz w:val="16"/>
                <w:szCs w:val="16"/>
                <w:lang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shd w:val="clear" w:color="auto" w:fill="FFFFFF"/>
          </w:tcPr>
          <w:p w14:paraId="38053A7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w:t>
            </w:r>
          </w:p>
        </w:tc>
        <w:tc>
          <w:tcPr>
            <w:tcW w:w="0" w:type="auto"/>
            <w:gridSpan w:val="2"/>
            <w:shd w:val="clear" w:color="auto" w:fill="FFFFFF"/>
          </w:tcPr>
          <w:p w14:paraId="3BA06F40"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kern w:val="2"/>
                <w:sz w:val="16"/>
                <w:szCs w:val="16"/>
                <w:lang w:val="en-US" w:eastAsia="en-US" w:bidi="ar-SA"/>
                <w14:ligatures w14:val="standardContextual"/>
              </w:rPr>
              <w:t>0</w:t>
            </w:r>
          </w:p>
        </w:tc>
      </w:tr>
      <w:tr w:rsidR="009B05ED" w:rsidRPr="009B05ED" w14:paraId="724E79F2" w14:textId="77777777" w:rsidTr="009B05ED">
        <w:trPr>
          <w:trHeight w:val="334"/>
        </w:trPr>
        <w:tc>
          <w:tcPr>
            <w:tcW w:w="845" w:type="dxa"/>
            <w:shd w:val="clear" w:color="auto" w:fill="FFFFFF"/>
            <w:vAlign w:val="center"/>
            <w:hideMark/>
          </w:tcPr>
          <w:p w14:paraId="57A8BD6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lastRenderedPageBreak/>
              <w:t>KDQoL-36-18</w:t>
            </w:r>
          </w:p>
        </w:tc>
        <w:tc>
          <w:tcPr>
            <w:tcW w:w="863" w:type="dxa"/>
            <w:shd w:val="clear" w:color="auto" w:fill="FFFFFF"/>
            <w:vAlign w:val="center"/>
          </w:tcPr>
          <w:p w14:paraId="7F76F38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895" w:type="dxa"/>
            <w:shd w:val="clear" w:color="auto" w:fill="FFFFFF"/>
            <w:vAlign w:val="center"/>
            <w:hideMark/>
          </w:tcPr>
          <w:p w14:paraId="11697D74"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0.63</w:t>
            </w:r>
          </w:p>
        </w:tc>
        <w:tc>
          <w:tcPr>
            <w:tcW w:w="708" w:type="dxa"/>
            <w:shd w:val="clear" w:color="auto" w:fill="FFFFFF"/>
            <w:vAlign w:val="center"/>
            <w:hideMark/>
          </w:tcPr>
          <w:p w14:paraId="16FE84EA"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3D3DBA3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0.40</w:t>
            </w:r>
          </w:p>
        </w:tc>
        <w:tc>
          <w:tcPr>
            <w:tcW w:w="986" w:type="dxa"/>
            <w:shd w:val="clear" w:color="auto" w:fill="FFFFFF"/>
          </w:tcPr>
          <w:p w14:paraId="041D5BC0" w14:textId="77777777" w:rsidR="009B05ED" w:rsidRPr="009B05ED" w:rsidRDefault="009B05ED" w:rsidP="009B05ED">
            <w:pPr>
              <w:rPr>
                <w:rFonts w:ascii="Times New Roman" w:eastAsia="Calibri" w:hAnsi="Times New Roman" w:cs="Times New Roman"/>
                <w:b/>
                <w:bCs/>
                <w:kern w:val="2"/>
                <w:sz w:val="16"/>
                <w:szCs w:val="16"/>
                <w:lang w:eastAsia="en-US" w:bidi="ar-SA"/>
                <w14:ligatures w14:val="standardContextual"/>
              </w:rPr>
            </w:pPr>
          </w:p>
        </w:tc>
        <w:tc>
          <w:tcPr>
            <w:tcW w:w="0" w:type="auto"/>
            <w:shd w:val="clear" w:color="auto" w:fill="FFFFFF"/>
          </w:tcPr>
          <w:p w14:paraId="755575B7" w14:textId="77777777" w:rsidR="009B05ED" w:rsidRPr="009B05ED" w:rsidRDefault="009B05ED" w:rsidP="009B05ED">
            <w:pP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r w:rsidRPr="009B05ED">
              <w:rPr>
                <w:rFonts w:ascii="Times New Roman" w:eastAsia="Calibri" w:hAnsi="Times New Roman" w:cs="Times New Roman"/>
                <w:b/>
                <w:bCs/>
                <w:kern w:val="2"/>
                <w:sz w:val="16"/>
                <w:szCs w:val="16"/>
                <w:lang w:val="en-US" w:eastAsia="en-US" w:bidi="ar-SA"/>
                <w14:ligatures w14:val="standardContextual"/>
              </w:rPr>
              <w:t> </w:t>
            </w:r>
          </w:p>
        </w:tc>
        <w:tc>
          <w:tcPr>
            <w:tcW w:w="0" w:type="auto"/>
            <w:shd w:val="clear" w:color="auto" w:fill="FFFFFF"/>
          </w:tcPr>
          <w:p w14:paraId="6A91EAAF" w14:textId="77777777" w:rsidR="009B05ED" w:rsidRPr="009B05ED" w:rsidRDefault="009B05ED" w:rsidP="009B05ED">
            <w:pPr>
              <w:jc w:val="center"/>
              <w:rPr>
                <w:rFonts w:ascii="Times New Roman" w:eastAsia="Calibri" w:hAnsi="Times New Roman" w:cs="Times New Roman"/>
                <w:kern w:val="2"/>
                <w:sz w:val="16"/>
                <w:szCs w:val="16"/>
                <w:lang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shd w:val="clear" w:color="auto" w:fill="FFFFFF"/>
          </w:tcPr>
          <w:p w14:paraId="7AE5297E"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gridSpan w:val="2"/>
            <w:shd w:val="clear" w:color="auto" w:fill="FFFFFF"/>
          </w:tcPr>
          <w:p w14:paraId="4475B28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w:t>
            </w:r>
          </w:p>
        </w:tc>
      </w:tr>
      <w:tr w:rsidR="009B05ED" w:rsidRPr="009B05ED" w14:paraId="24E0183B" w14:textId="77777777" w:rsidTr="009B05ED">
        <w:trPr>
          <w:trHeight w:val="334"/>
        </w:trPr>
        <w:tc>
          <w:tcPr>
            <w:tcW w:w="845" w:type="dxa"/>
            <w:shd w:val="clear" w:color="auto" w:fill="FFFFFF"/>
            <w:vAlign w:val="center"/>
            <w:hideMark/>
          </w:tcPr>
          <w:p w14:paraId="47A92CC1"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KDQoL-36-19</w:t>
            </w:r>
          </w:p>
        </w:tc>
        <w:tc>
          <w:tcPr>
            <w:tcW w:w="863" w:type="dxa"/>
            <w:shd w:val="clear" w:color="auto" w:fill="FFFFFF"/>
            <w:vAlign w:val="center"/>
          </w:tcPr>
          <w:p w14:paraId="4026BB0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895" w:type="dxa"/>
            <w:shd w:val="clear" w:color="auto" w:fill="FFFFFF"/>
            <w:vAlign w:val="center"/>
            <w:hideMark/>
          </w:tcPr>
          <w:p w14:paraId="28E30B3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0.54</w:t>
            </w:r>
          </w:p>
        </w:tc>
        <w:tc>
          <w:tcPr>
            <w:tcW w:w="708" w:type="dxa"/>
            <w:shd w:val="clear" w:color="auto" w:fill="FFFFFF"/>
            <w:vAlign w:val="center"/>
            <w:hideMark/>
          </w:tcPr>
          <w:p w14:paraId="2931EB83"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7B24D2B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0.30</w:t>
            </w:r>
          </w:p>
        </w:tc>
        <w:tc>
          <w:tcPr>
            <w:tcW w:w="986" w:type="dxa"/>
            <w:shd w:val="clear" w:color="auto" w:fill="FFFFFF"/>
          </w:tcPr>
          <w:p w14:paraId="4EB46CF4"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7AC4A893"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vAlign w:val="center"/>
          </w:tcPr>
          <w:p w14:paraId="65840ABB"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vAlign w:val="center"/>
          </w:tcPr>
          <w:p w14:paraId="159CA78A"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35D4196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r>
      <w:tr w:rsidR="009B05ED" w:rsidRPr="009B05ED" w14:paraId="51775E3B" w14:textId="77777777" w:rsidTr="009B05ED">
        <w:trPr>
          <w:trHeight w:val="334"/>
        </w:trPr>
        <w:tc>
          <w:tcPr>
            <w:tcW w:w="845" w:type="dxa"/>
            <w:shd w:val="clear" w:color="auto" w:fill="FFFFFF"/>
            <w:vAlign w:val="center"/>
            <w:hideMark/>
          </w:tcPr>
          <w:p w14:paraId="440E5AA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KDQoL-36-20</w:t>
            </w:r>
          </w:p>
        </w:tc>
        <w:tc>
          <w:tcPr>
            <w:tcW w:w="863" w:type="dxa"/>
            <w:shd w:val="clear" w:color="auto" w:fill="FFFFFF"/>
            <w:vAlign w:val="center"/>
          </w:tcPr>
          <w:p w14:paraId="75B8ED51"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52753A28"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0.54</w:t>
            </w:r>
          </w:p>
        </w:tc>
        <w:tc>
          <w:tcPr>
            <w:tcW w:w="708" w:type="dxa"/>
            <w:shd w:val="clear" w:color="auto" w:fill="FFFFFF"/>
            <w:vAlign w:val="center"/>
            <w:hideMark/>
          </w:tcPr>
          <w:p w14:paraId="7644E293"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4BB51DA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0.29</w:t>
            </w:r>
          </w:p>
        </w:tc>
        <w:tc>
          <w:tcPr>
            <w:tcW w:w="986" w:type="dxa"/>
            <w:shd w:val="clear" w:color="auto" w:fill="FFFFFF"/>
          </w:tcPr>
          <w:p w14:paraId="7E3EAFFB"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45F2321C"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vAlign w:val="center"/>
            <w:hideMark/>
          </w:tcPr>
          <w:p w14:paraId="777934CF"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vAlign w:val="center"/>
          </w:tcPr>
          <w:p w14:paraId="7FEBE4D4"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17B68E22"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20815C78" w14:textId="77777777" w:rsidTr="009B05ED">
        <w:trPr>
          <w:trHeight w:val="334"/>
        </w:trPr>
        <w:tc>
          <w:tcPr>
            <w:tcW w:w="845" w:type="dxa"/>
            <w:shd w:val="clear" w:color="auto" w:fill="FFFFFF"/>
            <w:vAlign w:val="center"/>
            <w:hideMark/>
          </w:tcPr>
          <w:p w14:paraId="6B66D9E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KDQoL-36-21</w:t>
            </w:r>
          </w:p>
        </w:tc>
        <w:tc>
          <w:tcPr>
            <w:tcW w:w="863" w:type="dxa"/>
            <w:shd w:val="clear" w:color="auto" w:fill="FFFFFF"/>
            <w:vAlign w:val="center"/>
          </w:tcPr>
          <w:p w14:paraId="63C20593"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255CBB1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0.558</w:t>
            </w:r>
          </w:p>
        </w:tc>
        <w:tc>
          <w:tcPr>
            <w:tcW w:w="708" w:type="dxa"/>
            <w:shd w:val="clear" w:color="auto" w:fill="FFFFFF"/>
            <w:vAlign w:val="center"/>
            <w:hideMark/>
          </w:tcPr>
          <w:p w14:paraId="7181F6E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21EB14A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0.31</w:t>
            </w:r>
          </w:p>
        </w:tc>
        <w:tc>
          <w:tcPr>
            <w:tcW w:w="986" w:type="dxa"/>
            <w:shd w:val="clear" w:color="auto" w:fill="FFFFFF"/>
          </w:tcPr>
          <w:p w14:paraId="52841ED0"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319EEABA"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vAlign w:val="center"/>
            <w:hideMark/>
          </w:tcPr>
          <w:p w14:paraId="389FC141"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vAlign w:val="center"/>
          </w:tcPr>
          <w:p w14:paraId="63C5B2BA"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32667ACA"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1E824755" w14:textId="77777777" w:rsidTr="009B05ED">
        <w:trPr>
          <w:trHeight w:val="334"/>
        </w:trPr>
        <w:tc>
          <w:tcPr>
            <w:tcW w:w="845" w:type="dxa"/>
            <w:shd w:val="clear" w:color="auto" w:fill="FFFFFF"/>
            <w:vAlign w:val="center"/>
            <w:hideMark/>
          </w:tcPr>
          <w:p w14:paraId="1DC52D34"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KDQoL-36-22</w:t>
            </w:r>
          </w:p>
        </w:tc>
        <w:tc>
          <w:tcPr>
            <w:tcW w:w="863" w:type="dxa"/>
            <w:shd w:val="clear" w:color="auto" w:fill="FFFFFF"/>
            <w:vAlign w:val="center"/>
          </w:tcPr>
          <w:p w14:paraId="3063F3EA"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0591318D"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0.66</w:t>
            </w:r>
          </w:p>
        </w:tc>
        <w:tc>
          <w:tcPr>
            <w:tcW w:w="708" w:type="dxa"/>
            <w:shd w:val="clear" w:color="auto" w:fill="FFFFFF"/>
            <w:vAlign w:val="center"/>
            <w:hideMark/>
          </w:tcPr>
          <w:p w14:paraId="2E26A40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1B6F3DB1"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0.44</w:t>
            </w:r>
          </w:p>
        </w:tc>
        <w:tc>
          <w:tcPr>
            <w:tcW w:w="986" w:type="dxa"/>
            <w:shd w:val="clear" w:color="auto" w:fill="FFFFFF"/>
          </w:tcPr>
          <w:p w14:paraId="159E7C08"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7C08F261"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val="restart"/>
            <w:shd w:val="clear" w:color="auto" w:fill="FFFFFF"/>
            <w:vAlign w:val="center"/>
            <w:hideMark/>
          </w:tcPr>
          <w:p w14:paraId="7E476B45"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val="restart"/>
            <w:shd w:val="clear" w:color="auto" w:fill="FFFFFF"/>
            <w:vAlign w:val="center"/>
          </w:tcPr>
          <w:p w14:paraId="14EB35F9"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34D38E36" w14:textId="77777777" w:rsidTr="009B05ED">
        <w:trPr>
          <w:trHeight w:val="334"/>
        </w:trPr>
        <w:tc>
          <w:tcPr>
            <w:tcW w:w="845" w:type="dxa"/>
            <w:shd w:val="clear" w:color="auto" w:fill="FFFFFF"/>
            <w:vAlign w:val="center"/>
            <w:hideMark/>
          </w:tcPr>
          <w:p w14:paraId="06F7525D"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KDQoL-23</w:t>
            </w:r>
          </w:p>
        </w:tc>
        <w:tc>
          <w:tcPr>
            <w:tcW w:w="863" w:type="dxa"/>
            <w:shd w:val="clear" w:color="auto" w:fill="FFFFFF"/>
            <w:vAlign w:val="center"/>
          </w:tcPr>
          <w:p w14:paraId="591F5C07"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231A52C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0.66</w:t>
            </w:r>
          </w:p>
        </w:tc>
        <w:tc>
          <w:tcPr>
            <w:tcW w:w="708" w:type="dxa"/>
            <w:shd w:val="clear" w:color="auto" w:fill="FFFFFF"/>
            <w:vAlign w:val="center"/>
            <w:hideMark/>
          </w:tcPr>
          <w:p w14:paraId="43E5AAA0"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5CCFA74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0.43</w:t>
            </w:r>
          </w:p>
        </w:tc>
        <w:tc>
          <w:tcPr>
            <w:tcW w:w="986" w:type="dxa"/>
            <w:shd w:val="clear" w:color="auto" w:fill="FFFFFF"/>
          </w:tcPr>
          <w:p w14:paraId="2550F888"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2E5B338D"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shd w:val="clear" w:color="auto" w:fill="FFFFFF"/>
            <w:vAlign w:val="center"/>
            <w:hideMark/>
          </w:tcPr>
          <w:p w14:paraId="7BD58043"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shd w:val="clear" w:color="auto" w:fill="FFFFFF"/>
            <w:vAlign w:val="center"/>
          </w:tcPr>
          <w:p w14:paraId="48A67497"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70EFC8B0" w14:textId="77777777" w:rsidTr="009B05ED">
        <w:trPr>
          <w:trHeight w:val="334"/>
        </w:trPr>
        <w:tc>
          <w:tcPr>
            <w:tcW w:w="845" w:type="dxa"/>
            <w:shd w:val="clear" w:color="auto" w:fill="FFFFFF"/>
            <w:vAlign w:val="center"/>
            <w:hideMark/>
          </w:tcPr>
          <w:p w14:paraId="330380CA"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KDQoL-36-24</w:t>
            </w:r>
          </w:p>
        </w:tc>
        <w:tc>
          <w:tcPr>
            <w:tcW w:w="863" w:type="dxa"/>
            <w:shd w:val="clear" w:color="auto" w:fill="FFFFFF"/>
            <w:vAlign w:val="center"/>
          </w:tcPr>
          <w:p w14:paraId="287090B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hideMark/>
          </w:tcPr>
          <w:p w14:paraId="016B787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0.56</w:t>
            </w:r>
          </w:p>
        </w:tc>
        <w:tc>
          <w:tcPr>
            <w:tcW w:w="708" w:type="dxa"/>
            <w:shd w:val="clear" w:color="auto" w:fill="FFFFFF"/>
            <w:vAlign w:val="center"/>
            <w:hideMark/>
          </w:tcPr>
          <w:p w14:paraId="12F966D8"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04EB1862"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0.31</w:t>
            </w:r>
          </w:p>
        </w:tc>
        <w:tc>
          <w:tcPr>
            <w:tcW w:w="986" w:type="dxa"/>
            <w:shd w:val="clear" w:color="auto" w:fill="FFFFFF"/>
          </w:tcPr>
          <w:p w14:paraId="4A131126"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5885C112"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shd w:val="clear" w:color="auto" w:fill="FFFFFF"/>
            <w:vAlign w:val="center"/>
            <w:hideMark/>
          </w:tcPr>
          <w:p w14:paraId="1E4CC507"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shd w:val="clear" w:color="auto" w:fill="FFFFFF"/>
            <w:vAlign w:val="center"/>
          </w:tcPr>
          <w:p w14:paraId="022F7031"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51324FFD" w14:textId="77777777" w:rsidTr="009B05ED">
        <w:trPr>
          <w:trHeight w:val="334"/>
        </w:trPr>
        <w:tc>
          <w:tcPr>
            <w:tcW w:w="845" w:type="dxa"/>
            <w:shd w:val="clear" w:color="auto" w:fill="FFFFFF"/>
            <w:vAlign w:val="center"/>
          </w:tcPr>
          <w:p w14:paraId="39F2ED52"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KDQoL-36-25</w:t>
            </w:r>
          </w:p>
        </w:tc>
        <w:tc>
          <w:tcPr>
            <w:tcW w:w="863" w:type="dxa"/>
            <w:shd w:val="clear" w:color="auto" w:fill="FFFFFF"/>
            <w:vAlign w:val="center"/>
          </w:tcPr>
          <w:p w14:paraId="3787240D"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567EE894"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0.72</w:t>
            </w:r>
          </w:p>
        </w:tc>
        <w:tc>
          <w:tcPr>
            <w:tcW w:w="708" w:type="dxa"/>
            <w:shd w:val="clear" w:color="auto" w:fill="FFFFFF"/>
            <w:vAlign w:val="center"/>
          </w:tcPr>
          <w:p w14:paraId="5DAD582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tcPr>
          <w:p w14:paraId="5E1B703C"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0.52</w:t>
            </w:r>
          </w:p>
        </w:tc>
        <w:tc>
          <w:tcPr>
            <w:tcW w:w="986" w:type="dxa"/>
            <w:shd w:val="clear" w:color="auto" w:fill="FFFFFF"/>
          </w:tcPr>
          <w:p w14:paraId="5DADA41B"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697D98BE"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1259914F"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112846D7"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57843A25" w14:textId="77777777" w:rsidTr="009B05ED">
        <w:trPr>
          <w:trHeight w:val="334"/>
        </w:trPr>
        <w:tc>
          <w:tcPr>
            <w:tcW w:w="845" w:type="dxa"/>
            <w:shd w:val="clear" w:color="auto" w:fill="FFFFFF"/>
            <w:vAlign w:val="center"/>
          </w:tcPr>
          <w:p w14:paraId="12338B5C"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KDQoL-36-26</w:t>
            </w:r>
          </w:p>
        </w:tc>
        <w:tc>
          <w:tcPr>
            <w:tcW w:w="863" w:type="dxa"/>
            <w:shd w:val="clear" w:color="auto" w:fill="FFFFFF"/>
            <w:vAlign w:val="center"/>
          </w:tcPr>
          <w:p w14:paraId="5E75F1DB"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6DCC498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0.63</w:t>
            </w:r>
          </w:p>
        </w:tc>
        <w:tc>
          <w:tcPr>
            <w:tcW w:w="708" w:type="dxa"/>
            <w:shd w:val="clear" w:color="auto" w:fill="FFFFFF"/>
            <w:vAlign w:val="center"/>
          </w:tcPr>
          <w:p w14:paraId="512EB51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tcPr>
          <w:p w14:paraId="07E6DC0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0.40</w:t>
            </w:r>
          </w:p>
        </w:tc>
        <w:tc>
          <w:tcPr>
            <w:tcW w:w="986" w:type="dxa"/>
            <w:shd w:val="clear" w:color="auto" w:fill="FFFFFF"/>
          </w:tcPr>
          <w:p w14:paraId="3E92A3E6"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1AA6755D"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EF13D35"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07C624F3"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687126E3" w14:textId="77777777" w:rsidTr="009B05ED">
        <w:trPr>
          <w:trHeight w:val="334"/>
        </w:trPr>
        <w:tc>
          <w:tcPr>
            <w:tcW w:w="845" w:type="dxa"/>
            <w:shd w:val="clear" w:color="auto" w:fill="FFFFFF"/>
            <w:vAlign w:val="center"/>
          </w:tcPr>
          <w:p w14:paraId="06B77C4E"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KDQoL-36-27</w:t>
            </w:r>
          </w:p>
        </w:tc>
        <w:tc>
          <w:tcPr>
            <w:tcW w:w="863" w:type="dxa"/>
            <w:shd w:val="clear" w:color="auto" w:fill="FFFFFF"/>
            <w:vAlign w:val="center"/>
          </w:tcPr>
          <w:p w14:paraId="48286E2A"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52171314"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0.66</w:t>
            </w:r>
          </w:p>
        </w:tc>
        <w:tc>
          <w:tcPr>
            <w:tcW w:w="708" w:type="dxa"/>
            <w:shd w:val="clear" w:color="auto" w:fill="FFFFFF"/>
            <w:vAlign w:val="center"/>
          </w:tcPr>
          <w:p w14:paraId="5A43CD97"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tcPr>
          <w:p w14:paraId="76330633"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0.43</w:t>
            </w:r>
          </w:p>
        </w:tc>
        <w:tc>
          <w:tcPr>
            <w:tcW w:w="986" w:type="dxa"/>
            <w:shd w:val="clear" w:color="auto" w:fill="FFFFFF"/>
          </w:tcPr>
          <w:p w14:paraId="1E81C565"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737E78B3"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55E95008"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2B0170C"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76A48FB3" w14:textId="77777777" w:rsidTr="009B05ED">
        <w:trPr>
          <w:trHeight w:val="334"/>
        </w:trPr>
        <w:tc>
          <w:tcPr>
            <w:tcW w:w="845" w:type="dxa"/>
            <w:shd w:val="clear" w:color="auto" w:fill="FFFFFF"/>
            <w:vAlign w:val="center"/>
          </w:tcPr>
          <w:p w14:paraId="57EDB24C"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KDQoL-36-28</w:t>
            </w:r>
          </w:p>
        </w:tc>
        <w:tc>
          <w:tcPr>
            <w:tcW w:w="863" w:type="dxa"/>
            <w:shd w:val="clear" w:color="auto" w:fill="FFFFFF"/>
            <w:vAlign w:val="center"/>
          </w:tcPr>
          <w:p w14:paraId="54DDF3A9"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61D9835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0.39</w:t>
            </w:r>
          </w:p>
        </w:tc>
        <w:tc>
          <w:tcPr>
            <w:tcW w:w="708" w:type="dxa"/>
            <w:shd w:val="clear" w:color="auto" w:fill="FFFFFF"/>
            <w:vAlign w:val="center"/>
          </w:tcPr>
          <w:p w14:paraId="70919958"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tcPr>
          <w:p w14:paraId="1CB4A9E6"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0.15</w:t>
            </w:r>
          </w:p>
        </w:tc>
        <w:tc>
          <w:tcPr>
            <w:tcW w:w="986" w:type="dxa"/>
            <w:shd w:val="clear" w:color="auto" w:fill="FFFFFF"/>
          </w:tcPr>
          <w:p w14:paraId="59E6A9CE"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010D2818"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0C7D58A"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3D581182"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6D2EEDDF" w14:textId="77777777" w:rsidTr="009B05ED">
        <w:trPr>
          <w:trHeight w:val="334"/>
        </w:trPr>
        <w:tc>
          <w:tcPr>
            <w:tcW w:w="845" w:type="dxa"/>
            <w:shd w:val="clear" w:color="auto" w:fill="FFFFFF"/>
            <w:vAlign w:val="center"/>
          </w:tcPr>
          <w:p w14:paraId="2229C050"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KDQoL-36-29</w:t>
            </w:r>
          </w:p>
        </w:tc>
        <w:tc>
          <w:tcPr>
            <w:tcW w:w="863" w:type="dxa"/>
            <w:shd w:val="clear" w:color="auto" w:fill="FFFFFF"/>
            <w:vAlign w:val="center"/>
          </w:tcPr>
          <w:p w14:paraId="36C38153"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054512D7"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45F072BC"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0.56</w:t>
            </w:r>
          </w:p>
        </w:tc>
        <w:tc>
          <w:tcPr>
            <w:tcW w:w="1202" w:type="dxa"/>
            <w:shd w:val="clear" w:color="auto" w:fill="FFFFFF"/>
            <w:vAlign w:val="center"/>
          </w:tcPr>
          <w:p w14:paraId="346E6BB7"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0.32</w:t>
            </w:r>
          </w:p>
        </w:tc>
        <w:tc>
          <w:tcPr>
            <w:tcW w:w="986" w:type="dxa"/>
            <w:shd w:val="clear" w:color="auto" w:fill="FFFFFF"/>
          </w:tcPr>
          <w:p w14:paraId="0B272805"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783707CD"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2334851"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346A4D94"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2360BFE1" w14:textId="77777777" w:rsidTr="009B05ED">
        <w:trPr>
          <w:trHeight w:val="334"/>
        </w:trPr>
        <w:tc>
          <w:tcPr>
            <w:tcW w:w="845" w:type="dxa"/>
            <w:shd w:val="clear" w:color="auto" w:fill="FFFFFF"/>
            <w:vAlign w:val="center"/>
          </w:tcPr>
          <w:p w14:paraId="3C686C50"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KDQoL-36-30</w:t>
            </w:r>
          </w:p>
        </w:tc>
        <w:tc>
          <w:tcPr>
            <w:tcW w:w="863" w:type="dxa"/>
            <w:shd w:val="clear" w:color="auto" w:fill="FFFFFF"/>
            <w:vAlign w:val="center"/>
          </w:tcPr>
          <w:p w14:paraId="0D100CE9"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3BCC03F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1CBFD7F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0.60</w:t>
            </w:r>
          </w:p>
        </w:tc>
        <w:tc>
          <w:tcPr>
            <w:tcW w:w="1202" w:type="dxa"/>
            <w:shd w:val="clear" w:color="auto" w:fill="FFFFFF"/>
            <w:vAlign w:val="center"/>
          </w:tcPr>
          <w:p w14:paraId="06CE01E5"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0.36</w:t>
            </w:r>
          </w:p>
        </w:tc>
        <w:tc>
          <w:tcPr>
            <w:tcW w:w="986" w:type="dxa"/>
            <w:shd w:val="clear" w:color="auto" w:fill="FFFFFF"/>
          </w:tcPr>
          <w:p w14:paraId="282B60C5"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232C3059"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1478472"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5FB0F981"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0CF5145D" w14:textId="77777777" w:rsidTr="009B05ED">
        <w:trPr>
          <w:trHeight w:val="334"/>
        </w:trPr>
        <w:tc>
          <w:tcPr>
            <w:tcW w:w="845" w:type="dxa"/>
            <w:shd w:val="clear" w:color="auto" w:fill="FFFFFF"/>
            <w:vAlign w:val="center"/>
          </w:tcPr>
          <w:p w14:paraId="51ADD16F"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KDQoL-36-31</w:t>
            </w:r>
          </w:p>
        </w:tc>
        <w:tc>
          <w:tcPr>
            <w:tcW w:w="863" w:type="dxa"/>
            <w:shd w:val="clear" w:color="auto" w:fill="FFFFFF"/>
            <w:vAlign w:val="center"/>
          </w:tcPr>
          <w:p w14:paraId="14488018"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3C66DA5B"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50D3B365"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0.67</w:t>
            </w:r>
          </w:p>
        </w:tc>
        <w:tc>
          <w:tcPr>
            <w:tcW w:w="1202" w:type="dxa"/>
            <w:shd w:val="clear" w:color="auto" w:fill="FFFFFF"/>
            <w:vAlign w:val="center"/>
          </w:tcPr>
          <w:p w14:paraId="6495F777"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0.45</w:t>
            </w:r>
          </w:p>
        </w:tc>
        <w:tc>
          <w:tcPr>
            <w:tcW w:w="986" w:type="dxa"/>
            <w:shd w:val="clear" w:color="auto" w:fill="FFFFFF"/>
          </w:tcPr>
          <w:p w14:paraId="68437EE6"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00682243"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35F71C9D"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64117652"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0DDF84EC" w14:textId="77777777" w:rsidTr="009B05ED">
        <w:trPr>
          <w:trHeight w:val="334"/>
        </w:trPr>
        <w:tc>
          <w:tcPr>
            <w:tcW w:w="845" w:type="dxa"/>
            <w:shd w:val="clear" w:color="auto" w:fill="FFFFFF"/>
            <w:vAlign w:val="center"/>
          </w:tcPr>
          <w:p w14:paraId="311AEED4"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KDQoL-36-32</w:t>
            </w:r>
          </w:p>
        </w:tc>
        <w:tc>
          <w:tcPr>
            <w:tcW w:w="863" w:type="dxa"/>
            <w:shd w:val="clear" w:color="auto" w:fill="FFFFFF"/>
            <w:vAlign w:val="center"/>
          </w:tcPr>
          <w:p w14:paraId="714919F2"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1C755E7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5DB4BC89"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0.66</w:t>
            </w:r>
          </w:p>
        </w:tc>
        <w:tc>
          <w:tcPr>
            <w:tcW w:w="1202" w:type="dxa"/>
            <w:shd w:val="clear" w:color="auto" w:fill="FFFFFF"/>
            <w:vAlign w:val="center"/>
          </w:tcPr>
          <w:p w14:paraId="79B1C967"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0.43</w:t>
            </w:r>
          </w:p>
        </w:tc>
        <w:tc>
          <w:tcPr>
            <w:tcW w:w="986" w:type="dxa"/>
            <w:shd w:val="clear" w:color="auto" w:fill="FFFFFF"/>
          </w:tcPr>
          <w:p w14:paraId="34887B5D"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72F17DDE"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35769ABF"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221B56D9"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3EA25A41" w14:textId="77777777" w:rsidTr="009B05ED">
        <w:trPr>
          <w:trHeight w:val="334"/>
        </w:trPr>
        <w:tc>
          <w:tcPr>
            <w:tcW w:w="845" w:type="dxa"/>
            <w:shd w:val="clear" w:color="auto" w:fill="FFFFFF"/>
            <w:vAlign w:val="center"/>
          </w:tcPr>
          <w:p w14:paraId="52FB0D27"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KDQoL-36-33</w:t>
            </w:r>
          </w:p>
        </w:tc>
        <w:tc>
          <w:tcPr>
            <w:tcW w:w="863" w:type="dxa"/>
            <w:shd w:val="clear" w:color="auto" w:fill="FFFFFF"/>
            <w:vAlign w:val="center"/>
          </w:tcPr>
          <w:p w14:paraId="04346C96"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6A365AA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4241BB26"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0.687</w:t>
            </w:r>
          </w:p>
        </w:tc>
        <w:tc>
          <w:tcPr>
            <w:tcW w:w="1202" w:type="dxa"/>
            <w:shd w:val="clear" w:color="auto" w:fill="FFFFFF"/>
            <w:vAlign w:val="center"/>
          </w:tcPr>
          <w:p w14:paraId="6EB576E5"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0.47</w:t>
            </w:r>
          </w:p>
        </w:tc>
        <w:tc>
          <w:tcPr>
            <w:tcW w:w="986" w:type="dxa"/>
            <w:shd w:val="clear" w:color="auto" w:fill="FFFFFF"/>
          </w:tcPr>
          <w:p w14:paraId="429F2414"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6E37FAE4"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4A0DEAE"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5A8BC21B"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624D5C6D" w14:textId="77777777" w:rsidTr="009B05ED">
        <w:trPr>
          <w:trHeight w:val="334"/>
        </w:trPr>
        <w:tc>
          <w:tcPr>
            <w:tcW w:w="845" w:type="dxa"/>
            <w:shd w:val="clear" w:color="auto" w:fill="FFFFFF"/>
            <w:vAlign w:val="center"/>
          </w:tcPr>
          <w:p w14:paraId="756D3E49"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KDQoL-36-34</w:t>
            </w:r>
          </w:p>
        </w:tc>
        <w:tc>
          <w:tcPr>
            <w:tcW w:w="863" w:type="dxa"/>
            <w:shd w:val="clear" w:color="auto" w:fill="FFFFFF"/>
            <w:vAlign w:val="center"/>
          </w:tcPr>
          <w:p w14:paraId="7AFB6C14"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1A6E3B52"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11E67C9A"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0.764</w:t>
            </w:r>
          </w:p>
        </w:tc>
        <w:tc>
          <w:tcPr>
            <w:tcW w:w="1202" w:type="dxa"/>
            <w:shd w:val="clear" w:color="auto" w:fill="FFFFFF"/>
            <w:vAlign w:val="center"/>
          </w:tcPr>
          <w:p w14:paraId="5246E22E"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0.58</w:t>
            </w:r>
          </w:p>
        </w:tc>
        <w:tc>
          <w:tcPr>
            <w:tcW w:w="986" w:type="dxa"/>
            <w:shd w:val="clear" w:color="auto" w:fill="FFFFFF"/>
          </w:tcPr>
          <w:p w14:paraId="045FEE6F"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6F4AC521"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227974A8"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287D19A3"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1523074E" w14:textId="77777777" w:rsidTr="009B05ED">
        <w:trPr>
          <w:trHeight w:val="334"/>
        </w:trPr>
        <w:tc>
          <w:tcPr>
            <w:tcW w:w="845" w:type="dxa"/>
            <w:shd w:val="clear" w:color="auto" w:fill="FFFFFF"/>
            <w:vAlign w:val="center"/>
          </w:tcPr>
          <w:p w14:paraId="4CDFB61C"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KDQoL-36-35</w:t>
            </w:r>
          </w:p>
        </w:tc>
        <w:tc>
          <w:tcPr>
            <w:tcW w:w="863" w:type="dxa"/>
            <w:shd w:val="clear" w:color="auto" w:fill="FFFFFF"/>
            <w:vAlign w:val="center"/>
          </w:tcPr>
          <w:p w14:paraId="3D5A3B52"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49A288E3"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7B6A4CF8"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0.566</w:t>
            </w:r>
          </w:p>
        </w:tc>
        <w:tc>
          <w:tcPr>
            <w:tcW w:w="1202" w:type="dxa"/>
            <w:shd w:val="clear" w:color="auto" w:fill="FFFFFF"/>
            <w:vAlign w:val="center"/>
          </w:tcPr>
          <w:p w14:paraId="3817C480"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0.32</w:t>
            </w:r>
          </w:p>
        </w:tc>
        <w:tc>
          <w:tcPr>
            <w:tcW w:w="986" w:type="dxa"/>
            <w:shd w:val="clear" w:color="auto" w:fill="FFFFFF"/>
          </w:tcPr>
          <w:p w14:paraId="02DA2677"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06024D0B"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2152601D"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03DFD15"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r w:rsidR="009B05ED" w:rsidRPr="009B05ED" w14:paraId="0A16F705" w14:textId="77777777" w:rsidTr="00DC5836">
        <w:trPr>
          <w:trHeight w:val="334"/>
        </w:trPr>
        <w:tc>
          <w:tcPr>
            <w:tcW w:w="845" w:type="dxa"/>
            <w:tcBorders>
              <w:bottom w:val="single" w:sz="12" w:space="0" w:color="auto"/>
            </w:tcBorders>
            <w:shd w:val="clear" w:color="auto" w:fill="FFFFFF"/>
            <w:vAlign w:val="center"/>
          </w:tcPr>
          <w:p w14:paraId="7BDBF028" w14:textId="77777777" w:rsidR="009B05ED" w:rsidRPr="009B05ED" w:rsidRDefault="009B05ED" w:rsidP="009B05ED">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KDQoL-36-36</w:t>
            </w:r>
          </w:p>
        </w:tc>
        <w:tc>
          <w:tcPr>
            <w:tcW w:w="863" w:type="dxa"/>
            <w:tcBorders>
              <w:bottom w:val="single" w:sz="12" w:space="0" w:color="auto"/>
            </w:tcBorders>
            <w:shd w:val="clear" w:color="auto" w:fill="FFFFFF"/>
            <w:vAlign w:val="center"/>
          </w:tcPr>
          <w:p w14:paraId="3F9930E8"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tcBorders>
              <w:bottom w:val="single" w:sz="12" w:space="0" w:color="auto"/>
            </w:tcBorders>
            <w:shd w:val="clear" w:color="auto" w:fill="FFFFFF"/>
          </w:tcPr>
          <w:p w14:paraId="72F61037"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tcBorders>
              <w:bottom w:val="single" w:sz="12" w:space="0" w:color="auto"/>
            </w:tcBorders>
            <w:shd w:val="clear" w:color="auto" w:fill="FFFFFF"/>
            <w:vAlign w:val="center"/>
          </w:tcPr>
          <w:p w14:paraId="64D9094F" w14:textId="77777777" w:rsidR="009B05ED" w:rsidRPr="009B05ED" w:rsidRDefault="009B05ED" w:rsidP="009B05ED">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0.709</w:t>
            </w:r>
          </w:p>
        </w:tc>
        <w:tc>
          <w:tcPr>
            <w:tcW w:w="1202" w:type="dxa"/>
            <w:tcBorders>
              <w:bottom w:val="single" w:sz="12" w:space="0" w:color="auto"/>
            </w:tcBorders>
            <w:shd w:val="clear" w:color="auto" w:fill="FFFFFF"/>
            <w:vAlign w:val="center"/>
          </w:tcPr>
          <w:p w14:paraId="75471B4D" w14:textId="77777777" w:rsidR="009B05ED" w:rsidRPr="009B05ED" w:rsidRDefault="009B05ED" w:rsidP="009B05ED">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0.50</w:t>
            </w:r>
          </w:p>
        </w:tc>
        <w:tc>
          <w:tcPr>
            <w:tcW w:w="986" w:type="dxa"/>
            <w:tcBorders>
              <w:bottom w:val="single" w:sz="12" w:space="0" w:color="auto"/>
            </w:tcBorders>
            <w:shd w:val="clear" w:color="auto" w:fill="FFFFFF"/>
          </w:tcPr>
          <w:p w14:paraId="43EF3FA0"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tcBorders>
              <w:bottom w:val="single" w:sz="12" w:space="0" w:color="auto"/>
            </w:tcBorders>
            <w:shd w:val="clear" w:color="auto" w:fill="FFFFFF"/>
          </w:tcPr>
          <w:p w14:paraId="4C68B145"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tcBorders>
              <w:bottom w:val="single" w:sz="12" w:space="0" w:color="auto"/>
            </w:tcBorders>
            <w:shd w:val="clear" w:color="auto" w:fill="FFFFFF"/>
            <w:vAlign w:val="center"/>
          </w:tcPr>
          <w:p w14:paraId="67657D3B"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c>
          <w:tcPr>
            <w:tcW w:w="0" w:type="auto"/>
            <w:gridSpan w:val="2"/>
            <w:tcBorders>
              <w:bottom w:val="single" w:sz="12" w:space="0" w:color="auto"/>
            </w:tcBorders>
            <w:shd w:val="clear" w:color="auto" w:fill="FFFFFF"/>
            <w:vAlign w:val="center"/>
          </w:tcPr>
          <w:p w14:paraId="3B82201E" w14:textId="77777777" w:rsidR="009B05ED" w:rsidRPr="009B05ED" w:rsidRDefault="009B05ED" w:rsidP="009B05ED">
            <w:pPr>
              <w:rPr>
                <w:rFonts w:ascii="Times New Roman" w:eastAsia="Calibri" w:hAnsi="Times New Roman" w:cs="Times New Roman"/>
                <w:kern w:val="2"/>
                <w:sz w:val="16"/>
                <w:szCs w:val="16"/>
                <w:lang w:val="en-US" w:eastAsia="en-US" w:bidi="ar-SA"/>
                <w14:ligatures w14:val="standardContextual"/>
              </w:rPr>
            </w:pPr>
          </w:p>
        </w:tc>
      </w:tr>
    </w:tbl>
    <w:p w14:paraId="1530DEC9" w14:textId="77777777" w:rsidR="009B05ED" w:rsidRPr="009B05ED" w:rsidRDefault="009B05ED" w:rsidP="009B05ED">
      <w:pPr>
        <w:rPr>
          <w:rFonts w:ascii="Times New Roman" w:eastAsia="DengXian" w:hAnsi="Times New Roman" w:cs="Times New Roman"/>
          <w:noProof/>
          <w:sz w:val="18"/>
          <w:szCs w:val="18"/>
        </w:rPr>
      </w:pPr>
      <w:r w:rsidRPr="009B05ED">
        <w:rPr>
          <w:rFonts w:ascii="Times New Roman" w:eastAsia="DengXian" w:hAnsi="Times New Roman" w:cs="Times New Roman"/>
          <w:b/>
          <w:bCs/>
          <w:noProof/>
          <w:sz w:val="18"/>
          <w:szCs w:val="18"/>
        </w:rPr>
        <w:t>BKD:</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noProof/>
          <w:sz w:val="18"/>
          <w:szCs w:val="18"/>
        </w:rPr>
        <w:t>KDQoL-36 Burden Kidney Disease</w:t>
      </w:r>
      <w:r w:rsidRPr="009B05ED">
        <w:rPr>
          <w:rFonts w:ascii="Times New Roman" w:eastAsia="DengXian" w:hAnsi="Times New Roman" w:cs="Times New Roman"/>
          <w:noProof/>
          <w:sz w:val="18"/>
          <w:szCs w:val="18"/>
          <w:vertAlign w:val="subscript"/>
        </w:rPr>
        <w:t>,</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b/>
          <w:bCs/>
          <w:noProof/>
          <w:sz w:val="18"/>
          <w:szCs w:val="18"/>
        </w:rPr>
        <w:t xml:space="preserve">SKD: </w:t>
      </w:r>
      <w:r w:rsidRPr="009B05ED">
        <w:rPr>
          <w:rFonts w:ascii="Times New Roman" w:eastAsia="DengXian" w:hAnsi="Times New Roman" w:cs="Times New Roman"/>
          <w:noProof/>
          <w:sz w:val="18"/>
          <w:szCs w:val="18"/>
        </w:rPr>
        <w:t>KDQoL-36 Symptom Kidney Disease</w:t>
      </w:r>
      <w:r w:rsidRPr="009B05ED">
        <w:rPr>
          <w:rFonts w:ascii="Times New Roman" w:eastAsia="DengXian" w:hAnsi="Times New Roman" w:cs="Times New Roman"/>
          <w:noProof/>
          <w:sz w:val="18"/>
          <w:szCs w:val="18"/>
          <w:vertAlign w:val="subscript"/>
        </w:rPr>
        <w:t>,</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b/>
          <w:bCs/>
          <w:noProof/>
          <w:sz w:val="18"/>
          <w:szCs w:val="18"/>
        </w:rPr>
        <w:t>EKD</w:t>
      </w:r>
      <w:r w:rsidRPr="009B05ED">
        <w:rPr>
          <w:rFonts w:ascii="Times New Roman" w:eastAsia="DengXian" w:hAnsi="Times New Roman" w:cs="Times New Roman"/>
          <w:noProof/>
          <w:sz w:val="18"/>
          <w:szCs w:val="18"/>
        </w:rPr>
        <w:t xml:space="preserve">: KDQoL-36 Effect Kidney Disease: </w:t>
      </w:r>
      <w:r w:rsidRPr="009B05ED">
        <w:rPr>
          <w:rFonts w:ascii="Times New Roman" w:eastAsia="DengXian" w:hAnsi="Times New Roman" w:cs="Times New Roman"/>
          <w:b/>
          <w:bCs/>
          <w:noProof/>
          <w:sz w:val="18"/>
          <w:szCs w:val="18"/>
        </w:rPr>
        <w:t>h2</w:t>
      </w:r>
      <w:r w:rsidRPr="009B05ED">
        <w:rPr>
          <w:rFonts w:ascii="Times New Roman" w:eastAsia="DengXian" w:hAnsi="Times New Roman" w:cs="Times New Roman"/>
          <w:noProof/>
          <w:sz w:val="18"/>
          <w:szCs w:val="18"/>
        </w:rPr>
        <w:t>: Communalities (Communalities of an item in IRT and factor analysis represents the proportion of variance in that item which is explained by the latent traits (factors or dimensions) estimated in the model).</w:t>
      </w:r>
      <w:r w:rsidRPr="009B05ED">
        <w:rPr>
          <w:rFonts w:ascii="Times New Roman" w:eastAsia="DengXian" w:hAnsi="Times New Roman" w:cs="Times New Roman"/>
          <w:noProof/>
          <w:sz w:val="18"/>
          <w:szCs w:val="18"/>
        </w:rPr>
        <w:br/>
      </w:r>
      <w:r w:rsidRPr="009B05ED">
        <w:rPr>
          <w:rFonts w:ascii="Times New Roman" w:eastAsia="DengXian" w:hAnsi="Times New Roman" w:cs="Times New Roman"/>
          <w:noProof/>
          <w:sz w:val="18"/>
          <w:szCs w:val="18"/>
        </w:rPr>
        <w:br/>
      </w:r>
    </w:p>
    <w:p w14:paraId="0EDF8AA2" w14:textId="77777777" w:rsidR="009B05ED" w:rsidRPr="009B05ED" w:rsidRDefault="009B05ED" w:rsidP="009B05ED">
      <w:pPr>
        <w:rPr>
          <w:rFonts w:ascii="Times New Roman" w:eastAsia="DengXian" w:hAnsi="Times New Roman" w:cs="Times New Roman"/>
          <w:noProof/>
          <w:sz w:val="18"/>
          <w:szCs w:val="18"/>
        </w:rPr>
      </w:pPr>
      <w:r w:rsidRPr="009B05ED">
        <w:rPr>
          <w:rFonts w:ascii="Times New Roman" w:eastAsia="DengXian" w:hAnsi="Times New Roman" w:cs="Times New Roman"/>
          <w:noProof/>
          <w:sz w:val="18"/>
          <w:szCs w:val="18"/>
        </w:rPr>
        <w:br w:type="page"/>
      </w:r>
    </w:p>
    <w:p w14:paraId="4769AC30" w14:textId="53E74C9F" w:rsidR="00CA5A22" w:rsidRPr="009B05ED" w:rsidRDefault="00CA5A22" w:rsidP="00CA5A22">
      <w:pPr>
        <w:rPr>
          <w:rFonts w:ascii="Times New Roman" w:eastAsia="Calibri" w:hAnsi="Times New Roman" w:cs="Times New Roman"/>
          <w:i/>
          <w:iCs/>
          <w:kern w:val="2"/>
          <w:sz w:val="24"/>
          <w:szCs w:val="24"/>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lastRenderedPageBreak/>
        <w:t>Figure 7.</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Graphic representation of the Model 2c-</w:t>
      </w:r>
      <w:r w:rsidRPr="009B05ED">
        <w:rPr>
          <w:rFonts w:ascii="Calibri" w:eastAsia="Calibri" w:hAnsi="Calibri" w:cs="Cordia New"/>
          <w:i/>
          <w:iCs/>
          <w:kern w:val="2"/>
          <w:szCs w:val="22"/>
          <w:lang w:val="it-IT" w:eastAsia="en-US" w:bidi="ar-SA"/>
          <w14:ligatures w14:val="standardContextual"/>
        </w:rPr>
        <w:t xml:space="preserve"> Bi</w:t>
      </w:r>
      <w:r w:rsidRPr="009B05ED">
        <w:rPr>
          <w:rFonts w:ascii="Calibri" w:eastAsia="Calibri" w:hAnsi="Calibri" w:cs="Cordia New"/>
          <w:i/>
          <w:iCs/>
          <w:kern w:val="2"/>
          <w:szCs w:val="22"/>
          <w:lang w:val="en-US" w:eastAsia="en-US" w:bidi="ar-SA"/>
          <w14:ligatures w14:val="standardContextual"/>
        </w:rPr>
        <w:t>-Factor model of the KDQoL-36 disease specific scale questionnaire</w:t>
      </w:r>
      <w:r>
        <w:rPr>
          <w:rFonts w:ascii="Calibri" w:eastAsia="Calibri" w:hAnsi="Calibri" w:cs="Cordia New"/>
          <w:i/>
          <w:iCs/>
          <w:kern w:val="2"/>
          <w:szCs w:val="22"/>
          <w:lang w:val="en-US" w:eastAsia="en-US" w:bidi="ar-SA"/>
          <w14:ligatures w14:val="standardContextual"/>
        </w:rPr>
        <w:t>.</w:t>
      </w:r>
      <w:r w:rsidRPr="009B05ED">
        <w:rPr>
          <w:rFonts w:ascii="Calibri" w:eastAsia="Calibri" w:hAnsi="Calibri" w:cs="Cordia New"/>
          <w:i/>
          <w:iCs/>
          <w:kern w:val="2"/>
          <w:szCs w:val="22"/>
          <w:lang w:val="en-US" w:eastAsia="en-US" w:bidi="ar-SA"/>
          <w14:ligatures w14:val="standardContextual"/>
        </w:rPr>
        <w:t xml:space="preserve"> </w:t>
      </w:r>
    </w:p>
    <w:p w14:paraId="197E9F27" w14:textId="0A43E9A7" w:rsidR="009B05ED" w:rsidRPr="000943D6" w:rsidRDefault="009B05ED" w:rsidP="000943D6">
      <w:pPr>
        <w:jc w:val="center"/>
        <w:rPr>
          <w:rFonts w:ascii="Times New Roman" w:eastAsia="Calibri" w:hAnsi="Times New Roman" w:cs="Times New Roman"/>
          <w:kern w:val="2"/>
          <w:sz w:val="24"/>
          <w:szCs w:val="24"/>
          <w:lang w:val="en-US" w:eastAsia="en-US" w:bidi="ar-SA"/>
          <w14:ligatures w14:val="standardContextual"/>
        </w:rPr>
      </w:pPr>
      <w:r w:rsidRPr="009B05ED">
        <w:rPr>
          <w:rFonts w:ascii="Calibri" w:eastAsia="Calibri" w:hAnsi="Calibri" w:cs="Cordia New"/>
          <w:b/>
          <w:bCs/>
          <w:i/>
          <w:iCs/>
          <w:kern w:val="2"/>
          <w:szCs w:val="22"/>
          <w:lang w:eastAsia="en-US" w:bidi="ar-SA"/>
          <w14:ligatures w14:val="standardContextual"/>
        </w:rPr>
        <w:t>Model 2c</w:t>
      </w:r>
      <w:r w:rsidRPr="009B05ED">
        <w:rPr>
          <w:rFonts w:ascii="Calibri" w:eastAsia="Calibri" w:hAnsi="Calibri" w:cs="Cordia New"/>
          <w:kern w:val="2"/>
          <w:szCs w:val="22"/>
          <w:lang w:val="en-US" w:eastAsia="en-US" w:bidi="ar-SA"/>
          <w14:ligatures w14:val="standardContextual"/>
        </w:rPr>
        <w:t> </w:t>
      </w:r>
      <w:r w:rsidRPr="009B05ED">
        <w:rPr>
          <w:rFonts w:ascii="Times New Roman" w:eastAsia="Calibri" w:hAnsi="Times New Roman" w:cs="Times New Roman"/>
          <w:kern w:val="2"/>
          <w:sz w:val="24"/>
          <w:szCs w:val="24"/>
          <w:lang w:val="en-US" w:eastAsia="en-US" w:bidi="ar-SA"/>
          <w14:ligatures w14:val="standardContextual"/>
        </w:rPr>
        <w:t>Bi-Factor Model</w:t>
      </w:r>
      <w:r w:rsidRPr="009B05ED">
        <w:rPr>
          <w:rFonts w:ascii="Calibri" w:eastAsia="Calibri" w:hAnsi="Calibri" w:cs="Cordia New"/>
          <w:b/>
          <w:bCs/>
          <w:noProof/>
          <w:kern w:val="2"/>
          <w:szCs w:val="22"/>
          <w:lang w:val="en-US" w:eastAsia="en-US" w:bidi="ar-SA"/>
          <w14:ligatures w14:val="standardContextual"/>
        </w:rPr>
        <w:drawing>
          <wp:anchor distT="0" distB="0" distL="114300" distR="114300" simplePos="0" relativeHeight="251663371" behindDoc="1" locked="0" layoutInCell="1" allowOverlap="1" wp14:anchorId="4DD63159" wp14:editId="242092BC">
            <wp:simplePos x="0" y="0"/>
            <wp:positionH relativeFrom="margin">
              <wp:posOffset>151075</wp:posOffset>
            </wp:positionH>
            <wp:positionV relativeFrom="page">
              <wp:posOffset>1887993</wp:posOffset>
            </wp:positionV>
            <wp:extent cx="5506720" cy="4015105"/>
            <wp:effectExtent l="0" t="0" r="0" b="4445"/>
            <wp:wrapTopAndBottom/>
            <wp:docPr id="1374249935" name="Picture 4" descr="A black and white background with white ov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49935" name="Picture 4" descr="A black and white background with white oval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6720" cy="4015105"/>
                    </a:xfrm>
                    <a:prstGeom prst="rect">
                      <a:avLst/>
                    </a:prstGeom>
                    <a:noFill/>
                  </pic:spPr>
                </pic:pic>
              </a:graphicData>
            </a:graphic>
            <wp14:sizeRelH relativeFrom="page">
              <wp14:pctWidth>0</wp14:pctWidth>
            </wp14:sizeRelH>
            <wp14:sizeRelV relativeFrom="page">
              <wp14:pctHeight>0</wp14:pctHeight>
            </wp14:sizeRelV>
          </wp:anchor>
        </w:drawing>
      </w:r>
    </w:p>
    <w:p w14:paraId="65607B2D" w14:textId="77777777" w:rsidR="00E54FF9" w:rsidRDefault="00E54FF9" w:rsidP="009B05ED">
      <w:pPr>
        <w:rPr>
          <w:rFonts w:ascii="Calibri" w:eastAsia="Calibri" w:hAnsi="Calibri" w:cs="Cordia New"/>
          <w:b/>
          <w:bCs/>
          <w:kern w:val="2"/>
          <w:szCs w:val="22"/>
          <w:lang w:val="en-US" w:eastAsia="en-US" w:bidi="ar-SA"/>
          <w14:ligatures w14:val="standardContextual"/>
        </w:rPr>
      </w:pPr>
    </w:p>
    <w:p w14:paraId="29AC5EAE" w14:textId="36B1FDC0" w:rsidR="009B05ED" w:rsidRPr="009B05ED" w:rsidRDefault="009B05ED" w:rsidP="009B05ED">
      <w:pPr>
        <w:rPr>
          <w:rFonts w:ascii="Calibri" w:eastAsia="Calibri" w:hAnsi="Calibri" w:cs="Cordia New"/>
          <w:kern w:val="2"/>
          <w:szCs w:val="22"/>
          <w:lang w:val="en-US" w:eastAsia="en-US" w:bidi="ar-SA"/>
          <w14:ligatures w14:val="standardContextual"/>
        </w:rPr>
      </w:pPr>
      <w:r w:rsidRPr="009B05ED">
        <w:rPr>
          <w:rFonts w:ascii="Calibri" w:eastAsia="Calibri" w:hAnsi="Calibri" w:cs="Cordia New"/>
          <w:b/>
          <w:bCs/>
          <w:kern w:val="2"/>
          <w:szCs w:val="22"/>
          <w:lang w:val="en-US" w:eastAsia="en-US" w:bidi="ar-SA"/>
          <w14:ligatures w14:val="standardContextual"/>
        </w:rPr>
        <w:t>Table 7</w:t>
      </w:r>
      <w:r w:rsidRPr="009B05ED">
        <w:rPr>
          <w:rFonts w:ascii="Calibri" w:eastAsia="Calibri" w:hAnsi="Calibri" w:cs="Cordia New"/>
          <w:kern w:val="2"/>
          <w:szCs w:val="22"/>
          <w:lang w:val="en-US" w:eastAsia="en-US" w:bidi="ar-SA"/>
          <w14:ligatures w14:val="standardContextual"/>
        </w:rPr>
        <w:t xml:space="preserve">. </w:t>
      </w:r>
      <w:r w:rsidRPr="009B05ED">
        <w:rPr>
          <w:rFonts w:ascii="Calibri" w:eastAsia="Calibri" w:hAnsi="Calibri" w:cs="Cordia New"/>
          <w:i/>
          <w:iCs/>
          <w:kern w:val="2"/>
          <w:szCs w:val="22"/>
          <w:lang w:val="en-US" w:eastAsia="en-US" w:bidi="ar-SA"/>
          <w14:ligatures w14:val="standardContextual"/>
        </w:rPr>
        <w:t>Factor loadings, communalities (h²), variance explained, and factor correlations of the Model 2b- Bi-Factor model of the KDQoL-36 disease specific scale questionnaire</w:t>
      </w:r>
    </w:p>
    <w:tbl>
      <w:tblPr>
        <w:tblpPr w:leftFromText="180" w:rightFromText="180" w:vertAnchor="text" w:horzAnchor="margin" w:tblpXSpec="center" w:tblpY="896"/>
        <w:tblW w:w="10245" w:type="dxa"/>
        <w:shd w:val="clear" w:color="auto" w:fill="FFFFFF"/>
        <w:tblCellMar>
          <w:left w:w="0" w:type="dxa"/>
          <w:right w:w="0" w:type="dxa"/>
        </w:tblCellMar>
        <w:tblLook w:val="04A0" w:firstRow="1" w:lastRow="0" w:firstColumn="1" w:lastColumn="0" w:noHBand="0" w:noVBand="1"/>
      </w:tblPr>
      <w:tblGrid>
        <w:gridCol w:w="844"/>
        <w:gridCol w:w="863"/>
        <w:gridCol w:w="863"/>
        <w:gridCol w:w="895"/>
        <w:gridCol w:w="708"/>
        <w:gridCol w:w="1202"/>
        <w:gridCol w:w="986"/>
        <w:gridCol w:w="1590"/>
        <w:gridCol w:w="777"/>
        <w:gridCol w:w="737"/>
        <w:gridCol w:w="390"/>
        <w:gridCol w:w="390"/>
      </w:tblGrid>
      <w:tr w:rsidR="009B05ED" w:rsidRPr="009B05ED" w14:paraId="7DAB4582" w14:textId="77777777" w:rsidTr="00097A7C">
        <w:trPr>
          <w:gridAfter w:val="1"/>
          <w:trHeight w:val="334"/>
        </w:trPr>
        <w:tc>
          <w:tcPr>
            <w:tcW w:w="844" w:type="dxa"/>
            <w:tcBorders>
              <w:top w:val="single" w:sz="4" w:space="0" w:color="auto"/>
            </w:tcBorders>
            <w:shd w:val="clear" w:color="auto" w:fill="FFFFFF"/>
            <w:hideMark/>
          </w:tcPr>
          <w:p w14:paraId="06E1D93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863" w:type="dxa"/>
            <w:tcBorders>
              <w:top w:val="single" w:sz="4" w:space="0" w:color="auto"/>
            </w:tcBorders>
            <w:shd w:val="clear" w:color="auto" w:fill="FFFFFF"/>
          </w:tcPr>
          <w:p w14:paraId="215741A4"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p>
        </w:tc>
        <w:tc>
          <w:tcPr>
            <w:tcW w:w="2466" w:type="dxa"/>
            <w:gridSpan w:val="3"/>
            <w:tcBorders>
              <w:top w:val="single" w:sz="4" w:space="0" w:color="auto"/>
              <w:bottom w:val="single" w:sz="4" w:space="0" w:color="auto"/>
            </w:tcBorders>
            <w:shd w:val="clear" w:color="auto" w:fill="FFFFFF"/>
          </w:tcPr>
          <w:p w14:paraId="2B7DF39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Loadings</w:t>
            </w:r>
          </w:p>
        </w:tc>
        <w:tc>
          <w:tcPr>
            <w:tcW w:w="1202" w:type="dxa"/>
            <w:tcBorders>
              <w:top w:val="single" w:sz="4" w:space="0" w:color="auto"/>
            </w:tcBorders>
            <w:shd w:val="clear" w:color="auto" w:fill="FFFFFF"/>
            <w:vAlign w:val="center"/>
          </w:tcPr>
          <w:p w14:paraId="19F5C3FD"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2576" w:type="dxa"/>
            <w:gridSpan w:val="2"/>
            <w:tcBorders>
              <w:top w:val="single" w:sz="4" w:space="0" w:color="auto"/>
            </w:tcBorders>
            <w:shd w:val="clear" w:color="auto" w:fill="FFFFFF"/>
          </w:tcPr>
          <w:p w14:paraId="046C913D" w14:textId="77777777" w:rsidR="009B05ED" w:rsidRPr="009B05ED" w:rsidRDefault="009B05ED" w:rsidP="00097A7C">
            <w:pPr>
              <w:jc w:val="center"/>
              <w:rPr>
                <w:rFonts w:ascii="Times New Roman" w:eastAsia="Calibri" w:hAnsi="Times New Roman" w:cs="Times New Roman"/>
                <w:b/>
                <w:bCs/>
                <w:kern w:val="2"/>
                <w:sz w:val="16"/>
                <w:szCs w:val="16"/>
                <w:lang w:val="en-US" w:eastAsia="en-US" w:bidi="ar-SA"/>
                <w14:ligatures w14:val="standardContextual"/>
              </w:rPr>
            </w:pPr>
          </w:p>
        </w:tc>
        <w:tc>
          <w:tcPr>
            <w:tcW w:w="0" w:type="auto"/>
            <w:gridSpan w:val="3"/>
            <w:tcBorders>
              <w:top w:val="single" w:sz="4" w:space="0" w:color="auto"/>
              <w:bottom w:val="single" w:sz="4" w:space="0" w:color="auto"/>
            </w:tcBorders>
            <w:shd w:val="clear" w:color="auto" w:fill="FFFFFF"/>
            <w:vAlign w:val="center"/>
          </w:tcPr>
          <w:p w14:paraId="540C79D8" w14:textId="77777777" w:rsidR="009B05ED" w:rsidRPr="009B05ED" w:rsidRDefault="009B05ED" w:rsidP="00097A7C">
            <w:pPr>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Variance</w:t>
            </w:r>
          </w:p>
        </w:tc>
      </w:tr>
      <w:tr w:rsidR="009B05ED" w:rsidRPr="009B05ED" w14:paraId="2282C7D7" w14:textId="77777777" w:rsidTr="00097A7C">
        <w:trPr>
          <w:trHeight w:val="334"/>
        </w:trPr>
        <w:tc>
          <w:tcPr>
            <w:tcW w:w="844" w:type="dxa"/>
            <w:tcBorders>
              <w:bottom w:val="single" w:sz="4" w:space="0" w:color="auto"/>
            </w:tcBorders>
            <w:shd w:val="clear" w:color="auto" w:fill="FFFFFF"/>
            <w:hideMark/>
          </w:tcPr>
          <w:p w14:paraId="2E96779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863" w:type="dxa"/>
            <w:tcBorders>
              <w:bottom w:val="single" w:sz="4" w:space="0" w:color="auto"/>
            </w:tcBorders>
            <w:shd w:val="clear" w:color="auto" w:fill="FFFFFF"/>
          </w:tcPr>
          <w:p w14:paraId="5D770DA9"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w:t>
            </w:r>
            <w:r w:rsidRPr="009B05ED">
              <w:rPr>
                <w:rFonts w:ascii="Times New Roman" w:eastAsia="Calibri" w:hAnsi="Times New Roman" w:cs="Times New Roman"/>
                <w:b/>
                <w:bCs/>
                <w:kern w:val="2"/>
                <w:sz w:val="16"/>
                <w:szCs w:val="16"/>
                <w:vertAlign w:val="subscript"/>
                <w:lang w:eastAsia="en-US" w:bidi="ar-SA"/>
                <w14:ligatures w14:val="standardContextual"/>
              </w:rPr>
              <w:t>G</w:t>
            </w:r>
          </w:p>
        </w:tc>
        <w:tc>
          <w:tcPr>
            <w:tcW w:w="863" w:type="dxa"/>
            <w:tcBorders>
              <w:top w:val="single" w:sz="4" w:space="0" w:color="auto"/>
              <w:bottom w:val="single" w:sz="4" w:space="0" w:color="auto"/>
            </w:tcBorders>
            <w:shd w:val="clear" w:color="auto" w:fill="FFFFFF"/>
            <w:vAlign w:val="center"/>
          </w:tcPr>
          <w:p w14:paraId="3B53E782"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895" w:type="dxa"/>
            <w:tcBorders>
              <w:top w:val="single" w:sz="4" w:space="0" w:color="auto"/>
              <w:bottom w:val="single" w:sz="4" w:space="0" w:color="auto"/>
            </w:tcBorders>
            <w:shd w:val="clear" w:color="auto" w:fill="FFFFFF"/>
            <w:vAlign w:val="center"/>
            <w:hideMark/>
          </w:tcPr>
          <w:p w14:paraId="1CE53B46" w14:textId="77777777" w:rsidR="009B05ED" w:rsidRPr="009B05ED" w:rsidRDefault="009B05ED" w:rsidP="00097A7C">
            <w:pPr>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708" w:type="dxa"/>
            <w:tcBorders>
              <w:top w:val="single" w:sz="4" w:space="0" w:color="auto"/>
              <w:bottom w:val="single" w:sz="4" w:space="0" w:color="auto"/>
            </w:tcBorders>
            <w:shd w:val="clear" w:color="auto" w:fill="FFFFFF"/>
            <w:vAlign w:val="center"/>
            <w:hideMark/>
          </w:tcPr>
          <w:p w14:paraId="211FA620"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c>
          <w:tcPr>
            <w:tcW w:w="1202" w:type="dxa"/>
            <w:tcBorders>
              <w:top w:val="single" w:sz="4" w:space="0" w:color="auto"/>
              <w:bottom w:val="single" w:sz="4" w:space="0" w:color="auto"/>
            </w:tcBorders>
            <w:shd w:val="clear" w:color="auto" w:fill="FFFFFF"/>
            <w:vAlign w:val="center"/>
            <w:hideMark/>
          </w:tcPr>
          <w:p w14:paraId="5634EE38"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h2</w:t>
            </w:r>
          </w:p>
        </w:tc>
        <w:tc>
          <w:tcPr>
            <w:tcW w:w="986" w:type="dxa"/>
            <w:tcBorders>
              <w:bottom w:val="single" w:sz="4" w:space="0" w:color="auto"/>
            </w:tcBorders>
            <w:shd w:val="clear" w:color="auto" w:fill="FFFFFF"/>
          </w:tcPr>
          <w:p w14:paraId="47A3B6F4"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0" w:type="auto"/>
            <w:tcBorders>
              <w:bottom w:val="single" w:sz="4" w:space="0" w:color="auto"/>
            </w:tcBorders>
            <w:shd w:val="clear" w:color="auto" w:fill="FFFFFF"/>
            <w:vAlign w:val="center"/>
            <w:hideMark/>
          </w:tcPr>
          <w:p w14:paraId="6EAE9BF5"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w:t>
            </w:r>
            <w:r w:rsidRPr="009B05ED">
              <w:rPr>
                <w:rFonts w:ascii="Times New Roman" w:eastAsia="Calibri" w:hAnsi="Times New Roman" w:cs="Times New Roman"/>
                <w:b/>
                <w:bCs/>
                <w:kern w:val="2"/>
                <w:sz w:val="16"/>
                <w:szCs w:val="16"/>
                <w:vertAlign w:val="subscript"/>
                <w:lang w:eastAsia="en-US" w:bidi="ar-SA"/>
                <w14:ligatures w14:val="standardContextual"/>
              </w:rPr>
              <w:t>G</w:t>
            </w:r>
          </w:p>
        </w:tc>
        <w:tc>
          <w:tcPr>
            <w:tcW w:w="0" w:type="auto"/>
            <w:tcBorders>
              <w:top w:val="single" w:sz="4" w:space="0" w:color="auto"/>
              <w:bottom w:val="single" w:sz="4" w:space="0" w:color="auto"/>
            </w:tcBorders>
            <w:shd w:val="clear" w:color="auto" w:fill="FFFFFF"/>
            <w:vAlign w:val="center"/>
          </w:tcPr>
          <w:p w14:paraId="3BA206BB"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0" w:type="auto"/>
            <w:tcBorders>
              <w:top w:val="single" w:sz="4" w:space="0" w:color="auto"/>
              <w:bottom w:val="single" w:sz="4" w:space="0" w:color="auto"/>
            </w:tcBorders>
            <w:shd w:val="clear" w:color="auto" w:fill="FFFFFF"/>
            <w:vAlign w:val="center"/>
            <w:hideMark/>
          </w:tcPr>
          <w:p w14:paraId="51E9102B"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0" w:type="auto"/>
            <w:gridSpan w:val="2"/>
            <w:tcBorders>
              <w:top w:val="single" w:sz="4" w:space="0" w:color="auto"/>
              <w:bottom w:val="single" w:sz="4" w:space="0" w:color="auto"/>
            </w:tcBorders>
            <w:shd w:val="clear" w:color="auto" w:fill="FFFFFF"/>
            <w:vAlign w:val="center"/>
            <w:hideMark/>
          </w:tcPr>
          <w:p w14:paraId="751E3276"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r>
      <w:tr w:rsidR="009B05ED" w:rsidRPr="009B05ED" w14:paraId="5F1ABD86" w14:textId="77777777" w:rsidTr="00097A7C">
        <w:trPr>
          <w:trHeight w:val="334"/>
        </w:trPr>
        <w:tc>
          <w:tcPr>
            <w:tcW w:w="844" w:type="dxa"/>
            <w:tcBorders>
              <w:top w:val="single" w:sz="4" w:space="0" w:color="auto"/>
            </w:tcBorders>
            <w:shd w:val="clear" w:color="auto" w:fill="FFFFFF"/>
            <w:vAlign w:val="center"/>
            <w:hideMark/>
          </w:tcPr>
          <w:p w14:paraId="0E393709"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KDQoL-36-13</w:t>
            </w:r>
          </w:p>
        </w:tc>
        <w:tc>
          <w:tcPr>
            <w:tcW w:w="863" w:type="dxa"/>
            <w:shd w:val="clear" w:color="auto" w:fill="FFFFFF"/>
            <w:vAlign w:val="center"/>
          </w:tcPr>
          <w:p w14:paraId="44010306" w14:textId="77777777" w:rsidR="009B05ED" w:rsidRPr="009B05ED" w:rsidRDefault="009B05ED" w:rsidP="00097A7C">
            <w:pPr>
              <w:spacing w:before="120"/>
              <w:jc w:val="center"/>
              <w:rPr>
                <w:rFonts w:ascii="Times New Roman" w:eastAsia="Calibri" w:hAnsi="Times New Roman" w:cs="Times New Roman"/>
                <w:color w:val="000000"/>
                <w:kern w:val="2"/>
                <w:sz w:val="16"/>
                <w:szCs w:val="16"/>
                <w:lang w:val="en-US" w:eastAsia="it-IT"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0.60</w:t>
            </w:r>
          </w:p>
        </w:tc>
        <w:tc>
          <w:tcPr>
            <w:tcW w:w="863" w:type="dxa"/>
            <w:shd w:val="clear" w:color="auto" w:fill="FFFFFF"/>
            <w:vAlign w:val="center"/>
          </w:tcPr>
          <w:p w14:paraId="75DDE434" w14:textId="77777777" w:rsidR="009B05ED" w:rsidRPr="009B05ED" w:rsidRDefault="009B05ED" w:rsidP="00097A7C">
            <w:pPr>
              <w:spacing w:before="120"/>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0.61</w:t>
            </w:r>
          </w:p>
        </w:tc>
        <w:tc>
          <w:tcPr>
            <w:tcW w:w="895" w:type="dxa"/>
            <w:shd w:val="clear" w:color="auto" w:fill="FFFFFF"/>
            <w:hideMark/>
          </w:tcPr>
          <w:p w14:paraId="5C8895BA"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p>
        </w:tc>
        <w:tc>
          <w:tcPr>
            <w:tcW w:w="708" w:type="dxa"/>
            <w:shd w:val="clear" w:color="auto" w:fill="FFFFFF"/>
            <w:vAlign w:val="center"/>
            <w:hideMark/>
          </w:tcPr>
          <w:p w14:paraId="7EE4DDB4"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2D1A3A21"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0.72</w:t>
            </w:r>
          </w:p>
        </w:tc>
        <w:tc>
          <w:tcPr>
            <w:tcW w:w="986" w:type="dxa"/>
            <w:tcBorders>
              <w:top w:val="single" w:sz="4" w:space="0" w:color="auto"/>
            </w:tcBorders>
            <w:shd w:val="clear" w:color="auto" w:fill="FFFFFF"/>
          </w:tcPr>
          <w:p w14:paraId="6234C1A7" w14:textId="77777777" w:rsidR="009B05ED" w:rsidRPr="009B05ED" w:rsidRDefault="009B05ED" w:rsidP="00097A7C">
            <w:pPr>
              <w:spacing w:before="120"/>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SS loadings</w:t>
            </w:r>
            <w:r w:rsidRPr="009B05ED">
              <w:rPr>
                <w:rFonts w:ascii="Times New Roman" w:eastAsia="Calibri" w:hAnsi="Times New Roman" w:cs="Times New Roman"/>
                <w:kern w:val="2"/>
                <w:sz w:val="16"/>
                <w:szCs w:val="16"/>
                <w:lang w:val="en-US" w:eastAsia="en-US" w:bidi="ar-SA"/>
                <w14:ligatures w14:val="standardContextual"/>
              </w:rPr>
              <w:t> </w:t>
            </w:r>
          </w:p>
        </w:tc>
        <w:tc>
          <w:tcPr>
            <w:tcW w:w="0" w:type="auto"/>
            <w:tcBorders>
              <w:top w:val="single" w:sz="4" w:space="0" w:color="auto"/>
            </w:tcBorders>
            <w:shd w:val="clear" w:color="auto" w:fill="FFFFFF"/>
          </w:tcPr>
          <w:p w14:paraId="1CF61051"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7.14</w:t>
            </w:r>
          </w:p>
        </w:tc>
        <w:tc>
          <w:tcPr>
            <w:tcW w:w="0" w:type="auto"/>
            <w:shd w:val="clear" w:color="auto" w:fill="FFFFFF"/>
          </w:tcPr>
          <w:p w14:paraId="26DCB571" w14:textId="77777777" w:rsidR="009B05ED" w:rsidRPr="009B05ED" w:rsidRDefault="009B05ED" w:rsidP="00097A7C">
            <w:pPr>
              <w:spacing w:before="120"/>
              <w:jc w:val="center"/>
              <w:rPr>
                <w:rFonts w:ascii="Times New Roman" w:eastAsia="Calibri" w:hAnsi="Times New Roman" w:cs="Times New Roman"/>
                <w:noProof/>
                <w:kern w:val="2"/>
                <w:sz w:val="16"/>
                <w:szCs w:val="16"/>
                <w:lang w:val="it-IT"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1.12</w:t>
            </w:r>
          </w:p>
        </w:tc>
        <w:tc>
          <w:tcPr>
            <w:tcW w:w="0" w:type="auto"/>
            <w:shd w:val="clear" w:color="auto" w:fill="FFFFFF"/>
            <w:hideMark/>
          </w:tcPr>
          <w:p w14:paraId="7C29647F"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1.96</w:t>
            </w:r>
          </w:p>
        </w:tc>
        <w:tc>
          <w:tcPr>
            <w:tcW w:w="0" w:type="auto"/>
            <w:gridSpan w:val="2"/>
            <w:shd w:val="clear" w:color="auto" w:fill="FFFFFF"/>
            <w:hideMark/>
          </w:tcPr>
          <w:p w14:paraId="5B016208"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0.88</w:t>
            </w:r>
          </w:p>
        </w:tc>
      </w:tr>
      <w:tr w:rsidR="009B05ED" w:rsidRPr="009B05ED" w14:paraId="34F8CD0A" w14:textId="77777777" w:rsidTr="00097A7C">
        <w:trPr>
          <w:trHeight w:val="389"/>
        </w:trPr>
        <w:tc>
          <w:tcPr>
            <w:tcW w:w="844" w:type="dxa"/>
            <w:tcBorders>
              <w:bottom w:val="single" w:sz="4" w:space="0" w:color="FFFFFF"/>
            </w:tcBorders>
            <w:shd w:val="clear" w:color="auto" w:fill="FFFFFF"/>
            <w:vAlign w:val="center"/>
            <w:hideMark/>
          </w:tcPr>
          <w:p w14:paraId="1FE597BF"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KDQoL-36-14</w:t>
            </w:r>
          </w:p>
        </w:tc>
        <w:tc>
          <w:tcPr>
            <w:tcW w:w="863" w:type="dxa"/>
            <w:shd w:val="clear" w:color="auto" w:fill="FFFFFF"/>
            <w:vAlign w:val="center"/>
          </w:tcPr>
          <w:p w14:paraId="45FB3A9A" w14:textId="77777777" w:rsidR="009B05ED" w:rsidRPr="009B05ED" w:rsidRDefault="009B05ED" w:rsidP="00097A7C">
            <w:pPr>
              <w:jc w:val="center"/>
              <w:rPr>
                <w:rFonts w:ascii="Times New Roman" w:eastAsia="Calibri" w:hAnsi="Times New Roman" w:cs="Times New Roman"/>
                <w:color w:val="000000"/>
                <w:kern w:val="2"/>
                <w:sz w:val="16"/>
                <w:szCs w:val="16"/>
                <w:lang w:val="en-US" w:eastAsia="it-IT"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0.56</w:t>
            </w:r>
          </w:p>
        </w:tc>
        <w:tc>
          <w:tcPr>
            <w:tcW w:w="863" w:type="dxa"/>
            <w:shd w:val="clear" w:color="auto" w:fill="FFFFFF"/>
            <w:vAlign w:val="center"/>
          </w:tcPr>
          <w:p w14:paraId="5203F2F9"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0.66</w:t>
            </w:r>
          </w:p>
        </w:tc>
        <w:tc>
          <w:tcPr>
            <w:tcW w:w="895" w:type="dxa"/>
            <w:shd w:val="clear" w:color="auto" w:fill="FFFFFF"/>
            <w:hideMark/>
          </w:tcPr>
          <w:p w14:paraId="7C8D09CD"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708" w:type="dxa"/>
            <w:shd w:val="clear" w:color="auto" w:fill="FFFFFF"/>
            <w:vAlign w:val="center"/>
            <w:hideMark/>
          </w:tcPr>
          <w:p w14:paraId="49BE0B63"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1AC7B00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0.72</w:t>
            </w:r>
          </w:p>
        </w:tc>
        <w:tc>
          <w:tcPr>
            <w:tcW w:w="986" w:type="dxa"/>
            <w:shd w:val="clear" w:color="auto" w:fill="FFFFFF"/>
            <w:vAlign w:val="center"/>
          </w:tcPr>
          <w:p w14:paraId="79B7E46F" w14:textId="77777777" w:rsidR="009B05ED" w:rsidRPr="009B05ED" w:rsidRDefault="009B05ED" w:rsidP="00097A7C">
            <w:pP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Proportion variation</w:t>
            </w:r>
          </w:p>
        </w:tc>
        <w:tc>
          <w:tcPr>
            <w:tcW w:w="0" w:type="auto"/>
            <w:tcBorders>
              <w:bottom w:val="single" w:sz="4" w:space="0" w:color="auto"/>
            </w:tcBorders>
            <w:shd w:val="clear" w:color="auto" w:fill="FFFFFF"/>
          </w:tcPr>
          <w:p w14:paraId="1EC380DE"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0.30</w:t>
            </w:r>
          </w:p>
        </w:tc>
        <w:tc>
          <w:tcPr>
            <w:tcW w:w="0" w:type="auto"/>
            <w:shd w:val="clear" w:color="auto" w:fill="FFFFFF"/>
          </w:tcPr>
          <w:p w14:paraId="4D3398F1" w14:textId="77777777" w:rsidR="009B05ED" w:rsidRPr="009B05ED" w:rsidRDefault="009B05ED" w:rsidP="00097A7C">
            <w:pPr>
              <w:jc w:val="center"/>
              <w:rPr>
                <w:rFonts w:ascii="Times New Roman" w:eastAsia="Calibri" w:hAnsi="Times New Roman" w:cs="Times New Roman"/>
                <w:noProof/>
                <w:kern w:val="2"/>
                <w:sz w:val="16"/>
                <w:szCs w:val="16"/>
                <w:lang w:val="it-IT"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0.05</w:t>
            </w:r>
          </w:p>
        </w:tc>
        <w:tc>
          <w:tcPr>
            <w:tcW w:w="0" w:type="auto"/>
            <w:shd w:val="clear" w:color="auto" w:fill="FFFFFF"/>
            <w:hideMark/>
          </w:tcPr>
          <w:p w14:paraId="4F7F3CA7" w14:textId="77777777" w:rsidR="009B05ED" w:rsidRPr="009B05ED" w:rsidRDefault="009B05ED" w:rsidP="00097A7C">
            <w:pPr>
              <w:jc w:val="center"/>
              <w:rPr>
                <w:rFonts w:ascii="Times New Roman" w:eastAsia="Calibri" w:hAnsi="Times New Roman" w:cs="Times New Roman"/>
                <w:noProof/>
                <w:kern w:val="2"/>
                <w:sz w:val="16"/>
                <w:szCs w:val="16"/>
                <w:lang w:val="it-IT"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0.04</w:t>
            </w:r>
          </w:p>
        </w:tc>
        <w:tc>
          <w:tcPr>
            <w:tcW w:w="0" w:type="auto"/>
            <w:gridSpan w:val="2"/>
            <w:shd w:val="clear" w:color="auto" w:fill="FFFFFF"/>
            <w:hideMark/>
          </w:tcPr>
          <w:p w14:paraId="5F46AA1C" w14:textId="77777777" w:rsidR="009B05ED" w:rsidRPr="009B05ED" w:rsidRDefault="009B05ED" w:rsidP="00097A7C">
            <w:pPr>
              <w:jc w:val="center"/>
              <w:rPr>
                <w:rFonts w:ascii="Times New Roman" w:eastAsia="Calibri" w:hAnsi="Times New Roman" w:cs="Times New Roman"/>
                <w:noProof/>
                <w:kern w:val="2"/>
                <w:sz w:val="16"/>
                <w:szCs w:val="16"/>
                <w:lang w:val="it-IT"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0.04</w:t>
            </w:r>
          </w:p>
        </w:tc>
      </w:tr>
      <w:tr w:rsidR="009B05ED" w:rsidRPr="009B05ED" w14:paraId="551D1053" w14:textId="77777777" w:rsidTr="00097A7C">
        <w:trPr>
          <w:trHeight w:val="271"/>
        </w:trPr>
        <w:tc>
          <w:tcPr>
            <w:tcW w:w="844" w:type="dxa"/>
            <w:tcBorders>
              <w:top w:val="single" w:sz="4" w:space="0" w:color="FFFFFF"/>
            </w:tcBorders>
            <w:shd w:val="clear" w:color="auto" w:fill="FFFFFF"/>
            <w:vAlign w:val="center"/>
            <w:hideMark/>
          </w:tcPr>
          <w:p w14:paraId="47DEBC7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KDQoL-36-15</w:t>
            </w:r>
          </w:p>
        </w:tc>
        <w:tc>
          <w:tcPr>
            <w:tcW w:w="863" w:type="dxa"/>
            <w:shd w:val="clear" w:color="auto" w:fill="FFFFFF"/>
            <w:vAlign w:val="center"/>
          </w:tcPr>
          <w:p w14:paraId="46F023A7" w14:textId="77777777" w:rsidR="009B05ED" w:rsidRPr="009B05ED" w:rsidRDefault="009B05ED" w:rsidP="00097A7C">
            <w:pPr>
              <w:jc w:val="center"/>
              <w:rPr>
                <w:rFonts w:ascii="Times New Roman" w:eastAsia="Calibri" w:hAnsi="Times New Roman" w:cs="Times New Roman"/>
                <w:color w:val="000000"/>
                <w:kern w:val="2"/>
                <w:sz w:val="16"/>
                <w:szCs w:val="16"/>
                <w:lang w:val="en-US" w:eastAsia="it-IT"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0.63</w:t>
            </w:r>
          </w:p>
        </w:tc>
        <w:tc>
          <w:tcPr>
            <w:tcW w:w="863" w:type="dxa"/>
            <w:shd w:val="clear" w:color="auto" w:fill="FFFFFF"/>
            <w:vAlign w:val="center"/>
          </w:tcPr>
          <w:p w14:paraId="05948707"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0.53</w:t>
            </w:r>
          </w:p>
        </w:tc>
        <w:tc>
          <w:tcPr>
            <w:tcW w:w="895" w:type="dxa"/>
            <w:shd w:val="clear" w:color="auto" w:fill="FFFFFF"/>
            <w:hideMark/>
          </w:tcPr>
          <w:p w14:paraId="2E0CC45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708" w:type="dxa"/>
            <w:shd w:val="clear" w:color="auto" w:fill="FFFFFF"/>
            <w:vAlign w:val="center"/>
            <w:hideMark/>
          </w:tcPr>
          <w:p w14:paraId="3AD57C00"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2B02D488"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0.70</w:t>
            </w:r>
          </w:p>
        </w:tc>
        <w:tc>
          <w:tcPr>
            <w:tcW w:w="986" w:type="dxa"/>
            <w:shd w:val="clear" w:color="auto" w:fill="FFFFFF"/>
          </w:tcPr>
          <w:p w14:paraId="26A038A7" w14:textId="77777777" w:rsidR="009B05ED" w:rsidRPr="009B05ED" w:rsidRDefault="009B05ED" w:rsidP="00097A7C">
            <w:pP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Factor correlations</w:t>
            </w:r>
            <w:r w:rsidRPr="009B05ED">
              <w:rPr>
                <w:rFonts w:ascii="Times New Roman" w:eastAsia="Calibri" w:hAnsi="Times New Roman" w:cs="Times New Roman"/>
                <w:kern w:val="2"/>
                <w:sz w:val="16"/>
                <w:szCs w:val="16"/>
                <w:lang w:val="en-US" w:eastAsia="en-US" w:bidi="ar-SA"/>
                <w14:ligatures w14:val="standardContextual"/>
              </w:rPr>
              <w:t> </w:t>
            </w:r>
          </w:p>
        </w:tc>
        <w:tc>
          <w:tcPr>
            <w:tcW w:w="0" w:type="auto"/>
            <w:tcBorders>
              <w:top w:val="single" w:sz="4" w:space="0" w:color="auto"/>
              <w:bottom w:val="single" w:sz="4" w:space="0" w:color="auto"/>
            </w:tcBorders>
            <w:shd w:val="clear" w:color="auto" w:fill="FFFFFF"/>
            <w:vAlign w:val="center"/>
          </w:tcPr>
          <w:p w14:paraId="6BAA30F0"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w:t>
            </w:r>
            <w:r w:rsidRPr="009B05ED">
              <w:rPr>
                <w:rFonts w:ascii="Times New Roman" w:eastAsia="Calibri" w:hAnsi="Times New Roman" w:cs="Times New Roman"/>
                <w:b/>
                <w:bCs/>
                <w:kern w:val="2"/>
                <w:sz w:val="16"/>
                <w:szCs w:val="16"/>
                <w:vertAlign w:val="subscript"/>
                <w:lang w:eastAsia="en-US" w:bidi="ar-SA"/>
                <w14:ligatures w14:val="standardContextual"/>
              </w:rPr>
              <w:t>G</w:t>
            </w:r>
          </w:p>
        </w:tc>
        <w:tc>
          <w:tcPr>
            <w:tcW w:w="0" w:type="auto"/>
            <w:tcBorders>
              <w:top w:val="single" w:sz="4" w:space="0" w:color="auto"/>
              <w:bottom w:val="single" w:sz="4" w:space="0" w:color="auto"/>
            </w:tcBorders>
            <w:shd w:val="clear" w:color="auto" w:fill="FFFFFF"/>
            <w:vAlign w:val="center"/>
          </w:tcPr>
          <w:p w14:paraId="7B2451F5"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BKD</w:t>
            </w:r>
          </w:p>
        </w:tc>
        <w:tc>
          <w:tcPr>
            <w:tcW w:w="0" w:type="auto"/>
            <w:tcBorders>
              <w:top w:val="single" w:sz="4" w:space="0" w:color="auto"/>
              <w:bottom w:val="single" w:sz="4" w:space="0" w:color="auto"/>
            </w:tcBorders>
            <w:shd w:val="clear" w:color="auto" w:fill="FFFFFF"/>
            <w:vAlign w:val="center"/>
          </w:tcPr>
          <w:p w14:paraId="3B691E10"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0" w:type="auto"/>
            <w:gridSpan w:val="2"/>
            <w:tcBorders>
              <w:top w:val="single" w:sz="4" w:space="0" w:color="auto"/>
              <w:bottom w:val="single" w:sz="4" w:space="0" w:color="auto"/>
            </w:tcBorders>
            <w:shd w:val="clear" w:color="auto" w:fill="FFFFFF"/>
            <w:vAlign w:val="center"/>
          </w:tcPr>
          <w:p w14:paraId="4AB3219B"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r>
      <w:tr w:rsidR="009B05ED" w:rsidRPr="009B05ED" w14:paraId="2F24AAE3" w14:textId="77777777" w:rsidTr="00097A7C">
        <w:trPr>
          <w:trHeight w:val="334"/>
        </w:trPr>
        <w:tc>
          <w:tcPr>
            <w:tcW w:w="844" w:type="dxa"/>
            <w:shd w:val="clear" w:color="auto" w:fill="FFFFFF"/>
            <w:vAlign w:val="center"/>
            <w:hideMark/>
          </w:tcPr>
          <w:p w14:paraId="570811E6"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KDQoL-36-16</w:t>
            </w:r>
          </w:p>
        </w:tc>
        <w:tc>
          <w:tcPr>
            <w:tcW w:w="863" w:type="dxa"/>
            <w:shd w:val="clear" w:color="auto" w:fill="FFFFFF"/>
            <w:vAlign w:val="center"/>
          </w:tcPr>
          <w:p w14:paraId="6BA384E9" w14:textId="77777777" w:rsidR="009B05ED" w:rsidRPr="009B05ED" w:rsidRDefault="009B05ED" w:rsidP="00097A7C">
            <w:pPr>
              <w:jc w:val="center"/>
              <w:rPr>
                <w:rFonts w:ascii="Times New Roman" w:eastAsia="Calibri" w:hAnsi="Times New Roman" w:cs="Times New Roman"/>
                <w:color w:val="000000"/>
                <w:kern w:val="2"/>
                <w:sz w:val="16"/>
                <w:szCs w:val="16"/>
                <w:lang w:val="en-US" w:eastAsia="it-IT"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0.61</w:t>
            </w:r>
          </w:p>
        </w:tc>
        <w:tc>
          <w:tcPr>
            <w:tcW w:w="863" w:type="dxa"/>
            <w:shd w:val="clear" w:color="auto" w:fill="FFFFFF"/>
            <w:vAlign w:val="center"/>
          </w:tcPr>
          <w:p w14:paraId="7B2ECF1C"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0.21</w:t>
            </w:r>
          </w:p>
        </w:tc>
        <w:tc>
          <w:tcPr>
            <w:tcW w:w="895" w:type="dxa"/>
            <w:shd w:val="clear" w:color="auto" w:fill="FFFFFF"/>
            <w:hideMark/>
          </w:tcPr>
          <w:p w14:paraId="4DCC57BD"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708" w:type="dxa"/>
            <w:shd w:val="clear" w:color="auto" w:fill="FFFFFF"/>
            <w:vAlign w:val="center"/>
            <w:hideMark/>
          </w:tcPr>
          <w:p w14:paraId="334EBD29"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6EBB9D04"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0.35</w:t>
            </w:r>
          </w:p>
        </w:tc>
        <w:tc>
          <w:tcPr>
            <w:tcW w:w="986" w:type="dxa"/>
            <w:shd w:val="clear" w:color="auto" w:fill="FFFFFF"/>
            <w:vAlign w:val="center"/>
          </w:tcPr>
          <w:p w14:paraId="2E839B77" w14:textId="77777777" w:rsidR="009B05ED" w:rsidRPr="009B05ED" w:rsidRDefault="009B05ED" w:rsidP="00097A7C">
            <w:pPr>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w:t>
            </w:r>
            <w:r w:rsidRPr="009B05ED">
              <w:rPr>
                <w:rFonts w:ascii="Times New Roman" w:eastAsia="Calibri" w:hAnsi="Times New Roman" w:cs="Times New Roman"/>
                <w:b/>
                <w:bCs/>
                <w:kern w:val="2"/>
                <w:sz w:val="16"/>
                <w:szCs w:val="16"/>
                <w:vertAlign w:val="subscript"/>
                <w:lang w:eastAsia="en-US" w:bidi="ar-SA"/>
                <w14:ligatures w14:val="standardContextual"/>
              </w:rPr>
              <w:t>G</w:t>
            </w:r>
          </w:p>
        </w:tc>
        <w:tc>
          <w:tcPr>
            <w:tcW w:w="0" w:type="auto"/>
            <w:tcBorders>
              <w:top w:val="single" w:sz="4" w:space="0" w:color="auto"/>
            </w:tcBorders>
            <w:shd w:val="clear" w:color="auto" w:fill="FFFFFF"/>
            <w:vAlign w:val="center"/>
          </w:tcPr>
          <w:p w14:paraId="09EFE532" w14:textId="77777777" w:rsidR="009B05ED" w:rsidRPr="009B05ED" w:rsidRDefault="009B05ED" w:rsidP="00097A7C">
            <w:pPr>
              <w:spacing w:before="120"/>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w:t>
            </w:r>
          </w:p>
        </w:tc>
        <w:tc>
          <w:tcPr>
            <w:tcW w:w="0" w:type="auto"/>
            <w:tcBorders>
              <w:top w:val="single" w:sz="4" w:space="0" w:color="auto"/>
            </w:tcBorders>
            <w:shd w:val="clear" w:color="auto" w:fill="FFFFFF"/>
            <w:vAlign w:val="center"/>
          </w:tcPr>
          <w:p w14:paraId="53387525" w14:textId="77777777" w:rsidR="009B05ED" w:rsidRPr="009B05ED" w:rsidRDefault="009B05ED" w:rsidP="00097A7C">
            <w:pPr>
              <w:spacing w:before="120"/>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0</w:t>
            </w:r>
          </w:p>
        </w:tc>
        <w:tc>
          <w:tcPr>
            <w:tcW w:w="0" w:type="auto"/>
            <w:tcBorders>
              <w:top w:val="single" w:sz="4" w:space="0" w:color="auto"/>
            </w:tcBorders>
            <w:shd w:val="clear" w:color="auto" w:fill="FFFFFF"/>
            <w:vAlign w:val="center"/>
          </w:tcPr>
          <w:p w14:paraId="37F2FF4F"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kern w:val="2"/>
                <w:sz w:val="16"/>
                <w:szCs w:val="16"/>
                <w:lang w:val="en-US" w:eastAsia="en-US" w:bidi="ar-SA"/>
                <w14:ligatures w14:val="standardContextual"/>
              </w:rPr>
              <w:t>0</w:t>
            </w:r>
          </w:p>
        </w:tc>
        <w:tc>
          <w:tcPr>
            <w:tcW w:w="0" w:type="auto"/>
            <w:gridSpan w:val="2"/>
            <w:tcBorders>
              <w:top w:val="single" w:sz="4" w:space="0" w:color="auto"/>
            </w:tcBorders>
            <w:shd w:val="clear" w:color="auto" w:fill="FFFFFF"/>
            <w:vAlign w:val="center"/>
          </w:tcPr>
          <w:p w14:paraId="00393EA3" w14:textId="77777777" w:rsidR="009B05ED" w:rsidRPr="009B05ED" w:rsidRDefault="009B05ED" w:rsidP="00097A7C">
            <w:pPr>
              <w:spacing w:before="120"/>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kern w:val="2"/>
                <w:sz w:val="16"/>
                <w:szCs w:val="16"/>
                <w:lang w:val="en-US" w:eastAsia="en-US" w:bidi="ar-SA"/>
                <w14:ligatures w14:val="standardContextual"/>
              </w:rPr>
              <w:t>0</w:t>
            </w:r>
          </w:p>
        </w:tc>
      </w:tr>
      <w:tr w:rsidR="009B05ED" w:rsidRPr="009B05ED" w14:paraId="4797010C" w14:textId="77777777" w:rsidTr="00097A7C">
        <w:trPr>
          <w:trHeight w:val="334"/>
        </w:trPr>
        <w:tc>
          <w:tcPr>
            <w:tcW w:w="844" w:type="dxa"/>
            <w:shd w:val="clear" w:color="auto" w:fill="FFFFFF"/>
            <w:vAlign w:val="center"/>
            <w:hideMark/>
          </w:tcPr>
          <w:p w14:paraId="2CBC9EBC"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KDQoL-36-17</w:t>
            </w:r>
          </w:p>
        </w:tc>
        <w:tc>
          <w:tcPr>
            <w:tcW w:w="863" w:type="dxa"/>
            <w:shd w:val="clear" w:color="auto" w:fill="FFFFFF"/>
            <w:vAlign w:val="center"/>
          </w:tcPr>
          <w:p w14:paraId="5B22531C"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0.49</w:t>
            </w:r>
          </w:p>
        </w:tc>
        <w:tc>
          <w:tcPr>
            <w:tcW w:w="863" w:type="dxa"/>
            <w:shd w:val="clear" w:color="auto" w:fill="FFFFFF"/>
          </w:tcPr>
          <w:p w14:paraId="4EDB3795"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4AF023DF"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0.38</w:t>
            </w:r>
          </w:p>
        </w:tc>
        <w:tc>
          <w:tcPr>
            <w:tcW w:w="708" w:type="dxa"/>
            <w:shd w:val="clear" w:color="auto" w:fill="FFFFFF"/>
            <w:vAlign w:val="center"/>
            <w:hideMark/>
          </w:tcPr>
          <w:p w14:paraId="799D0C8E"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18F7AF08"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0.38</w:t>
            </w:r>
          </w:p>
        </w:tc>
        <w:tc>
          <w:tcPr>
            <w:tcW w:w="986" w:type="dxa"/>
            <w:shd w:val="clear" w:color="auto" w:fill="FFFFFF"/>
            <w:vAlign w:val="center"/>
          </w:tcPr>
          <w:p w14:paraId="71027ABA"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BKD</w:t>
            </w:r>
          </w:p>
        </w:tc>
        <w:tc>
          <w:tcPr>
            <w:tcW w:w="0" w:type="auto"/>
            <w:shd w:val="clear" w:color="auto" w:fill="FFFFFF"/>
            <w:vAlign w:val="center"/>
          </w:tcPr>
          <w:p w14:paraId="072B33F3" w14:textId="77777777" w:rsidR="009B05ED" w:rsidRPr="009B05ED" w:rsidRDefault="009B05ED" w:rsidP="00097A7C">
            <w:pPr>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shd w:val="clear" w:color="auto" w:fill="FFFFFF"/>
            <w:vAlign w:val="center"/>
          </w:tcPr>
          <w:p w14:paraId="1F74A6DA" w14:textId="77777777" w:rsidR="009B05ED" w:rsidRPr="009B05ED" w:rsidRDefault="009B05ED" w:rsidP="00097A7C">
            <w:pPr>
              <w:jc w:val="center"/>
              <w:rPr>
                <w:rFonts w:ascii="Times New Roman" w:eastAsia="Calibri" w:hAnsi="Times New Roman" w:cs="Times New Roman"/>
                <w:kern w:val="2"/>
                <w:sz w:val="16"/>
                <w:szCs w:val="16"/>
                <w:lang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w:t>
            </w:r>
          </w:p>
        </w:tc>
        <w:tc>
          <w:tcPr>
            <w:tcW w:w="0" w:type="auto"/>
            <w:shd w:val="clear" w:color="auto" w:fill="FFFFFF"/>
            <w:vAlign w:val="center"/>
          </w:tcPr>
          <w:p w14:paraId="5931CE2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kern w:val="2"/>
                <w:sz w:val="16"/>
                <w:szCs w:val="16"/>
                <w:lang w:val="en-US" w:eastAsia="en-US" w:bidi="ar-SA"/>
                <w14:ligatures w14:val="standardContextual"/>
              </w:rPr>
              <w:t>0</w:t>
            </w:r>
          </w:p>
        </w:tc>
        <w:tc>
          <w:tcPr>
            <w:tcW w:w="0" w:type="auto"/>
            <w:gridSpan w:val="2"/>
            <w:shd w:val="clear" w:color="auto" w:fill="FFFFFF"/>
            <w:vAlign w:val="center"/>
          </w:tcPr>
          <w:p w14:paraId="66BEFA58"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kern w:val="2"/>
                <w:sz w:val="16"/>
                <w:szCs w:val="16"/>
                <w:lang w:val="en-US" w:eastAsia="en-US" w:bidi="ar-SA"/>
                <w14:ligatures w14:val="standardContextual"/>
              </w:rPr>
              <w:t>0</w:t>
            </w:r>
          </w:p>
        </w:tc>
      </w:tr>
      <w:tr w:rsidR="009B05ED" w:rsidRPr="009B05ED" w14:paraId="0DBE79D4" w14:textId="77777777" w:rsidTr="00097A7C">
        <w:trPr>
          <w:trHeight w:val="334"/>
        </w:trPr>
        <w:tc>
          <w:tcPr>
            <w:tcW w:w="844" w:type="dxa"/>
            <w:shd w:val="clear" w:color="auto" w:fill="FFFFFF"/>
            <w:vAlign w:val="center"/>
            <w:hideMark/>
          </w:tcPr>
          <w:p w14:paraId="0710059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KDQoL-36-18</w:t>
            </w:r>
          </w:p>
        </w:tc>
        <w:tc>
          <w:tcPr>
            <w:tcW w:w="863" w:type="dxa"/>
            <w:shd w:val="clear" w:color="auto" w:fill="FFFFFF"/>
            <w:vAlign w:val="center"/>
          </w:tcPr>
          <w:p w14:paraId="0CB38910"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0.43</w:t>
            </w:r>
          </w:p>
        </w:tc>
        <w:tc>
          <w:tcPr>
            <w:tcW w:w="863" w:type="dxa"/>
            <w:shd w:val="clear" w:color="auto" w:fill="FFFFFF"/>
          </w:tcPr>
          <w:p w14:paraId="5E9DF36B"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895" w:type="dxa"/>
            <w:shd w:val="clear" w:color="auto" w:fill="FFFFFF"/>
            <w:vAlign w:val="center"/>
            <w:hideMark/>
          </w:tcPr>
          <w:p w14:paraId="6C902A15"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0.46</w:t>
            </w:r>
          </w:p>
        </w:tc>
        <w:tc>
          <w:tcPr>
            <w:tcW w:w="708" w:type="dxa"/>
            <w:shd w:val="clear" w:color="auto" w:fill="FFFFFF"/>
            <w:vAlign w:val="center"/>
            <w:hideMark/>
          </w:tcPr>
          <w:p w14:paraId="71AB5C24"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55FABC4D"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0.40</w:t>
            </w:r>
          </w:p>
        </w:tc>
        <w:tc>
          <w:tcPr>
            <w:tcW w:w="986" w:type="dxa"/>
            <w:shd w:val="clear" w:color="auto" w:fill="FFFFFF"/>
            <w:vAlign w:val="center"/>
          </w:tcPr>
          <w:p w14:paraId="0F16AD1E"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val="en-US" w:eastAsia="en-US" w:bidi="ar-SA"/>
                <w14:ligatures w14:val="standardContextual"/>
              </w:rPr>
              <w:t>SKD</w:t>
            </w:r>
          </w:p>
        </w:tc>
        <w:tc>
          <w:tcPr>
            <w:tcW w:w="0" w:type="auto"/>
            <w:shd w:val="clear" w:color="auto" w:fill="FFFFFF"/>
            <w:vAlign w:val="center"/>
          </w:tcPr>
          <w:p w14:paraId="73FC14E3" w14:textId="77777777" w:rsidR="009B05ED" w:rsidRPr="009B05ED" w:rsidRDefault="009B05ED" w:rsidP="00097A7C">
            <w:pPr>
              <w:jc w:val="center"/>
              <w:rPr>
                <w:rFonts w:ascii="Times New Roman" w:eastAsia="Calibri" w:hAnsi="Times New Roman" w:cs="Times New Roman"/>
                <w:b/>
                <w:bCs/>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shd w:val="clear" w:color="auto" w:fill="FFFFFF"/>
            <w:vAlign w:val="center"/>
          </w:tcPr>
          <w:p w14:paraId="28BA4320" w14:textId="77777777" w:rsidR="009B05ED" w:rsidRPr="009B05ED" w:rsidRDefault="009B05ED" w:rsidP="00097A7C">
            <w:pPr>
              <w:jc w:val="center"/>
              <w:rPr>
                <w:rFonts w:ascii="Times New Roman" w:eastAsia="Calibri" w:hAnsi="Times New Roman" w:cs="Times New Roman"/>
                <w:kern w:val="2"/>
                <w:sz w:val="16"/>
                <w:szCs w:val="16"/>
                <w:lang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shd w:val="clear" w:color="auto" w:fill="FFFFFF"/>
            <w:vAlign w:val="center"/>
          </w:tcPr>
          <w:p w14:paraId="0CADE37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w:t>
            </w:r>
          </w:p>
        </w:tc>
        <w:tc>
          <w:tcPr>
            <w:tcW w:w="0" w:type="auto"/>
            <w:gridSpan w:val="2"/>
            <w:shd w:val="clear" w:color="auto" w:fill="FFFFFF"/>
            <w:vAlign w:val="center"/>
          </w:tcPr>
          <w:p w14:paraId="05FB1E1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kern w:val="2"/>
                <w:sz w:val="16"/>
                <w:szCs w:val="16"/>
                <w:lang w:val="en-US" w:eastAsia="en-US" w:bidi="ar-SA"/>
                <w14:ligatures w14:val="standardContextual"/>
              </w:rPr>
              <w:t>0</w:t>
            </w:r>
          </w:p>
        </w:tc>
      </w:tr>
      <w:tr w:rsidR="009B05ED" w:rsidRPr="009B05ED" w14:paraId="46FAF94B" w14:textId="77777777" w:rsidTr="00097A7C">
        <w:trPr>
          <w:trHeight w:val="334"/>
        </w:trPr>
        <w:tc>
          <w:tcPr>
            <w:tcW w:w="844" w:type="dxa"/>
            <w:shd w:val="clear" w:color="auto" w:fill="FFFFFF"/>
            <w:vAlign w:val="center"/>
            <w:hideMark/>
          </w:tcPr>
          <w:p w14:paraId="5F547E33"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lastRenderedPageBreak/>
              <w:t>KDQoL-36-19</w:t>
            </w:r>
          </w:p>
        </w:tc>
        <w:tc>
          <w:tcPr>
            <w:tcW w:w="863" w:type="dxa"/>
            <w:shd w:val="clear" w:color="auto" w:fill="FFFFFF"/>
            <w:vAlign w:val="center"/>
          </w:tcPr>
          <w:p w14:paraId="477A4F9B"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0.34</w:t>
            </w:r>
          </w:p>
        </w:tc>
        <w:tc>
          <w:tcPr>
            <w:tcW w:w="863" w:type="dxa"/>
            <w:shd w:val="clear" w:color="auto" w:fill="FFFFFF"/>
          </w:tcPr>
          <w:p w14:paraId="3A4CC86C"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895" w:type="dxa"/>
            <w:shd w:val="clear" w:color="auto" w:fill="FFFFFF"/>
            <w:vAlign w:val="center"/>
            <w:hideMark/>
          </w:tcPr>
          <w:p w14:paraId="2EB1AC48"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0.44</w:t>
            </w:r>
          </w:p>
        </w:tc>
        <w:tc>
          <w:tcPr>
            <w:tcW w:w="708" w:type="dxa"/>
            <w:shd w:val="clear" w:color="auto" w:fill="FFFFFF"/>
            <w:vAlign w:val="center"/>
            <w:hideMark/>
          </w:tcPr>
          <w:p w14:paraId="712AFFD9"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19A622CB"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0.30</w:t>
            </w:r>
          </w:p>
        </w:tc>
        <w:tc>
          <w:tcPr>
            <w:tcW w:w="986" w:type="dxa"/>
            <w:shd w:val="clear" w:color="auto" w:fill="FFFFFF"/>
            <w:vAlign w:val="center"/>
          </w:tcPr>
          <w:p w14:paraId="15917C12"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EKD</w:t>
            </w:r>
          </w:p>
        </w:tc>
        <w:tc>
          <w:tcPr>
            <w:tcW w:w="0" w:type="auto"/>
            <w:shd w:val="clear" w:color="auto" w:fill="FFFFFF"/>
            <w:vAlign w:val="center"/>
          </w:tcPr>
          <w:p w14:paraId="09518C78"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shd w:val="clear" w:color="auto" w:fill="FFFFFF"/>
            <w:vAlign w:val="center"/>
          </w:tcPr>
          <w:p w14:paraId="1886877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shd w:val="clear" w:color="auto" w:fill="FFFFFF"/>
            <w:vAlign w:val="center"/>
          </w:tcPr>
          <w:p w14:paraId="7C08096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w:t>
            </w:r>
          </w:p>
        </w:tc>
        <w:tc>
          <w:tcPr>
            <w:tcW w:w="0" w:type="auto"/>
            <w:gridSpan w:val="2"/>
            <w:shd w:val="clear" w:color="auto" w:fill="FFFFFF"/>
            <w:vAlign w:val="center"/>
          </w:tcPr>
          <w:p w14:paraId="5B5E2D4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1</w:t>
            </w:r>
          </w:p>
        </w:tc>
      </w:tr>
      <w:tr w:rsidR="009B05ED" w:rsidRPr="009B05ED" w14:paraId="39AE7988" w14:textId="77777777" w:rsidTr="00097A7C">
        <w:trPr>
          <w:trHeight w:val="334"/>
        </w:trPr>
        <w:tc>
          <w:tcPr>
            <w:tcW w:w="844" w:type="dxa"/>
            <w:shd w:val="clear" w:color="auto" w:fill="FFFFFF"/>
            <w:vAlign w:val="center"/>
            <w:hideMark/>
          </w:tcPr>
          <w:p w14:paraId="253A948E"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KDQoL-36-20</w:t>
            </w:r>
          </w:p>
        </w:tc>
        <w:tc>
          <w:tcPr>
            <w:tcW w:w="863" w:type="dxa"/>
            <w:shd w:val="clear" w:color="auto" w:fill="FFFFFF"/>
            <w:vAlign w:val="center"/>
          </w:tcPr>
          <w:p w14:paraId="5361CB0D"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0.34</w:t>
            </w:r>
          </w:p>
        </w:tc>
        <w:tc>
          <w:tcPr>
            <w:tcW w:w="863" w:type="dxa"/>
            <w:shd w:val="clear" w:color="auto" w:fill="FFFFFF"/>
          </w:tcPr>
          <w:p w14:paraId="69B785CA"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40948EF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0.44</w:t>
            </w:r>
          </w:p>
        </w:tc>
        <w:tc>
          <w:tcPr>
            <w:tcW w:w="708" w:type="dxa"/>
            <w:shd w:val="clear" w:color="auto" w:fill="FFFFFF"/>
            <w:vAlign w:val="center"/>
            <w:hideMark/>
          </w:tcPr>
          <w:p w14:paraId="1E3C975C"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158755CD"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0.29</w:t>
            </w:r>
          </w:p>
        </w:tc>
        <w:tc>
          <w:tcPr>
            <w:tcW w:w="986" w:type="dxa"/>
            <w:shd w:val="clear" w:color="auto" w:fill="FFFFFF"/>
          </w:tcPr>
          <w:p w14:paraId="03F367DA"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2BE3C986"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hideMark/>
          </w:tcPr>
          <w:p w14:paraId="5CB6DD6A"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6E590D23"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tcPr>
          <w:p w14:paraId="6959EB8D"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5B9B50D3" w14:textId="77777777" w:rsidTr="00097A7C">
        <w:trPr>
          <w:trHeight w:val="334"/>
        </w:trPr>
        <w:tc>
          <w:tcPr>
            <w:tcW w:w="844" w:type="dxa"/>
            <w:shd w:val="clear" w:color="auto" w:fill="FFFFFF"/>
            <w:vAlign w:val="center"/>
            <w:hideMark/>
          </w:tcPr>
          <w:p w14:paraId="7579332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KDQoL-36-21</w:t>
            </w:r>
          </w:p>
        </w:tc>
        <w:tc>
          <w:tcPr>
            <w:tcW w:w="863" w:type="dxa"/>
            <w:shd w:val="clear" w:color="auto" w:fill="FFFFFF"/>
            <w:vAlign w:val="center"/>
          </w:tcPr>
          <w:p w14:paraId="45ACCD84"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0.41</w:t>
            </w:r>
          </w:p>
        </w:tc>
        <w:tc>
          <w:tcPr>
            <w:tcW w:w="863" w:type="dxa"/>
            <w:shd w:val="clear" w:color="auto" w:fill="FFFFFF"/>
          </w:tcPr>
          <w:p w14:paraId="11551327"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07CC7C9D"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0.40</w:t>
            </w:r>
          </w:p>
        </w:tc>
        <w:tc>
          <w:tcPr>
            <w:tcW w:w="708" w:type="dxa"/>
            <w:shd w:val="clear" w:color="auto" w:fill="FFFFFF"/>
            <w:vAlign w:val="center"/>
            <w:hideMark/>
          </w:tcPr>
          <w:p w14:paraId="4AD5446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72AE64E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0.31</w:t>
            </w:r>
          </w:p>
        </w:tc>
        <w:tc>
          <w:tcPr>
            <w:tcW w:w="986" w:type="dxa"/>
            <w:shd w:val="clear" w:color="auto" w:fill="FFFFFF"/>
          </w:tcPr>
          <w:p w14:paraId="27610BCB"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510E2E8E"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vAlign w:val="center"/>
            <w:hideMark/>
          </w:tcPr>
          <w:p w14:paraId="281CE630"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vAlign w:val="center"/>
          </w:tcPr>
          <w:p w14:paraId="77B788CA"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5707A6EA"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38C9210A" w14:textId="77777777" w:rsidTr="00097A7C">
        <w:trPr>
          <w:trHeight w:val="334"/>
        </w:trPr>
        <w:tc>
          <w:tcPr>
            <w:tcW w:w="844" w:type="dxa"/>
            <w:shd w:val="clear" w:color="auto" w:fill="FFFFFF"/>
            <w:vAlign w:val="center"/>
            <w:hideMark/>
          </w:tcPr>
          <w:p w14:paraId="7078851E"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KDQoL-36-22</w:t>
            </w:r>
          </w:p>
        </w:tc>
        <w:tc>
          <w:tcPr>
            <w:tcW w:w="863" w:type="dxa"/>
            <w:shd w:val="clear" w:color="auto" w:fill="FFFFFF"/>
            <w:vAlign w:val="center"/>
          </w:tcPr>
          <w:p w14:paraId="5A97C143"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0.47</w:t>
            </w:r>
          </w:p>
        </w:tc>
        <w:tc>
          <w:tcPr>
            <w:tcW w:w="863" w:type="dxa"/>
            <w:shd w:val="clear" w:color="auto" w:fill="FFFFFF"/>
          </w:tcPr>
          <w:p w14:paraId="0ADE20CD"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069D1CD0"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0.47</w:t>
            </w:r>
          </w:p>
        </w:tc>
        <w:tc>
          <w:tcPr>
            <w:tcW w:w="708" w:type="dxa"/>
            <w:shd w:val="clear" w:color="auto" w:fill="FFFFFF"/>
            <w:vAlign w:val="center"/>
            <w:hideMark/>
          </w:tcPr>
          <w:p w14:paraId="5466FDD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0E256712"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0.44</w:t>
            </w:r>
          </w:p>
        </w:tc>
        <w:tc>
          <w:tcPr>
            <w:tcW w:w="986" w:type="dxa"/>
            <w:shd w:val="clear" w:color="auto" w:fill="FFFFFF"/>
          </w:tcPr>
          <w:p w14:paraId="4BEFCCF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49971F1C"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val="restart"/>
            <w:shd w:val="clear" w:color="auto" w:fill="FFFFFF"/>
            <w:vAlign w:val="center"/>
            <w:hideMark/>
          </w:tcPr>
          <w:p w14:paraId="459146EB"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val="restart"/>
            <w:shd w:val="clear" w:color="auto" w:fill="FFFFFF"/>
            <w:vAlign w:val="center"/>
          </w:tcPr>
          <w:p w14:paraId="715A85BA"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573F5659" w14:textId="77777777" w:rsidTr="00097A7C">
        <w:trPr>
          <w:trHeight w:val="334"/>
        </w:trPr>
        <w:tc>
          <w:tcPr>
            <w:tcW w:w="844" w:type="dxa"/>
            <w:shd w:val="clear" w:color="auto" w:fill="FFFFFF"/>
            <w:vAlign w:val="center"/>
            <w:hideMark/>
          </w:tcPr>
          <w:p w14:paraId="170548D6"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KDQoL-23</w:t>
            </w:r>
          </w:p>
        </w:tc>
        <w:tc>
          <w:tcPr>
            <w:tcW w:w="863" w:type="dxa"/>
            <w:shd w:val="clear" w:color="auto" w:fill="FFFFFF"/>
            <w:vAlign w:val="center"/>
          </w:tcPr>
          <w:p w14:paraId="40C8092B"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0.49</w:t>
            </w:r>
          </w:p>
        </w:tc>
        <w:tc>
          <w:tcPr>
            <w:tcW w:w="863" w:type="dxa"/>
            <w:shd w:val="clear" w:color="auto" w:fill="FFFFFF"/>
          </w:tcPr>
          <w:p w14:paraId="55147EC7"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0E506F10"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0.42</w:t>
            </w:r>
          </w:p>
        </w:tc>
        <w:tc>
          <w:tcPr>
            <w:tcW w:w="708" w:type="dxa"/>
            <w:shd w:val="clear" w:color="auto" w:fill="FFFFFF"/>
            <w:vAlign w:val="center"/>
            <w:hideMark/>
          </w:tcPr>
          <w:p w14:paraId="3EC17953"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1F584E0E"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0.43</w:t>
            </w:r>
          </w:p>
        </w:tc>
        <w:tc>
          <w:tcPr>
            <w:tcW w:w="986" w:type="dxa"/>
            <w:shd w:val="clear" w:color="auto" w:fill="FFFFFF"/>
          </w:tcPr>
          <w:p w14:paraId="19B72DF4"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236AAC54"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shd w:val="clear" w:color="auto" w:fill="FFFFFF"/>
            <w:vAlign w:val="center"/>
            <w:hideMark/>
          </w:tcPr>
          <w:p w14:paraId="4E61DF51"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shd w:val="clear" w:color="auto" w:fill="FFFFFF"/>
            <w:vAlign w:val="center"/>
          </w:tcPr>
          <w:p w14:paraId="1BC1073C"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6330E5F3" w14:textId="77777777" w:rsidTr="00097A7C">
        <w:trPr>
          <w:trHeight w:val="334"/>
        </w:trPr>
        <w:tc>
          <w:tcPr>
            <w:tcW w:w="844" w:type="dxa"/>
            <w:shd w:val="clear" w:color="auto" w:fill="FFFFFF"/>
            <w:vAlign w:val="center"/>
            <w:hideMark/>
          </w:tcPr>
          <w:p w14:paraId="33E06E19"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KDQoL-36-24</w:t>
            </w:r>
          </w:p>
        </w:tc>
        <w:tc>
          <w:tcPr>
            <w:tcW w:w="863" w:type="dxa"/>
            <w:shd w:val="clear" w:color="auto" w:fill="FFFFFF"/>
            <w:vAlign w:val="center"/>
          </w:tcPr>
          <w:p w14:paraId="43EC7FC9"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0.45</w:t>
            </w:r>
          </w:p>
        </w:tc>
        <w:tc>
          <w:tcPr>
            <w:tcW w:w="863" w:type="dxa"/>
            <w:shd w:val="clear" w:color="auto" w:fill="FFFFFF"/>
          </w:tcPr>
          <w:p w14:paraId="62EF1F87"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vAlign w:val="center"/>
            <w:hideMark/>
          </w:tcPr>
          <w:p w14:paraId="0A997243"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0.31</w:t>
            </w:r>
          </w:p>
        </w:tc>
        <w:tc>
          <w:tcPr>
            <w:tcW w:w="708" w:type="dxa"/>
            <w:shd w:val="clear" w:color="auto" w:fill="FFFFFF"/>
            <w:vAlign w:val="center"/>
            <w:hideMark/>
          </w:tcPr>
          <w:p w14:paraId="3BC11D40"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hideMark/>
          </w:tcPr>
          <w:p w14:paraId="7A8C00D4"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0.31</w:t>
            </w:r>
          </w:p>
        </w:tc>
        <w:tc>
          <w:tcPr>
            <w:tcW w:w="986" w:type="dxa"/>
            <w:shd w:val="clear" w:color="auto" w:fill="FFFFFF"/>
          </w:tcPr>
          <w:p w14:paraId="6808CA63"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34491E1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shd w:val="clear" w:color="auto" w:fill="FFFFFF"/>
            <w:vAlign w:val="center"/>
            <w:hideMark/>
          </w:tcPr>
          <w:p w14:paraId="7414484C"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vMerge/>
            <w:shd w:val="clear" w:color="auto" w:fill="FFFFFF"/>
            <w:vAlign w:val="center"/>
          </w:tcPr>
          <w:p w14:paraId="492673AF"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65BAC4D8" w14:textId="77777777" w:rsidTr="00097A7C">
        <w:trPr>
          <w:trHeight w:val="334"/>
        </w:trPr>
        <w:tc>
          <w:tcPr>
            <w:tcW w:w="844" w:type="dxa"/>
            <w:shd w:val="clear" w:color="auto" w:fill="FFFFFF"/>
            <w:vAlign w:val="center"/>
          </w:tcPr>
          <w:p w14:paraId="65F29243"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KDQoL-36-25</w:t>
            </w:r>
          </w:p>
        </w:tc>
        <w:tc>
          <w:tcPr>
            <w:tcW w:w="863" w:type="dxa"/>
            <w:shd w:val="clear" w:color="auto" w:fill="FFFFFF"/>
            <w:vAlign w:val="center"/>
          </w:tcPr>
          <w:p w14:paraId="25E1FF44"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0.66</w:t>
            </w:r>
          </w:p>
        </w:tc>
        <w:tc>
          <w:tcPr>
            <w:tcW w:w="863" w:type="dxa"/>
            <w:shd w:val="clear" w:color="auto" w:fill="FFFFFF"/>
          </w:tcPr>
          <w:p w14:paraId="6A0A8EE5"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3218D410"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0.34</w:t>
            </w:r>
          </w:p>
        </w:tc>
        <w:tc>
          <w:tcPr>
            <w:tcW w:w="708" w:type="dxa"/>
            <w:shd w:val="clear" w:color="auto" w:fill="FFFFFF"/>
            <w:vAlign w:val="center"/>
          </w:tcPr>
          <w:p w14:paraId="7D8C40B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tcPr>
          <w:p w14:paraId="089C1463"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0.52</w:t>
            </w:r>
          </w:p>
        </w:tc>
        <w:tc>
          <w:tcPr>
            <w:tcW w:w="986" w:type="dxa"/>
            <w:shd w:val="clear" w:color="auto" w:fill="FFFFFF"/>
          </w:tcPr>
          <w:p w14:paraId="66C6D455"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74CCADD2"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6B355589"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81F5989"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601E822A" w14:textId="77777777" w:rsidTr="00097A7C">
        <w:trPr>
          <w:trHeight w:val="334"/>
        </w:trPr>
        <w:tc>
          <w:tcPr>
            <w:tcW w:w="844" w:type="dxa"/>
            <w:shd w:val="clear" w:color="auto" w:fill="FFFFFF"/>
            <w:vAlign w:val="center"/>
          </w:tcPr>
          <w:p w14:paraId="491E77D9"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KDQoL-36-26</w:t>
            </w:r>
          </w:p>
        </w:tc>
        <w:tc>
          <w:tcPr>
            <w:tcW w:w="863" w:type="dxa"/>
            <w:shd w:val="clear" w:color="auto" w:fill="FFFFFF"/>
            <w:vAlign w:val="center"/>
          </w:tcPr>
          <w:p w14:paraId="30E89075"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0.40</w:t>
            </w:r>
          </w:p>
        </w:tc>
        <w:tc>
          <w:tcPr>
            <w:tcW w:w="863" w:type="dxa"/>
            <w:shd w:val="clear" w:color="auto" w:fill="FFFFFF"/>
          </w:tcPr>
          <w:p w14:paraId="64FA9D10"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7D68505E"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0.50</w:t>
            </w:r>
          </w:p>
        </w:tc>
        <w:tc>
          <w:tcPr>
            <w:tcW w:w="708" w:type="dxa"/>
            <w:shd w:val="clear" w:color="auto" w:fill="FFFFFF"/>
            <w:vAlign w:val="center"/>
          </w:tcPr>
          <w:p w14:paraId="25E01305"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tcPr>
          <w:p w14:paraId="20467DCF"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0.40</w:t>
            </w:r>
          </w:p>
        </w:tc>
        <w:tc>
          <w:tcPr>
            <w:tcW w:w="986" w:type="dxa"/>
            <w:shd w:val="clear" w:color="auto" w:fill="FFFFFF"/>
          </w:tcPr>
          <w:p w14:paraId="4B55439E"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210FE0F0"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935172C"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04C6F7D6"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2B787D02" w14:textId="77777777" w:rsidTr="00097A7C">
        <w:trPr>
          <w:trHeight w:val="334"/>
        </w:trPr>
        <w:tc>
          <w:tcPr>
            <w:tcW w:w="844" w:type="dxa"/>
            <w:shd w:val="clear" w:color="auto" w:fill="FFFFFF"/>
            <w:vAlign w:val="center"/>
          </w:tcPr>
          <w:p w14:paraId="0D7472A8"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KDQoL-36-27</w:t>
            </w:r>
          </w:p>
        </w:tc>
        <w:tc>
          <w:tcPr>
            <w:tcW w:w="863" w:type="dxa"/>
            <w:shd w:val="clear" w:color="auto" w:fill="FFFFFF"/>
            <w:vAlign w:val="center"/>
          </w:tcPr>
          <w:p w14:paraId="475F5200"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0.52</w:t>
            </w:r>
          </w:p>
        </w:tc>
        <w:tc>
          <w:tcPr>
            <w:tcW w:w="863" w:type="dxa"/>
            <w:shd w:val="clear" w:color="auto" w:fill="FFFFFF"/>
          </w:tcPr>
          <w:p w14:paraId="2ED9A1F8"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6E276402"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0.39</w:t>
            </w:r>
          </w:p>
        </w:tc>
        <w:tc>
          <w:tcPr>
            <w:tcW w:w="708" w:type="dxa"/>
            <w:shd w:val="clear" w:color="auto" w:fill="FFFFFF"/>
            <w:vAlign w:val="center"/>
          </w:tcPr>
          <w:p w14:paraId="7834946A"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tcPr>
          <w:p w14:paraId="142E91BC"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0.43</w:t>
            </w:r>
          </w:p>
        </w:tc>
        <w:tc>
          <w:tcPr>
            <w:tcW w:w="986" w:type="dxa"/>
            <w:shd w:val="clear" w:color="auto" w:fill="FFFFFF"/>
          </w:tcPr>
          <w:p w14:paraId="59998A13"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7252DE41"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0255E45"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649E643E"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6DA08176" w14:textId="77777777" w:rsidTr="00097A7C">
        <w:trPr>
          <w:trHeight w:val="334"/>
        </w:trPr>
        <w:tc>
          <w:tcPr>
            <w:tcW w:w="844" w:type="dxa"/>
            <w:shd w:val="clear" w:color="auto" w:fill="FFFFFF"/>
            <w:vAlign w:val="center"/>
          </w:tcPr>
          <w:p w14:paraId="48609170"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KDQoL-36-28</w:t>
            </w:r>
          </w:p>
        </w:tc>
        <w:tc>
          <w:tcPr>
            <w:tcW w:w="863" w:type="dxa"/>
            <w:shd w:val="clear" w:color="auto" w:fill="FFFFFF"/>
            <w:vAlign w:val="center"/>
          </w:tcPr>
          <w:p w14:paraId="3BB85C1D"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0.35</w:t>
            </w:r>
          </w:p>
        </w:tc>
        <w:tc>
          <w:tcPr>
            <w:tcW w:w="863" w:type="dxa"/>
            <w:shd w:val="clear" w:color="auto" w:fill="FFFFFF"/>
          </w:tcPr>
          <w:p w14:paraId="2AB2A9FD"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23302681"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0.19</w:t>
            </w:r>
          </w:p>
        </w:tc>
        <w:tc>
          <w:tcPr>
            <w:tcW w:w="708" w:type="dxa"/>
            <w:shd w:val="clear" w:color="auto" w:fill="FFFFFF"/>
            <w:vAlign w:val="center"/>
          </w:tcPr>
          <w:p w14:paraId="0941E34E"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p>
        </w:tc>
        <w:tc>
          <w:tcPr>
            <w:tcW w:w="1202" w:type="dxa"/>
            <w:shd w:val="clear" w:color="auto" w:fill="FFFFFF"/>
            <w:vAlign w:val="center"/>
          </w:tcPr>
          <w:p w14:paraId="3FB9E2E7"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it-IT" w:bidi="ar-SA"/>
                <w14:ligatures w14:val="standardContextual"/>
              </w:rPr>
              <w:t>0.16</w:t>
            </w:r>
          </w:p>
        </w:tc>
        <w:tc>
          <w:tcPr>
            <w:tcW w:w="986" w:type="dxa"/>
            <w:shd w:val="clear" w:color="auto" w:fill="FFFFFF"/>
          </w:tcPr>
          <w:p w14:paraId="5942A144"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6C319660"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4562D790"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BF47E5C"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394CAB00" w14:textId="77777777" w:rsidTr="00097A7C">
        <w:trPr>
          <w:trHeight w:val="334"/>
        </w:trPr>
        <w:tc>
          <w:tcPr>
            <w:tcW w:w="844" w:type="dxa"/>
            <w:shd w:val="clear" w:color="auto" w:fill="FFFFFF"/>
            <w:vAlign w:val="center"/>
          </w:tcPr>
          <w:p w14:paraId="41937764"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KDQoL-36-29</w:t>
            </w:r>
          </w:p>
        </w:tc>
        <w:tc>
          <w:tcPr>
            <w:tcW w:w="863" w:type="dxa"/>
            <w:shd w:val="clear" w:color="auto" w:fill="FFFFFF"/>
            <w:vAlign w:val="center"/>
          </w:tcPr>
          <w:p w14:paraId="515803FB"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0.46</w:t>
            </w:r>
          </w:p>
        </w:tc>
        <w:tc>
          <w:tcPr>
            <w:tcW w:w="863" w:type="dxa"/>
            <w:shd w:val="clear" w:color="auto" w:fill="FFFFFF"/>
          </w:tcPr>
          <w:p w14:paraId="389D870E"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0E52F9E2"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204905C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0.57</w:t>
            </w:r>
          </w:p>
        </w:tc>
        <w:tc>
          <w:tcPr>
            <w:tcW w:w="1202" w:type="dxa"/>
            <w:shd w:val="clear" w:color="auto" w:fill="FFFFFF"/>
            <w:vAlign w:val="center"/>
          </w:tcPr>
          <w:p w14:paraId="2C6E8EDD"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0.54</w:t>
            </w:r>
          </w:p>
        </w:tc>
        <w:tc>
          <w:tcPr>
            <w:tcW w:w="986" w:type="dxa"/>
            <w:shd w:val="clear" w:color="auto" w:fill="FFFFFF"/>
          </w:tcPr>
          <w:p w14:paraId="286B6E4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3C728A43"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112EF87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51FEDC0C"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1696A3F6" w14:textId="77777777" w:rsidTr="00097A7C">
        <w:trPr>
          <w:trHeight w:val="334"/>
        </w:trPr>
        <w:tc>
          <w:tcPr>
            <w:tcW w:w="844" w:type="dxa"/>
            <w:shd w:val="clear" w:color="auto" w:fill="FFFFFF"/>
            <w:vAlign w:val="center"/>
          </w:tcPr>
          <w:p w14:paraId="4D48F564"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KDQoL-36-30</w:t>
            </w:r>
          </w:p>
        </w:tc>
        <w:tc>
          <w:tcPr>
            <w:tcW w:w="863" w:type="dxa"/>
            <w:shd w:val="clear" w:color="auto" w:fill="FFFFFF"/>
            <w:vAlign w:val="center"/>
          </w:tcPr>
          <w:p w14:paraId="02FAE7BB"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0.48</w:t>
            </w:r>
          </w:p>
        </w:tc>
        <w:tc>
          <w:tcPr>
            <w:tcW w:w="863" w:type="dxa"/>
            <w:shd w:val="clear" w:color="auto" w:fill="FFFFFF"/>
          </w:tcPr>
          <w:p w14:paraId="6E98A1B6"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7080A679"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127F5B55"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0.73</w:t>
            </w:r>
          </w:p>
        </w:tc>
        <w:tc>
          <w:tcPr>
            <w:tcW w:w="1202" w:type="dxa"/>
            <w:shd w:val="clear" w:color="auto" w:fill="FFFFFF"/>
            <w:vAlign w:val="center"/>
          </w:tcPr>
          <w:p w14:paraId="3ADF8A98"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0.76</w:t>
            </w:r>
          </w:p>
        </w:tc>
        <w:tc>
          <w:tcPr>
            <w:tcW w:w="986" w:type="dxa"/>
            <w:shd w:val="clear" w:color="auto" w:fill="FFFFFF"/>
          </w:tcPr>
          <w:p w14:paraId="2CD4C455"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797CC5EB"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42C1CECB"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2027167E"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05261E27" w14:textId="77777777" w:rsidTr="00097A7C">
        <w:trPr>
          <w:trHeight w:val="334"/>
        </w:trPr>
        <w:tc>
          <w:tcPr>
            <w:tcW w:w="844" w:type="dxa"/>
            <w:shd w:val="clear" w:color="auto" w:fill="FFFFFF"/>
            <w:vAlign w:val="center"/>
          </w:tcPr>
          <w:p w14:paraId="2C1CD315"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KDQoL-36-31</w:t>
            </w:r>
          </w:p>
        </w:tc>
        <w:tc>
          <w:tcPr>
            <w:tcW w:w="863" w:type="dxa"/>
            <w:shd w:val="clear" w:color="auto" w:fill="FFFFFF"/>
            <w:vAlign w:val="center"/>
          </w:tcPr>
          <w:p w14:paraId="68DAA7BD"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0.73</w:t>
            </w:r>
          </w:p>
        </w:tc>
        <w:tc>
          <w:tcPr>
            <w:tcW w:w="863" w:type="dxa"/>
            <w:shd w:val="clear" w:color="auto" w:fill="FFFFFF"/>
          </w:tcPr>
          <w:p w14:paraId="2761F912"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749CE13B"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41798F64"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-0.01</w:t>
            </w:r>
          </w:p>
        </w:tc>
        <w:tc>
          <w:tcPr>
            <w:tcW w:w="1202" w:type="dxa"/>
            <w:shd w:val="clear" w:color="auto" w:fill="FFFFFF"/>
            <w:vAlign w:val="center"/>
          </w:tcPr>
          <w:p w14:paraId="6F7ECC03"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0.53</w:t>
            </w:r>
          </w:p>
        </w:tc>
        <w:tc>
          <w:tcPr>
            <w:tcW w:w="986" w:type="dxa"/>
            <w:shd w:val="clear" w:color="auto" w:fill="FFFFFF"/>
          </w:tcPr>
          <w:p w14:paraId="6E658360"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476DF67B"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6095A93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6889AFB2"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563CD825" w14:textId="77777777" w:rsidTr="00097A7C">
        <w:trPr>
          <w:trHeight w:val="334"/>
        </w:trPr>
        <w:tc>
          <w:tcPr>
            <w:tcW w:w="844" w:type="dxa"/>
            <w:shd w:val="clear" w:color="auto" w:fill="FFFFFF"/>
            <w:vAlign w:val="center"/>
          </w:tcPr>
          <w:p w14:paraId="225F7385"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KDQoL-36-32</w:t>
            </w:r>
          </w:p>
        </w:tc>
        <w:tc>
          <w:tcPr>
            <w:tcW w:w="863" w:type="dxa"/>
            <w:shd w:val="clear" w:color="auto" w:fill="FFFFFF"/>
            <w:vAlign w:val="center"/>
          </w:tcPr>
          <w:p w14:paraId="42DF7561"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0.64</w:t>
            </w:r>
          </w:p>
        </w:tc>
        <w:tc>
          <w:tcPr>
            <w:tcW w:w="863" w:type="dxa"/>
            <w:shd w:val="clear" w:color="auto" w:fill="FFFFFF"/>
          </w:tcPr>
          <w:p w14:paraId="11A6EFB2"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4C4630E4"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3BCE81A1"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0.05</w:t>
            </w:r>
          </w:p>
        </w:tc>
        <w:tc>
          <w:tcPr>
            <w:tcW w:w="1202" w:type="dxa"/>
            <w:shd w:val="clear" w:color="auto" w:fill="FFFFFF"/>
            <w:vAlign w:val="center"/>
          </w:tcPr>
          <w:p w14:paraId="7C4FDF6B"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0.41</w:t>
            </w:r>
          </w:p>
        </w:tc>
        <w:tc>
          <w:tcPr>
            <w:tcW w:w="986" w:type="dxa"/>
            <w:shd w:val="clear" w:color="auto" w:fill="FFFFFF"/>
          </w:tcPr>
          <w:p w14:paraId="1F3AF539"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33DE4E2B"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269A5E1"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5A0D95E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1147A7E8" w14:textId="77777777" w:rsidTr="00097A7C">
        <w:trPr>
          <w:trHeight w:val="334"/>
        </w:trPr>
        <w:tc>
          <w:tcPr>
            <w:tcW w:w="844" w:type="dxa"/>
            <w:shd w:val="clear" w:color="auto" w:fill="FFFFFF"/>
            <w:vAlign w:val="center"/>
          </w:tcPr>
          <w:p w14:paraId="773CEEBC"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KDQoL-36-33</w:t>
            </w:r>
          </w:p>
        </w:tc>
        <w:tc>
          <w:tcPr>
            <w:tcW w:w="863" w:type="dxa"/>
            <w:shd w:val="clear" w:color="auto" w:fill="FFFFFF"/>
            <w:vAlign w:val="center"/>
          </w:tcPr>
          <w:p w14:paraId="779FA6B1"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0.67</w:t>
            </w:r>
          </w:p>
        </w:tc>
        <w:tc>
          <w:tcPr>
            <w:tcW w:w="863" w:type="dxa"/>
            <w:shd w:val="clear" w:color="auto" w:fill="FFFFFF"/>
          </w:tcPr>
          <w:p w14:paraId="42CAD301"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7A0DAD31"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79BA3D37"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0.09</w:t>
            </w:r>
          </w:p>
        </w:tc>
        <w:tc>
          <w:tcPr>
            <w:tcW w:w="1202" w:type="dxa"/>
            <w:shd w:val="clear" w:color="auto" w:fill="FFFFFF"/>
            <w:vAlign w:val="center"/>
          </w:tcPr>
          <w:p w14:paraId="78CB501A"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0.46</w:t>
            </w:r>
          </w:p>
        </w:tc>
        <w:tc>
          <w:tcPr>
            <w:tcW w:w="986" w:type="dxa"/>
            <w:shd w:val="clear" w:color="auto" w:fill="FFFFFF"/>
          </w:tcPr>
          <w:p w14:paraId="2ACCEFA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1312BD67"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50F8C2D4"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72571182"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04A2BEF0" w14:textId="77777777" w:rsidTr="00097A7C">
        <w:trPr>
          <w:trHeight w:val="334"/>
        </w:trPr>
        <w:tc>
          <w:tcPr>
            <w:tcW w:w="844" w:type="dxa"/>
            <w:shd w:val="clear" w:color="auto" w:fill="FFFFFF"/>
            <w:vAlign w:val="center"/>
          </w:tcPr>
          <w:p w14:paraId="0501368B"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KDQoL-36-34</w:t>
            </w:r>
          </w:p>
        </w:tc>
        <w:tc>
          <w:tcPr>
            <w:tcW w:w="863" w:type="dxa"/>
            <w:shd w:val="clear" w:color="auto" w:fill="FFFFFF"/>
            <w:vAlign w:val="center"/>
          </w:tcPr>
          <w:p w14:paraId="1A961C02"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0.78</w:t>
            </w:r>
          </w:p>
        </w:tc>
        <w:tc>
          <w:tcPr>
            <w:tcW w:w="863" w:type="dxa"/>
            <w:shd w:val="clear" w:color="auto" w:fill="FFFFFF"/>
          </w:tcPr>
          <w:p w14:paraId="0BBD4455"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76F32EEB"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6A5BD67E"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0.10</w:t>
            </w:r>
          </w:p>
        </w:tc>
        <w:tc>
          <w:tcPr>
            <w:tcW w:w="1202" w:type="dxa"/>
            <w:shd w:val="clear" w:color="auto" w:fill="FFFFFF"/>
            <w:vAlign w:val="center"/>
          </w:tcPr>
          <w:p w14:paraId="604099FB"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0.62</w:t>
            </w:r>
          </w:p>
        </w:tc>
        <w:tc>
          <w:tcPr>
            <w:tcW w:w="986" w:type="dxa"/>
            <w:shd w:val="clear" w:color="auto" w:fill="FFFFFF"/>
          </w:tcPr>
          <w:p w14:paraId="296015D7"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6632A2E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3FA09B43"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0F713248"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020FCDA4" w14:textId="77777777" w:rsidTr="00097A7C">
        <w:trPr>
          <w:trHeight w:val="334"/>
        </w:trPr>
        <w:tc>
          <w:tcPr>
            <w:tcW w:w="844" w:type="dxa"/>
            <w:shd w:val="clear" w:color="auto" w:fill="FFFFFF"/>
            <w:vAlign w:val="center"/>
          </w:tcPr>
          <w:p w14:paraId="7283BB4D"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KDQoL-36-35</w:t>
            </w:r>
          </w:p>
        </w:tc>
        <w:tc>
          <w:tcPr>
            <w:tcW w:w="863" w:type="dxa"/>
            <w:shd w:val="clear" w:color="auto" w:fill="FFFFFF"/>
            <w:vAlign w:val="center"/>
          </w:tcPr>
          <w:p w14:paraId="42B56911"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0.54</w:t>
            </w:r>
          </w:p>
        </w:tc>
        <w:tc>
          <w:tcPr>
            <w:tcW w:w="863" w:type="dxa"/>
            <w:shd w:val="clear" w:color="auto" w:fill="FFFFFF"/>
          </w:tcPr>
          <w:p w14:paraId="448C80D3"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shd w:val="clear" w:color="auto" w:fill="FFFFFF"/>
          </w:tcPr>
          <w:p w14:paraId="5D36FBB6"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shd w:val="clear" w:color="auto" w:fill="FFFFFF"/>
            <w:vAlign w:val="center"/>
          </w:tcPr>
          <w:p w14:paraId="216365E3"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0.39</w:t>
            </w:r>
          </w:p>
        </w:tc>
        <w:tc>
          <w:tcPr>
            <w:tcW w:w="1202" w:type="dxa"/>
            <w:shd w:val="clear" w:color="auto" w:fill="FFFFFF"/>
            <w:vAlign w:val="center"/>
          </w:tcPr>
          <w:p w14:paraId="7D487719"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noProof/>
                <w:kern w:val="2"/>
                <w:sz w:val="16"/>
                <w:szCs w:val="16"/>
                <w:lang w:val="it-IT" w:eastAsia="en-US" w:bidi="ar-SA"/>
                <w14:ligatures w14:val="standardContextual"/>
              </w:rPr>
              <w:t>0.29</w:t>
            </w:r>
          </w:p>
        </w:tc>
        <w:tc>
          <w:tcPr>
            <w:tcW w:w="986" w:type="dxa"/>
            <w:shd w:val="clear" w:color="auto" w:fill="FFFFFF"/>
          </w:tcPr>
          <w:p w14:paraId="600DFEC7"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shd w:val="clear" w:color="auto" w:fill="FFFFFF"/>
          </w:tcPr>
          <w:p w14:paraId="13F40C82"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1490A681"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shd w:val="clear" w:color="auto" w:fill="FFFFFF"/>
            <w:vAlign w:val="center"/>
          </w:tcPr>
          <w:p w14:paraId="0C505D16"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r w:rsidR="009B05ED" w:rsidRPr="009B05ED" w14:paraId="4D27D505" w14:textId="77777777" w:rsidTr="00DC5836">
        <w:trPr>
          <w:trHeight w:val="334"/>
        </w:trPr>
        <w:tc>
          <w:tcPr>
            <w:tcW w:w="844" w:type="dxa"/>
            <w:tcBorders>
              <w:bottom w:val="single" w:sz="12" w:space="0" w:color="auto"/>
            </w:tcBorders>
            <w:shd w:val="clear" w:color="auto" w:fill="FFFFFF"/>
            <w:vAlign w:val="center"/>
          </w:tcPr>
          <w:p w14:paraId="3350CC58" w14:textId="77777777" w:rsidR="009B05ED" w:rsidRPr="009B05ED" w:rsidRDefault="009B05ED" w:rsidP="00097A7C">
            <w:pPr>
              <w:jc w:val="center"/>
              <w:rPr>
                <w:rFonts w:ascii="Times New Roman" w:eastAsia="Calibri" w:hAnsi="Times New Roman" w:cs="Times New Roman"/>
                <w:b/>
                <w:bCs/>
                <w:kern w:val="2"/>
                <w:sz w:val="16"/>
                <w:szCs w:val="16"/>
                <w:lang w:eastAsia="en-US" w:bidi="ar-SA"/>
                <w14:ligatures w14:val="standardContextual"/>
              </w:rPr>
            </w:pPr>
            <w:r w:rsidRPr="009B05ED">
              <w:rPr>
                <w:rFonts w:ascii="Times New Roman" w:eastAsia="Calibri" w:hAnsi="Times New Roman" w:cs="Times New Roman"/>
                <w:b/>
                <w:bCs/>
                <w:kern w:val="2"/>
                <w:sz w:val="16"/>
                <w:szCs w:val="16"/>
                <w:lang w:eastAsia="en-US" w:bidi="ar-SA"/>
                <w14:ligatures w14:val="standardContextual"/>
              </w:rPr>
              <w:t>KDQoL-36-36</w:t>
            </w:r>
          </w:p>
        </w:tc>
        <w:tc>
          <w:tcPr>
            <w:tcW w:w="863" w:type="dxa"/>
            <w:tcBorders>
              <w:bottom w:val="single" w:sz="12" w:space="0" w:color="auto"/>
            </w:tcBorders>
            <w:shd w:val="clear" w:color="auto" w:fill="FFFFFF"/>
            <w:vAlign w:val="center"/>
          </w:tcPr>
          <w:p w14:paraId="3DBC158D"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0.70</w:t>
            </w:r>
          </w:p>
        </w:tc>
        <w:tc>
          <w:tcPr>
            <w:tcW w:w="863" w:type="dxa"/>
            <w:tcBorders>
              <w:bottom w:val="single" w:sz="12" w:space="0" w:color="auto"/>
            </w:tcBorders>
            <w:shd w:val="clear" w:color="auto" w:fill="FFFFFF"/>
          </w:tcPr>
          <w:p w14:paraId="73939AEF"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895" w:type="dxa"/>
            <w:tcBorders>
              <w:bottom w:val="single" w:sz="12" w:space="0" w:color="auto"/>
            </w:tcBorders>
            <w:shd w:val="clear" w:color="auto" w:fill="FFFFFF"/>
          </w:tcPr>
          <w:p w14:paraId="00ABC56E"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p>
        </w:tc>
        <w:tc>
          <w:tcPr>
            <w:tcW w:w="708" w:type="dxa"/>
            <w:tcBorders>
              <w:bottom w:val="single" w:sz="12" w:space="0" w:color="auto"/>
            </w:tcBorders>
            <w:shd w:val="clear" w:color="auto" w:fill="FFFFFF"/>
            <w:vAlign w:val="center"/>
          </w:tcPr>
          <w:p w14:paraId="58C1B126" w14:textId="77777777" w:rsidR="009B05ED" w:rsidRPr="009B05ED" w:rsidRDefault="009B05ED" w:rsidP="00097A7C">
            <w:pPr>
              <w:jc w:val="center"/>
              <w:rPr>
                <w:rFonts w:ascii="Times New Roman" w:eastAsia="Calibri" w:hAnsi="Times New Roman" w:cs="Times New Roman"/>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0.06</w:t>
            </w:r>
          </w:p>
        </w:tc>
        <w:tc>
          <w:tcPr>
            <w:tcW w:w="1202" w:type="dxa"/>
            <w:tcBorders>
              <w:bottom w:val="single" w:sz="12" w:space="0" w:color="auto"/>
            </w:tcBorders>
            <w:shd w:val="clear" w:color="auto" w:fill="FFFFFF"/>
            <w:vAlign w:val="center"/>
          </w:tcPr>
          <w:p w14:paraId="19B5F4BF" w14:textId="77777777" w:rsidR="009B05ED" w:rsidRPr="009B05ED" w:rsidRDefault="009B05ED" w:rsidP="00097A7C">
            <w:pPr>
              <w:jc w:val="center"/>
              <w:rPr>
                <w:rFonts w:ascii="Times New Roman" w:eastAsia="Calibri" w:hAnsi="Times New Roman" w:cs="Times New Roman"/>
                <w:color w:val="000000"/>
                <w:kern w:val="2"/>
                <w:sz w:val="16"/>
                <w:szCs w:val="16"/>
                <w:lang w:val="en-US" w:eastAsia="en-US" w:bidi="ar-SA"/>
                <w14:ligatures w14:val="standardContextual"/>
              </w:rPr>
            </w:pPr>
            <w:r w:rsidRPr="009B05ED">
              <w:rPr>
                <w:rFonts w:ascii="Times New Roman" w:eastAsia="Calibri" w:hAnsi="Times New Roman" w:cs="Times New Roman"/>
                <w:color w:val="000000"/>
                <w:kern w:val="2"/>
                <w:sz w:val="16"/>
                <w:szCs w:val="16"/>
                <w:lang w:val="en-US" w:eastAsia="en-US" w:bidi="ar-SA"/>
                <w14:ligatures w14:val="standardContextual"/>
              </w:rPr>
              <w:t>0.49</w:t>
            </w:r>
          </w:p>
        </w:tc>
        <w:tc>
          <w:tcPr>
            <w:tcW w:w="986" w:type="dxa"/>
            <w:tcBorders>
              <w:bottom w:val="single" w:sz="12" w:space="0" w:color="auto"/>
            </w:tcBorders>
            <w:shd w:val="clear" w:color="auto" w:fill="FFFFFF"/>
          </w:tcPr>
          <w:p w14:paraId="747AFE94"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tcBorders>
              <w:bottom w:val="single" w:sz="12" w:space="0" w:color="auto"/>
            </w:tcBorders>
            <w:shd w:val="clear" w:color="auto" w:fill="FFFFFF"/>
          </w:tcPr>
          <w:p w14:paraId="2D8560A3"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tcBorders>
              <w:bottom w:val="single" w:sz="12" w:space="0" w:color="auto"/>
            </w:tcBorders>
            <w:shd w:val="clear" w:color="auto" w:fill="FFFFFF"/>
            <w:vAlign w:val="center"/>
          </w:tcPr>
          <w:p w14:paraId="70D92434"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c>
          <w:tcPr>
            <w:tcW w:w="0" w:type="auto"/>
            <w:gridSpan w:val="2"/>
            <w:tcBorders>
              <w:bottom w:val="single" w:sz="12" w:space="0" w:color="auto"/>
            </w:tcBorders>
            <w:shd w:val="clear" w:color="auto" w:fill="FFFFFF"/>
            <w:vAlign w:val="center"/>
          </w:tcPr>
          <w:p w14:paraId="554EDAAC" w14:textId="77777777" w:rsidR="009B05ED" w:rsidRPr="009B05ED" w:rsidRDefault="009B05ED" w:rsidP="00097A7C">
            <w:pPr>
              <w:rPr>
                <w:rFonts w:ascii="Times New Roman" w:eastAsia="Calibri" w:hAnsi="Times New Roman" w:cs="Times New Roman"/>
                <w:kern w:val="2"/>
                <w:sz w:val="16"/>
                <w:szCs w:val="16"/>
                <w:lang w:val="en-US" w:eastAsia="en-US" w:bidi="ar-SA"/>
                <w14:ligatures w14:val="standardContextual"/>
              </w:rPr>
            </w:pPr>
          </w:p>
        </w:tc>
      </w:tr>
    </w:tbl>
    <w:p w14:paraId="42F26AC5" w14:textId="77777777" w:rsidR="009B05ED" w:rsidRPr="009B05ED" w:rsidRDefault="009B05ED" w:rsidP="009B05ED">
      <w:pPr>
        <w:rPr>
          <w:rFonts w:ascii="Calibri" w:eastAsia="Calibri" w:hAnsi="Calibri" w:cs="Cordia New"/>
          <w:kern w:val="2"/>
          <w:szCs w:val="22"/>
          <w:lang w:val="en-US" w:eastAsia="en-US" w:bidi="ar-SA"/>
          <w14:ligatures w14:val="standardContextual"/>
        </w:rPr>
      </w:pPr>
    </w:p>
    <w:p w14:paraId="2760FEE8" w14:textId="3E27E982" w:rsidR="00D477DB" w:rsidRPr="00E3027D" w:rsidRDefault="009B05ED">
      <w:pPr>
        <w:rPr>
          <w:rFonts w:ascii="Times New Roman" w:hAnsi="Times New Roman" w:cs="Times New Roman"/>
          <w:sz w:val="20"/>
          <w:szCs w:val="20"/>
        </w:rPr>
      </w:pPr>
      <w:r w:rsidRPr="009B05ED">
        <w:rPr>
          <w:rFonts w:ascii="Times New Roman" w:eastAsia="Calibri" w:hAnsi="Times New Roman" w:cs="Times New Roman"/>
          <w:b/>
          <w:bCs/>
          <w:kern w:val="2"/>
          <w:sz w:val="16"/>
          <w:szCs w:val="16"/>
          <w:lang w:eastAsia="en-US" w:bidi="ar-SA"/>
          <w14:ligatures w14:val="standardContextual"/>
        </w:rPr>
        <w:t>KDQoL-36</w:t>
      </w:r>
      <w:r w:rsidRPr="009B05ED">
        <w:rPr>
          <w:rFonts w:ascii="Times New Roman" w:eastAsia="Calibri" w:hAnsi="Times New Roman" w:cs="Times New Roman"/>
          <w:b/>
          <w:bCs/>
          <w:kern w:val="2"/>
          <w:sz w:val="16"/>
          <w:szCs w:val="16"/>
          <w:vertAlign w:val="subscript"/>
          <w:lang w:eastAsia="en-US" w:bidi="ar-SA"/>
          <w14:ligatures w14:val="standardContextual"/>
        </w:rPr>
        <w:t xml:space="preserve">G: </w:t>
      </w:r>
      <w:r w:rsidRPr="009B05ED">
        <w:rPr>
          <w:rFonts w:ascii="Times New Roman" w:eastAsia="Calibri" w:hAnsi="Times New Roman" w:cs="Times New Roman"/>
          <w:kern w:val="2"/>
          <w:sz w:val="16"/>
          <w:szCs w:val="16"/>
          <w:lang w:eastAsia="en-US" w:bidi="ar-SA"/>
          <w14:ligatures w14:val="standardContextual"/>
        </w:rPr>
        <w:t>KDQoL-36 General Factor,</w:t>
      </w:r>
      <w:r w:rsidRPr="009B05ED">
        <w:rPr>
          <w:rFonts w:ascii="Times New Roman" w:eastAsia="DengXian" w:hAnsi="Times New Roman" w:cs="Times New Roman"/>
          <w:b/>
          <w:bCs/>
          <w:noProof/>
          <w:sz w:val="18"/>
          <w:szCs w:val="18"/>
        </w:rPr>
        <w:t xml:space="preserve"> BKD:</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noProof/>
          <w:sz w:val="18"/>
          <w:szCs w:val="18"/>
        </w:rPr>
        <w:t>KDQoL-36 Burden Kidney Disease</w:t>
      </w:r>
      <w:r w:rsidRPr="009B05ED">
        <w:rPr>
          <w:rFonts w:ascii="Times New Roman" w:eastAsia="DengXian" w:hAnsi="Times New Roman" w:cs="Times New Roman"/>
          <w:noProof/>
          <w:sz w:val="18"/>
          <w:szCs w:val="18"/>
          <w:vertAlign w:val="subscript"/>
        </w:rPr>
        <w:t>,</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b/>
          <w:bCs/>
          <w:noProof/>
          <w:sz w:val="18"/>
          <w:szCs w:val="18"/>
        </w:rPr>
        <w:t xml:space="preserve">SKD: </w:t>
      </w:r>
      <w:r w:rsidRPr="009B05ED">
        <w:rPr>
          <w:rFonts w:ascii="Times New Roman" w:eastAsia="DengXian" w:hAnsi="Times New Roman" w:cs="Times New Roman"/>
          <w:noProof/>
          <w:sz w:val="18"/>
          <w:szCs w:val="18"/>
        </w:rPr>
        <w:t>KDQoL-36 Symptom Kidney Disease</w:t>
      </w:r>
      <w:r w:rsidRPr="009B05ED">
        <w:rPr>
          <w:rFonts w:ascii="Times New Roman" w:eastAsia="DengXian" w:hAnsi="Times New Roman" w:cs="Times New Roman"/>
          <w:noProof/>
          <w:sz w:val="18"/>
          <w:szCs w:val="18"/>
          <w:vertAlign w:val="subscript"/>
        </w:rPr>
        <w:t>,</w:t>
      </w:r>
      <w:r w:rsidRPr="009B05ED">
        <w:rPr>
          <w:rFonts w:ascii="Times New Roman" w:eastAsia="DengXian" w:hAnsi="Times New Roman" w:cs="Times New Roman"/>
          <w:b/>
          <w:bCs/>
          <w:noProof/>
          <w:sz w:val="18"/>
          <w:szCs w:val="18"/>
          <w:vertAlign w:val="subscript"/>
        </w:rPr>
        <w:t xml:space="preserve"> </w:t>
      </w:r>
      <w:r w:rsidRPr="009B05ED">
        <w:rPr>
          <w:rFonts w:ascii="Times New Roman" w:eastAsia="DengXian" w:hAnsi="Times New Roman" w:cs="Times New Roman"/>
          <w:b/>
          <w:bCs/>
          <w:noProof/>
          <w:sz w:val="18"/>
          <w:szCs w:val="18"/>
        </w:rPr>
        <w:t>EKD</w:t>
      </w:r>
      <w:r w:rsidRPr="009B05ED">
        <w:rPr>
          <w:rFonts w:ascii="Times New Roman" w:eastAsia="DengXian" w:hAnsi="Times New Roman" w:cs="Times New Roman"/>
          <w:noProof/>
          <w:sz w:val="18"/>
          <w:szCs w:val="18"/>
        </w:rPr>
        <w:t xml:space="preserve">: KDQoL-36 Effect Kidney Disease: </w:t>
      </w:r>
      <w:r w:rsidRPr="009B05ED">
        <w:rPr>
          <w:rFonts w:ascii="Times New Roman" w:eastAsia="DengXian" w:hAnsi="Times New Roman" w:cs="Times New Roman"/>
          <w:b/>
          <w:bCs/>
          <w:noProof/>
          <w:sz w:val="18"/>
          <w:szCs w:val="18"/>
        </w:rPr>
        <w:t>h2</w:t>
      </w:r>
      <w:r w:rsidRPr="009B05ED">
        <w:rPr>
          <w:rFonts w:ascii="Times New Roman" w:eastAsia="DengXian" w:hAnsi="Times New Roman" w:cs="Times New Roman"/>
          <w:noProof/>
          <w:sz w:val="18"/>
          <w:szCs w:val="18"/>
        </w:rPr>
        <w:t>: Communalities (Communalities of an item in IRT and factor analysis represents the proportion of variance in that item which is explained by the latent traits (factors or dimensions) estimated in the model).</w:t>
      </w:r>
    </w:p>
    <w:p w14:paraId="30A4490D" w14:textId="77777777" w:rsidR="008346A0" w:rsidRPr="00E3027D" w:rsidRDefault="008346A0">
      <w:pPr>
        <w:rPr>
          <w:rFonts w:ascii="Times New Roman" w:hAnsi="Times New Roman" w:cs="Times New Roman"/>
          <w:sz w:val="20"/>
          <w:szCs w:val="20"/>
        </w:rPr>
        <w:sectPr w:rsidR="008346A0" w:rsidRPr="00E3027D" w:rsidSect="009B05ED">
          <w:pgSz w:w="11906" w:h="16838"/>
          <w:pgMar w:top="1440" w:right="1440" w:bottom="1440" w:left="1440" w:header="708" w:footer="708" w:gutter="0"/>
          <w:cols w:space="708"/>
          <w:docGrid w:linePitch="360"/>
        </w:sectPr>
      </w:pPr>
      <w:r w:rsidRPr="00E3027D">
        <w:rPr>
          <w:rFonts w:ascii="Times New Roman" w:hAnsi="Times New Roman" w:cs="Times New Roman"/>
          <w:sz w:val="20"/>
          <w:szCs w:val="20"/>
        </w:rPr>
        <w:br/>
      </w:r>
    </w:p>
    <w:p w14:paraId="4F853991" w14:textId="77777777" w:rsidR="009467CA" w:rsidRPr="00E3027D" w:rsidRDefault="009467CA" w:rsidP="009467CA">
      <w:pPr>
        <w:jc w:val="center"/>
        <w:rPr>
          <w:rFonts w:ascii="Times New Roman" w:hAnsi="Times New Roman" w:cs="Times New Roman"/>
          <w:b/>
          <w:bCs/>
          <w:sz w:val="20"/>
          <w:szCs w:val="20"/>
        </w:rPr>
      </w:pPr>
      <w:r w:rsidRPr="00E3027D">
        <w:rPr>
          <w:rFonts w:ascii="Times New Roman" w:hAnsi="Times New Roman" w:cs="Times New Roman"/>
          <w:b/>
          <w:bCs/>
          <w:sz w:val="20"/>
          <w:szCs w:val="20"/>
        </w:rPr>
        <w:lastRenderedPageBreak/>
        <w:t>Appendix 3</w:t>
      </w:r>
    </w:p>
    <w:p w14:paraId="6DFF44B3" w14:textId="6C2FFFD8" w:rsidR="002410BA" w:rsidRPr="00A1601F" w:rsidRDefault="00011569" w:rsidP="00377FA3">
      <w:pPr>
        <w:spacing w:after="0"/>
        <w:jc w:val="both"/>
        <w:rPr>
          <w:rFonts w:ascii="Times New Roman" w:eastAsia="Times New Roman" w:hAnsi="Times New Roman" w:cs="Times New Roman"/>
          <w:b/>
          <w:bCs/>
          <w:i/>
          <w:iCs/>
          <w:color w:val="000000"/>
          <w:sz w:val="20"/>
          <w:szCs w:val="20"/>
        </w:rPr>
      </w:pPr>
      <w:proofErr w:type="spellStart"/>
      <w:r w:rsidRPr="00A1601F">
        <w:rPr>
          <w:rFonts w:ascii="Times New Roman" w:hAnsi="Times New Roman" w:cs="Times New Roman"/>
          <w:b/>
          <w:bCs/>
          <w:i/>
          <w:iCs/>
          <w:sz w:val="20"/>
          <w:szCs w:val="20"/>
          <w:lang w:val="it-IT"/>
        </w:rPr>
        <w:t>Table</w:t>
      </w:r>
      <w:proofErr w:type="spellEnd"/>
      <w:r w:rsidRPr="00A1601F">
        <w:rPr>
          <w:rFonts w:ascii="Times New Roman" w:hAnsi="Times New Roman" w:cs="Times New Roman"/>
          <w:b/>
          <w:bCs/>
          <w:i/>
          <w:iCs/>
          <w:sz w:val="20"/>
          <w:szCs w:val="20"/>
          <w:lang w:val="it-IT"/>
        </w:rPr>
        <w:t xml:space="preserve"> 1: </w:t>
      </w:r>
      <w:r w:rsidR="009467CA" w:rsidRPr="00A1601F">
        <w:rPr>
          <w:rFonts w:ascii="Times New Roman" w:hAnsi="Times New Roman" w:cs="Times New Roman"/>
          <w:b/>
          <w:bCs/>
          <w:i/>
          <w:iCs/>
          <w:sz w:val="20"/>
          <w:szCs w:val="20"/>
          <w:lang w:val="it-IT"/>
        </w:rPr>
        <w:t xml:space="preserve">Ceiling and </w:t>
      </w:r>
      <w:proofErr w:type="spellStart"/>
      <w:r w:rsidR="009467CA" w:rsidRPr="00A1601F">
        <w:rPr>
          <w:rFonts w:ascii="Times New Roman" w:hAnsi="Times New Roman" w:cs="Times New Roman"/>
          <w:b/>
          <w:bCs/>
          <w:i/>
          <w:iCs/>
          <w:sz w:val="20"/>
          <w:szCs w:val="20"/>
          <w:lang w:val="it-IT"/>
        </w:rPr>
        <w:t>Floor</w:t>
      </w:r>
      <w:proofErr w:type="spellEnd"/>
      <w:r w:rsidR="009467CA" w:rsidRPr="00A1601F">
        <w:rPr>
          <w:rFonts w:ascii="Times New Roman" w:hAnsi="Times New Roman" w:cs="Times New Roman"/>
          <w:b/>
          <w:bCs/>
          <w:i/>
          <w:iCs/>
          <w:sz w:val="20"/>
          <w:szCs w:val="20"/>
          <w:lang w:val="it-IT"/>
        </w:rPr>
        <w:t xml:space="preserve"> </w:t>
      </w:r>
      <w:proofErr w:type="spellStart"/>
      <w:r w:rsidR="009467CA" w:rsidRPr="00A1601F">
        <w:rPr>
          <w:rFonts w:ascii="Times New Roman" w:hAnsi="Times New Roman" w:cs="Times New Roman"/>
          <w:b/>
          <w:bCs/>
          <w:i/>
          <w:iCs/>
          <w:sz w:val="20"/>
          <w:szCs w:val="20"/>
          <w:lang w:val="it-IT"/>
        </w:rPr>
        <w:t>Effect</w:t>
      </w:r>
      <w:proofErr w:type="spellEnd"/>
      <w:r w:rsidR="009467CA" w:rsidRPr="00A1601F">
        <w:rPr>
          <w:rFonts w:ascii="Times New Roman" w:eastAsia="Times New Roman" w:hAnsi="Times New Roman" w:cs="Times New Roman"/>
          <w:b/>
          <w:bCs/>
          <w:i/>
          <w:iCs/>
          <w:color w:val="000000"/>
          <w:sz w:val="20"/>
          <w:szCs w:val="20"/>
        </w:rPr>
        <w:t xml:space="preserve"> for the individual items on SF12</w:t>
      </w:r>
      <w:r w:rsidR="00A1601F">
        <w:rPr>
          <w:rFonts w:ascii="Times New Roman" w:eastAsia="Times New Roman" w:hAnsi="Times New Roman" w:cs="Times New Roman"/>
          <w:b/>
          <w:bCs/>
          <w:i/>
          <w:iCs/>
          <w:color w:val="000000"/>
          <w:sz w:val="20"/>
          <w:szCs w:val="20"/>
        </w:rPr>
        <w:t xml:space="preserve"> </w:t>
      </w:r>
      <w:r w:rsidR="00585470">
        <w:rPr>
          <w:rFonts w:ascii="Times New Roman" w:eastAsia="Times New Roman" w:hAnsi="Times New Roman" w:cs="Times New Roman"/>
          <w:b/>
          <w:bCs/>
          <w:i/>
          <w:iCs/>
          <w:color w:val="000000"/>
          <w:sz w:val="20"/>
          <w:szCs w:val="20"/>
        </w:rPr>
        <w:t>questionnaire</w:t>
      </w:r>
      <w:r w:rsidR="000943D6">
        <w:rPr>
          <w:rFonts w:ascii="Times New Roman" w:eastAsia="Times New Roman" w:hAnsi="Times New Roman" w:cs="Times New Roman"/>
          <w:b/>
          <w:bCs/>
          <w:i/>
          <w:iCs/>
          <w:color w:val="000000"/>
          <w:sz w:val="20"/>
          <w:szCs w:val="20"/>
        </w:rPr>
        <w:t>.</w:t>
      </w:r>
    </w:p>
    <w:p w14:paraId="46E00026" w14:textId="77777777" w:rsidR="00585470" w:rsidRPr="00E3027D" w:rsidRDefault="00585470" w:rsidP="00A1601F">
      <w:pPr>
        <w:spacing w:after="0"/>
        <w:rPr>
          <w:rFonts w:ascii="Times New Roman" w:eastAsia="Times New Roman" w:hAnsi="Times New Roman" w:cs="Times New Roman"/>
          <w:i/>
          <w:iCs/>
          <w:color w:val="000000"/>
          <w:sz w:val="20"/>
          <w:szCs w:val="20"/>
        </w:rPr>
      </w:pPr>
    </w:p>
    <w:tbl>
      <w:tblPr>
        <w:tblW w:w="9026" w:type="dxa"/>
        <w:shd w:val="clear" w:color="auto" w:fill="FFFFFF" w:themeFill="background1"/>
        <w:tblLook w:val="04A0" w:firstRow="1" w:lastRow="0" w:firstColumn="1" w:lastColumn="0" w:noHBand="0" w:noVBand="1"/>
      </w:tblPr>
      <w:tblGrid>
        <w:gridCol w:w="993"/>
        <w:gridCol w:w="848"/>
        <w:gridCol w:w="1657"/>
        <w:gridCol w:w="1713"/>
        <w:gridCol w:w="962"/>
        <w:gridCol w:w="1264"/>
        <w:gridCol w:w="1589"/>
      </w:tblGrid>
      <w:tr w:rsidR="00B71B8A" w:rsidRPr="00414152" w14:paraId="49F46D1F" w14:textId="77777777" w:rsidTr="0002418A">
        <w:trPr>
          <w:trHeight w:val="290"/>
        </w:trPr>
        <w:tc>
          <w:tcPr>
            <w:tcW w:w="993" w:type="dxa"/>
            <w:tcBorders>
              <w:bottom w:val="single" w:sz="12" w:space="0" w:color="auto"/>
            </w:tcBorders>
            <w:shd w:val="clear" w:color="auto" w:fill="FFFFFF" w:themeFill="background1"/>
            <w:noWrap/>
            <w:vAlign w:val="center"/>
            <w:hideMark/>
          </w:tcPr>
          <w:p w14:paraId="6C79460D" w14:textId="77777777" w:rsidR="009467CA" w:rsidRPr="0002418A" w:rsidRDefault="009467CA" w:rsidP="009F454C">
            <w:pPr>
              <w:spacing w:after="0" w:line="240" w:lineRule="auto"/>
              <w:jc w:val="center"/>
              <w:rPr>
                <w:rFonts w:ascii="Times New Roman" w:eastAsia="Times New Roman" w:hAnsi="Times New Roman" w:cs="Times New Roman"/>
                <w:b/>
                <w:bCs/>
                <w:sz w:val="18"/>
                <w:szCs w:val="18"/>
              </w:rPr>
            </w:pPr>
            <w:bookmarkStart w:id="1" w:name="_Hlk195517107"/>
            <w:r w:rsidRPr="0002418A">
              <w:rPr>
                <w:rFonts w:ascii="Times New Roman" w:eastAsia="Times New Roman" w:hAnsi="Times New Roman" w:cs="Times New Roman"/>
                <w:b/>
                <w:bCs/>
                <w:sz w:val="18"/>
                <w:szCs w:val="18"/>
              </w:rPr>
              <w:t>Item</w:t>
            </w:r>
          </w:p>
        </w:tc>
        <w:tc>
          <w:tcPr>
            <w:tcW w:w="848" w:type="dxa"/>
            <w:tcBorders>
              <w:bottom w:val="single" w:sz="12" w:space="0" w:color="auto"/>
            </w:tcBorders>
            <w:shd w:val="clear" w:color="auto" w:fill="FFFFFF" w:themeFill="background1"/>
            <w:noWrap/>
            <w:vAlign w:val="center"/>
            <w:hideMark/>
          </w:tcPr>
          <w:p w14:paraId="038150BF" w14:textId="77777777" w:rsidR="009467CA" w:rsidRPr="0002418A" w:rsidRDefault="009467CA">
            <w:pPr>
              <w:spacing w:after="0" w:line="240" w:lineRule="auto"/>
              <w:jc w:val="center"/>
              <w:rPr>
                <w:rFonts w:ascii="Times New Roman" w:eastAsia="Times New Roman" w:hAnsi="Times New Roman" w:cs="Times New Roman"/>
                <w:b/>
                <w:bCs/>
                <w:sz w:val="18"/>
                <w:szCs w:val="18"/>
              </w:rPr>
            </w:pPr>
            <w:r w:rsidRPr="0002418A">
              <w:rPr>
                <w:rFonts w:ascii="Times New Roman" w:eastAsia="Times New Roman" w:hAnsi="Times New Roman" w:cs="Times New Roman"/>
                <w:b/>
                <w:bCs/>
                <w:sz w:val="18"/>
                <w:szCs w:val="18"/>
              </w:rPr>
              <w:t>N levels</w:t>
            </w:r>
          </w:p>
        </w:tc>
        <w:tc>
          <w:tcPr>
            <w:tcW w:w="1657" w:type="dxa"/>
            <w:tcBorders>
              <w:bottom w:val="single" w:sz="12" w:space="0" w:color="auto"/>
            </w:tcBorders>
            <w:shd w:val="clear" w:color="auto" w:fill="FFFFFF" w:themeFill="background1"/>
            <w:noWrap/>
            <w:vAlign w:val="center"/>
            <w:hideMark/>
          </w:tcPr>
          <w:p w14:paraId="130351C8" w14:textId="77777777" w:rsidR="009467CA" w:rsidRPr="0002418A" w:rsidRDefault="009467CA">
            <w:pPr>
              <w:spacing w:after="0" w:line="240" w:lineRule="auto"/>
              <w:jc w:val="center"/>
              <w:rPr>
                <w:rFonts w:ascii="Times New Roman" w:eastAsia="Times New Roman" w:hAnsi="Times New Roman" w:cs="Times New Roman"/>
                <w:b/>
                <w:bCs/>
                <w:sz w:val="18"/>
                <w:szCs w:val="18"/>
              </w:rPr>
            </w:pPr>
            <w:r w:rsidRPr="0002418A">
              <w:rPr>
                <w:rFonts w:ascii="Times New Roman" w:eastAsia="Times New Roman" w:hAnsi="Times New Roman" w:cs="Times New Roman"/>
                <w:b/>
                <w:bCs/>
                <w:sz w:val="18"/>
                <w:szCs w:val="18"/>
              </w:rPr>
              <w:t>Minimum %</w:t>
            </w:r>
          </w:p>
        </w:tc>
        <w:tc>
          <w:tcPr>
            <w:tcW w:w="1713" w:type="dxa"/>
            <w:tcBorders>
              <w:bottom w:val="single" w:sz="12" w:space="0" w:color="auto"/>
            </w:tcBorders>
            <w:shd w:val="clear" w:color="auto" w:fill="FFFFFF" w:themeFill="background1"/>
            <w:noWrap/>
            <w:vAlign w:val="center"/>
            <w:hideMark/>
          </w:tcPr>
          <w:p w14:paraId="01652773" w14:textId="77777777" w:rsidR="009467CA" w:rsidRPr="0002418A" w:rsidRDefault="009467CA">
            <w:pPr>
              <w:spacing w:after="0" w:line="240" w:lineRule="auto"/>
              <w:jc w:val="center"/>
              <w:rPr>
                <w:rFonts w:ascii="Times New Roman" w:eastAsia="Times New Roman" w:hAnsi="Times New Roman" w:cs="Times New Roman"/>
                <w:b/>
                <w:bCs/>
                <w:sz w:val="18"/>
                <w:szCs w:val="18"/>
              </w:rPr>
            </w:pPr>
            <w:r w:rsidRPr="0002418A">
              <w:rPr>
                <w:rFonts w:ascii="Times New Roman" w:eastAsia="Times New Roman" w:hAnsi="Times New Roman" w:cs="Times New Roman"/>
                <w:b/>
                <w:bCs/>
                <w:sz w:val="18"/>
                <w:szCs w:val="18"/>
              </w:rPr>
              <w:t>Maximum %</w:t>
            </w:r>
          </w:p>
        </w:tc>
        <w:tc>
          <w:tcPr>
            <w:tcW w:w="962" w:type="dxa"/>
            <w:tcBorders>
              <w:bottom w:val="single" w:sz="12" w:space="0" w:color="auto"/>
            </w:tcBorders>
            <w:shd w:val="clear" w:color="auto" w:fill="FFFFFF" w:themeFill="background1"/>
            <w:noWrap/>
            <w:vAlign w:val="center"/>
            <w:hideMark/>
          </w:tcPr>
          <w:p w14:paraId="20A70653" w14:textId="77777777" w:rsidR="009467CA" w:rsidRPr="0002418A" w:rsidRDefault="009467CA">
            <w:pPr>
              <w:spacing w:after="0" w:line="240" w:lineRule="auto"/>
              <w:jc w:val="center"/>
              <w:rPr>
                <w:rFonts w:ascii="Times New Roman" w:eastAsia="Times New Roman" w:hAnsi="Times New Roman" w:cs="Times New Roman"/>
                <w:b/>
                <w:bCs/>
                <w:sz w:val="18"/>
                <w:szCs w:val="18"/>
              </w:rPr>
            </w:pPr>
            <w:r w:rsidRPr="0002418A">
              <w:rPr>
                <w:rFonts w:ascii="Times New Roman" w:eastAsia="Times New Roman" w:hAnsi="Times New Roman" w:cs="Times New Roman"/>
                <w:b/>
                <w:bCs/>
                <w:sz w:val="18"/>
                <w:szCs w:val="18"/>
              </w:rPr>
              <w:t>Mean</w:t>
            </w:r>
          </w:p>
        </w:tc>
        <w:tc>
          <w:tcPr>
            <w:tcW w:w="1264" w:type="dxa"/>
            <w:tcBorders>
              <w:bottom w:val="single" w:sz="12" w:space="0" w:color="auto"/>
            </w:tcBorders>
            <w:shd w:val="clear" w:color="auto" w:fill="FFFFFF" w:themeFill="background1"/>
            <w:noWrap/>
            <w:vAlign w:val="center"/>
            <w:hideMark/>
          </w:tcPr>
          <w:p w14:paraId="42AA63B0" w14:textId="77777777" w:rsidR="009467CA" w:rsidRPr="0002418A" w:rsidRDefault="009467CA">
            <w:pPr>
              <w:spacing w:after="0" w:line="240" w:lineRule="auto"/>
              <w:jc w:val="center"/>
              <w:rPr>
                <w:rFonts w:ascii="Times New Roman" w:eastAsia="Times New Roman" w:hAnsi="Times New Roman" w:cs="Times New Roman"/>
                <w:b/>
                <w:bCs/>
                <w:sz w:val="18"/>
                <w:szCs w:val="18"/>
              </w:rPr>
            </w:pPr>
            <w:r w:rsidRPr="0002418A">
              <w:rPr>
                <w:rFonts w:ascii="Times New Roman" w:eastAsia="Times New Roman" w:hAnsi="Times New Roman" w:cs="Times New Roman"/>
                <w:b/>
                <w:bCs/>
                <w:sz w:val="18"/>
                <w:szCs w:val="18"/>
              </w:rPr>
              <w:t>STD</w:t>
            </w:r>
          </w:p>
        </w:tc>
        <w:tc>
          <w:tcPr>
            <w:tcW w:w="1589" w:type="dxa"/>
            <w:tcBorders>
              <w:bottom w:val="single" w:sz="12" w:space="0" w:color="auto"/>
            </w:tcBorders>
            <w:shd w:val="clear" w:color="auto" w:fill="FFFFFF" w:themeFill="background1"/>
            <w:noWrap/>
            <w:vAlign w:val="center"/>
            <w:hideMark/>
          </w:tcPr>
          <w:p w14:paraId="1DBF2B7F" w14:textId="77777777" w:rsidR="009467CA" w:rsidRPr="0002418A" w:rsidRDefault="009467CA">
            <w:pPr>
              <w:spacing w:after="0" w:line="240" w:lineRule="auto"/>
              <w:jc w:val="center"/>
              <w:rPr>
                <w:rFonts w:ascii="Times New Roman" w:eastAsia="Times New Roman" w:hAnsi="Times New Roman" w:cs="Times New Roman"/>
                <w:b/>
                <w:bCs/>
                <w:sz w:val="18"/>
                <w:szCs w:val="18"/>
              </w:rPr>
            </w:pPr>
            <w:r w:rsidRPr="0002418A">
              <w:rPr>
                <w:rFonts w:ascii="Times New Roman" w:eastAsia="Times New Roman" w:hAnsi="Times New Roman" w:cs="Times New Roman"/>
                <w:b/>
                <w:bCs/>
                <w:sz w:val="18"/>
                <w:szCs w:val="18"/>
              </w:rPr>
              <w:t>%</w:t>
            </w:r>
          </w:p>
        </w:tc>
      </w:tr>
      <w:tr w:rsidR="0002418A" w:rsidRPr="00414152" w14:paraId="2262F13A" w14:textId="77777777" w:rsidTr="0002418A">
        <w:trPr>
          <w:trHeight w:val="290"/>
        </w:trPr>
        <w:tc>
          <w:tcPr>
            <w:tcW w:w="993" w:type="dxa"/>
            <w:tcBorders>
              <w:top w:val="single" w:sz="12" w:space="0" w:color="auto"/>
            </w:tcBorders>
            <w:shd w:val="clear" w:color="auto" w:fill="FFFFFF" w:themeFill="background1"/>
            <w:noWrap/>
            <w:vAlign w:val="center"/>
            <w:hideMark/>
          </w:tcPr>
          <w:p w14:paraId="410B0AC4" w14:textId="28E7C843"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SF12-1</w:t>
            </w:r>
            <w:r w:rsidRPr="009B05ED">
              <w:rPr>
                <w:rFonts w:ascii="Times New Roman" w:eastAsia="Calibri" w:hAnsi="Times New Roman" w:cs="Times New Roman"/>
                <w:kern w:val="2"/>
                <w:sz w:val="18"/>
                <w:szCs w:val="18"/>
                <w:lang w:val="en-US" w:eastAsia="en-US" w:bidi="ar-SA"/>
                <w14:ligatures w14:val="standardContextual"/>
              </w:rPr>
              <w:t> </w:t>
            </w:r>
          </w:p>
        </w:tc>
        <w:tc>
          <w:tcPr>
            <w:tcW w:w="848" w:type="dxa"/>
            <w:tcBorders>
              <w:top w:val="single" w:sz="12" w:space="0" w:color="auto"/>
            </w:tcBorders>
            <w:shd w:val="clear" w:color="auto" w:fill="FFFFFF" w:themeFill="background1"/>
            <w:noWrap/>
            <w:vAlign w:val="center"/>
            <w:hideMark/>
          </w:tcPr>
          <w:p w14:paraId="5FA8C62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657" w:type="dxa"/>
            <w:tcBorders>
              <w:top w:val="single" w:sz="12" w:space="0" w:color="auto"/>
            </w:tcBorders>
            <w:shd w:val="clear" w:color="auto" w:fill="FFFFFF" w:themeFill="background1"/>
            <w:noWrap/>
            <w:vAlign w:val="center"/>
            <w:hideMark/>
          </w:tcPr>
          <w:p w14:paraId="68C60AB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4.53</w:t>
            </w:r>
          </w:p>
        </w:tc>
        <w:tc>
          <w:tcPr>
            <w:tcW w:w="1713" w:type="dxa"/>
            <w:tcBorders>
              <w:top w:val="single" w:sz="12" w:space="0" w:color="auto"/>
            </w:tcBorders>
            <w:shd w:val="clear" w:color="auto" w:fill="FFFFFF" w:themeFill="background1"/>
            <w:noWrap/>
            <w:vAlign w:val="center"/>
            <w:hideMark/>
          </w:tcPr>
          <w:p w14:paraId="1097400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15.47</w:t>
            </w:r>
          </w:p>
        </w:tc>
        <w:tc>
          <w:tcPr>
            <w:tcW w:w="962" w:type="dxa"/>
            <w:tcBorders>
              <w:top w:val="single" w:sz="12" w:space="0" w:color="auto"/>
            </w:tcBorders>
            <w:shd w:val="clear" w:color="auto" w:fill="FFFFFF" w:themeFill="background1"/>
            <w:noWrap/>
            <w:vAlign w:val="center"/>
            <w:hideMark/>
          </w:tcPr>
          <w:p w14:paraId="157FB23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3.47</w:t>
            </w:r>
          </w:p>
        </w:tc>
        <w:tc>
          <w:tcPr>
            <w:tcW w:w="1264" w:type="dxa"/>
            <w:tcBorders>
              <w:top w:val="single" w:sz="12" w:space="0" w:color="auto"/>
            </w:tcBorders>
            <w:shd w:val="clear" w:color="auto" w:fill="FFFFFF" w:themeFill="background1"/>
            <w:noWrap/>
            <w:vAlign w:val="center"/>
            <w:hideMark/>
          </w:tcPr>
          <w:p w14:paraId="5EE5D7B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1.01</w:t>
            </w:r>
          </w:p>
        </w:tc>
        <w:tc>
          <w:tcPr>
            <w:tcW w:w="1589" w:type="dxa"/>
            <w:tcBorders>
              <w:top w:val="single" w:sz="12" w:space="0" w:color="auto"/>
            </w:tcBorders>
            <w:shd w:val="clear" w:color="auto" w:fill="FFFFFF" w:themeFill="background1"/>
            <w:noWrap/>
            <w:vAlign w:val="center"/>
            <w:hideMark/>
          </w:tcPr>
          <w:p w14:paraId="3291E74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0.86</w:t>
            </w:r>
          </w:p>
        </w:tc>
      </w:tr>
      <w:tr w:rsidR="0002418A" w:rsidRPr="00414152" w14:paraId="18B2831F" w14:textId="77777777" w:rsidTr="0002418A">
        <w:trPr>
          <w:trHeight w:val="290"/>
        </w:trPr>
        <w:tc>
          <w:tcPr>
            <w:tcW w:w="993" w:type="dxa"/>
            <w:shd w:val="clear" w:color="auto" w:fill="FFFFFF" w:themeFill="background1"/>
            <w:noWrap/>
            <w:hideMark/>
          </w:tcPr>
          <w:p w14:paraId="48CD14C3" w14:textId="498DB8AA"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SF12-2</w:t>
            </w:r>
          </w:p>
        </w:tc>
        <w:tc>
          <w:tcPr>
            <w:tcW w:w="848" w:type="dxa"/>
            <w:shd w:val="clear" w:color="auto" w:fill="FFFFFF" w:themeFill="background1"/>
            <w:noWrap/>
            <w:vAlign w:val="center"/>
            <w:hideMark/>
          </w:tcPr>
          <w:p w14:paraId="7EA25CB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w:t>
            </w:r>
          </w:p>
        </w:tc>
        <w:tc>
          <w:tcPr>
            <w:tcW w:w="1657" w:type="dxa"/>
            <w:shd w:val="clear" w:color="auto" w:fill="FFFFFF" w:themeFill="background1"/>
            <w:noWrap/>
            <w:vAlign w:val="center"/>
            <w:hideMark/>
          </w:tcPr>
          <w:p w14:paraId="35CCF86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32.45</w:t>
            </w:r>
          </w:p>
        </w:tc>
        <w:tc>
          <w:tcPr>
            <w:tcW w:w="1713" w:type="dxa"/>
            <w:shd w:val="clear" w:color="auto" w:fill="FFFFFF" w:themeFill="background1"/>
            <w:noWrap/>
            <w:vAlign w:val="center"/>
            <w:hideMark/>
          </w:tcPr>
          <w:p w14:paraId="136292B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27.77</w:t>
            </w:r>
          </w:p>
        </w:tc>
        <w:tc>
          <w:tcPr>
            <w:tcW w:w="962" w:type="dxa"/>
            <w:shd w:val="clear" w:color="auto" w:fill="FFFFFF" w:themeFill="background1"/>
            <w:noWrap/>
            <w:vAlign w:val="center"/>
            <w:hideMark/>
          </w:tcPr>
          <w:p w14:paraId="47A31D4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1.95</w:t>
            </w:r>
          </w:p>
        </w:tc>
        <w:tc>
          <w:tcPr>
            <w:tcW w:w="1264" w:type="dxa"/>
            <w:shd w:val="clear" w:color="auto" w:fill="FFFFFF" w:themeFill="background1"/>
            <w:noWrap/>
            <w:vAlign w:val="center"/>
            <w:hideMark/>
          </w:tcPr>
          <w:p w14:paraId="57A7A38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0.77</w:t>
            </w:r>
          </w:p>
        </w:tc>
        <w:tc>
          <w:tcPr>
            <w:tcW w:w="1589" w:type="dxa"/>
            <w:shd w:val="clear" w:color="auto" w:fill="FFFFFF" w:themeFill="background1"/>
            <w:noWrap/>
            <w:vAlign w:val="center"/>
            <w:hideMark/>
          </w:tcPr>
          <w:p w14:paraId="553977B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0.91</w:t>
            </w:r>
          </w:p>
        </w:tc>
      </w:tr>
      <w:tr w:rsidR="0002418A" w:rsidRPr="00414152" w14:paraId="3FA2D425" w14:textId="77777777" w:rsidTr="0002418A">
        <w:trPr>
          <w:trHeight w:val="290"/>
        </w:trPr>
        <w:tc>
          <w:tcPr>
            <w:tcW w:w="993" w:type="dxa"/>
            <w:shd w:val="clear" w:color="auto" w:fill="FFFFFF" w:themeFill="background1"/>
            <w:noWrap/>
            <w:hideMark/>
          </w:tcPr>
          <w:p w14:paraId="135CF55C" w14:textId="50432C7B"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SF12-3</w:t>
            </w:r>
          </w:p>
        </w:tc>
        <w:tc>
          <w:tcPr>
            <w:tcW w:w="848" w:type="dxa"/>
            <w:shd w:val="clear" w:color="auto" w:fill="FFFFFF" w:themeFill="background1"/>
            <w:noWrap/>
            <w:vAlign w:val="center"/>
            <w:hideMark/>
          </w:tcPr>
          <w:p w14:paraId="703D8DA1"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w:t>
            </w:r>
          </w:p>
        </w:tc>
        <w:tc>
          <w:tcPr>
            <w:tcW w:w="1657" w:type="dxa"/>
            <w:shd w:val="clear" w:color="auto" w:fill="FFFFFF" w:themeFill="background1"/>
            <w:noWrap/>
            <w:vAlign w:val="center"/>
            <w:hideMark/>
          </w:tcPr>
          <w:p w14:paraId="046F571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36.46</w:t>
            </w:r>
          </w:p>
        </w:tc>
        <w:tc>
          <w:tcPr>
            <w:tcW w:w="1713" w:type="dxa"/>
            <w:shd w:val="clear" w:color="auto" w:fill="FFFFFF" w:themeFill="background1"/>
            <w:noWrap/>
            <w:vAlign w:val="center"/>
            <w:hideMark/>
          </w:tcPr>
          <w:p w14:paraId="3E6C118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26.23</w:t>
            </w:r>
          </w:p>
        </w:tc>
        <w:tc>
          <w:tcPr>
            <w:tcW w:w="962" w:type="dxa"/>
            <w:shd w:val="clear" w:color="auto" w:fill="FFFFFF" w:themeFill="background1"/>
            <w:noWrap/>
            <w:vAlign w:val="center"/>
            <w:hideMark/>
          </w:tcPr>
          <w:p w14:paraId="52E82BA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1.9</w:t>
            </w:r>
          </w:p>
        </w:tc>
        <w:tc>
          <w:tcPr>
            <w:tcW w:w="1264" w:type="dxa"/>
            <w:shd w:val="clear" w:color="auto" w:fill="FFFFFF" w:themeFill="background1"/>
            <w:noWrap/>
            <w:vAlign w:val="center"/>
            <w:hideMark/>
          </w:tcPr>
          <w:p w14:paraId="2FE04CF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0.79</w:t>
            </w:r>
          </w:p>
        </w:tc>
        <w:tc>
          <w:tcPr>
            <w:tcW w:w="1589" w:type="dxa"/>
            <w:shd w:val="clear" w:color="auto" w:fill="FFFFFF" w:themeFill="background1"/>
            <w:noWrap/>
            <w:vAlign w:val="center"/>
            <w:hideMark/>
          </w:tcPr>
          <w:p w14:paraId="4AF54D4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w:t>
            </w:r>
          </w:p>
        </w:tc>
      </w:tr>
      <w:tr w:rsidR="0002418A" w:rsidRPr="00414152" w14:paraId="1D068240" w14:textId="77777777" w:rsidTr="0002418A">
        <w:trPr>
          <w:trHeight w:val="290"/>
        </w:trPr>
        <w:tc>
          <w:tcPr>
            <w:tcW w:w="993" w:type="dxa"/>
            <w:shd w:val="clear" w:color="auto" w:fill="FFFFFF" w:themeFill="background1"/>
            <w:noWrap/>
            <w:hideMark/>
          </w:tcPr>
          <w:p w14:paraId="64B1551F" w14:textId="0948274A"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SF12-4</w:t>
            </w:r>
          </w:p>
        </w:tc>
        <w:tc>
          <w:tcPr>
            <w:tcW w:w="848" w:type="dxa"/>
            <w:shd w:val="clear" w:color="auto" w:fill="FFFFFF" w:themeFill="background1"/>
            <w:noWrap/>
            <w:vAlign w:val="center"/>
            <w:hideMark/>
          </w:tcPr>
          <w:p w14:paraId="021B839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w:t>
            </w:r>
          </w:p>
        </w:tc>
        <w:tc>
          <w:tcPr>
            <w:tcW w:w="1657" w:type="dxa"/>
            <w:shd w:val="clear" w:color="auto" w:fill="FFFFFF" w:themeFill="background1"/>
            <w:noWrap/>
            <w:vAlign w:val="center"/>
            <w:hideMark/>
          </w:tcPr>
          <w:p w14:paraId="749519D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58.42</w:t>
            </w:r>
          </w:p>
        </w:tc>
        <w:tc>
          <w:tcPr>
            <w:tcW w:w="1713" w:type="dxa"/>
            <w:shd w:val="clear" w:color="auto" w:fill="FFFFFF" w:themeFill="background1"/>
            <w:noWrap/>
            <w:vAlign w:val="center"/>
            <w:hideMark/>
          </w:tcPr>
          <w:p w14:paraId="170C437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41.58</w:t>
            </w:r>
          </w:p>
        </w:tc>
        <w:tc>
          <w:tcPr>
            <w:tcW w:w="962" w:type="dxa"/>
            <w:shd w:val="clear" w:color="auto" w:fill="FFFFFF" w:themeFill="background1"/>
            <w:noWrap/>
            <w:vAlign w:val="center"/>
            <w:hideMark/>
          </w:tcPr>
          <w:p w14:paraId="4C85033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1.42</w:t>
            </w:r>
          </w:p>
        </w:tc>
        <w:tc>
          <w:tcPr>
            <w:tcW w:w="1264" w:type="dxa"/>
            <w:shd w:val="clear" w:color="auto" w:fill="FFFFFF" w:themeFill="background1"/>
            <w:noWrap/>
            <w:vAlign w:val="center"/>
            <w:hideMark/>
          </w:tcPr>
          <w:p w14:paraId="25D97721"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0.49</w:t>
            </w:r>
          </w:p>
        </w:tc>
        <w:tc>
          <w:tcPr>
            <w:tcW w:w="1589" w:type="dxa"/>
            <w:shd w:val="clear" w:color="auto" w:fill="FFFFFF" w:themeFill="background1"/>
            <w:noWrap/>
            <w:vAlign w:val="center"/>
            <w:hideMark/>
          </w:tcPr>
          <w:p w14:paraId="22BBE32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1.18</w:t>
            </w:r>
          </w:p>
        </w:tc>
      </w:tr>
      <w:tr w:rsidR="0002418A" w:rsidRPr="00414152" w14:paraId="2E494210" w14:textId="77777777" w:rsidTr="0002418A">
        <w:trPr>
          <w:trHeight w:val="290"/>
        </w:trPr>
        <w:tc>
          <w:tcPr>
            <w:tcW w:w="993" w:type="dxa"/>
            <w:shd w:val="clear" w:color="auto" w:fill="FFFFFF" w:themeFill="background1"/>
            <w:noWrap/>
            <w:hideMark/>
          </w:tcPr>
          <w:p w14:paraId="1DBF8960" w14:textId="209FEDF1"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SF12-5</w:t>
            </w:r>
          </w:p>
        </w:tc>
        <w:tc>
          <w:tcPr>
            <w:tcW w:w="848" w:type="dxa"/>
            <w:shd w:val="clear" w:color="auto" w:fill="FFFFFF" w:themeFill="background1"/>
            <w:noWrap/>
            <w:vAlign w:val="center"/>
            <w:hideMark/>
          </w:tcPr>
          <w:p w14:paraId="5805DD3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w:t>
            </w:r>
          </w:p>
        </w:tc>
        <w:tc>
          <w:tcPr>
            <w:tcW w:w="1657" w:type="dxa"/>
            <w:shd w:val="clear" w:color="auto" w:fill="FFFFFF" w:themeFill="background1"/>
            <w:noWrap/>
            <w:vAlign w:val="center"/>
            <w:hideMark/>
          </w:tcPr>
          <w:p w14:paraId="7404BA2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64.43</w:t>
            </w:r>
          </w:p>
        </w:tc>
        <w:tc>
          <w:tcPr>
            <w:tcW w:w="1713" w:type="dxa"/>
            <w:shd w:val="clear" w:color="auto" w:fill="FFFFFF" w:themeFill="background1"/>
            <w:noWrap/>
            <w:vAlign w:val="center"/>
            <w:hideMark/>
          </w:tcPr>
          <w:p w14:paraId="74658FC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35.57</w:t>
            </w:r>
          </w:p>
        </w:tc>
        <w:tc>
          <w:tcPr>
            <w:tcW w:w="962" w:type="dxa"/>
            <w:shd w:val="clear" w:color="auto" w:fill="FFFFFF" w:themeFill="background1"/>
            <w:noWrap/>
            <w:vAlign w:val="center"/>
            <w:hideMark/>
          </w:tcPr>
          <w:p w14:paraId="774AA99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1.36</w:t>
            </w:r>
          </w:p>
        </w:tc>
        <w:tc>
          <w:tcPr>
            <w:tcW w:w="1264" w:type="dxa"/>
            <w:shd w:val="clear" w:color="auto" w:fill="FFFFFF" w:themeFill="background1"/>
            <w:noWrap/>
            <w:vAlign w:val="center"/>
            <w:hideMark/>
          </w:tcPr>
          <w:p w14:paraId="0658613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0.48</w:t>
            </w:r>
          </w:p>
        </w:tc>
        <w:tc>
          <w:tcPr>
            <w:tcW w:w="1589" w:type="dxa"/>
            <w:shd w:val="clear" w:color="auto" w:fill="FFFFFF" w:themeFill="background1"/>
            <w:noWrap/>
            <w:vAlign w:val="center"/>
            <w:hideMark/>
          </w:tcPr>
          <w:p w14:paraId="07965BB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1.15</w:t>
            </w:r>
          </w:p>
        </w:tc>
      </w:tr>
      <w:tr w:rsidR="0002418A" w:rsidRPr="00414152" w14:paraId="0C65EAF5" w14:textId="77777777" w:rsidTr="0002418A">
        <w:trPr>
          <w:trHeight w:val="290"/>
        </w:trPr>
        <w:tc>
          <w:tcPr>
            <w:tcW w:w="993" w:type="dxa"/>
            <w:shd w:val="clear" w:color="auto" w:fill="FFFFFF" w:themeFill="background1"/>
            <w:noWrap/>
            <w:hideMark/>
          </w:tcPr>
          <w:p w14:paraId="4B783DB3" w14:textId="4205AA6A"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SF12-6</w:t>
            </w:r>
          </w:p>
        </w:tc>
        <w:tc>
          <w:tcPr>
            <w:tcW w:w="848" w:type="dxa"/>
            <w:shd w:val="clear" w:color="auto" w:fill="FFFFFF" w:themeFill="background1"/>
            <w:noWrap/>
            <w:vAlign w:val="center"/>
            <w:hideMark/>
          </w:tcPr>
          <w:p w14:paraId="5EE3C65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w:t>
            </w:r>
          </w:p>
        </w:tc>
        <w:tc>
          <w:tcPr>
            <w:tcW w:w="1657" w:type="dxa"/>
            <w:shd w:val="clear" w:color="auto" w:fill="FFFFFF" w:themeFill="background1"/>
            <w:noWrap/>
            <w:vAlign w:val="center"/>
            <w:hideMark/>
          </w:tcPr>
          <w:p w14:paraId="633D721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49.89</w:t>
            </w:r>
          </w:p>
        </w:tc>
        <w:tc>
          <w:tcPr>
            <w:tcW w:w="1713" w:type="dxa"/>
            <w:shd w:val="clear" w:color="auto" w:fill="FFFFFF" w:themeFill="background1"/>
            <w:noWrap/>
            <w:vAlign w:val="center"/>
            <w:hideMark/>
          </w:tcPr>
          <w:p w14:paraId="474EBED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50.11</w:t>
            </w:r>
          </w:p>
        </w:tc>
        <w:tc>
          <w:tcPr>
            <w:tcW w:w="962" w:type="dxa"/>
            <w:shd w:val="clear" w:color="auto" w:fill="FFFFFF" w:themeFill="background1"/>
            <w:noWrap/>
            <w:vAlign w:val="center"/>
            <w:hideMark/>
          </w:tcPr>
          <w:p w14:paraId="32FAFEF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1.5</w:t>
            </w:r>
          </w:p>
        </w:tc>
        <w:tc>
          <w:tcPr>
            <w:tcW w:w="1264" w:type="dxa"/>
            <w:shd w:val="clear" w:color="auto" w:fill="FFFFFF" w:themeFill="background1"/>
            <w:noWrap/>
            <w:vAlign w:val="center"/>
            <w:hideMark/>
          </w:tcPr>
          <w:p w14:paraId="6214158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0.5</w:t>
            </w:r>
          </w:p>
        </w:tc>
        <w:tc>
          <w:tcPr>
            <w:tcW w:w="1589" w:type="dxa"/>
            <w:shd w:val="clear" w:color="auto" w:fill="FFFFFF" w:themeFill="background1"/>
            <w:noWrap/>
            <w:vAlign w:val="center"/>
            <w:hideMark/>
          </w:tcPr>
          <w:p w14:paraId="378BE1E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w:t>
            </w:r>
          </w:p>
        </w:tc>
      </w:tr>
      <w:tr w:rsidR="0002418A" w:rsidRPr="00414152" w14:paraId="0ED77393" w14:textId="77777777" w:rsidTr="0002418A">
        <w:trPr>
          <w:trHeight w:val="290"/>
        </w:trPr>
        <w:tc>
          <w:tcPr>
            <w:tcW w:w="993" w:type="dxa"/>
            <w:shd w:val="clear" w:color="auto" w:fill="FFFFFF" w:themeFill="background1"/>
            <w:noWrap/>
            <w:hideMark/>
          </w:tcPr>
          <w:p w14:paraId="3CF36789" w14:textId="15219A1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SF12-7</w:t>
            </w:r>
          </w:p>
        </w:tc>
        <w:tc>
          <w:tcPr>
            <w:tcW w:w="848" w:type="dxa"/>
            <w:shd w:val="clear" w:color="auto" w:fill="FFFFFF" w:themeFill="background1"/>
            <w:noWrap/>
            <w:vAlign w:val="center"/>
            <w:hideMark/>
          </w:tcPr>
          <w:p w14:paraId="60D7C4E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w:t>
            </w:r>
          </w:p>
        </w:tc>
        <w:tc>
          <w:tcPr>
            <w:tcW w:w="1657" w:type="dxa"/>
            <w:shd w:val="clear" w:color="auto" w:fill="FFFFFF" w:themeFill="background1"/>
            <w:noWrap/>
            <w:vAlign w:val="center"/>
            <w:hideMark/>
          </w:tcPr>
          <w:p w14:paraId="50A93BA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45.2</w:t>
            </w:r>
          </w:p>
        </w:tc>
        <w:tc>
          <w:tcPr>
            <w:tcW w:w="1713" w:type="dxa"/>
            <w:shd w:val="clear" w:color="auto" w:fill="FFFFFF" w:themeFill="background1"/>
            <w:noWrap/>
            <w:vAlign w:val="center"/>
            <w:hideMark/>
          </w:tcPr>
          <w:p w14:paraId="0762C4A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54.8</w:t>
            </w:r>
          </w:p>
        </w:tc>
        <w:tc>
          <w:tcPr>
            <w:tcW w:w="962" w:type="dxa"/>
            <w:shd w:val="clear" w:color="auto" w:fill="FFFFFF" w:themeFill="background1"/>
            <w:noWrap/>
            <w:vAlign w:val="center"/>
            <w:hideMark/>
          </w:tcPr>
          <w:p w14:paraId="731DD5C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1.55</w:t>
            </w:r>
          </w:p>
        </w:tc>
        <w:tc>
          <w:tcPr>
            <w:tcW w:w="1264" w:type="dxa"/>
            <w:shd w:val="clear" w:color="auto" w:fill="FFFFFF" w:themeFill="background1"/>
            <w:noWrap/>
            <w:vAlign w:val="center"/>
            <w:hideMark/>
          </w:tcPr>
          <w:p w14:paraId="5A9E770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0.5</w:t>
            </w:r>
          </w:p>
        </w:tc>
        <w:tc>
          <w:tcPr>
            <w:tcW w:w="1589" w:type="dxa"/>
            <w:shd w:val="clear" w:color="auto" w:fill="FFFFFF" w:themeFill="background1"/>
            <w:noWrap/>
            <w:vAlign w:val="center"/>
            <w:hideMark/>
          </w:tcPr>
          <w:p w14:paraId="0C4A0611"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1.72</w:t>
            </w:r>
          </w:p>
        </w:tc>
      </w:tr>
      <w:tr w:rsidR="0002418A" w:rsidRPr="00414152" w14:paraId="64C58C7A" w14:textId="77777777" w:rsidTr="0002418A">
        <w:trPr>
          <w:trHeight w:val="290"/>
        </w:trPr>
        <w:tc>
          <w:tcPr>
            <w:tcW w:w="993" w:type="dxa"/>
            <w:shd w:val="clear" w:color="auto" w:fill="FFFFFF" w:themeFill="background1"/>
            <w:noWrap/>
            <w:hideMark/>
          </w:tcPr>
          <w:p w14:paraId="7A79871F" w14:textId="242B7A91"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SF12-8</w:t>
            </w:r>
          </w:p>
        </w:tc>
        <w:tc>
          <w:tcPr>
            <w:tcW w:w="848" w:type="dxa"/>
            <w:shd w:val="clear" w:color="auto" w:fill="FFFFFF" w:themeFill="background1"/>
            <w:noWrap/>
            <w:vAlign w:val="center"/>
            <w:hideMark/>
          </w:tcPr>
          <w:p w14:paraId="23419D5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657" w:type="dxa"/>
            <w:shd w:val="clear" w:color="auto" w:fill="FFFFFF" w:themeFill="background1"/>
            <w:noWrap/>
            <w:vAlign w:val="center"/>
            <w:hideMark/>
          </w:tcPr>
          <w:p w14:paraId="273E97E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33.17</w:t>
            </w:r>
          </w:p>
        </w:tc>
        <w:tc>
          <w:tcPr>
            <w:tcW w:w="1713" w:type="dxa"/>
            <w:shd w:val="clear" w:color="auto" w:fill="FFFFFF" w:themeFill="background1"/>
            <w:noWrap/>
            <w:vAlign w:val="center"/>
            <w:hideMark/>
          </w:tcPr>
          <w:p w14:paraId="27557B31"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6.23</w:t>
            </w:r>
          </w:p>
        </w:tc>
        <w:tc>
          <w:tcPr>
            <w:tcW w:w="962" w:type="dxa"/>
            <w:shd w:val="clear" w:color="auto" w:fill="FFFFFF" w:themeFill="background1"/>
            <w:noWrap/>
            <w:vAlign w:val="center"/>
            <w:hideMark/>
          </w:tcPr>
          <w:p w14:paraId="1563C23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2.39</w:t>
            </w:r>
          </w:p>
        </w:tc>
        <w:tc>
          <w:tcPr>
            <w:tcW w:w="1264" w:type="dxa"/>
            <w:shd w:val="clear" w:color="auto" w:fill="FFFFFF" w:themeFill="background1"/>
            <w:noWrap/>
            <w:vAlign w:val="center"/>
            <w:hideMark/>
          </w:tcPr>
          <w:p w14:paraId="2F1EB9C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1.26</w:t>
            </w:r>
          </w:p>
        </w:tc>
        <w:tc>
          <w:tcPr>
            <w:tcW w:w="1589" w:type="dxa"/>
            <w:shd w:val="clear" w:color="auto" w:fill="FFFFFF" w:themeFill="background1"/>
            <w:noWrap/>
            <w:vAlign w:val="center"/>
            <w:hideMark/>
          </w:tcPr>
          <w:p w14:paraId="48C9120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0.88</w:t>
            </w:r>
          </w:p>
        </w:tc>
      </w:tr>
      <w:tr w:rsidR="0002418A" w:rsidRPr="00414152" w14:paraId="73790A00" w14:textId="77777777" w:rsidTr="0002418A">
        <w:trPr>
          <w:trHeight w:val="290"/>
        </w:trPr>
        <w:tc>
          <w:tcPr>
            <w:tcW w:w="993" w:type="dxa"/>
            <w:shd w:val="clear" w:color="auto" w:fill="FFFFFF" w:themeFill="background1"/>
            <w:noWrap/>
            <w:hideMark/>
          </w:tcPr>
          <w:p w14:paraId="09AB20C8" w14:textId="1AF788FE"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SF12-9</w:t>
            </w:r>
          </w:p>
        </w:tc>
        <w:tc>
          <w:tcPr>
            <w:tcW w:w="848" w:type="dxa"/>
            <w:shd w:val="clear" w:color="auto" w:fill="FFFFFF" w:themeFill="background1"/>
            <w:noWrap/>
            <w:vAlign w:val="center"/>
            <w:hideMark/>
          </w:tcPr>
          <w:p w14:paraId="051540D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w:t>
            </w:r>
          </w:p>
        </w:tc>
        <w:tc>
          <w:tcPr>
            <w:tcW w:w="1657" w:type="dxa"/>
            <w:shd w:val="clear" w:color="auto" w:fill="FFFFFF" w:themeFill="background1"/>
            <w:noWrap/>
            <w:vAlign w:val="center"/>
            <w:hideMark/>
          </w:tcPr>
          <w:p w14:paraId="1B64798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22.63</w:t>
            </w:r>
          </w:p>
        </w:tc>
        <w:tc>
          <w:tcPr>
            <w:tcW w:w="1713" w:type="dxa"/>
            <w:shd w:val="clear" w:color="auto" w:fill="FFFFFF" w:themeFill="background1"/>
            <w:noWrap/>
            <w:vAlign w:val="center"/>
            <w:hideMark/>
          </w:tcPr>
          <w:p w14:paraId="7897F81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3.48</w:t>
            </w:r>
          </w:p>
        </w:tc>
        <w:tc>
          <w:tcPr>
            <w:tcW w:w="962" w:type="dxa"/>
            <w:shd w:val="clear" w:color="auto" w:fill="FFFFFF" w:themeFill="background1"/>
            <w:noWrap/>
            <w:vAlign w:val="center"/>
            <w:hideMark/>
          </w:tcPr>
          <w:p w14:paraId="7914F9A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2.77</w:t>
            </w:r>
          </w:p>
        </w:tc>
        <w:tc>
          <w:tcPr>
            <w:tcW w:w="1264" w:type="dxa"/>
            <w:shd w:val="clear" w:color="auto" w:fill="FFFFFF" w:themeFill="background1"/>
            <w:noWrap/>
            <w:vAlign w:val="center"/>
            <w:hideMark/>
          </w:tcPr>
          <w:p w14:paraId="34BA1BD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1.42</w:t>
            </w:r>
          </w:p>
        </w:tc>
        <w:tc>
          <w:tcPr>
            <w:tcW w:w="1589" w:type="dxa"/>
            <w:shd w:val="clear" w:color="auto" w:fill="FFFFFF" w:themeFill="background1"/>
            <w:noWrap/>
            <w:vAlign w:val="center"/>
            <w:hideMark/>
          </w:tcPr>
          <w:p w14:paraId="62C9D18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0.71</w:t>
            </w:r>
          </w:p>
        </w:tc>
      </w:tr>
      <w:tr w:rsidR="0002418A" w:rsidRPr="00414152" w14:paraId="45EC78EE" w14:textId="77777777" w:rsidTr="0002418A">
        <w:trPr>
          <w:trHeight w:val="290"/>
        </w:trPr>
        <w:tc>
          <w:tcPr>
            <w:tcW w:w="993" w:type="dxa"/>
            <w:shd w:val="clear" w:color="auto" w:fill="FFFFFF" w:themeFill="background1"/>
            <w:noWrap/>
            <w:hideMark/>
          </w:tcPr>
          <w:p w14:paraId="0581A4E7" w14:textId="6D5907DD"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SF12-10</w:t>
            </w:r>
          </w:p>
        </w:tc>
        <w:tc>
          <w:tcPr>
            <w:tcW w:w="848" w:type="dxa"/>
            <w:shd w:val="clear" w:color="auto" w:fill="FFFFFF" w:themeFill="background1"/>
            <w:noWrap/>
            <w:vAlign w:val="center"/>
            <w:hideMark/>
          </w:tcPr>
          <w:p w14:paraId="599FF1F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w:t>
            </w:r>
          </w:p>
        </w:tc>
        <w:tc>
          <w:tcPr>
            <w:tcW w:w="1657" w:type="dxa"/>
            <w:shd w:val="clear" w:color="auto" w:fill="FFFFFF" w:themeFill="background1"/>
            <w:noWrap/>
            <w:vAlign w:val="center"/>
            <w:hideMark/>
          </w:tcPr>
          <w:p w14:paraId="68130FA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9.35</w:t>
            </w:r>
          </w:p>
        </w:tc>
        <w:tc>
          <w:tcPr>
            <w:tcW w:w="1713" w:type="dxa"/>
            <w:shd w:val="clear" w:color="auto" w:fill="FFFFFF" w:themeFill="background1"/>
            <w:noWrap/>
            <w:vAlign w:val="center"/>
            <w:hideMark/>
          </w:tcPr>
          <w:p w14:paraId="3E4BB7C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10.59</w:t>
            </w:r>
          </w:p>
        </w:tc>
        <w:tc>
          <w:tcPr>
            <w:tcW w:w="962" w:type="dxa"/>
            <w:shd w:val="clear" w:color="auto" w:fill="FFFFFF" w:themeFill="background1"/>
            <w:noWrap/>
            <w:vAlign w:val="center"/>
            <w:hideMark/>
          </w:tcPr>
          <w:p w14:paraId="79D740A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3.68</w:t>
            </w:r>
          </w:p>
        </w:tc>
        <w:tc>
          <w:tcPr>
            <w:tcW w:w="1264" w:type="dxa"/>
            <w:shd w:val="clear" w:color="auto" w:fill="FFFFFF" w:themeFill="background1"/>
            <w:noWrap/>
            <w:vAlign w:val="center"/>
            <w:hideMark/>
          </w:tcPr>
          <w:p w14:paraId="51D78F2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1.47</w:t>
            </w:r>
          </w:p>
        </w:tc>
        <w:tc>
          <w:tcPr>
            <w:tcW w:w="1589" w:type="dxa"/>
            <w:shd w:val="clear" w:color="auto" w:fill="FFFFFF" w:themeFill="background1"/>
            <w:noWrap/>
            <w:vAlign w:val="center"/>
            <w:hideMark/>
          </w:tcPr>
          <w:p w14:paraId="559B67D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0.72</w:t>
            </w:r>
          </w:p>
        </w:tc>
      </w:tr>
      <w:tr w:rsidR="0002418A" w:rsidRPr="00414152" w14:paraId="631152CA" w14:textId="77777777" w:rsidTr="0002418A">
        <w:trPr>
          <w:trHeight w:val="290"/>
        </w:trPr>
        <w:tc>
          <w:tcPr>
            <w:tcW w:w="993" w:type="dxa"/>
            <w:shd w:val="clear" w:color="auto" w:fill="FFFFFF" w:themeFill="background1"/>
            <w:noWrap/>
            <w:hideMark/>
          </w:tcPr>
          <w:p w14:paraId="1BE80EAA" w14:textId="1D77DF6C"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SF12-11</w:t>
            </w:r>
          </w:p>
        </w:tc>
        <w:tc>
          <w:tcPr>
            <w:tcW w:w="848" w:type="dxa"/>
            <w:shd w:val="clear" w:color="auto" w:fill="FFFFFF" w:themeFill="background1"/>
            <w:noWrap/>
            <w:vAlign w:val="center"/>
            <w:hideMark/>
          </w:tcPr>
          <w:p w14:paraId="30875F2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w:t>
            </w:r>
          </w:p>
        </w:tc>
        <w:tc>
          <w:tcPr>
            <w:tcW w:w="1657" w:type="dxa"/>
            <w:shd w:val="clear" w:color="auto" w:fill="FFFFFF" w:themeFill="background1"/>
            <w:noWrap/>
            <w:vAlign w:val="center"/>
            <w:hideMark/>
          </w:tcPr>
          <w:p w14:paraId="545B563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4.11</w:t>
            </w:r>
          </w:p>
        </w:tc>
        <w:tc>
          <w:tcPr>
            <w:tcW w:w="1713" w:type="dxa"/>
            <w:shd w:val="clear" w:color="auto" w:fill="FFFFFF" w:themeFill="background1"/>
            <w:noWrap/>
            <w:vAlign w:val="center"/>
            <w:hideMark/>
          </w:tcPr>
          <w:p w14:paraId="4F07EC3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28.18</w:t>
            </w:r>
          </w:p>
        </w:tc>
        <w:tc>
          <w:tcPr>
            <w:tcW w:w="962" w:type="dxa"/>
            <w:shd w:val="clear" w:color="auto" w:fill="FFFFFF" w:themeFill="background1"/>
            <w:noWrap/>
            <w:vAlign w:val="center"/>
            <w:hideMark/>
          </w:tcPr>
          <w:p w14:paraId="7DFD476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4.4</w:t>
            </w:r>
          </w:p>
        </w:tc>
        <w:tc>
          <w:tcPr>
            <w:tcW w:w="1264" w:type="dxa"/>
            <w:shd w:val="clear" w:color="auto" w:fill="FFFFFF" w:themeFill="background1"/>
            <w:noWrap/>
            <w:vAlign w:val="center"/>
            <w:hideMark/>
          </w:tcPr>
          <w:p w14:paraId="78A9235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1.42</w:t>
            </w:r>
          </w:p>
        </w:tc>
        <w:tc>
          <w:tcPr>
            <w:tcW w:w="1589" w:type="dxa"/>
            <w:shd w:val="clear" w:color="auto" w:fill="FFFFFF" w:themeFill="background1"/>
            <w:noWrap/>
            <w:vAlign w:val="center"/>
            <w:hideMark/>
          </w:tcPr>
          <w:p w14:paraId="0BBCBFA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0.6</w:t>
            </w:r>
          </w:p>
        </w:tc>
      </w:tr>
      <w:tr w:rsidR="0002418A" w:rsidRPr="00414152" w14:paraId="6D1507F0" w14:textId="77777777" w:rsidTr="00DC5836">
        <w:trPr>
          <w:trHeight w:val="290"/>
        </w:trPr>
        <w:tc>
          <w:tcPr>
            <w:tcW w:w="993" w:type="dxa"/>
            <w:tcBorders>
              <w:bottom w:val="single" w:sz="12" w:space="0" w:color="auto"/>
            </w:tcBorders>
            <w:shd w:val="clear" w:color="auto" w:fill="FFFFFF" w:themeFill="background1"/>
            <w:noWrap/>
            <w:hideMark/>
          </w:tcPr>
          <w:p w14:paraId="2AA20984" w14:textId="465CF5F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8"/>
                <w:szCs w:val="18"/>
                <w:lang w:eastAsia="en-US" w:bidi="ar-SA"/>
                <w14:ligatures w14:val="standardContextual"/>
              </w:rPr>
              <w:t>SF12-12</w:t>
            </w:r>
          </w:p>
        </w:tc>
        <w:tc>
          <w:tcPr>
            <w:tcW w:w="848" w:type="dxa"/>
            <w:tcBorders>
              <w:bottom w:val="single" w:sz="12" w:space="0" w:color="auto"/>
            </w:tcBorders>
            <w:shd w:val="clear" w:color="auto" w:fill="FFFFFF" w:themeFill="background1"/>
            <w:noWrap/>
            <w:vAlign w:val="center"/>
            <w:hideMark/>
          </w:tcPr>
          <w:p w14:paraId="2553E9A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657" w:type="dxa"/>
            <w:tcBorders>
              <w:bottom w:val="single" w:sz="12" w:space="0" w:color="auto"/>
            </w:tcBorders>
            <w:shd w:val="clear" w:color="auto" w:fill="FFFFFF" w:themeFill="background1"/>
            <w:noWrap/>
            <w:vAlign w:val="center"/>
            <w:hideMark/>
          </w:tcPr>
          <w:p w14:paraId="1F37068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7.98</w:t>
            </w:r>
          </w:p>
        </w:tc>
        <w:tc>
          <w:tcPr>
            <w:tcW w:w="1713" w:type="dxa"/>
            <w:tcBorders>
              <w:bottom w:val="single" w:sz="12" w:space="0" w:color="auto"/>
            </w:tcBorders>
            <w:shd w:val="clear" w:color="auto" w:fill="FFFFFF" w:themeFill="background1"/>
            <w:noWrap/>
            <w:vAlign w:val="center"/>
            <w:hideMark/>
          </w:tcPr>
          <w:p w14:paraId="1D01591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32.71</w:t>
            </w:r>
          </w:p>
        </w:tc>
        <w:tc>
          <w:tcPr>
            <w:tcW w:w="962" w:type="dxa"/>
            <w:tcBorders>
              <w:bottom w:val="single" w:sz="12" w:space="0" w:color="auto"/>
            </w:tcBorders>
            <w:shd w:val="clear" w:color="auto" w:fill="FFFFFF" w:themeFill="background1"/>
            <w:noWrap/>
            <w:vAlign w:val="center"/>
            <w:hideMark/>
          </w:tcPr>
          <w:p w14:paraId="57C43D4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3.54</w:t>
            </w:r>
          </w:p>
        </w:tc>
        <w:tc>
          <w:tcPr>
            <w:tcW w:w="1264" w:type="dxa"/>
            <w:tcBorders>
              <w:bottom w:val="single" w:sz="12" w:space="0" w:color="auto"/>
            </w:tcBorders>
            <w:shd w:val="clear" w:color="auto" w:fill="FFFFFF" w:themeFill="background1"/>
            <w:noWrap/>
            <w:vAlign w:val="center"/>
            <w:hideMark/>
          </w:tcPr>
          <w:p w14:paraId="1E6F5F7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1.29</w:t>
            </w:r>
          </w:p>
        </w:tc>
        <w:tc>
          <w:tcPr>
            <w:tcW w:w="1589" w:type="dxa"/>
            <w:tcBorders>
              <w:bottom w:val="single" w:sz="12" w:space="0" w:color="auto"/>
            </w:tcBorders>
            <w:shd w:val="clear" w:color="auto" w:fill="FFFFFF" w:themeFill="background1"/>
            <w:noWrap/>
            <w:vAlign w:val="center"/>
            <w:hideMark/>
          </w:tcPr>
          <w:p w14:paraId="31ADA16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1.09</w:t>
            </w:r>
          </w:p>
        </w:tc>
      </w:tr>
      <w:bookmarkEnd w:id="1"/>
    </w:tbl>
    <w:p w14:paraId="439C1815" w14:textId="77777777" w:rsidR="00392867" w:rsidRDefault="00392867" w:rsidP="000943D6">
      <w:pPr>
        <w:spacing w:after="0"/>
        <w:jc w:val="both"/>
        <w:rPr>
          <w:rFonts w:ascii="Times New Roman" w:hAnsi="Times New Roman" w:cs="Times New Roman"/>
          <w:b/>
          <w:bCs/>
          <w:i/>
          <w:iCs/>
          <w:sz w:val="20"/>
          <w:szCs w:val="20"/>
          <w:lang w:val="it-IT"/>
        </w:rPr>
      </w:pPr>
    </w:p>
    <w:p w14:paraId="56BA6D01" w14:textId="4993BBE5" w:rsidR="000943D6" w:rsidRDefault="000943D6" w:rsidP="000943D6">
      <w:pPr>
        <w:spacing w:after="0"/>
        <w:jc w:val="both"/>
        <w:rPr>
          <w:rFonts w:ascii="Times New Roman" w:eastAsia="Times New Roman" w:hAnsi="Times New Roman" w:cs="Times New Roman"/>
          <w:i/>
          <w:iCs/>
          <w:color w:val="000000"/>
          <w:sz w:val="20"/>
          <w:szCs w:val="20"/>
        </w:rPr>
      </w:pPr>
      <w:r w:rsidRPr="002410BA">
        <w:rPr>
          <w:rFonts w:ascii="Times New Roman" w:eastAsia="Times New Roman" w:hAnsi="Times New Roman" w:cs="Times New Roman"/>
          <w:i/>
          <w:iCs/>
          <w:color w:val="000000"/>
          <w:sz w:val="20"/>
          <w:szCs w:val="20"/>
        </w:rPr>
        <w:t>Minimum % and Maximum % indicate floor and ceiling effects, respectively. N levels = number of response categories; Mean and STD = item mean and standard deviation; % = missing responses.</w:t>
      </w:r>
    </w:p>
    <w:p w14:paraId="35609ED7" w14:textId="77777777" w:rsidR="000943D6" w:rsidRPr="000943D6" w:rsidRDefault="000943D6" w:rsidP="009467CA">
      <w:pPr>
        <w:rPr>
          <w:rFonts w:ascii="Times New Roman" w:hAnsi="Times New Roman" w:cs="Times New Roman"/>
          <w:b/>
          <w:bCs/>
          <w:sz w:val="20"/>
          <w:szCs w:val="20"/>
        </w:rPr>
      </w:pPr>
    </w:p>
    <w:p w14:paraId="0F804B3C" w14:textId="77777777" w:rsidR="004C053B" w:rsidRDefault="004C053B">
      <w:pPr>
        <w:rPr>
          <w:rFonts w:ascii="Times New Roman" w:hAnsi="Times New Roman" w:cs="Times New Roman"/>
          <w:b/>
          <w:bCs/>
          <w:i/>
          <w:iCs/>
          <w:sz w:val="20"/>
          <w:szCs w:val="20"/>
          <w:lang w:val="it-IT"/>
        </w:rPr>
      </w:pPr>
      <w:r>
        <w:rPr>
          <w:rFonts w:ascii="Times New Roman" w:hAnsi="Times New Roman" w:cs="Times New Roman"/>
          <w:b/>
          <w:bCs/>
          <w:i/>
          <w:iCs/>
          <w:sz w:val="20"/>
          <w:szCs w:val="20"/>
          <w:lang w:val="it-IT"/>
        </w:rPr>
        <w:br w:type="page"/>
      </w:r>
    </w:p>
    <w:p w14:paraId="21E74E90" w14:textId="560B6DCE" w:rsidR="009467CA" w:rsidRDefault="00011569" w:rsidP="00377FA3">
      <w:pPr>
        <w:jc w:val="both"/>
        <w:rPr>
          <w:rFonts w:ascii="Times New Roman" w:eastAsia="Times New Roman" w:hAnsi="Times New Roman" w:cs="Times New Roman"/>
          <w:b/>
          <w:bCs/>
          <w:i/>
          <w:iCs/>
          <w:color w:val="000000"/>
          <w:sz w:val="20"/>
          <w:szCs w:val="20"/>
        </w:rPr>
      </w:pPr>
      <w:proofErr w:type="spellStart"/>
      <w:r w:rsidRPr="00A1601F">
        <w:rPr>
          <w:rFonts w:ascii="Times New Roman" w:hAnsi="Times New Roman" w:cs="Times New Roman"/>
          <w:b/>
          <w:bCs/>
          <w:i/>
          <w:iCs/>
          <w:sz w:val="20"/>
          <w:szCs w:val="20"/>
          <w:lang w:val="it-IT"/>
        </w:rPr>
        <w:lastRenderedPageBreak/>
        <w:t>Table</w:t>
      </w:r>
      <w:proofErr w:type="spellEnd"/>
      <w:r w:rsidRPr="00A1601F">
        <w:rPr>
          <w:rFonts w:ascii="Times New Roman" w:hAnsi="Times New Roman" w:cs="Times New Roman"/>
          <w:b/>
          <w:bCs/>
          <w:i/>
          <w:iCs/>
          <w:sz w:val="20"/>
          <w:szCs w:val="20"/>
          <w:lang w:val="it-IT"/>
        </w:rPr>
        <w:t xml:space="preserve"> 2: </w:t>
      </w:r>
      <w:r w:rsidR="009467CA" w:rsidRPr="00A1601F">
        <w:rPr>
          <w:rFonts w:ascii="Times New Roman" w:hAnsi="Times New Roman" w:cs="Times New Roman"/>
          <w:b/>
          <w:bCs/>
          <w:i/>
          <w:iCs/>
          <w:sz w:val="20"/>
          <w:szCs w:val="20"/>
          <w:lang w:val="it-IT"/>
        </w:rPr>
        <w:t xml:space="preserve">Ceiling and </w:t>
      </w:r>
      <w:proofErr w:type="spellStart"/>
      <w:r w:rsidR="009467CA" w:rsidRPr="00A1601F">
        <w:rPr>
          <w:rFonts w:ascii="Times New Roman" w:hAnsi="Times New Roman" w:cs="Times New Roman"/>
          <w:b/>
          <w:bCs/>
          <w:i/>
          <w:iCs/>
          <w:sz w:val="20"/>
          <w:szCs w:val="20"/>
          <w:lang w:val="it-IT"/>
        </w:rPr>
        <w:t>Floor</w:t>
      </w:r>
      <w:proofErr w:type="spellEnd"/>
      <w:r w:rsidR="009467CA" w:rsidRPr="00A1601F">
        <w:rPr>
          <w:rFonts w:ascii="Times New Roman" w:hAnsi="Times New Roman" w:cs="Times New Roman"/>
          <w:b/>
          <w:bCs/>
          <w:i/>
          <w:iCs/>
          <w:sz w:val="20"/>
          <w:szCs w:val="20"/>
          <w:lang w:val="it-IT"/>
        </w:rPr>
        <w:t xml:space="preserve"> </w:t>
      </w:r>
      <w:proofErr w:type="spellStart"/>
      <w:r w:rsidR="009467CA" w:rsidRPr="00A1601F">
        <w:rPr>
          <w:rFonts w:ascii="Times New Roman" w:hAnsi="Times New Roman" w:cs="Times New Roman"/>
          <w:b/>
          <w:bCs/>
          <w:i/>
          <w:iCs/>
          <w:sz w:val="20"/>
          <w:szCs w:val="20"/>
          <w:lang w:val="it-IT"/>
        </w:rPr>
        <w:t>Effect</w:t>
      </w:r>
      <w:proofErr w:type="spellEnd"/>
      <w:r w:rsidR="009467CA" w:rsidRPr="00A1601F">
        <w:rPr>
          <w:rFonts w:ascii="Times New Roman" w:eastAsia="Times New Roman" w:hAnsi="Times New Roman" w:cs="Times New Roman"/>
          <w:b/>
          <w:bCs/>
          <w:i/>
          <w:iCs/>
          <w:color w:val="000000"/>
          <w:sz w:val="20"/>
          <w:szCs w:val="20"/>
        </w:rPr>
        <w:t xml:space="preserve"> for the KDQoL</w:t>
      </w:r>
      <w:r w:rsidR="00A1601F">
        <w:rPr>
          <w:rFonts w:ascii="Times New Roman" w:eastAsia="Times New Roman" w:hAnsi="Times New Roman" w:cs="Times New Roman"/>
          <w:b/>
          <w:bCs/>
          <w:i/>
          <w:iCs/>
          <w:color w:val="000000"/>
          <w:sz w:val="20"/>
          <w:szCs w:val="20"/>
        </w:rPr>
        <w:t xml:space="preserve">-36 </w:t>
      </w:r>
      <w:r w:rsidR="00585470">
        <w:rPr>
          <w:rFonts w:ascii="Times New Roman" w:eastAsia="Times New Roman" w:hAnsi="Times New Roman" w:cs="Times New Roman"/>
          <w:b/>
          <w:bCs/>
          <w:i/>
          <w:iCs/>
          <w:color w:val="000000"/>
          <w:sz w:val="20"/>
          <w:szCs w:val="20"/>
        </w:rPr>
        <w:t>disease specific scale</w:t>
      </w:r>
      <w:r w:rsidR="009467CA" w:rsidRPr="00A1601F">
        <w:rPr>
          <w:rFonts w:ascii="Times New Roman" w:eastAsia="Times New Roman" w:hAnsi="Times New Roman" w:cs="Times New Roman"/>
          <w:b/>
          <w:bCs/>
          <w:i/>
          <w:iCs/>
          <w:color w:val="000000"/>
          <w:sz w:val="20"/>
          <w:szCs w:val="20"/>
        </w:rPr>
        <w:t xml:space="preserve"> questionnaire</w:t>
      </w:r>
    </w:p>
    <w:p w14:paraId="363BF7EF" w14:textId="77777777" w:rsidR="00585470" w:rsidRPr="00585470" w:rsidRDefault="00585470" w:rsidP="00585470">
      <w:pPr>
        <w:spacing w:after="0"/>
        <w:rPr>
          <w:rFonts w:ascii="Times New Roman" w:eastAsia="Times New Roman" w:hAnsi="Times New Roman" w:cs="Times New Roman"/>
          <w:i/>
          <w:iCs/>
          <w:color w:val="000000"/>
          <w:sz w:val="20"/>
          <w:szCs w:val="20"/>
        </w:rPr>
      </w:pPr>
    </w:p>
    <w:tbl>
      <w:tblPr>
        <w:tblW w:w="9026" w:type="dxa"/>
        <w:tblLook w:val="04A0" w:firstRow="1" w:lastRow="0" w:firstColumn="1" w:lastColumn="0" w:noHBand="0" w:noVBand="1"/>
      </w:tblPr>
      <w:tblGrid>
        <w:gridCol w:w="1560"/>
        <w:gridCol w:w="1275"/>
        <w:gridCol w:w="1418"/>
        <w:gridCol w:w="1276"/>
        <w:gridCol w:w="1275"/>
        <w:gridCol w:w="852"/>
        <w:gridCol w:w="1370"/>
      </w:tblGrid>
      <w:tr w:rsidR="00EA4E1B" w:rsidRPr="00414152" w14:paraId="46C1C5AF" w14:textId="77777777" w:rsidTr="0002418A">
        <w:trPr>
          <w:trHeight w:val="290"/>
        </w:trPr>
        <w:tc>
          <w:tcPr>
            <w:tcW w:w="1560" w:type="dxa"/>
            <w:tcBorders>
              <w:bottom w:val="single" w:sz="12" w:space="0" w:color="auto"/>
            </w:tcBorders>
            <w:shd w:val="clear" w:color="auto" w:fill="FFFFFF" w:themeFill="background1"/>
            <w:noWrap/>
            <w:vAlign w:val="center"/>
          </w:tcPr>
          <w:p w14:paraId="41BDA79B" w14:textId="77777777" w:rsidR="009467CA" w:rsidRPr="0002418A" w:rsidRDefault="009467CA" w:rsidP="009467CA">
            <w:pPr>
              <w:spacing w:after="0" w:line="240" w:lineRule="auto"/>
              <w:jc w:val="center"/>
              <w:rPr>
                <w:rFonts w:ascii="Times New Roman" w:hAnsi="Times New Roman" w:cs="Times New Roman"/>
                <w:b/>
                <w:bCs/>
                <w:sz w:val="18"/>
                <w:szCs w:val="18"/>
              </w:rPr>
            </w:pPr>
            <w:r w:rsidRPr="0002418A">
              <w:rPr>
                <w:rFonts w:ascii="Times New Roman" w:eastAsia="Times New Roman" w:hAnsi="Times New Roman" w:cs="Times New Roman"/>
                <w:b/>
                <w:bCs/>
                <w:sz w:val="18"/>
                <w:szCs w:val="18"/>
              </w:rPr>
              <w:t>Item</w:t>
            </w:r>
          </w:p>
        </w:tc>
        <w:tc>
          <w:tcPr>
            <w:tcW w:w="1275" w:type="dxa"/>
            <w:tcBorders>
              <w:bottom w:val="single" w:sz="12" w:space="0" w:color="auto"/>
            </w:tcBorders>
            <w:shd w:val="clear" w:color="auto" w:fill="FFFFFF" w:themeFill="background1"/>
            <w:noWrap/>
            <w:vAlign w:val="center"/>
          </w:tcPr>
          <w:p w14:paraId="23D3AF1D" w14:textId="77777777" w:rsidR="009467CA" w:rsidRPr="0002418A" w:rsidRDefault="009467CA" w:rsidP="009467CA">
            <w:pPr>
              <w:spacing w:after="0" w:line="240" w:lineRule="auto"/>
              <w:jc w:val="center"/>
              <w:rPr>
                <w:rFonts w:ascii="Times New Roman" w:hAnsi="Times New Roman" w:cs="Times New Roman"/>
                <w:b/>
                <w:bCs/>
                <w:sz w:val="18"/>
                <w:szCs w:val="18"/>
              </w:rPr>
            </w:pPr>
            <w:r w:rsidRPr="0002418A">
              <w:rPr>
                <w:rFonts w:ascii="Times New Roman" w:eastAsia="Times New Roman" w:hAnsi="Times New Roman" w:cs="Times New Roman"/>
                <w:b/>
                <w:bCs/>
                <w:sz w:val="18"/>
                <w:szCs w:val="18"/>
              </w:rPr>
              <w:t>N levels</w:t>
            </w:r>
          </w:p>
        </w:tc>
        <w:tc>
          <w:tcPr>
            <w:tcW w:w="1418" w:type="dxa"/>
            <w:tcBorders>
              <w:bottom w:val="single" w:sz="12" w:space="0" w:color="auto"/>
            </w:tcBorders>
            <w:shd w:val="clear" w:color="auto" w:fill="FFFFFF" w:themeFill="background1"/>
            <w:noWrap/>
            <w:vAlign w:val="center"/>
          </w:tcPr>
          <w:p w14:paraId="0AF1C228" w14:textId="77777777" w:rsidR="009467CA" w:rsidRPr="0002418A" w:rsidRDefault="009467CA" w:rsidP="009467CA">
            <w:pPr>
              <w:spacing w:after="0" w:line="240" w:lineRule="auto"/>
              <w:jc w:val="center"/>
              <w:rPr>
                <w:rFonts w:ascii="Times New Roman" w:hAnsi="Times New Roman" w:cs="Times New Roman"/>
                <w:b/>
                <w:bCs/>
                <w:sz w:val="18"/>
                <w:szCs w:val="18"/>
              </w:rPr>
            </w:pPr>
            <w:r w:rsidRPr="0002418A">
              <w:rPr>
                <w:rFonts w:ascii="Times New Roman" w:eastAsia="Times New Roman" w:hAnsi="Times New Roman" w:cs="Times New Roman"/>
                <w:b/>
                <w:bCs/>
                <w:sz w:val="18"/>
                <w:szCs w:val="18"/>
              </w:rPr>
              <w:t>Minimum %</w:t>
            </w:r>
          </w:p>
        </w:tc>
        <w:tc>
          <w:tcPr>
            <w:tcW w:w="1276" w:type="dxa"/>
            <w:tcBorders>
              <w:bottom w:val="single" w:sz="12" w:space="0" w:color="auto"/>
            </w:tcBorders>
            <w:shd w:val="clear" w:color="auto" w:fill="FFFFFF" w:themeFill="background1"/>
            <w:noWrap/>
            <w:vAlign w:val="center"/>
          </w:tcPr>
          <w:p w14:paraId="77B22B1B" w14:textId="77777777" w:rsidR="009467CA" w:rsidRPr="0002418A" w:rsidRDefault="009467CA" w:rsidP="009467CA">
            <w:pPr>
              <w:spacing w:after="0" w:line="240" w:lineRule="auto"/>
              <w:jc w:val="center"/>
              <w:rPr>
                <w:rFonts w:ascii="Times New Roman" w:hAnsi="Times New Roman" w:cs="Times New Roman"/>
                <w:b/>
                <w:bCs/>
                <w:sz w:val="18"/>
                <w:szCs w:val="18"/>
              </w:rPr>
            </w:pPr>
            <w:r w:rsidRPr="0002418A">
              <w:rPr>
                <w:rFonts w:ascii="Times New Roman" w:eastAsia="Times New Roman" w:hAnsi="Times New Roman" w:cs="Times New Roman"/>
                <w:b/>
                <w:bCs/>
                <w:sz w:val="18"/>
                <w:szCs w:val="18"/>
              </w:rPr>
              <w:t>Maximum %</w:t>
            </w:r>
          </w:p>
        </w:tc>
        <w:tc>
          <w:tcPr>
            <w:tcW w:w="1275" w:type="dxa"/>
            <w:tcBorders>
              <w:bottom w:val="single" w:sz="12" w:space="0" w:color="auto"/>
            </w:tcBorders>
            <w:shd w:val="clear" w:color="auto" w:fill="FFFFFF" w:themeFill="background1"/>
            <w:noWrap/>
            <w:vAlign w:val="center"/>
          </w:tcPr>
          <w:p w14:paraId="092C9BF4" w14:textId="77777777" w:rsidR="009467CA" w:rsidRPr="0002418A" w:rsidRDefault="009467CA" w:rsidP="009467CA">
            <w:pPr>
              <w:spacing w:after="0" w:line="240" w:lineRule="auto"/>
              <w:jc w:val="center"/>
              <w:rPr>
                <w:rFonts w:ascii="Times New Roman" w:hAnsi="Times New Roman" w:cs="Times New Roman"/>
                <w:b/>
                <w:bCs/>
                <w:sz w:val="18"/>
                <w:szCs w:val="18"/>
              </w:rPr>
            </w:pPr>
            <w:r w:rsidRPr="0002418A">
              <w:rPr>
                <w:rFonts w:ascii="Times New Roman" w:eastAsia="Times New Roman" w:hAnsi="Times New Roman" w:cs="Times New Roman"/>
                <w:b/>
                <w:bCs/>
                <w:sz w:val="18"/>
                <w:szCs w:val="18"/>
              </w:rPr>
              <w:t>Mean</w:t>
            </w:r>
          </w:p>
        </w:tc>
        <w:tc>
          <w:tcPr>
            <w:tcW w:w="852" w:type="dxa"/>
            <w:tcBorders>
              <w:bottom w:val="single" w:sz="12" w:space="0" w:color="auto"/>
            </w:tcBorders>
            <w:shd w:val="clear" w:color="auto" w:fill="FFFFFF" w:themeFill="background1"/>
            <w:noWrap/>
            <w:vAlign w:val="center"/>
          </w:tcPr>
          <w:p w14:paraId="0F679DE9" w14:textId="77777777" w:rsidR="009467CA" w:rsidRPr="0002418A" w:rsidRDefault="009467CA" w:rsidP="009467CA">
            <w:pPr>
              <w:spacing w:after="0" w:line="240" w:lineRule="auto"/>
              <w:jc w:val="center"/>
              <w:rPr>
                <w:rFonts w:ascii="Times New Roman" w:hAnsi="Times New Roman" w:cs="Times New Roman"/>
                <w:b/>
                <w:bCs/>
                <w:sz w:val="18"/>
                <w:szCs w:val="18"/>
              </w:rPr>
            </w:pPr>
            <w:r w:rsidRPr="0002418A">
              <w:rPr>
                <w:rFonts w:ascii="Times New Roman" w:eastAsia="Times New Roman" w:hAnsi="Times New Roman" w:cs="Times New Roman"/>
                <w:b/>
                <w:bCs/>
                <w:sz w:val="18"/>
                <w:szCs w:val="18"/>
              </w:rPr>
              <w:t>STD</w:t>
            </w:r>
          </w:p>
        </w:tc>
        <w:tc>
          <w:tcPr>
            <w:tcW w:w="1370" w:type="dxa"/>
            <w:tcBorders>
              <w:bottom w:val="single" w:sz="12" w:space="0" w:color="auto"/>
            </w:tcBorders>
            <w:shd w:val="clear" w:color="auto" w:fill="FFFFFF" w:themeFill="background1"/>
            <w:noWrap/>
            <w:vAlign w:val="center"/>
          </w:tcPr>
          <w:p w14:paraId="1521A4F3" w14:textId="77777777" w:rsidR="009467CA" w:rsidRPr="0002418A" w:rsidRDefault="009467CA" w:rsidP="009467CA">
            <w:pPr>
              <w:spacing w:after="0" w:line="240" w:lineRule="auto"/>
              <w:jc w:val="center"/>
              <w:rPr>
                <w:rFonts w:ascii="Times New Roman" w:hAnsi="Times New Roman" w:cs="Times New Roman"/>
                <w:b/>
                <w:bCs/>
                <w:sz w:val="18"/>
                <w:szCs w:val="18"/>
              </w:rPr>
            </w:pPr>
            <w:r w:rsidRPr="0002418A">
              <w:rPr>
                <w:rFonts w:ascii="Times New Roman" w:eastAsia="Times New Roman" w:hAnsi="Times New Roman" w:cs="Times New Roman"/>
                <w:b/>
                <w:bCs/>
                <w:sz w:val="18"/>
                <w:szCs w:val="18"/>
              </w:rPr>
              <w:t>%</w:t>
            </w:r>
          </w:p>
        </w:tc>
      </w:tr>
      <w:tr w:rsidR="0002418A" w:rsidRPr="00414152" w14:paraId="57762D2D" w14:textId="77777777" w:rsidTr="0002418A">
        <w:trPr>
          <w:trHeight w:val="290"/>
        </w:trPr>
        <w:tc>
          <w:tcPr>
            <w:tcW w:w="1560" w:type="dxa"/>
            <w:tcBorders>
              <w:top w:val="single" w:sz="12" w:space="0" w:color="auto"/>
            </w:tcBorders>
            <w:shd w:val="clear" w:color="auto" w:fill="FFFFFF" w:themeFill="background1"/>
            <w:noWrap/>
            <w:vAlign w:val="center"/>
            <w:hideMark/>
          </w:tcPr>
          <w:p w14:paraId="12C9A863" w14:textId="6A22606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KDQoL-36-13</w:t>
            </w:r>
          </w:p>
        </w:tc>
        <w:tc>
          <w:tcPr>
            <w:tcW w:w="1275" w:type="dxa"/>
            <w:tcBorders>
              <w:top w:val="single" w:sz="12" w:space="0" w:color="auto"/>
            </w:tcBorders>
            <w:shd w:val="clear" w:color="auto" w:fill="FFFFFF" w:themeFill="background1"/>
            <w:noWrap/>
            <w:vAlign w:val="center"/>
            <w:hideMark/>
          </w:tcPr>
          <w:p w14:paraId="5D4DA15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tcBorders>
              <w:top w:val="single" w:sz="12" w:space="0" w:color="auto"/>
            </w:tcBorders>
            <w:shd w:val="clear" w:color="auto" w:fill="FFFFFF" w:themeFill="background1"/>
            <w:noWrap/>
            <w:vAlign w:val="center"/>
            <w:hideMark/>
          </w:tcPr>
          <w:p w14:paraId="0632D24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29.63</w:t>
            </w:r>
          </w:p>
        </w:tc>
        <w:tc>
          <w:tcPr>
            <w:tcW w:w="1276" w:type="dxa"/>
            <w:tcBorders>
              <w:top w:val="single" w:sz="12" w:space="0" w:color="auto"/>
            </w:tcBorders>
            <w:shd w:val="clear" w:color="auto" w:fill="FFFFFF" w:themeFill="background1"/>
            <w:noWrap/>
            <w:vAlign w:val="center"/>
            <w:hideMark/>
          </w:tcPr>
          <w:p w14:paraId="66BADC6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7.77</w:t>
            </w:r>
          </w:p>
        </w:tc>
        <w:tc>
          <w:tcPr>
            <w:tcW w:w="1275" w:type="dxa"/>
            <w:tcBorders>
              <w:top w:val="single" w:sz="12" w:space="0" w:color="auto"/>
            </w:tcBorders>
            <w:shd w:val="clear" w:color="auto" w:fill="FFFFFF" w:themeFill="background1"/>
            <w:noWrap/>
            <w:vAlign w:val="center"/>
            <w:hideMark/>
          </w:tcPr>
          <w:p w14:paraId="29A6C5C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2.29</w:t>
            </w:r>
          </w:p>
        </w:tc>
        <w:tc>
          <w:tcPr>
            <w:tcW w:w="852" w:type="dxa"/>
            <w:tcBorders>
              <w:top w:val="single" w:sz="12" w:space="0" w:color="auto"/>
            </w:tcBorders>
            <w:shd w:val="clear" w:color="auto" w:fill="FFFFFF" w:themeFill="background1"/>
            <w:noWrap/>
            <w:vAlign w:val="center"/>
            <w:hideMark/>
          </w:tcPr>
          <w:p w14:paraId="7DFEDD2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1.24</w:t>
            </w:r>
          </w:p>
        </w:tc>
        <w:tc>
          <w:tcPr>
            <w:tcW w:w="1370" w:type="dxa"/>
            <w:tcBorders>
              <w:top w:val="single" w:sz="12" w:space="0" w:color="auto"/>
            </w:tcBorders>
            <w:shd w:val="clear" w:color="auto" w:fill="FFFFFF" w:themeFill="background1"/>
            <w:noWrap/>
            <w:vAlign w:val="center"/>
            <w:hideMark/>
          </w:tcPr>
          <w:p w14:paraId="3577FEC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0.72</w:t>
            </w:r>
          </w:p>
        </w:tc>
      </w:tr>
      <w:tr w:rsidR="0002418A" w:rsidRPr="00414152" w14:paraId="6DC8808B" w14:textId="77777777" w:rsidTr="0002418A">
        <w:trPr>
          <w:trHeight w:val="290"/>
        </w:trPr>
        <w:tc>
          <w:tcPr>
            <w:tcW w:w="1560" w:type="dxa"/>
            <w:shd w:val="clear" w:color="auto" w:fill="FFFFFF" w:themeFill="background1"/>
            <w:noWrap/>
            <w:vAlign w:val="center"/>
            <w:hideMark/>
          </w:tcPr>
          <w:p w14:paraId="6BAFEE1D" w14:textId="010FEC9D"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KDQoL-36-14</w:t>
            </w:r>
          </w:p>
        </w:tc>
        <w:tc>
          <w:tcPr>
            <w:tcW w:w="1275" w:type="dxa"/>
            <w:shd w:val="clear" w:color="auto" w:fill="FFFFFF" w:themeFill="background1"/>
            <w:noWrap/>
            <w:vAlign w:val="center"/>
            <w:hideMark/>
          </w:tcPr>
          <w:p w14:paraId="574EB56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0192662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25.18</w:t>
            </w:r>
          </w:p>
        </w:tc>
        <w:tc>
          <w:tcPr>
            <w:tcW w:w="1276" w:type="dxa"/>
            <w:shd w:val="clear" w:color="auto" w:fill="FFFFFF" w:themeFill="background1"/>
            <w:noWrap/>
            <w:vAlign w:val="center"/>
            <w:hideMark/>
          </w:tcPr>
          <w:p w14:paraId="6864791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9.11</w:t>
            </w:r>
          </w:p>
        </w:tc>
        <w:tc>
          <w:tcPr>
            <w:tcW w:w="1275" w:type="dxa"/>
            <w:shd w:val="clear" w:color="auto" w:fill="FFFFFF" w:themeFill="background1"/>
            <w:noWrap/>
            <w:vAlign w:val="center"/>
            <w:hideMark/>
          </w:tcPr>
          <w:p w14:paraId="718672A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2.48</w:t>
            </w:r>
          </w:p>
        </w:tc>
        <w:tc>
          <w:tcPr>
            <w:tcW w:w="852" w:type="dxa"/>
            <w:shd w:val="clear" w:color="auto" w:fill="FFFFFF" w:themeFill="background1"/>
            <w:noWrap/>
            <w:vAlign w:val="center"/>
            <w:hideMark/>
          </w:tcPr>
          <w:p w14:paraId="4DE922F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1.29</w:t>
            </w:r>
          </w:p>
        </w:tc>
        <w:tc>
          <w:tcPr>
            <w:tcW w:w="1370" w:type="dxa"/>
            <w:shd w:val="clear" w:color="auto" w:fill="FFFFFF" w:themeFill="background1"/>
            <w:noWrap/>
            <w:vAlign w:val="center"/>
            <w:hideMark/>
          </w:tcPr>
          <w:p w14:paraId="03EE734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0.67</w:t>
            </w:r>
          </w:p>
        </w:tc>
      </w:tr>
      <w:tr w:rsidR="0002418A" w:rsidRPr="00414152" w14:paraId="0FD4ED46" w14:textId="77777777" w:rsidTr="0002418A">
        <w:trPr>
          <w:trHeight w:val="290"/>
        </w:trPr>
        <w:tc>
          <w:tcPr>
            <w:tcW w:w="1560" w:type="dxa"/>
            <w:shd w:val="clear" w:color="auto" w:fill="FFFFFF" w:themeFill="background1"/>
            <w:noWrap/>
            <w:vAlign w:val="center"/>
            <w:hideMark/>
          </w:tcPr>
          <w:p w14:paraId="3FF83EF8" w14:textId="012C2214"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KDQoL-36-15</w:t>
            </w:r>
          </w:p>
        </w:tc>
        <w:tc>
          <w:tcPr>
            <w:tcW w:w="1275" w:type="dxa"/>
            <w:shd w:val="clear" w:color="auto" w:fill="FFFFFF" w:themeFill="background1"/>
            <w:noWrap/>
            <w:vAlign w:val="center"/>
            <w:hideMark/>
          </w:tcPr>
          <w:p w14:paraId="31948E4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2B231FF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18.97</w:t>
            </w:r>
          </w:p>
        </w:tc>
        <w:tc>
          <w:tcPr>
            <w:tcW w:w="1276" w:type="dxa"/>
            <w:shd w:val="clear" w:color="auto" w:fill="FFFFFF" w:themeFill="background1"/>
            <w:noWrap/>
            <w:vAlign w:val="center"/>
            <w:hideMark/>
          </w:tcPr>
          <w:p w14:paraId="7D8F4A2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15.83</w:t>
            </w:r>
          </w:p>
        </w:tc>
        <w:tc>
          <w:tcPr>
            <w:tcW w:w="1275" w:type="dxa"/>
            <w:shd w:val="clear" w:color="auto" w:fill="FFFFFF" w:themeFill="background1"/>
            <w:noWrap/>
            <w:vAlign w:val="center"/>
            <w:hideMark/>
          </w:tcPr>
          <w:p w14:paraId="7D1DD10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2.84</w:t>
            </w:r>
          </w:p>
        </w:tc>
        <w:tc>
          <w:tcPr>
            <w:tcW w:w="852" w:type="dxa"/>
            <w:shd w:val="clear" w:color="auto" w:fill="FFFFFF" w:themeFill="background1"/>
            <w:noWrap/>
            <w:vAlign w:val="center"/>
            <w:hideMark/>
          </w:tcPr>
          <w:p w14:paraId="7BE8DF5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1.39</w:t>
            </w:r>
          </w:p>
        </w:tc>
        <w:tc>
          <w:tcPr>
            <w:tcW w:w="1370" w:type="dxa"/>
            <w:shd w:val="clear" w:color="auto" w:fill="FFFFFF" w:themeFill="background1"/>
            <w:noWrap/>
            <w:vAlign w:val="center"/>
            <w:hideMark/>
          </w:tcPr>
          <w:p w14:paraId="2FCE13A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0.9</w:t>
            </w:r>
          </w:p>
        </w:tc>
      </w:tr>
      <w:tr w:rsidR="0002418A" w:rsidRPr="00414152" w14:paraId="44AE9A32" w14:textId="77777777" w:rsidTr="0002418A">
        <w:trPr>
          <w:trHeight w:val="290"/>
        </w:trPr>
        <w:tc>
          <w:tcPr>
            <w:tcW w:w="1560" w:type="dxa"/>
            <w:shd w:val="clear" w:color="auto" w:fill="FFFFFF" w:themeFill="background1"/>
            <w:noWrap/>
            <w:vAlign w:val="center"/>
            <w:hideMark/>
          </w:tcPr>
          <w:p w14:paraId="769F56B7" w14:textId="247C7604"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KDQoL-36-16</w:t>
            </w:r>
          </w:p>
        </w:tc>
        <w:tc>
          <w:tcPr>
            <w:tcW w:w="1275" w:type="dxa"/>
            <w:shd w:val="clear" w:color="auto" w:fill="FFFFFF" w:themeFill="background1"/>
            <w:noWrap/>
            <w:vAlign w:val="center"/>
            <w:hideMark/>
          </w:tcPr>
          <w:p w14:paraId="59CEA4D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6796976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12.8</w:t>
            </w:r>
          </w:p>
        </w:tc>
        <w:tc>
          <w:tcPr>
            <w:tcW w:w="1276" w:type="dxa"/>
            <w:shd w:val="clear" w:color="auto" w:fill="FFFFFF" w:themeFill="background1"/>
            <w:noWrap/>
            <w:vAlign w:val="center"/>
            <w:hideMark/>
          </w:tcPr>
          <w:p w14:paraId="173B5FA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34.26</w:t>
            </w:r>
          </w:p>
        </w:tc>
        <w:tc>
          <w:tcPr>
            <w:tcW w:w="1275" w:type="dxa"/>
            <w:shd w:val="clear" w:color="auto" w:fill="FFFFFF" w:themeFill="background1"/>
            <w:noWrap/>
            <w:vAlign w:val="center"/>
            <w:hideMark/>
          </w:tcPr>
          <w:p w14:paraId="5BD2431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3.41</w:t>
            </w:r>
          </w:p>
        </w:tc>
        <w:tc>
          <w:tcPr>
            <w:tcW w:w="852" w:type="dxa"/>
            <w:shd w:val="clear" w:color="auto" w:fill="FFFFFF" w:themeFill="background1"/>
            <w:noWrap/>
            <w:vAlign w:val="center"/>
            <w:hideMark/>
          </w:tcPr>
          <w:p w14:paraId="2C64C1F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1.46</w:t>
            </w:r>
          </w:p>
        </w:tc>
        <w:tc>
          <w:tcPr>
            <w:tcW w:w="1370" w:type="dxa"/>
            <w:shd w:val="clear" w:color="auto" w:fill="FFFFFF" w:themeFill="background1"/>
            <w:noWrap/>
            <w:vAlign w:val="center"/>
            <w:hideMark/>
          </w:tcPr>
          <w:p w14:paraId="3072F1A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1.27</w:t>
            </w:r>
          </w:p>
        </w:tc>
      </w:tr>
      <w:tr w:rsidR="0002418A" w:rsidRPr="00414152" w14:paraId="3E7829D3" w14:textId="77777777" w:rsidTr="0002418A">
        <w:trPr>
          <w:trHeight w:val="290"/>
        </w:trPr>
        <w:tc>
          <w:tcPr>
            <w:tcW w:w="1560" w:type="dxa"/>
            <w:shd w:val="clear" w:color="auto" w:fill="FFFFFF" w:themeFill="background1"/>
            <w:noWrap/>
            <w:vAlign w:val="center"/>
            <w:hideMark/>
          </w:tcPr>
          <w:p w14:paraId="795E3EE9" w14:textId="7D9D919D"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KDQoL-36-17</w:t>
            </w:r>
          </w:p>
        </w:tc>
        <w:tc>
          <w:tcPr>
            <w:tcW w:w="1275" w:type="dxa"/>
            <w:shd w:val="clear" w:color="auto" w:fill="FFFFFF" w:themeFill="background1"/>
            <w:noWrap/>
            <w:vAlign w:val="center"/>
            <w:hideMark/>
          </w:tcPr>
          <w:p w14:paraId="2FA06D2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38892CF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36.89</w:t>
            </w:r>
          </w:p>
        </w:tc>
        <w:tc>
          <w:tcPr>
            <w:tcW w:w="1276" w:type="dxa"/>
            <w:shd w:val="clear" w:color="auto" w:fill="FFFFFF" w:themeFill="background1"/>
            <w:noWrap/>
            <w:vAlign w:val="center"/>
            <w:hideMark/>
          </w:tcPr>
          <w:p w14:paraId="018FD75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5.28</w:t>
            </w:r>
          </w:p>
        </w:tc>
        <w:tc>
          <w:tcPr>
            <w:tcW w:w="1275" w:type="dxa"/>
            <w:shd w:val="clear" w:color="auto" w:fill="FFFFFF" w:themeFill="background1"/>
            <w:noWrap/>
            <w:vAlign w:val="center"/>
            <w:hideMark/>
          </w:tcPr>
          <w:p w14:paraId="064571B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2.19</w:t>
            </w:r>
          </w:p>
        </w:tc>
        <w:tc>
          <w:tcPr>
            <w:tcW w:w="852" w:type="dxa"/>
            <w:shd w:val="clear" w:color="auto" w:fill="FFFFFF" w:themeFill="background1"/>
            <w:noWrap/>
            <w:vAlign w:val="center"/>
            <w:hideMark/>
          </w:tcPr>
          <w:p w14:paraId="3127262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w:t>
            </w:r>
          </w:p>
        </w:tc>
        <w:tc>
          <w:tcPr>
            <w:tcW w:w="1370" w:type="dxa"/>
            <w:shd w:val="clear" w:color="auto" w:fill="FFFFFF" w:themeFill="background1"/>
            <w:noWrap/>
            <w:vAlign w:val="center"/>
            <w:hideMark/>
          </w:tcPr>
          <w:p w14:paraId="45F0B5B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0.61</w:t>
            </w:r>
          </w:p>
        </w:tc>
      </w:tr>
      <w:tr w:rsidR="0002418A" w:rsidRPr="00414152" w14:paraId="720BC52B" w14:textId="77777777" w:rsidTr="0002418A">
        <w:trPr>
          <w:trHeight w:val="290"/>
        </w:trPr>
        <w:tc>
          <w:tcPr>
            <w:tcW w:w="1560" w:type="dxa"/>
            <w:shd w:val="clear" w:color="auto" w:fill="FFFFFF" w:themeFill="background1"/>
            <w:noWrap/>
            <w:vAlign w:val="center"/>
            <w:hideMark/>
          </w:tcPr>
          <w:p w14:paraId="22E95ADF" w14:textId="0606870C"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KDQoL-36-18</w:t>
            </w:r>
          </w:p>
        </w:tc>
        <w:tc>
          <w:tcPr>
            <w:tcW w:w="1275" w:type="dxa"/>
            <w:shd w:val="clear" w:color="auto" w:fill="FFFFFF" w:themeFill="background1"/>
            <w:noWrap/>
            <w:vAlign w:val="center"/>
            <w:hideMark/>
          </w:tcPr>
          <w:p w14:paraId="6D4FE0F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2C7680A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78.56</w:t>
            </w:r>
          </w:p>
        </w:tc>
        <w:tc>
          <w:tcPr>
            <w:tcW w:w="1276" w:type="dxa"/>
            <w:shd w:val="clear" w:color="auto" w:fill="FFFFFF" w:themeFill="background1"/>
            <w:noWrap/>
            <w:vAlign w:val="center"/>
            <w:hideMark/>
          </w:tcPr>
          <w:p w14:paraId="5931881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0.87</w:t>
            </w:r>
          </w:p>
        </w:tc>
        <w:tc>
          <w:tcPr>
            <w:tcW w:w="1275" w:type="dxa"/>
            <w:shd w:val="clear" w:color="auto" w:fill="FFFFFF" w:themeFill="background1"/>
            <w:noWrap/>
            <w:vAlign w:val="center"/>
            <w:hideMark/>
          </w:tcPr>
          <w:p w14:paraId="5C3FA26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1.33</w:t>
            </w:r>
          </w:p>
        </w:tc>
        <w:tc>
          <w:tcPr>
            <w:tcW w:w="852" w:type="dxa"/>
            <w:shd w:val="clear" w:color="auto" w:fill="FFFFFF" w:themeFill="background1"/>
            <w:noWrap/>
            <w:vAlign w:val="center"/>
            <w:hideMark/>
          </w:tcPr>
          <w:p w14:paraId="1045B8B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0.74</w:t>
            </w:r>
          </w:p>
        </w:tc>
        <w:tc>
          <w:tcPr>
            <w:tcW w:w="1370" w:type="dxa"/>
            <w:shd w:val="clear" w:color="auto" w:fill="FFFFFF" w:themeFill="background1"/>
            <w:noWrap/>
            <w:vAlign w:val="center"/>
            <w:hideMark/>
          </w:tcPr>
          <w:p w14:paraId="5DCBE48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0.55</w:t>
            </w:r>
          </w:p>
        </w:tc>
      </w:tr>
      <w:tr w:rsidR="0002418A" w:rsidRPr="00414152" w14:paraId="5915C9C1" w14:textId="77777777" w:rsidTr="0002418A">
        <w:trPr>
          <w:trHeight w:val="290"/>
        </w:trPr>
        <w:tc>
          <w:tcPr>
            <w:tcW w:w="1560" w:type="dxa"/>
            <w:shd w:val="clear" w:color="auto" w:fill="FFFFFF" w:themeFill="background1"/>
            <w:noWrap/>
            <w:vAlign w:val="center"/>
            <w:hideMark/>
          </w:tcPr>
          <w:p w14:paraId="4897FB8E" w14:textId="5D3E1818"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KDQoL-36-19</w:t>
            </w:r>
          </w:p>
        </w:tc>
        <w:tc>
          <w:tcPr>
            <w:tcW w:w="1275" w:type="dxa"/>
            <w:shd w:val="clear" w:color="auto" w:fill="FFFFFF" w:themeFill="background1"/>
            <w:noWrap/>
            <w:vAlign w:val="center"/>
            <w:hideMark/>
          </w:tcPr>
          <w:p w14:paraId="099A570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01092BE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46.66</w:t>
            </w:r>
          </w:p>
        </w:tc>
        <w:tc>
          <w:tcPr>
            <w:tcW w:w="1276" w:type="dxa"/>
            <w:shd w:val="clear" w:color="auto" w:fill="FFFFFF" w:themeFill="background1"/>
            <w:noWrap/>
            <w:vAlign w:val="center"/>
            <w:hideMark/>
          </w:tcPr>
          <w:p w14:paraId="57E591D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3.07</w:t>
            </w:r>
          </w:p>
        </w:tc>
        <w:tc>
          <w:tcPr>
            <w:tcW w:w="1275" w:type="dxa"/>
            <w:shd w:val="clear" w:color="auto" w:fill="FFFFFF" w:themeFill="background1"/>
            <w:noWrap/>
            <w:vAlign w:val="center"/>
            <w:hideMark/>
          </w:tcPr>
          <w:p w14:paraId="1D18879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1.91</w:t>
            </w:r>
          </w:p>
        </w:tc>
        <w:tc>
          <w:tcPr>
            <w:tcW w:w="852" w:type="dxa"/>
            <w:shd w:val="clear" w:color="auto" w:fill="FFFFFF" w:themeFill="background1"/>
            <w:noWrap/>
            <w:vAlign w:val="center"/>
            <w:hideMark/>
          </w:tcPr>
          <w:p w14:paraId="5115E69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1.08</w:t>
            </w:r>
          </w:p>
        </w:tc>
        <w:tc>
          <w:tcPr>
            <w:tcW w:w="1370" w:type="dxa"/>
            <w:shd w:val="clear" w:color="auto" w:fill="FFFFFF" w:themeFill="background1"/>
            <w:noWrap/>
            <w:vAlign w:val="center"/>
            <w:hideMark/>
          </w:tcPr>
          <w:p w14:paraId="503D41E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0.48</w:t>
            </w:r>
          </w:p>
        </w:tc>
      </w:tr>
      <w:tr w:rsidR="0002418A" w:rsidRPr="00414152" w14:paraId="76EB60B1" w14:textId="77777777" w:rsidTr="0002418A">
        <w:trPr>
          <w:trHeight w:val="290"/>
        </w:trPr>
        <w:tc>
          <w:tcPr>
            <w:tcW w:w="1560" w:type="dxa"/>
            <w:shd w:val="clear" w:color="auto" w:fill="FFFFFF" w:themeFill="background1"/>
            <w:noWrap/>
            <w:vAlign w:val="center"/>
            <w:hideMark/>
          </w:tcPr>
          <w:p w14:paraId="33E9C99B" w14:textId="561066AA"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KDQoL-36-20</w:t>
            </w:r>
          </w:p>
        </w:tc>
        <w:tc>
          <w:tcPr>
            <w:tcW w:w="1275" w:type="dxa"/>
            <w:shd w:val="clear" w:color="auto" w:fill="FFFFFF" w:themeFill="background1"/>
            <w:noWrap/>
            <w:vAlign w:val="center"/>
            <w:hideMark/>
          </w:tcPr>
          <w:p w14:paraId="2AE806A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2253986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51.07</w:t>
            </w:r>
          </w:p>
        </w:tc>
        <w:tc>
          <w:tcPr>
            <w:tcW w:w="1276" w:type="dxa"/>
            <w:shd w:val="clear" w:color="auto" w:fill="FFFFFF" w:themeFill="background1"/>
            <w:noWrap/>
            <w:vAlign w:val="center"/>
            <w:hideMark/>
          </w:tcPr>
          <w:p w14:paraId="7C0B2EB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3.5</w:t>
            </w:r>
          </w:p>
        </w:tc>
        <w:tc>
          <w:tcPr>
            <w:tcW w:w="1275" w:type="dxa"/>
            <w:shd w:val="clear" w:color="auto" w:fill="FFFFFF" w:themeFill="background1"/>
            <w:noWrap/>
            <w:vAlign w:val="center"/>
            <w:hideMark/>
          </w:tcPr>
          <w:p w14:paraId="540C074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1.86</w:t>
            </w:r>
          </w:p>
        </w:tc>
        <w:tc>
          <w:tcPr>
            <w:tcW w:w="852" w:type="dxa"/>
            <w:shd w:val="clear" w:color="auto" w:fill="FFFFFF" w:themeFill="background1"/>
            <w:noWrap/>
            <w:vAlign w:val="center"/>
            <w:hideMark/>
          </w:tcPr>
          <w:p w14:paraId="6C7F54A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1.11</w:t>
            </w:r>
          </w:p>
        </w:tc>
        <w:tc>
          <w:tcPr>
            <w:tcW w:w="1370" w:type="dxa"/>
            <w:shd w:val="clear" w:color="auto" w:fill="FFFFFF" w:themeFill="background1"/>
            <w:noWrap/>
            <w:vAlign w:val="center"/>
            <w:hideMark/>
          </w:tcPr>
          <w:p w14:paraId="6BDF772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0.55</w:t>
            </w:r>
          </w:p>
        </w:tc>
      </w:tr>
      <w:tr w:rsidR="0002418A" w:rsidRPr="00414152" w14:paraId="3B76A1B3" w14:textId="77777777" w:rsidTr="0002418A">
        <w:trPr>
          <w:trHeight w:val="290"/>
        </w:trPr>
        <w:tc>
          <w:tcPr>
            <w:tcW w:w="1560" w:type="dxa"/>
            <w:shd w:val="clear" w:color="auto" w:fill="FFFFFF" w:themeFill="background1"/>
            <w:noWrap/>
            <w:vAlign w:val="center"/>
            <w:hideMark/>
          </w:tcPr>
          <w:p w14:paraId="3EE96FCB" w14:textId="7195907C"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KDQoL-36-21</w:t>
            </w:r>
          </w:p>
        </w:tc>
        <w:tc>
          <w:tcPr>
            <w:tcW w:w="1275" w:type="dxa"/>
            <w:shd w:val="clear" w:color="auto" w:fill="FFFFFF" w:themeFill="background1"/>
            <w:noWrap/>
            <w:vAlign w:val="center"/>
            <w:hideMark/>
          </w:tcPr>
          <w:p w14:paraId="1C72A49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75206F7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40.45</w:t>
            </w:r>
          </w:p>
        </w:tc>
        <w:tc>
          <w:tcPr>
            <w:tcW w:w="1276" w:type="dxa"/>
            <w:shd w:val="clear" w:color="auto" w:fill="FFFFFF" w:themeFill="background1"/>
            <w:noWrap/>
            <w:vAlign w:val="center"/>
            <w:hideMark/>
          </w:tcPr>
          <w:p w14:paraId="7861472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5.1</w:t>
            </w:r>
          </w:p>
        </w:tc>
        <w:tc>
          <w:tcPr>
            <w:tcW w:w="1275" w:type="dxa"/>
            <w:shd w:val="clear" w:color="auto" w:fill="FFFFFF" w:themeFill="background1"/>
            <w:noWrap/>
            <w:vAlign w:val="center"/>
            <w:hideMark/>
          </w:tcPr>
          <w:p w14:paraId="46F3870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2.11</w:t>
            </w:r>
          </w:p>
        </w:tc>
        <w:tc>
          <w:tcPr>
            <w:tcW w:w="852" w:type="dxa"/>
            <w:shd w:val="clear" w:color="auto" w:fill="FFFFFF" w:themeFill="background1"/>
            <w:noWrap/>
            <w:vAlign w:val="center"/>
            <w:hideMark/>
          </w:tcPr>
          <w:p w14:paraId="0790B62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w:t>
            </w:r>
          </w:p>
        </w:tc>
        <w:tc>
          <w:tcPr>
            <w:tcW w:w="1370" w:type="dxa"/>
            <w:shd w:val="clear" w:color="auto" w:fill="FFFFFF" w:themeFill="background1"/>
            <w:noWrap/>
            <w:vAlign w:val="center"/>
            <w:hideMark/>
          </w:tcPr>
          <w:p w14:paraId="55A87AA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0.52</w:t>
            </w:r>
          </w:p>
        </w:tc>
      </w:tr>
      <w:tr w:rsidR="0002418A" w:rsidRPr="00414152" w14:paraId="15B4542A" w14:textId="77777777" w:rsidTr="0002418A">
        <w:trPr>
          <w:trHeight w:val="290"/>
        </w:trPr>
        <w:tc>
          <w:tcPr>
            <w:tcW w:w="1560" w:type="dxa"/>
            <w:shd w:val="clear" w:color="auto" w:fill="FFFFFF" w:themeFill="background1"/>
            <w:noWrap/>
            <w:vAlign w:val="center"/>
            <w:hideMark/>
          </w:tcPr>
          <w:p w14:paraId="512636FA" w14:textId="2AE52E0B"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KDQoL-36-22</w:t>
            </w:r>
          </w:p>
        </w:tc>
        <w:tc>
          <w:tcPr>
            <w:tcW w:w="1275" w:type="dxa"/>
            <w:shd w:val="clear" w:color="auto" w:fill="FFFFFF" w:themeFill="background1"/>
            <w:noWrap/>
            <w:vAlign w:val="center"/>
            <w:hideMark/>
          </w:tcPr>
          <w:p w14:paraId="421804B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2E78B50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57.69</w:t>
            </w:r>
          </w:p>
        </w:tc>
        <w:tc>
          <w:tcPr>
            <w:tcW w:w="1276" w:type="dxa"/>
            <w:shd w:val="clear" w:color="auto" w:fill="FFFFFF" w:themeFill="background1"/>
            <w:noWrap/>
            <w:vAlign w:val="center"/>
            <w:hideMark/>
          </w:tcPr>
          <w:p w14:paraId="67C6506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2.58</w:t>
            </w:r>
          </w:p>
        </w:tc>
        <w:tc>
          <w:tcPr>
            <w:tcW w:w="1275" w:type="dxa"/>
            <w:shd w:val="clear" w:color="auto" w:fill="FFFFFF" w:themeFill="background1"/>
            <w:noWrap/>
            <w:vAlign w:val="center"/>
            <w:hideMark/>
          </w:tcPr>
          <w:p w14:paraId="3E08088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1.73</w:t>
            </w:r>
          </w:p>
        </w:tc>
        <w:tc>
          <w:tcPr>
            <w:tcW w:w="852" w:type="dxa"/>
            <w:shd w:val="clear" w:color="auto" w:fill="FFFFFF" w:themeFill="background1"/>
            <w:noWrap/>
            <w:vAlign w:val="center"/>
            <w:hideMark/>
          </w:tcPr>
          <w:p w14:paraId="553B7C2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1.05</w:t>
            </w:r>
          </w:p>
        </w:tc>
        <w:tc>
          <w:tcPr>
            <w:tcW w:w="1370" w:type="dxa"/>
            <w:shd w:val="clear" w:color="auto" w:fill="FFFFFF" w:themeFill="background1"/>
            <w:noWrap/>
            <w:vAlign w:val="center"/>
            <w:hideMark/>
          </w:tcPr>
          <w:p w14:paraId="6616D9F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0.44</w:t>
            </w:r>
          </w:p>
        </w:tc>
      </w:tr>
      <w:tr w:rsidR="0002418A" w:rsidRPr="00414152" w14:paraId="64E138FB" w14:textId="77777777" w:rsidTr="0002418A">
        <w:trPr>
          <w:trHeight w:val="290"/>
        </w:trPr>
        <w:tc>
          <w:tcPr>
            <w:tcW w:w="1560" w:type="dxa"/>
            <w:shd w:val="clear" w:color="auto" w:fill="FFFFFF" w:themeFill="background1"/>
            <w:noWrap/>
            <w:vAlign w:val="center"/>
            <w:hideMark/>
          </w:tcPr>
          <w:p w14:paraId="420D7FA9" w14:textId="725884B2"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w:t>
            </w:r>
            <w:r w:rsidR="00080CBC">
              <w:rPr>
                <w:rFonts w:ascii="Times New Roman" w:eastAsia="Calibri" w:hAnsi="Times New Roman" w:cs="Times New Roman"/>
                <w:b/>
                <w:bCs/>
                <w:kern w:val="2"/>
                <w:sz w:val="16"/>
                <w:szCs w:val="16"/>
                <w:lang w:eastAsia="en-US" w:bidi="ar-SA"/>
                <w14:ligatures w14:val="standardContextual"/>
              </w:rPr>
              <w:t>-36</w:t>
            </w:r>
            <w:r w:rsidRPr="009B05ED">
              <w:rPr>
                <w:rFonts w:ascii="Times New Roman" w:eastAsia="Calibri" w:hAnsi="Times New Roman" w:cs="Times New Roman"/>
                <w:b/>
                <w:bCs/>
                <w:kern w:val="2"/>
                <w:sz w:val="16"/>
                <w:szCs w:val="16"/>
                <w:lang w:eastAsia="en-US" w:bidi="ar-SA"/>
                <w14:ligatures w14:val="standardContextual"/>
              </w:rPr>
              <w:t>-23</w:t>
            </w:r>
          </w:p>
        </w:tc>
        <w:tc>
          <w:tcPr>
            <w:tcW w:w="1275" w:type="dxa"/>
            <w:shd w:val="clear" w:color="auto" w:fill="FFFFFF" w:themeFill="background1"/>
            <w:noWrap/>
            <w:vAlign w:val="center"/>
            <w:hideMark/>
          </w:tcPr>
          <w:p w14:paraId="1AE75D4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38F208F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55.5</w:t>
            </w:r>
          </w:p>
        </w:tc>
        <w:tc>
          <w:tcPr>
            <w:tcW w:w="1276" w:type="dxa"/>
            <w:shd w:val="clear" w:color="auto" w:fill="FFFFFF" w:themeFill="background1"/>
            <w:noWrap/>
            <w:vAlign w:val="center"/>
            <w:hideMark/>
          </w:tcPr>
          <w:p w14:paraId="384ED0F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1.65</w:t>
            </w:r>
          </w:p>
        </w:tc>
        <w:tc>
          <w:tcPr>
            <w:tcW w:w="1275" w:type="dxa"/>
            <w:shd w:val="clear" w:color="auto" w:fill="FFFFFF" w:themeFill="background1"/>
            <w:noWrap/>
            <w:vAlign w:val="center"/>
            <w:hideMark/>
          </w:tcPr>
          <w:p w14:paraId="42B3300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1.71</w:t>
            </w:r>
          </w:p>
        </w:tc>
        <w:tc>
          <w:tcPr>
            <w:tcW w:w="852" w:type="dxa"/>
            <w:shd w:val="clear" w:color="auto" w:fill="FFFFFF" w:themeFill="background1"/>
            <w:noWrap/>
            <w:vAlign w:val="center"/>
            <w:hideMark/>
          </w:tcPr>
          <w:p w14:paraId="6F4755E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0.96</w:t>
            </w:r>
          </w:p>
        </w:tc>
        <w:tc>
          <w:tcPr>
            <w:tcW w:w="1370" w:type="dxa"/>
            <w:shd w:val="clear" w:color="auto" w:fill="FFFFFF" w:themeFill="background1"/>
            <w:noWrap/>
            <w:vAlign w:val="center"/>
            <w:hideMark/>
          </w:tcPr>
          <w:p w14:paraId="1EB6C64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0.47</w:t>
            </w:r>
          </w:p>
        </w:tc>
      </w:tr>
      <w:tr w:rsidR="0002418A" w:rsidRPr="00414152" w14:paraId="46A355FA" w14:textId="77777777" w:rsidTr="0002418A">
        <w:trPr>
          <w:trHeight w:val="290"/>
        </w:trPr>
        <w:tc>
          <w:tcPr>
            <w:tcW w:w="1560" w:type="dxa"/>
            <w:shd w:val="clear" w:color="auto" w:fill="FFFFFF" w:themeFill="background1"/>
            <w:noWrap/>
            <w:vAlign w:val="center"/>
            <w:hideMark/>
          </w:tcPr>
          <w:p w14:paraId="2F53CEF3" w14:textId="5053DDF5"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KDQoL-36-24</w:t>
            </w:r>
          </w:p>
        </w:tc>
        <w:tc>
          <w:tcPr>
            <w:tcW w:w="1275" w:type="dxa"/>
            <w:shd w:val="clear" w:color="auto" w:fill="FFFFFF" w:themeFill="background1"/>
            <w:noWrap/>
            <w:vAlign w:val="center"/>
            <w:hideMark/>
          </w:tcPr>
          <w:p w14:paraId="3D370AF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03AD1CB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60.82</w:t>
            </w:r>
          </w:p>
        </w:tc>
        <w:tc>
          <w:tcPr>
            <w:tcW w:w="1276" w:type="dxa"/>
            <w:shd w:val="clear" w:color="auto" w:fill="FFFFFF" w:themeFill="background1"/>
            <w:noWrap/>
            <w:vAlign w:val="center"/>
            <w:hideMark/>
          </w:tcPr>
          <w:p w14:paraId="2332A68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2.6</w:t>
            </w:r>
          </w:p>
        </w:tc>
        <w:tc>
          <w:tcPr>
            <w:tcW w:w="1275" w:type="dxa"/>
            <w:shd w:val="clear" w:color="auto" w:fill="FFFFFF" w:themeFill="background1"/>
            <w:noWrap/>
            <w:vAlign w:val="center"/>
            <w:hideMark/>
          </w:tcPr>
          <w:p w14:paraId="692AE53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1.68</w:t>
            </w:r>
          </w:p>
        </w:tc>
        <w:tc>
          <w:tcPr>
            <w:tcW w:w="852" w:type="dxa"/>
            <w:shd w:val="clear" w:color="auto" w:fill="FFFFFF" w:themeFill="background1"/>
            <w:noWrap/>
            <w:vAlign w:val="center"/>
            <w:hideMark/>
          </w:tcPr>
          <w:p w14:paraId="2DA8C2A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1.03</w:t>
            </w:r>
          </w:p>
        </w:tc>
        <w:tc>
          <w:tcPr>
            <w:tcW w:w="1370" w:type="dxa"/>
            <w:shd w:val="clear" w:color="auto" w:fill="FFFFFF" w:themeFill="background1"/>
            <w:noWrap/>
            <w:vAlign w:val="center"/>
            <w:hideMark/>
          </w:tcPr>
          <w:p w14:paraId="3E405FA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0.62</w:t>
            </w:r>
          </w:p>
        </w:tc>
      </w:tr>
      <w:tr w:rsidR="0002418A" w:rsidRPr="00414152" w14:paraId="1D7E193D" w14:textId="77777777" w:rsidTr="0002418A">
        <w:trPr>
          <w:trHeight w:val="290"/>
        </w:trPr>
        <w:tc>
          <w:tcPr>
            <w:tcW w:w="1560" w:type="dxa"/>
            <w:shd w:val="clear" w:color="auto" w:fill="FFFFFF" w:themeFill="background1"/>
            <w:noWrap/>
            <w:vAlign w:val="center"/>
            <w:hideMark/>
          </w:tcPr>
          <w:p w14:paraId="03262167" w14:textId="397883A5"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KDQoL-36-25</w:t>
            </w:r>
          </w:p>
        </w:tc>
        <w:tc>
          <w:tcPr>
            <w:tcW w:w="1275" w:type="dxa"/>
            <w:shd w:val="clear" w:color="auto" w:fill="FFFFFF" w:themeFill="background1"/>
            <w:noWrap/>
            <w:vAlign w:val="center"/>
            <w:hideMark/>
          </w:tcPr>
          <w:p w14:paraId="68DC2E21"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hideMark/>
          </w:tcPr>
          <w:p w14:paraId="61E28D4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31.71</w:t>
            </w:r>
          </w:p>
        </w:tc>
        <w:tc>
          <w:tcPr>
            <w:tcW w:w="1276" w:type="dxa"/>
            <w:shd w:val="clear" w:color="auto" w:fill="FFFFFF" w:themeFill="background1"/>
            <w:noWrap/>
            <w:vAlign w:val="center"/>
            <w:hideMark/>
          </w:tcPr>
          <w:p w14:paraId="4B5356E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6.28</w:t>
            </w:r>
          </w:p>
        </w:tc>
        <w:tc>
          <w:tcPr>
            <w:tcW w:w="1275" w:type="dxa"/>
            <w:shd w:val="clear" w:color="auto" w:fill="FFFFFF" w:themeFill="background1"/>
            <w:noWrap/>
            <w:vAlign w:val="center"/>
            <w:hideMark/>
          </w:tcPr>
          <w:p w14:paraId="5739C1E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2.3</w:t>
            </w:r>
          </w:p>
        </w:tc>
        <w:tc>
          <w:tcPr>
            <w:tcW w:w="852" w:type="dxa"/>
            <w:shd w:val="clear" w:color="auto" w:fill="FFFFFF" w:themeFill="background1"/>
            <w:noWrap/>
            <w:vAlign w:val="center"/>
            <w:hideMark/>
          </w:tcPr>
          <w:p w14:paraId="5DD0503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1.21</w:t>
            </w:r>
          </w:p>
        </w:tc>
        <w:tc>
          <w:tcPr>
            <w:tcW w:w="1370" w:type="dxa"/>
            <w:shd w:val="clear" w:color="auto" w:fill="FFFFFF" w:themeFill="background1"/>
            <w:noWrap/>
            <w:vAlign w:val="center"/>
            <w:hideMark/>
          </w:tcPr>
          <w:p w14:paraId="1BA17E7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0.52</w:t>
            </w:r>
          </w:p>
        </w:tc>
      </w:tr>
      <w:tr w:rsidR="0002418A" w:rsidRPr="00414152" w14:paraId="3FA5F431" w14:textId="77777777" w:rsidTr="0002418A">
        <w:trPr>
          <w:trHeight w:val="290"/>
        </w:trPr>
        <w:tc>
          <w:tcPr>
            <w:tcW w:w="1560" w:type="dxa"/>
            <w:shd w:val="clear" w:color="auto" w:fill="FFFFFF" w:themeFill="background1"/>
            <w:noWrap/>
            <w:vAlign w:val="center"/>
          </w:tcPr>
          <w:p w14:paraId="099B09DD" w14:textId="61ED6155"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KDQoL-36-26</w:t>
            </w:r>
          </w:p>
        </w:tc>
        <w:tc>
          <w:tcPr>
            <w:tcW w:w="1275" w:type="dxa"/>
            <w:shd w:val="clear" w:color="auto" w:fill="FFFFFF" w:themeFill="background1"/>
            <w:noWrap/>
            <w:vAlign w:val="center"/>
          </w:tcPr>
          <w:p w14:paraId="1BD6087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7D0F013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50.3</w:t>
            </w:r>
          </w:p>
        </w:tc>
        <w:tc>
          <w:tcPr>
            <w:tcW w:w="1276" w:type="dxa"/>
            <w:shd w:val="clear" w:color="auto" w:fill="FFFFFF" w:themeFill="background1"/>
            <w:noWrap/>
            <w:vAlign w:val="center"/>
          </w:tcPr>
          <w:p w14:paraId="43AE61D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2.85</w:t>
            </w:r>
          </w:p>
        </w:tc>
        <w:tc>
          <w:tcPr>
            <w:tcW w:w="1275" w:type="dxa"/>
            <w:shd w:val="clear" w:color="auto" w:fill="FFFFFF" w:themeFill="background1"/>
            <w:noWrap/>
            <w:vAlign w:val="center"/>
          </w:tcPr>
          <w:p w14:paraId="13ED2ED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1.86</w:t>
            </w:r>
          </w:p>
        </w:tc>
        <w:tc>
          <w:tcPr>
            <w:tcW w:w="852" w:type="dxa"/>
            <w:shd w:val="clear" w:color="auto" w:fill="FFFFFF" w:themeFill="background1"/>
            <w:noWrap/>
            <w:vAlign w:val="center"/>
          </w:tcPr>
          <w:p w14:paraId="0D2A692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1.08</w:t>
            </w:r>
          </w:p>
        </w:tc>
        <w:tc>
          <w:tcPr>
            <w:tcW w:w="1370" w:type="dxa"/>
            <w:shd w:val="clear" w:color="auto" w:fill="FFFFFF" w:themeFill="background1"/>
            <w:noWrap/>
            <w:vAlign w:val="center"/>
          </w:tcPr>
          <w:p w14:paraId="2F11242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0.61</w:t>
            </w:r>
          </w:p>
        </w:tc>
      </w:tr>
      <w:tr w:rsidR="0002418A" w:rsidRPr="00414152" w14:paraId="6692E990" w14:textId="77777777" w:rsidTr="0002418A">
        <w:trPr>
          <w:trHeight w:val="290"/>
        </w:trPr>
        <w:tc>
          <w:tcPr>
            <w:tcW w:w="1560" w:type="dxa"/>
            <w:shd w:val="clear" w:color="auto" w:fill="FFFFFF" w:themeFill="background1"/>
            <w:noWrap/>
            <w:vAlign w:val="center"/>
          </w:tcPr>
          <w:p w14:paraId="5C95E2D3" w14:textId="47A3F2BE"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KDQoL-36-27</w:t>
            </w:r>
          </w:p>
        </w:tc>
        <w:tc>
          <w:tcPr>
            <w:tcW w:w="1275" w:type="dxa"/>
            <w:shd w:val="clear" w:color="auto" w:fill="FFFFFF" w:themeFill="background1"/>
            <w:noWrap/>
            <w:vAlign w:val="center"/>
          </w:tcPr>
          <w:p w14:paraId="7D2BAF7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0FF82B6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68.69</w:t>
            </w:r>
          </w:p>
        </w:tc>
        <w:tc>
          <w:tcPr>
            <w:tcW w:w="1276" w:type="dxa"/>
            <w:shd w:val="clear" w:color="auto" w:fill="FFFFFF" w:themeFill="background1"/>
            <w:noWrap/>
            <w:vAlign w:val="center"/>
          </w:tcPr>
          <w:p w14:paraId="3EA5AB91"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1.44</w:t>
            </w:r>
          </w:p>
        </w:tc>
        <w:tc>
          <w:tcPr>
            <w:tcW w:w="1275" w:type="dxa"/>
            <w:shd w:val="clear" w:color="auto" w:fill="FFFFFF" w:themeFill="background1"/>
            <w:noWrap/>
            <w:vAlign w:val="center"/>
          </w:tcPr>
          <w:p w14:paraId="74B3A66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1.51</w:t>
            </w:r>
          </w:p>
        </w:tc>
        <w:tc>
          <w:tcPr>
            <w:tcW w:w="852" w:type="dxa"/>
            <w:shd w:val="clear" w:color="auto" w:fill="FFFFFF" w:themeFill="background1"/>
            <w:noWrap/>
            <w:vAlign w:val="center"/>
          </w:tcPr>
          <w:p w14:paraId="2B03974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0.9</w:t>
            </w:r>
          </w:p>
        </w:tc>
        <w:tc>
          <w:tcPr>
            <w:tcW w:w="1370" w:type="dxa"/>
            <w:shd w:val="clear" w:color="auto" w:fill="FFFFFF" w:themeFill="background1"/>
            <w:noWrap/>
            <w:vAlign w:val="center"/>
          </w:tcPr>
          <w:p w14:paraId="43CE90B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0.61</w:t>
            </w:r>
          </w:p>
        </w:tc>
      </w:tr>
      <w:tr w:rsidR="0002418A" w:rsidRPr="00414152" w14:paraId="115C9EC1" w14:textId="77777777" w:rsidTr="0002418A">
        <w:trPr>
          <w:trHeight w:val="290"/>
        </w:trPr>
        <w:tc>
          <w:tcPr>
            <w:tcW w:w="1560" w:type="dxa"/>
            <w:shd w:val="clear" w:color="auto" w:fill="FFFFFF" w:themeFill="background1"/>
            <w:noWrap/>
            <w:vAlign w:val="center"/>
          </w:tcPr>
          <w:p w14:paraId="2D1729C8" w14:textId="71C5A735"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KDQoL-36-28</w:t>
            </w:r>
          </w:p>
        </w:tc>
        <w:tc>
          <w:tcPr>
            <w:tcW w:w="1275" w:type="dxa"/>
            <w:shd w:val="clear" w:color="auto" w:fill="FFFFFF" w:themeFill="background1"/>
            <w:noWrap/>
            <w:vAlign w:val="center"/>
          </w:tcPr>
          <w:p w14:paraId="6CAAA9C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6A404C7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72.4</w:t>
            </w:r>
          </w:p>
        </w:tc>
        <w:tc>
          <w:tcPr>
            <w:tcW w:w="1276" w:type="dxa"/>
            <w:shd w:val="clear" w:color="auto" w:fill="FFFFFF" w:themeFill="background1"/>
            <w:noWrap/>
            <w:vAlign w:val="center"/>
          </w:tcPr>
          <w:p w14:paraId="3FC2B0AC"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1.64</w:t>
            </w:r>
          </w:p>
        </w:tc>
        <w:tc>
          <w:tcPr>
            <w:tcW w:w="1275" w:type="dxa"/>
            <w:shd w:val="clear" w:color="auto" w:fill="FFFFFF" w:themeFill="background1"/>
            <w:noWrap/>
            <w:vAlign w:val="center"/>
          </w:tcPr>
          <w:p w14:paraId="2B0093D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1.46</w:t>
            </w:r>
          </w:p>
        </w:tc>
        <w:tc>
          <w:tcPr>
            <w:tcW w:w="852" w:type="dxa"/>
            <w:shd w:val="clear" w:color="auto" w:fill="FFFFFF" w:themeFill="background1"/>
            <w:noWrap/>
            <w:vAlign w:val="center"/>
          </w:tcPr>
          <w:p w14:paraId="5034ABB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0.88</w:t>
            </w:r>
          </w:p>
        </w:tc>
        <w:tc>
          <w:tcPr>
            <w:tcW w:w="1370" w:type="dxa"/>
            <w:shd w:val="clear" w:color="auto" w:fill="FFFFFF" w:themeFill="background1"/>
            <w:noWrap/>
            <w:vAlign w:val="center"/>
          </w:tcPr>
          <w:p w14:paraId="0FAD95E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3.59</w:t>
            </w:r>
          </w:p>
        </w:tc>
      </w:tr>
      <w:tr w:rsidR="0002418A" w:rsidRPr="00414152" w14:paraId="30A45642" w14:textId="77777777" w:rsidTr="0002418A">
        <w:trPr>
          <w:trHeight w:val="290"/>
        </w:trPr>
        <w:tc>
          <w:tcPr>
            <w:tcW w:w="1560" w:type="dxa"/>
            <w:shd w:val="clear" w:color="auto" w:fill="FFFFFF" w:themeFill="background1"/>
            <w:noWrap/>
            <w:vAlign w:val="center"/>
          </w:tcPr>
          <w:p w14:paraId="294311CE" w14:textId="6329B238"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KDQoL-36-29</w:t>
            </w:r>
          </w:p>
        </w:tc>
        <w:tc>
          <w:tcPr>
            <w:tcW w:w="1275" w:type="dxa"/>
            <w:shd w:val="clear" w:color="auto" w:fill="FFFFFF" w:themeFill="background1"/>
            <w:noWrap/>
            <w:vAlign w:val="center"/>
          </w:tcPr>
          <w:p w14:paraId="0D0ECE7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0C12D79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32.97</w:t>
            </w:r>
          </w:p>
        </w:tc>
        <w:tc>
          <w:tcPr>
            <w:tcW w:w="1276" w:type="dxa"/>
            <w:shd w:val="clear" w:color="auto" w:fill="FFFFFF" w:themeFill="background1"/>
            <w:noWrap/>
            <w:vAlign w:val="center"/>
          </w:tcPr>
          <w:p w14:paraId="49E6609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9.08</w:t>
            </w:r>
          </w:p>
        </w:tc>
        <w:tc>
          <w:tcPr>
            <w:tcW w:w="1275" w:type="dxa"/>
            <w:shd w:val="clear" w:color="auto" w:fill="FFFFFF" w:themeFill="background1"/>
            <w:noWrap/>
            <w:vAlign w:val="center"/>
          </w:tcPr>
          <w:p w14:paraId="2614C12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2.38</w:t>
            </w:r>
          </w:p>
        </w:tc>
        <w:tc>
          <w:tcPr>
            <w:tcW w:w="852" w:type="dxa"/>
            <w:shd w:val="clear" w:color="auto" w:fill="FFFFFF" w:themeFill="background1"/>
            <w:noWrap/>
            <w:vAlign w:val="center"/>
          </w:tcPr>
          <w:p w14:paraId="05419F8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1.31</w:t>
            </w:r>
          </w:p>
        </w:tc>
        <w:tc>
          <w:tcPr>
            <w:tcW w:w="1370" w:type="dxa"/>
            <w:shd w:val="clear" w:color="auto" w:fill="FFFFFF" w:themeFill="background1"/>
            <w:noWrap/>
            <w:vAlign w:val="center"/>
          </w:tcPr>
          <w:p w14:paraId="41929D2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0.86</w:t>
            </w:r>
          </w:p>
        </w:tc>
      </w:tr>
      <w:tr w:rsidR="0002418A" w:rsidRPr="00414152" w14:paraId="7F2D95EB" w14:textId="77777777" w:rsidTr="0002418A">
        <w:trPr>
          <w:trHeight w:val="290"/>
        </w:trPr>
        <w:tc>
          <w:tcPr>
            <w:tcW w:w="1560" w:type="dxa"/>
            <w:shd w:val="clear" w:color="auto" w:fill="FFFFFF" w:themeFill="background1"/>
            <w:noWrap/>
            <w:vAlign w:val="center"/>
          </w:tcPr>
          <w:p w14:paraId="2B8E0170" w14:textId="0F2296D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KDQoL-36-30</w:t>
            </w:r>
          </w:p>
        </w:tc>
        <w:tc>
          <w:tcPr>
            <w:tcW w:w="1275" w:type="dxa"/>
            <w:shd w:val="clear" w:color="auto" w:fill="FFFFFF" w:themeFill="background1"/>
            <w:noWrap/>
            <w:vAlign w:val="center"/>
          </w:tcPr>
          <w:p w14:paraId="01D9E8E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1FC896C6"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40.25</w:t>
            </w:r>
          </w:p>
        </w:tc>
        <w:tc>
          <w:tcPr>
            <w:tcW w:w="1276" w:type="dxa"/>
            <w:shd w:val="clear" w:color="auto" w:fill="FFFFFF" w:themeFill="background1"/>
            <w:noWrap/>
            <w:vAlign w:val="center"/>
          </w:tcPr>
          <w:p w14:paraId="6D4CEDE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4.95</w:t>
            </w:r>
          </w:p>
        </w:tc>
        <w:tc>
          <w:tcPr>
            <w:tcW w:w="1275" w:type="dxa"/>
            <w:shd w:val="clear" w:color="auto" w:fill="FFFFFF" w:themeFill="background1"/>
            <w:noWrap/>
            <w:vAlign w:val="center"/>
          </w:tcPr>
          <w:p w14:paraId="3B4F2B01"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2.12</w:t>
            </w:r>
          </w:p>
        </w:tc>
        <w:tc>
          <w:tcPr>
            <w:tcW w:w="852" w:type="dxa"/>
            <w:shd w:val="clear" w:color="auto" w:fill="FFFFFF" w:themeFill="background1"/>
            <w:noWrap/>
            <w:vAlign w:val="center"/>
          </w:tcPr>
          <w:p w14:paraId="6731A3D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1.19</w:t>
            </w:r>
          </w:p>
        </w:tc>
        <w:tc>
          <w:tcPr>
            <w:tcW w:w="1370" w:type="dxa"/>
            <w:shd w:val="clear" w:color="auto" w:fill="FFFFFF" w:themeFill="background1"/>
            <w:noWrap/>
            <w:vAlign w:val="center"/>
          </w:tcPr>
          <w:p w14:paraId="7667978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0.67</w:t>
            </w:r>
          </w:p>
        </w:tc>
      </w:tr>
      <w:tr w:rsidR="0002418A" w:rsidRPr="00414152" w14:paraId="418FEEA0" w14:textId="77777777" w:rsidTr="0002418A">
        <w:trPr>
          <w:trHeight w:val="290"/>
        </w:trPr>
        <w:tc>
          <w:tcPr>
            <w:tcW w:w="1560" w:type="dxa"/>
            <w:shd w:val="clear" w:color="auto" w:fill="FFFFFF" w:themeFill="background1"/>
            <w:noWrap/>
            <w:vAlign w:val="center"/>
          </w:tcPr>
          <w:p w14:paraId="12DD6444" w14:textId="7964B47F"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KDQoL-36-31</w:t>
            </w:r>
          </w:p>
        </w:tc>
        <w:tc>
          <w:tcPr>
            <w:tcW w:w="1275" w:type="dxa"/>
            <w:shd w:val="clear" w:color="auto" w:fill="FFFFFF" w:themeFill="background1"/>
            <w:noWrap/>
            <w:vAlign w:val="center"/>
          </w:tcPr>
          <w:p w14:paraId="525C3CF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379C061B"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35.09</w:t>
            </w:r>
          </w:p>
        </w:tc>
        <w:tc>
          <w:tcPr>
            <w:tcW w:w="1276" w:type="dxa"/>
            <w:shd w:val="clear" w:color="auto" w:fill="FFFFFF" w:themeFill="background1"/>
            <w:noWrap/>
            <w:vAlign w:val="center"/>
          </w:tcPr>
          <w:p w14:paraId="77A317F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7.86</w:t>
            </w:r>
          </w:p>
        </w:tc>
        <w:tc>
          <w:tcPr>
            <w:tcW w:w="1275" w:type="dxa"/>
            <w:shd w:val="clear" w:color="auto" w:fill="FFFFFF" w:themeFill="background1"/>
            <w:noWrap/>
            <w:vAlign w:val="center"/>
          </w:tcPr>
          <w:p w14:paraId="46DC517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2.31</w:t>
            </w:r>
          </w:p>
        </w:tc>
        <w:tc>
          <w:tcPr>
            <w:tcW w:w="852" w:type="dxa"/>
            <w:shd w:val="clear" w:color="auto" w:fill="FFFFFF" w:themeFill="background1"/>
            <w:noWrap/>
            <w:vAlign w:val="center"/>
          </w:tcPr>
          <w:p w14:paraId="0D2E85D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1.28</w:t>
            </w:r>
          </w:p>
        </w:tc>
        <w:tc>
          <w:tcPr>
            <w:tcW w:w="1370" w:type="dxa"/>
            <w:shd w:val="clear" w:color="auto" w:fill="FFFFFF" w:themeFill="background1"/>
            <w:noWrap/>
            <w:vAlign w:val="center"/>
          </w:tcPr>
          <w:p w14:paraId="4CD2799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1.13</w:t>
            </w:r>
          </w:p>
        </w:tc>
      </w:tr>
      <w:tr w:rsidR="0002418A" w:rsidRPr="00414152" w14:paraId="4918D10A" w14:textId="77777777" w:rsidTr="0002418A">
        <w:trPr>
          <w:trHeight w:val="290"/>
        </w:trPr>
        <w:tc>
          <w:tcPr>
            <w:tcW w:w="1560" w:type="dxa"/>
            <w:shd w:val="clear" w:color="auto" w:fill="FFFFFF" w:themeFill="background1"/>
            <w:noWrap/>
            <w:vAlign w:val="center"/>
          </w:tcPr>
          <w:p w14:paraId="49C23642" w14:textId="2C243474"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KDQoL-36-32</w:t>
            </w:r>
          </w:p>
        </w:tc>
        <w:tc>
          <w:tcPr>
            <w:tcW w:w="1275" w:type="dxa"/>
            <w:shd w:val="clear" w:color="auto" w:fill="FFFFFF" w:themeFill="background1"/>
            <w:noWrap/>
            <w:vAlign w:val="center"/>
          </w:tcPr>
          <w:p w14:paraId="3AA85C6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67EE319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29.43</w:t>
            </w:r>
          </w:p>
        </w:tc>
        <w:tc>
          <w:tcPr>
            <w:tcW w:w="1276" w:type="dxa"/>
            <w:shd w:val="clear" w:color="auto" w:fill="FFFFFF" w:themeFill="background1"/>
            <w:noWrap/>
            <w:vAlign w:val="center"/>
          </w:tcPr>
          <w:p w14:paraId="37F04019"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18.87</w:t>
            </w:r>
          </w:p>
        </w:tc>
        <w:tc>
          <w:tcPr>
            <w:tcW w:w="1275" w:type="dxa"/>
            <w:shd w:val="clear" w:color="auto" w:fill="FFFFFF" w:themeFill="background1"/>
            <w:noWrap/>
            <w:vAlign w:val="center"/>
          </w:tcPr>
          <w:p w14:paraId="16D7D04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2.8</w:t>
            </w:r>
          </w:p>
        </w:tc>
        <w:tc>
          <w:tcPr>
            <w:tcW w:w="852" w:type="dxa"/>
            <w:shd w:val="clear" w:color="auto" w:fill="FFFFFF" w:themeFill="background1"/>
            <w:noWrap/>
            <w:vAlign w:val="center"/>
          </w:tcPr>
          <w:p w14:paraId="705F164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1.51</w:t>
            </w:r>
          </w:p>
        </w:tc>
        <w:tc>
          <w:tcPr>
            <w:tcW w:w="1370" w:type="dxa"/>
            <w:shd w:val="clear" w:color="auto" w:fill="FFFFFF" w:themeFill="background1"/>
            <w:noWrap/>
            <w:vAlign w:val="center"/>
          </w:tcPr>
          <w:p w14:paraId="0AE688B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1.51</w:t>
            </w:r>
          </w:p>
        </w:tc>
      </w:tr>
      <w:tr w:rsidR="0002418A" w:rsidRPr="00414152" w14:paraId="060E495B" w14:textId="77777777" w:rsidTr="0002418A">
        <w:trPr>
          <w:trHeight w:val="290"/>
        </w:trPr>
        <w:tc>
          <w:tcPr>
            <w:tcW w:w="1560" w:type="dxa"/>
            <w:shd w:val="clear" w:color="auto" w:fill="FFFFFF" w:themeFill="background1"/>
            <w:noWrap/>
            <w:vAlign w:val="center"/>
          </w:tcPr>
          <w:p w14:paraId="58185BAD" w14:textId="201159BF"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KDQoL-36-33</w:t>
            </w:r>
          </w:p>
        </w:tc>
        <w:tc>
          <w:tcPr>
            <w:tcW w:w="1275" w:type="dxa"/>
            <w:shd w:val="clear" w:color="auto" w:fill="FFFFFF" w:themeFill="background1"/>
            <w:noWrap/>
            <w:vAlign w:val="center"/>
          </w:tcPr>
          <w:p w14:paraId="3981DD0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460945E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51.3</w:t>
            </w:r>
          </w:p>
        </w:tc>
        <w:tc>
          <w:tcPr>
            <w:tcW w:w="1276" w:type="dxa"/>
            <w:shd w:val="clear" w:color="auto" w:fill="FFFFFF" w:themeFill="background1"/>
            <w:noWrap/>
            <w:vAlign w:val="center"/>
          </w:tcPr>
          <w:p w14:paraId="6CCCCD5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5.47</w:t>
            </w:r>
          </w:p>
        </w:tc>
        <w:tc>
          <w:tcPr>
            <w:tcW w:w="1275" w:type="dxa"/>
            <w:shd w:val="clear" w:color="auto" w:fill="FFFFFF" w:themeFill="background1"/>
            <w:noWrap/>
            <w:vAlign w:val="center"/>
          </w:tcPr>
          <w:p w14:paraId="07EE9BE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1.96</w:t>
            </w:r>
          </w:p>
        </w:tc>
        <w:tc>
          <w:tcPr>
            <w:tcW w:w="852" w:type="dxa"/>
            <w:shd w:val="clear" w:color="auto" w:fill="FFFFFF" w:themeFill="background1"/>
            <w:noWrap/>
            <w:vAlign w:val="center"/>
          </w:tcPr>
          <w:p w14:paraId="67E005B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1.22</w:t>
            </w:r>
          </w:p>
        </w:tc>
        <w:tc>
          <w:tcPr>
            <w:tcW w:w="1370" w:type="dxa"/>
            <w:shd w:val="clear" w:color="auto" w:fill="FFFFFF" w:themeFill="background1"/>
            <w:noWrap/>
            <w:vAlign w:val="center"/>
          </w:tcPr>
          <w:p w14:paraId="18476584"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1.19</w:t>
            </w:r>
          </w:p>
        </w:tc>
      </w:tr>
      <w:tr w:rsidR="0002418A" w:rsidRPr="00414152" w14:paraId="7B284678" w14:textId="77777777" w:rsidTr="0002418A">
        <w:trPr>
          <w:trHeight w:val="290"/>
        </w:trPr>
        <w:tc>
          <w:tcPr>
            <w:tcW w:w="1560" w:type="dxa"/>
            <w:shd w:val="clear" w:color="auto" w:fill="FFFFFF" w:themeFill="background1"/>
            <w:noWrap/>
            <w:vAlign w:val="center"/>
          </w:tcPr>
          <w:p w14:paraId="6D20D7B6" w14:textId="01CCD723"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KDQoL-36-34</w:t>
            </w:r>
          </w:p>
        </w:tc>
        <w:tc>
          <w:tcPr>
            <w:tcW w:w="1275" w:type="dxa"/>
            <w:shd w:val="clear" w:color="auto" w:fill="FFFFFF" w:themeFill="background1"/>
            <w:noWrap/>
            <w:vAlign w:val="center"/>
          </w:tcPr>
          <w:p w14:paraId="20004F0A"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46E4F817"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37.87</w:t>
            </w:r>
          </w:p>
        </w:tc>
        <w:tc>
          <w:tcPr>
            <w:tcW w:w="1276" w:type="dxa"/>
            <w:shd w:val="clear" w:color="auto" w:fill="FFFFFF" w:themeFill="background1"/>
            <w:noWrap/>
            <w:vAlign w:val="center"/>
          </w:tcPr>
          <w:p w14:paraId="590E72C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6.02</w:t>
            </w:r>
          </w:p>
        </w:tc>
        <w:tc>
          <w:tcPr>
            <w:tcW w:w="1275" w:type="dxa"/>
            <w:shd w:val="clear" w:color="auto" w:fill="FFFFFF" w:themeFill="background1"/>
            <w:noWrap/>
            <w:vAlign w:val="center"/>
          </w:tcPr>
          <w:p w14:paraId="1A572A9F"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2.17</w:t>
            </w:r>
          </w:p>
        </w:tc>
        <w:tc>
          <w:tcPr>
            <w:tcW w:w="852" w:type="dxa"/>
            <w:shd w:val="clear" w:color="auto" w:fill="FFFFFF" w:themeFill="background1"/>
            <w:noWrap/>
            <w:vAlign w:val="center"/>
          </w:tcPr>
          <w:p w14:paraId="1D0ACAD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1.21</w:t>
            </w:r>
          </w:p>
        </w:tc>
        <w:tc>
          <w:tcPr>
            <w:tcW w:w="1370" w:type="dxa"/>
            <w:shd w:val="clear" w:color="auto" w:fill="FFFFFF" w:themeFill="background1"/>
            <w:noWrap/>
            <w:vAlign w:val="center"/>
          </w:tcPr>
          <w:p w14:paraId="4213581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0.86</w:t>
            </w:r>
          </w:p>
        </w:tc>
      </w:tr>
      <w:tr w:rsidR="0002418A" w:rsidRPr="00414152" w14:paraId="29249CEC" w14:textId="77777777" w:rsidTr="0002418A">
        <w:trPr>
          <w:trHeight w:val="290"/>
        </w:trPr>
        <w:tc>
          <w:tcPr>
            <w:tcW w:w="1560" w:type="dxa"/>
            <w:shd w:val="clear" w:color="auto" w:fill="FFFFFF" w:themeFill="background1"/>
            <w:noWrap/>
            <w:vAlign w:val="center"/>
          </w:tcPr>
          <w:p w14:paraId="5324660C" w14:textId="296AF316"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KDQoL-36-35</w:t>
            </w:r>
          </w:p>
        </w:tc>
        <w:tc>
          <w:tcPr>
            <w:tcW w:w="1275" w:type="dxa"/>
            <w:shd w:val="clear" w:color="auto" w:fill="FFFFFF" w:themeFill="background1"/>
            <w:noWrap/>
            <w:vAlign w:val="center"/>
          </w:tcPr>
          <w:p w14:paraId="366BCF53"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shd w:val="clear" w:color="auto" w:fill="FFFFFF" w:themeFill="background1"/>
            <w:noWrap/>
            <w:vAlign w:val="center"/>
          </w:tcPr>
          <w:p w14:paraId="60FD6B62"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53.16</w:t>
            </w:r>
          </w:p>
        </w:tc>
        <w:tc>
          <w:tcPr>
            <w:tcW w:w="1276" w:type="dxa"/>
            <w:shd w:val="clear" w:color="auto" w:fill="FFFFFF" w:themeFill="background1"/>
            <w:noWrap/>
            <w:vAlign w:val="center"/>
          </w:tcPr>
          <w:p w14:paraId="750D6C55"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10.97</w:t>
            </w:r>
          </w:p>
        </w:tc>
        <w:tc>
          <w:tcPr>
            <w:tcW w:w="1275" w:type="dxa"/>
            <w:shd w:val="clear" w:color="auto" w:fill="FFFFFF" w:themeFill="background1"/>
            <w:noWrap/>
            <w:vAlign w:val="center"/>
          </w:tcPr>
          <w:p w14:paraId="1F02020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2.1</w:t>
            </w:r>
          </w:p>
        </w:tc>
        <w:tc>
          <w:tcPr>
            <w:tcW w:w="852" w:type="dxa"/>
            <w:shd w:val="clear" w:color="auto" w:fill="FFFFFF" w:themeFill="background1"/>
            <w:noWrap/>
            <w:vAlign w:val="center"/>
          </w:tcPr>
          <w:p w14:paraId="2B137D1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1.42</w:t>
            </w:r>
          </w:p>
        </w:tc>
        <w:tc>
          <w:tcPr>
            <w:tcW w:w="1370" w:type="dxa"/>
            <w:shd w:val="clear" w:color="auto" w:fill="FFFFFF" w:themeFill="background1"/>
            <w:noWrap/>
            <w:vAlign w:val="center"/>
          </w:tcPr>
          <w:p w14:paraId="25B1981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24.47</w:t>
            </w:r>
          </w:p>
        </w:tc>
      </w:tr>
      <w:tr w:rsidR="0002418A" w:rsidRPr="00414152" w14:paraId="5114940F" w14:textId="77777777" w:rsidTr="00DC5836">
        <w:trPr>
          <w:trHeight w:val="290"/>
        </w:trPr>
        <w:tc>
          <w:tcPr>
            <w:tcW w:w="1560" w:type="dxa"/>
            <w:tcBorders>
              <w:bottom w:val="single" w:sz="12" w:space="0" w:color="auto"/>
            </w:tcBorders>
            <w:shd w:val="clear" w:color="auto" w:fill="FFFFFF" w:themeFill="background1"/>
            <w:noWrap/>
            <w:vAlign w:val="center"/>
          </w:tcPr>
          <w:p w14:paraId="7CA4D928" w14:textId="1BC885FC"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9B05ED">
              <w:rPr>
                <w:rFonts w:ascii="Times New Roman" w:eastAsia="Calibri" w:hAnsi="Times New Roman" w:cs="Times New Roman"/>
                <w:b/>
                <w:bCs/>
                <w:kern w:val="2"/>
                <w:sz w:val="16"/>
                <w:szCs w:val="16"/>
                <w:lang w:eastAsia="en-US" w:bidi="ar-SA"/>
                <w14:ligatures w14:val="standardContextual"/>
              </w:rPr>
              <w:t>KDQoL-36-36</w:t>
            </w:r>
          </w:p>
        </w:tc>
        <w:tc>
          <w:tcPr>
            <w:tcW w:w="1275" w:type="dxa"/>
            <w:tcBorders>
              <w:bottom w:val="single" w:sz="12" w:space="0" w:color="auto"/>
            </w:tcBorders>
            <w:shd w:val="clear" w:color="auto" w:fill="FFFFFF" w:themeFill="background1"/>
            <w:noWrap/>
            <w:vAlign w:val="center"/>
          </w:tcPr>
          <w:p w14:paraId="5B2BC20D"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w:t>
            </w:r>
          </w:p>
        </w:tc>
        <w:tc>
          <w:tcPr>
            <w:tcW w:w="1418" w:type="dxa"/>
            <w:tcBorders>
              <w:bottom w:val="single" w:sz="12" w:space="0" w:color="auto"/>
            </w:tcBorders>
            <w:shd w:val="clear" w:color="auto" w:fill="FFFFFF" w:themeFill="background1"/>
            <w:noWrap/>
            <w:vAlign w:val="center"/>
          </w:tcPr>
          <w:p w14:paraId="38C04391"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57.14</w:t>
            </w:r>
          </w:p>
        </w:tc>
        <w:tc>
          <w:tcPr>
            <w:tcW w:w="1276" w:type="dxa"/>
            <w:tcBorders>
              <w:bottom w:val="single" w:sz="12" w:space="0" w:color="auto"/>
            </w:tcBorders>
            <w:shd w:val="clear" w:color="auto" w:fill="FFFFFF" w:themeFill="background1"/>
            <w:noWrap/>
            <w:vAlign w:val="center"/>
          </w:tcPr>
          <w:p w14:paraId="42ECD928"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3.87</w:t>
            </w:r>
          </w:p>
        </w:tc>
        <w:tc>
          <w:tcPr>
            <w:tcW w:w="1275" w:type="dxa"/>
            <w:tcBorders>
              <w:bottom w:val="single" w:sz="12" w:space="0" w:color="auto"/>
            </w:tcBorders>
            <w:shd w:val="clear" w:color="auto" w:fill="FFFFFF" w:themeFill="background1"/>
            <w:noWrap/>
            <w:vAlign w:val="center"/>
          </w:tcPr>
          <w:p w14:paraId="1353B85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1.81</w:t>
            </w:r>
          </w:p>
        </w:tc>
        <w:tc>
          <w:tcPr>
            <w:tcW w:w="852" w:type="dxa"/>
            <w:tcBorders>
              <w:bottom w:val="single" w:sz="12" w:space="0" w:color="auto"/>
            </w:tcBorders>
            <w:shd w:val="clear" w:color="auto" w:fill="FFFFFF" w:themeFill="background1"/>
            <w:noWrap/>
            <w:vAlign w:val="center"/>
          </w:tcPr>
          <w:p w14:paraId="0DD2944E"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1.14</w:t>
            </w:r>
          </w:p>
        </w:tc>
        <w:tc>
          <w:tcPr>
            <w:tcW w:w="1370" w:type="dxa"/>
            <w:tcBorders>
              <w:bottom w:val="single" w:sz="12" w:space="0" w:color="auto"/>
            </w:tcBorders>
            <w:shd w:val="clear" w:color="auto" w:fill="FFFFFF" w:themeFill="background1"/>
            <w:noWrap/>
            <w:vAlign w:val="center"/>
          </w:tcPr>
          <w:p w14:paraId="62903380" w14:textId="77777777" w:rsidR="0002418A" w:rsidRPr="00414152" w:rsidRDefault="0002418A" w:rsidP="0002418A">
            <w:pPr>
              <w:spacing w:after="0" w:line="240" w:lineRule="auto"/>
              <w:jc w:val="center"/>
              <w:rPr>
                <w:rFonts w:ascii="Times New Roman" w:eastAsia="Times New Roman" w:hAnsi="Times New Roman" w:cs="Times New Roman"/>
                <w:color w:val="000000"/>
                <w:sz w:val="18"/>
                <w:szCs w:val="18"/>
              </w:rPr>
            </w:pPr>
            <w:r w:rsidRPr="00414152">
              <w:rPr>
                <w:rFonts w:ascii="Times New Roman" w:hAnsi="Times New Roman" w:cs="Times New Roman"/>
                <w:i/>
                <w:iCs/>
                <w:color w:val="000000"/>
                <w:sz w:val="18"/>
                <w:szCs w:val="18"/>
              </w:rPr>
              <w:t>2.74</w:t>
            </w:r>
          </w:p>
        </w:tc>
      </w:tr>
    </w:tbl>
    <w:p w14:paraId="11BC2E49" w14:textId="77777777" w:rsidR="00DF6BEF" w:rsidRDefault="009467CA" w:rsidP="000943D6">
      <w:pPr>
        <w:spacing w:after="0"/>
        <w:jc w:val="both"/>
        <w:rPr>
          <w:rFonts w:ascii="Times New Roman" w:hAnsi="Times New Roman" w:cs="Times New Roman"/>
          <w:b/>
          <w:bCs/>
          <w:sz w:val="20"/>
          <w:szCs w:val="20"/>
          <w:lang w:val="it-IT"/>
        </w:rPr>
      </w:pPr>
      <w:r w:rsidRPr="00E3027D">
        <w:rPr>
          <w:rFonts w:ascii="Times New Roman" w:hAnsi="Times New Roman" w:cs="Times New Roman"/>
          <w:b/>
          <w:bCs/>
          <w:sz w:val="20"/>
          <w:szCs w:val="20"/>
          <w:lang w:val="it-IT"/>
        </w:rPr>
        <w:t xml:space="preserve"> </w:t>
      </w:r>
    </w:p>
    <w:p w14:paraId="77ED03DF" w14:textId="63DF89F3" w:rsidR="000943D6" w:rsidRDefault="000943D6" w:rsidP="000943D6">
      <w:pPr>
        <w:spacing w:after="0"/>
        <w:jc w:val="both"/>
        <w:rPr>
          <w:rFonts w:ascii="Times New Roman" w:eastAsia="Times New Roman" w:hAnsi="Times New Roman" w:cs="Times New Roman"/>
          <w:i/>
          <w:iCs/>
          <w:color w:val="000000"/>
          <w:sz w:val="20"/>
          <w:szCs w:val="20"/>
        </w:rPr>
      </w:pPr>
      <w:r w:rsidRPr="002410BA">
        <w:rPr>
          <w:rFonts w:ascii="Times New Roman" w:eastAsia="Times New Roman" w:hAnsi="Times New Roman" w:cs="Times New Roman"/>
          <w:i/>
          <w:iCs/>
          <w:color w:val="000000"/>
          <w:sz w:val="20"/>
          <w:szCs w:val="20"/>
        </w:rPr>
        <w:t>Minimum % and Maximum % indicate floor and ceiling effects, respectively. N levels = number of response categories; Mean and STD = item mean and standard deviation; % = missing responses.</w:t>
      </w:r>
    </w:p>
    <w:p w14:paraId="74E7B3E3" w14:textId="5ABA7E51" w:rsidR="000943D6" w:rsidRPr="000943D6" w:rsidRDefault="000943D6">
      <w:pPr>
        <w:rPr>
          <w:rFonts w:ascii="Times New Roman" w:hAnsi="Times New Roman" w:cs="Times New Roman"/>
          <w:b/>
          <w:bCs/>
          <w:sz w:val="20"/>
          <w:szCs w:val="20"/>
        </w:rPr>
      </w:pPr>
    </w:p>
    <w:p w14:paraId="5DE942BA" w14:textId="78EE9C1B" w:rsidR="00F41692" w:rsidRPr="00E3027D" w:rsidRDefault="00F41692">
      <w:pPr>
        <w:rPr>
          <w:rFonts w:ascii="Times New Roman" w:hAnsi="Times New Roman" w:cs="Times New Roman"/>
          <w:sz w:val="20"/>
          <w:szCs w:val="20"/>
        </w:rPr>
      </w:pPr>
      <w:r w:rsidRPr="00E3027D">
        <w:rPr>
          <w:rFonts w:ascii="Times New Roman" w:hAnsi="Times New Roman" w:cs="Times New Roman"/>
          <w:sz w:val="20"/>
          <w:szCs w:val="20"/>
        </w:rPr>
        <w:br w:type="page"/>
      </w:r>
    </w:p>
    <w:p w14:paraId="040CBD14" w14:textId="77777777" w:rsidR="009467CA" w:rsidRPr="00E3027D" w:rsidRDefault="009467CA" w:rsidP="009467CA">
      <w:pPr>
        <w:jc w:val="center"/>
        <w:rPr>
          <w:rFonts w:ascii="Times New Roman" w:hAnsi="Times New Roman" w:cs="Times New Roman"/>
          <w:b/>
          <w:bCs/>
          <w:i/>
          <w:iCs/>
          <w:sz w:val="20"/>
          <w:szCs w:val="20"/>
          <w:lang w:val="it-IT"/>
        </w:rPr>
      </w:pPr>
      <w:proofErr w:type="spellStart"/>
      <w:r w:rsidRPr="00E3027D">
        <w:rPr>
          <w:rFonts w:ascii="Times New Roman" w:hAnsi="Times New Roman" w:cs="Times New Roman"/>
          <w:b/>
          <w:bCs/>
          <w:i/>
          <w:iCs/>
          <w:sz w:val="20"/>
          <w:szCs w:val="20"/>
          <w:lang w:val="it-IT"/>
        </w:rPr>
        <w:lastRenderedPageBreak/>
        <w:t>Appendix</w:t>
      </w:r>
      <w:proofErr w:type="spellEnd"/>
      <w:r w:rsidRPr="00E3027D">
        <w:rPr>
          <w:rFonts w:ascii="Times New Roman" w:hAnsi="Times New Roman" w:cs="Times New Roman"/>
          <w:b/>
          <w:bCs/>
          <w:i/>
          <w:iCs/>
          <w:sz w:val="20"/>
          <w:szCs w:val="20"/>
          <w:lang w:val="it-IT"/>
        </w:rPr>
        <w:t xml:space="preserve"> 4</w:t>
      </w:r>
    </w:p>
    <w:p w14:paraId="521FBD0C" w14:textId="2679FFCF" w:rsidR="005F6721" w:rsidRPr="00726C8D" w:rsidRDefault="009467CA" w:rsidP="009467CA">
      <w:pPr>
        <w:rPr>
          <w:rFonts w:ascii="Times New Roman" w:hAnsi="Times New Roman" w:cs="Times New Roman"/>
          <w:b/>
          <w:bCs/>
          <w:i/>
          <w:iCs/>
          <w:sz w:val="20"/>
          <w:szCs w:val="20"/>
          <w:lang w:val="it-IT"/>
        </w:rPr>
      </w:pPr>
      <w:proofErr w:type="spellStart"/>
      <w:r w:rsidRPr="16CAA98E">
        <w:rPr>
          <w:rFonts w:ascii="Times New Roman" w:hAnsi="Times New Roman" w:cs="Times New Roman"/>
          <w:b/>
          <w:bCs/>
          <w:i/>
          <w:iCs/>
          <w:sz w:val="20"/>
          <w:szCs w:val="20"/>
          <w:lang w:val="it-IT"/>
        </w:rPr>
        <w:t>Table</w:t>
      </w:r>
      <w:proofErr w:type="spellEnd"/>
      <w:r w:rsidR="00EB249D" w:rsidRPr="16CAA98E">
        <w:rPr>
          <w:rFonts w:ascii="Times New Roman" w:hAnsi="Times New Roman" w:cs="Times New Roman"/>
          <w:b/>
          <w:bCs/>
          <w:i/>
          <w:iCs/>
          <w:sz w:val="20"/>
          <w:szCs w:val="20"/>
          <w:lang w:val="it-IT"/>
        </w:rPr>
        <w:t xml:space="preserve"> 1</w:t>
      </w:r>
      <w:r w:rsidRPr="16CAA98E">
        <w:rPr>
          <w:rFonts w:ascii="Times New Roman" w:hAnsi="Times New Roman" w:cs="Times New Roman"/>
          <w:b/>
          <w:bCs/>
          <w:i/>
          <w:iCs/>
          <w:sz w:val="20"/>
          <w:szCs w:val="20"/>
          <w:lang w:val="it-IT"/>
        </w:rPr>
        <w:t xml:space="preserve">: Model </w:t>
      </w:r>
      <w:proofErr w:type="spellStart"/>
      <w:r w:rsidRPr="16CAA98E">
        <w:rPr>
          <w:rFonts w:ascii="Times New Roman" w:hAnsi="Times New Roman" w:cs="Times New Roman"/>
          <w:b/>
          <w:bCs/>
          <w:i/>
          <w:iCs/>
          <w:sz w:val="20"/>
          <w:szCs w:val="20"/>
          <w:lang w:val="it-IT"/>
        </w:rPr>
        <w:t>fit</w:t>
      </w:r>
      <w:proofErr w:type="spellEnd"/>
      <w:r w:rsidRPr="16CAA98E">
        <w:rPr>
          <w:rFonts w:ascii="Times New Roman" w:hAnsi="Times New Roman" w:cs="Times New Roman"/>
          <w:b/>
          <w:bCs/>
          <w:i/>
          <w:iCs/>
          <w:sz w:val="20"/>
          <w:szCs w:val="20"/>
          <w:lang w:val="it-IT"/>
        </w:rPr>
        <w:t xml:space="preserve"> </w:t>
      </w:r>
      <w:proofErr w:type="spellStart"/>
      <w:r w:rsidRPr="16CAA98E">
        <w:rPr>
          <w:rFonts w:ascii="Times New Roman" w:hAnsi="Times New Roman" w:cs="Times New Roman"/>
          <w:b/>
          <w:bCs/>
          <w:i/>
          <w:iCs/>
          <w:sz w:val="20"/>
          <w:szCs w:val="20"/>
          <w:lang w:val="it-IT"/>
        </w:rPr>
        <w:t>evaluation</w:t>
      </w:r>
      <w:proofErr w:type="spellEnd"/>
      <w:r w:rsidRPr="16CAA98E">
        <w:rPr>
          <w:rFonts w:ascii="Times New Roman" w:hAnsi="Times New Roman" w:cs="Times New Roman"/>
          <w:b/>
          <w:bCs/>
          <w:i/>
          <w:iCs/>
          <w:sz w:val="20"/>
          <w:szCs w:val="20"/>
          <w:lang w:val="it-IT"/>
        </w:rPr>
        <w:t xml:space="preserve"> of </w:t>
      </w:r>
      <w:proofErr w:type="spellStart"/>
      <w:r w:rsidRPr="16CAA98E">
        <w:rPr>
          <w:rFonts w:ascii="Times New Roman" w:hAnsi="Times New Roman" w:cs="Times New Roman"/>
          <w:b/>
          <w:bCs/>
          <w:i/>
          <w:iCs/>
          <w:sz w:val="20"/>
          <w:szCs w:val="20"/>
          <w:lang w:val="it-IT"/>
        </w:rPr>
        <w:t>different</w:t>
      </w:r>
      <w:proofErr w:type="spellEnd"/>
      <w:r w:rsidRPr="16CAA98E">
        <w:rPr>
          <w:rFonts w:ascii="Times New Roman" w:hAnsi="Times New Roman" w:cs="Times New Roman"/>
          <w:b/>
          <w:bCs/>
          <w:i/>
          <w:iCs/>
          <w:sz w:val="20"/>
          <w:szCs w:val="20"/>
          <w:lang w:val="it-IT"/>
        </w:rPr>
        <w:t xml:space="preserve"> models for the SF12 </w:t>
      </w:r>
      <w:proofErr w:type="spellStart"/>
      <w:r w:rsidRPr="16CAA98E">
        <w:rPr>
          <w:rFonts w:ascii="Times New Roman" w:hAnsi="Times New Roman" w:cs="Times New Roman"/>
          <w:b/>
          <w:bCs/>
          <w:i/>
          <w:iCs/>
          <w:sz w:val="20"/>
          <w:szCs w:val="20"/>
          <w:lang w:val="it-IT"/>
        </w:rPr>
        <w:t>question</w:t>
      </w:r>
      <w:r w:rsidR="54EB7C5E" w:rsidRPr="16CAA98E">
        <w:rPr>
          <w:rFonts w:ascii="Times New Roman" w:hAnsi="Times New Roman" w:cs="Times New Roman"/>
          <w:b/>
          <w:bCs/>
          <w:i/>
          <w:iCs/>
          <w:sz w:val="20"/>
          <w:szCs w:val="20"/>
          <w:lang w:val="it-IT"/>
        </w:rPr>
        <w:t>n</w:t>
      </w:r>
      <w:r w:rsidRPr="16CAA98E">
        <w:rPr>
          <w:rFonts w:ascii="Times New Roman" w:hAnsi="Times New Roman" w:cs="Times New Roman"/>
          <w:b/>
          <w:bCs/>
          <w:i/>
          <w:iCs/>
          <w:sz w:val="20"/>
          <w:szCs w:val="20"/>
          <w:lang w:val="it-IT"/>
        </w:rPr>
        <w:t>a</w:t>
      </w:r>
      <w:r w:rsidR="7AF2E9C3" w:rsidRPr="16CAA98E">
        <w:rPr>
          <w:rFonts w:ascii="Times New Roman" w:hAnsi="Times New Roman" w:cs="Times New Roman"/>
          <w:b/>
          <w:bCs/>
          <w:i/>
          <w:iCs/>
          <w:sz w:val="20"/>
          <w:szCs w:val="20"/>
          <w:lang w:val="it-IT"/>
        </w:rPr>
        <w:t>i</w:t>
      </w:r>
      <w:r w:rsidRPr="16CAA98E">
        <w:rPr>
          <w:rFonts w:ascii="Times New Roman" w:hAnsi="Times New Roman" w:cs="Times New Roman"/>
          <w:b/>
          <w:bCs/>
          <w:i/>
          <w:iCs/>
          <w:sz w:val="20"/>
          <w:szCs w:val="20"/>
          <w:lang w:val="it-IT"/>
        </w:rPr>
        <w:t>re</w:t>
      </w:r>
      <w:proofErr w:type="spellEnd"/>
      <w:r w:rsidRPr="16CAA98E">
        <w:rPr>
          <w:rFonts w:ascii="Times New Roman" w:hAnsi="Times New Roman" w:cs="Times New Roman"/>
          <w:b/>
          <w:bCs/>
          <w:sz w:val="20"/>
          <w:szCs w:val="20"/>
        </w:rPr>
        <w:t xml:space="preserve"> </w:t>
      </w:r>
      <w:r w:rsidRPr="16CAA98E">
        <w:rPr>
          <w:rFonts w:ascii="Times New Roman" w:hAnsi="Times New Roman" w:cs="Times New Roman"/>
          <w:b/>
          <w:bCs/>
          <w:i/>
          <w:iCs/>
          <w:sz w:val="20"/>
          <w:szCs w:val="20"/>
          <w:lang w:val="it-IT"/>
        </w:rPr>
        <w:t xml:space="preserve">and testing of the </w:t>
      </w:r>
      <w:proofErr w:type="spellStart"/>
      <w:r w:rsidRPr="16CAA98E">
        <w:rPr>
          <w:rFonts w:ascii="Times New Roman" w:hAnsi="Times New Roman" w:cs="Times New Roman"/>
          <w:b/>
          <w:bCs/>
          <w:i/>
          <w:iCs/>
          <w:sz w:val="20"/>
          <w:szCs w:val="20"/>
          <w:lang w:val="it-IT"/>
        </w:rPr>
        <w:t>bifactor</w:t>
      </w:r>
      <w:proofErr w:type="spellEnd"/>
      <w:r w:rsidRPr="16CAA98E">
        <w:rPr>
          <w:rFonts w:ascii="Times New Roman" w:hAnsi="Times New Roman" w:cs="Times New Roman"/>
          <w:b/>
          <w:bCs/>
          <w:i/>
          <w:iCs/>
          <w:sz w:val="20"/>
          <w:szCs w:val="20"/>
          <w:lang w:val="it-IT"/>
        </w:rPr>
        <w:t xml:space="preserve"> </w:t>
      </w:r>
      <w:proofErr w:type="spellStart"/>
      <w:r w:rsidRPr="16CAA98E">
        <w:rPr>
          <w:rFonts w:ascii="Times New Roman" w:hAnsi="Times New Roman" w:cs="Times New Roman"/>
          <w:b/>
          <w:bCs/>
          <w:i/>
          <w:iCs/>
          <w:sz w:val="20"/>
          <w:szCs w:val="20"/>
          <w:lang w:val="it-IT"/>
        </w:rPr>
        <w:t>structure</w:t>
      </w:r>
      <w:proofErr w:type="spellEnd"/>
      <w:r w:rsidRPr="16CAA98E">
        <w:rPr>
          <w:rFonts w:ascii="Times New Roman" w:hAnsi="Times New Roman" w:cs="Times New Roman"/>
          <w:b/>
          <w:bCs/>
          <w:i/>
          <w:iCs/>
          <w:sz w:val="20"/>
          <w:szCs w:val="20"/>
          <w:lang w:val="it-IT"/>
        </w:rPr>
        <w:t xml:space="preserve"> on testing set.</w:t>
      </w:r>
    </w:p>
    <w:tbl>
      <w:tblPr>
        <w:tblW w:w="0" w:type="auto"/>
        <w:shd w:val="clear" w:color="auto" w:fill="FFFFFF" w:themeFill="background1"/>
        <w:tblLook w:val="04A0" w:firstRow="1" w:lastRow="0" w:firstColumn="1" w:lastColumn="0" w:noHBand="0" w:noVBand="1"/>
      </w:tblPr>
      <w:tblGrid>
        <w:gridCol w:w="1359"/>
        <w:gridCol w:w="2520"/>
        <w:gridCol w:w="917"/>
        <w:gridCol w:w="666"/>
        <w:gridCol w:w="666"/>
        <w:gridCol w:w="966"/>
        <w:gridCol w:w="966"/>
        <w:gridCol w:w="966"/>
      </w:tblGrid>
      <w:tr w:rsidR="009467CA" w:rsidRPr="00E3027D" w14:paraId="4FE06B83" w14:textId="77777777" w:rsidTr="00701DD8">
        <w:trPr>
          <w:trHeight w:val="290"/>
        </w:trPr>
        <w:tc>
          <w:tcPr>
            <w:tcW w:w="0" w:type="auto"/>
            <w:gridSpan w:val="8"/>
            <w:shd w:val="clear" w:color="auto" w:fill="FFFFFF" w:themeFill="background1"/>
            <w:noWrap/>
            <w:vAlign w:val="center"/>
          </w:tcPr>
          <w:p w14:paraId="5BF7E386" w14:textId="77777777" w:rsidR="009467CA" w:rsidRPr="00E3027D" w:rsidRDefault="009467CA" w:rsidP="009F454C">
            <w:pPr>
              <w:spacing w:after="0" w:line="240" w:lineRule="auto"/>
              <w:jc w:val="center"/>
              <w:rPr>
                <w:rFonts w:ascii="Times New Roman" w:eastAsia="Times New Roman" w:hAnsi="Times New Roman" w:cs="Times New Roman"/>
                <w:b/>
                <w:bCs/>
                <w:color w:val="000000"/>
                <w:sz w:val="20"/>
                <w:szCs w:val="20"/>
              </w:rPr>
            </w:pPr>
            <w:r w:rsidRPr="00701DD8">
              <w:rPr>
                <w:rFonts w:ascii="Times New Roman" w:eastAsia="Times New Roman" w:hAnsi="Times New Roman" w:cs="Times New Roman"/>
                <w:b/>
                <w:bCs/>
                <w:sz w:val="20"/>
                <w:szCs w:val="20"/>
              </w:rPr>
              <w:t>Model Fit Evaluation</w:t>
            </w:r>
          </w:p>
        </w:tc>
      </w:tr>
      <w:tr w:rsidR="00033CDD" w:rsidRPr="00E3027D" w14:paraId="6EBC5CB1" w14:textId="77777777" w:rsidTr="00701DD8">
        <w:trPr>
          <w:trHeight w:val="290"/>
        </w:trPr>
        <w:tc>
          <w:tcPr>
            <w:tcW w:w="0" w:type="auto"/>
            <w:tcBorders>
              <w:top w:val="single" w:sz="12" w:space="0" w:color="auto"/>
              <w:bottom w:val="single" w:sz="12" w:space="0" w:color="auto"/>
            </w:tcBorders>
            <w:shd w:val="clear" w:color="auto" w:fill="FFFFFF" w:themeFill="background1"/>
            <w:noWrap/>
            <w:vAlign w:val="center"/>
            <w:hideMark/>
          </w:tcPr>
          <w:p w14:paraId="6F8966A4" w14:textId="299C9489"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p>
        </w:tc>
        <w:tc>
          <w:tcPr>
            <w:tcW w:w="2520" w:type="dxa"/>
            <w:tcBorders>
              <w:top w:val="single" w:sz="12" w:space="0" w:color="auto"/>
              <w:bottom w:val="single" w:sz="12" w:space="0" w:color="auto"/>
            </w:tcBorders>
            <w:shd w:val="clear" w:color="auto" w:fill="FFFFFF" w:themeFill="background1"/>
            <w:vAlign w:val="center"/>
            <w:hideMark/>
          </w:tcPr>
          <w:p w14:paraId="1CC5E0AC" w14:textId="03E8499A" w:rsidR="00033CDD" w:rsidRPr="00E3027D" w:rsidRDefault="00033CDD" w:rsidP="00701DD8">
            <w:pPr>
              <w:spacing w:after="0" w:line="240" w:lineRule="auto"/>
              <w:jc w:val="center"/>
              <w:rPr>
                <w:rFonts w:ascii="Times New Roman" w:eastAsia="Times New Roman" w:hAnsi="Times New Roman" w:cs="Times New Roman"/>
                <w:b/>
                <w:bCs/>
                <w:color w:val="000000"/>
                <w:sz w:val="20"/>
                <w:szCs w:val="20"/>
              </w:rPr>
            </w:pPr>
            <w:r w:rsidRPr="007E08FD">
              <w:rPr>
                <w:rFonts w:ascii="Times New Roman" w:eastAsia="Times New Roman" w:hAnsi="Times New Roman" w:cs="Times New Roman"/>
                <w:b/>
                <w:bCs/>
                <w:color w:val="000000" w:themeColor="text1"/>
                <w:sz w:val="20"/>
                <w:szCs w:val="20"/>
              </w:rPr>
              <w:t>RMSEA [</w:t>
            </w:r>
            <w:r w:rsidRPr="00B42F86">
              <w:rPr>
                <w:rFonts w:ascii="Times New Roman" w:eastAsia="Times New Roman" w:hAnsi="Times New Roman" w:cs="Times New Roman"/>
                <w:b/>
                <w:bCs/>
                <w:sz w:val="20"/>
                <w:szCs w:val="20"/>
              </w:rPr>
              <w:t>RMSEA</w:t>
            </w:r>
            <w:r w:rsidR="00B42F86" w:rsidRPr="00B42F86">
              <w:rPr>
                <w:rFonts w:ascii="Times New Roman" w:eastAsia="Times New Roman" w:hAnsi="Times New Roman" w:cs="Times New Roman"/>
                <w:b/>
                <w:bCs/>
                <w:sz w:val="20"/>
                <w:szCs w:val="20"/>
              </w:rPr>
              <w:t>_</w:t>
            </w:r>
            <w:r w:rsidRPr="007E08FD">
              <w:rPr>
                <w:rFonts w:ascii="Times New Roman" w:eastAsia="Times New Roman" w:hAnsi="Times New Roman" w:cs="Times New Roman"/>
                <w:b/>
                <w:bCs/>
                <w:color w:val="000000" w:themeColor="text1"/>
                <w:sz w:val="20"/>
                <w:szCs w:val="20"/>
              </w:rPr>
              <w:t>5-RMSEA_95]</w:t>
            </w:r>
          </w:p>
        </w:tc>
        <w:tc>
          <w:tcPr>
            <w:tcW w:w="917" w:type="dxa"/>
            <w:tcBorders>
              <w:top w:val="single" w:sz="12" w:space="0" w:color="auto"/>
              <w:bottom w:val="single" w:sz="12" w:space="0" w:color="auto"/>
            </w:tcBorders>
            <w:shd w:val="clear" w:color="auto" w:fill="FFFFFF" w:themeFill="background1"/>
            <w:vAlign w:val="center"/>
            <w:hideMark/>
          </w:tcPr>
          <w:p w14:paraId="6E48EF89" w14:textId="77777777" w:rsidR="00033CDD" w:rsidRPr="00E3027D" w:rsidRDefault="00033CD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SRMSR</w:t>
            </w:r>
          </w:p>
        </w:tc>
        <w:tc>
          <w:tcPr>
            <w:tcW w:w="0" w:type="auto"/>
            <w:tcBorders>
              <w:top w:val="single" w:sz="12" w:space="0" w:color="auto"/>
              <w:bottom w:val="single" w:sz="12" w:space="0" w:color="auto"/>
            </w:tcBorders>
            <w:shd w:val="clear" w:color="auto" w:fill="FFFFFF" w:themeFill="background1"/>
            <w:vAlign w:val="center"/>
            <w:hideMark/>
          </w:tcPr>
          <w:p w14:paraId="7F1A5ECA" w14:textId="77777777" w:rsidR="00033CDD" w:rsidRPr="00E3027D" w:rsidRDefault="00033CD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TLI</w:t>
            </w:r>
          </w:p>
        </w:tc>
        <w:tc>
          <w:tcPr>
            <w:tcW w:w="0" w:type="auto"/>
            <w:tcBorders>
              <w:top w:val="single" w:sz="12" w:space="0" w:color="auto"/>
              <w:bottom w:val="single" w:sz="12" w:space="0" w:color="auto"/>
            </w:tcBorders>
            <w:shd w:val="clear" w:color="auto" w:fill="FFFFFF" w:themeFill="background1"/>
            <w:vAlign w:val="center"/>
            <w:hideMark/>
          </w:tcPr>
          <w:p w14:paraId="31B36DAF" w14:textId="77777777" w:rsidR="00033CDD" w:rsidRPr="00E3027D" w:rsidRDefault="00033CD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CFI</w:t>
            </w:r>
          </w:p>
        </w:tc>
        <w:tc>
          <w:tcPr>
            <w:tcW w:w="0" w:type="auto"/>
            <w:tcBorders>
              <w:top w:val="single" w:sz="12" w:space="0" w:color="auto"/>
              <w:bottom w:val="single" w:sz="12" w:space="0" w:color="auto"/>
            </w:tcBorders>
            <w:shd w:val="clear" w:color="auto" w:fill="FFFFFF" w:themeFill="background1"/>
            <w:vAlign w:val="center"/>
            <w:hideMark/>
          </w:tcPr>
          <w:p w14:paraId="4B83A79E" w14:textId="77777777" w:rsidR="00033CDD" w:rsidRPr="00E3027D" w:rsidRDefault="00033CD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AIC</w:t>
            </w:r>
          </w:p>
        </w:tc>
        <w:tc>
          <w:tcPr>
            <w:tcW w:w="0" w:type="auto"/>
            <w:tcBorders>
              <w:top w:val="single" w:sz="12" w:space="0" w:color="auto"/>
              <w:bottom w:val="single" w:sz="12" w:space="0" w:color="auto"/>
            </w:tcBorders>
            <w:shd w:val="clear" w:color="auto" w:fill="FFFFFF" w:themeFill="background1"/>
            <w:vAlign w:val="center"/>
            <w:hideMark/>
          </w:tcPr>
          <w:p w14:paraId="14C23876" w14:textId="77777777" w:rsidR="00033CDD" w:rsidRPr="00E3027D" w:rsidRDefault="00033CD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BIC</w:t>
            </w:r>
          </w:p>
        </w:tc>
        <w:tc>
          <w:tcPr>
            <w:tcW w:w="0" w:type="auto"/>
            <w:tcBorders>
              <w:top w:val="single" w:sz="12" w:space="0" w:color="auto"/>
              <w:bottom w:val="single" w:sz="12" w:space="0" w:color="auto"/>
            </w:tcBorders>
            <w:shd w:val="clear" w:color="auto" w:fill="FFFFFF" w:themeFill="background1"/>
            <w:vAlign w:val="center"/>
            <w:hideMark/>
          </w:tcPr>
          <w:p w14:paraId="79FCB518" w14:textId="77777777" w:rsidR="00033CDD" w:rsidRPr="00E3027D" w:rsidRDefault="00033CD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SABIC</w:t>
            </w:r>
          </w:p>
        </w:tc>
      </w:tr>
      <w:tr w:rsidR="00033CDD" w:rsidRPr="00E3027D" w14:paraId="5821278F" w14:textId="77777777" w:rsidTr="00701DD8">
        <w:trPr>
          <w:trHeight w:val="290"/>
        </w:trPr>
        <w:tc>
          <w:tcPr>
            <w:tcW w:w="0" w:type="auto"/>
            <w:tcBorders>
              <w:top w:val="single" w:sz="12" w:space="0" w:color="auto"/>
            </w:tcBorders>
            <w:shd w:val="clear" w:color="auto" w:fill="FFFFFF" w:themeFill="background1"/>
            <w:vAlign w:val="center"/>
            <w:hideMark/>
          </w:tcPr>
          <w:p w14:paraId="4B3CDF9F" w14:textId="367F7EDE" w:rsidR="00033CDD" w:rsidRPr="00E3027D" w:rsidRDefault="00033CD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i/>
                <w:iCs/>
                <w:color w:val="595959" w:themeColor="text1" w:themeTint="A6"/>
                <w:sz w:val="20"/>
                <w:szCs w:val="20"/>
              </w:rPr>
              <w:t>Model 1a</w:t>
            </w:r>
            <w:r w:rsidRPr="00E3027D">
              <w:rPr>
                <w:rFonts w:ascii="Times New Roman" w:hAnsi="Times New Roman" w:cs="Times New Roman"/>
                <w:b/>
                <w:bCs/>
                <w:sz w:val="20"/>
                <w:szCs w:val="20"/>
              </w:rPr>
              <w:br/>
              <w:t>Uncorrelated Two-Factor</w:t>
            </w:r>
            <w:r w:rsidRPr="00E3027D">
              <w:rPr>
                <w:rFonts w:ascii="Times New Roman" w:eastAsia="Times New Roman" w:hAnsi="Times New Roman" w:cs="Times New Roman"/>
                <w:b/>
                <w:bCs/>
                <w:color w:val="000000"/>
                <w:sz w:val="20"/>
                <w:szCs w:val="20"/>
              </w:rPr>
              <w:t>)</w:t>
            </w:r>
          </w:p>
        </w:tc>
        <w:tc>
          <w:tcPr>
            <w:tcW w:w="2520" w:type="dxa"/>
            <w:tcBorders>
              <w:top w:val="single" w:sz="12" w:space="0" w:color="auto"/>
            </w:tcBorders>
            <w:shd w:val="clear" w:color="auto" w:fill="FFFFFF" w:themeFill="background1"/>
            <w:vAlign w:val="center"/>
            <w:hideMark/>
          </w:tcPr>
          <w:p w14:paraId="13581FD9" w14:textId="77777777" w:rsidR="00033CDD" w:rsidRPr="00033CDD" w:rsidRDefault="00033CDD" w:rsidP="007E08FD">
            <w:pPr>
              <w:spacing w:after="0" w:line="240" w:lineRule="auto"/>
              <w:jc w:val="center"/>
              <w:rPr>
                <w:rFonts w:ascii="Times New Roman" w:eastAsia="Times New Roman" w:hAnsi="Times New Roman" w:cs="Times New Roman"/>
                <w:color w:val="000000"/>
                <w:sz w:val="20"/>
                <w:szCs w:val="20"/>
              </w:rPr>
            </w:pPr>
            <w:r w:rsidRPr="00033CDD">
              <w:rPr>
                <w:rFonts w:ascii="Times New Roman" w:eastAsia="Times New Roman" w:hAnsi="Times New Roman" w:cs="Times New Roman"/>
                <w:color w:val="000000" w:themeColor="text1"/>
                <w:sz w:val="20"/>
                <w:szCs w:val="20"/>
              </w:rPr>
              <w:t>0.064 [0.059-0.068]</w:t>
            </w:r>
          </w:p>
          <w:p w14:paraId="074D3711" w14:textId="4872FBAC"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p>
        </w:tc>
        <w:tc>
          <w:tcPr>
            <w:tcW w:w="917" w:type="dxa"/>
            <w:tcBorders>
              <w:top w:val="single" w:sz="12" w:space="0" w:color="auto"/>
            </w:tcBorders>
            <w:shd w:val="clear" w:color="auto" w:fill="FFFFFF" w:themeFill="background1"/>
            <w:vAlign w:val="center"/>
            <w:hideMark/>
          </w:tcPr>
          <w:p w14:paraId="38463FF9"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0.053</w:t>
            </w:r>
          </w:p>
        </w:tc>
        <w:tc>
          <w:tcPr>
            <w:tcW w:w="0" w:type="auto"/>
            <w:tcBorders>
              <w:top w:val="single" w:sz="12" w:space="0" w:color="auto"/>
            </w:tcBorders>
            <w:shd w:val="clear" w:color="auto" w:fill="FFFFFF" w:themeFill="background1"/>
            <w:vAlign w:val="center"/>
            <w:hideMark/>
          </w:tcPr>
          <w:p w14:paraId="7A110128"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0.934</w:t>
            </w:r>
          </w:p>
        </w:tc>
        <w:tc>
          <w:tcPr>
            <w:tcW w:w="0" w:type="auto"/>
            <w:tcBorders>
              <w:top w:val="single" w:sz="12" w:space="0" w:color="auto"/>
            </w:tcBorders>
            <w:shd w:val="clear" w:color="auto" w:fill="FFFFFF" w:themeFill="background1"/>
            <w:vAlign w:val="center"/>
            <w:hideMark/>
          </w:tcPr>
          <w:p w14:paraId="7966433B"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0.966</w:t>
            </w:r>
          </w:p>
        </w:tc>
        <w:tc>
          <w:tcPr>
            <w:tcW w:w="0" w:type="auto"/>
            <w:tcBorders>
              <w:top w:val="single" w:sz="12" w:space="0" w:color="auto"/>
            </w:tcBorders>
            <w:shd w:val="clear" w:color="auto" w:fill="FFFFFF" w:themeFill="background1"/>
            <w:vAlign w:val="center"/>
            <w:hideMark/>
          </w:tcPr>
          <w:p w14:paraId="632E1742"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126984.1</w:t>
            </w:r>
          </w:p>
        </w:tc>
        <w:tc>
          <w:tcPr>
            <w:tcW w:w="0" w:type="auto"/>
            <w:tcBorders>
              <w:top w:val="single" w:sz="12" w:space="0" w:color="auto"/>
            </w:tcBorders>
            <w:shd w:val="clear" w:color="auto" w:fill="FFFFFF" w:themeFill="background1"/>
            <w:vAlign w:val="center"/>
            <w:hideMark/>
          </w:tcPr>
          <w:p w14:paraId="7A3F1D4F"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127340.4</w:t>
            </w:r>
          </w:p>
        </w:tc>
        <w:tc>
          <w:tcPr>
            <w:tcW w:w="0" w:type="auto"/>
            <w:tcBorders>
              <w:top w:val="single" w:sz="12" w:space="0" w:color="auto"/>
            </w:tcBorders>
            <w:shd w:val="clear" w:color="auto" w:fill="FFFFFF" w:themeFill="background1"/>
            <w:vAlign w:val="center"/>
            <w:hideMark/>
          </w:tcPr>
          <w:p w14:paraId="625453D6"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127168.8</w:t>
            </w:r>
          </w:p>
        </w:tc>
      </w:tr>
      <w:tr w:rsidR="00033CDD" w:rsidRPr="00E3027D" w14:paraId="7B6B32CB" w14:textId="77777777" w:rsidTr="00701DD8">
        <w:trPr>
          <w:trHeight w:val="290"/>
        </w:trPr>
        <w:tc>
          <w:tcPr>
            <w:tcW w:w="0" w:type="auto"/>
            <w:shd w:val="clear" w:color="auto" w:fill="FFFFFF" w:themeFill="background1"/>
            <w:vAlign w:val="center"/>
            <w:hideMark/>
          </w:tcPr>
          <w:p w14:paraId="0AF78B98" w14:textId="065D421F" w:rsidR="00033CDD" w:rsidRPr="00E3027D" w:rsidRDefault="00E026D0"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i/>
                <w:iCs/>
                <w:color w:val="595959" w:themeColor="text1" w:themeTint="A6"/>
                <w:sz w:val="20"/>
                <w:szCs w:val="20"/>
              </w:rPr>
              <w:t>Model 2a</w:t>
            </w:r>
            <w:r w:rsidRPr="00E3027D">
              <w:rPr>
                <w:rFonts w:ascii="Times New Roman" w:hAnsi="Times New Roman" w:cs="Times New Roman"/>
                <w:b/>
                <w:bCs/>
                <w:sz w:val="20"/>
                <w:szCs w:val="20"/>
              </w:rPr>
              <w:br/>
              <w:t>Correlated Two-Factor</w:t>
            </w:r>
          </w:p>
        </w:tc>
        <w:tc>
          <w:tcPr>
            <w:tcW w:w="2520" w:type="dxa"/>
            <w:shd w:val="clear" w:color="auto" w:fill="FFFFFF" w:themeFill="background1"/>
            <w:vAlign w:val="center"/>
            <w:hideMark/>
          </w:tcPr>
          <w:p w14:paraId="36D9FCA9" w14:textId="30EC2889"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0.065</w:t>
            </w:r>
            <w:r w:rsidR="00195DC9">
              <w:rPr>
                <w:rFonts w:ascii="Times New Roman" w:eastAsia="Times New Roman" w:hAnsi="Times New Roman" w:cs="Times New Roman"/>
                <w:color w:val="000000"/>
                <w:sz w:val="20"/>
                <w:szCs w:val="20"/>
              </w:rPr>
              <w:t xml:space="preserve"> [</w:t>
            </w:r>
            <w:r w:rsidRPr="00E3027D">
              <w:rPr>
                <w:rFonts w:ascii="Times New Roman" w:eastAsia="Times New Roman" w:hAnsi="Times New Roman" w:cs="Times New Roman"/>
                <w:color w:val="000000"/>
                <w:sz w:val="20"/>
                <w:szCs w:val="20"/>
              </w:rPr>
              <w:t>0.061</w:t>
            </w:r>
            <w:r w:rsidR="00195DC9">
              <w:rPr>
                <w:rFonts w:ascii="Times New Roman" w:eastAsia="Times New Roman" w:hAnsi="Times New Roman" w:cs="Times New Roman"/>
                <w:color w:val="000000"/>
                <w:sz w:val="20"/>
                <w:szCs w:val="20"/>
              </w:rPr>
              <w:t>-</w:t>
            </w:r>
            <w:r w:rsidRPr="00E3027D">
              <w:rPr>
                <w:rFonts w:ascii="Times New Roman" w:eastAsia="Times New Roman" w:hAnsi="Times New Roman" w:cs="Times New Roman"/>
                <w:color w:val="000000"/>
                <w:sz w:val="20"/>
                <w:szCs w:val="20"/>
              </w:rPr>
              <w:t>0.07</w:t>
            </w:r>
            <w:r w:rsidR="00195DC9">
              <w:rPr>
                <w:rFonts w:ascii="Times New Roman" w:eastAsia="Times New Roman" w:hAnsi="Times New Roman" w:cs="Times New Roman"/>
                <w:color w:val="000000"/>
                <w:sz w:val="20"/>
                <w:szCs w:val="20"/>
              </w:rPr>
              <w:t>]</w:t>
            </w:r>
          </w:p>
        </w:tc>
        <w:tc>
          <w:tcPr>
            <w:tcW w:w="917" w:type="dxa"/>
            <w:shd w:val="clear" w:color="auto" w:fill="FFFFFF" w:themeFill="background1"/>
            <w:vAlign w:val="center"/>
            <w:hideMark/>
          </w:tcPr>
          <w:p w14:paraId="63BEC2BF"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0.053</w:t>
            </w:r>
          </w:p>
        </w:tc>
        <w:tc>
          <w:tcPr>
            <w:tcW w:w="0" w:type="auto"/>
            <w:shd w:val="clear" w:color="auto" w:fill="FFFFFF" w:themeFill="background1"/>
            <w:vAlign w:val="center"/>
            <w:hideMark/>
          </w:tcPr>
          <w:p w14:paraId="2842140C"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0.931</w:t>
            </w:r>
          </w:p>
        </w:tc>
        <w:tc>
          <w:tcPr>
            <w:tcW w:w="0" w:type="auto"/>
            <w:shd w:val="clear" w:color="auto" w:fill="FFFFFF" w:themeFill="background1"/>
            <w:vAlign w:val="center"/>
            <w:hideMark/>
          </w:tcPr>
          <w:p w14:paraId="0A07D11A"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0.966</w:t>
            </w:r>
          </w:p>
        </w:tc>
        <w:tc>
          <w:tcPr>
            <w:tcW w:w="0" w:type="auto"/>
            <w:shd w:val="clear" w:color="auto" w:fill="FFFFFF" w:themeFill="background1"/>
            <w:vAlign w:val="center"/>
            <w:hideMark/>
          </w:tcPr>
          <w:p w14:paraId="68ED8385"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126986.1</w:t>
            </w:r>
          </w:p>
        </w:tc>
        <w:tc>
          <w:tcPr>
            <w:tcW w:w="0" w:type="auto"/>
            <w:shd w:val="clear" w:color="auto" w:fill="FFFFFF" w:themeFill="background1"/>
            <w:vAlign w:val="center"/>
            <w:hideMark/>
          </w:tcPr>
          <w:p w14:paraId="7ADB848B"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127349</w:t>
            </w:r>
          </w:p>
        </w:tc>
        <w:tc>
          <w:tcPr>
            <w:tcW w:w="0" w:type="auto"/>
            <w:shd w:val="clear" w:color="auto" w:fill="FFFFFF" w:themeFill="background1"/>
            <w:vAlign w:val="center"/>
            <w:hideMark/>
          </w:tcPr>
          <w:p w14:paraId="5278B2AB" w14:textId="77777777" w:rsidR="00033CDD" w:rsidRPr="00E3027D" w:rsidRDefault="00033CD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127174.2</w:t>
            </w:r>
          </w:p>
        </w:tc>
      </w:tr>
      <w:tr w:rsidR="00195DC9" w:rsidRPr="00E3027D" w14:paraId="5E13B69D" w14:textId="77777777" w:rsidTr="00701DD8">
        <w:trPr>
          <w:trHeight w:val="290"/>
        </w:trPr>
        <w:tc>
          <w:tcPr>
            <w:tcW w:w="0" w:type="auto"/>
            <w:shd w:val="clear" w:color="auto" w:fill="FFFFFF" w:themeFill="background1"/>
            <w:vAlign w:val="center"/>
            <w:hideMark/>
          </w:tcPr>
          <w:p w14:paraId="5A888C6E" w14:textId="75A46343" w:rsidR="00195DC9" w:rsidRPr="00E3027D" w:rsidRDefault="00E026D0"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i/>
                <w:iCs/>
                <w:color w:val="595959" w:themeColor="text1" w:themeTint="A6"/>
                <w:sz w:val="20"/>
                <w:szCs w:val="20"/>
              </w:rPr>
              <w:t>Model 3a</w:t>
            </w:r>
            <w:r w:rsidRPr="00E3027D">
              <w:rPr>
                <w:rFonts w:ascii="Times New Roman" w:hAnsi="Times New Roman" w:cs="Times New Roman"/>
                <w:sz w:val="20"/>
                <w:szCs w:val="20"/>
              </w:rPr>
              <w:br/>
            </w:r>
            <w:r w:rsidRPr="00E3027D">
              <w:rPr>
                <w:rFonts w:ascii="Times New Roman" w:hAnsi="Times New Roman" w:cs="Times New Roman"/>
                <w:b/>
                <w:bCs/>
                <w:sz w:val="20"/>
                <w:szCs w:val="20"/>
              </w:rPr>
              <w:t>Alternative Correlated Two-Factor</w:t>
            </w:r>
          </w:p>
        </w:tc>
        <w:tc>
          <w:tcPr>
            <w:tcW w:w="2520" w:type="dxa"/>
            <w:shd w:val="clear" w:color="auto" w:fill="FFFFFF" w:themeFill="background1"/>
            <w:vAlign w:val="center"/>
            <w:hideMark/>
          </w:tcPr>
          <w:p w14:paraId="286B3799" w14:textId="0722F445"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0.072</w:t>
            </w:r>
            <w:r w:rsidR="007E08FD">
              <w:rPr>
                <w:rFonts w:ascii="Times New Roman" w:eastAsia="Times New Roman" w:hAnsi="Times New Roman" w:cs="Times New Roman"/>
                <w:color w:val="000000"/>
                <w:sz w:val="20"/>
                <w:szCs w:val="20"/>
              </w:rPr>
              <w:t xml:space="preserve"> [</w:t>
            </w:r>
            <w:r w:rsidRPr="00E3027D">
              <w:rPr>
                <w:rFonts w:ascii="Times New Roman" w:eastAsia="Times New Roman" w:hAnsi="Times New Roman" w:cs="Times New Roman"/>
                <w:color w:val="000000"/>
                <w:sz w:val="20"/>
                <w:szCs w:val="20"/>
              </w:rPr>
              <w:t>0.068</w:t>
            </w:r>
            <w:r w:rsidR="00435AD8">
              <w:rPr>
                <w:rFonts w:ascii="Times New Roman" w:eastAsia="Times New Roman" w:hAnsi="Times New Roman" w:cs="Times New Roman"/>
                <w:color w:val="000000"/>
                <w:sz w:val="20"/>
                <w:szCs w:val="20"/>
              </w:rPr>
              <w:t>-</w:t>
            </w:r>
            <w:r w:rsidRPr="00E3027D">
              <w:rPr>
                <w:rFonts w:ascii="Times New Roman" w:eastAsia="Times New Roman" w:hAnsi="Times New Roman" w:cs="Times New Roman"/>
                <w:color w:val="000000"/>
                <w:sz w:val="20"/>
                <w:szCs w:val="20"/>
              </w:rPr>
              <w:t>0.076</w:t>
            </w:r>
            <w:r w:rsidR="00435AD8">
              <w:rPr>
                <w:rFonts w:ascii="Times New Roman" w:eastAsia="Times New Roman" w:hAnsi="Times New Roman" w:cs="Times New Roman"/>
                <w:color w:val="000000"/>
                <w:sz w:val="20"/>
                <w:szCs w:val="20"/>
              </w:rPr>
              <w:t>]</w:t>
            </w:r>
          </w:p>
        </w:tc>
        <w:tc>
          <w:tcPr>
            <w:tcW w:w="917" w:type="dxa"/>
            <w:shd w:val="clear" w:color="auto" w:fill="FFFFFF" w:themeFill="background1"/>
            <w:vAlign w:val="center"/>
            <w:hideMark/>
          </w:tcPr>
          <w:p w14:paraId="3440A739"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0.067</w:t>
            </w:r>
          </w:p>
        </w:tc>
        <w:tc>
          <w:tcPr>
            <w:tcW w:w="0" w:type="auto"/>
            <w:shd w:val="clear" w:color="auto" w:fill="FFFFFF" w:themeFill="background1"/>
            <w:vAlign w:val="center"/>
            <w:hideMark/>
          </w:tcPr>
          <w:p w14:paraId="2F5C09DA"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0.915</w:t>
            </w:r>
          </w:p>
        </w:tc>
        <w:tc>
          <w:tcPr>
            <w:tcW w:w="0" w:type="auto"/>
            <w:shd w:val="clear" w:color="auto" w:fill="FFFFFF" w:themeFill="background1"/>
            <w:vAlign w:val="center"/>
            <w:hideMark/>
          </w:tcPr>
          <w:p w14:paraId="78F2C95B"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0.939</w:t>
            </w:r>
          </w:p>
        </w:tc>
        <w:tc>
          <w:tcPr>
            <w:tcW w:w="0" w:type="auto"/>
            <w:shd w:val="clear" w:color="auto" w:fill="FFFFFF" w:themeFill="background1"/>
            <w:vAlign w:val="center"/>
            <w:hideMark/>
          </w:tcPr>
          <w:p w14:paraId="1523AE1C"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127824</w:t>
            </w:r>
          </w:p>
        </w:tc>
        <w:tc>
          <w:tcPr>
            <w:tcW w:w="0" w:type="auto"/>
            <w:shd w:val="clear" w:color="auto" w:fill="FFFFFF" w:themeFill="background1"/>
            <w:vAlign w:val="center"/>
            <w:hideMark/>
          </w:tcPr>
          <w:p w14:paraId="14DB1A01"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128114.4</w:t>
            </w:r>
          </w:p>
        </w:tc>
        <w:tc>
          <w:tcPr>
            <w:tcW w:w="0" w:type="auto"/>
            <w:shd w:val="clear" w:color="auto" w:fill="FFFFFF" w:themeFill="background1"/>
            <w:vAlign w:val="center"/>
            <w:hideMark/>
          </w:tcPr>
          <w:p w14:paraId="348143D3"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127974.5</w:t>
            </w:r>
          </w:p>
        </w:tc>
      </w:tr>
      <w:tr w:rsidR="00195DC9" w:rsidRPr="00E3027D" w14:paraId="5E09D54D" w14:textId="77777777" w:rsidTr="00701DD8">
        <w:trPr>
          <w:trHeight w:val="290"/>
        </w:trPr>
        <w:tc>
          <w:tcPr>
            <w:tcW w:w="0" w:type="auto"/>
            <w:shd w:val="clear" w:color="auto" w:fill="FFFFFF" w:themeFill="background1"/>
            <w:vAlign w:val="center"/>
            <w:hideMark/>
          </w:tcPr>
          <w:p w14:paraId="35519162" w14:textId="23AEF484" w:rsidR="00195DC9" w:rsidRPr="00E3027D" w:rsidRDefault="00E026D0"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i/>
                <w:iCs/>
                <w:color w:val="595959" w:themeColor="text1" w:themeTint="A6"/>
                <w:sz w:val="20"/>
                <w:szCs w:val="20"/>
              </w:rPr>
              <w:t>Model 4a</w:t>
            </w:r>
            <w:r w:rsidRPr="00E3027D">
              <w:rPr>
                <w:rFonts w:ascii="Times New Roman" w:hAnsi="Times New Roman" w:cs="Times New Roman"/>
                <w:sz w:val="20"/>
                <w:szCs w:val="20"/>
              </w:rPr>
              <w:br/>
            </w:r>
            <w:r w:rsidRPr="00E3027D">
              <w:rPr>
                <w:rFonts w:ascii="Times New Roman" w:hAnsi="Times New Roman" w:cs="Times New Roman"/>
                <w:b/>
                <w:bCs/>
                <w:sz w:val="20"/>
                <w:szCs w:val="20"/>
              </w:rPr>
              <w:t>Bi-Factor</w:t>
            </w:r>
          </w:p>
        </w:tc>
        <w:tc>
          <w:tcPr>
            <w:tcW w:w="2520" w:type="dxa"/>
            <w:shd w:val="clear" w:color="auto" w:fill="FFFFFF" w:themeFill="background1"/>
            <w:vAlign w:val="center"/>
            <w:hideMark/>
          </w:tcPr>
          <w:p w14:paraId="4D25180F" w14:textId="34E64650"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0.058</w:t>
            </w:r>
            <w:r w:rsidR="00435AD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E3027D">
              <w:rPr>
                <w:rFonts w:ascii="Times New Roman" w:eastAsia="Times New Roman" w:hAnsi="Times New Roman" w:cs="Times New Roman"/>
                <w:color w:val="000000"/>
                <w:sz w:val="20"/>
                <w:szCs w:val="20"/>
              </w:rPr>
              <w:t>0.054</w:t>
            </w:r>
            <w:r w:rsidR="00435AD8">
              <w:rPr>
                <w:rFonts w:ascii="Times New Roman" w:eastAsia="Times New Roman" w:hAnsi="Times New Roman" w:cs="Times New Roman"/>
                <w:color w:val="000000"/>
                <w:sz w:val="20"/>
                <w:szCs w:val="20"/>
              </w:rPr>
              <w:t>-</w:t>
            </w:r>
            <w:r w:rsidRPr="00E3027D">
              <w:rPr>
                <w:rFonts w:ascii="Times New Roman" w:eastAsia="Times New Roman" w:hAnsi="Times New Roman" w:cs="Times New Roman"/>
                <w:color w:val="000000"/>
                <w:sz w:val="20"/>
                <w:szCs w:val="20"/>
              </w:rPr>
              <w:t>0.063</w:t>
            </w:r>
            <w:r w:rsidR="00435AD8">
              <w:rPr>
                <w:rFonts w:ascii="Times New Roman" w:eastAsia="Times New Roman" w:hAnsi="Times New Roman" w:cs="Times New Roman"/>
                <w:color w:val="000000"/>
                <w:sz w:val="20"/>
                <w:szCs w:val="20"/>
              </w:rPr>
              <w:t>]</w:t>
            </w:r>
          </w:p>
        </w:tc>
        <w:tc>
          <w:tcPr>
            <w:tcW w:w="917" w:type="dxa"/>
            <w:shd w:val="clear" w:color="auto" w:fill="FFFFFF" w:themeFill="background1"/>
            <w:vAlign w:val="center"/>
            <w:hideMark/>
          </w:tcPr>
          <w:p w14:paraId="2318CFB8"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0.056</w:t>
            </w:r>
          </w:p>
        </w:tc>
        <w:tc>
          <w:tcPr>
            <w:tcW w:w="0" w:type="auto"/>
            <w:shd w:val="clear" w:color="auto" w:fill="FFFFFF" w:themeFill="background1"/>
            <w:vAlign w:val="center"/>
            <w:hideMark/>
          </w:tcPr>
          <w:p w14:paraId="09E57846"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0.945</w:t>
            </w:r>
          </w:p>
        </w:tc>
        <w:tc>
          <w:tcPr>
            <w:tcW w:w="0" w:type="auto"/>
            <w:shd w:val="clear" w:color="auto" w:fill="FFFFFF" w:themeFill="background1"/>
            <w:vAlign w:val="center"/>
            <w:hideMark/>
          </w:tcPr>
          <w:p w14:paraId="4343D246"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0.974</w:t>
            </w:r>
          </w:p>
        </w:tc>
        <w:tc>
          <w:tcPr>
            <w:tcW w:w="0" w:type="auto"/>
            <w:shd w:val="clear" w:color="auto" w:fill="FFFFFF" w:themeFill="background1"/>
            <w:vAlign w:val="center"/>
            <w:hideMark/>
          </w:tcPr>
          <w:p w14:paraId="1BE68DCA"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126587.5</w:t>
            </w:r>
          </w:p>
        </w:tc>
        <w:tc>
          <w:tcPr>
            <w:tcW w:w="0" w:type="auto"/>
            <w:shd w:val="clear" w:color="auto" w:fill="FFFFFF" w:themeFill="background1"/>
            <w:vAlign w:val="center"/>
            <w:hideMark/>
          </w:tcPr>
          <w:p w14:paraId="76DA475C"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126957</w:t>
            </w:r>
          </w:p>
        </w:tc>
        <w:tc>
          <w:tcPr>
            <w:tcW w:w="0" w:type="auto"/>
            <w:shd w:val="clear" w:color="auto" w:fill="FFFFFF" w:themeFill="background1"/>
            <w:vAlign w:val="center"/>
            <w:hideMark/>
          </w:tcPr>
          <w:p w14:paraId="2EF0917B" w14:textId="77777777" w:rsidR="00195DC9" w:rsidRPr="00E3027D" w:rsidRDefault="00195DC9"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126779.1</w:t>
            </w:r>
          </w:p>
        </w:tc>
      </w:tr>
      <w:tr w:rsidR="009467CA" w:rsidRPr="00E3027D" w14:paraId="189E641A" w14:textId="77777777" w:rsidTr="00701DD8">
        <w:trPr>
          <w:trHeight w:val="369"/>
        </w:trPr>
        <w:tc>
          <w:tcPr>
            <w:tcW w:w="0" w:type="auto"/>
            <w:gridSpan w:val="8"/>
            <w:tcBorders>
              <w:bottom w:val="single" w:sz="12" w:space="0" w:color="auto"/>
            </w:tcBorders>
            <w:shd w:val="clear" w:color="auto" w:fill="FFFFFF" w:themeFill="background1"/>
            <w:vAlign w:val="center"/>
            <w:hideMark/>
          </w:tcPr>
          <w:p w14:paraId="3A48DEF6" w14:textId="77777777" w:rsidR="009467CA" w:rsidRPr="00E3027D" w:rsidRDefault="009467CA" w:rsidP="007E08FD">
            <w:pPr>
              <w:spacing w:after="0" w:line="240" w:lineRule="auto"/>
              <w:jc w:val="center"/>
              <w:rPr>
                <w:rFonts w:ascii="Times New Roman" w:eastAsia="Times New Roman" w:hAnsi="Times New Roman" w:cs="Times New Roman"/>
                <w:b/>
                <w:bCs/>
                <w:color w:val="000000"/>
                <w:sz w:val="20"/>
                <w:szCs w:val="20"/>
              </w:rPr>
            </w:pPr>
            <w:r w:rsidRPr="00701DD8">
              <w:rPr>
                <w:rFonts w:ascii="Times New Roman" w:eastAsia="Times New Roman" w:hAnsi="Times New Roman" w:cs="Times New Roman"/>
                <w:b/>
                <w:bCs/>
                <w:sz w:val="20"/>
                <w:szCs w:val="20"/>
              </w:rPr>
              <w:t xml:space="preserve">Fitting parameters on the testing </w:t>
            </w:r>
            <w:r w:rsidRPr="00E3027D">
              <w:rPr>
                <w:rFonts w:ascii="Times New Roman" w:eastAsia="Times New Roman" w:hAnsi="Times New Roman" w:cs="Times New Roman"/>
                <w:b/>
                <w:bCs/>
                <w:color w:val="FFFFFF" w:themeColor="background1"/>
                <w:sz w:val="20"/>
                <w:szCs w:val="20"/>
              </w:rPr>
              <w:t>set</w:t>
            </w:r>
          </w:p>
        </w:tc>
      </w:tr>
      <w:tr w:rsidR="007E08FD" w:rsidRPr="00E3027D" w14:paraId="35F02433" w14:textId="77777777" w:rsidTr="00701DD8">
        <w:trPr>
          <w:trHeight w:val="650"/>
        </w:trPr>
        <w:tc>
          <w:tcPr>
            <w:tcW w:w="0" w:type="auto"/>
            <w:tcBorders>
              <w:top w:val="single" w:sz="12" w:space="0" w:color="auto"/>
              <w:bottom w:val="single" w:sz="12" w:space="0" w:color="auto"/>
            </w:tcBorders>
            <w:shd w:val="clear" w:color="auto" w:fill="FFFFFF" w:themeFill="background1"/>
            <w:noWrap/>
            <w:vAlign w:val="center"/>
            <w:hideMark/>
          </w:tcPr>
          <w:p w14:paraId="0F730008" w14:textId="77777777" w:rsidR="007E08FD" w:rsidRPr="00E3027D" w:rsidRDefault="007E08FD" w:rsidP="007E08FD">
            <w:pPr>
              <w:spacing w:after="0" w:line="240" w:lineRule="auto"/>
              <w:jc w:val="center"/>
              <w:rPr>
                <w:rFonts w:ascii="Times New Roman" w:eastAsia="Times New Roman" w:hAnsi="Times New Roman" w:cs="Times New Roman"/>
                <w:color w:val="000000"/>
                <w:sz w:val="20"/>
                <w:szCs w:val="20"/>
              </w:rPr>
            </w:pPr>
          </w:p>
        </w:tc>
        <w:tc>
          <w:tcPr>
            <w:tcW w:w="2520" w:type="dxa"/>
            <w:tcBorders>
              <w:top w:val="single" w:sz="12" w:space="0" w:color="auto"/>
              <w:bottom w:val="single" w:sz="12" w:space="0" w:color="auto"/>
            </w:tcBorders>
            <w:shd w:val="clear" w:color="auto" w:fill="FFFFFF" w:themeFill="background1"/>
            <w:vAlign w:val="center"/>
            <w:hideMark/>
          </w:tcPr>
          <w:p w14:paraId="0C0C1FEB" w14:textId="40312B4B" w:rsidR="007E08FD" w:rsidRPr="00E3027D" w:rsidRDefault="007E08FD" w:rsidP="007E08FD">
            <w:pPr>
              <w:spacing w:after="0" w:line="240" w:lineRule="auto"/>
              <w:jc w:val="center"/>
              <w:rPr>
                <w:rFonts w:ascii="Times New Roman" w:eastAsia="Times New Roman" w:hAnsi="Times New Roman" w:cs="Times New Roman"/>
                <w:b/>
                <w:bCs/>
                <w:color w:val="000000"/>
                <w:sz w:val="20"/>
                <w:szCs w:val="20"/>
              </w:rPr>
            </w:pPr>
            <w:r w:rsidRPr="007E08FD">
              <w:rPr>
                <w:rFonts w:ascii="Times New Roman" w:eastAsia="Times New Roman" w:hAnsi="Times New Roman" w:cs="Times New Roman"/>
                <w:b/>
                <w:bCs/>
                <w:color w:val="000000" w:themeColor="text1"/>
                <w:sz w:val="20"/>
                <w:szCs w:val="20"/>
              </w:rPr>
              <w:t>RMSEA [RMSEA_5-RMSEA_95]</w:t>
            </w:r>
          </w:p>
        </w:tc>
        <w:tc>
          <w:tcPr>
            <w:tcW w:w="917" w:type="dxa"/>
            <w:tcBorders>
              <w:top w:val="single" w:sz="12" w:space="0" w:color="auto"/>
              <w:bottom w:val="single" w:sz="12" w:space="0" w:color="auto"/>
            </w:tcBorders>
            <w:shd w:val="clear" w:color="auto" w:fill="FFFFFF" w:themeFill="background1"/>
            <w:vAlign w:val="center"/>
            <w:hideMark/>
          </w:tcPr>
          <w:p w14:paraId="48313677" w14:textId="77777777" w:rsidR="007E08FD" w:rsidRPr="00E3027D" w:rsidRDefault="007E08F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SRMSR</w:t>
            </w:r>
          </w:p>
        </w:tc>
        <w:tc>
          <w:tcPr>
            <w:tcW w:w="0" w:type="auto"/>
            <w:tcBorders>
              <w:top w:val="single" w:sz="12" w:space="0" w:color="auto"/>
              <w:bottom w:val="single" w:sz="12" w:space="0" w:color="auto"/>
            </w:tcBorders>
            <w:shd w:val="clear" w:color="auto" w:fill="FFFFFF" w:themeFill="background1"/>
            <w:vAlign w:val="center"/>
            <w:hideMark/>
          </w:tcPr>
          <w:p w14:paraId="230340A2" w14:textId="77777777" w:rsidR="007E08FD" w:rsidRPr="00E3027D" w:rsidRDefault="007E08F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TLI</w:t>
            </w:r>
          </w:p>
        </w:tc>
        <w:tc>
          <w:tcPr>
            <w:tcW w:w="0" w:type="auto"/>
            <w:tcBorders>
              <w:top w:val="single" w:sz="12" w:space="0" w:color="auto"/>
              <w:bottom w:val="single" w:sz="12" w:space="0" w:color="auto"/>
            </w:tcBorders>
            <w:shd w:val="clear" w:color="auto" w:fill="FFFFFF" w:themeFill="background1"/>
            <w:vAlign w:val="center"/>
            <w:hideMark/>
          </w:tcPr>
          <w:p w14:paraId="4ED352AE" w14:textId="77777777" w:rsidR="007E08FD" w:rsidRPr="00E3027D" w:rsidRDefault="007E08F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CFI</w:t>
            </w:r>
          </w:p>
        </w:tc>
        <w:tc>
          <w:tcPr>
            <w:tcW w:w="0" w:type="auto"/>
            <w:tcBorders>
              <w:top w:val="single" w:sz="12" w:space="0" w:color="auto"/>
              <w:bottom w:val="single" w:sz="12" w:space="0" w:color="auto"/>
            </w:tcBorders>
            <w:shd w:val="clear" w:color="auto" w:fill="FFFFFF" w:themeFill="background1"/>
            <w:vAlign w:val="center"/>
            <w:hideMark/>
          </w:tcPr>
          <w:p w14:paraId="1C17B029" w14:textId="77777777" w:rsidR="007E08FD" w:rsidRPr="00E3027D" w:rsidRDefault="007E08F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AIC</w:t>
            </w:r>
          </w:p>
        </w:tc>
        <w:tc>
          <w:tcPr>
            <w:tcW w:w="0" w:type="auto"/>
            <w:tcBorders>
              <w:top w:val="single" w:sz="12" w:space="0" w:color="auto"/>
              <w:bottom w:val="single" w:sz="12" w:space="0" w:color="auto"/>
            </w:tcBorders>
            <w:shd w:val="clear" w:color="auto" w:fill="FFFFFF" w:themeFill="background1"/>
            <w:vAlign w:val="center"/>
            <w:hideMark/>
          </w:tcPr>
          <w:p w14:paraId="53CDCB4B" w14:textId="77777777" w:rsidR="007E08FD" w:rsidRPr="00E3027D" w:rsidRDefault="007E08F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BIC</w:t>
            </w:r>
          </w:p>
        </w:tc>
        <w:tc>
          <w:tcPr>
            <w:tcW w:w="0" w:type="auto"/>
            <w:tcBorders>
              <w:top w:val="single" w:sz="12" w:space="0" w:color="auto"/>
              <w:bottom w:val="single" w:sz="12" w:space="0" w:color="auto"/>
            </w:tcBorders>
            <w:shd w:val="clear" w:color="auto" w:fill="FFFFFF" w:themeFill="background1"/>
            <w:vAlign w:val="center"/>
            <w:hideMark/>
          </w:tcPr>
          <w:p w14:paraId="18FCD124" w14:textId="77777777" w:rsidR="007E08FD" w:rsidRPr="00E3027D" w:rsidRDefault="007E08FD" w:rsidP="007E08FD">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SABIC</w:t>
            </w:r>
          </w:p>
        </w:tc>
      </w:tr>
      <w:tr w:rsidR="007E08FD" w:rsidRPr="00E3027D" w14:paraId="35052290" w14:textId="77777777" w:rsidTr="00701DD8">
        <w:trPr>
          <w:trHeight w:val="650"/>
        </w:trPr>
        <w:tc>
          <w:tcPr>
            <w:tcW w:w="0" w:type="auto"/>
            <w:tcBorders>
              <w:top w:val="single" w:sz="12" w:space="0" w:color="auto"/>
            </w:tcBorders>
            <w:shd w:val="clear" w:color="auto" w:fill="FFFFFF" w:themeFill="background1"/>
            <w:vAlign w:val="center"/>
            <w:hideMark/>
          </w:tcPr>
          <w:p w14:paraId="58A9955D" w14:textId="61F7A40E" w:rsidR="007E08FD" w:rsidRPr="00E3027D" w:rsidRDefault="00E026D0" w:rsidP="007E08F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w:t>
            </w:r>
            <w:r w:rsidR="007E08FD" w:rsidRPr="00E3027D">
              <w:rPr>
                <w:rFonts w:ascii="Times New Roman" w:eastAsia="Times New Roman" w:hAnsi="Times New Roman" w:cs="Times New Roman"/>
                <w:b/>
                <w:bCs/>
                <w:color w:val="000000"/>
                <w:sz w:val="20"/>
                <w:szCs w:val="20"/>
              </w:rPr>
              <w:t xml:space="preserve">odel </w:t>
            </w:r>
            <w:r>
              <w:rPr>
                <w:rFonts w:ascii="Times New Roman" w:eastAsia="Times New Roman" w:hAnsi="Times New Roman" w:cs="Times New Roman"/>
                <w:b/>
                <w:bCs/>
                <w:color w:val="000000"/>
                <w:sz w:val="20"/>
                <w:szCs w:val="20"/>
              </w:rPr>
              <w:t>T</w:t>
            </w:r>
            <w:r w:rsidR="007E08FD" w:rsidRPr="00E3027D">
              <w:rPr>
                <w:rFonts w:ascii="Times New Roman" w:eastAsia="Times New Roman" w:hAnsi="Times New Roman" w:cs="Times New Roman"/>
                <w:b/>
                <w:bCs/>
                <w:color w:val="000000"/>
                <w:sz w:val="20"/>
                <w:szCs w:val="20"/>
              </w:rPr>
              <w:t xml:space="preserve">est </w:t>
            </w:r>
            <w:r>
              <w:rPr>
                <w:rFonts w:ascii="Times New Roman" w:eastAsia="Times New Roman" w:hAnsi="Times New Roman" w:cs="Times New Roman"/>
                <w:b/>
                <w:bCs/>
                <w:color w:val="000000"/>
                <w:sz w:val="20"/>
                <w:szCs w:val="20"/>
              </w:rPr>
              <w:t>F</w:t>
            </w:r>
            <w:r w:rsidR="007E08FD" w:rsidRPr="00E3027D">
              <w:rPr>
                <w:rFonts w:ascii="Times New Roman" w:eastAsia="Times New Roman" w:hAnsi="Times New Roman" w:cs="Times New Roman"/>
                <w:b/>
                <w:bCs/>
                <w:color w:val="000000"/>
                <w:sz w:val="20"/>
                <w:szCs w:val="20"/>
              </w:rPr>
              <w:t>it</w:t>
            </w:r>
          </w:p>
        </w:tc>
        <w:tc>
          <w:tcPr>
            <w:tcW w:w="2520" w:type="dxa"/>
            <w:tcBorders>
              <w:top w:val="single" w:sz="12" w:space="0" w:color="auto"/>
            </w:tcBorders>
            <w:shd w:val="clear" w:color="auto" w:fill="FFFFFF" w:themeFill="background1"/>
            <w:vAlign w:val="center"/>
            <w:hideMark/>
          </w:tcPr>
          <w:p w14:paraId="1B3D0FA0" w14:textId="1480CC0E" w:rsidR="007E08FD" w:rsidRPr="00E3027D" w:rsidRDefault="007E08FD" w:rsidP="007E08FD">
            <w:pPr>
              <w:spacing w:after="0" w:line="240" w:lineRule="auto"/>
              <w:jc w:val="center"/>
              <w:rPr>
                <w:rFonts w:ascii="Times New Roman" w:eastAsia="Times New Roman" w:hAnsi="Times New Roman" w:cs="Times New Roman"/>
                <w:color w:val="000000"/>
                <w:sz w:val="20"/>
                <w:szCs w:val="20"/>
              </w:rPr>
            </w:pPr>
            <w:r w:rsidRPr="16CAA98E">
              <w:rPr>
                <w:rFonts w:ascii="Times New Roman" w:eastAsia="Times New Roman" w:hAnsi="Times New Roman" w:cs="Times New Roman"/>
                <w:color w:val="000000" w:themeColor="text1"/>
                <w:sz w:val="20"/>
                <w:szCs w:val="20"/>
              </w:rPr>
              <w:t>0.058</w:t>
            </w:r>
            <w:r w:rsidR="0754B53B" w:rsidRPr="16CAA98E">
              <w:rPr>
                <w:rFonts w:ascii="Times New Roman" w:eastAsia="Times New Roman" w:hAnsi="Times New Roman" w:cs="Times New Roman"/>
                <w:color w:val="000000" w:themeColor="text1"/>
                <w:sz w:val="20"/>
                <w:szCs w:val="20"/>
              </w:rPr>
              <w:t xml:space="preserve"> </w:t>
            </w:r>
            <w:r w:rsidRPr="16CAA98E">
              <w:rPr>
                <w:rFonts w:ascii="Times New Roman" w:eastAsia="Times New Roman" w:hAnsi="Times New Roman" w:cs="Times New Roman"/>
                <w:color w:val="000000" w:themeColor="text1"/>
                <w:sz w:val="20"/>
                <w:szCs w:val="20"/>
              </w:rPr>
              <w:t>[0.051-0.066]</w:t>
            </w:r>
          </w:p>
        </w:tc>
        <w:tc>
          <w:tcPr>
            <w:tcW w:w="917" w:type="dxa"/>
            <w:tcBorders>
              <w:top w:val="single" w:sz="12" w:space="0" w:color="auto"/>
            </w:tcBorders>
            <w:shd w:val="clear" w:color="auto" w:fill="FFFFFF" w:themeFill="background1"/>
            <w:vAlign w:val="center"/>
            <w:hideMark/>
          </w:tcPr>
          <w:p w14:paraId="108D2613" w14:textId="77777777" w:rsidR="007E08FD" w:rsidRPr="00E3027D" w:rsidRDefault="007E08F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0.055</w:t>
            </w:r>
          </w:p>
        </w:tc>
        <w:tc>
          <w:tcPr>
            <w:tcW w:w="0" w:type="auto"/>
            <w:tcBorders>
              <w:top w:val="single" w:sz="12" w:space="0" w:color="auto"/>
            </w:tcBorders>
            <w:shd w:val="clear" w:color="auto" w:fill="FFFFFF" w:themeFill="background1"/>
            <w:vAlign w:val="center"/>
            <w:hideMark/>
          </w:tcPr>
          <w:p w14:paraId="11FA5C2E" w14:textId="77777777" w:rsidR="007E08FD" w:rsidRPr="00E3027D" w:rsidRDefault="007E08F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0.944</w:t>
            </w:r>
          </w:p>
        </w:tc>
        <w:tc>
          <w:tcPr>
            <w:tcW w:w="0" w:type="auto"/>
            <w:tcBorders>
              <w:top w:val="single" w:sz="12" w:space="0" w:color="auto"/>
            </w:tcBorders>
            <w:shd w:val="clear" w:color="auto" w:fill="FFFFFF" w:themeFill="background1"/>
            <w:vAlign w:val="center"/>
            <w:hideMark/>
          </w:tcPr>
          <w:p w14:paraId="4CAF09CE" w14:textId="77777777" w:rsidR="007E08FD" w:rsidRPr="00E3027D" w:rsidRDefault="007E08F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0.974</w:t>
            </w:r>
          </w:p>
        </w:tc>
        <w:tc>
          <w:tcPr>
            <w:tcW w:w="0" w:type="auto"/>
            <w:tcBorders>
              <w:top w:val="single" w:sz="12" w:space="0" w:color="auto"/>
            </w:tcBorders>
            <w:shd w:val="clear" w:color="auto" w:fill="FFFFFF" w:themeFill="background1"/>
            <w:vAlign w:val="center"/>
            <w:hideMark/>
          </w:tcPr>
          <w:p w14:paraId="72180D68" w14:textId="77777777" w:rsidR="007E08FD" w:rsidRPr="00E3027D" w:rsidRDefault="007E08F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54420.41</w:t>
            </w:r>
          </w:p>
        </w:tc>
        <w:tc>
          <w:tcPr>
            <w:tcW w:w="0" w:type="auto"/>
            <w:tcBorders>
              <w:top w:val="single" w:sz="12" w:space="0" w:color="auto"/>
            </w:tcBorders>
            <w:shd w:val="clear" w:color="auto" w:fill="FFFFFF" w:themeFill="background1"/>
            <w:vAlign w:val="center"/>
            <w:hideMark/>
          </w:tcPr>
          <w:p w14:paraId="1FC74C5D" w14:textId="77777777" w:rsidR="007E08FD" w:rsidRPr="00E3027D" w:rsidRDefault="007E08F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54742.5</w:t>
            </w:r>
          </w:p>
        </w:tc>
        <w:tc>
          <w:tcPr>
            <w:tcW w:w="0" w:type="auto"/>
            <w:tcBorders>
              <w:top w:val="single" w:sz="12" w:space="0" w:color="auto"/>
            </w:tcBorders>
            <w:shd w:val="clear" w:color="auto" w:fill="FFFFFF" w:themeFill="background1"/>
            <w:vAlign w:val="center"/>
            <w:hideMark/>
          </w:tcPr>
          <w:p w14:paraId="3BC94FBF" w14:textId="77777777" w:rsidR="007E08FD" w:rsidRPr="00E3027D" w:rsidRDefault="007E08FD" w:rsidP="007E08FD">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54564.57</w:t>
            </w:r>
          </w:p>
        </w:tc>
      </w:tr>
    </w:tbl>
    <w:p w14:paraId="0B6E2400" w14:textId="77777777" w:rsidR="00392867" w:rsidRDefault="00392867" w:rsidP="009467CA">
      <w:pPr>
        <w:rPr>
          <w:rFonts w:ascii="Times New Roman" w:hAnsi="Times New Roman" w:cs="Times New Roman"/>
          <w:i/>
          <w:iCs/>
          <w:sz w:val="20"/>
          <w:szCs w:val="20"/>
          <w:lang w:val="it-IT"/>
        </w:rPr>
      </w:pPr>
    </w:p>
    <w:p w14:paraId="01CED1B8" w14:textId="5654B9F1" w:rsidR="00726C8D" w:rsidRPr="00E3027D" w:rsidRDefault="00726C8D" w:rsidP="009467CA">
      <w:pPr>
        <w:rPr>
          <w:rFonts w:ascii="Times New Roman" w:hAnsi="Times New Roman" w:cs="Times New Roman"/>
          <w:b/>
          <w:bCs/>
          <w:sz w:val="20"/>
          <w:szCs w:val="20"/>
          <w:lang w:val="it-IT"/>
        </w:rPr>
      </w:pPr>
      <w:r w:rsidRPr="005F6721">
        <w:rPr>
          <w:rFonts w:ascii="Times New Roman" w:hAnsi="Times New Roman" w:cs="Times New Roman"/>
          <w:i/>
          <w:iCs/>
          <w:sz w:val="20"/>
          <w:szCs w:val="20"/>
          <w:lang w:val="it-IT"/>
        </w:rPr>
        <w:t xml:space="preserve">RMSEA = root </w:t>
      </w:r>
      <w:proofErr w:type="spellStart"/>
      <w:r w:rsidRPr="005F6721">
        <w:rPr>
          <w:rFonts w:ascii="Times New Roman" w:hAnsi="Times New Roman" w:cs="Times New Roman"/>
          <w:i/>
          <w:iCs/>
          <w:sz w:val="20"/>
          <w:szCs w:val="20"/>
          <w:lang w:val="it-IT"/>
        </w:rPr>
        <w:t>mean</w:t>
      </w:r>
      <w:proofErr w:type="spellEnd"/>
      <w:r w:rsidRPr="005F6721">
        <w:rPr>
          <w:rFonts w:ascii="Times New Roman" w:hAnsi="Times New Roman" w:cs="Times New Roman"/>
          <w:i/>
          <w:iCs/>
          <w:sz w:val="20"/>
          <w:szCs w:val="20"/>
          <w:lang w:val="it-IT"/>
        </w:rPr>
        <w:t xml:space="preserve"> </w:t>
      </w:r>
      <w:proofErr w:type="spellStart"/>
      <w:r w:rsidRPr="005F6721">
        <w:rPr>
          <w:rFonts w:ascii="Times New Roman" w:hAnsi="Times New Roman" w:cs="Times New Roman"/>
          <w:i/>
          <w:iCs/>
          <w:sz w:val="20"/>
          <w:szCs w:val="20"/>
          <w:lang w:val="it-IT"/>
        </w:rPr>
        <w:t>square</w:t>
      </w:r>
      <w:proofErr w:type="spellEnd"/>
      <w:r w:rsidRPr="005F6721">
        <w:rPr>
          <w:rFonts w:ascii="Times New Roman" w:hAnsi="Times New Roman" w:cs="Times New Roman"/>
          <w:i/>
          <w:iCs/>
          <w:sz w:val="20"/>
          <w:szCs w:val="20"/>
          <w:lang w:val="it-IT"/>
        </w:rPr>
        <w:t xml:space="preserve"> </w:t>
      </w:r>
      <w:proofErr w:type="spellStart"/>
      <w:r w:rsidRPr="005F6721">
        <w:rPr>
          <w:rFonts w:ascii="Times New Roman" w:hAnsi="Times New Roman" w:cs="Times New Roman"/>
          <w:i/>
          <w:iCs/>
          <w:sz w:val="20"/>
          <w:szCs w:val="20"/>
          <w:lang w:val="it-IT"/>
        </w:rPr>
        <w:t>error</w:t>
      </w:r>
      <w:proofErr w:type="spellEnd"/>
      <w:r w:rsidRPr="005F6721">
        <w:rPr>
          <w:rFonts w:ascii="Times New Roman" w:hAnsi="Times New Roman" w:cs="Times New Roman"/>
          <w:i/>
          <w:iCs/>
          <w:sz w:val="20"/>
          <w:szCs w:val="20"/>
          <w:lang w:val="it-IT"/>
        </w:rPr>
        <w:t xml:space="preserve"> of </w:t>
      </w:r>
      <w:proofErr w:type="spellStart"/>
      <w:r w:rsidRPr="005F6721">
        <w:rPr>
          <w:rFonts w:ascii="Times New Roman" w:hAnsi="Times New Roman" w:cs="Times New Roman"/>
          <w:i/>
          <w:iCs/>
          <w:sz w:val="20"/>
          <w:szCs w:val="20"/>
          <w:lang w:val="it-IT"/>
        </w:rPr>
        <w:t>approximation</w:t>
      </w:r>
      <w:proofErr w:type="spellEnd"/>
      <w:r w:rsidRPr="005F6721">
        <w:rPr>
          <w:rFonts w:ascii="Times New Roman" w:hAnsi="Times New Roman" w:cs="Times New Roman"/>
          <w:i/>
          <w:iCs/>
          <w:sz w:val="20"/>
          <w:szCs w:val="20"/>
          <w:lang w:val="it-IT"/>
        </w:rPr>
        <w:t xml:space="preserve"> with 90% CI; SRMSR = </w:t>
      </w:r>
      <w:proofErr w:type="spellStart"/>
      <w:r w:rsidRPr="005F6721">
        <w:rPr>
          <w:rFonts w:ascii="Times New Roman" w:hAnsi="Times New Roman" w:cs="Times New Roman"/>
          <w:i/>
          <w:iCs/>
          <w:sz w:val="20"/>
          <w:szCs w:val="20"/>
          <w:lang w:val="it-IT"/>
        </w:rPr>
        <w:t>standardized</w:t>
      </w:r>
      <w:proofErr w:type="spellEnd"/>
      <w:r w:rsidRPr="005F6721">
        <w:rPr>
          <w:rFonts w:ascii="Times New Roman" w:hAnsi="Times New Roman" w:cs="Times New Roman"/>
          <w:i/>
          <w:iCs/>
          <w:sz w:val="20"/>
          <w:szCs w:val="20"/>
          <w:lang w:val="it-IT"/>
        </w:rPr>
        <w:t xml:space="preserve"> root </w:t>
      </w:r>
      <w:proofErr w:type="spellStart"/>
      <w:r w:rsidRPr="005F6721">
        <w:rPr>
          <w:rFonts w:ascii="Times New Roman" w:hAnsi="Times New Roman" w:cs="Times New Roman"/>
          <w:i/>
          <w:iCs/>
          <w:sz w:val="20"/>
          <w:szCs w:val="20"/>
          <w:lang w:val="it-IT"/>
        </w:rPr>
        <w:t>mean</w:t>
      </w:r>
      <w:proofErr w:type="spellEnd"/>
      <w:r w:rsidRPr="005F6721">
        <w:rPr>
          <w:rFonts w:ascii="Times New Roman" w:hAnsi="Times New Roman" w:cs="Times New Roman"/>
          <w:i/>
          <w:iCs/>
          <w:sz w:val="20"/>
          <w:szCs w:val="20"/>
          <w:lang w:val="it-IT"/>
        </w:rPr>
        <w:t xml:space="preserve"> </w:t>
      </w:r>
      <w:proofErr w:type="spellStart"/>
      <w:r w:rsidRPr="005F6721">
        <w:rPr>
          <w:rFonts w:ascii="Times New Roman" w:hAnsi="Times New Roman" w:cs="Times New Roman"/>
          <w:i/>
          <w:iCs/>
          <w:sz w:val="20"/>
          <w:szCs w:val="20"/>
          <w:lang w:val="it-IT"/>
        </w:rPr>
        <w:t>square</w:t>
      </w:r>
      <w:proofErr w:type="spellEnd"/>
      <w:r w:rsidRPr="005F6721">
        <w:rPr>
          <w:rFonts w:ascii="Times New Roman" w:hAnsi="Times New Roman" w:cs="Times New Roman"/>
          <w:i/>
          <w:iCs/>
          <w:sz w:val="20"/>
          <w:szCs w:val="20"/>
          <w:lang w:val="it-IT"/>
        </w:rPr>
        <w:t xml:space="preserve"> </w:t>
      </w:r>
      <w:proofErr w:type="spellStart"/>
      <w:r w:rsidRPr="005F6721">
        <w:rPr>
          <w:rFonts w:ascii="Times New Roman" w:hAnsi="Times New Roman" w:cs="Times New Roman"/>
          <w:i/>
          <w:iCs/>
          <w:sz w:val="20"/>
          <w:szCs w:val="20"/>
          <w:lang w:val="it-IT"/>
        </w:rPr>
        <w:t>residual</w:t>
      </w:r>
      <w:proofErr w:type="spellEnd"/>
      <w:r w:rsidRPr="005F6721">
        <w:rPr>
          <w:rFonts w:ascii="Times New Roman" w:hAnsi="Times New Roman" w:cs="Times New Roman"/>
          <w:i/>
          <w:iCs/>
          <w:sz w:val="20"/>
          <w:szCs w:val="20"/>
          <w:lang w:val="it-IT"/>
        </w:rPr>
        <w:t xml:space="preserve">; TLI = Tucker–Lewis Index; CFI = comparative </w:t>
      </w:r>
      <w:proofErr w:type="spellStart"/>
      <w:r w:rsidRPr="005F6721">
        <w:rPr>
          <w:rFonts w:ascii="Times New Roman" w:hAnsi="Times New Roman" w:cs="Times New Roman"/>
          <w:i/>
          <w:iCs/>
          <w:sz w:val="20"/>
          <w:szCs w:val="20"/>
          <w:lang w:val="it-IT"/>
        </w:rPr>
        <w:t>fit</w:t>
      </w:r>
      <w:proofErr w:type="spellEnd"/>
      <w:r w:rsidRPr="005F6721">
        <w:rPr>
          <w:rFonts w:ascii="Times New Roman" w:hAnsi="Times New Roman" w:cs="Times New Roman"/>
          <w:i/>
          <w:iCs/>
          <w:sz w:val="20"/>
          <w:szCs w:val="20"/>
          <w:lang w:val="it-IT"/>
        </w:rPr>
        <w:t xml:space="preserve"> index; AIC = </w:t>
      </w:r>
      <w:proofErr w:type="spellStart"/>
      <w:r w:rsidRPr="005F6721">
        <w:rPr>
          <w:rFonts w:ascii="Times New Roman" w:hAnsi="Times New Roman" w:cs="Times New Roman"/>
          <w:i/>
          <w:iCs/>
          <w:sz w:val="20"/>
          <w:szCs w:val="20"/>
          <w:lang w:val="it-IT"/>
        </w:rPr>
        <w:t>Akaike</w:t>
      </w:r>
      <w:proofErr w:type="spellEnd"/>
      <w:r w:rsidRPr="005F6721">
        <w:rPr>
          <w:rFonts w:ascii="Times New Roman" w:hAnsi="Times New Roman" w:cs="Times New Roman"/>
          <w:i/>
          <w:iCs/>
          <w:sz w:val="20"/>
          <w:szCs w:val="20"/>
          <w:lang w:val="it-IT"/>
        </w:rPr>
        <w:t xml:space="preserve"> information </w:t>
      </w:r>
      <w:proofErr w:type="spellStart"/>
      <w:r w:rsidRPr="005F6721">
        <w:rPr>
          <w:rFonts w:ascii="Times New Roman" w:hAnsi="Times New Roman" w:cs="Times New Roman"/>
          <w:i/>
          <w:iCs/>
          <w:sz w:val="20"/>
          <w:szCs w:val="20"/>
          <w:lang w:val="it-IT"/>
        </w:rPr>
        <w:t>criterion</w:t>
      </w:r>
      <w:proofErr w:type="spellEnd"/>
      <w:r w:rsidRPr="005F6721">
        <w:rPr>
          <w:rFonts w:ascii="Times New Roman" w:hAnsi="Times New Roman" w:cs="Times New Roman"/>
          <w:i/>
          <w:iCs/>
          <w:sz w:val="20"/>
          <w:szCs w:val="20"/>
          <w:lang w:val="it-IT"/>
        </w:rPr>
        <w:t xml:space="preserve">; BIC = </w:t>
      </w:r>
      <w:proofErr w:type="spellStart"/>
      <w:r w:rsidRPr="005F6721">
        <w:rPr>
          <w:rFonts w:ascii="Times New Roman" w:hAnsi="Times New Roman" w:cs="Times New Roman"/>
          <w:i/>
          <w:iCs/>
          <w:sz w:val="20"/>
          <w:szCs w:val="20"/>
          <w:lang w:val="it-IT"/>
        </w:rPr>
        <w:t>Bayesian</w:t>
      </w:r>
      <w:proofErr w:type="spellEnd"/>
      <w:r w:rsidRPr="005F6721">
        <w:rPr>
          <w:rFonts w:ascii="Times New Roman" w:hAnsi="Times New Roman" w:cs="Times New Roman"/>
          <w:i/>
          <w:iCs/>
          <w:sz w:val="20"/>
          <w:szCs w:val="20"/>
          <w:lang w:val="it-IT"/>
        </w:rPr>
        <w:t xml:space="preserve"> information </w:t>
      </w:r>
      <w:proofErr w:type="spellStart"/>
      <w:r w:rsidRPr="005F6721">
        <w:rPr>
          <w:rFonts w:ascii="Times New Roman" w:hAnsi="Times New Roman" w:cs="Times New Roman"/>
          <w:i/>
          <w:iCs/>
          <w:sz w:val="20"/>
          <w:szCs w:val="20"/>
          <w:lang w:val="it-IT"/>
        </w:rPr>
        <w:t>criterion</w:t>
      </w:r>
      <w:proofErr w:type="spellEnd"/>
      <w:r w:rsidRPr="005F6721">
        <w:rPr>
          <w:rFonts w:ascii="Times New Roman" w:hAnsi="Times New Roman" w:cs="Times New Roman"/>
          <w:i/>
          <w:iCs/>
          <w:sz w:val="20"/>
          <w:szCs w:val="20"/>
          <w:lang w:val="it-IT"/>
        </w:rPr>
        <w:t>; SABIC = sample-size–</w:t>
      </w:r>
      <w:proofErr w:type="spellStart"/>
      <w:r w:rsidRPr="005F6721">
        <w:rPr>
          <w:rFonts w:ascii="Times New Roman" w:hAnsi="Times New Roman" w:cs="Times New Roman"/>
          <w:i/>
          <w:iCs/>
          <w:sz w:val="20"/>
          <w:szCs w:val="20"/>
          <w:lang w:val="it-IT"/>
        </w:rPr>
        <w:t>adjusted</w:t>
      </w:r>
      <w:proofErr w:type="spellEnd"/>
      <w:r w:rsidRPr="005F6721">
        <w:rPr>
          <w:rFonts w:ascii="Times New Roman" w:hAnsi="Times New Roman" w:cs="Times New Roman"/>
          <w:i/>
          <w:iCs/>
          <w:sz w:val="20"/>
          <w:szCs w:val="20"/>
          <w:lang w:val="it-IT"/>
        </w:rPr>
        <w:t xml:space="preserve"> BIC. Lower RMSEA, SRMSR, AIC, BIC, and SABIC and </w:t>
      </w:r>
      <w:proofErr w:type="spellStart"/>
      <w:r w:rsidRPr="005F6721">
        <w:rPr>
          <w:rFonts w:ascii="Times New Roman" w:hAnsi="Times New Roman" w:cs="Times New Roman"/>
          <w:i/>
          <w:iCs/>
          <w:sz w:val="20"/>
          <w:szCs w:val="20"/>
          <w:lang w:val="it-IT"/>
        </w:rPr>
        <w:t>higher</w:t>
      </w:r>
      <w:proofErr w:type="spellEnd"/>
      <w:r w:rsidRPr="005F6721">
        <w:rPr>
          <w:rFonts w:ascii="Times New Roman" w:hAnsi="Times New Roman" w:cs="Times New Roman"/>
          <w:i/>
          <w:iCs/>
          <w:sz w:val="20"/>
          <w:szCs w:val="20"/>
          <w:lang w:val="it-IT"/>
        </w:rPr>
        <w:t xml:space="preserve"> TLI and CFI indicate </w:t>
      </w:r>
      <w:proofErr w:type="spellStart"/>
      <w:r w:rsidRPr="005F6721">
        <w:rPr>
          <w:rFonts w:ascii="Times New Roman" w:hAnsi="Times New Roman" w:cs="Times New Roman"/>
          <w:i/>
          <w:iCs/>
          <w:sz w:val="20"/>
          <w:szCs w:val="20"/>
          <w:lang w:val="it-IT"/>
        </w:rPr>
        <w:t>better</w:t>
      </w:r>
      <w:proofErr w:type="spellEnd"/>
      <w:r w:rsidRPr="005F6721">
        <w:rPr>
          <w:rFonts w:ascii="Times New Roman" w:hAnsi="Times New Roman" w:cs="Times New Roman"/>
          <w:i/>
          <w:iCs/>
          <w:sz w:val="20"/>
          <w:szCs w:val="20"/>
          <w:lang w:val="it-IT"/>
        </w:rPr>
        <w:t xml:space="preserve"> model </w:t>
      </w:r>
      <w:proofErr w:type="spellStart"/>
      <w:r w:rsidRPr="005F6721">
        <w:rPr>
          <w:rFonts w:ascii="Times New Roman" w:hAnsi="Times New Roman" w:cs="Times New Roman"/>
          <w:i/>
          <w:iCs/>
          <w:sz w:val="20"/>
          <w:szCs w:val="20"/>
          <w:lang w:val="it-IT"/>
        </w:rPr>
        <w:t>fit</w:t>
      </w:r>
      <w:proofErr w:type="spellEnd"/>
    </w:p>
    <w:p w14:paraId="69CC6DC2" w14:textId="77777777" w:rsidR="008B536E" w:rsidRDefault="008B536E">
      <w:pP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br w:type="page"/>
      </w:r>
    </w:p>
    <w:p w14:paraId="5967B8BC" w14:textId="770B22D7" w:rsidR="00EB249D" w:rsidRPr="00E3027D" w:rsidRDefault="005B3314" w:rsidP="009467CA">
      <w:pPr>
        <w:rPr>
          <w:rFonts w:ascii="Times New Roman" w:hAnsi="Times New Roman" w:cs="Times New Roman"/>
          <w:i/>
          <w:iCs/>
          <w:sz w:val="20"/>
          <w:szCs w:val="20"/>
          <w:lang w:val="en-US"/>
        </w:rPr>
      </w:pPr>
      <w:r w:rsidRPr="005E7D0C">
        <w:rPr>
          <w:rFonts w:ascii="Times New Roman" w:hAnsi="Times New Roman" w:cs="Times New Roman"/>
          <w:b/>
          <w:bCs/>
          <w:i/>
          <w:iCs/>
          <w:noProof/>
          <w:sz w:val="20"/>
          <w:szCs w:val="20"/>
          <w:lang w:val="en-US"/>
        </w:rPr>
        <w:lastRenderedPageBreak/>
        <mc:AlternateContent>
          <mc:Choice Requires="wpg">
            <w:drawing>
              <wp:anchor distT="0" distB="0" distL="114300" distR="114300" simplePos="0" relativeHeight="251654147" behindDoc="0" locked="0" layoutInCell="1" allowOverlap="1" wp14:anchorId="33156823" wp14:editId="66A843B7">
                <wp:simplePos x="0" y="0"/>
                <wp:positionH relativeFrom="margin">
                  <wp:posOffset>617855</wp:posOffset>
                </wp:positionH>
                <wp:positionV relativeFrom="page">
                  <wp:posOffset>1272540</wp:posOffset>
                </wp:positionV>
                <wp:extent cx="4458970" cy="3646170"/>
                <wp:effectExtent l="0" t="0" r="17780" b="0"/>
                <wp:wrapTopAndBottom/>
                <wp:docPr id="878689026" name="Group 3"/>
                <wp:cNvGraphicFramePr/>
                <a:graphic xmlns:a="http://schemas.openxmlformats.org/drawingml/2006/main">
                  <a:graphicData uri="http://schemas.microsoft.com/office/word/2010/wordprocessingGroup">
                    <wpg:wgp>
                      <wpg:cNvGrpSpPr/>
                      <wpg:grpSpPr>
                        <a:xfrm>
                          <a:off x="0" y="0"/>
                          <a:ext cx="4458970" cy="3646170"/>
                          <a:chOff x="0" y="400522"/>
                          <a:chExt cx="4459357" cy="3646333"/>
                        </a:xfrm>
                      </wpg:grpSpPr>
                      <pic:pic xmlns:pic="http://schemas.openxmlformats.org/drawingml/2006/picture">
                        <pic:nvPicPr>
                          <pic:cNvPr id="1361203765" name="Picture 59"/>
                          <pic:cNvPicPr>
                            <a:picLocks noChangeAspect="1"/>
                          </pic:cNvPicPr>
                        </pic:nvPicPr>
                        <pic:blipFill rotWithShape="1">
                          <a:blip r:embed="rId18">
                            <a:extLst>
                              <a:ext uri="{28A0092B-C50C-407E-A947-70E740481C1C}">
                                <a14:useLocalDpi xmlns:a14="http://schemas.microsoft.com/office/drawing/2010/main" val="0"/>
                              </a:ext>
                            </a:extLst>
                          </a:blip>
                          <a:srcRect l="2" t="9897" r="7"/>
                          <a:stretch>
                            <a:fillRect/>
                          </a:stretch>
                        </pic:blipFill>
                        <pic:spPr bwMode="auto">
                          <a:xfrm>
                            <a:off x="0" y="400522"/>
                            <a:ext cx="4411597" cy="3646333"/>
                          </a:xfrm>
                          <a:prstGeom prst="rect">
                            <a:avLst/>
                          </a:prstGeom>
                          <a:noFill/>
                        </pic:spPr>
                      </pic:pic>
                      <wps:wsp>
                        <wps:cNvPr id="2082607351" name="Text Box 2"/>
                        <wps:cNvSpPr txBox="1"/>
                        <wps:spPr>
                          <a:xfrm>
                            <a:off x="3564835" y="689114"/>
                            <a:ext cx="894522" cy="762000"/>
                          </a:xfrm>
                          <a:prstGeom prst="rect">
                            <a:avLst/>
                          </a:prstGeom>
                          <a:solidFill>
                            <a:schemeClr val="bg1"/>
                          </a:solidFill>
                          <a:ln w="6350">
                            <a:solidFill>
                              <a:schemeClr val="bg1"/>
                            </a:solidFill>
                          </a:ln>
                        </wps:spPr>
                        <wps:txbx>
                          <w:txbxContent>
                            <w:p w14:paraId="184BC0B3" w14:textId="198569F7" w:rsidR="0075531E" w:rsidRPr="0075531E" w:rsidRDefault="0075531E">
                              <w:pPr>
                                <w:rPr>
                                  <w:b/>
                                  <w:bCs/>
                                </w:rPr>
                              </w:pPr>
                              <w:r w:rsidRPr="0075531E">
                                <w:rPr>
                                  <w:b/>
                                  <w:bCs/>
                                </w:rPr>
                                <w:t>SF12</w:t>
                              </w:r>
                              <w:r w:rsidRPr="0075531E">
                                <w:rPr>
                                  <w:b/>
                                  <w:bCs/>
                                  <w:vertAlign w:val="subscript"/>
                                </w:rPr>
                                <w:t>G</w:t>
                              </w:r>
                              <w:r w:rsidRPr="0075531E">
                                <w:rPr>
                                  <w:b/>
                                  <w:bCs/>
                                </w:rPr>
                                <w:br/>
                              </w:r>
                              <w:r w:rsidR="008F7C0F">
                                <w:rPr>
                                  <w:b/>
                                  <w:bCs/>
                                </w:rPr>
                                <w:t>SF12</w:t>
                              </w:r>
                              <w:r w:rsidRPr="008F7C0F">
                                <w:rPr>
                                  <w:b/>
                                  <w:bCs/>
                                  <w:vertAlign w:val="subscript"/>
                                </w:rPr>
                                <w:t>PHC</w:t>
                              </w:r>
                              <w:r w:rsidRPr="0075531E">
                                <w:rPr>
                                  <w:b/>
                                  <w:bCs/>
                                </w:rPr>
                                <w:br/>
                              </w:r>
                              <w:r w:rsidR="008F7C0F">
                                <w:rPr>
                                  <w:b/>
                                  <w:bCs/>
                                </w:rPr>
                                <w:t>SF12</w:t>
                              </w:r>
                              <w:r w:rsidRPr="008F7C0F">
                                <w:rPr>
                                  <w:b/>
                                  <w:bCs/>
                                  <w:vertAlign w:val="subscript"/>
                                </w:rPr>
                                <w:t>MHC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56823" id="Group 3" o:spid="_x0000_s1026" style="position:absolute;margin-left:48.65pt;margin-top:100.2pt;width:351.1pt;height:287.1pt;z-index:251654147;mso-position-horizontal-relative:margin;mso-position-vertical-relative:page;mso-width-relative:margin;mso-height-relative:margin" coordorigin=",4005" coordsize="44593,3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top:4005;width:44115;height:36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">
                  <v:imagedata r:id="rId19" o:title="" croptop="6486f" cropleft="1f" cropright="5f"/>
                </v:shape>
                <v:shapetype id="_x0000_t202" coordsize="21600,21600" o:spt="202" path="m,l,21600r21600,l21600,xe">
                  <v:stroke joinstyle="miter"/>
                  <v:path gradientshapeok="t" o:connecttype="rect"/>
                </v:shapetype>
                <v:shape id="Text Box 2" o:spid="_x0000_s1028" type="#_x0000_t202" style="position:absolute;left:35648;top:6891;width:894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" fillcolor="white [3212]" strokecolor="white [3212]" strokeweight=".5pt">
                  <v:textbox>
                    <w:txbxContent>
                      <w:p w14:paraId="184BC0B3" w14:textId="198569F7" w:rsidR="0075531E" w:rsidRPr="0075531E" w:rsidRDefault="0075531E">
                        <w:pPr>
                          <w:rPr>
                            <w:b/>
                            <w:bCs/>
                          </w:rPr>
                        </w:pPr>
                        <w:r w:rsidRPr="0075531E">
                          <w:rPr>
                            <w:b/>
                            <w:bCs/>
                          </w:rPr>
                          <w:t>SF12</w:t>
                        </w:r>
                        <w:r w:rsidRPr="0075531E">
                          <w:rPr>
                            <w:b/>
                            <w:bCs/>
                            <w:vertAlign w:val="subscript"/>
                          </w:rPr>
                          <w:t>G</w:t>
                        </w:r>
                        <w:r w:rsidRPr="0075531E">
                          <w:rPr>
                            <w:b/>
                            <w:bCs/>
                          </w:rPr>
                          <w:br/>
                        </w:r>
                        <w:r w:rsidR="008F7C0F">
                          <w:rPr>
                            <w:b/>
                            <w:bCs/>
                          </w:rPr>
                          <w:t>SF12</w:t>
                        </w:r>
                        <w:r w:rsidRPr="008F7C0F">
                          <w:rPr>
                            <w:b/>
                            <w:bCs/>
                            <w:vertAlign w:val="subscript"/>
                          </w:rPr>
                          <w:t>PHC</w:t>
                        </w:r>
                        <w:r w:rsidRPr="0075531E">
                          <w:rPr>
                            <w:b/>
                            <w:bCs/>
                          </w:rPr>
                          <w:br/>
                        </w:r>
                        <w:r w:rsidR="008F7C0F">
                          <w:rPr>
                            <w:b/>
                            <w:bCs/>
                          </w:rPr>
                          <w:t>SF12</w:t>
                        </w:r>
                        <w:r w:rsidRPr="008F7C0F">
                          <w:rPr>
                            <w:b/>
                            <w:bCs/>
                            <w:vertAlign w:val="subscript"/>
                          </w:rPr>
                          <w:t>MHC</w:t>
                        </w:r>
                      </w:p>
                    </w:txbxContent>
                  </v:textbox>
                </v:shape>
                <w10:wrap type="topAndBottom" anchorx="margin" anchory="page"/>
              </v:group>
            </w:pict>
          </mc:Fallback>
        </mc:AlternateContent>
      </w:r>
      <w:r w:rsidR="00EB249D" w:rsidRPr="1325BF60">
        <w:rPr>
          <w:rFonts w:ascii="Times New Roman" w:hAnsi="Times New Roman" w:cs="Times New Roman"/>
          <w:b/>
          <w:bCs/>
          <w:i/>
          <w:iCs/>
          <w:sz w:val="20"/>
          <w:szCs w:val="20"/>
          <w:lang w:val="en-US"/>
        </w:rPr>
        <w:t>Figure</w:t>
      </w:r>
      <w:r w:rsidR="0E0B2108" w:rsidRPr="1325BF60">
        <w:rPr>
          <w:rFonts w:ascii="Times New Roman" w:hAnsi="Times New Roman" w:cs="Times New Roman"/>
          <w:b/>
          <w:bCs/>
          <w:i/>
          <w:iCs/>
          <w:sz w:val="20"/>
          <w:szCs w:val="20"/>
          <w:lang w:val="en-US"/>
        </w:rPr>
        <w:t xml:space="preserve"> 1</w:t>
      </w:r>
      <w:r w:rsidR="00EB249D" w:rsidRPr="1325BF60">
        <w:rPr>
          <w:rFonts w:ascii="Times New Roman" w:hAnsi="Times New Roman" w:cs="Times New Roman"/>
          <w:b/>
          <w:bCs/>
          <w:i/>
          <w:iCs/>
          <w:sz w:val="20"/>
          <w:szCs w:val="20"/>
          <w:lang w:val="en-US"/>
        </w:rPr>
        <w:t xml:space="preserve">: </w:t>
      </w:r>
      <w:r w:rsidR="009467CA" w:rsidRPr="1325BF60">
        <w:rPr>
          <w:rFonts w:ascii="Times New Roman" w:hAnsi="Times New Roman" w:cs="Times New Roman"/>
          <w:b/>
          <w:bCs/>
          <w:i/>
          <w:iCs/>
          <w:sz w:val="20"/>
          <w:szCs w:val="20"/>
          <w:lang w:val="en-US"/>
        </w:rPr>
        <w:t>Test Information curves of the General, Physical and Mental scores of the SF12 questionnaire</w:t>
      </w:r>
    </w:p>
    <w:p w14:paraId="34896C96" w14:textId="77777777" w:rsidR="00392867" w:rsidRDefault="00392867" w:rsidP="005B3314">
      <w:pPr>
        <w:jc w:val="both"/>
        <w:rPr>
          <w:rFonts w:ascii="Times New Roman" w:hAnsi="Times New Roman" w:cs="Times New Roman"/>
          <w:i/>
          <w:iCs/>
          <w:sz w:val="20"/>
          <w:szCs w:val="20"/>
          <w:lang w:val="en-US"/>
        </w:rPr>
      </w:pPr>
    </w:p>
    <w:p w14:paraId="7AECA25F" w14:textId="77777777" w:rsidR="00392867" w:rsidRDefault="00392867" w:rsidP="005B3314">
      <w:pPr>
        <w:jc w:val="both"/>
        <w:rPr>
          <w:rFonts w:ascii="Times New Roman" w:hAnsi="Times New Roman" w:cs="Times New Roman"/>
          <w:i/>
          <w:iCs/>
          <w:sz w:val="20"/>
          <w:szCs w:val="20"/>
          <w:lang w:val="en-US"/>
        </w:rPr>
      </w:pPr>
    </w:p>
    <w:p w14:paraId="1D1A45D7" w14:textId="77777777" w:rsidR="00392867" w:rsidRDefault="00392867" w:rsidP="005B3314">
      <w:pPr>
        <w:jc w:val="both"/>
        <w:rPr>
          <w:rFonts w:ascii="Times New Roman" w:hAnsi="Times New Roman" w:cs="Times New Roman"/>
          <w:i/>
          <w:iCs/>
          <w:sz w:val="20"/>
          <w:szCs w:val="20"/>
          <w:lang w:val="en-US"/>
        </w:rPr>
      </w:pPr>
      <w:r w:rsidRPr="1325BF60">
        <w:rPr>
          <w:rFonts w:ascii="Times New Roman" w:hAnsi="Times New Roman" w:cs="Times New Roman"/>
          <w:b/>
          <w:bCs/>
          <w:i/>
          <w:iCs/>
          <w:sz w:val="20"/>
          <w:szCs w:val="20"/>
          <w:lang w:val="en-US"/>
        </w:rPr>
        <w:t>Figure 1: Test Information curves of the General, Physical and Mental scores of the SF12 questionnaire</w:t>
      </w:r>
      <w:r w:rsidRPr="16CAA98E">
        <w:rPr>
          <w:rFonts w:ascii="Times New Roman" w:hAnsi="Times New Roman" w:cs="Times New Roman"/>
          <w:i/>
          <w:iCs/>
          <w:sz w:val="20"/>
          <w:szCs w:val="20"/>
          <w:lang w:val="en-US"/>
        </w:rPr>
        <w:t xml:space="preserve"> </w:t>
      </w:r>
    </w:p>
    <w:p w14:paraId="2E2F9A23" w14:textId="644A9A9C" w:rsidR="005B3314" w:rsidRPr="007F3770" w:rsidRDefault="005B3314" w:rsidP="005B3314">
      <w:pPr>
        <w:jc w:val="both"/>
        <w:rPr>
          <w:rFonts w:ascii="Times New Roman" w:hAnsi="Times New Roman" w:cs="Times New Roman"/>
          <w:i/>
          <w:iCs/>
          <w:sz w:val="20"/>
          <w:szCs w:val="20"/>
          <w:lang w:val="en-US"/>
        </w:rPr>
      </w:pPr>
      <w:r w:rsidRPr="16CAA98E">
        <w:rPr>
          <w:rFonts w:ascii="Times New Roman" w:hAnsi="Times New Roman" w:cs="Times New Roman"/>
          <w:i/>
          <w:iCs/>
          <w:sz w:val="20"/>
          <w:szCs w:val="20"/>
          <w:lang w:val="en-US"/>
        </w:rPr>
        <w:t>The graph displays the test information curves across the latent trait (θ) for the SF12</w:t>
      </w:r>
      <w:r w:rsidRPr="16CAA98E">
        <w:rPr>
          <w:rFonts w:ascii="Cambria Math" w:hAnsi="Cambria Math" w:cs="Cambria Math"/>
          <w:i/>
          <w:iCs/>
          <w:sz w:val="20"/>
          <w:szCs w:val="20"/>
          <w:vertAlign w:val="subscript"/>
          <w:lang w:val="en-US"/>
        </w:rPr>
        <w:t>G</w:t>
      </w:r>
      <w:r w:rsidRPr="16CAA98E">
        <w:rPr>
          <w:rFonts w:ascii="Times New Roman" w:hAnsi="Times New Roman" w:cs="Times New Roman"/>
          <w:i/>
          <w:iCs/>
          <w:sz w:val="20"/>
          <w:szCs w:val="20"/>
          <w:lang w:val="en-US"/>
        </w:rPr>
        <w:t xml:space="preserve">, solid line), physical health component (PHC, dashed line), and mental health component (MHC, dotted line). The </w:t>
      </w:r>
      <w:proofErr w:type="gramStart"/>
      <w:r w:rsidRPr="16CAA98E">
        <w:rPr>
          <w:rFonts w:ascii="Times New Roman" w:hAnsi="Times New Roman" w:cs="Times New Roman"/>
          <w:i/>
          <w:iCs/>
          <w:sz w:val="20"/>
          <w:szCs w:val="20"/>
          <w:lang w:val="en-US"/>
        </w:rPr>
        <w:t>SF12</w:t>
      </w:r>
      <w:r w:rsidRPr="16CAA98E">
        <w:rPr>
          <w:rFonts w:ascii="Cambria Math" w:hAnsi="Cambria Math" w:cs="Cambria Math"/>
          <w:i/>
          <w:iCs/>
          <w:sz w:val="20"/>
          <w:szCs w:val="20"/>
          <w:vertAlign w:val="subscript"/>
          <w:lang w:val="en-US"/>
        </w:rPr>
        <w:t>G</w:t>
      </w:r>
      <w:r w:rsidRPr="16CAA98E">
        <w:rPr>
          <w:rFonts w:ascii="Times New Roman" w:hAnsi="Times New Roman" w:cs="Times New Roman"/>
          <w:i/>
          <w:iCs/>
          <w:sz w:val="20"/>
          <w:szCs w:val="20"/>
          <w:lang w:val="en-US"/>
        </w:rPr>
        <w:t>,</w:t>
      </w:r>
      <w:proofErr w:type="gramEnd"/>
      <w:r w:rsidRPr="16CAA98E">
        <w:rPr>
          <w:rFonts w:ascii="Times New Roman" w:hAnsi="Times New Roman" w:cs="Times New Roman"/>
          <w:i/>
          <w:iCs/>
          <w:sz w:val="20"/>
          <w:szCs w:val="20"/>
          <w:lang w:val="en-US"/>
        </w:rPr>
        <w:t xml:space="preserve"> provides the highest measurement precision, peaking around θ = 0, while PHC and MHC contribute relatively lower levels of information across the trait continuum.</w:t>
      </w:r>
    </w:p>
    <w:p w14:paraId="4892722B" w14:textId="77777777" w:rsidR="005B3314" w:rsidRDefault="005B3314">
      <w:pPr>
        <w:rPr>
          <w:rFonts w:ascii="Times New Roman" w:hAnsi="Times New Roman" w:cs="Times New Roman"/>
          <w:b/>
          <w:bCs/>
          <w:i/>
          <w:iCs/>
          <w:sz w:val="20"/>
          <w:szCs w:val="20"/>
          <w:lang w:val="en-US"/>
        </w:rPr>
      </w:pPr>
    </w:p>
    <w:p w14:paraId="5F79D208" w14:textId="2A98F241" w:rsidR="00101BDB" w:rsidRDefault="00101BDB">
      <w:pP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br w:type="page"/>
      </w:r>
    </w:p>
    <w:p w14:paraId="4A1047C9" w14:textId="4C2A870E" w:rsidR="00A93CA4" w:rsidRPr="00E3027D" w:rsidRDefault="00EB249D" w:rsidP="009445F7">
      <w:pPr>
        <w:rPr>
          <w:rFonts w:ascii="Times New Roman" w:hAnsi="Times New Roman" w:cs="Times New Roman"/>
          <w:i/>
          <w:iCs/>
          <w:sz w:val="20"/>
          <w:szCs w:val="20"/>
          <w:lang w:val="en-US"/>
        </w:rPr>
      </w:pPr>
      <w:r w:rsidRPr="005E7D0C">
        <w:rPr>
          <w:rFonts w:ascii="Times New Roman" w:hAnsi="Times New Roman" w:cs="Times New Roman"/>
          <w:b/>
          <w:bCs/>
          <w:i/>
          <w:iCs/>
          <w:sz w:val="20"/>
          <w:szCs w:val="20"/>
          <w:lang w:val="en-US"/>
        </w:rPr>
        <w:lastRenderedPageBreak/>
        <w:t xml:space="preserve">Table 2: </w:t>
      </w:r>
      <w:r w:rsidR="00F03AF5" w:rsidRPr="005E7D0C">
        <w:rPr>
          <w:rFonts w:ascii="Times New Roman" w:hAnsi="Times New Roman" w:cs="Times New Roman"/>
          <w:b/>
          <w:bCs/>
          <w:i/>
          <w:iCs/>
          <w:sz w:val="20"/>
          <w:szCs w:val="20"/>
          <w:lang w:val="en-US"/>
        </w:rPr>
        <w:t xml:space="preserve">Dimensionality and reliability indices of the bifactor structure model for SF12 </w:t>
      </w:r>
      <w:r w:rsidRPr="005E7D0C">
        <w:rPr>
          <w:rFonts w:ascii="Times New Roman" w:hAnsi="Times New Roman" w:cs="Times New Roman"/>
          <w:b/>
          <w:bCs/>
          <w:i/>
          <w:iCs/>
          <w:sz w:val="20"/>
          <w:szCs w:val="20"/>
          <w:lang w:val="en-US"/>
        </w:rPr>
        <w:t>questionnaire</w:t>
      </w:r>
      <w:r w:rsidR="00F03AF5" w:rsidRPr="00E3027D">
        <w:rPr>
          <w:rFonts w:ascii="Times New Roman" w:hAnsi="Times New Roman" w:cs="Times New Roman"/>
          <w:i/>
          <w:iCs/>
          <w:sz w:val="20"/>
          <w:szCs w:val="20"/>
          <w:lang w:val="en-US"/>
        </w:rPr>
        <w:t>.</w:t>
      </w:r>
    </w:p>
    <w:tbl>
      <w:tblPr>
        <w:tblW w:w="9033" w:type="dxa"/>
        <w:shd w:val="clear" w:color="auto" w:fill="FFFFFF" w:themeFill="background1"/>
        <w:tblLook w:val="04A0" w:firstRow="1" w:lastRow="0" w:firstColumn="1" w:lastColumn="0" w:noHBand="0" w:noVBand="1"/>
      </w:tblPr>
      <w:tblGrid>
        <w:gridCol w:w="1980"/>
        <w:gridCol w:w="1984"/>
        <w:gridCol w:w="2127"/>
        <w:gridCol w:w="2942"/>
      </w:tblGrid>
      <w:tr w:rsidR="00F03AF5" w:rsidRPr="00E3027D" w14:paraId="0B54575C" w14:textId="77777777" w:rsidTr="0095555B">
        <w:trPr>
          <w:trHeight w:val="408"/>
        </w:trPr>
        <w:tc>
          <w:tcPr>
            <w:tcW w:w="1980" w:type="dxa"/>
            <w:tcBorders>
              <w:bottom w:val="single" w:sz="12" w:space="0" w:color="auto"/>
            </w:tcBorders>
            <w:shd w:val="clear" w:color="auto" w:fill="FFFFFF" w:themeFill="background1"/>
            <w:noWrap/>
            <w:vAlign w:val="center"/>
            <w:hideMark/>
          </w:tcPr>
          <w:p w14:paraId="719AEEDC" w14:textId="77777777" w:rsidR="00F03AF5" w:rsidRPr="00E3027D" w:rsidRDefault="00F03AF5" w:rsidP="001E4129">
            <w:pPr>
              <w:spacing w:after="0" w:line="240" w:lineRule="auto"/>
              <w:jc w:val="center"/>
              <w:rPr>
                <w:rFonts w:ascii="Times New Roman" w:eastAsia="Times New Roman" w:hAnsi="Times New Roman" w:cs="Times New Roman"/>
                <w:b/>
                <w:bCs/>
                <w:color w:val="000000"/>
                <w:sz w:val="20"/>
                <w:szCs w:val="20"/>
              </w:rPr>
            </w:pPr>
          </w:p>
        </w:tc>
        <w:tc>
          <w:tcPr>
            <w:tcW w:w="1984" w:type="dxa"/>
            <w:tcBorders>
              <w:bottom w:val="single" w:sz="12" w:space="0" w:color="auto"/>
            </w:tcBorders>
            <w:shd w:val="clear" w:color="auto" w:fill="FFFFFF" w:themeFill="background1"/>
            <w:noWrap/>
            <w:vAlign w:val="center"/>
            <w:hideMark/>
          </w:tcPr>
          <w:p w14:paraId="5FCA68A7" w14:textId="5716A59E" w:rsidR="00F03AF5" w:rsidRPr="00E3027D" w:rsidRDefault="00B42F86" w:rsidP="001E412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themeColor="text1"/>
                <w:sz w:val="20"/>
                <w:szCs w:val="20"/>
              </w:rPr>
              <w:t>SF12</w:t>
            </w:r>
            <w:r w:rsidRPr="00B42F86">
              <w:rPr>
                <w:rFonts w:ascii="Times New Roman" w:eastAsia="Times New Roman" w:hAnsi="Times New Roman" w:cs="Times New Roman"/>
                <w:b/>
                <w:bCs/>
                <w:color w:val="000000" w:themeColor="text1"/>
                <w:sz w:val="20"/>
                <w:szCs w:val="20"/>
                <w:vertAlign w:val="subscript"/>
              </w:rPr>
              <w:t>G</w:t>
            </w:r>
          </w:p>
        </w:tc>
        <w:tc>
          <w:tcPr>
            <w:tcW w:w="2127" w:type="dxa"/>
            <w:tcBorders>
              <w:bottom w:val="single" w:sz="12" w:space="0" w:color="auto"/>
            </w:tcBorders>
            <w:shd w:val="clear" w:color="auto" w:fill="FFFFFF" w:themeFill="background1"/>
            <w:noWrap/>
            <w:vAlign w:val="center"/>
            <w:hideMark/>
          </w:tcPr>
          <w:p w14:paraId="731DBCE2" w14:textId="6F2C00EE" w:rsidR="00F03AF5" w:rsidRPr="00E3027D" w:rsidRDefault="008F7C0F" w:rsidP="001E412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SF12</w:t>
            </w:r>
            <w:r w:rsidR="00F03AF5" w:rsidRPr="008F7C0F">
              <w:rPr>
                <w:rFonts w:ascii="Times New Roman" w:eastAsia="Times New Roman" w:hAnsi="Times New Roman" w:cs="Times New Roman"/>
                <w:b/>
                <w:bCs/>
                <w:color w:val="000000"/>
                <w:sz w:val="20"/>
                <w:szCs w:val="20"/>
                <w:vertAlign w:val="subscript"/>
              </w:rPr>
              <w:t>PHC</w:t>
            </w:r>
          </w:p>
        </w:tc>
        <w:tc>
          <w:tcPr>
            <w:tcW w:w="2942" w:type="dxa"/>
            <w:tcBorders>
              <w:bottom w:val="single" w:sz="12" w:space="0" w:color="auto"/>
            </w:tcBorders>
            <w:shd w:val="clear" w:color="auto" w:fill="FFFFFF" w:themeFill="background1"/>
            <w:noWrap/>
            <w:vAlign w:val="center"/>
            <w:hideMark/>
          </w:tcPr>
          <w:p w14:paraId="56E431B9" w14:textId="2D128058" w:rsidR="00F03AF5" w:rsidRPr="00E3027D" w:rsidRDefault="008F7C0F" w:rsidP="001E412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SF12</w:t>
            </w:r>
            <w:r w:rsidR="00F03AF5" w:rsidRPr="008F7C0F">
              <w:rPr>
                <w:rFonts w:ascii="Times New Roman" w:eastAsia="Times New Roman" w:hAnsi="Times New Roman" w:cs="Times New Roman"/>
                <w:b/>
                <w:bCs/>
                <w:color w:val="000000"/>
                <w:sz w:val="20"/>
                <w:szCs w:val="20"/>
                <w:vertAlign w:val="subscript"/>
              </w:rPr>
              <w:t>MHC</w:t>
            </w:r>
          </w:p>
        </w:tc>
      </w:tr>
      <w:tr w:rsidR="00F03AF5" w:rsidRPr="00E3027D" w14:paraId="56D35EF7" w14:textId="77777777" w:rsidTr="0095555B">
        <w:trPr>
          <w:trHeight w:val="441"/>
        </w:trPr>
        <w:tc>
          <w:tcPr>
            <w:tcW w:w="1980" w:type="dxa"/>
            <w:tcBorders>
              <w:top w:val="single" w:sz="12" w:space="0" w:color="auto"/>
            </w:tcBorders>
            <w:shd w:val="clear" w:color="auto" w:fill="FFFFFF" w:themeFill="background1"/>
            <w:noWrap/>
            <w:vAlign w:val="center"/>
            <w:hideMark/>
          </w:tcPr>
          <w:p w14:paraId="3DA80D09" w14:textId="77777777" w:rsidR="00F03AF5" w:rsidRPr="00E3027D" w:rsidRDefault="00F03AF5" w:rsidP="001E4129">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ECV_SS</w:t>
            </w:r>
          </w:p>
        </w:tc>
        <w:tc>
          <w:tcPr>
            <w:tcW w:w="1984" w:type="dxa"/>
            <w:tcBorders>
              <w:top w:val="single" w:sz="12" w:space="0" w:color="auto"/>
            </w:tcBorders>
            <w:shd w:val="clear" w:color="auto" w:fill="FFFFFF" w:themeFill="background1"/>
            <w:noWrap/>
            <w:vAlign w:val="center"/>
            <w:hideMark/>
          </w:tcPr>
          <w:p w14:paraId="7308D6FA"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0.77</w:t>
            </w:r>
          </w:p>
        </w:tc>
        <w:tc>
          <w:tcPr>
            <w:tcW w:w="2127" w:type="dxa"/>
            <w:tcBorders>
              <w:top w:val="single" w:sz="12" w:space="0" w:color="auto"/>
            </w:tcBorders>
            <w:shd w:val="clear" w:color="auto" w:fill="FFFFFF" w:themeFill="background1"/>
            <w:noWrap/>
            <w:vAlign w:val="center"/>
            <w:hideMark/>
          </w:tcPr>
          <w:p w14:paraId="352C2451"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0.17</w:t>
            </w:r>
          </w:p>
        </w:tc>
        <w:tc>
          <w:tcPr>
            <w:tcW w:w="2942" w:type="dxa"/>
            <w:tcBorders>
              <w:top w:val="single" w:sz="12" w:space="0" w:color="auto"/>
            </w:tcBorders>
            <w:shd w:val="clear" w:color="auto" w:fill="FFFFFF" w:themeFill="background1"/>
            <w:noWrap/>
            <w:vAlign w:val="center"/>
            <w:hideMark/>
          </w:tcPr>
          <w:p w14:paraId="7979F5B0"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0.32</w:t>
            </w:r>
          </w:p>
        </w:tc>
      </w:tr>
      <w:tr w:rsidR="00F03AF5" w:rsidRPr="00E3027D" w14:paraId="7E876DC8" w14:textId="77777777" w:rsidTr="0095555B">
        <w:trPr>
          <w:trHeight w:val="405"/>
        </w:trPr>
        <w:tc>
          <w:tcPr>
            <w:tcW w:w="1980" w:type="dxa"/>
            <w:shd w:val="clear" w:color="auto" w:fill="FFFFFF" w:themeFill="background1"/>
            <w:noWrap/>
            <w:vAlign w:val="center"/>
            <w:hideMark/>
          </w:tcPr>
          <w:p w14:paraId="05EF17A7" w14:textId="77777777" w:rsidR="00F03AF5" w:rsidRPr="00E3027D" w:rsidRDefault="00F03AF5" w:rsidP="001E4129">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ECV_SG</w:t>
            </w:r>
          </w:p>
        </w:tc>
        <w:tc>
          <w:tcPr>
            <w:tcW w:w="1984" w:type="dxa"/>
            <w:shd w:val="clear" w:color="auto" w:fill="FFFFFF" w:themeFill="background1"/>
            <w:noWrap/>
            <w:vAlign w:val="center"/>
            <w:hideMark/>
          </w:tcPr>
          <w:p w14:paraId="406B270D"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0.77</w:t>
            </w:r>
          </w:p>
        </w:tc>
        <w:tc>
          <w:tcPr>
            <w:tcW w:w="2127" w:type="dxa"/>
            <w:shd w:val="clear" w:color="auto" w:fill="FFFFFF" w:themeFill="background1"/>
            <w:noWrap/>
            <w:vAlign w:val="center"/>
            <w:hideMark/>
          </w:tcPr>
          <w:p w14:paraId="69C5FF34"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0.09</w:t>
            </w:r>
          </w:p>
        </w:tc>
        <w:tc>
          <w:tcPr>
            <w:tcW w:w="2942" w:type="dxa"/>
            <w:shd w:val="clear" w:color="auto" w:fill="FFFFFF" w:themeFill="background1"/>
            <w:noWrap/>
            <w:vAlign w:val="center"/>
            <w:hideMark/>
          </w:tcPr>
          <w:p w14:paraId="6BDC53CA"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0.14</w:t>
            </w:r>
          </w:p>
        </w:tc>
      </w:tr>
      <w:tr w:rsidR="00F03AF5" w:rsidRPr="00E3027D" w14:paraId="68C4B9B0" w14:textId="77777777" w:rsidTr="0095555B">
        <w:trPr>
          <w:trHeight w:val="531"/>
        </w:trPr>
        <w:tc>
          <w:tcPr>
            <w:tcW w:w="1980" w:type="dxa"/>
            <w:shd w:val="clear" w:color="auto" w:fill="FFFFFF" w:themeFill="background1"/>
            <w:noWrap/>
            <w:vAlign w:val="center"/>
            <w:hideMark/>
          </w:tcPr>
          <w:p w14:paraId="2C8B862C" w14:textId="77777777" w:rsidR="00F03AF5" w:rsidRPr="00E3027D" w:rsidRDefault="00F03AF5" w:rsidP="001E4129">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ECV_GS</w:t>
            </w:r>
          </w:p>
        </w:tc>
        <w:tc>
          <w:tcPr>
            <w:tcW w:w="1984" w:type="dxa"/>
            <w:shd w:val="clear" w:color="auto" w:fill="FFFFFF" w:themeFill="background1"/>
            <w:noWrap/>
            <w:vAlign w:val="center"/>
            <w:hideMark/>
          </w:tcPr>
          <w:p w14:paraId="7FA70AD7"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0.77</w:t>
            </w:r>
          </w:p>
        </w:tc>
        <w:tc>
          <w:tcPr>
            <w:tcW w:w="2127" w:type="dxa"/>
            <w:shd w:val="clear" w:color="auto" w:fill="FFFFFF" w:themeFill="background1"/>
            <w:noWrap/>
            <w:vAlign w:val="center"/>
            <w:hideMark/>
          </w:tcPr>
          <w:p w14:paraId="4657D789" w14:textId="48250B94"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0.84</w:t>
            </w:r>
          </w:p>
        </w:tc>
        <w:tc>
          <w:tcPr>
            <w:tcW w:w="2942" w:type="dxa"/>
            <w:shd w:val="clear" w:color="auto" w:fill="FFFFFF" w:themeFill="background1"/>
            <w:noWrap/>
            <w:vAlign w:val="center"/>
            <w:hideMark/>
          </w:tcPr>
          <w:p w14:paraId="32F47F4F"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0.69</w:t>
            </w:r>
          </w:p>
        </w:tc>
      </w:tr>
      <w:tr w:rsidR="00F03AF5" w:rsidRPr="00E3027D" w14:paraId="26E8F90B" w14:textId="77777777" w:rsidTr="0095555B">
        <w:trPr>
          <w:trHeight w:val="330"/>
        </w:trPr>
        <w:tc>
          <w:tcPr>
            <w:tcW w:w="1980" w:type="dxa"/>
            <w:shd w:val="clear" w:color="auto" w:fill="FFFFFF" w:themeFill="background1"/>
            <w:noWrap/>
            <w:vAlign w:val="center"/>
            <w:hideMark/>
          </w:tcPr>
          <w:p w14:paraId="5E14736C" w14:textId="1F74E380" w:rsidR="00F03AF5" w:rsidRPr="00B855A3" w:rsidRDefault="00B855A3" w:rsidP="001E4129">
            <w:pPr>
              <w:spacing w:after="0" w:line="240" w:lineRule="auto"/>
              <w:jc w:val="center"/>
              <w:rPr>
                <w:rFonts w:ascii="Times New Roman" w:eastAsia="Times New Roman" w:hAnsi="Times New Roman" w:cs="Times New Roman"/>
                <w:b/>
                <w:bCs/>
                <w:color w:val="000000"/>
                <w:sz w:val="20"/>
                <w:szCs w:val="20"/>
              </w:rPr>
            </w:pPr>
            <w:r w:rsidRPr="00B855A3">
              <w:rPr>
                <w:rFonts w:ascii="Times New Roman" w:hAnsi="Times New Roman" w:cs="Times New Roman"/>
                <w:b/>
                <w:bCs/>
                <w:i/>
                <w:iCs/>
                <w:sz w:val="20"/>
                <w:szCs w:val="20"/>
                <w:lang w:val="en-US"/>
              </w:rPr>
              <w:t>ω</w:t>
            </w:r>
          </w:p>
        </w:tc>
        <w:tc>
          <w:tcPr>
            <w:tcW w:w="1984" w:type="dxa"/>
            <w:shd w:val="clear" w:color="auto" w:fill="FFFFFF" w:themeFill="background1"/>
            <w:noWrap/>
            <w:vAlign w:val="center"/>
            <w:hideMark/>
          </w:tcPr>
          <w:p w14:paraId="519CD1F2"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0.92</w:t>
            </w:r>
          </w:p>
        </w:tc>
        <w:tc>
          <w:tcPr>
            <w:tcW w:w="2127" w:type="dxa"/>
            <w:shd w:val="clear" w:color="auto" w:fill="FFFFFF" w:themeFill="background1"/>
            <w:noWrap/>
            <w:vAlign w:val="center"/>
            <w:hideMark/>
          </w:tcPr>
          <w:p w14:paraId="082F1758" w14:textId="61FA71F2"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0.90</w:t>
            </w:r>
          </w:p>
        </w:tc>
        <w:tc>
          <w:tcPr>
            <w:tcW w:w="2942" w:type="dxa"/>
            <w:shd w:val="clear" w:color="auto" w:fill="FFFFFF" w:themeFill="background1"/>
            <w:noWrap/>
            <w:vAlign w:val="center"/>
            <w:hideMark/>
          </w:tcPr>
          <w:p w14:paraId="119F4A10"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0.84</w:t>
            </w:r>
          </w:p>
        </w:tc>
      </w:tr>
      <w:tr w:rsidR="00F03AF5" w:rsidRPr="00E3027D" w14:paraId="15E71952" w14:textId="77777777" w:rsidTr="0095555B">
        <w:trPr>
          <w:trHeight w:val="330"/>
        </w:trPr>
        <w:tc>
          <w:tcPr>
            <w:tcW w:w="1980" w:type="dxa"/>
            <w:shd w:val="clear" w:color="auto" w:fill="FFFFFF" w:themeFill="background1"/>
            <w:noWrap/>
            <w:vAlign w:val="center"/>
            <w:hideMark/>
          </w:tcPr>
          <w:p w14:paraId="52A6DB6F" w14:textId="4FD017E4" w:rsidR="00F03AF5" w:rsidRPr="00B855A3" w:rsidRDefault="00B855A3" w:rsidP="001E4129">
            <w:pPr>
              <w:spacing w:after="0" w:line="240" w:lineRule="auto"/>
              <w:jc w:val="center"/>
              <w:rPr>
                <w:rFonts w:ascii="Times New Roman" w:eastAsia="Times New Roman" w:hAnsi="Times New Roman" w:cs="Times New Roman"/>
                <w:b/>
                <w:bCs/>
                <w:color w:val="000000"/>
                <w:sz w:val="20"/>
                <w:szCs w:val="20"/>
              </w:rPr>
            </w:pPr>
            <w:proofErr w:type="spellStart"/>
            <w:r w:rsidRPr="00B855A3">
              <w:rPr>
                <w:rFonts w:ascii="Times New Roman" w:hAnsi="Times New Roman" w:cs="Times New Roman"/>
                <w:b/>
                <w:bCs/>
                <w:i/>
                <w:iCs/>
                <w:sz w:val="20"/>
                <w:szCs w:val="20"/>
                <w:lang w:val="en-US"/>
              </w:rPr>
              <w:t>ωH</w:t>
            </w:r>
            <w:proofErr w:type="spellEnd"/>
          </w:p>
        </w:tc>
        <w:tc>
          <w:tcPr>
            <w:tcW w:w="1984" w:type="dxa"/>
            <w:shd w:val="clear" w:color="auto" w:fill="FFFFFF" w:themeFill="background1"/>
            <w:noWrap/>
            <w:vAlign w:val="center"/>
            <w:hideMark/>
          </w:tcPr>
          <w:p w14:paraId="663D1341"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0.85</w:t>
            </w:r>
          </w:p>
        </w:tc>
        <w:tc>
          <w:tcPr>
            <w:tcW w:w="2127" w:type="dxa"/>
            <w:shd w:val="clear" w:color="auto" w:fill="FFFFFF" w:themeFill="background1"/>
            <w:noWrap/>
            <w:vAlign w:val="center"/>
            <w:hideMark/>
          </w:tcPr>
          <w:p w14:paraId="50188DF6"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0.07</w:t>
            </w:r>
          </w:p>
        </w:tc>
        <w:tc>
          <w:tcPr>
            <w:tcW w:w="2942" w:type="dxa"/>
            <w:shd w:val="clear" w:color="auto" w:fill="FFFFFF" w:themeFill="background1"/>
            <w:noWrap/>
            <w:vAlign w:val="center"/>
            <w:hideMark/>
          </w:tcPr>
          <w:p w14:paraId="590AFF0A"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0.20</w:t>
            </w:r>
          </w:p>
        </w:tc>
      </w:tr>
      <w:tr w:rsidR="00F03AF5" w:rsidRPr="00E3027D" w14:paraId="7AA52C00" w14:textId="77777777" w:rsidTr="0095555B">
        <w:trPr>
          <w:trHeight w:val="330"/>
        </w:trPr>
        <w:tc>
          <w:tcPr>
            <w:tcW w:w="1980" w:type="dxa"/>
            <w:tcBorders>
              <w:bottom w:val="single" w:sz="12" w:space="0" w:color="auto"/>
            </w:tcBorders>
            <w:shd w:val="clear" w:color="auto" w:fill="FFFFFF" w:themeFill="background1"/>
            <w:noWrap/>
            <w:vAlign w:val="center"/>
            <w:hideMark/>
          </w:tcPr>
          <w:p w14:paraId="5DC32DD6" w14:textId="77777777" w:rsidR="00F03AF5" w:rsidRPr="00E3027D" w:rsidRDefault="00F03AF5" w:rsidP="001E4129">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PUC</w:t>
            </w:r>
          </w:p>
        </w:tc>
        <w:tc>
          <w:tcPr>
            <w:tcW w:w="1984" w:type="dxa"/>
            <w:tcBorders>
              <w:bottom w:val="single" w:sz="12" w:space="0" w:color="auto"/>
            </w:tcBorders>
            <w:shd w:val="clear" w:color="auto" w:fill="FFFFFF" w:themeFill="background1"/>
            <w:vAlign w:val="center"/>
            <w:hideMark/>
          </w:tcPr>
          <w:p w14:paraId="23C25CC9"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0.55</w:t>
            </w:r>
          </w:p>
        </w:tc>
        <w:tc>
          <w:tcPr>
            <w:tcW w:w="2127" w:type="dxa"/>
            <w:tcBorders>
              <w:bottom w:val="single" w:sz="12" w:space="0" w:color="auto"/>
            </w:tcBorders>
            <w:shd w:val="clear" w:color="auto" w:fill="FFFFFF" w:themeFill="background1"/>
            <w:noWrap/>
            <w:vAlign w:val="center"/>
            <w:hideMark/>
          </w:tcPr>
          <w:p w14:paraId="726E5007"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p>
        </w:tc>
        <w:tc>
          <w:tcPr>
            <w:tcW w:w="2942" w:type="dxa"/>
            <w:tcBorders>
              <w:bottom w:val="single" w:sz="12" w:space="0" w:color="auto"/>
            </w:tcBorders>
            <w:shd w:val="clear" w:color="auto" w:fill="FFFFFF" w:themeFill="background1"/>
            <w:noWrap/>
            <w:vAlign w:val="center"/>
            <w:hideMark/>
          </w:tcPr>
          <w:p w14:paraId="0D01018D" w14:textId="77777777" w:rsidR="00F03AF5" w:rsidRPr="00E3027D" w:rsidRDefault="00F03AF5" w:rsidP="001E4129">
            <w:pPr>
              <w:spacing w:after="0" w:line="240" w:lineRule="auto"/>
              <w:jc w:val="center"/>
              <w:rPr>
                <w:rFonts w:ascii="Times New Roman" w:eastAsia="Times New Roman" w:hAnsi="Times New Roman" w:cs="Times New Roman"/>
                <w:color w:val="000000"/>
                <w:sz w:val="20"/>
                <w:szCs w:val="20"/>
              </w:rPr>
            </w:pPr>
          </w:p>
        </w:tc>
      </w:tr>
      <w:tr w:rsidR="00F03AF5" w:rsidRPr="00E3027D" w14:paraId="6DDF49E0" w14:textId="77777777" w:rsidTr="0095555B">
        <w:trPr>
          <w:trHeight w:val="330"/>
        </w:trPr>
        <w:tc>
          <w:tcPr>
            <w:tcW w:w="9033" w:type="dxa"/>
            <w:gridSpan w:val="4"/>
            <w:shd w:val="clear" w:color="auto" w:fill="FFFFFF" w:themeFill="background1"/>
            <w:noWrap/>
            <w:vAlign w:val="bottom"/>
          </w:tcPr>
          <w:p w14:paraId="2D95FB88" w14:textId="7A4D1E9F" w:rsidR="00F03AF5" w:rsidRPr="00E3027D" w:rsidRDefault="00F03AF5" w:rsidP="001E4129">
            <w:pPr>
              <w:spacing w:after="0" w:line="240" w:lineRule="auto"/>
              <w:rPr>
                <w:rFonts w:ascii="Times New Roman" w:eastAsia="Times New Roman" w:hAnsi="Times New Roman" w:cs="Times New Roman"/>
                <w:color w:val="000000"/>
                <w:sz w:val="20"/>
                <w:szCs w:val="20"/>
              </w:rPr>
            </w:pPr>
            <w:r w:rsidRPr="00E3027D">
              <w:rPr>
                <w:rFonts w:ascii="Times New Roman" w:eastAsia="Times New Roman" w:hAnsi="Times New Roman" w:cs="Times New Roman"/>
                <w:b/>
                <w:bCs/>
                <w:color w:val="000000" w:themeColor="text1"/>
                <w:sz w:val="20"/>
                <w:szCs w:val="20"/>
              </w:rPr>
              <w:t xml:space="preserve">*ECV_SS: </w:t>
            </w:r>
            <w:r w:rsidRPr="00E3027D">
              <w:rPr>
                <w:rFonts w:ascii="Times New Roman" w:eastAsia="Times New Roman" w:hAnsi="Times New Roman" w:cs="Times New Roman"/>
                <w:color w:val="000000" w:themeColor="text1"/>
                <w:sz w:val="20"/>
                <w:szCs w:val="20"/>
              </w:rPr>
              <w:t xml:space="preserve">Explained Common Variance of the </w:t>
            </w:r>
            <w:r w:rsidR="005103E7">
              <w:rPr>
                <w:rFonts w:ascii="Times New Roman" w:eastAsia="Times New Roman" w:hAnsi="Times New Roman" w:cs="Times New Roman"/>
                <w:b/>
                <w:bCs/>
                <w:color w:val="000000" w:themeColor="text1"/>
                <w:sz w:val="20"/>
                <w:szCs w:val="20"/>
              </w:rPr>
              <w:t>SF12</w:t>
            </w:r>
            <w:r w:rsidR="005103E7" w:rsidRPr="00B42F86">
              <w:rPr>
                <w:rFonts w:ascii="Times New Roman" w:eastAsia="Times New Roman" w:hAnsi="Times New Roman" w:cs="Times New Roman"/>
                <w:b/>
                <w:bCs/>
                <w:color w:val="000000" w:themeColor="text1"/>
                <w:sz w:val="20"/>
                <w:szCs w:val="20"/>
                <w:vertAlign w:val="subscript"/>
              </w:rPr>
              <w:t>G</w:t>
            </w:r>
            <w:r w:rsidR="005103E7" w:rsidRPr="00E3027D">
              <w:rPr>
                <w:rFonts w:ascii="Times New Roman" w:eastAsia="Times New Roman" w:hAnsi="Times New Roman" w:cs="Times New Roman"/>
                <w:color w:val="000000" w:themeColor="text1"/>
                <w:sz w:val="20"/>
                <w:szCs w:val="20"/>
              </w:rPr>
              <w:t xml:space="preserve"> </w:t>
            </w:r>
            <w:r w:rsidRPr="00E3027D">
              <w:rPr>
                <w:rFonts w:ascii="Times New Roman" w:eastAsia="Times New Roman" w:hAnsi="Times New Roman" w:cs="Times New Roman"/>
                <w:color w:val="000000" w:themeColor="text1"/>
                <w:sz w:val="20"/>
                <w:szCs w:val="20"/>
              </w:rPr>
              <w:t>over the total common variance (</w:t>
            </w:r>
            <w:r w:rsidRPr="00E3027D">
              <w:rPr>
                <w:rFonts w:ascii="Times New Roman" w:eastAsia="Times New Roman" w:hAnsi="Times New Roman" w:cs="Times New Roman"/>
                <w:i/>
                <w:iCs/>
                <w:color w:val="000000" w:themeColor="text1"/>
                <w:sz w:val="20"/>
                <w:szCs w:val="20"/>
              </w:rPr>
              <w:t>Structure Specific</w:t>
            </w:r>
            <w:r w:rsidRPr="00E3027D">
              <w:rPr>
                <w:rFonts w:ascii="Times New Roman" w:eastAsia="Times New Roman" w:hAnsi="Times New Roman" w:cs="Times New Roman"/>
                <w:color w:val="000000" w:themeColor="text1"/>
                <w:sz w:val="20"/>
                <w:szCs w:val="20"/>
              </w:rPr>
              <w:t xml:space="preserve">) explains how much of the total common variance is accounted for by the </w:t>
            </w:r>
            <w:r w:rsidR="005103E7">
              <w:rPr>
                <w:rFonts w:ascii="Times New Roman" w:eastAsia="Times New Roman" w:hAnsi="Times New Roman" w:cs="Times New Roman"/>
                <w:b/>
                <w:bCs/>
                <w:color w:val="000000" w:themeColor="text1"/>
                <w:sz w:val="20"/>
                <w:szCs w:val="20"/>
              </w:rPr>
              <w:t>SF12</w:t>
            </w:r>
            <w:r w:rsidR="005103E7" w:rsidRPr="00B42F86">
              <w:rPr>
                <w:rFonts w:ascii="Times New Roman" w:eastAsia="Times New Roman" w:hAnsi="Times New Roman" w:cs="Times New Roman"/>
                <w:b/>
                <w:bCs/>
                <w:color w:val="000000" w:themeColor="text1"/>
                <w:sz w:val="20"/>
                <w:szCs w:val="20"/>
                <w:vertAlign w:val="subscript"/>
              </w:rPr>
              <w:t>G</w:t>
            </w:r>
            <w:r w:rsidR="005103E7" w:rsidRPr="00E3027D">
              <w:rPr>
                <w:rFonts w:ascii="Times New Roman" w:eastAsia="Times New Roman" w:hAnsi="Times New Roman" w:cs="Times New Roman"/>
                <w:color w:val="000000" w:themeColor="text1"/>
                <w:sz w:val="20"/>
                <w:szCs w:val="20"/>
              </w:rPr>
              <w:t xml:space="preserve"> </w:t>
            </w:r>
            <w:r w:rsidRPr="00E3027D">
              <w:rPr>
                <w:rFonts w:ascii="Times New Roman" w:eastAsia="Times New Roman" w:hAnsi="Times New Roman" w:cs="Times New Roman"/>
                <w:color w:val="000000" w:themeColor="text1"/>
                <w:sz w:val="20"/>
                <w:szCs w:val="20"/>
              </w:rPr>
              <w:t>and provides a global interpretation of the dominance of the general dimension.</w:t>
            </w:r>
          </w:p>
        </w:tc>
      </w:tr>
      <w:tr w:rsidR="00F03AF5" w:rsidRPr="00E3027D" w14:paraId="74DDCAB8" w14:textId="77777777" w:rsidTr="0095555B">
        <w:trPr>
          <w:trHeight w:val="330"/>
        </w:trPr>
        <w:tc>
          <w:tcPr>
            <w:tcW w:w="9033" w:type="dxa"/>
            <w:gridSpan w:val="4"/>
            <w:shd w:val="clear" w:color="auto" w:fill="FFFFFF" w:themeFill="background1"/>
            <w:noWrap/>
            <w:vAlign w:val="bottom"/>
          </w:tcPr>
          <w:p w14:paraId="2A21FC6E" w14:textId="7B43FBD7" w:rsidR="00F03AF5" w:rsidRPr="00E3027D" w:rsidRDefault="00F03AF5" w:rsidP="001E4129">
            <w:pPr>
              <w:spacing w:after="0" w:line="240" w:lineRule="auto"/>
              <w:rPr>
                <w:rFonts w:ascii="Times New Roman" w:eastAsia="Times New Roman" w:hAnsi="Times New Roman" w:cs="Times New Roman"/>
                <w:color w:val="000000"/>
                <w:sz w:val="20"/>
                <w:szCs w:val="20"/>
              </w:rPr>
            </w:pPr>
            <w:r w:rsidRPr="16CAA98E">
              <w:rPr>
                <w:rFonts w:ascii="Times New Roman" w:eastAsia="Times New Roman" w:hAnsi="Times New Roman" w:cs="Times New Roman"/>
                <w:b/>
                <w:bCs/>
                <w:color w:val="000000" w:themeColor="text1"/>
                <w:sz w:val="20"/>
                <w:szCs w:val="20"/>
              </w:rPr>
              <w:t>ECV_SG:</w:t>
            </w:r>
            <w:r w:rsidRPr="16CAA98E">
              <w:rPr>
                <w:rFonts w:ascii="Times New Roman" w:eastAsia="Times New Roman" w:hAnsi="Times New Roman" w:cs="Times New Roman"/>
                <w:color w:val="000000" w:themeColor="text1"/>
                <w:sz w:val="20"/>
                <w:szCs w:val="20"/>
              </w:rPr>
              <w:t xml:space="preserve"> Explained Common Variance of the Specific factor after controlling for the </w:t>
            </w:r>
            <w:r w:rsidR="1B7EBD07" w:rsidRPr="16CAA98E">
              <w:rPr>
                <w:rFonts w:ascii="Times New Roman" w:eastAsia="Times New Roman" w:hAnsi="Times New Roman" w:cs="Times New Roman"/>
                <w:b/>
                <w:bCs/>
                <w:color w:val="000000" w:themeColor="text1"/>
                <w:sz w:val="20"/>
                <w:szCs w:val="20"/>
              </w:rPr>
              <w:t>SF12</w:t>
            </w:r>
            <w:r w:rsidR="1B7EBD07" w:rsidRPr="16CAA98E">
              <w:rPr>
                <w:rFonts w:ascii="Times New Roman" w:eastAsia="Times New Roman" w:hAnsi="Times New Roman" w:cs="Times New Roman"/>
                <w:b/>
                <w:bCs/>
                <w:color w:val="000000" w:themeColor="text1"/>
                <w:sz w:val="20"/>
                <w:szCs w:val="20"/>
                <w:vertAlign w:val="subscript"/>
              </w:rPr>
              <w:t>G</w:t>
            </w:r>
            <w:r w:rsidR="1B7EBD07" w:rsidRPr="16CAA98E">
              <w:rPr>
                <w:rFonts w:ascii="Times New Roman" w:eastAsia="Times New Roman" w:hAnsi="Times New Roman" w:cs="Times New Roman"/>
                <w:color w:val="000000" w:themeColor="text1"/>
                <w:sz w:val="20"/>
                <w:szCs w:val="20"/>
              </w:rPr>
              <w:t xml:space="preserve"> </w:t>
            </w:r>
            <w:r w:rsidRPr="16CAA98E">
              <w:rPr>
                <w:rFonts w:ascii="Times New Roman" w:eastAsia="Times New Roman" w:hAnsi="Times New Roman" w:cs="Times New Roman"/>
                <w:color w:val="000000" w:themeColor="text1"/>
                <w:sz w:val="20"/>
                <w:szCs w:val="20"/>
              </w:rPr>
              <w:t>(</w:t>
            </w:r>
            <w:r w:rsidRPr="16CAA98E">
              <w:rPr>
                <w:rFonts w:ascii="Times New Roman" w:eastAsia="Times New Roman" w:hAnsi="Times New Roman" w:cs="Times New Roman"/>
                <w:i/>
                <w:iCs/>
                <w:color w:val="000000" w:themeColor="text1"/>
                <w:sz w:val="20"/>
                <w:szCs w:val="20"/>
              </w:rPr>
              <w:t>Specific-to-General</w:t>
            </w:r>
            <w:r w:rsidRPr="16CAA98E">
              <w:rPr>
                <w:rFonts w:ascii="Times New Roman" w:eastAsia="Times New Roman" w:hAnsi="Times New Roman" w:cs="Times New Roman"/>
                <w:color w:val="000000" w:themeColor="text1"/>
                <w:sz w:val="20"/>
                <w:szCs w:val="20"/>
              </w:rPr>
              <w:t xml:space="preserve">) reflects how much of the residual variance (after accounting for the </w:t>
            </w:r>
            <w:r w:rsidR="1B7EBD07" w:rsidRPr="16CAA98E">
              <w:rPr>
                <w:rFonts w:ascii="Times New Roman" w:eastAsia="Times New Roman" w:hAnsi="Times New Roman" w:cs="Times New Roman"/>
                <w:b/>
                <w:bCs/>
                <w:color w:val="000000" w:themeColor="text1"/>
                <w:sz w:val="20"/>
                <w:szCs w:val="20"/>
              </w:rPr>
              <w:t>SF12</w:t>
            </w:r>
            <w:proofErr w:type="gramStart"/>
            <w:r w:rsidR="1B7EBD07" w:rsidRPr="16CAA98E">
              <w:rPr>
                <w:rFonts w:ascii="Times New Roman" w:eastAsia="Times New Roman" w:hAnsi="Times New Roman" w:cs="Times New Roman"/>
                <w:b/>
                <w:bCs/>
                <w:color w:val="000000" w:themeColor="text1"/>
                <w:sz w:val="20"/>
                <w:szCs w:val="20"/>
                <w:vertAlign w:val="subscript"/>
              </w:rPr>
              <w:t>G</w:t>
            </w:r>
            <w:r w:rsidR="1B7EBD07" w:rsidRPr="16CAA98E">
              <w:rPr>
                <w:rFonts w:ascii="Times New Roman" w:eastAsia="Times New Roman" w:hAnsi="Times New Roman" w:cs="Times New Roman"/>
                <w:color w:val="000000" w:themeColor="text1"/>
                <w:sz w:val="20"/>
                <w:szCs w:val="20"/>
              </w:rPr>
              <w:t xml:space="preserve"> )</w:t>
            </w:r>
            <w:proofErr w:type="gramEnd"/>
            <w:r w:rsidR="3B120CD5" w:rsidRPr="16CAA98E">
              <w:rPr>
                <w:rFonts w:ascii="Times New Roman" w:eastAsia="Times New Roman" w:hAnsi="Times New Roman" w:cs="Times New Roman"/>
                <w:color w:val="000000" w:themeColor="text1"/>
                <w:sz w:val="20"/>
                <w:szCs w:val="20"/>
              </w:rPr>
              <w:t xml:space="preserve"> </w:t>
            </w:r>
            <w:r w:rsidRPr="16CAA98E">
              <w:rPr>
                <w:rFonts w:ascii="Times New Roman" w:eastAsia="Times New Roman" w:hAnsi="Times New Roman" w:cs="Times New Roman"/>
                <w:color w:val="000000" w:themeColor="text1"/>
                <w:sz w:val="20"/>
                <w:szCs w:val="20"/>
              </w:rPr>
              <w:t xml:space="preserve">is explained by the specific factors and assesses the unique strength of specific domains, independent of the </w:t>
            </w:r>
            <w:r w:rsidR="1B7EBD07" w:rsidRPr="16CAA98E">
              <w:rPr>
                <w:rFonts w:ascii="Times New Roman" w:eastAsia="Times New Roman" w:hAnsi="Times New Roman" w:cs="Times New Roman"/>
                <w:b/>
                <w:bCs/>
                <w:color w:val="000000" w:themeColor="text1"/>
                <w:sz w:val="20"/>
                <w:szCs w:val="20"/>
              </w:rPr>
              <w:t>SF12</w:t>
            </w:r>
            <w:r w:rsidR="1B7EBD07" w:rsidRPr="16CAA98E">
              <w:rPr>
                <w:rFonts w:ascii="Times New Roman" w:eastAsia="Times New Roman" w:hAnsi="Times New Roman" w:cs="Times New Roman"/>
                <w:b/>
                <w:bCs/>
                <w:color w:val="000000" w:themeColor="text1"/>
                <w:sz w:val="20"/>
                <w:szCs w:val="20"/>
                <w:vertAlign w:val="subscript"/>
              </w:rPr>
              <w:t>G</w:t>
            </w:r>
            <w:r w:rsidR="69A4D263" w:rsidRPr="16CAA98E">
              <w:rPr>
                <w:rFonts w:ascii="Times New Roman" w:eastAsia="Times New Roman" w:hAnsi="Times New Roman" w:cs="Times New Roman"/>
                <w:color w:val="000000" w:themeColor="text1"/>
                <w:sz w:val="20"/>
                <w:szCs w:val="20"/>
              </w:rPr>
              <w:t xml:space="preserve"> factor</w:t>
            </w:r>
            <w:r w:rsidRPr="16CAA98E">
              <w:rPr>
                <w:rFonts w:ascii="Times New Roman" w:eastAsia="Times New Roman" w:hAnsi="Times New Roman" w:cs="Times New Roman"/>
                <w:color w:val="000000" w:themeColor="text1"/>
                <w:sz w:val="20"/>
                <w:szCs w:val="20"/>
              </w:rPr>
              <w:t>.</w:t>
            </w:r>
          </w:p>
        </w:tc>
      </w:tr>
      <w:tr w:rsidR="00F03AF5" w:rsidRPr="00E3027D" w14:paraId="33FAC9A8" w14:textId="77777777" w:rsidTr="0095555B">
        <w:trPr>
          <w:trHeight w:val="330"/>
        </w:trPr>
        <w:tc>
          <w:tcPr>
            <w:tcW w:w="9033" w:type="dxa"/>
            <w:gridSpan w:val="4"/>
            <w:shd w:val="clear" w:color="auto" w:fill="FFFFFF" w:themeFill="background1"/>
            <w:noWrap/>
            <w:vAlign w:val="bottom"/>
          </w:tcPr>
          <w:p w14:paraId="7BB6EEF9" w14:textId="55C2088B" w:rsidR="00F03AF5" w:rsidRPr="00E3027D" w:rsidRDefault="00F03AF5" w:rsidP="001E4129">
            <w:pPr>
              <w:spacing w:after="0" w:line="240" w:lineRule="auto"/>
              <w:rPr>
                <w:rFonts w:ascii="Times New Roman" w:eastAsia="Times New Roman" w:hAnsi="Times New Roman" w:cs="Times New Roman"/>
                <w:color w:val="000000"/>
                <w:sz w:val="20"/>
                <w:szCs w:val="20"/>
              </w:rPr>
            </w:pPr>
            <w:r w:rsidRPr="00E3027D">
              <w:rPr>
                <w:rFonts w:ascii="Times New Roman" w:eastAsia="Times New Roman" w:hAnsi="Times New Roman" w:cs="Times New Roman"/>
                <w:b/>
                <w:bCs/>
                <w:color w:val="000000" w:themeColor="text1"/>
                <w:sz w:val="20"/>
                <w:szCs w:val="20"/>
              </w:rPr>
              <w:t xml:space="preserve">ECV_GS: </w:t>
            </w:r>
            <w:r w:rsidRPr="00E3027D">
              <w:rPr>
                <w:rFonts w:ascii="Times New Roman" w:eastAsia="Times New Roman" w:hAnsi="Times New Roman" w:cs="Times New Roman"/>
                <w:color w:val="000000" w:themeColor="text1"/>
                <w:sz w:val="20"/>
                <w:szCs w:val="20"/>
              </w:rPr>
              <w:t xml:space="preserve">Explained Common Variance of the </w:t>
            </w:r>
            <w:r w:rsidR="005103E7">
              <w:rPr>
                <w:rFonts w:ascii="Times New Roman" w:eastAsia="Times New Roman" w:hAnsi="Times New Roman" w:cs="Times New Roman"/>
                <w:b/>
                <w:bCs/>
                <w:color w:val="000000" w:themeColor="text1"/>
                <w:sz w:val="20"/>
                <w:szCs w:val="20"/>
              </w:rPr>
              <w:t>SF12</w:t>
            </w:r>
            <w:r w:rsidR="005103E7" w:rsidRPr="00B42F86">
              <w:rPr>
                <w:rFonts w:ascii="Times New Roman" w:eastAsia="Times New Roman" w:hAnsi="Times New Roman" w:cs="Times New Roman"/>
                <w:b/>
                <w:bCs/>
                <w:color w:val="000000" w:themeColor="text1"/>
                <w:sz w:val="20"/>
                <w:szCs w:val="20"/>
                <w:vertAlign w:val="subscript"/>
              </w:rPr>
              <w:t>G</w:t>
            </w:r>
            <w:r w:rsidR="005103E7" w:rsidRPr="00E3027D">
              <w:rPr>
                <w:rFonts w:ascii="Times New Roman" w:eastAsia="Times New Roman" w:hAnsi="Times New Roman" w:cs="Times New Roman"/>
                <w:color w:val="000000" w:themeColor="text1"/>
                <w:sz w:val="20"/>
                <w:szCs w:val="20"/>
              </w:rPr>
              <w:t xml:space="preserve"> </w:t>
            </w:r>
            <w:r w:rsidRPr="00E3027D">
              <w:rPr>
                <w:rFonts w:ascii="Times New Roman" w:eastAsia="Times New Roman" w:hAnsi="Times New Roman" w:cs="Times New Roman"/>
                <w:color w:val="000000" w:themeColor="text1"/>
                <w:sz w:val="20"/>
                <w:szCs w:val="20"/>
              </w:rPr>
              <w:t>after controlling for the specific factors (</w:t>
            </w:r>
            <w:r w:rsidRPr="00E3027D">
              <w:rPr>
                <w:rFonts w:ascii="Times New Roman" w:eastAsia="Times New Roman" w:hAnsi="Times New Roman" w:cs="Times New Roman"/>
                <w:i/>
                <w:iCs/>
                <w:color w:val="000000" w:themeColor="text1"/>
                <w:sz w:val="20"/>
                <w:szCs w:val="20"/>
              </w:rPr>
              <w:t>General-to-Specific</w:t>
            </w:r>
            <w:r w:rsidRPr="00E3027D">
              <w:rPr>
                <w:rFonts w:ascii="Times New Roman" w:eastAsia="Times New Roman" w:hAnsi="Times New Roman" w:cs="Times New Roman"/>
                <w:color w:val="000000" w:themeColor="text1"/>
                <w:sz w:val="20"/>
                <w:szCs w:val="20"/>
              </w:rPr>
              <w:t xml:space="preserve">) indicates how much of the residual variance (after removing the effect of specific factors) is explained by the </w:t>
            </w:r>
            <w:r w:rsidR="005103E7">
              <w:rPr>
                <w:rFonts w:ascii="Times New Roman" w:eastAsia="Times New Roman" w:hAnsi="Times New Roman" w:cs="Times New Roman"/>
                <w:b/>
                <w:bCs/>
                <w:color w:val="000000" w:themeColor="text1"/>
                <w:sz w:val="20"/>
                <w:szCs w:val="20"/>
              </w:rPr>
              <w:t>SF12</w:t>
            </w:r>
            <w:r w:rsidR="005103E7" w:rsidRPr="00B42F86">
              <w:rPr>
                <w:rFonts w:ascii="Times New Roman" w:eastAsia="Times New Roman" w:hAnsi="Times New Roman" w:cs="Times New Roman"/>
                <w:b/>
                <w:bCs/>
                <w:color w:val="000000" w:themeColor="text1"/>
                <w:sz w:val="20"/>
                <w:szCs w:val="20"/>
                <w:vertAlign w:val="subscript"/>
              </w:rPr>
              <w:t>G</w:t>
            </w:r>
            <w:r w:rsidR="005103E7" w:rsidRPr="00E3027D">
              <w:rPr>
                <w:rFonts w:ascii="Times New Roman" w:eastAsia="Times New Roman" w:hAnsi="Times New Roman" w:cs="Times New Roman"/>
                <w:color w:val="000000" w:themeColor="text1"/>
                <w:sz w:val="20"/>
                <w:szCs w:val="20"/>
              </w:rPr>
              <w:t xml:space="preserve"> </w:t>
            </w:r>
            <w:r w:rsidRPr="00E3027D">
              <w:rPr>
                <w:rFonts w:ascii="Times New Roman" w:eastAsia="Times New Roman" w:hAnsi="Times New Roman" w:cs="Times New Roman"/>
                <w:color w:val="000000" w:themeColor="text1"/>
                <w:sz w:val="20"/>
                <w:szCs w:val="20"/>
              </w:rPr>
              <w:t xml:space="preserve">and is useful for evaluating the dominance of the </w:t>
            </w:r>
            <w:r w:rsidR="005103E7">
              <w:rPr>
                <w:rFonts w:ascii="Times New Roman" w:eastAsia="Times New Roman" w:hAnsi="Times New Roman" w:cs="Times New Roman"/>
                <w:b/>
                <w:bCs/>
                <w:color w:val="000000" w:themeColor="text1"/>
                <w:sz w:val="20"/>
                <w:szCs w:val="20"/>
              </w:rPr>
              <w:t>SF12</w:t>
            </w:r>
            <w:r w:rsidR="005103E7" w:rsidRPr="00B42F86">
              <w:rPr>
                <w:rFonts w:ascii="Times New Roman" w:eastAsia="Times New Roman" w:hAnsi="Times New Roman" w:cs="Times New Roman"/>
                <w:b/>
                <w:bCs/>
                <w:color w:val="000000" w:themeColor="text1"/>
                <w:sz w:val="20"/>
                <w:szCs w:val="20"/>
                <w:vertAlign w:val="subscript"/>
              </w:rPr>
              <w:t>G</w:t>
            </w:r>
            <w:r w:rsidR="005103E7" w:rsidRPr="00E3027D">
              <w:rPr>
                <w:rFonts w:ascii="Times New Roman" w:eastAsia="Times New Roman" w:hAnsi="Times New Roman" w:cs="Times New Roman"/>
                <w:color w:val="000000" w:themeColor="text1"/>
                <w:sz w:val="20"/>
                <w:szCs w:val="20"/>
              </w:rPr>
              <w:t xml:space="preserve"> </w:t>
            </w:r>
            <w:r w:rsidRPr="00E3027D">
              <w:rPr>
                <w:rFonts w:ascii="Times New Roman" w:eastAsia="Times New Roman" w:hAnsi="Times New Roman" w:cs="Times New Roman"/>
                <w:color w:val="000000" w:themeColor="text1"/>
                <w:sz w:val="20"/>
                <w:szCs w:val="20"/>
              </w:rPr>
              <w:t>at the subscale level.</w:t>
            </w:r>
          </w:p>
        </w:tc>
      </w:tr>
    </w:tbl>
    <w:p w14:paraId="3C0752C2" w14:textId="77777777" w:rsidR="00C43A39" w:rsidRPr="00E3027D" w:rsidRDefault="00C43A39" w:rsidP="009467CA">
      <w:pPr>
        <w:rPr>
          <w:rFonts w:ascii="Times New Roman" w:hAnsi="Times New Roman" w:cs="Times New Roman"/>
          <w:i/>
          <w:iCs/>
          <w:sz w:val="20"/>
          <w:szCs w:val="20"/>
        </w:rPr>
      </w:pPr>
    </w:p>
    <w:p w14:paraId="6F62FC55" w14:textId="424DCA37" w:rsidR="009467CA" w:rsidRPr="009445F7" w:rsidRDefault="005B3314" w:rsidP="009445F7">
      <w:pPr>
        <w:jc w:val="both"/>
        <w:rPr>
          <w:rFonts w:ascii="Times New Roman" w:hAnsi="Times New Roman" w:cs="Times New Roman"/>
          <w:i/>
          <w:iCs/>
          <w:sz w:val="20"/>
          <w:szCs w:val="20"/>
          <w:lang w:val="en-US"/>
        </w:rPr>
      </w:pPr>
      <w:r w:rsidRPr="00A93CA4">
        <w:rPr>
          <w:rFonts w:ascii="Times New Roman" w:hAnsi="Times New Roman" w:cs="Times New Roman"/>
          <w:i/>
          <w:iCs/>
          <w:sz w:val="20"/>
          <w:szCs w:val="20"/>
          <w:lang w:val="en-US"/>
        </w:rPr>
        <w:t>Reported indices include explained common variance (ECV), omega (ω), omega hierarchical (</w:t>
      </w:r>
      <w:proofErr w:type="spellStart"/>
      <w:r w:rsidRPr="00A93CA4">
        <w:rPr>
          <w:rFonts w:ascii="Times New Roman" w:hAnsi="Times New Roman" w:cs="Times New Roman"/>
          <w:i/>
          <w:iCs/>
          <w:sz w:val="20"/>
          <w:szCs w:val="20"/>
          <w:lang w:val="en-US"/>
        </w:rPr>
        <w:t>ωH</w:t>
      </w:r>
      <w:proofErr w:type="spellEnd"/>
      <w:r w:rsidRPr="00A93CA4">
        <w:rPr>
          <w:rFonts w:ascii="Times New Roman" w:hAnsi="Times New Roman" w:cs="Times New Roman"/>
          <w:i/>
          <w:iCs/>
          <w:sz w:val="20"/>
          <w:szCs w:val="20"/>
          <w:lang w:val="en-US"/>
        </w:rPr>
        <w:t xml:space="preserve">), and percentage of uncontaminated correlations (PUC). </w:t>
      </w:r>
      <w:r w:rsidRPr="009D6D2C">
        <w:rPr>
          <w:rFonts w:ascii="Cambria Math" w:hAnsi="Cambria Math" w:cs="Cambria Math"/>
          <w:i/>
          <w:iCs/>
          <w:sz w:val="20"/>
          <w:szCs w:val="20"/>
          <w:lang w:val="en-US"/>
        </w:rPr>
        <w:t>ECV_SS</w:t>
      </w:r>
      <w:r>
        <w:rPr>
          <w:rFonts w:ascii="Times New Roman" w:hAnsi="Times New Roman" w:cs="Times New Roman"/>
          <w:i/>
          <w:iCs/>
          <w:sz w:val="20"/>
          <w:szCs w:val="20"/>
          <w:lang w:val="en-US"/>
        </w:rPr>
        <w:t xml:space="preserve"> </w:t>
      </w:r>
      <w:r w:rsidRPr="00776AFF">
        <w:rPr>
          <w:rFonts w:ascii="Times New Roman" w:hAnsi="Times New Roman" w:cs="Times New Roman"/>
          <w:i/>
          <w:iCs/>
          <w:sz w:val="20"/>
          <w:szCs w:val="20"/>
          <w:lang w:val="en-US"/>
        </w:rPr>
        <w:t>represents the proportion of the total common variance accounted for by</w:t>
      </w:r>
      <w:r>
        <w:rPr>
          <w:rFonts w:ascii="Times New Roman" w:hAnsi="Times New Roman" w:cs="Times New Roman"/>
          <w:i/>
          <w:iCs/>
          <w:sz w:val="20"/>
          <w:szCs w:val="20"/>
          <w:lang w:val="en-US"/>
        </w:rPr>
        <w:t xml:space="preserve"> </w:t>
      </w:r>
      <w:r w:rsidRPr="009D6D2C">
        <w:rPr>
          <w:rFonts w:ascii="Times New Roman" w:hAnsi="Times New Roman" w:cs="Times New Roman"/>
          <w:i/>
          <w:iCs/>
          <w:sz w:val="20"/>
          <w:szCs w:val="20"/>
          <w:lang w:val="en-US"/>
        </w:rPr>
        <w:t>SF12</w:t>
      </w:r>
      <w:r w:rsidRPr="009D6D2C">
        <w:rPr>
          <w:rFonts w:ascii="Times New Roman" w:hAnsi="Times New Roman" w:cs="Times New Roman"/>
          <w:i/>
          <w:iCs/>
          <w:sz w:val="20"/>
          <w:szCs w:val="20"/>
          <w:vertAlign w:val="subscript"/>
          <w:lang w:val="en-US"/>
        </w:rPr>
        <w:t>G</w:t>
      </w:r>
      <w:r w:rsidRPr="00776AFF">
        <w:rPr>
          <w:rFonts w:ascii="Times New Roman" w:hAnsi="Times New Roman" w:cs="Times New Roman"/>
          <w:i/>
          <w:iCs/>
          <w:sz w:val="20"/>
          <w:szCs w:val="20"/>
          <w:lang w:val="en-US"/>
        </w:rPr>
        <w:t>, indicating the dominance of the general dimension. ECV</w:t>
      </w:r>
      <w:r>
        <w:rPr>
          <w:rFonts w:ascii="Times New Roman" w:hAnsi="Times New Roman" w:cs="Times New Roman"/>
          <w:i/>
          <w:iCs/>
          <w:sz w:val="20"/>
          <w:szCs w:val="20"/>
          <w:lang w:val="en-US"/>
        </w:rPr>
        <w:t>_SG</w:t>
      </w:r>
      <w:r w:rsidRPr="00776AFF">
        <w:rPr>
          <w:rFonts w:ascii="Times New Roman" w:hAnsi="Times New Roman" w:cs="Times New Roman"/>
          <w:i/>
          <w:iCs/>
          <w:sz w:val="20"/>
          <w:szCs w:val="20"/>
          <w:lang w:val="en-US"/>
        </w:rPr>
        <w:t xml:space="preserve"> reflects the variance explained by the specific factors after controlling for </w:t>
      </w:r>
      <w:r w:rsidRPr="009D6D2C">
        <w:rPr>
          <w:rFonts w:ascii="Times New Roman" w:hAnsi="Times New Roman" w:cs="Times New Roman"/>
          <w:i/>
          <w:iCs/>
          <w:sz w:val="20"/>
          <w:szCs w:val="20"/>
          <w:lang w:val="en-US"/>
        </w:rPr>
        <w:t>SF12</w:t>
      </w:r>
      <w:r w:rsidRPr="009D6D2C">
        <w:rPr>
          <w:rFonts w:ascii="Times New Roman" w:hAnsi="Times New Roman" w:cs="Times New Roman"/>
          <w:i/>
          <w:iCs/>
          <w:sz w:val="20"/>
          <w:szCs w:val="20"/>
          <w:vertAlign w:val="subscript"/>
          <w:lang w:val="en-US"/>
        </w:rPr>
        <w:t>G</w:t>
      </w:r>
      <w:r w:rsidRPr="00776AFF">
        <w:rPr>
          <w:rFonts w:ascii="Times New Roman" w:hAnsi="Times New Roman" w:cs="Times New Roman"/>
          <w:i/>
          <w:iCs/>
          <w:sz w:val="20"/>
          <w:szCs w:val="20"/>
          <w:lang w:val="en-US"/>
        </w:rPr>
        <w:t>, assessing their unique contributions. ECV</w:t>
      </w:r>
      <w:r>
        <w:rPr>
          <w:rFonts w:ascii="Times New Roman" w:hAnsi="Times New Roman" w:cs="Times New Roman"/>
          <w:i/>
          <w:iCs/>
          <w:sz w:val="20"/>
          <w:szCs w:val="20"/>
          <w:lang w:val="en-US"/>
        </w:rPr>
        <w:t xml:space="preserve">_GS </w:t>
      </w:r>
      <w:r w:rsidRPr="00776AFF">
        <w:rPr>
          <w:rFonts w:ascii="Times New Roman" w:hAnsi="Times New Roman" w:cs="Times New Roman"/>
          <w:i/>
          <w:iCs/>
          <w:sz w:val="20"/>
          <w:szCs w:val="20"/>
          <w:lang w:val="en-US"/>
        </w:rPr>
        <w:t xml:space="preserve">represents the variance explained by </w:t>
      </w:r>
      <w:r w:rsidRPr="009D6D2C">
        <w:rPr>
          <w:rFonts w:ascii="Times New Roman" w:hAnsi="Times New Roman" w:cs="Times New Roman"/>
          <w:i/>
          <w:iCs/>
          <w:sz w:val="20"/>
          <w:szCs w:val="20"/>
          <w:lang w:val="en-US"/>
        </w:rPr>
        <w:t>SF12</w:t>
      </w:r>
      <w:r w:rsidRPr="009D6D2C">
        <w:rPr>
          <w:rFonts w:ascii="Times New Roman" w:hAnsi="Times New Roman" w:cs="Times New Roman"/>
          <w:i/>
          <w:iCs/>
          <w:sz w:val="20"/>
          <w:szCs w:val="20"/>
          <w:vertAlign w:val="subscript"/>
          <w:lang w:val="en-US"/>
        </w:rPr>
        <w:t>G</w:t>
      </w:r>
      <w:r w:rsidRPr="00776AFF">
        <w:rPr>
          <w:rFonts w:ascii="Times New Roman" w:hAnsi="Times New Roman" w:cs="Times New Roman"/>
          <w:i/>
          <w:iCs/>
          <w:sz w:val="20"/>
          <w:szCs w:val="20"/>
          <w:lang w:val="en-US"/>
        </w:rPr>
        <w:t xml:space="preserve"> after accounting for specific factors, supporting evaluation of the </w:t>
      </w:r>
      <w:r>
        <w:rPr>
          <w:rFonts w:ascii="Times New Roman" w:hAnsi="Times New Roman" w:cs="Times New Roman"/>
          <w:i/>
          <w:iCs/>
          <w:sz w:val="20"/>
          <w:szCs w:val="20"/>
          <w:lang w:val="en-US"/>
        </w:rPr>
        <w:t>SF12</w:t>
      </w:r>
      <w:r w:rsidRPr="009D6D2C">
        <w:rPr>
          <w:rFonts w:ascii="Times New Roman" w:hAnsi="Times New Roman" w:cs="Times New Roman"/>
          <w:i/>
          <w:iCs/>
          <w:sz w:val="20"/>
          <w:szCs w:val="20"/>
          <w:vertAlign w:val="subscript"/>
          <w:lang w:val="en-US"/>
        </w:rPr>
        <w:t xml:space="preserve">G </w:t>
      </w:r>
      <w:r w:rsidRPr="00776AFF">
        <w:rPr>
          <w:rFonts w:ascii="Times New Roman" w:hAnsi="Times New Roman" w:cs="Times New Roman"/>
          <w:i/>
          <w:iCs/>
          <w:sz w:val="20"/>
          <w:szCs w:val="20"/>
          <w:lang w:val="en-US"/>
        </w:rPr>
        <w:t xml:space="preserve">at the subscale level. Omega coefficients indicate reliability of the total and subscale scores, while </w:t>
      </w:r>
      <w:proofErr w:type="spellStart"/>
      <w:r w:rsidRPr="00776AFF">
        <w:rPr>
          <w:rFonts w:ascii="Times New Roman" w:hAnsi="Times New Roman" w:cs="Times New Roman"/>
          <w:i/>
          <w:iCs/>
          <w:sz w:val="20"/>
          <w:szCs w:val="20"/>
          <w:lang w:val="en-US"/>
        </w:rPr>
        <w:t>ωH</w:t>
      </w:r>
      <w:proofErr w:type="spellEnd"/>
      <w:r w:rsidRPr="00776AFF">
        <w:rPr>
          <w:rFonts w:ascii="Times New Roman" w:hAnsi="Times New Roman" w:cs="Times New Roman"/>
          <w:i/>
          <w:iCs/>
          <w:sz w:val="20"/>
          <w:szCs w:val="20"/>
          <w:lang w:val="en-US"/>
        </w:rPr>
        <w:t xml:space="preserve"> reflects the proportion of reliable variance attributable to </w:t>
      </w:r>
      <w:r w:rsidRPr="009D6D2C">
        <w:rPr>
          <w:rFonts w:ascii="Times New Roman" w:hAnsi="Times New Roman" w:cs="Times New Roman"/>
          <w:i/>
          <w:iCs/>
          <w:sz w:val="20"/>
          <w:szCs w:val="20"/>
          <w:lang w:val="en-US"/>
        </w:rPr>
        <w:t>SF12</w:t>
      </w:r>
      <w:r w:rsidRPr="009D6D2C">
        <w:rPr>
          <w:rFonts w:ascii="Times New Roman" w:hAnsi="Times New Roman" w:cs="Times New Roman"/>
          <w:i/>
          <w:iCs/>
          <w:sz w:val="20"/>
          <w:szCs w:val="20"/>
          <w:vertAlign w:val="subscript"/>
          <w:lang w:val="en-US"/>
        </w:rPr>
        <w:t>G</w:t>
      </w:r>
      <w:r w:rsidRPr="00776AFF">
        <w:rPr>
          <w:rFonts w:ascii="Times New Roman" w:hAnsi="Times New Roman" w:cs="Times New Roman"/>
          <w:i/>
          <w:iCs/>
          <w:sz w:val="20"/>
          <w:szCs w:val="20"/>
          <w:lang w:val="en-US"/>
        </w:rPr>
        <w:t>. PUC quantifies the proportion of correlations uncontaminated by multidimensionality.</w:t>
      </w:r>
    </w:p>
    <w:p w14:paraId="41111C43" w14:textId="77777777" w:rsidR="00F03AF5" w:rsidRPr="00E3027D" w:rsidRDefault="00F03AF5">
      <w:pPr>
        <w:rPr>
          <w:rFonts w:ascii="Times New Roman" w:hAnsi="Times New Roman" w:cs="Times New Roman"/>
          <w:i/>
          <w:iCs/>
          <w:sz w:val="20"/>
          <w:szCs w:val="20"/>
        </w:rPr>
      </w:pPr>
      <w:r w:rsidRPr="00E3027D">
        <w:rPr>
          <w:rFonts w:ascii="Times New Roman" w:hAnsi="Times New Roman" w:cs="Times New Roman"/>
          <w:i/>
          <w:iCs/>
          <w:sz w:val="20"/>
          <w:szCs w:val="20"/>
        </w:rPr>
        <w:br w:type="page"/>
      </w:r>
    </w:p>
    <w:p w14:paraId="4E086CBE" w14:textId="77777777" w:rsidR="009467CA" w:rsidRPr="00E3027D" w:rsidRDefault="009467CA" w:rsidP="009467CA">
      <w:pPr>
        <w:jc w:val="center"/>
        <w:rPr>
          <w:rFonts w:ascii="Times New Roman" w:hAnsi="Times New Roman" w:cs="Times New Roman"/>
          <w:b/>
          <w:bCs/>
          <w:i/>
          <w:iCs/>
          <w:sz w:val="20"/>
          <w:szCs w:val="20"/>
        </w:rPr>
      </w:pPr>
      <w:r w:rsidRPr="00E3027D">
        <w:rPr>
          <w:rFonts w:ascii="Times New Roman" w:hAnsi="Times New Roman" w:cs="Times New Roman"/>
          <w:b/>
          <w:bCs/>
          <w:i/>
          <w:iCs/>
          <w:sz w:val="20"/>
          <w:szCs w:val="20"/>
        </w:rPr>
        <w:lastRenderedPageBreak/>
        <w:t>Appendix 5</w:t>
      </w:r>
    </w:p>
    <w:p w14:paraId="2DB24F11" w14:textId="5805439C" w:rsidR="009467CA" w:rsidRPr="009445F7" w:rsidRDefault="00EB249D" w:rsidP="009467CA">
      <w:pPr>
        <w:rPr>
          <w:rFonts w:ascii="Times New Roman" w:hAnsi="Times New Roman" w:cs="Times New Roman"/>
          <w:b/>
          <w:bCs/>
          <w:i/>
          <w:iCs/>
          <w:sz w:val="20"/>
          <w:szCs w:val="20"/>
          <w:lang w:val="it-IT"/>
        </w:rPr>
      </w:pPr>
      <w:proofErr w:type="spellStart"/>
      <w:r w:rsidRPr="005F6721">
        <w:rPr>
          <w:rFonts w:ascii="Times New Roman" w:hAnsi="Times New Roman" w:cs="Times New Roman"/>
          <w:b/>
          <w:bCs/>
          <w:i/>
          <w:iCs/>
          <w:sz w:val="20"/>
          <w:szCs w:val="20"/>
          <w:lang w:val="it-IT"/>
        </w:rPr>
        <w:t>Table</w:t>
      </w:r>
      <w:proofErr w:type="spellEnd"/>
      <w:r w:rsidRPr="005F6721">
        <w:rPr>
          <w:rFonts w:ascii="Times New Roman" w:hAnsi="Times New Roman" w:cs="Times New Roman"/>
          <w:b/>
          <w:bCs/>
          <w:i/>
          <w:iCs/>
          <w:sz w:val="20"/>
          <w:szCs w:val="20"/>
          <w:lang w:val="it-IT"/>
        </w:rPr>
        <w:t xml:space="preserve"> 1: </w:t>
      </w:r>
      <w:r w:rsidR="009467CA" w:rsidRPr="005F6721">
        <w:rPr>
          <w:rFonts w:ascii="Times New Roman" w:hAnsi="Times New Roman" w:cs="Times New Roman"/>
          <w:b/>
          <w:bCs/>
          <w:i/>
          <w:iCs/>
          <w:sz w:val="20"/>
          <w:szCs w:val="20"/>
          <w:lang w:val="it-IT"/>
        </w:rPr>
        <w:t xml:space="preserve">Model </w:t>
      </w:r>
      <w:proofErr w:type="spellStart"/>
      <w:r w:rsidR="009467CA" w:rsidRPr="005F6721">
        <w:rPr>
          <w:rFonts w:ascii="Times New Roman" w:hAnsi="Times New Roman" w:cs="Times New Roman"/>
          <w:b/>
          <w:bCs/>
          <w:i/>
          <w:iCs/>
          <w:sz w:val="20"/>
          <w:szCs w:val="20"/>
          <w:lang w:val="it-IT"/>
        </w:rPr>
        <w:t>fit</w:t>
      </w:r>
      <w:proofErr w:type="spellEnd"/>
      <w:r w:rsidR="009467CA" w:rsidRPr="005F6721">
        <w:rPr>
          <w:rFonts w:ascii="Times New Roman" w:hAnsi="Times New Roman" w:cs="Times New Roman"/>
          <w:b/>
          <w:bCs/>
          <w:i/>
          <w:iCs/>
          <w:sz w:val="20"/>
          <w:szCs w:val="20"/>
          <w:lang w:val="it-IT"/>
        </w:rPr>
        <w:t xml:space="preserve"> </w:t>
      </w:r>
      <w:proofErr w:type="spellStart"/>
      <w:r w:rsidR="009467CA" w:rsidRPr="005F6721">
        <w:rPr>
          <w:rFonts w:ascii="Times New Roman" w:hAnsi="Times New Roman" w:cs="Times New Roman"/>
          <w:b/>
          <w:bCs/>
          <w:i/>
          <w:iCs/>
          <w:sz w:val="20"/>
          <w:szCs w:val="20"/>
          <w:lang w:val="it-IT"/>
        </w:rPr>
        <w:t>evaluation</w:t>
      </w:r>
      <w:proofErr w:type="spellEnd"/>
      <w:r w:rsidR="009467CA" w:rsidRPr="005F6721">
        <w:rPr>
          <w:rFonts w:ascii="Times New Roman" w:hAnsi="Times New Roman" w:cs="Times New Roman"/>
          <w:b/>
          <w:bCs/>
          <w:i/>
          <w:iCs/>
          <w:sz w:val="20"/>
          <w:szCs w:val="20"/>
          <w:lang w:val="it-IT"/>
        </w:rPr>
        <w:t xml:space="preserve"> of </w:t>
      </w:r>
      <w:proofErr w:type="spellStart"/>
      <w:r w:rsidR="009467CA" w:rsidRPr="005F6721">
        <w:rPr>
          <w:rFonts w:ascii="Times New Roman" w:hAnsi="Times New Roman" w:cs="Times New Roman"/>
          <w:b/>
          <w:bCs/>
          <w:i/>
          <w:iCs/>
          <w:sz w:val="20"/>
          <w:szCs w:val="20"/>
          <w:lang w:val="it-IT"/>
        </w:rPr>
        <w:t>different</w:t>
      </w:r>
      <w:proofErr w:type="spellEnd"/>
      <w:r w:rsidR="009467CA" w:rsidRPr="005F6721">
        <w:rPr>
          <w:rFonts w:ascii="Times New Roman" w:hAnsi="Times New Roman" w:cs="Times New Roman"/>
          <w:b/>
          <w:bCs/>
          <w:i/>
          <w:iCs/>
          <w:sz w:val="20"/>
          <w:szCs w:val="20"/>
          <w:lang w:val="it-IT"/>
        </w:rPr>
        <w:t xml:space="preserve"> models for KDQoL</w:t>
      </w:r>
      <w:r w:rsidR="005F6721">
        <w:rPr>
          <w:rFonts w:ascii="Times New Roman" w:hAnsi="Times New Roman" w:cs="Times New Roman"/>
          <w:b/>
          <w:bCs/>
          <w:i/>
          <w:iCs/>
          <w:sz w:val="20"/>
          <w:szCs w:val="20"/>
          <w:lang w:val="it-IT"/>
        </w:rPr>
        <w:t>-36</w:t>
      </w:r>
      <w:r w:rsidR="009467CA" w:rsidRPr="005F6721">
        <w:rPr>
          <w:rFonts w:ascii="Times New Roman" w:hAnsi="Times New Roman" w:cs="Times New Roman"/>
          <w:b/>
          <w:bCs/>
          <w:i/>
          <w:iCs/>
          <w:sz w:val="20"/>
          <w:szCs w:val="20"/>
          <w:lang w:val="it-IT"/>
        </w:rPr>
        <w:t xml:space="preserve"> </w:t>
      </w:r>
      <w:proofErr w:type="spellStart"/>
      <w:r w:rsidR="005F6721">
        <w:rPr>
          <w:rFonts w:ascii="Times New Roman" w:hAnsi="Times New Roman" w:cs="Times New Roman"/>
          <w:b/>
          <w:bCs/>
          <w:i/>
          <w:iCs/>
          <w:sz w:val="20"/>
          <w:szCs w:val="20"/>
          <w:lang w:val="it-IT"/>
        </w:rPr>
        <w:t>Disease</w:t>
      </w:r>
      <w:proofErr w:type="spellEnd"/>
      <w:r w:rsidR="005F6721">
        <w:rPr>
          <w:rFonts w:ascii="Times New Roman" w:hAnsi="Times New Roman" w:cs="Times New Roman"/>
          <w:b/>
          <w:bCs/>
          <w:i/>
          <w:iCs/>
          <w:sz w:val="20"/>
          <w:szCs w:val="20"/>
          <w:lang w:val="it-IT"/>
        </w:rPr>
        <w:t xml:space="preserve"> </w:t>
      </w:r>
      <w:proofErr w:type="spellStart"/>
      <w:r w:rsidR="005F6721">
        <w:rPr>
          <w:rFonts w:ascii="Times New Roman" w:hAnsi="Times New Roman" w:cs="Times New Roman"/>
          <w:b/>
          <w:bCs/>
          <w:i/>
          <w:iCs/>
          <w:sz w:val="20"/>
          <w:szCs w:val="20"/>
          <w:lang w:val="it-IT"/>
        </w:rPr>
        <w:t>specific</w:t>
      </w:r>
      <w:proofErr w:type="spellEnd"/>
      <w:r w:rsidR="005F6721">
        <w:rPr>
          <w:rFonts w:ascii="Times New Roman" w:hAnsi="Times New Roman" w:cs="Times New Roman"/>
          <w:b/>
          <w:bCs/>
          <w:i/>
          <w:iCs/>
          <w:sz w:val="20"/>
          <w:szCs w:val="20"/>
          <w:lang w:val="it-IT"/>
        </w:rPr>
        <w:t xml:space="preserve"> </w:t>
      </w:r>
      <w:proofErr w:type="spellStart"/>
      <w:r w:rsidR="005F6721">
        <w:rPr>
          <w:rFonts w:ascii="Times New Roman" w:hAnsi="Times New Roman" w:cs="Times New Roman"/>
          <w:b/>
          <w:bCs/>
          <w:i/>
          <w:iCs/>
          <w:sz w:val="20"/>
          <w:szCs w:val="20"/>
          <w:lang w:val="it-IT"/>
        </w:rPr>
        <w:t>scale</w:t>
      </w:r>
      <w:r w:rsidR="00B33D30">
        <w:rPr>
          <w:rFonts w:ascii="Times New Roman" w:hAnsi="Times New Roman" w:cs="Times New Roman"/>
          <w:b/>
          <w:bCs/>
          <w:i/>
          <w:iCs/>
          <w:sz w:val="20"/>
          <w:szCs w:val="20"/>
          <w:lang w:val="it-IT"/>
        </w:rPr>
        <w:t>s</w:t>
      </w:r>
      <w:proofErr w:type="spellEnd"/>
      <w:r w:rsidR="00B33D30">
        <w:rPr>
          <w:rFonts w:ascii="Times New Roman" w:hAnsi="Times New Roman" w:cs="Times New Roman"/>
          <w:b/>
          <w:bCs/>
          <w:i/>
          <w:iCs/>
          <w:sz w:val="20"/>
          <w:szCs w:val="20"/>
          <w:lang w:val="it-IT"/>
        </w:rPr>
        <w:t xml:space="preserve"> </w:t>
      </w:r>
      <w:proofErr w:type="spellStart"/>
      <w:r w:rsidR="009467CA" w:rsidRPr="005F6721">
        <w:rPr>
          <w:rFonts w:ascii="Times New Roman" w:hAnsi="Times New Roman" w:cs="Times New Roman"/>
          <w:b/>
          <w:bCs/>
          <w:i/>
          <w:iCs/>
          <w:sz w:val="20"/>
          <w:szCs w:val="20"/>
          <w:lang w:val="it-IT"/>
        </w:rPr>
        <w:t>questionnaire</w:t>
      </w:r>
      <w:proofErr w:type="spellEnd"/>
      <w:r w:rsidR="009467CA" w:rsidRPr="005F6721">
        <w:rPr>
          <w:rFonts w:ascii="Times New Roman" w:hAnsi="Times New Roman" w:cs="Times New Roman"/>
          <w:b/>
          <w:bCs/>
          <w:i/>
          <w:iCs/>
          <w:sz w:val="20"/>
          <w:szCs w:val="20"/>
          <w:lang w:val="it-IT"/>
        </w:rPr>
        <w:t xml:space="preserve"> and testing of the </w:t>
      </w:r>
      <w:proofErr w:type="spellStart"/>
      <w:r w:rsidR="009467CA" w:rsidRPr="005F6721">
        <w:rPr>
          <w:rFonts w:ascii="Times New Roman" w:hAnsi="Times New Roman" w:cs="Times New Roman"/>
          <w:b/>
          <w:bCs/>
          <w:i/>
          <w:iCs/>
          <w:sz w:val="20"/>
          <w:szCs w:val="20"/>
          <w:lang w:val="it-IT"/>
        </w:rPr>
        <w:t>bifactor</w:t>
      </w:r>
      <w:proofErr w:type="spellEnd"/>
      <w:r w:rsidR="009467CA" w:rsidRPr="005F6721">
        <w:rPr>
          <w:rFonts w:ascii="Times New Roman" w:hAnsi="Times New Roman" w:cs="Times New Roman"/>
          <w:b/>
          <w:bCs/>
          <w:i/>
          <w:iCs/>
          <w:sz w:val="20"/>
          <w:szCs w:val="20"/>
          <w:lang w:val="it-IT"/>
        </w:rPr>
        <w:t xml:space="preserve"> </w:t>
      </w:r>
      <w:proofErr w:type="spellStart"/>
      <w:r w:rsidR="009467CA" w:rsidRPr="005F6721">
        <w:rPr>
          <w:rFonts w:ascii="Times New Roman" w:hAnsi="Times New Roman" w:cs="Times New Roman"/>
          <w:b/>
          <w:bCs/>
          <w:i/>
          <w:iCs/>
          <w:sz w:val="20"/>
          <w:szCs w:val="20"/>
          <w:lang w:val="it-IT"/>
        </w:rPr>
        <w:t>structure</w:t>
      </w:r>
      <w:proofErr w:type="spellEnd"/>
      <w:r w:rsidR="009467CA" w:rsidRPr="005F6721">
        <w:rPr>
          <w:rFonts w:ascii="Times New Roman" w:hAnsi="Times New Roman" w:cs="Times New Roman"/>
          <w:b/>
          <w:bCs/>
          <w:i/>
          <w:iCs/>
          <w:sz w:val="20"/>
          <w:szCs w:val="20"/>
          <w:lang w:val="it-IT"/>
        </w:rPr>
        <w:t xml:space="preserve"> on testing set.</w:t>
      </w:r>
    </w:p>
    <w:tbl>
      <w:tblPr>
        <w:tblW w:w="0" w:type="auto"/>
        <w:tblLook w:val="04A0" w:firstRow="1" w:lastRow="0" w:firstColumn="1" w:lastColumn="0" w:noHBand="0" w:noVBand="1"/>
      </w:tblPr>
      <w:tblGrid>
        <w:gridCol w:w="1985"/>
        <w:gridCol w:w="1894"/>
        <w:gridCol w:w="917"/>
        <w:gridCol w:w="666"/>
        <w:gridCol w:w="666"/>
        <w:gridCol w:w="966"/>
        <w:gridCol w:w="966"/>
        <w:gridCol w:w="966"/>
      </w:tblGrid>
      <w:tr w:rsidR="009467CA" w:rsidRPr="00E3027D" w14:paraId="2EF721CF" w14:textId="77777777" w:rsidTr="00C20658">
        <w:trPr>
          <w:trHeight w:val="290"/>
        </w:trPr>
        <w:tc>
          <w:tcPr>
            <w:tcW w:w="0" w:type="auto"/>
            <w:gridSpan w:val="8"/>
            <w:shd w:val="clear" w:color="auto" w:fill="FFFFFF" w:themeFill="background1"/>
            <w:noWrap/>
            <w:vAlign w:val="center"/>
          </w:tcPr>
          <w:p w14:paraId="2C90180B" w14:textId="77777777" w:rsidR="009467CA" w:rsidRPr="0095555B" w:rsidRDefault="009467CA" w:rsidP="009467CA">
            <w:pPr>
              <w:spacing w:after="0" w:line="240" w:lineRule="auto"/>
              <w:jc w:val="center"/>
              <w:rPr>
                <w:rFonts w:ascii="Times New Roman" w:eastAsia="Times New Roman" w:hAnsi="Times New Roman" w:cs="Times New Roman"/>
                <w:b/>
                <w:bCs/>
                <w:sz w:val="20"/>
                <w:szCs w:val="20"/>
              </w:rPr>
            </w:pPr>
            <w:r w:rsidRPr="0095555B">
              <w:rPr>
                <w:rFonts w:ascii="Times New Roman" w:eastAsia="Times New Roman" w:hAnsi="Times New Roman" w:cs="Times New Roman"/>
                <w:b/>
                <w:bCs/>
                <w:sz w:val="20"/>
                <w:szCs w:val="20"/>
              </w:rPr>
              <w:t>Model Fit Evaluation</w:t>
            </w:r>
          </w:p>
        </w:tc>
      </w:tr>
      <w:tr w:rsidR="00E026D0" w:rsidRPr="00E3027D" w14:paraId="38C93605" w14:textId="77777777" w:rsidTr="00E07E40">
        <w:trPr>
          <w:trHeight w:val="290"/>
        </w:trPr>
        <w:tc>
          <w:tcPr>
            <w:tcW w:w="1985" w:type="dxa"/>
            <w:tcBorders>
              <w:top w:val="single" w:sz="12" w:space="0" w:color="auto"/>
              <w:bottom w:val="single" w:sz="12" w:space="0" w:color="auto"/>
            </w:tcBorders>
            <w:shd w:val="clear" w:color="auto" w:fill="FFFFFF" w:themeFill="background1"/>
            <w:noWrap/>
            <w:vAlign w:val="center"/>
            <w:hideMark/>
          </w:tcPr>
          <w:p w14:paraId="59D8C46F" w14:textId="77777777" w:rsidR="00E026D0" w:rsidRPr="00E3027D" w:rsidRDefault="00E026D0"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Models</w:t>
            </w:r>
          </w:p>
        </w:tc>
        <w:tc>
          <w:tcPr>
            <w:tcW w:w="1894" w:type="dxa"/>
            <w:tcBorders>
              <w:top w:val="single" w:sz="12" w:space="0" w:color="auto"/>
              <w:bottom w:val="single" w:sz="12" w:space="0" w:color="auto"/>
            </w:tcBorders>
            <w:shd w:val="clear" w:color="auto" w:fill="FFFFFF" w:themeFill="background1"/>
            <w:vAlign w:val="center"/>
            <w:hideMark/>
          </w:tcPr>
          <w:p w14:paraId="48A8A813" w14:textId="48DED307" w:rsidR="00E026D0" w:rsidRPr="00C20658" w:rsidRDefault="00B42F86" w:rsidP="00B42F86">
            <w:pPr>
              <w:spacing w:after="0" w:line="240" w:lineRule="auto"/>
              <w:jc w:val="center"/>
              <w:rPr>
                <w:rFonts w:ascii="Times New Roman" w:eastAsia="Times New Roman" w:hAnsi="Times New Roman" w:cs="Times New Roman"/>
                <w:b/>
                <w:bCs/>
                <w:color w:val="000000"/>
                <w:sz w:val="16"/>
                <w:szCs w:val="16"/>
              </w:rPr>
            </w:pPr>
            <w:r w:rsidRPr="00C20658">
              <w:rPr>
                <w:rFonts w:ascii="Times New Roman" w:eastAsia="Times New Roman" w:hAnsi="Times New Roman" w:cs="Times New Roman"/>
                <w:b/>
                <w:bCs/>
                <w:color w:val="000000" w:themeColor="text1"/>
                <w:sz w:val="16"/>
                <w:szCs w:val="16"/>
              </w:rPr>
              <w:t>RMSEA [</w:t>
            </w:r>
            <w:r w:rsidRPr="00C20658">
              <w:rPr>
                <w:rFonts w:ascii="Times New Roman" w:eastAsia="Times New Roman" w:hAnsi="Times New Roman" w:cs="Times New Roman"/>
                <w:b/>
                <w:bCs/>
                <w:sz w:val="16"/>
                <w:szCs w:val="16"/>
              </w:rPr>
              <w:t>RMSEA_</w:t>
            </w:r>
            <w:r w:rsidRPr="00C20658">
              <w:rPr>
                <w:rFonts w:ascii="Times New Roman" w:eastAsia="Times New Roman" w:hAnsi="Times New Roman" w:cs="Times New Roman"/>
                <w:b/>
                <w:bCs/>
                <w:color w:val="000000" w:themeColor="text1"/>
                <w:sz w:val="16"/>
                <w:szCs w:val="16"/>
              </w:rPr>
              <w:t>5-RMSEA_95]</w:t>
            </w:r>
          </w:p>
        </w:tc>
        <w:tc>
          <w:tcPr>
            <w:tcW w:w="0" w:type="auto"/>
            <w:tcBorders>
              <w:top w:val="single" w:sz="12" w:space="0" w:color="auto"/>
              <w:bottom w:val="single" w:sz="12" w:space="0" w:color="auto"/>
            </w:tcBorders>
            <w:shd w:val="clear" w:color="auto" w:fill="FFFFFF" w:themeFill="background1"/>
            <w:vAlign w:val="center"/>
            <w:hideMark/>
          </w:tcPr>
          <w:p w14:paraId="0944B760" w14:textId="77777777" w:rsidR="00E026D0" w:rsidRPr="00E3027D" w:rsidRDefault="00E026D0"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SRMSR</w:t>
            </w:r>
          </w:p>
        </w:tc>
        <w:tc>
          <w:tcPr>
            <w:tcW w:w="0" w:type="auto"/>
            <w:tcBorders>
              <w:top w:val="single" w:sz="12" w:space="0" w:color="auto"/>
              <w:bottom w:val="single" w:sz="12" w:space="0" w:color="auto"/>
            </w:tcBorders>
            <w:shd w:val="clear" w:color="auto" w:fill="FFFFFF" w:themeFill="background1"/>
            <w:vAlign w:val="center"/>
            <w:hideMark/>
          </w:tcPr>
          <w:p w14:paraId="2C3B8284" w14:textId="77777777" w:rsidR="00E026D0" w:rsidRPr="0095555B" w:rsidRDefault="00E026D0" w:rsidP="009467CA">
            <w:pPr>
              <w:spacing w:after="0" w:line="240" w:lineRule="auto"/>
              <w:jc w:val="center"/>
              <w:rPr>
                <w:rFonts w:ascii="Times New Roman" w:eastAsia="Times New Roman" w:hAnsi="Times New Roman" w:cs="Times New Roman"/>
                <w:b/>
                <w:bCs/>
                <w:sz w:val="20"/>
                <w:szCs w:val="20"/>
              </w:rPr>
            </w:pPr>
            <w:r w:rsidRPr="0095555B">
              <w:rPr>
                <w:rFonts w:ascii="Times New Roman" w:eastAsia="Times New Roman" w:hAnsi="Times New Roman" w:cs="Times New Roman"/>
                <w:b/>
                <w:bCs/>
                <w:sz w:val="20"/>
                <w:szCs w:val="20"/>
              </w:rPr>
              <w:t>TLI</w:t>
            </w:r>
          </w:p>
        </w:tc>
        <w:tc>
          <w:tcPr>
            <w:tcW w:w="0" w:type="auto"/>
            <w:tcBorders>
              <w:top w:val="single" w:sz="12" w:space="0" w:color="auto"/>
              <w:bottom w:val="single" w:sz="12" w:space="0" w:color="auto"/>
            </w:tcBorders>
            <w:shd w:val="clear" w:color="auto" w:fill="FFFFFF" w:themeFill="background1"/>
            <w:vAlign w:val="center"/>
            <w:hideMark/>
          </w:tcPr>
          <w:p w14:paraId="020AD4FA" w14:textId="77777777" w:rsidR="00E026D0" w:rsidRPr="0095555B" w:rsidRDefault="00E026D0" w:rsidP="009467CA">
            <w:pPr>
              <w:spacing w:after="0" w:line="240" w:lineRule="auto"/>
              <w:jc w:val="center"/>
              <w:rPr>
                <w:rFonts w:ascii="Times New Roman" w:eastAsia="Times New Roman" w:hAnsi="Times New Roman" w:cs="Times New Roman"/>
                <w:b/>
                <w:bCs/>
                <w:sz w:val="20"/>
                <w:szCs w:val="20"/>
              </w:rPr>
            </w:pPr>
            <w:r w:rsidRPr="0095555B">
              <w:rPr>
                <w:rFonts w:ascii="Times New Roman" w:eastAsia="Times New Roman" w:hAnsi="Times New Roman" w:cs="Times New Roman"/>
                <w:b/>
                <w:bCs/>
                <w:sz w:val="20"/>
                <w:szCs w:val="20"/>
              </w:rPr>
              <w:t>CFI</w:t>
            </w:r>
          </w:p>
        </w:tc>
        <w:tc>
          <w:tcPr>
            <w:tcW w:w="0" w:type="auto"/>
            <w:tcBorders>
              <w:top w:val="single" w:sz="12" w:space="0" w:color="auto"/>
              <w:bottom w:val="single" w:sz="12" w:space="0" w:color="auto"/>
            </w:tcBorders>
            <w:shd w:val="clear" w:color="auto" w:fill="FFFFFF" w:themeFill="background1"/>
            <w:vAlign w:val="center"/>
            <w:hideMark/>
          </w:tcPr>
          <w:p w14:paraId="7499382F" w14:textId="77777777" w:rsidR="00E026D0" w:rsidRPr="0095555B" w:rsidRDefault="00E026D0" w:rsidP="009467CA">
            <w:pPr>
              <w:spacing w:after="0" w:line="240" w:lineRule="auto"/>
              <w:jc w:val="center"/>
              <w:rPr>
                <w:rFonts w:ascii="Times New Roman" w:eastAsia="Times New Roman" w:hAnsi="Times New Roman" w:cs="Times New Roman"/>
                <w:b/>
                <w:bCs/>
                <w:sz w:val="20"/>
                <w:szCs w:val="20"/>
              </w:rPr>
            </w:pPr>
            <w:r w:rsidRPr="0095555B">
              <w:rPr>
                <w:rFonts w:ascii="Times New Roman" w:eastAsia="Times New Roman" w:hAnsi="Times New Roman" w:cs="Times New Roman"/>
                <w:b/>
                <w:bCs/>
                <w:sz w:val="20"/>
                <w:szCs w:val="20"/>
              </w:rPr>
              <w:t>AIC</w:t>
            </w:r>
          </w:p>
        </w:tc>
        <w:tc>
          <w:tcPr>
            <w:tcW w:w="0" w:type="auto"/>
            <w:tcBorders>
              <w:top w:val="single" w:sz="12" w:space="0" w:color="auto"/>
              <w:bottom w:val="single" w:sz="12" w:space="0" w:color="auto"/>
            </w:tcBorders>
            <w:shd w:val="clear" w:color="auto" w:fill="FFFFFF" w:themeFill="background1"/>
            <w:vAlign w:val="center"/>
            <w:hideMark/>
          </w:tcPr>
          <w:p w14:paraId="350D5A37" w14:textId="77777777" w:rsidR="00E026D0" w:rsidRPr="00E3027D" w:rsidRDefault="00E026D0"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BIC</w:t>
            </w:r>
          </w:p>
        </w:tc>
        <w:tc>
          <w:tcPr>
            <w:tcW w:w="0" w:type="auto"/>
            <w:tcBorders>
              <w:top w:val="single" w:sz="12" w:space="0" w:color="auto"/>
              <w:bottom w:val="single" w:sz="12" w:space="0" w:color="auto"/>
            </w:tcBorders>
            <w:shd w:val="clear" w:color="auto" w:fill="FFFFFF" w:themeFill="background1"/>
            <w:vAlign w:val="center"/>
            <w:hideMark/>
          </w:tcPr>
          <w:p w14:paraId="5C4AB331" w14:textId="77777777" w:rsidR="00E026D0" w:rsidRPr="00E3027D" w:rsidRDefault="00E026D0"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SABIC</w:t>
            </w:r>
          </w:p>
        </w:tc>
      </w:tr>
      <w:tr w:rsidR="00E07E40" w:rsidRPr="00E3027D" w14:paraId="44BC81E4" w14:textId="77777777" w:rsidTr="00E07E40">
        <w:trPr>
          <w:trHeight w:val="290"/>
        </w:trPr>
        <w:tc>
          <w:tcPr>
            <w:tcW w:w="1985" w:type="dxa"/>
            <w:tcBorders>
              <w:top w:val="single" w:sz="12" w:space="0" w:color="auto"/>
            </w:tcBorders>
            <w:shd w:val="clear" w:color="auto" w:fill="FFFFFF" w:themeFill="background1"/>
            <w:vAlign w:val="center"/>
          </w:tcPr>
          <w:p w14:paraId="4F5549D0" w14:textId="1E1FF440" w:rsidR="00E07E40" w:rsidRPr="008F7C0F" w:rsidRDefault="00E07E40" w:rsidP="00E07E40">
            <w:pPr>
              <w:spacing w:after="0" w:line="240" w:lineRule="auto"/>
              <w:jc w:val="center"/>
              <w:rPr>
                <w:rFonts w:ascii="Times New Roman" w:eastAsia="Times New Roman" w:hAnsi="Times New Roman" w:cs="Times New Roman"/>
                <w:b/>
                <w:bCs/>
                <w:color w:val="808080" w:themeColor="background1" w:themeShade="80"/>
                <w:sz w:val="20"/>
                <w:szCs w:val="20"/>
              </w:rPr>
            </w:pPr>
            <w:r w:rsidRPr="008F7C0F">
              <w:rPr>
                <w:rFonts w:ascii="Times New Roman" w:eastAsia="Times New Roman" w:hAnsi="Times New Roman" w:cs="Times New Roman"/>
                <w:b/>
                <w:bCs/>
                <w:color w:val="808080" w:themeColor="background1" w:themeShade="80"/>
                <w:sz w:val="20"/>
                <w:szCs w:val="20"/>
              </w:rPr>
              <w:t>Model 2a</w:t>
            </w:r>
          </w:p>
          <w:p w14:paraId="7E64965E" w14:textId="15FD8D2D" w:rsidR="00E07E40" w:rsidRPr="00E07E40" w:rsidRDefault="00E07E40" w:rsidP="00E07E40">
            <w:pPr>
              <w:spacing w:after="0" w:line="240" w:lineRule="auto"/>
              <w:jc w:val="center"/>
              <w:rPr>
                <w:rFonts w:ascii="Times New Roman" w:eastAsia="Times New Roman" w:hAnsi="Times New Roman" w:cs="Times New Roman"/>
                <w:i/>
                <w:iCs/>
                <w:color w:val="000000"/>
                <w:sz w:val="20"/>
                <w:szCs w:val="20"/>
              </w:rPr>
            </w:pPr>
            <w:r w:rsidRPr="00E07E40">
              <w:rPr>
                <w:rFonts w:ascii="Times New Roman" w:eastAsia="Times New Roman" w:hAnsi="Times New Roman" w:cs="Times New Roman"/>
                <w:i/>
                <w:iCs/>
                <w:color w:val="000000"/>
                <w:sz w:val="20"/>
                <w:szCs w:val="20"/>
              </w:rPr>
              <w:t>Correlated Two-Factor Model</w:t>
            </w:r>
          </w:p>
        </w:tc>
        <w:tc>
          <w:tcPr>
            <w:tcW w:w="1894" w:type="dxa"/>
            <w:tcBorders>
              <w:top w:val="single" w:sz="12" w:space="0" w:color="auto"/>
            </w:tcBorders>
            <w:shd w:val="clear" w:color="auto" w:fill="FFFFFF" w:themeFill="background1"/>
            <w:vAlign w:val="center"/>
          </w:tcPr>
          <w:p w14:paraId="73E98E5B" w14:textId="3B1DBE4E" w:rsidR="00E07E40" w:rsidRPr="00E3027D" w:rsidRDefault="00E07E40" w:rsidP="00E07E40">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0.047</w:t>
            </w:r>
            <w:r>
              <w:rPr>
                <w:rFonts w:ascii="Times New Roman" w:eastAsia="Times New Roman" w:hAnsi="Times New Roman" w:cs="Times New Roman"/>
                <w:color w:val="000000"/>
                <w:sz w:val="20"/>
                <w:szCs w:val="20"/>
              </w:rPr>
              <w:t xml:space="preserve"> [</w:t>
            </w:r>
            <w:r w:rsidRPr="00E3027D">
              <w:rPr>
                <w:rFonts w:ascii="Times New Roman" w:eastAsia="Times New Roman" w:hAnsi="Times New Roman" w:cs="Times New Roman"/>
                <w:color w:val="000000"/>
                <w:sz w:val="20"/>
                <w:szCs w:val="20"/>
              </w:rPr>
              <w:t>0.045</w:t>
            </w:r>
            <w:r>
              <w:rPr>
                <w:rFonts w:ascii="Times New Roman" w:eastAsia="Times New Roman" w:hAnsi="Times New Roman" w:cs="Times New Roman"/>
                <w:color w:val="000000"/>
                <w:sz w:val="20"/>
                <w:szCs w:val="20"/>
              </w:rPr>
              <w:t>-</w:t>
            </w:r>
            <w:r w:rsidRPr="00E3027D">
              <w:rPr>
                <w:rFonts w:ascii="Times New Roman" w:eastAsia="Times New Roman" w:hAnsi="Times New Roman" w:cs="Times New Roman"/>
                <w:color w:val="000000"/>
                <w:sz w:val="20"/>
                <w:szCs w:val="20"/>
              </w:rPr>
              <w:t>0.049</w:t>
            </w:r>
            <w:r>
              <w:rPr>
                <w:rFonts w:ascii="Times New Roman" w:eastAsia="Times New Roman" w:hAnsi="Times New Roman" w:cs="Times New Roman"/>
                <w:color w:val="000000"/>
                <w:sz w:val="20"/>
                <w:szCs w:val="20"/>
              </w:rPr>
              <w:t>]</w:t>
            </w:r>
          </w:p>
        </w:tc>
        <w:tc>
          <w:tcPr>
            <w:tcW w:w="0" w:type="auto"/>
            <w:tcBorders>
              <w:top w:val="single" w:sz="12" w:space="0" w:color="auto"/>
            </w:tcBorders>
            <w:shd w:val="clear" w:color="auto" w:fill="FFFFFF" w:themeFill="background1"/>
            <w:vAlign w:val="center"/>
          </w:tcPr>
          <w:p w14:paraId="62071CC9" w14:textId="7F1A90B2" w:rsidR="00E07E40" w:rsidRPr="00E3027D" w:rsidRDefault="00E07E40" w:rsidP="00E07E40">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0.044</w:t>
            </w:r>
          </w:p>
        </w:tc>
        <w:tc>
          <w:tcPr>
            <w:tcW w:w="0" w:type="auto"/>
            <w:tcBorders>
              <w:top w:val="single" w:sz="12" w:space="0" w:color="auto"/>
            </w:tcBorders>
            <w:shd w:val="clear" w:color="auto" w:fill="FFFFFF" w:themeFill="background1"/>
            <w:vAlign w:val="center"/>
          </w:tcPr>
          <w:p w14:paraId="45E8423B" w14:textId="392DFF1D" w:rsidR="00E07E40" w:rsidRPr="0095555B" w:rsidRDefault="00E07E40" w:rsidP="00E07E40">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0.937</w:t>
            </w:r>
          </w:p>
        </w:tc>
        <w:tc>
          <w:tcPr>
            <w:tcW w:w="0" w:type="auto"/>
            <w:tcBorders>
              <w:top w:val="single" w:sz="12" w:space="0" w:color="auto"/>
            </w:tcBorders>
            <w:shd w:val="clear" w:color="auto" w:fill="FFFFFF" w:themeFill="background1"/>
            <w:vAlign w:val="center"/>
          </w:tcPr>
          <w:p w14:paraId="7A41AAE5" w14:textId="34A0DE84" w:rsidR="00E07E40" w:rsidRPr="0095555B" w:rsidRDefault="00E07E40" w:rsidP="00E07E40">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0.945</w:t>
            </w:r>
          </w:p>
        </w:tc>
        <w:tc>
          <w:tcPr>
            <w:tcW w:w="0" w:type="auto"/>
            <w:tcBorders>
              <w:top w:val="single" w:sz="12" w:space="0" w:color="auto"/>
            </w:tcBorders>
            <w:shd w:val="clear" w:color="auto" w:fill="FFFFFF" w:themeFill="background1"/>
            <w:vAlign w:val="center"/>
          </w:tcPr>
          <w:p w14:paraId="44460EC0" w14:textId="1A8545C6" w:rsidR="00E07E40" w:rsidRPr="0095555B" w:rsidRDefault="00E07E40" w:rsidP="00E07E40">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230568.3</w:t>
            </w:r>
          </w:p>
        </w:tc>
        <w:tc>
          <w:tcPr>
            <w:tcW w:w="0" w:type="auto"/>
            <w:tcBorders>
              <w:top w:val="single" w:sz="12" w:space="0" w:color="auto"/>
            </w:tcBorders>
            <w:shd w:val="clear" w:color="auto" w:fill="FFFFFF" w:themeFill="background1"/>
            <w:vAlign w:val="center"/>
          </w:tcPr>
          <w:p w14:paraId="4EB0A375" w14:textId="05D26BEA" w:rsidR="00E07E40" w:rsidRPr="00E3027D" w:rsidRDefault="00E07E40" w:rsidP="00E07E40">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231345.4</w:t>
            </w:r>
          </w:p>
        </w:tc>
        <w:tc>
          <w:tcPr>
            <w:tcW w:w="0" w:type="auto"/>
            <w:tcBorders>
              <w:top w:val="single" w:sz="12" w:space="0" w:color="auto"/>
            </w:tcBorders>
            <w:shd w:val="clear" w:color="auto" w:fill="FFFFFF" w:themeFill="background1"/>
            <w:vAlign w:val="center"/>
          </w:tcPr>
          <w:p w14:paraId="697B92D2" w14:textId="74829F36" w:rsidR="00E07E40" w:rsidRPr="00E3027D" w:rsidRDefault="00E07E40" w:rsidP="00E07E40">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230954.6</w:t>
            </w:r>
          </w:p>
        </w:tc>
      </w:tr>
      <w:tr w:rsidR="00E026D0" w:rsidRPr="00E3027D" w14:paraId="170BC361" w14:textId="77777777" w:rsidTr="00E07E40">
        <w:trPr>
          <w:trHeight w:val="290"/>
        </w:trPr>
        <w:tc>
          <w:tcPr>
            <w:tcW w:w="1985" w:type="dxa"/>
            <w:tcBorders>
              <w:top w:val="single" w:sz="4" w:space="0" w:color="FFFFFF" w:themeColor="background1"/>
            </w:tcBorders>
            <w:shd w:val="clear" w:color="auto" w:fill="FFFFFF" w:themeFill="background1"/>
            <w:vAlign w:val="center"/>
            <w:hideMark/>
          </w:tcPr>
          <w:p w14:paraId="1A2A21C7" w14:textId="671DAEFB" w:rsidR="00E026D0" w:rsidRPr="008F7C0F" w:rsidRDefault="00E026D0" w:rsidP="009467CA">
            <w:pPr>
              <w:spacing w:after="0" w:line="240" w:lineRule="auto"/>
              <w:jc w:val="center"/>
              <w:rPr>
                <w:rFonts w:ascii="Times New Roman" w:eastAsia="Times New Roman" w:hAnsi="Times New Roman" w:cs="Times New Roman"/>
                <w:b/>
                <w:bCs/>
                <w:color w:val="808080" w:themeColor="background1" w:themeShade="80"/>
                <w:sz w:val="20"/>
                <w:szCs w:val="20"/>
              </w:rPr>
            </w:pPr>
            <w:r w:rsidRPr="008F7C0F">
              <w:rPr>
                <w:rFonts w:ascii="Times New Roman" w:eastAsia="Times New Roman" w:hAnsi="Times New Roman" w:cs="Times New Roman"/>
                <w:b/>
                <w:bCs/>
                <w:color w:val="808080" w:themeColor="background1" w:themeShade="80"/>
                <w:sz w:val="20"/>
                <w:szCs w:val="20"/>
              </w:rPr>
              <w:t xml:space="preserve">Model </w:t>
            </w:r>
            <w:r w:rsidR="00E07E40" w:rsidRPr="008F7C0F">
              <w:rPr>
                <w:rFonts w:ascii="Times New Roman" w:eastAsia="Times New Roman" w:hAnsi="Times New Roman" w:cs="Times New Roman"/>
                <w:b/>
                <w:bCs/>
                <w:color w:val="808080" w:themeColor="background1" w:themeShade="80"/>
                <w:sz w:val="20"/>
                <w:szCs w:val="20"/>
              </w:rPr>
              <w:t>2</w:t>
            </w:r>
            <w:r w:rsidRPr="008F7C0F">
              <w:rPr>
                <w:rFonts w:ascii="Times New Roman" w:eastAsia="Times New Roman" w:hAnsi="Times New Roman" w:cs="Times New Roman"/>
                <w:b/>
                <w:bCs/>
                <w:color w:val="808080" w:themeColor="background1" w:themeShade="80"/>
                <w:sz w:val="20"/>
                <w:szCs w:val="20"/>
              </w:rPr>
              <w:t>b</w:t>
            </w:r>
          </w:p>
          <w:p w14:paraId="5D5E9F77" w14:textId="73592918" w:rsidR="00E026D0" w:rsidRPr="00E07E40" w:rsidRDefault="007D51F5" w:rsidP="009467CA">
            <w:pPr>
              <w:spacing w:after="0" w:line="240" w:lineRule="auto"/>
              <w:jc w:val="center"/>
              <w:rPr>
                <w:rFonts w:ascii="Times New Roman" w:eastAsia="Times New Roman" w:hAnsi="Times New Roman" w:cs="Times New Roman"/>
                <w:i/>
                <w:iCs/>
                <w:color w:val="000000"/>
                <w:sz w:val="20"/>
                <w:szCs w:val="20"/>
              </w:rPr>
            </w:pPr>
            <w:r w:rsidRPr="00E07E40">
              <w:rPr>
                <w:rFonts w:ascii="Times New Roman" w:eastAsia="Times New Roman" w:hAnsi="Times New Roman" w:cs="Times New Roman"/>
                <w:i/>
                <w:iCs/>
                <w:color w:val="000000"/>
                <w:sz w:val="20"/>
                <w:szCs w:val="20"/>
              </w:rPr>
              <w:t>Uncorrelated Two-Factor Model</w:t>
            </w:r>
          </w:p>
        </w:tc>
        <w:tc>
          <w:tcPr>
            <w:tcW w:w="1894" w:type="dxa"/>
            <w:tcBorders>
              <w:top w:val="single" w:sz="4" w:space="0" w:color="FFFFFF" w:themeColor="background1"/>
            </w:tcBorders>
            <w:shd w:val="clear" w:color="auto" w:fill="FFFFFF" w:themeFill="background1"/>
            <w:vAlign w:val="center"/>
            <w:hideMark/>
          </w:tcPr>
          <w:p w14:paraId="72BAAF1B" w14:textId="43D7A9EC" w:rsidR="00E026D0" w:rsidRPr="00E3027D" w:rsidRDefault="00E026D0" w:rsidP="00B42F86">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0.079</w:t>
            </w:r>
            <w:r w:rsidR="00B42F86">
              <w:rPr>
                <w:rFonts w:ascii="Times New Roman" w:eastAsia="Times New Roman" w:hAnsi="Times New Roman" w:cs="Times New Roman"/>
                <w:color w:val="000000"/>
                <w:sz w:val="20"/>
                <w:szCs w:val="20"/>
              </w:rPr>
              <w:t xml:space="preserve"> [</w:t>
            </w:r>
            <w:r w:rsidRPr="00E3027D">
              <w:rPr>
                <w:rFonts w:ascii="Times New Roman" w:eastAsia="Times New Roman" w:hAnsi="Times New Roman" w:cs="Times New Roman"/>
                <w:color w:val="000000"/>
                <w:sz w:val="20"/>
                <w:szCs w:val="20"/>
              </w:rPr>
              <w:t>0.077</w:t>
            </w:r>
            <w:r w:rsidR="00B42F86">
              <w:rPr>
                <w:rFonts w:ascii="Times New Roman" w:eastAsia="Times New Roman" w:hAnsi="Times New Roman" w:cs="Times New Roman"/>
                <w:color w:val="000000"/>
                <w:sz w:val="20"/>
                <w:szCs w:val="20"/>
              </w:rPr>
              <w:t>-</w:t>
            </w:r>
            <w:r w:rsidRPr="00E3027D">
              <w:rPr>
                <w:rFonts w:ascii="Times New Roman" w:eastAsia="Times New Roman" w:hAnsi="Times New Roman" w:cs="Times New Roman"/>
                <w:color w:val="000000"/>
                <w:sz w:val="20"/>
                <w:szCs w:val="20"/>
              </w:rPr>
              <w:t>0.081</w:t>
            </w:r>
            <w:r w:rsidR="00B42F86">
              <w:rPr>
                <w:rFonts w:ascii="Times New Roman" w:eastAsia="Times New Roman" w:hAnsi="Times New Roman" w:cs="Times New Roman"/>
                <w:color w:val="000000"/>
                <w:sz w:val="20"/>
                <w:szCs w:val="20"/>
              </w:rPr>
              <w:t>]</w:t>
            </w:r>
          </w:p>
        </w:tc>
        <w:tc>
          <w:tcPr>
            <w:tcW w:w="0" w:type="auto"/>
            <w:tcBorders>
              <w:top w:val="single" w:sz="4" w:space="0" w:color="FFFFFF" w:themeColor="background1"/>
            </w:tcBorders>
            <w:shd w:val="clear" w:color="auto" w:fill="FFFFFF" w:themeFill="background1"/>
            <w:vAlign w:val="center"/>
            <w:hideMark/>
          </w:tcPr>
          <w:p w14:paraId="7EDC8ADA" w14:textId="77777777" w:rsidR="00E026D0" w:rsidRPr="00E3027D" w:rsidRDefault="00E026D0"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0.192</w:t>
            </w:r>
          </w:p>
        </w:tc>
        <w:tc>
          <w:tcPr>
            <w:tcW w:w="0" w:type="auto"/>
            <w:tcBorders>
              <w:top w:val="single" w:sz="4" w:space="0" w:color="FFFFFF" w:themeColor="background1"/>
            </w:tcBorders>
            <w:shd w:val="clear" w:color="auto" w:fill="FFFFFF" w:themeFill="background1"/>
            <w:vAlign w:val="center"/>
            <w:hideMark/>
          </w:tcPr>
          <w:p w14:paraId="6DC7CAB3" w14:textId="77777777" w:rsidR="00E026D0" w:rsidRPr="0095555B" w:rsidRDefault="00E026D0" w:rsidP="009467CA">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0.82</w:t>
            </w:r>
          </w:p>
        </w:tc>
        <w:tc>
          <w:tcPr>
            <w:tcW w:w="0" w:type="auto"/>
            <w:tcBorders>
              <w:top w:val="single" w:sz="4" w:space="0" w:color="FFFFFF" w:themeColor="background1"/>
            </w:tcBorders>
            <w:shd w:val="clear" w:color="auto" w:fill="FFFFFF" w:themeFill="background1"/>
            <w:vAlign w:val="center"/>
            <w:hideMark/>
          </w:tcPr>
          <w:p w14:paraId="24B81876" w14:textId="77777777" w:rsidR="00E026D0" w:rsidRPr="0095555B" w:rsidRDefault="00E026D0" w:rsidP="009467CA">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0.841</w:t>
            </w:r>
          </w:p>
        </w:tc>
        <w:tc>
          <w:tcPr>
            <w:tcW w:w="0" w:type="auto"/>
            <w:tcBorders>
              <w:top w:val="single" w:sz="4" w:space="0" w:color="FFFFFF" w:themeColor="background1"/>
            </w:tcBorders>
            <w:shd w:val="clear" w:color="auto" w:fill="FFFFFF" w:themeFill="background1"/>
            <w:vAlign w:val="center"/>
            <w:hideMark/>
          </w:tcPr>
          <w:p w14:paraId="458F1BD7" w14:textId="77777777" w:rsidR="00E026D0" w:rsidRPr="0095555B" w:rsidRDefault="00E026D0" w:rsidP="009467CA">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234310.7</w:t>
            </w:r>
          </w:p>
        </w:tc>
        <w:tc>
          <w:tcPr>
            <w:tcW w:w="0" w:type="auto"/>
            <w:tcBorders>
              <w:top w:val="single" w:sz="4" w:space="0" w:color="FFFFFF" w:themeColor="background1"/>
            </w:tcBorders>
            <w:shd w:val="clear" w:color="auto" w:fill="FFFFFF" w:themeFill="background1"/>
            <w:vAlign w:val="center"/>
            <w:hideMark/>
          </w:tcPr>
          <w:p w14:paraId="1E2BF10E" w14:textId="77777777" w:rsidR="00E026D0" w:rsidRPr="00E3027D" w:rsidRDefault="00E026D0"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235068.9</w:t>
            </w:r>
          </w:p>
        </w:tc>
        <w:tc>
          <w:tcPr>
            <w:tcW w:w="0" w:type="auto"/>
            <w:tcBorders>
              <w:top w:val="single" w:sz="4" w:space="0" w:color="FFFFFF" w:themeColor="background1"/>
            </w:tcBorders>
            <w:shd w:val="clear" w:color="auto" w:fill="FFFFFF" w:themeFill="background1"/>
            <w:vAlign w:val="center"/>
            <w:hideMark/>
          </w:tcPr>
          <w:p w14:paraId="16CB79C9" w14:textId="77777777" w:rsidR="00E026D0" w:rsidRPr="00E3027D" w:rsidRDefault="00E026D0"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234687.6</w:t>
            </w:r>
          </w:p>
        </w:tc>
      </w:tr>
      <w:tr w:rsidR="00E026D0" w:rsidRPr="00E3027D" w14:paraId="6401208C" w14:textId="77777777" w:rsidTr="00E07E40">
        <w:trPr>
          <w:trHeight w:val="290"/>
        </w:trPr>
        <w:tc>
          <w:tcPr>
            <w:tcW w:w="1985" w:type="dxa"/>
            <w:shd w:val="clear" w:color="auto" w:fill="FFFFFF" w:themeFill="background1"/>
            <w:vAlign w:val="center"/>
            <w:hideMark/>
          </w:tcPr>
          <w:p w14:paraId="4B0E59C8" w14:textId="77777777" w:rsidR="00E026D0" w:rsidRPr="008F7C0F" w:rsidRDefault="00E026D0" w:rsidP="009467CA">
            <w:pPr>
              <w:spacing w:after="0" w:line="240" w:lineRule="auto"/>
              <w:jc w:val="center"/>
              <w:rPr>
                <w:rFonts w:ascii="Times New Roman" w:eastAsia="Times New Roman" w:hAnsi="Times New Roman" w:cs="Times New Roman"/>
                <w:b/>
                <w:bCs/>
                <w:color w:val="808080" w:themeColor="background1" w:themeShade="80"/>
                <w:sz w:val="20"/>
                <w:szCs w:val="20"/>
              </w:rPr>
            </w:pPr>
            <w:r w:rsidRPr="008F7C0F">
              <w:rPr>
                <w:rFonts w:ascii="Times New Roman" w:eastAsia="Times New Roman" w:hAnsi="Times New Roman" w:cs="Times New Roman"/>
                <w:b/>
                <w:bCs/>
                <w:color w:val="808080" w:themeColor="background1" w:themeShade="80"/>
                <w:sz w:val="20"/>
                <w:szCs w:val="20"/>
              </w:rPr>
              <w:t>Model 3b</w:t>
            </w:r>
          </w:p>
          <w:p w14:paraId="00972A6C" w14:textId="71C138E7" w:rsidR="00E026D0" w:rsidRPr="00E07E40" w:rsidRDefault="00511174" w:rsidP="009467CA">
            <w:pPr>
              <w:spacing w:after="0" w:line="240" w:lineRule="auto"/>
              <w:jc w:val="center"/>
              <w:rPr>
                <w:rFonts w:ascii="Times New Roman" w:eastAsia="Times New Roman" w:hAnsi="Times New Roman" w:cs="Times New Roman"/>
                <w:i/>
                <w:iCs/>
                <w:color w:val="000000"/>
                <w:sz w:val="20"/>
                <w:szCs w:val="20"/>
              </w:rPr>
            </w:pPr>
            <w:r w:rsidRPr="00E07E40">
              <w:rPr>
                <w:rFonts w:ascii="Times New Roman" w:eastAsia="Times New Roman" w:hAnsi="Times New Roman" w:cs="Times New Roman"/>
                <w:i/>
                <w:iCs/>
                <w:color w:val="000000"/>
                <w:sz w:val="20"/>
                <w:szCs w:val="20"/>
              </w:rPr>
              <w:t>Bifactorial model</w:t>
            </w:r>
          </w:p>
        </w:tc>
        <w:tc>
          <w:tcPr>
            <w:tcW w:w="1894" w:type="dxa"/>
            <w:shd w:val="clear" w:color="auto" w:fill="FFFFFF" w:themeFill="background1"/>
            <w:vAlign w:val="center"/>
            <w:hideMark/>
          </w:tcPr>
          <w:p w14:paraId="72497C73" w14:textId="323BD7A2" w:rsidR="00E026D0" w:rsidRPr="00E3027D" w:rsidRDefault="00E026D0" w:rsidP="00B42F86">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0.037</w:t>
            </w:r>
            <w:r w:rsidR="00B42F86">
              <w:rPr>
                <w:rFonts w:ascii="Times New Roman" w:eastAsia="Times New Roman" w:hAnsi="Times New Roman" w:cs="Times New Roman"/>
                <w:color w:val="000000"/>
                <w:sz w:val="20"/>
                <w:szCs w:val="20"/>
              </w:rPr>
              <w:t xml:space="preserve"> [</w:t>
            </w:r>
            <w:r w:rsidRPr="00E3027D">
              <w:rPr>
                <w:rFonts w:ascii="Times New Roman" w:eastAsia="Times New Roman" w:hAnsi="Times New Roman" w:cs="Times New Roman"/>
                <w:color w:val="000000"/>
                <w:sz w:val="20"/>
                <w:szCs w:val="20"/>
              </w:rPr>
              <w:t>0.035</w:t>
            </w:r>
            <w:r w:rsidR="00B42F86">
              <w:rPr>
                <w:rFonts w:ascii="Times New Roman" w:eastAsia="Times New Roman" w:hAnsi="Times New Roman" w:cs="Times New Roman"/>
                <w:color w:val="000000"/>
                <w:sz w:val="20"/>
                <w:szCs w:val="20"/>
              </w:rPr>
              <w:t>-</w:t>
            </w:r>
            <w:r w:rsidRPr="00E3027D">
              <w:rPr>
                <w:rFonts w:ascii="Times New Roman" w:eastAsia="Times New Roman" w:hAnsi="Times New Roman" w:cs="Times New Roman"/>
                <w:color w:val="000000"/>
                <w:sz w:val="20"/>
                <w:szCs w:val="20"/>
              </w:rPr>
              <w:t>0.04</w:t>
            </w:r>
            <w:r w:rsidR="00B42F86">
              <w:rPr>
                <w:rFonts w:ascii="Times New Roman" w:eastAsia="Times New Roman" w:hAnsi="Times New Roman" w:cs="Times New Roman"/>
                <w:color w:val="000000"/>
                <w:sz w:val="20"/>
                <w:szCs w:val="20"/>
              </w:rPr>
              <w:t>]</w:t>
            </w:r>
          </w:p>
        </w:tc>
        <w:tc>
          <w:tcPr>
            <w:tcW w:w="0" w:type="auto"/>
            <w:shd w:val="clear" w:color="auto" w:fill="FFFFFF" w:themeFill="background1"/>
            <w:vAlign w:val="center"/>
            <w:hideMark/>
          </w:tcPr>
          <w:p w14:paraId="083841FD" w14:textId="77777777" w:rsidR="00E026D0" w:rsidRPr="00E3027D" w:rsidRDefault="00E026D0"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0.033</w:t>
            </w:r>
          </w:p>
        </w:tc>
        <w:tc>
          <w:tcPr>
            <w:tcW w:w="0" w:type="auto"/>
            <w:shd w:val="clear" w:color="auto" w:fill="FFFFFF" w:themeFill="background1"/>
            <w:vAlign w:val="center"/>
            <w:hideMark/>
          </w:tcPr>
          <w:p w14:paraId="71484446" w14:textId="77777777" w:rsidR="00E026D0" w:rsidRPr="0095555B" w:rsidRDefault="00E026D0" w:rsidP="009467CA">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0.96</w:t>
            </w:r>
          </w:p>
        </w:tc>
        <w:tc>
          <w:tcPr>
            <w:tcW w:w="0" w:type="auto"/>
            <w:shd w:val="clear" w:color="auto" w:fill="FFFFFF" w:themeFill="background1"/>
            <w:vAlign w:val="center"/>
            <w:hideMark/>
          </w:tcPr>
          <w:p w14:paraId="7C702890" w14:textId="77777777" w:rsidR="00E026D0" w:rsidRPr="0095555B" w:rsidRDefault="00E026D0" w:rsidP="009467CA">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0.969</w:t>
            </w:r>
          </w:p>
        </w:tc>
        <w:tc>
          <w:tcPr>
            <w:tcW w:w="0" w:type="auto"/>
            <w:shd w:val="clear" w:color="auto" w:fill="FFFFFF" w:themeFill="background1"/>
            <w:vAlign w:val="center"/>
            <w:hideMark/>
          </w:tcPr>
          <w:p w14:paraId="75D11552" w14:textId="77777777" w:rsidR="00E026D0" w:rsidRPr="0095555B" w:rsidRDefault="00E026D0" w:rsidP="009467CA">
            <w:pPr>
              <w:spacing w:after="0" w:line="240" w:lineRule="auto"/>
              <w:jc w:val="center"/>
              <w:rPr>
                <w:rFonts w:ascii="Times New Roman" w:eastAsia="Times New Roman" w:hAnsi="Times New Roman" w:cs="Times New Roman"/>
                <w:sz w:val="20"/>
                <w:szCs w:val="20"/>
              </w:rPr>
            </w:pPr>
            <w:r w:rsidRPr="0095555B">
              <w:rPr>
                <w:rFonts w:ascii="Times New Roman" w:eastAsia="Times New Roman" w:hAnsi="Times New Roman" w:cs="Times New Roman"/>
                <w:sz w:val="20"/>
                <w:szCs w:val="20"/>
              </w:rPr>
              <w:t>229367.1</w:t>
            </w:r>
          </w:p>
        </w:tc>
        <w:tc>
          <w:tcPr>
            <w:tcW w:w="0" w:type="auto"/>
            <w:shd w:val="clear" w:color="auto" w:fill="FFFFFF" w:themeFill="background1"/>
            <w:vAlign w:val="center"/>
            <w:hideMark/>
          </w:tcPr>
          <w:p w14:paraId="712BD21D" w14:textId="77777777" w:rsidR="00E026D0" w:rsidRPr="00E3027D" w:rsidRDefault="00E026D0"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230276.9</w:t>
            </w:r>
          </w:p>
        </w:tc>
        <w:tc>
          <w:tcPr>
            <w:tcW w:w="0" w:type="auto"/>
            <w:shd w:val="clear" w:color="auto" w:fill="FFFFFF" w:themeFill="background1"/>
            <w:vAlign w:val="center"/>
            <w:hideMark/>
          </w:tcPr>
          <w:p w14:paraId="39288EF5" w14:textId="77777777" w:rsidR="00E026D0" w:rsidRPr="00E3027D" w:rsidRDefault="00E026D0"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229819.3</w:t>
            </w:r>
          </w:p>
        </w:tc>
      </w:tr>
      <w:tr w:rsidR="009467CA" w:rsidRPr="00E3027D" w14:paraId="3876C5A7" w14:textId="77777777" w:rsidTr="00C20658">
        <w:trPr>
          <w:trHeight w:val="290"/>
        </w:trPr>
        <w:tc>
          <w:tcPr>
            <w:tcW w:w="0" w:type="auto"/>
            <w:gridSpan w:val="8"/>
            <w:tcBorders>
              <w:bottom w:val="single" w:sz="12" w:space="0" w:color="auto"/>
            </w:tcBorders>
            <w:shd w:val="clear" w:color="auto" w:fill="FFFFFF" w:themeFill="background1"/>
            <w:noWrap/>
            <w:vAlign w:val="center"/>
            <w:hideMark/>
          </w:tcPr>
          <w:p w14:paraId="1A4A8902" w14:textId="77777777" w:rsidR="009467CA" w:rsidRPr="0095555B" w:rsidRDefault="009467CA" w:rsidP="009467CA">
            <w:pPr>
              <w:snapToGrid w:val="0"/>
              <w:spacing w:after="0" w:line="240" w:lineRule="auto"/>
              <w:jc w:val="center"/>
              <w:rPr>
                <w:rFonts w:ascii="Times New Roman" w:eastAsia="Times New Roman" w:hAnsi="Times New Roman" w:cs="Times New Roman"/>
                <w:b/>
                <w:bCs/>
                <w:sz w:val="20"/>
                <w:szCs w:val="20"/>
              </w:rPr>
            </w:pPr>
            <w:r w:rsidRPr="0095555B">
              <w:rPr>
                <w:rFonts w:ascii="Times New Roman" w:eastAsia="Times New Roman" w:hAnsi="Times New Roman" w:cs="Times New Roman"/>
                <w:b/>
                <w:bCs/>
                <w:sz w:val="20"/>
                <w:szCs w:val="20"/>
              </w:rPr>
              <w:t>Fitting parameters on the testing set</w:t>
            </w:r>
          </w:p>
        </w:tc>
      </w:tr>
      <w:tr w:rsidR="00B42F86" w:rsidRPr="00E3027D" w14:paraId="16E6F82E" w14:textId="77777777" w:rsidTr="00E07E40">
        <w:trPr>
          <w:trHeight w:val="290"/>
        </w:trPr>
        <w:tc>
          <w:tcPr>
            <w:tcW w:w="1985" w:type="dxa"/>
            <w:tcBorders>
              <w:top w:val="single" w:sz="12" w:space="0" w:color="auto"/>
              <w:bottom w:val="single" w:sz="12" w:space="0" w:color="auto"/>
            </w:tcBorders>
            <w:shd w:val="clear" w:color="auto" w:fill="FFFFFF" w:themeFill="background1"/>
            <w:noWrap/>
            <w:vAlign w:val="center"/>
            <w:hideMark/>
          </w:tcPr>
          <w:p w14:paraId="3F896CC9" w14:textId="77777777"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Bifactorial model</w:t>
            </w:r>
          </w:p>
        </w:tc>
        <w:tc>
          <w:tcPr>
            <w:tcW w:w="1894" w:type="dxa"/>
            <w:tcBorders>
              <w:top w:val="single" w:sz="12" w:space="0" w:color="auto"/>
              <w:bottom w:val="single" w:sz="12" w:space="0" w:color="auto"/>
            </w:tcBorders>
            <w:shd w:val="clear" w:color="auto" w:fill="FFFFFF" w:themeFill="background1"/>
            <w:vAlign w:val="center"/>
            <w:hideMark/>
          </w:tcPr>
          <w:p w14:paraId="06F7B8E4" w14:textId="77777777" w:rsidR="00B42F86" w:rsidRPr="00C20658" w:rsidRDefault="00B42F86" w:rsidP="009467CA">
            <w:pPr>
              <w:spacing w:after="0" w:line="240" w:lineRule="auto"/>
              <w:jc w:val="center"/>
              <w:rPr>
                <w:rFonts w:ascii="Times New Roman" w:eastAsia="Times New Roman" w:hAnsi="Times New Roman" w:cs="Times New Roman"/>
                <w:b/>
                <w:bCs/>
                <w:color w:val="000000"/>
                <w:sz w:val="16"/>
                <w:szCs w:val="16"/>
              </w:rPr>
            </w:pPr>
            <w:r w:rsidRPr="00C20658">
              <w:rPr>
                <w:rFonts w:ascii="Times New Roman" w:eastAsia="Times New Roman" w:hAnsi="Times New Roman" w:cs="Times New Roman"/>
                <w:b/>
                <w:bCs/>
                <w:color w:val="000000"/>
                <w:sz w:val="16"/>
                <w:szCs w:val="16"/>
              </w:rPr>
              <w:t>RMSEA</w:t>
            </w:r>
          </w:p>
          <w:p w14:paraId="475449ED" w14:textId="2BC89ECF" w:rsidR="00B42F86" w:rsidRPr="00C20658" w:rsidRDefault="00B42F86" w:rsidP="009467CA">
            <w:pPr>
              <w:spacing w:after="0" w:line="240" w:lineRule="auto"/>
              <w:jc w:val="center"/>
              <w:rPr>
                <w:rFonts w:ascii="Times New Roman" w:eastAsia="Times New Roman" w:hAnsi="Times New Roman" w:cs="Times New Roman"/>
                <w:b/>
                <w:bCs/>
                <w:color w:val="000000"/>
                <w:sz w:val="16"/>
                <w:szCs w:val="16"/>
              </w:rPr>
            </w:pPr>
            <w:r w:rsidRPr="00C20658">
              <w:rPr>
                <w:rFonts w:ascii="Times New Roman" w:eastAsia="Times New Roman" w:hAnsi="Times New Roman" w:cs="Times New Roman"/>
                <w:b/>
                <w:bCs/>
                <w:color w:val="000000"/>
                <w:sz w:val="16"/>
                <w:szCs w:val="16"/>
              </w:rPr>
              <w:t>[RMSEA_5-</w:t>
            </w:r>
          </w:p>
          <w:p w14:paraId="4AE8465D" w14:textId="60E77D8E"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C20658">
              <w:rPr>
                <w:rFonts w:ascii="Times New Roman" w:eastAsia="Times New Roman" w:hAnsi="Times New Roman" w:cs="Times New Roman"/>
                <w:b/>
                <w:bCs/>
                <w:color w:val="000000"/>
                <w:sz w:val="16"/>
                <w:szCs w:val="16"/>
              </w:rPr>
              <w:t>RMSEA_95]</w:t>
            </w:r>
          </w:p>
        </w:tc>
        <w:tc>
          <w:tcPr>
            <w:tcW w:w="0" w:type="auto"/>
            <w:tcBorders>
              <w:top w:val="single" w:sz="12" w:space="0" w:color="auto"/>
              <w:bottom w:val="single" w:sz="12" w:space="0" w:color="auto"/>
            </w:tcBorders>
            <w:shd w:val="clear" w:color="auto" w:fill="FFFFFF" w:themeFill="background1"/>
            <w:vAlign w:val="center"/>
            <w:hideMark/>
          </w:tcPr>
          <w:p w14:paraId="4BE04795" w14:textId="77777777"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SRMSR</w:t>
            </w:r>
          </w:p>
        </w:tc>
        <w:tc>
          <w:tcPr>
            <w:tcW w:w="0" w:type="auto"/>
            <w:tcBorders>
              <w:top w:val="single" w:sz="12" w:space="0" w:color="auto"/>
              <w:bottom w:val="single" w:sz="12" w:space="0" w:color="auto"/>
            </w:tcBorders>
            <w:shd w:val="clear" w:color="auto" w:fill="FFFFFF" w:themeFill="background1"/>
            <w:vAlign w:val="center"/>
            <w:hideMark/>
          </w:tcPr>
          <w:p w14:paraId="76270B3F" w14:textId="77777777"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TLI</w:t>
            </w:r>
          </w:p>
        </w:tc>
        <w:tc>
          <w:tcPr>
            <w:tcW w:w="0" w:type="auto"/>
            <w:tcBorders>
              <w:top w:val="single" w:sz="12" w:space="0" w:color="auto"/>
              <w:bottom w:val="single" w:sz="12" w:space="0" w:color="auto"/>
            </w:tcBorders>
            <w:shd w:val="clear" w:color="auto" w:fill="FFFFFF" w:themeFill="background1"/>
            <w:vAlign w:val="center"/>
            <w:hideMark/>
          </w:tcPr>
          <w:p w14:paraId="52E77436" w14:textId="77777777"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CFI</w:t>
            </w:r>
          </w:p>
        </w:tc>
        <w:tc>
          <w:tcPr>
            <w:tcW w:w="0" w:type="auto"/>
            <w:tcBorders>
              <w:top w:val="single" w:sz="12" w:space="0" w:color="auto"/>
              <w:bottom w:val="single" w:sz="12" w:space="0" w:color="auto"/>
            </w:tcBorders>
            <w:shd w:val="clear" w:color="auto" w:fill="FFFFFF" w:themeFill="background1"/>
            <w:vAlign w:val="center"/>
            <w:hideMark/>
          </w:tcPr>
          <w:p w14:paraId="14620D11" w14:textId="77777777"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AIC</w:t>
            </w:r>
          </w:p>
        </w:tc>
        <w:tc>
          <w:tcPr>
            <w:tcW w:w="0" w:type="auto"/>
            <w:tcBorders>
              <w:top w:val="single" w:sz="12" w:space="0" w:color="auto"/>
              <w:bottom w:val="single" w:sz="12" w:space="0" w:color="auto"/>
            </w:tcBorders>
            <w:shd w:val="clear" w:color="auto" w:fill="FFFFFF" w:themeFill="background1"/>
            <w:vAlign w:val="center"/>
            <w:hideMark/>
          </w:tcPr>
          <w:p w14:paraId="109C09AA" w14:textId="77777777"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BIC</w:t>
            </w:r>
          </w:p>
        </w:tc>
        <w:tc>
          <w:tcPr>
            <w:tcW w:w="0" w:type="auto"/>
            <w:tcBorders>
              <w:top w:val="single" w:sz="12" w:space="0" w:color="auto"/>
              <w:bottom w:val="single" w:sz="12" w:space="0" w:color="auto"/>
            </w:tcBorders>
            <w:shd w:val="clear" w:color="auto" w:fill="FFFFFF" w:themeFill="background1"/>
            <w:vAlign w:val="center"/>
            <w:hideMark/>
          </w:tcPr>
          <w:p w14:paraId="4D2B72FB" w14:textId="77777777"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SABIC</w:t>
            </w:r>
          </w:p>
        </w:tc>
      </w:tr>
      <w:tr w:rsidR="00B42F86" w:rsidRPr="00E3027D" w14:paraId="4422CC7A" w14:textId="77777777" w:rsidTr="00E07E40">
        <w:trPr>
          <w:trHeight w:val="290"/>
        </w:trPr>
        <w:tc>
          <w:tcPr>
            <w:tcW w:w="1985" w:type="dxa"/>
            <w:tcBorders>
              <w:top w:val="single" w:sz="12" w:space="0" w:color="auto"/>
            </w:tcBorders>
            <w:shd w:val="clear" w:color="auto" w:fill="FFFFFF" w:themeFill="background1"/>
            <w:vAlign w:val="center"/>
            <w:hideMark/>
          </w:tcPr>
          <w:p w14:paraId="35CBACE4" w14:textId="77777777" w:rsidR="00B42F86" w:rsidRPr="00E3027D" w:rsidRDefault="00B42F86"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sz w:val="20"/>
                <w:szCs w:val="20"/>
              </w:rPr>
              <w:t>Model test fit</w:t>
            </w:r>
          </w:p>
        </w:tc>
        <w:tc>
          <w:tcPr>
            <w:tcW w:w="1894" w:type="dxa"/>
            <w:tcBorders>
              <w:top w:val="single" w:sz="12" w:space="0" w:color="auto"/>
            </w:tcBorders>
            <w:shd w:val="clear" w:color="auto" w:fill="FFFFFF" w:themeFill="background1"/>
            <w:vAlign w:val="center"/>
            <w:hideMark/>
          </w:tcPr>
          <w:p w14:paraId="6B3F639D" w14:textId="7044D4D9" w:rsidR="00B42F86" w:rsidRPr="00E3027D" w:rsidRDefault="00B42F86" w:rsidP="00B42F86">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0.042</w:t>
            </w:r>
            <w:r>
              <w:rPr>
                <w:rFonts w:ascii="Times New Roman" w:eastAsia="Times New Roman" w:hAnsi="Times New Roman" w:cs="Times New Roman"/>
                <w:color w:val="000000"/>
                <w:sz w:val="20"/>
                <w:szCs w:val="20"/>
              </w:rPr>
              <w:t xml:space="preserve"> [</w:t>
            </w:r>
            <w:r w:rsidRPr="00E3027D">
              <w:rPr>
                <w:rFonts w:ascii="Times New Roman" w:eastAsia="Times New Roman" w:hAnsi="Times New Roman" w:cs="Times New Roman"/>
                <w:color w:val="000000"/>
                <w:sz w:val="20"/>
                <w:szCs w:val="20"/>
              </w:rPr>
              <w:t>0.039</w:t>
            </w:r>
            <w:r>
              <w:rPr>
                <w:rFonts w:ascii="Times New Roman" w:eastAsia="Times New Roman" w:hAnsi="Times New Roman" w:cs="Times New Roman"/>
                <w:color w:val="000000"/>
                <w:sz w:val="20"/>
                <w:szCs w:val="20"/>
              </w:rPr>
              <w:t>-</w:t>
            </w:r>
            <w:r w:rsidRPr="00E3027D">
              <w:rPr>
                <w:rFonts w:ascii="Times New Roman" w:eastAsia="Times New Roman" w:hAnsi="Times New Roman" w:cs="Times New Roman"/>
                <w:color w:val="000000"/>
                <w:sz w:val="20"/>
                <w:szCs w:val="20"/>
              </w:rPr>
              <w:t>0.046</w:t>
            </w:r>
            <w:r>
              <w:rPr>
                <w:rFonts w:ascii="Times New Roman" w:eastAsia="Times New Roman" w:hAnsi="Times New Roman" w:cs="Times New Roman"/>
                <w:color w:val="000000"/>
                <w:sz w:val="20"/>
                <w:szCs w:val="20"/>
              </w:rPr>
              <w:t>]</w:t>
            </w:r>
          </w:p>
        </w:tc>
        <w:tc>
          <w:tcPr>
            <w:tcW w:w="0" w:type="auto"/>
            <w:tcBorders>
              <w:top w:val="single" w:sz="12" w:space="0" w:color="auto"/>
            </w:tcBorders>
            <w:shd w:val="clear" w:color="auto" w:fill="FFFFFF" w:themeFill="background1"/>
            <w:vAlign w:val="center"/>
            <w:hideMark/>
          </w:tcPr>
          <w:p w14:paraId="79DD71A5" w14:textId="77777777" w:rsidR="00B42F86" w:rsidRPr="00E3027D" w:rsidRDefault="00B42F86"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0.04</w:t>
            </w:r>
          </w:p>
        </w:tc>
        <w:tc>
          <w:tcPr>
            <w:tcW w:w="0" w:type="auto"/>
            <w:tcBorders>
              <w:top w:val="single" w:sz="12" w:space="0" w:color="auto"/>
            </w:tcBorders>
            <w:shd w:val="clear" w:color="auto" w:fill="FFFFFF" w:themeFill="background1"/>
            <w:vAlign w:val="center"/>
            <w:hideMark/>
          </w:tcPr>
          <w:p w14:paraId="3F5DD1A2" w14:textId="77777777" w:rsidR="00B42F86" w:rsidRPr="00E3027D" w:rsidRDefault="00B42F86"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0.952</w:t>
            </w:r>
          </w:p>
        </w:tc>
        <w:tc>
          <w:tcPr>
            <w:tcW w:w="0" w:type="auto"/>
            <w:tcBorders>
              <w:top w:val="single" w:sz="12" w:space="0" w:color="auto"/>
            </w:tcBorders>
            <w:shd w:val="clear" w:color="auto" w:fill="FFFFFF" w:themeFill="background1"/>
            <w:vAlign w:val="center"/>
            <w:hideMark/>
          </w:tcPr>
          <w:p w14:paraId="0D401616" w14:textId="77777777" w:rsidR="00B42F86" w:rsidRPr="00E3027D" w:rsidRDefault="00B42F86"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0.963</w:t>
            </w:r>
          </w:p>
        </w:tc>
        <w:tc>
          <w:tcPr>
            <w:tcW w:w="0" w:type="auto"/>
            <w:tcBorders>
              <w:top w:val="single" w:sz="12" w:space="0" w:color="auto"/>
            </w:tcBorders>
            <w:shd w:val="clear" w:color="auto" w:fill="FFFFFF" w:themeFill="background1"/>
            <w:vAlign w:val="center"/>
            <w:hideMark/>
          </w:tcPr>
          <w:p w14:paraId="6E9C027C" w14:textId="77777777" w:rsidR="00B42F86" w:rsidRPr="00E3027D" w:rsidRDefault="00B42F86"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100092.6</w:t>
            </w:r>
          </w:p>
        </w:tc>
        <w:tc>
          <w:tcPr>
            <w:tcW w:w="0" w:type="auto"/>
            <w:tcBorders>
              <w:top w:val="single" w:sz="12" w:space="0" w:color="auto"/>
            </w:tcBorders>
            <w:shd w:val="clear" w:color="auto" w:fill="FFFFFF" w:themeFill="background1"/>
            <w:vAlign w:val="center"/>
            <w:hideMark/>
          </w:tcPr>
          <w:p w14:paraId="72184D99" w14:textId="77777777" w:rsidR="00B42F86" w:rsidRPr="00E3027D" w:rsidRDefault="00B42F86"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100880.4</w:t>
            </w:r>
          </w:p>
        </w:tc>
        <w:tc>
          <w:tcPr>
            <w:tcW w:w="0" w:type="auto"/>
            <w:tcBorders>
              <w:top w:val="single" w:sz="12" w:space="0" w:color="auto"/>
            </w:tcBorders>
            <w:shd w:val="clear" w:color="auto" w:fill="FFFFFF" w:themeFill="background1"/>
            <w:vAlign w:val="center"/>
            <w:hideMark/>
          </w:tcPr>
          <w:p w14:paraId="2965DED8" w14:textId="77777777" w:rsidR="00B42F86" w:rsidRPr="00E3027D" w:rsidRDefault="00B42F86"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eastAsia="Times New Roman" w:hAnsi="Times New Roman" w:cs="Times New Roman"/>
                <w:color w:val="000000"/>
                <w:sz w:val="20"/>
                <w:szCs w:val="20"/>
              </w:rPr>
              <w:t>100422.9</w:t>
            </w:r>
          </w:p>
        </w:tc>
      </w:tr>
    </w:tbl>
    <w:p w14:paraId="060B2D28" w14:textId="32C002E2" w:rsidR="009467CA" w:rsidRPr="00E3027D" w:rsidRDefault="009467CA" w:rsidP="009467CA">
      <w:pPr>
        <w:rPr>
          <w:rFonts w:ascii="Times New Roman" w:hAnsi="Times New Roman" w:cs="Times New Roman"/>
          <w:b/>
          <w:bCs/>
          <w:sz w:val="20"/>
          <w:szCs w:val="20"/>
          <w:lang w:val="it-IT"/>
        </w:rPr>
      </w:pPr>
    </w:p>
    <w:p w14:paraId="5CFFA870" w14:textId="77777777" w:rsidR="009445F7" w:rsidRPr="00E3027D" w:rsidRDefault="009445F7" w:rsidP="009445F7">
      <w:pPr>
        <w:rPr>
          <w:rFonts w:ascii="Times New Roman" w:hAnsi="Times New Roman" w:cs="Times New Roman"/>
          <w:i/>
          <w:iCs/>
          <w:sz w:val="20"/>
          <w:szCs w:val="20"/>
          <w:lang w:val="it-IT"/>
        </w:rPr>
      </w:pPr>
      <w:r w:rsidRPr="005F6721">
        <w:rPr>
          <w:rFonts w:ascii="Times New Roman" w:hAnsi="Times New Roman" w:cs="Times New Roman"/>
          <w:i/>
          <w:iCs/>
          <w:sz w:val="20"/>
          <w:szCs w:val="20"/>
          <w:lang w:val="it-IT"/>
        </w:rPr>
        <w:t xml:space="preserve">RMSEA = root </w:t>
      </w:r>
      <w:proofErr w:type="spellStart"/>
      <w:r w:rsidRPr="005F6721">
        <w:rPr>
          <w:rFonts w:ascii="Times New Roman" w:hAnsi="Times New Roman" w:cs="Times New Roman"/>
          <w:i/>
          <w:iCs/>
          <w:sz w:val="20"/>
          <w:szCs w:val="20"/>
          <w:lang w:val="it-IT"/>
        </w:rPr>
        <w:t>mean</w:t>
      </w:r>
      <w:proofErr w:type="spellEnd"/>
      <w:r w:rsidRPr="005F6721">
        <w:rPr>
          <w:rFonts w:ascii="Times New Roman" w:hAnsi="Times New Roman" w:cs="Times New Roman"/>
          <w:i/>
          <w:iCs/>
          <w:sz w:val="20"/>
          <w:szCs w:val="20"/>
          <w:lang w:val="it-IT"/>
        </w:rPr>
        <w:t xml:space="preserve"> </w:t>
      </w:r>
      <w:proofErr w:type="spellStart"/>
      <w:r w:rsidRPr="005F6721">
        <w:rPr>
          <w:rFonts w:ascii="Times New Roman" w:hAnsi="Times New Roman" w:cs="Times New Roman"/>
          <w:i/>
          <w:iCs/>
          <w:sz w:val="20"/>
          <w:szCs w:val="20"/>
          <w:lang w:val="it-IT"/>
        </w:rPr>
        <w:t>square</w:t>
      </w:r>
      <w:proofErr w:type="spellEnd"/>
      <w:r w:rsidRPr="005F6721">
        <w:rPr>
          <w:rFonts w:ascii="Times New Roman" w:hAnsi="Times New Roman" w:cs="Times New Roman"/>
          <w:i/>
          <w:iCs/>
          <w:sz w:val="20"/>
          <w:szCs w:val="20"/>
          <w:lang w:val="it-IT"/>
        </w:rPr>
        <w:t xml:space="preserve"> </w:t>
      </w:r>
      <w:proofErr w:type="spellStart"/>
      <w:r w:rsidRPr="005F6721">
        <w:rPr>
          <w:rFonts w:ascii="Times New Roman" w:hAnsi="Times New Roman" w:cs="Times New Roman"/>
          <w:i/>
          <w:iCs/>
          <w:sz w:val="20"/>
          <w:szCs w:val="20"/>
          <w:lang w:val="it-IT"/>
        </w:rPr>
        <w:t>error</w:t>
      </w:r>
      <w:proofErr w:type="spellEnd"/>
      <w:r w:rsidRPr="005F6721">
        <w:rPr>
          <w:rFonts w:ascii="Times New Roman" w:hAnsi="Times New Roman" w:cs="Times New Roman"/>
          <w:i/>
          <w:iCs/>
          <w:sz w:val="20"/>
          <w:szCs w:val="20"/>
          <w:lang w:val="it-IT"/>
        </w:rPr>
        <w:t xml:space="preserve"> of </w:t>
      </w:r>
      <w:proofErr w:type="spellStart"/>
      <w:r w:rsidRPr="005F6721">
        <w:rPr>
          <w:rFonts w:ascii="Times New Roman" w:hAnsi="Times New Roman" w:cs="Times New Roman"/>
          <w:i/>
          <w:iCs/>
          <w:sz w:val="20"/>
          <w:szCs w:val="20"/>
          <w:lang w:val="it-IT"/>
        </w:rPr>
        <w:t>approximation</w:t>
      </w:r>
      <w:proofErr w:type="spellEnd"/>
      <w:r w:rsidRPr="005F6721">
        <w:rPr>
          <w:rFonts w:ascii="Times New Roman" w:hAnsi="Times New Roman" w:cs="Times New Roman"/>
          <w:i/>
          <w:iCs/>
          <w:sz w:val="20"/>
          <w:szCs w:val="20"/>
          <w:lang w:val="it-IT"/>
        </w:rPr>
        <w:t xml:space="preserve"> with 90% CI; SRMSR = </w:t>
      </w:r>
      <w:proofErr w:type="spellStart"/>
      <w:r w:rsidRPr="005F6721">
        <w:rPr>
          <w:rFonts w:ascii="Times New Roman" w:hAnsi="Times New Roman" w:cs="Times New Roman"/>
          <w:i/>
          <w:iCs/>
          <w:sz w:val="20"/>
          <w:szCs w:val="20"/>
          <w:lang w:val="it-IT"/>
        </w:rPr>
        <w:t>standardized</w:t>
      </w:r>
      <w:proofErr w:type="spellEnd"/>
      <w:r w:rsidRPr="005F6721">
        <w:rPr>
          <w:rFonts w:ascii="Times New Roman" w:hAnsi="Times New Roman" w:cs="Times New Roman"/>
          <w:i/>
          <w:iCs/>
          <w:sz w:val="20"/>
          <w:szCs w:val="20"/>
          <w:lang w:val="it-IT"/>
        </w:rPr>
        <w:t xml:space="preserve"> root </w:t>
      </w:r>
      <w:proofErr w:type="spellStart"/>
      <w:r w:rsidRPr="005F6721">
        <w:rPr>
          <w:rFonts w:ascii="Times New Roman" w:hAnsi="Times New Roman" w:cs="Times New Roman"/>
          <w:i/>
          <w:iCs/>
          <w:sz w:val="20"/>
          <w:szCs w:val="20"/>
          <w:lang w:val="it-IT"/>
        </w:rPr>
        <w:t>mean</w:t>
      </w:r>
      <w:proofErr w:type="spellEnd"/>
      <w:r w:rsidRPr="005F6721">
        <w:rPr>
          <w:rFonts w:ascii="Times New Roman" w:hAnsi="Times New Roman" w:cs="Times New Roman"/>
          <w:i/>
          <w:iCs/>
          <w:sz w:val="20"/>
          <w:szCs w:val="20"/>
          <w:lang w:val="it-IT"/>
        </w:rPr>
        <w:t xml:space="preserve"> </w:t>
      </w:r>
      <w:proofErr w:type="spellStart"/>
      <w:r w:rsidRPr="005F6721">
        <w:rPr>
          <w:rFonts w:ascii="Times New Roman" w:hAnsi="Times New Roman" w:cs="Times New Roman"/>
          <w:i/>
          <w:iCs/>
          <w:sz w:val="20"/>
          <w:szCs w:val="20"/>
          <w:lang w:val="it-IT"/>
        </w:rPr>
        <w:t>square</w:t>
      </w:r>
      <w:proofErr w:type="spellEnd"/>
      <w:r w:rsidRPr="005F6721">
        <w:rPr>
          <w:rFonts w:ascii="Times New Roman" w:hAnsi="Times New Roman" w:cs="Times New Roman"/>
          <w:i/>
          <w:iCs/>
          <w:sz w:val="20"/>
          <w:szCs w:val="20"/>
          <w:lang w:val="it-IT"/>
        </w:rPr>
        <w:t xml:space="preserve"> </w:t>
      </w:r>
      <w:proofErr w:type="spellStart"/>
      <w:r w:rsidRPr="005F6721">
        <w:rPr>
          <w:rFonts w:ascii="Times New Roman" w:hAnsi="Times New Roman" w:cs="Times New Roman"/>
          <w:i/>
          <w:iCs/>
          <w:sz w:val="20"/>
          <w:szCs w:val="20"/>
          <w:lang w:val="it-IT"/>
        </w:rPr>
        <w:t>residual</w:t>
      </w:r>
      <w:proofErr w:type="spellEnd"/>
      <w:r w:rsidRPr="005F6721">
        <w:rPr>
          <w:rFonts w:ascii="Times New Roman" w:hAnsi="Times New Roman" w:cs="Times New Roman"/>
          <w:i/>
          <w:iCs/>
          <w:sz w:val="20"/>
          <w:szCs w:val="20"/>
          <w:lang w:val="it-IT"/>
        </w:rPr>
        <w:t xml:space="preserve">; TLI = Tucker–Lewis Index; CFI = comparative </w:t>
      </w:r>
      <w:proofErr w:type="spellStart"/>
      <w:r w:rsidRPr="005F6721">
        <w:rPr>
          <w:rFonts w:ascii="Times New Roman" w:hAnsi="Times New Roman" w:cs="Times New Roman"/>
          <w:i/>
          <w:iCs/>
          <w:sz w:val="20"/>
          <w:szCs w:val="20"/>
          <w:lang w:val="it-IT"/>
        </w:rPr>
        <w:t>fit</w:t>
      </w:r>
      <w:proofErr w:type="spellEnd"/>
      <w:r w:rsidRPr="005F6721">
        <w:rPr>
          <w:rFonts w:ascii="Times New Roman" w:hAnsi="Times New Roman" w:cs="Times New Roman"/>
          <w:i/>
          <w:iCs/>
          <w:sz w:val="20"/>
          <w:szCs w:val="20"/>
          <w:lang w:val="it-IT"/>
        </w:rPr>
        <w:t xml:space="preserve"> index; AIC = </w:t>
      </w:r>
      <w:proofErr w:type="spellStart"/>
      <w:r w:rsidRPr="005F6721">
        <w:rPr>
          <w:rFonts w:ascii="Times New Roman" w:hAnsi="Times New Roman" w:cs="Times New Roman"/>
          <w:i/>
          <w:iCs/>
          <w:sz w:val="20"/>
          <w:szCs w:val="20"/>
          <w:lang w:val="it-IT"/>
        </w:rPr>
        <w:t>Akaike</w:t>
      </w:r>
      <w:proofErr w:type="spellEnd"/>
      <w:r w:rsidRPr="005F6721">
        <w:rPr>
          <w:rFonts w:ascii="Times New Roman" w:hAnsi="Times New Roman" w:cs="Times New Roman"/>
          <w:i/>
          <w:iCs/>
          <w:sz w:val="20"/>
          <w:szCs w:val="20"/>
          <w:lang w:val="it-IT"/>
        </w:rPr>
        <w:t xml:space="preserve"> information </w:t>
      </w:r>
      <w:proofErr w:type="spellStart"/>
      <w:r w:rsidRPr="005F6721">
        <w:rPr>
          <w:rFonts w:ascii="Times New Roman" w:hAnsi="Times New Roman" w:cs="Times New Roman"/>
          <w:i/>
          <w:iCs/>
          <w:sz w:val="20"/>
          <w:szCs w:val="20"/>
          <w:lang w:val="it-IT"/>
        </w:rPr>
        <w:t>criterion</w:t>
      </w:r>
      <w:proofErr w:type="spellEnd"/>
      <w:r w:rsidRPr="005F6721">
        <w:rPr>
          <w:rFonts w:ascii="Times New Roman" w:hAnsi="Times New Roman" w:cs="Times New Roman"/>
          <w:i/>
          <w:iCs/>
          <w:sz w:val="20"/>
          <w:szCs w:val="20"/>
          <w:lang w:val="it-IT"/>
        </w:rPr>
        <w:t xml:space="preserve">; BIC = </w:t>
      </w:r>
      <w:proofErr w:type="spellStart"/>
      <w:r w:rsidRPr="005F6721">
        <w:rPr>
          <w:rFonts w:ascii="Times New Roman" w:hAnsi="Times New Roman" w:cs="Times New Roman"/>
          <w:i/>
          <w:iCs/>
          <w:sz w:val="20"/>
          <w:szCs w:val="20"/>
          <w:lang w:val="it-IT"/>
        </w:rPr>
        <w:t>Bayesian</w:t>
      </w:r>
      <w:proofErr w:type="spellEnd"/>
      <w:r w:rsidRPr="005F6721">
        <w:rPr>
          <w:rFonts w:ascii="Times New Roman" w:hAnsi="Times New Roman" w:cs="Times New Roman"/>
          <w:i/>
          <w:iCs/>
          <w:sz w:val="20"/>
          <w:szCs w:val="20"/>
          <w:lang w:val="it-IT"/>
        </w:rPr>
        <w:t xml:space="preserve"> information </w:t>
      </w:r>
      <w:proofErr w:type="spellStart"/>
      <w:r w:rsidRPr="005F6721">
        <w:rPr>
          <w:rFonts w:ascii="Times New Roman" w:hAnsi="Times New Roman" w:cs="Times New Roman"/>
          <w:i/>
          <w:iCs/>
          <w:sz w:val="20"/>
          <w:szCs w:val="20"/>
          <w:lang w:val="it-IT"/>
        </w:rPr>
        <w:t>criterion</w:t>
      </w:r>
      <w:proofErr w:type="spellEnd"/>
      <w:r w:rsidRPr="005F6721">
        <w:rPr>
          <w:rFonts w:ascii="Times New Roman" w:hAnsi="Times New Roman" w:cs="Times New Roman"/>
          <w:i/>
          <w:iCs/>
          <w:sz w:val="20"/>
          <w:szCs w:val="20"/>
          <w:lang w:val="it-IT"/>
        </w:rPr>
        <w:t>; SABIC = sample-size–</w:t>
      </w:r>
      <w:proofErr w:type="spellStart"/>
      <w:r w:rsidRPr="005F6721">
        <w:rPr>
          <w:rFonts w:ascii="Times New Roman" w:hAnsi="Times New Roman" w:cs="Times New Roman"/>
          <w:i/>
          <w:iCs/>
          <w:sz w:val="20"/>
          <w:szCs w:val="20"/>
          <w:lang w:val="it-IT"/>
        </w:rPr>
        <w:t>adjusted</w:t>
      </w:r>
      <w:proofErr w:type="spellEnd"/>
      <w:r w:rsidRPr="005F6721">
        <w:rPr>
          <w:rFonts w:ascii="Times New Roman" w:hAnsi="Times New Roman" w:cs="Times New Roman"/>
          <w:i/>
          <w:iCs/>
          <w:sz w:val="20"/>
          <w:szCs w:val="20"/>
          <w:lang w:val="it-IT"/>
        </w:rPr>
        <w:t xml:space="preserve"> BIC. Lower RMSEA, SRMSR, AIC, BIC, and SABIC and </w:t>
      </w:r>
      <w:proofErr w:type="spellStart"/>
      <w:r w:rsidRPr="005F6721">
        <w:rPr>
          <w:rFonts w:ascii="Times New Roman" w:hAnsi="Times New Roman" w:cs="Times New Roman"/>
          <w:i/>
          <w:iCs/>
          <w:sz w:val="20"/>
          <w:szCs w:val="20"/>
          <w:lang w:val="it-IT"/>
        </w:rPr>
        <w:t>higher</w:t>
      </w:r>
      <w:proofErr w:type="spellEnd"/>
      <w:r w:rsidRPr="005F6721">
        <w:rPr>
          <w:rFonts w:ascii="Times New Roman" w:hAnsi="Times New Roman" w:cs="Times New Roman"/>
          <w:i/>
          <w:iCs/>
          <w:sz w:val="20"/>
          <w:szCs w:val="20"/>
          <w:lang w:val="it-IT"/>
        </w:rPr>
        <w:t xml:space="preserve"> TLI and CFI indicate </w:t>
      </w:r>
      <w:proofErr w:type="spellStart"/>
      <w:r w:rsidRPr="005F6721">
        <w:rPr>
          <w:rFonts w:ascii="Times New Roman" w:hAnsi="Times New Roman" w:cs="Times New Roman"/>
          <w:i/>
          <w:iCs/>
          <w:sz w:val="20"/>
          <w:szCs w:val="20"/>
          <w:lang w:val="it-IT"/>
        </w:rPr>
        <w:t>better</w:t>
      </w:r>
      <w:proofErr w:type="spellEnd"/>
      <w:r w:rsidRPr="005F6721">
        <w:rPr>
          <w:rFonts w:ascii="Times New Roman" w:hAnsi="Times New Roman" w:cs="Times New Roman"/>
          <w:i/>
          <w:iCs/>
          <w:sz w:val="20"/>
          <w:szCs w:val="20"/>
          <w:lang w:val="it-IT"/>
        </w:rPr>
        <w:t xml:space="preserve"> model </w:t>
      </w:r>
      <w:proofErr w:type="spellStart"/>
      <w:r w:rsidRPr="005F6721">
        <w:rPr>
          <w:rFonts w:ascii="Times New Roman" w:hAnsi="Times New Roman" w:cs="Times New Roman"/>
          <w:i/>
          <w:iCs/>
          <w:sz w:val="20"/>
          <w:szCs w:val="20"/>
          <w:lang w:val="it-IT"/>
        </w:rPr>
        <w:t>fit</w:t>
      </w:r>
      <w:proofErr w:type="spellEnd"/>
    </w:p>
    <w:p w14:paraId="21FF4C93" w14:textId="44FE383E" w:rsidR="008048E2" w:rsidRDefault="008048E2" w:rsidP="00C20658">
      <w:pPr>
        <w:tabs>
          <w:tab w:val="left" w:pos="7688"/>
        </w:tabs>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br w:type="page"/>
      </w:r>
      <w:r w:rsidR="00C20658">
        <w:rPr>
          <w:rFonts w:ascii="Times New Roman" w:hAnsi="Times New Roman" w:cs="Times New Roman"/>
          <w:b/>
          <w:bCs/>
          <w:i/>
          <w:iCs/>
          <w:sz w:val="20"/>
          <w:szCs w:val="20"/>
          <w:lang w:val="en-US"/>
        </w:rPr>
        <w:lastRenderedPageBreak/>
        <w:tab/>
      </w:r>
    </w:p>
    <w:p w14:paraId="44BABCC3" w14:textId="3C1954C0" w:rsidR="00DA5AF0" w:rsidRDefault="00E63364" w:rsidP="16CAA98E">
      <w:pPr>
        <w:rPr>
          <w:rFonts w:ascii="Times New Roman" w:hAnsi="Times New Roman" w:cs="Times New Roman"/>
          <w:b/>
          <w:bCs/>
          <w:i/>
          <w:iCs/>
          <w:sz w:val="20"/>
          <w:szCs w:val="20"/>
          <w:lang w:val="en-US"/>
        </w:rPr>
      </w:pPr>
      <w:r w:rsidRPr="00DA5AF0">
        <w:rPr>
          <w:rFonts w:ascii="Times New Roman" w:hAnsi="Times New Roman" w:cs="Times New Roman"/>
          <w:i/>
          <w:iCs/>
          <w:noProof/>
          <w:sz w:val="20"/>
          <w:szCs w:val="20"/>
          <w:lang w:val="it-IT"/>
        </w:rPr>
        <mc:AlternateContent>
          <mc:Choice Requires="wpg">
            <w:drawing>
              <wp:anchor distT="0" distB="0" distL="114300" distR="114300" simplePos="0" relativeHeight="251654155" behindDoc="0" locked="0" layoutInCell="1" allowOverlap="1" wp14:anchorId="3C71F29D" wp14:editId="6C04F8F0">
                <wp:simplePos x="0" y="0"/>
                <wp:positionH relativeFrom="margin">
                  <wp:posOffset>203835</wp:posOffset>
                </wp:positionH>
                <wp:positionV relativeFrom="page">
                  <wp:posOffset>1609090</wp:posOffset>
                </wp:positionV>
                <wp:extent cx="5667375" cy="4495800"/>
                <wp:effectExtent l="0" t="0" r="28575" b="0"/>
                <wp:wrapTopAndBottom/>
                <wp:docPr id="1780190021" name="Group 6"/>
                <wp:cNvGraphicFramePr/>
                <a:graphic xmlns:a="http://schemas.openxmlformats.org/drawingml/2006/main">
                  <a:graphicData uri="http://schemas.microsoft.com/office/word/2010/wordprocessingGroup">
                    <wpg:wgp>
                      <wpg:cNvGrpSpPr/>
                      <wpg:grpSpPr>
                        <a:xfrm>
                          <a:off x="0" y="0"/>
                          <a:ext cx="5667375" cy="4495800"/>
                          <a:chOff x="0" y="0"/>
                          <a:chExt cx="5667768" cy="4495800"/>
                        </a:xfrm>
                      </wpg:grpSpPr>
                      <pic:pic xmlns:pic="http://schemas.openxmlformats.org/drawingml/2006/picture">
                        <pic:nvPicPr>
                          <pic:cNvPr id="189982600" name="Picture 5"/>
                          <pic:cNvPicPr>
                            <a:picLocks noChangeAspect="1"/>
                          </pic:cNvPicPr>
                        </pic:nvPicPr>
                        <pic:blipFill rotWithShape="1">
                          <a:blip r:embed="rId20">
                            <a:extLst>
                              <a:ext uri="{28A0092B-C50C-407E-A947-70E740481C1C}">
                                <a14:useLocalDpi xmlns:a14="http://schemas.microsoft.com/office/drawing/2010/main" val="0"/>
                              </a:ext>
                            </a:extLst>
                          </a:blip>
                          <a:srcRect t="8500"/>
                          <a:stretch>
                            <a:fillRect/>
                          </a:stretch>
                        </pic:blipFill>
                        <pic:spPr bwMode="auto">
                          <a:xfrm>
                            <a:off x="0" y="0"/>
                            <a:ext cx="5465445" cy="4495800"/>
                          </a:xfrm>
                          <a:prstGeom prst="rect">
                            <a:avLst/>
                          </a:prstGeom>
                          <a:noFill/>
                          <a:ln>
                            <a:noFill/>
                          </a:ln>
                          <a:extLst>
                            <a:ext uri="{53640926-AAD7-44D8-BBD7-CCE9431645EC}">
                              <a14:shadowObscured xmlns:a14="http://schemas.microsoft.com/office/drawing/2010/main"/>
                            </a:ext>
                          </a:extLst>
                        </pic:spPr>
                      </pic:pic>
                      <wps:wsp>
                        <wps:cNvPr id="359447449" name="Text Box 2"/>
                        <wps:cNvSpPr txBox="1"/>
                        <wps:spPr>
                          <a:xfrm>
                            <a:off x="4647566" y="264496"/>
                            <a:ext cx="1020202" cy="959485"/>
                          </a:xfrm>
                          <a:prstGeom prst="rect">
                            <a:avLst/>
                          </a:prstGeom>
                          <a:solidFill>
                            <a:sysClr val="window" lastClr="FFFFFF"/>
                          </a:solidFill>
                          <a:ln w="6350">
                            <a:solidFill>
                              <a:sysClr val="window" lastClr="FFFFFF"/>
                            </a:solidFill>
                          </a:ln>
                        </wps:spPr>
                        <wps:txbx>
                          <w:txbxContent>
                            <w:p w14:paraId="3C38CB95" w14:textId="72169420" w:rsidR="008D6DE7" w:rsidRPr="0075531E" w:rsidRDefault="008D6DE7" w:rsidP="008D6DE7">
                              <w:pPr>
                                <w:rPr>
                                  <w:b/>
                                  <w:bCs/>
                                </w:rPr>
                              </w:pPr>
                              <w:r>
                                <w:rPr>
                                  <w:b/>
                                  <w:bCs/>
                                </w:rPr>
                                <w:t>KD</w:t>
                              </w:r>
                              <w:r w:rsidR="00E558C5">
                                <w:rPr>
                                  <w:b/>
                                  <w:bCs/>
                                </w:rPr>
                                <w:t>S</w:t>
                              </w:r>
                              <w:r w:rsidRPr="0075531E">
                                <w:rPr>
                                  <w:b/>
                                  <w:bCs/>
                                  <w:vertAlign w:val="subscript"/>
                                </w:rPr>
                                <w:t>G</w:t>
                              </w:r>
                              <w:r w:rsidRPr="0075531E">
                                <w:rPr>
                                  <w:b/>
                                  <w:bCs/>
                                </w:rPr>
                                <w:br/>
                              </w:r>
                              <w:r w:rsidR="005C7F44">
                                <w:rPr>
                                  <w:b/>
                                  <w:bCs/>
                                </w:rPr>
                                <w:t>KD</w:t>
                              </w:r>
                              <w:r w:rsidR="00E63364">
                                <w:rPr>
                                  <w:b/>
                                  <w:bCs/>
                                </w:rPr>
                                <w:t>QoL-36</w:t>
                              </w:r>
                              <w:r w:rsidRPr="005C7F44">
                                <w:rPr>
                                  <w:b/>
                                  <w:bCs/>
                                  <w:vertAlign w:val="subscript"/>
                                </w:rPr>
                                <w:t>BKD</w:t>
                              </w:r>
                              <w:r>
                                <w:rPr>
                                  <w:b/>
                                  <w:bCs/>
                                </w:rPr>
                                <w:br/>
                              </w:r>
                              <w:r w:rsidR="005C7F44">
                                <w:rPr>
                                  <w:b/>
                                  <w:bCs/>
                                </w:rPr>
                                <w:t>KD</w:t>
                              </w:r>
                              <w:r w:rsidR="00E63364">
                                <w:rPr>
                                  <w:b/>
                                  <w:bCs/>
                                </w:rPr>
                                <w:t>QoL-36</w:t>
                              </w:r>
                              <w:r w:rsidRPr="005C7F44">
                                <w:rPr>
                                  <w:b/>
                                  <w:bCs/>
                                  <w:vertAlign w:val="subscript"/>
                                </w:rPr>
                                <w:t>SKD</w:t>
                              </w:r>
                              <w:r>
                                <w:rPr>
                                  <w:b/>
                                  <w:bCs/>
                                </w:rPr>
                                <w:br/>
                              </w:r>
                              <w:r w:rsidR="005C7F44">
                                <w:rPr>
                                  <w:b/>
                                  <w:bCs/>
                                </w:rPr>
                                <w:t>KD</w:t>
                              </w:r>
                              <w:r w:rsidR="00E63364">
                                <w:rPr>
                                  <w:b/>
                                  <w:bCs/>
                                </w:rPr>
                                <w:t>QoL-36</w:t>
                              </w:r>
                              <w:r w:rsidRPr="005C7F44">
                                <w:rPr>
                                  <w:b/>
                                  <w:bCs/>
                                  <w:vertAlign w:val="subscript"/>
                                </w:rPr>
                                <w:t>EKD</w:t>
                              </w:r>
                              <w:r w:rsidRPr="0075531E">
                                <w:rPr>
                                  <w:b/>
                                  <w:bC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71F29D" id="Group 6" o:spid="_x0000_s1029" style="position:absolute;margin-left:16.05pt;margin-top:126.7pt;width:446.25pt;height:354pt;z-index:251654155;mso-position-horizontal-relative:margin;mso-position-vertical-relative:page;mso-width-relative:margin" coordsize="56677,4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">
                <v:shape id="Picture 5" o:spid="_x0000_s1030" type="#_x0000_t75" style="position:absolute;width:54654;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">
                  <v:imagedata r:id="rId21" o:title="" croptop="5571f"/>
                </v:shape>
                <v:shape id="Text Box 2" o:spid="_x0000_s1031" type="#_x0000_t202" style="position:absolute;left:46475;top:2644;width:10202;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" fillcolor="window" strokecolor="window" strokeweight=".5pt">
                  <v:textbox>
                    <w:txbxContent>
                      <w:p w14:paraId="3C38CB95" w14:textId="72169420" w:rsidR="008D6DE7" w:rsidRPr="0075531E" w:rsidRDefault="008D6DE7" w:rsidP="008D6DE7">
                        <w:pPr>
                          <w:rPr>
                            <w:b/>
                            <w:bCs/>
                          </w:rPr>
                        </w:pPr>
                        <w:r>
                          <w:rPr>
                            <w:b/>
                            <w:bCs/>
                          </w:rPr>
                          <w:t>KD</w:t>
                        </w:r>
                        <w:r w:rsidR="00E558C5">
                          <w:rPr>
                            <w:b/>
                            <w:bCs/>
                          </w:rPr>
                          <w:t>S</w:t>
                        </w:r>
                        <w:r w:rsidRPr="0075531E">
                          <w:rPr>
                            <w:b/>
                            <w:bCs/>
                            <w:vertAlign w:val="subscript"/>
                          </w:rPr>
                          <w:t>G</w:t>
                        </w:r>
                        <w:r w:rsidRPr="0075531E">
                          <w:rPr>
                            <w:b/>
                            <w:bCs/>
                          </w:rPr>
                          <w:br/>
                        </w:r>
                        <w:r w:rsidR="005C7F44">
                          <w:rPr>
                            <w:b/>
                            <w:bCs/>
                          </w:rPr>
                          <w:t>KD</w:t>
                        </w:r>
                        <w:r w:rsidR="00E63364">
                          <w:rPr>
                            <w:b/>
                            <w:bCs/>
                          </w:rPr>
                          <w:t>QoL-36</w:t>
                        </w:r>
                        <w:r w:rsidRPr="005C7F44">
                          <w:rPr>
                            <w:b/>
                            <w:bCs/>
                            <w:vertAlign w:val="subscript"/>
                          </w:rPr>
                          <w:t>BKD</w:t>
                        </w:r>
                        <w:r>
                          <w:rPr>
                            <w:b/>
                            <w:bCs/>
                          </w:rPr>
                          <w:br/>
                        </w:r>
                        <w:r w:rsidR="005C7F44">
                          <w:rPr>
                            <w:b/>
                            <w:bCs/>
                          </w:rPr>
                          <w:t>KD</w:t>
                        </w:r>
                        <w:r w:rsidR="00E63364">
                          <w:rPr>
                            <w:b/>
                            <w:bCs/>
                          </w:rPr>
                          <w:t>QoL-36</w:t>
                        </w:r>
                        <w:r w:rsidRPr="005C7F44">
                          <w:rPr>
                            <w:b/>
                            <w:bCs/>
                            <w:vertAlign w:val="subscript"/>
                          </w:rPr>
                          <w:t>SKD</w:t>
                        </w:r>
                        <w:r>
                          <w:rPr>
                            <w:b/>
                            <w:bCs/>
                          </w:rPr>
                          <w:br/>
                        </w:r>
                        <w:r w:rsidR="005C7F44">
                          <w:rPr>
                            <w:b/>
                            <w:bCs/>
                          </w:rPr>
                          <w:t>KD</w:t>
                        </w:r>
                        <w:r w:rsidR="00E63364">
                          <w:rPr>
                            <w:b/>
                            <w:bCs/>
                          </w:rPr>
                          <w:t>QoL-36</w:t>
                        </w:r>
                        <w:r w:rsidRPr="005C7F44">
                          <w:rPr>
                            <w:b/>
                            <w:bCs/>
                            <w:vertAlign w:val="subscript"/>
                          </w:rPr>
                          <w:t>EKD</w:t>
                        </w:r>
                        <w:r w:rsidRPr="0075531E">
                          <w:rPr>
                            <w:b/>
                            <w:bCs/>
                          </w:rPr>
                          <w:br/>
                        </w:r>
                      </w:p>
                    </w:txbxContent>
                  </v:textbox>
                </v:shape>
                <w10:wrap type="topAndBottom" anchorx="margin" anchory="page"/>
              </v:group>
            </w:pict>
          </mc:Fallback>
        </mc:AlternateContent>
      </w:r>
      <w:r w:rsidR="00EB249D" w:rsidRPr="16CAA98E">
        <w:rPr>
          <w:rFonts w:ascii="Times New Roman" w:hAnsi="Times New Roman" w:cs="Times New Roman"/>
          <w:b/>
          <w:bCs/>
          <w:i/>
          <w:iCs/>
          <w:sz w:val="20"/>
          <w:szCs w:val="20"/>
          <w:lang w:val="en-US"/>
        </w:rPr>
        <w:t xml:space="preserve">Figure 1: </w:t>
      </w:r>
      <w:r w:rsidR="009467CA" w:rsidRPr="16CAA98E">
        <w:rPr>
          <w:rFonts w:ascii="Times New Roman" w:hAnsi="Times New Roman" w:cs="Times New Roman"/>
          <w:b/>
          <w:bCs/>
          <w:i/>
          <w:iCs/>
          <w:sz w:val="20"/>
          <w:szCs w:val="20"/>
          <w:lang w:val="en-US"/>
        </w:rPr>
        <w:t>Test Information curves of the Bifactor-Model for the KDQoL</w:t>
      </w:r>
      <w:r w:rsidR="00B33D30" w:rsidRPr="16CAA98E">
        <w:rPr>
          <w:rFonts w:ascii="Times New Roman" w:hAnsi="Times New Roman" w:cs="Times New Roman"/>
          <w:b/>
          <w:bCs/>
          <w:i/>
          <w:iCs/>
          <w:sz w:val="20"/>
          <w:szCs w:val="20"/>
          <w:lang w:val="en-US"/>
        </w:rPr>
        <w:t xml:space="preserve">-36 </w:t>
      </w:r>
      <w:r w:rsidR="00AC434E" w:rsidRPr="16CAA98E">
        <w:rPr>
          <w:rFonts w:ascii="Times New Roman" w:hAnsi="Times New Roman" w:cs="Times New Roman"/>
          <w:b/>
          <w:bCs/>
          <w:i/>
          <w:iCs/>
          <w:sz w:val="20"/>
          <w:szCs w:val="20"/>
          <w:lang w:val="en-US"/>
        </w:rPr>
        <w:t>d</w:t>
      </w:r>
      <w:r w:rsidR="00B33D30" w:rsidRPr="16CAA98E">
        <w:rPr>
          <w:rFonts w:ascii="Times New Roman" w:hAnsi="Times New Roman" w:cs="Times New Roman"/>
          <w:b/>
          <w:bCs/>
          <w:i/>
          <w:iCs/>
          <w:sz w:val="20"/>
          <w:szCs w:val="20"/>
          <w:lang w:val="en-US"/>
        </w:rPr>
        <w:t xml:space="preserve">isease </w:t>
      </w:r>
      <w:r w:rsidR="00AC434E" w:rsidRPr="16CAA98E">
        <w:rPr>
          <w:rFonts w:ascii="Times New Roman" w:hAnsi="Times New Roman" w:cs="Times New Roman"/>
          <w:b/>
          <w:bCs/>
          <w:i/>
          <w:iCs/>
          <w:sz w:val="20"/>
          <w:szCs w:val="20"/>
          <w:lang w:val="en-US"/>
        </w:rPr>
        <w:t>s</w:t>
      </w:r>
      <w:r w:rsidR="00B33D30" w:rsidRPr="16CAA98E">
        <w:rPr>
          <w:rFonts w:ascii="Times New Roman" w:hAnsi="Times New Roman" w:cs="Times New Roman"/>
          <w:b/>
          <w:bCs/>
          <w:i/>
          <w:iCs/>
          <w:sz w:val="20"/>
          <w:szCs w:val="20"/>
          <w:lang w:val="en-US"/>
        </w:rPr>
        <w:t>pecific</w:t>
      </w:r>
      <w:r w:rsidR="00AC434E" w:rsidRPr="16CAA98E">
        <w:rPr>
          <w:rFonts w:ascii="Times New Roman" w:hAnsi="Times New Roman" w:cs="Times New Roman"/>
          <w:b/>
          <w:bCs/>
          <w:i/>
          <w:iCs/>
          <w:sz w:val="20"/>
          <w:szCs w:val="20"/>
          <w:lang w:val="en-US"/>
        </w:rPr>
        <w:t xml:space="preserve"> scale</w:t>
      </w:r>
      <w:r w:rsidR="009467CA" w:rsidRPr="16CAA98E">
        <w:rPr>
          <w:rFonts w:ascii="Times New Roman" w:hAnsi="Times New Roman" w:cs="Times New Roman"/>
          <w:b/>
          <w:bCs/>
          <w:i/>
          <w:iCs/>
          <w:sz w:val="20"/>
          <w:szCs w:val="20"/>
          <w:lang w:val="en-US"/>
        </w:rPr>
        <w:t xml:space="preserve"> questionnaire</w:t>
      </w:r>
    </w:p>
    <w:p w14:paraId="4DB68EAB" w14:textId="73526C80" w:rsidR="00CF174A" w:rsidRPr="00E3027D" w:rsidRDefault="00CF174A" w:rsidP="009467CA">
      <w:pPr>
        <w:rPr>
          <w:rFonts w:ascii="Times New Roman" w:hAnsi="Times New Roman" w:cs="Times New Roman"/>
          <w:b/>
          <w:bCs/>
          <w:sz w:val="20"/>
          <w:szCs w:val="20"/>
          <w:lang w:val="it-IT"/>
        </w:rPr>
      </w:pPr>
    </w:p>
    <w:p w14:paraId="6C86C466" w14:textId="77777777" w:rsidR="00BD3E4D" w:rsidRDefault="00BD3E4D" w:rsidP="00BD3E4D">
      <w:pPr>
        <w:rPr>
          <w:rFonts w:ascii="Times New Roman" w:hAnsi="Times New Roman" w:cs="Times New Roman"/>
          <w:b/>
          <w:bCs/>
          <w:i/>
          <w:iCs/>
          <w:sz w:val="20"/>
          <w:szCs w:val="20"/>
          <w:lang w:val="en-US"/>
        </w:rPr>
      </w:pPr>
      <w:r w:rsidRPr="16CAA98E">
        <w:rPr>
          <w:rFonts w:ascii="Times New Roman" w:hAnsi="Times New Roman" w:cs="Times New Roman"/>
          <w:b/>
          <w:bCs/>
          <w:i/>
          <w:iCs/>
          <w:sz w:val="20"/>
          <w:szCs w:val="20"/>
          <w:lang w:val="en-US"/>
        </w:rPr>
        <w:t>Figure 1: Test Information curves of the Bifactor-Model for the KDQoL-36 disease specific scale questionnaire</w:t>
      </w:r>
    </w:p>
    <w:p w14:paraId="055A5FFD" w14:textId="5CFC2BBE" w:rsidR="0052768E" w:rsidRPr="00DA5AF0" w:rsidRDefault="0052768E" w:rsidP="0052768E">
      <w:pPr>
        <w:jc w:val="both"/>
        <w:rPr>
          <w:rFonts w:ascii="Times New Roman" w:hAnsi="Times New Roman" w:cs="Times New Roman"/>
          <w:i/>
          <w:iCs/>
          <w:sz w:val="20"/>
          <w:szCs w:val="20"/>
          <w:lang w:val="en-US"/>
        </w:rPr>
      </w:pPr>
      <w:r w:rsidRPr="16CAA98E">
        <w:rPr>
          <w:rFonts w:ascii="Times New Roman" w:hAnsi="Times New Roman" w:cs="Times New Roman"/>
          <w:i/>
          <w:iCs/>
          <w:sz w:val="20"/>
          <w:szCs w:val="20"/>
          <w:lang w:val="en-US"/>
        </w:rPr>
        <w:t>The plot shows the test information curves across the latent trait (θ) for the general Kidney Disease Scale (KDS</w:t>
      </w:r>
      <w:r w:rsidRPr="16CAA98E">
        <w:rPr>
          <w:rFonts w:ascii="Times New Roman" w:hAnsi="Times New Roman" w:cs="Times New Roman"/>
          <w:i/>
          <w:iCs/>
          <w:sz w:val="20"/>
          <w:szCs w:val="20"/>
          <w:vertAlign w:val="subscript"/>
          <w:lang w:val="en-US"/>
        </w:rPr>
        <w:t>G</w:t>
      </w:r>
      <w:r w:rsidRPr="16CAA98E">
        <w:rPr>
          <w:rFonts w:ascii="Times New Roman" w:hAnsi="Times New Roman" w:cs="Times New Roman"/>
          <w:i/>
          <w:iCs/>
          <w:sz w:val="20"/>
          <w:szCs w:val="20"/>
          <w:lang w:val="en-US"/>
        </w:rPr>
        <w:t>, solid line), Burden kidney disease (BKD, dashed line), symptom kidney disease (SKD, dotted line), and effect kidney disease (EKD, dash-dotted line). The KDS</w:t>
      </w:r>
      <w:r w:rsidRPr="16CAA98E">
        <w:rPr>
          <w:rFonts w:ascii="Times New Roman" w:hAnsi="Times New Roman" w:cs="Times New Roman"/>
          <w:i/>
          <w:iCs/>
          <w:sz w:val="20"/>
          <w:szCs w:val="20"/>
          <w:vertAlign w:val="subscript"/>
          <w:lang w:val="en-US"/>
        </w:rPr>
        <w:t>G</w:t>
      </w:r>
      <w:r w:rsidRPr="16CAA98E">
        <w:rPr>
          <w:rFonts w:ascii="Times New Roman" w:hAnsi="Times New Roman" w:cs="Times New Roman"/>
          <w:i/>
          <w:iCs/>
          <w:sz w:val="20"/>
          <w:szCs w:val="20"/>
          <w:lang w:val="en-US"/>
        </w:rPr>
        <w:t xml:space="preserve"> provides the highest measurement precision, peaking around the mean trait level (θ ≈ 0), whereas the domain-specific scales (BKD, SKD, EKD) contribute relatively lower test information across the continuum.</w:t>
      </w:r>
    </w:p>
    <w:p w14:paraId="46B3BAE2" w14:textId="77211B96" w:rsidR="009467CA" w:rsidRPr="0052768E" w:rsidRDefault="009467CA" w:rsidP="009467CA">
      <w:pPr>
        <w:rPr>
          <w:rFonts w:ascii="Times New Roman" w:hAnsi="Times New Roman" w:cs="Times New Roman"/>
          <w:b/>
          <w:bCs/>
          <w:i/>
          <w:iCs/>
          <w:sz w:val="20"/>
          <w:szCs w:val="20"/>
          <w:lang w:val="en-US"/>
        </w:rPr>
      </w:pPr>
    </w:p>
    <w:p w14:paraId="6CBAB377" w14:textId="5AF80A93" w:rsidR="008048E2" w:rsidRDefault="008048E2">
      <w:pPr>
        <w:rPr>
          <w:rFonts w:ascii="Times New Roman" w:hAnsi="Times New Roman" w:cs="Times New Roman"/>
          <w:b/>
          <w:bCs/>
          <w:i/>
          <w:iCs/>
          <w:sz w:val="20"/>
          <w:szCs w:val="20"/>
          <w:lang w:val="it-IT"/>
        </w:rPr>
      </w:pPr>
      <w:r>
        <w:rPr>
          <w:rFonts w:ascii="Times New Roman" w:hAnsi="Times New Roman" w:cs="Times New Roman"/>
          <w:b/>
          <w:bCs/>
          <w:i/>
          <w:iCs/>
          <w:sz w:val="20"/>
          <w:szCs w:val="20"/>
          <w:lang w:val="it-IT"/>
        </w:rPr>
        <w:br w:type="page"/>
      </w:r>
    </w:p>
    <w:p w14:paraId="78155C85" w14:textId="3ECA7CF7" w:rsidR="009467CA" w:rsidRDefault="00EB249D" w:rsidP="009467CA">
      <w:pPr>
        <w:rPr>
          <w:rFonts w:ascii="Times New Roman" w:hAnsi="Times New Roman" w:cs="Times New Roman"/>
          <w:b/>
          <w:bCs/>
          <w:i/>
          <w:iCs/>
          <w:sz w:val="20"/>
          <w:szCs w:val="20"/>
          <w:lang w:val="it-IT"/>
        </w:rPr>
      </w:pPr>
      <w:proofErr w:type="spellStart"/>
      <w:r w:rsidRPr="005E7D0C">
        <w:rPr>
          <w:rFonts w:ascii="Times New Roman" w:hAnsi="Times New Roman" w:cs="Times New Roman"/>
          <w:b/>
          <w:bCs/>
          <w:i/>
          <w:iCs/>
          <w:sz w:val="20"/>
          <w:szCs w:val="20"/>
          <w:lang w:val="it-IT"/>
        </w:rPr>
        <w:lastRenderedPageBreak/>
        <w:t>Table</w:t>
      </w:r>
      <w:proofErr w:type="spellEnd"/>
      <w:r w:rsidRPr="005E7D0C">
        <w:rPr>
          <w:rFonts w:ascii="Times New Roman" w:hAnsi="Times New Roman" w:cs="Times New Roman"/>
          <w:b/>
          <w:bCs/>
          <w:i/>
          <w:iCs/>
          <w:sz w:val="20"/>
          <w:szCs w:val="20"/>
          <w:lang w:val="it-IT"/>
        </w:rPr>
        <w:t xml:space="preserve"> 2: </w:t>
      </w:r>
      <w:proofErr w:type="spellStart"/>
      <w:r w:rsidR="009467CA" w:rsidRPr="005E7D0C">
        <w:rPr>
          <w:rFonts w:ascii="Times New Roman" w:hAnsi="Times New Roman" w:cs="Times New Roman"/>
          <w:b/>
          <w:bCs/>
          <w:i/>
          <w:iCs/>
          <w:sz w:val="20"/>
          <w:szCs w:val="20"/>
          <w:lang w:val="it-IT"/>
        </w:rPr>
        <w:t>Dimensionality</w:t>
      </w:r>
      <w:proofErr w:type="spellEnd"/>
      <w:r w:rsidR="009467CA" w:rsidRPr="005E7D0C">
        <w:rPr>
          <w:rFonts w:ascii="Times New Roman" w:hAnsi="Times New Roman" w:cs="Times New Roman"/>
          <w:b/>
          <w:bCs/>
          <w:i/>
          <w:iCs/>
          <w:sz w:val="20"/>
          <w:szCs w:val="20"/>
          <w:lang w:val="it-IT"/>
        </w:rPr>
        <w:t xml:space="preserve"> and reliability </w:t>
      </w:r>
      <w:proofErr w:type="spellStart"/>
      <w:r w:rsidR="009467CA" w:rsidRPr="005E7D0C">
        <w:rPr>
          <w:rFonts w:ascii="Times New Roman" w:hAnsi="Times New Roman" w:cs="Times New Roman"/>
          <w:b/>
          <w:bCs/>
          <w:i/>
          <w:iCs/>
          <w:sz w:val="20"/>
          <w:szCs w:val="20"/>
          <w:lang w:val="it-IT"/>
        </w:rPr>
        <w:t>indices</w:t>
      </w:r>
      <w:proofErr w:type="spellEnd"/>
      <w:r w:rsidR="009467CA" w:rsidRPr="005E7D0C">
        <w:rPr>
          <w:rFonts w:ascii="Times New Roman" w:hAnsi="Times New Roman" w:cs="Times New Roman"/>
          <w:b/>
          <w:bCs/>
          <w:i/>
          <w:iCs/>
          <w:sz w:val="20"/>
          <w:szCs w:val="20"/>
          <w:lang w:val="it-IT"/>
        </w:rPr>
        <w:t xml:space="preserve"> of the </w:t>
      </w:r>
      <w:proofErr w:type="spellStart"/>
      <w:r w:rsidR="009467CA" w:rsidRPr="005E7D0C">
        <w:rPr>
          <w:rFonts w:ascii="Times New Roman" w:hAnsi="Times New Roman" w:cs="Times New Roman"/>
          <w:b/>
          <w:bCs/>
          <w:i/>
          <w:iCs/>
          <w:sz w:val="20"/>
          <w:szCs w:val="20"/>
          <w:lang w:val="it-IT"/>
        </w:rPr>
        <w:t>bifactor</w:t>
      </w:r>
      <w:proofErr w:type="spellEnd"/>
      <w:r w:rsidR="009467CA" w:rsidRPr="005E7D0C">
        <w:rPr>
          <w:rFonts w:ascii="Times New Roman" w:hAnsi="Times New Roman" w:cs="Times New Roman"/>
          <w:b/>
          <w:bCs/>
          <w:i/>
          <w:iCs/>
          <w:sz w:val="20"/>
          <w:szCs w:val="20"/>
          <w:lang w:val="it-IT"/>
        </w:rPr>
        <w:t xml:space="preserve"> </w:t>
      </w:r>
      <w:proofErr w:type="spellStart"/>
      <w:r w:rsidR="009467CA" w:rsidRPr="005E7D0C">
        <w:rPr>
          <w:rFonts w:ascii="Times New Roman" w:hAnsi="Times New Roman" w:cs="Times New Roman"/>
          <w:b/>
          <w:bCs/>
          <w:i/>
          <w:iCs/>
          <w:sz w:val="20"/>
          <w:szCs w:val="20"/>
          <w:lang w:val="it-IT"/>
        </w:rPr>
        <w:t>structure</w:t>
      </w:r>
      <w:proofErr w:type="spellEnd"/>
      <w:r w:rsidR="009467CA" w:rsidRPr="005E7D0C">
        <w:rPr>
          <w:rFonts w:ascii="Times New Roman" w:hAnsi="Times New Roman" w:cs="Times New Roman"/>
          <w:b/>
          <w:bCs/>
          <w:i/>
          <w:iCs/>
          <w:sz w:val="20"/>
          <w:szCs w:val="20"/>
          <w:lang w:val="it-IT"/>
        </w:rPr>
        <w:t xml:space="preserve"> model for the </w:t>
      </w:r>
      <w:r w:rsidR="00DA5AF0" w:rsidRPr="00DA5AF0">
        <w:rPr>
          <w:rFonts w:ascii="Times New Roman" w:hAnsi="Times New Roman" w:cs="Times New Roman"/>
          <w:b/>
          <w:bCs/>
          <w:i/>
          <w:iCs/>
          <w:sz w:val="20"/>
          <w:szCs w:val="20"/>
          <w:lang w:val="it-IT"/>
        </w:rPr>
        <w:t xml:space="preserve">KDQoL-36 </w:t>
      </w:r>
      <w:proofErr w:type="spellStart"/>
      <w:r w:rsidR="00DA5AF0" w:rsidRPr="00DA5AF0">
        <w:rPr>
          <w:rFonts w:ascii="Times New Roman" w:hAnsi="Times New Roman" w:cs="Times New Roman"/>
          <w:b/>
          <w:bCs/>
          <w:i/>
          <w:iCs/>
          <w:sz w:val="20"/>
          <w:szCs w:val="20"/>
          <w:lang w:val="it-IT"/>
        </w:rPr>
        <w:t>disease</w:t>
      </w:r>
      <w:proofErr w:type="spellEnd"/>
      <w:r w:rsidR="00DA5AF0" w:rsidRPr="00DA5AF0">
        <w:rPr>
          <w:rFonts w:ascii="Times New Roman" w:hAnsi="Times New Roman" w:cs="Times New Roman"/>
          <w:b/>
          <w:bCs/>
          <w:i/>
          <w:iCs/>
          <w:sz w:val="20"/>
          <w:szCs w:val="20"/>
          <w:lang w:val="it-IT"/>
        </w:rPr>
        <w:t xml:space="preserve"> </w:t>
      </w:r>
      <w:proofErr w:type="spellStart"/>
      <w:r w:rsidR="00DA5AF0" w:rsidRPr="00DA5AF0">
        <w:rPr>
          <w:rFonts w:ascii="Times New Roman" w:hAnsi="Times New Roman" w:cs="Times New Roman"/>
          <w:b/>
          <w:bCs/>
          <w:i/>
          <w:iCs/>
          <w:sz w:val="20"/>
          <w:szCs w:val="20"/>
          <w:lang w:val="it-IT"/>
        </w:rPr>
        <w:t>specific</w:t>
      </w:r>
      <w:proofErr w:type="spellEnd"/>
      <w:r w:rsidR="00DA5AF0" w:rsidRPr="00DA5AF0">
        <w:rPr>
          <w:rFonts w:ascii="Times New Roman" w:hAnsi="Times New Roman" w:cs="Times New Roman"/>
          <w:b/>
          <w:bCs/>
          <w:i/>
          <w:iCs/>
          <w:sz w:val="20"/>
          <w:szCs w:val="20"/>
          <w:lang w:val="it-IT"/>
        </w:rPr>
        <w:t xml:space="preserve"> scale </w:t>
      </w:r>
      <w:proofErr w:type="spellStart"/>
      <w:r w:rsidR="00DA5AF0" w:rsidRPr="00DA5AF0">
        <w:rPr>
          <w:rFonts w:ascii="Times New Roman" w:hAnsi="Times New Roman" w:cs="Times New Roman"/>
          <w:b/>
          <w:bCs/>
          <w:i/>
          <w:iCs/>
          <w:sz w:val="20"/>
          <w:szCs w:val="20"/>
          <w:lang w:val="it-IT"/>
        </w:rPr>
        <w:t>questionnaire</w:t>
      </w:r>
      <w:proofErr w:type="spellEnd"/>
    </w:p>
    <w:p w14:paraId="34281453" w14:textId="401590B8" w:rsidR="00ED58FB" w:rsidRPr="00ED58FB" w:rsidRDefault="00ED58FB" w:rsidP="00F51B80">
      <w:pPr>
        <w:jc w:val="both"/>
        <w:rPr>
          <w:rFonts w:ascii="Times New Roman" w:hAnsi="Times New Roman" w:cs="Times New Roman"/>
          <w:i/>
          <w:iCs/>
          <w:sz w:val="20"/>
          <w:szCs w:val="20"/>
          <w:lang w:val="it-IT"/>
        </w:rPr>
      </w:pPr>
      <w:proofErr w:type="spellStart"/>
      <w:r w:rsidRPr="00ED58FB">
        <w:rPr>
          <w:rFonts w:ascii="Times New Roman" w:hAnsi="Times New Roman" w:cs="Times New Roman"/>
          <w:i/>
          <w:iCs/>
          <w:sz w:val="20"/>
          <w:szCs w:val="20"/>
          <w:lang w:val="it-IT"/>
        </w:rPr>
        <w:t>Reported</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indices</w:t>
      </w:r>
      <w:proofErr w:type="spellEnd"/>
      <w:r w:rsidRPr="00ED58FB">
        <w:rPr>
          <w:rFonts w:ascii="Times New Roman" w:hAnsi="Times New Roman" w:cs="Times New Roman"/>
          <w:i/>
          <w:iCs/>
          <w:sz w:val="20"/>
          <w:szCs w:val="20"/>
          <w:lang w:val="it-IT"/>
        </w:rPr>
        <w:t xml:space="preserve"> include </w:t>
      </w:r>
      <w:proofErr w:type="spellStart"/>
      <w:r w:rsidRPr="00ED58FB">
        <w:rPr>
          <w:rFonts w:ascii="Times New Roman" w:hAnsi="Times New Roman" w:cs="Times New Roman"/>
          <w:i/>
          <w:iCs/>
          <w:sz w:val="20"/>
          <w:szCs w:val="20"/>
          <w:lang w:val="it-IT"/>
        </w:rPr>
        <w:t>explained</w:t>
      </w:r>
      <w:proofErr w:type="spellEnd"/>
      <w:r w:rsidRPr="00ED58FB">
        <w:rPr>
          <w:rFonts w:ascii="Times New Roman" w:hAnsi="Times New Roman" w:cs="Times New Roman"/>
          <w:i/>
          <w:iCs/>
          <w:sz w:val="20"/>
          <w:szCs w:val="20"/>
          <w:lang w:val="it-IT"/>
        </w:rPr>
        <w:t xml:space="preserve"> common </w:t>
      </w:r>
      <w:proofErr w:type="spellStart"/>
      <w:r w:rsidRPr="00ED58FB">
        <w:rPr>
          <w:rFonts w:ascii="Times New Roman" w:hAnsi="Times New Roman" w:cs="Times New Roman"/>
          <w:i/>
          <w:iCs/>
          <w:sz w:val="20"/>
          <w:szCs w:val="20"/>
          <w:lang w:val="it-IT"/>
        </w:rPr>
        <w:t>variance</w:t>
      </w:r>
      <w:proofErr w:type="spellEnd"/>
      <w:r w:rsidRPr="00ED58FB">
        <w:rPr>
          <w:rFonts w:ascii="Times New Roman" w:hAnsi="Times New Roman" w:cs="Times New Roman"/>
          <w:i/>
          <w:iCs/>
          <w:sz w:val="20"/>
          <w:szCs w:val="20"/>
          <w:lang w:val="it-IT"/>
        </w:rPr>
        <w:t xml:space="preserve"> (ECV), omega (ω), omega </w:t>
      </w:r>
      <w:proofErr w:type="spellStart"/>
      <w:r w:rsidRPr="00ED58FB">
        <w:rPr>
          <w:rFonts w:ascii="Times New Roman" w:hAnsi="Times New Roman" w:cs="Times New Roman"/>
          <w:i/>
          <w:iCs/>
          <w:sz w:val="20"/>
          <w:szCs w:val="20"/>
          <w:lang w:val="it-IT"/>
        </w:rPr>
        <w:t>hierarchical</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ωH</w:t>
      </w:r>
      <w:proofErr w:type="spellEnd"/>
      <w:r w:rsidRPr="00ED58FB">
        <w:rPr>
          <w:rFonts w:ascii="Times New Roman" w:hAnsi="Times New Roman" w:cs="Times New Roman"/>
          <w:i/>
          <w:iCs/>
          <w:sz w:val="20"/>
          <w:szCs w:val="20"/>
          <w:lang w:val="it-IT"/>
        </w:rPr>
        <w:t xml:space="preserve">), and </w:t>
      </w:r>
      <w:proofErr w:type="spellStart"/>
      <w:r w:rsidRPr="00ED58FB">
        <w:rPr>
          <w:rFonts w:ascii="Times New Roman" w:hAnsi="Times New Roman" w:cs="Times New Roman"/>
          <w:i/>
          <w:iCs/>
          <w:sz w:val="20"/>
          <w:szCs w:val="20"/>
          <w:lang w:val="it-IT"/>
        </w:rPr>
        <w:t>percentage</w:t>
      </w:r>
      <w:proofErr w:type="spellEnd"/>
      <w:r w:rsidRPr="00ED58FB">
        <w:rPr>
          <w:rFonts w:ascii="Times New Roman" w:hAnsi="Times New Roman" w:cs="Times New Roman"/>
          <w:i/>
          <w:iCs/>
          <w:sz w:val="20"/>
          <w:szCs w:val="20"/>
          <w:lang w:val="it-IT"/>
        </w:rPr>
        <w:t xml:space="preserve"> of </w:t>
      </w:r>
      <w:proofErr w:type="spellStart"/>
      <w:r w:rsidRPr="00ED58FB">
        <w:rPr>
          <w:rFonts w:ascii="Times New Roman" w:hAnsi="Times New Roman" w:cs="Times New Roman"/>
          <w:i/>
          <w:iCs/>
          <w:sz w:val="20"/>
          <w:szCs w:val="20"/>
          <w:lang w:val="it-IT"/>
        </w:rPr>
        <w:t>uncontaminated</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correlations</w:t>
      </w:r>
      <w:proofErr w:type="spellEnd"/>
      <w:r w:rsidRPr="00ED58FB">
        <w:rPr>
          <w:rFonts w:ascii="Times New Roman" w:hAnsi="Times New Roman" w:cs="Times New Roman"/>
          <w:i/>
          <w:iCs/>
          <w:sz w:val="20"/>
          <w:szCs w:val="20"/>
          <w:lang w:val="it-IT"/>
        </w:rPr>
        <w:t xml:space="preserve"> (PUC). ECV</w:t>
      </w:r>
      <w:r>
        <w:rPr>
          <w:rFonts w:ascii="Times New Roman" w:hAnsi="Times New Roman" w:cs="Times New Roman"/>
          <w:i/>
          <w:iCs/>
          <w:sz w:val="20"/>
          <w:szCs w:val="20"/>
          <w:lang w:val="it-IT"/>
        </w:rPr>
        <w:t xml:space="preserve">_SS </w:t>
      </w:r>
      <w:proofErr w:type="spellStart"/>
      <w:r w:rsidRPr="00ED58FB">
        <w:rPr>
          <w:rFonts w:ascii="Times New Roman" w:hAnsi="Times New Roman" w:cs="Times New Roman"/>
          <w:i/>
          <w:iCs/>
          <w:sz w:val="20"/>
          <w:szCs w:val="20"/>
          <w:lang w:val="it-IT"/>
        </w:rPr>
        <w:t>reflects</w:t>
      </w:r>
      <w:proofErr w:type="spellEnd"/>
      <w:r w:rsidRPr="00ED58FB">
        <w:rPr>
          <w:rFonts w:ascii="Times New Roman" w:hAnsi="Times New Roman" w:cs="Times New Roman"/>
          <w:i/>
          <w:iCs/>
          <w:sz w:val="20"/>
          <w:szCs w:val="20"/>
          <w:lang w:val="it-IT"/>
        </w:rPr>
        <w:t xml:space="preserve"> the </w:t>
      </w:r>
      <w:proofErr w:type="spellStart"/>
      <w:r w:rsidRPr="00ED58FB">
        <w:rPr>
          <w:rFonts w:ascii="Times New Roman" w:hAnsi="Times New Roman" w:cs="Times New Roman"/>
          <w:i/>
          <w:iCs/>
          <w:sz w:val="20"/>
          <w:szCs w:val="20"/>
          <w:lang w:val="it-IT"/>
        </w:rPr>
        <w:t>proportion</w:t>
      </w:r>
      <w:proofErr w:type="spellEnd"/>
      <w:r w:rsidRPr="00ED58FB">
        <w:rPr>
          <w:rFonts w:ascii="Times New Roman" w:hAnsi="Times New Roman" w:cs="Times New Roman"/>
          <w:i/>
          <w:iCs/>
          <w:sz w:val="20"/>
          <w:szCs w:val="20"/>
          <w:lang w:val="it-IT"/>
        </w:rPr>
        <w:t xml:space="preserve"> of the </w:t>
      </w:r>
      <w:proofErr w:type="spellStart"/>
      <w:r w:rsidRPr="00ED58FB">
        <w:rPr>
          <w:rFonts w:ascii="Times New Roman" w:hAnsi="Times New Roman" w:cs="Times New Roman"/>
          <w:i/>
          <w:iCs/>
          <w:sz w:val="20"/>
          <w:szCs w:val="20"/>
          <w:lang w:val="it-IT"/>
        </w:rPr>
        <w:t>total</w:t>
      </w:r>
      <w:proofErr w:type="spellEnd"/>
      <w:r w:rsidRPr="00ED58FB">
        <w:rPr>
          <w:rFonts w:ascii="Times New Roman" w:hAnsi="Times New Roman" w:cs="Times New Roman"/>
          <w:i/>
          <w:iCs/>
          <w:sz w:val="20"/>
          <w:szCs w:val="20"/>
          <w:lang w:val="it-IT"/>
        </w:rPr>
        <w:t xml:space="preserve"> common </w:t>
      </w:r>
      <w:proofErr w:type="spellStart"/>
      <w:r w:rsidRPr="00ED58FB">
        <w:rPr>
          <w:rFonts w:ascii="Times New Roman" w:hAnsi="Times New Roman" w:cs="Times New Roman"/>
          <w:i/>
          <w:iCs/>
          <w:sz w:val="20"/>
          <w:szCs w:val="20"/>
          <w:lang w:val="it-IT"/>
        </w:rPr>
        <w:t>variance</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explained</w:t>
      </w:r>
      <w:proofErr w:type="spellEnd"/>
      <w:r w:rsidRPr="00ED58FB">
        <w:rPr>
          <w:rFonts w:ascii="Times New Roman" w:hAnsi="Times New Roman" w:cs="Times New Roman"/>
          <w:i/>
          <w:iCs/>
          <w:sz w:val="20"/>
          <w:szCs w:val="20"/>
          <w:lang w:val="it-IT"/>
        </w:rPr>
        <w:t xml:space="preserve"> by the KDS</w:t>
      </w:r>
      <w:r w:rsidRPr="00ED58FB">
        <w:rPr>
          <w:rFonts w:ascii="Times New Roman" w:hAnsi="Times New Roman" w:cs="Times New Roman"/>
          <w:i/>
          <w:iCs/>
          <w:sz w:val="20"/>
          <w:szCs w:val="20"/>
          <w:vertAlign w:val="subscript"/>
          <w:lang w:val="it-IT"/>
        </w:rPr>
        <w:t>G</w:t>
      </w:r>
      <w:r>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factor</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indicating</w:t>
      </w:r>
      <w:proofErr w:type="spellEnd"/>
      <w:r w:rsidRPr="00ED58FB">
        <w:rPr>
          <w:rFonts w:ascii="Times New Roman" w:hAnsi="Times New Roman" w:cs="Times New Roman"/>
          <w:i/>
          <w:iCs/>
          <w:sz w:val="20"/>
          <w:szCs w:val="20"/>
          <w:lang w:val="it-IT"/>
        </w:rPr>
        <w:t xml:space="preserve"> the overall </w:t>
      </w:r>
      <w:proofErr w:type="spellStart"/>
      <w:r w:rsidRPr="00ED58FB">
        <w:rPr>
          <w:rFonts w:ascii="Times New Roman" w:hAnsi="Times New Roman" w:cs="Times New Roman"/>
          <w:i/>
          <w:iCs/>
          <w:sz w:val="20"/>
          <w:szCs w:val="20"/>
          <w:lang w:val="it-IT"/>
        </w:rPr>
        <w:t>dominance</w:t>
      </w:r>
      <w:proofErr w:type="spellEnd"/>
      <w:r w:rsidRPr="00ED58FB">
        <w:rPr>
          <w:rFonts w:ascii="Times New Roman" w:hAnsi="Times New Roman" w:cs="Times New Roman"/>
          <w:i/>
          <w:iCs/>
          <w:sz w:val="20"/>
          <w:szCs w:val="20"/>
          <w:lang w:val="it-IT"/>
        </w:rPr>
        <w:t xml:space="preserve"> of the general </w:t>
      </w:r>
      <w:proofErr w:type="spellStart"/>
      <w:r w:rsidRPr="00ED58FB">
        <w:rPr>
          <w:rFonts w:ascii="Times New Roman" w:hAnsi="Times New Roman" w:cs="Times New Roman"/>
          <w:i/>
          <w:iCs/>
          <w:sz w:val="20"/>
          <w:szCs w:val="20"/>
          <w:lang w:val="it-IT"/>
        </w:rPr>
        <w:t>dimension</w:t>
      </w:r>
      <w:proofErr w:type="spellEnd"/>
      <w:r w:rsidRPr="00ED58FB">
        <w:rPr>
          <w:rFonts w:ascii="Times New Roman" w:hAnsi="Times New Roman" w:cs="Times New Roman"/>
          <w:i/>
          <w:iCs/>
          <w:sz w:val="20"/>
          <w:szCs w:val="20"/>
          <w:lang w:val="it-IT"/>
        </w:rPr>
        <w:t>. ECV</w:t>
      </w:r>
      <w:r>
        <w:rPr>
          <w:rFonts w:ascii="Times New Roman" w:hAnsi="Times New Roman" w:cs="Times New Roman"/>
          <w:i/>
          <w:iCs/>
          <w:sz w:val="20"/>
          <w:szCs w:val="20"/>
          <w:lang w:val="it-IT"/>
        </w:rPr>
        <w:t>_</w:t>
      </w:r>
      <w:r w:rsidRPr="00ED58FB">
        <w:rPr>
          <w:rFonts w:ascii="Times New Roman" w:hAnsi="Times New Roman" w:cs="Times New Roman"/>
          <w:i/>
          <w:iCs/>
          <w:sz w:val="20"/>
          <w:szCs w:val="20"/>
          <w:lang w:val="it-IT"/>
        </w:rPr>
        <w:t xml:space="preserve">SG shows the </w:t>
      </w:r>
      <w:proofErr w:type="spellStart"/>
      <w:r w:rsidRPr="00ED58FB">
        <w:rPr>
          <w:rFonts w:ascii="Times New Roman" w:hAnsi="Times New Roman" w:cs="Times New Roman"/>
          <w:i/>
          <w:iCs/>
          <w:sz w:val="20"/>
          <w:szCs w:val="20"/>
          <w:lang w:val="it-IT"/>
        </w:rPr>
        <w:t>unique</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variance</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explained</w:t>
      </w:r>
      <w:proofErr w:type="spellEnd"/>
      <w:r w:rsidRPr="00ED58FB">
        <w:rPr>
          <w:rFonts w:ascii="Times New Roman" w:hAnsi="Times New Roman" w:cs="Times New Roman"/>
          <w:i/>
          <w:iCs/>
          <w:sz w:val="20"/>
          <w:szCs w:val="20"/>
          <w:lang w:val="it-IT"/>
        </w:rPr>
        <w:t xml:space="preserve"> by </w:t>
      </w:r>
      <w:proofErr w:type="spellStart"/>
      <w:r w:rsidRPr="00ED58FB">
        <w:rPr>
          <w:rFonts w:ascii="Times New Roman" w:hAnsi="Times New Roman" w:cs="Times New Roman"/>
          <w:i/>
          <w:iCs/>
          <w:sz w:val="20"/>
          <w:szCs w:val="20"/>
          <w:lang w:val="it-IT"/>
        </w:rPr>
        <w:t>each</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specific</w:t>
      </w:r>
      <w:proofErr w:type="spellEnd"/>
      <w:r w:rsidRPr="00ED58FB">
        <w:rPr>
          <w:rFonts w:ascii="Times New Roman" w:hAnsi="Times New Roman" w:cs="Times New Roman"/>
          <w:i/>
          <w:iCs/>
          <w:sz w:val="20"/>
          <w:szCs w:val="20"/>
          <w:lang w:val="it-IT"/>
        </w:rPr>
        <w:t xml:space="preserve"> domain after accounting for the general </w:t>
      </w:r>
      <w:proofErr w:type="spellStart"/>
      <w:r w:rsidRPr="00ED58FB">
        <w:rPr>
          <w:rFonts w:ascii="Times New Roman" w:hAnsi="Times New Roman" w:cs="Times New Roman"/>
          <w:i/>
          <w:iCs/>
          <w:sz w:val="20"/>
          <w:szCs w:val="20"/>
          <w:lang w:val="it-IT"/>
        </w:rPr>
        <w:t>factor</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while</w:t>
      </w:r>
      <w:proofErr w:type="spellEnd"/>
      <w:r w:rsidRPr="00ED58FB">
        <w:rPr>
          <w:rFonts w:ascii="Times New Roman" w:hAnsi="Times New Roman" w:cs="Times New Roman"/>
          <w:i/>
          <w:iCs/>
          <w:sz w:val="20"/>
          <w:szCs w:val="20"/>
          <w:lang w:val="it-IT"/>
        </w:rPr>
        <w:t xml:space="preserve"> ECV</w:t>
      </w:r>
      <w:r w:rsidR="006C669F">
        <w:rPr>
          <w:rFonts w:ascii="Times New Roman" w:hAnsi="Times New Roman" w:cs="Times New Roman"/>
          <w:i/>
          <w:iCs/>
          <w:sz w:val="20"/>
          <w:szCs w:val="20"/>
          <w:lang w:val="it-IT"/>
        </w:rPr>
        <w:t>_</w:t>
      </w:r>
      <w:r w:rsidRPr="00ED58FB">
        <w:rPr>
          <w:rFonts w:ascii="Times New Roman" w:hAnsi="Times New Roman" w:cs="Times New Roman"/>
          <w:i/>
          <w:iCs/>
          <w:sz w:val="20"/>
          <w:szCs w:val="20"/>
          <w:lang w:val="it-IT"/>
        </w:rPr>
        <w:t xml:space="preserve">GS </w:t>
      </w:r>
      <w:proofErr w:type="spellStart"/>
      <w:r w:rsidRPr="00ED58FB">
        <w:rPr>
          <w:rFonts w:ascii="Times New Roman" w:hAnsi="Times New Roman" w:cs="Times New Roman"/>
          <w:i/>
          <w:iCs/>
          <w:sz w:val="20"/>
          <w:szCs w:val="20"/>
          <w:lang w:val="it-IT"/>
        </w:rPr>
        <w:t>represents</w:t>
      </w:r>
      <w:proofErr w:type="spellEnd"/>
      <w:r w:rsidRPr="00ED58FB">
        <w:rPr>
          <w:rFonts w:ascii="Times New Roman" w:hAnsi="Times New Roman" w:cs="Times New Roman"/>
          <w:i/>
          <w:iCs/>
          <w:sz w:val="20"/>
          <w:szCs w:val="20"/>
          <w:lang w:val="it-IT"/>
        </w:rPr>
        <w:t xml:space="preserve"> the </w:t>
      </w:r>
      <w:proofErr w:type="spellStart"/>
      <w:r w:rsidRPr="00ED58FB">
        <w:rPr>
          <w:rFonts w:ascii="Times New Roman" w:hAnsi="Times New Roman" w:cs="Times New Roman"/>
          <w:i/>
          <w:iCs/>
          <w:sz w:val="20"/>
          <w:szCs w:val="20"/>
          <w:lang w:val="it-IT"/>
        </w:rPr>
        <w:t>residual</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variance</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explained</w:t>
      </w:r>
      <w:proofErr w:type="spellEnd"/>
      <w:r w:rsidRPr="00ED58FB">
        <w:rPr>
          <w:rFonts w:ascii="Times New Roman" w:hAnsi="Times New Roman" w:cs="Times New Roman"/>
          <w:i/>
          <w:iCs/>
          <w:sz w:val="20"/>
          <w:szCs w:val="20"/>
          <w:lang w:val="it-IT"/>
        </w:rPr>
        <w:t xml:space="preserve"> by the </w:t>
      </w:r>
      <w:r w:rsidR="00F51B80" w:rsidRPr="00ED58FB">
        <w:rPr>
          <w:rFonts w:ascii="Times New Roman" w:hAnsi="Times New Roman" w:cs="Times New Roman"/>
          <w:i/>
          <w:iCs/>
          <w:sz w:val="20"/>
          <w:szCs w:val="20"/>
          <w:lang w:val="it-IT"/>
        </w:rPr>
        <w:t>KDS</w:t>
      </w:r>
      <w:r w:rsidR="00F51B80" w:rsidRPr="00ED58FB">
        <w:rPr>
          <w:rFonts w:ascii="Times New Roman" w:hAnsi="Times New Roman" w:cs="Times New Roman"/>
          <w:i/>
          <w:iCs/>
          <w:sz w:val="20"/>
          <w:szCs w:val="20"/>
          <w:vertAlign w:val="subscript"/>
          <w:lang w:val="it-IT"/>
        </w:rPr>
        <w:t>G</w:t>
      </w:r>
      <w:r w:rsidR="00F51B80" w:rsidRPr="00ED58FB">
        <w:rPr>
          <w:rFonts w:ascii="Times New Roman" w:hAnsi="Times New Roman" w:cs="Times New Roman"/>
          <w:i/>
          <w:iCs/>
          <w:sz w:val="20"/>
          <w:szCs w:val="20"/>
          <w:lang w:val="it-IT"/>
        </w:rPr>
        <w:t xml:space="preserve"> </w:t>
      </w:r>
      <w:r w:rsidRPr="00ED58FB">
        <w:rPr>
          <w:rFonts w:ascii="Times New Roman" w:hAnsi="Times New Roman" w:cs="Times New Roman"/>
          <w:i/>
          <w:iCs/>
          <w:sz w:val="20"/>
          <w:szCs w:val="20"/>
          <w:lang w:val="it-IT"/>
        </w:rPr>
        <w:t xml:space="preserve">after </w:t>
      </w:r>
      <w:proofErr w:type="spellStart"/>
      <w:r w:rsidRPr="00ED58FB">
        <w:rPr>
          <w:rFonts w:ascii="Times New Roman" w:hAnsi="Times New Roman" w:cs="Times New Roman"/>
          <w:i/>
          <w:iCs/>
          <w:sz w:val="20"/>
          <w:szCs w:val="20"/>
          <w:lang w:val="it-IT"/>
        </w:rPr>
        <w:t>controlling</w:t>
      </w:r>
      <w:proofErr w:type="spellEnd"/>
      <w:r w:rsidRPr="00ED58FB">
        <w:rPr>
          <w:rFonts w:ascii="Times New Roman" w:hAnsi="Times New Roman" w:cs="Times New Roman"/>
          <w:i/>
          <w:iCs/>
          <w:sz w:val="20"/>
          <w:szCs w:val="20"/>
          <w:lang w:val="it-IT"/>
        </w:rPr>
        <w:t xml:space="preserve"> for </w:t>
      </w:r>
      <w:proofErr w:type="spellStart"/>
      <w:r w:rsidRPr="00ED58FB">
        <w:rPr>
          <w:rFonts w:ascii="Times New Roman" w:hAnsi="Times New Roman" w:cs="Times New Roman"/>
          <w:i/>
          <w:iCs/>
          <w:sz w:val="20"/>
          <w:szCs w:val="20"/>
          <w:lang w:val="it-IT"/>
        </w:rPr>
        <w:t>specific</w:t>
      </w:r>
      <w:proofErr w:type="spellEnd"/>
      <w:r w:rsidRPr="00ED58FB">
        <w:rPr>
          <w:rFonts w:ascii="Times New Roman" w:hAnsi="Times New Roman" w:cs="Times New Roman"/>
          <w:i/>
          <w:iCs/>
          <w:sz w:val="20"/>
          <w:szCs w:val="20"/>
          <w:lang w:val="it-IT"/>
        </w:rPr>
        <w:t xml:space="preserve"> domains. Omega </w:t>
      </w:r>
      <w:proofErr w:type="spellStart"/>
      <w:r w:rsidRPr="00ED58FB">
        <w:rPr>
          <w:rFonts w:ascii="Times New Roman" w:hAnsi="Times New Roman" w:cs="Times New Roman"/>
          <w:i/>
          <w:iCs/>
          <w:sz w:val="20"/>
          <w:szCs w:val="20"/>
          <w:lang w:val="it-IT"/>
        </w:rPr>
        <w:t>coefficients</w:t>
      </w:r>
      <w:proofErr w:type="spellEnd"/>
      <w:r w:rsidRPr="00ED58FB">
        <w:rPr>
          <w:rFonts w:ascii="Times New Roman" w:hAnsi="Times New Roman" w:cs="Times New Roman"/>
          <w:i/>
          <w:iCs/>
          <w:sz w:val="20"/>
          <w:szCs w:val="20"/>
          <w:lang w:val="it-IT"/>
        </w:rPr>
        <w:t xml:space="preserve"> indicate the overall reliability of </w:t>
      </w:r>
      <w:proofErr w:type="spellStart"/>
      <w:r w:rsidRPr="00ED58FB">
        <w:rPr>
          <w:rFonts w:ascii="Times New Roman" w:hAnsi="Times New Roman" w:cs="Times New Roman"/>
          <w:i/>
          <w:iCs/>
          <w:sz w:val="20"/>
          <w:szCs w:val="20"/>
          <w:lang w:val="it-IT"/>
        </w:rPr>
        <w:t>total</w:t>
      </w:r>
      <w:proofErr w:type="spellEnd"/>
      <w:r w:rsidRPr="00ED58FB">
        <w:rPr>
          <w:rFonts w:ascii="Times New Roman" w:hAnsi="Times New Roman" w:cs="Times New Roman"/>
          <w:i/>
          <w:iCs/>
          <w:sz w:val="20"/>
          <w:szCs w:val="20"/>
          <w:lang w:val="it-IT"/>
        </w:rPr>
        <w:t xml:space="preserve"> and </w:t>
      </w:r>
      <w:proofErr w:type="spellStart"/>
      <w:r w:rsidRPr="00ED58FB">
        <w:rPr>
          <w:rFonts w:ascii="Times New Roman" w:hAnsi="Times New Roman" w:cs="Times New Roman"/>
          <w:i/>
          <w:iCs/>
          <w:sz w:val="20"/>
          <w:szCs w:val="20"/>
          <w:lang w:val="it-IT"/>
        </w:rPr>
        <w:t>subscale</w:t>
      </w:r>
      <w:proofErr w:type="spellEnd"/>
      <w:r w:rsidRPr="00ED58FB">
        <w:rPr>
          <w:rFonts w:ascii="Times New Roman" w:hAnsi="Times New Roman" w:cs="Times New Roman"/>
          <w:i/>
          <w:iCs/>
          <w:sz w:val="20"/>
          <w:szCs w:val="20"/>
          <w:lang w:val="it-IT"/>
        </w:rPr>
        <w:t xml:space="preserve"> scores, with </w:t>
      </w:r>
      <w:proofErr w:type="spellStart"/>
      <w:r w:rsidRPr="00ED58FB">
        <w:rPr>
          <w:rFonts w:ascii="Times New Roman" w:hAnsi="Times New Roman" w:cs="Times New Roman"/>
          <w:i/>
          <w:iCs/>
          <w:sz w:val="20"/>
          <w:szCs w:val="20"/>
          <w:lang w:val="it-IT"/>
        </w:rPr>
        <w:t>ωH</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representing</w:t>
      </w:r>
      <w:proofErr w:type="spellEnd"/>
      <w:r w:rsidRPr="00ED58FB">
        <w:rPr>
          <w:rFonts w:ascii="Times New Roman" w:hAnsi="Times New Roman" w:cs="Times New Roman"/>
          <w:i/>
          <w:iCs/>
          <w:sz w:val="20"/>
          <w:szCs w:val="20"/>
          <w:lang w:val="it-IT"/>
        </w:rPr>
        <w:t xml:space="preserve"> the </w:t>
      </w:r>
      <w:proofErr w:type="spellStart"/>
      <w:r w:rsidRPr="00ED58FB">
        <w:rPr>
          <w:rFonts w:ascii="Times New Roman" w:hAnsi="Times New Roman" w:cs="Times New Roman"/>
          <w:i/>
          <w:iCs/>
          <w:sz w:val="20"/>
          <w:szCs w:val="20"/>
          <w:lang w:val="it-IT"/>
        </w:rPr>
        <w:t>proportion</w:t>
      </w:r>
      <w:proofErr w:type="spellEnd"/>
      <w:r w:rsidRPr="00ED58FB">
        <w:rPr>
          <w:rFonts w:ascii="Times New Roman" w:hAnsi="Times New Roman" w:cs="Times New Roman"/>
          <w:i/>
          <w:iCs/>
          <w:sz w:val="20"/>
          <w:szCs w:val="20"/>
          <w:lang w:val="it-IT"/>
        </w:rPr>
        <w:t xml:space="preserve"> of </w:t>
      </w:r>
      <w:proofErr w:type="spellStart"/>
      <w:r w:rsidRPr="00ED58FB">
        <w:rPr>
          <w:rFonts w:ascii="Times New Roman" w:hAnsi="Times New Roman" w:cs="Times New Roman"/>
          <w:i/>
          <w:iCs/>
          <w:sz w:val="20"/>
          <w:szCs w:val="20"/>
          <w:lang w:val="it-IT"/>
        </w:rPr>
        <w:t>reliable</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variance</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attributable</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specifically</w:t>
      </w:r>
      <w:proofErr w:type="spellEnd"/>
      <w:r w:rsidRPr="00ED58FB">
        <w:rPr>
          <w:rFonts w:ascii="Times New Roman" w:hAnsi="Times New Roman" w:cs="Times New Roman"/>
          <w:i/>
          <w:iCs/>
          <w:sz w:val="20"/>
          <w:szCs w:val="20"/>
          <w:lang w:val="it-IT"/>
        </w:rPr>
        <w:t xml:space="preserve"> to KDS</w:t>
      </w:r>
      <w:r w:rsidR="00F51B80" w:rsidRPr="00F51B80">
        <w:rPr>
          <w:rFonts w:ascii="Times New Roman" w:hAnsi="Times New Roman" w:cs="Times New Roman"/>
          <w:i/>
          <w:iCs/>
          <w:sz w:val="20"/>
          <w:szCs w:val="20"/>
          <w:vertAlign w:val="subscript"/>
          <w:lang w:val="it-IT"/>
        </w:rPr>
        <w:t>G</w:t>
      </w:r>
      <w:r w:rsidRPr="00ED58FB">
        <w:rPr>
          <w:rFonts w:ascii="Times New Roman" w:hAnsi="Times New Roman" w:cs="Times New Roman"/>
          <w:i/>
          <w:iCs/>
          <w:sz w:val="20"/>
          <w:szCs w:val="20"/>
          <w:lang w:val="it-IT"/>
        </w:rPr>
        <w:t xml:space="preserve">. PUC </w:t>
      </w:r>
      <w:proofErr w:type="spellStart"/>
      <w:r w:rsidRPr="00ED58FB">
        <w:rPr>
          <w:rFonts w:ascii="Times New Roman" w:hAnsi="Times New Roman" w:cs="Times New Roman"/>
          <w:i/>
          <w:iCs/>
          <w:sz w:val="20"/>
          <w:szCs w:val="20"/>
          <w:lang w:val="it-IT"/>
        </w:rPr>
        <w:t>provides</w:t>
      </w:r>
      <w:proofErr w:type="spellEnd"/>
      <w:r w:rsidRPr="00ED58FB">
        <w:rPr>
          <w:rFonts w:ascii="Times New Roman" w:hAnsi="Times New Roman" w:cs="Times New Roman"/>
          <w:i/>
          <w:iCs/>
          <w:sz w:val="20"/>
          <w:szCs w:val="20"/>
          <w:lang w:val="it-IT"/>
        </w:rPr>
        <w:t xml:space="preserve"> the </w:t>
      </w:r>
      <w:proofErr w:type="spellStart"/>
      <w:r w:rsidRPr="00ED58FB">
        <w:rPr>
          <w:rFonts w:ascii="Times New Roman" w:hAnsi="Times New Roman" w:cs="Times New Roman"/>
          <w:i/>
          <w:iCs/>
          <w:sz w:val="20"/>
          <w:szCs w:val="20"/>
          <w:lang w:val="it-IT"/>
        </w:rPr>
        <w:t>percentage</w:t>
      </w:r>
      <w:proofErr w:type="spellEnd"/>
      <w:r w:rsidRPr="00ED58FB">
        <w:rPr>
          <w:rFonts w:ascii="Times New Roman" w:hAnsi="Times New Roman" w:cs="Times New Roman"/>
          <w:i/>
          <w:iCs/>
          <w:sz w:val="20"/>
          <w:szCs w:val="20"/>
          <w:lang w:val="it-IT"/>
        </w:rPr>
        <w:t xml:space="preserve"> of </w:t>
      </w:r>
      <w:proofErr w:type="spellStart"/>
      <w:r w:rsidRPr="00ED58FB">
        <w:rPr>
          <w:rFonts w:ascii="Times New Roman" w:hAnsi="Times New Roman" w:cs="Times New Roman"/>
          <w:i/>
          <w:iCs/>
          <w:sz w:val="20"/>
          <w:szCs w:val="20"/>
          <w:lang w:val="it-IT"/>
        </w:rPr>
        <w:t>correlations</w:t>
      </w:r>
      <w:proofErr w:type="spellEnd"/>
      <w:r w:rsidRPr="00ED58FB">
        <w:rPr>
          <w:rFonts w:ascii="Times New Roman" w:hAnsi="Times New Roman" w:cs="Times New Roman"/>
          <w:i/>
          <w:iCs/>
          <w:sz w:val="20"/>
          <w:szCs w:val="20"/>
          <w:lang w:val="it-IT"/>
        </w:rPr>
        <w:t xml:space="preserve"> </w:t>
      </w:r>
      <w:proofErr w:type="spellStart"/>
      <w:r w:rsidRPr="00ED58FB">
        <w:rPr>
          <w:rFonts w:ascii="Times New Roman" w:hAnsi="Times New Roman" w:cs="Times New Roman"/>
          <w:i/>
          <w:iCs/>
          <w:sz w:val="20"/>
          <w:szCs w:val="20"/>
          <w:lang w:val="it-IT"/>
        </w:rPr>
        <w:t>uncontaminated</w:t>
      </w:r>
      <w:proofErr w:type="spellEnd"/>
      <w:r w:rsidRPr="00ED58FB">
        <w:rPr>
          <w:rFonts w:ascii="Times New Roman" w:hAnsi="Times New Roman" w:cs="Times New Roman"/>
          <w:i/>
          <w:iCs/>
          <w:sz w:val="20"/>
          <w:szCs w:val="20"/>
          <w:lang w:val="it-IT"/>
        </w:rPr>
        <w:t xml:space="preserve"> by </w:t>
      </w:r>
      <w:proofErr w:type="spellStart"/>
      <w:r w:rsidRPr="00ED58FB">
        <w:rPr>
          <w:rFonts w:ascii="Times New Roman" w:hAnsi="Times New Roman" w:cs="Times New Roman"/>
          <w:i/>
          <w:iCs/>
          <w:sz w:val="20"/>
          <w:szCs w:val="20"/>
          <w:lang w:val="it-IT"/>
        </w:rPr>
        <w:t>multidimensionality</w:t>
      </w:r>
      <w:proofErr w:type="spellEnd"/>
      <w:r w:rsidRPr="00ED58FB">
        <w:rPr>
          <w:rFonts w:ascii="Times New Roman" w:hAnsi="Times New Roman" w:cs="Times New Roman"/>
          <w:i/>
          <w:iCs/>
          <w:sz w:val="20"/>
          <w:szCs w:val="20"/>
          <w:lang w:val="it-IT"/>
        </w:rPr>
        <w:t>.</w:t>
      </w:r>
      <w:r w:rsidR="004C4CC0" w:rsidRPr="004C4CC0">
        <w:t xml:space="preserve"> </w:t>
      </w:r>
      <w:r w:rsidR="004C4CC0">
        <w:br/>
      </w:r>
      <w:r w:rsidR="004C4CC0">
        <w:rPr>
          <w:rFonts w:ascii="Times New Roman" w:hAnsi="Times New Roman" w:cs="Times New Roman"/>
          <w:i/>
          <w:iCs/>
          <w:sz w:val="20"/>
          <w:szCs w:val="20"/>
          <w:lang w:val="it-IT"/>
        </w:rPr>
        <w:t>G</w:t>
      </w:r>
      <w:r w:rsidR="004C4CC0" w:rsidRPr="004C4CC0">
        <w:rPr>
          <w:rFonts w:ascii="Times New Roman" w:hAnsi="Times New Roman" w:cs="Times New Roman"/>
          <w:i/>
          <w:iCs/>
          <w:sz w:val="20"/>
          <w:szCs w:val="20"/>
          <w:lang w:val="it-IT"/>
        </w:rPr>
        <w:t xml:space="preserve">eneral </w:t>
      </w:r>
      <w:proofErr w:type="spellStart"/>
      <w:r w:rsidR="004C4CC0" w:rsidRPr="004C4CC0">
        <w:rPr>
          <w:rFonts w:ascii="Times New Roman" w:hAnsi="Times New Roman" w:cs="Times New Roman"/>
          <w:i/>
          <w:iCs/>
          <w:sz w:val="20"/>
          <w:szCs w:val="20"/>
          <w:lang w:val="it-IT"/>
        </w:rPr>
        <w:t>Kidney</w:t>
      </w:r>
      <w:proofErr w:type="spellEnd"/>
      <w:r w:rsidR="004C4CC0" w:rsidRPr="004C4CC0">
        <w:rPr>
          <w:rFonts w:ascii="Times New Roman" w:hAnsi="Times New Roman" w:cs="Times New Roman"/>
          <w:i/>
          <w:iCs/>
          <w:sz w:val="20"/>
          <w:szCs w:val="20"/>
          <w:lang w:val="it-IT"/>
        </w:rPr>
        <w:t xml:space="preserve"> </w:t>
      </w:r>
      <w:proofErr w:type="spellStart"/>
      <w:r w:rsidR="004C4CC0" w:rsidRPr="004C4CC0">
        <w:rPr>
          <w:rFonts w:ascii="Times New Roman" w:hAnsi="Times New Roman" w:cs="Times New Roman"/>
          <w:i/>
          <w:iCs/>
          <w:sz w:val="20"/>
          <w:szCs w:val="20"/>
          <w:lang w:val="it-IT"/>
        </w:rPr>
        <w:t>Disease</w:t>
      </w:r>
      <w:proofErr w:type="spellEnd"/>
      <w:r w:rsidR="004C4CC0" w:rsidRPr="004C4CC0">
        <w:rPr>
          <w:rFonts w:ascii="Times New Roman" w:hAnsi="Times New Roman" w:cs="Times New Roman"/>
          <w:i/>
          <w:iCs/>
          <w:sz w:val="20"/>
          <w:szCs w:val="20"/>
          <w:lang w:val="it-IT"/>
        </w:rPr>
        <w:t xml:space="preserve"> Scale (KDS</w:t>
      </w:r>
      <w:r w:rsidR="004C4CC0" w:rsidRPr="004C4CC0">
        <w:rPr>
          <w:rFonts w:ascii="Times New Roman" w:hAnsi="Times New Roman" w:cs="Times New Roman"/>
          <w:i/>
          <w:iCs/>
          <w:sz w:val="20"/>
          <w:szCs w:val="20"/>
          <w:vertAlign w:val="subscript"/>
          <w:lang w:val="it-IT"/>
        </w:rPr>
        <w:t>G</w:t>
      </w:r>
      <w:r w:rsidR="004C4CC0" w:rsidRPr="004C4CC0">
        <w:rPr>
          <w:rFonts w:ascii="Times New Roman" w:hAnsi="Times New Roman" w:cs="Times New Roman"/>
          <w:i/>
          <w:iCs/>
          <w:sz w:val="20"/>
          <w:szCs w:val="20"/>
          <w:lang w:val="it-IT"/>
        </w:rPr>
        <w:t xml:space="preserve">), </w:t>
      </w:r>
      <w:r w:rsidR="004C4CC0">
        <w:rPr>
          <w:rFonts w:ascii="Times New Roman" w:hAnsi="Times New Roman" w:cs="Times New Roman"/>
          <w:i/>
          <w:iCs/>
          <w:sz w:val="20"/>
          <w:szCs w:val="20"/>
          <w:lang w:val="it-IT"/>
        </w:rPr>
        <w:t>Burden</w:t>
      </w:r>
      <w:r w:rsidR="004C4CC0" w:rsidRPr="004C4CC0">
        <w:rPr>
          <w:rFonts w:ascii="Times New Roman" w:hAnsi="Times New Roman" w:cs="Times New Roman"/>
          <w:i/>
          <w:iCs/>
          <w:sz w:val="20"/>
          <w:szCs w:val="20"/>
          <w:lang w:val="it-IT"/>
        </w:rPr>
        <w:t xml:space="preserve"> </w:t>
      </w:r>
      <w:proofErr w:type="spellStart"/>
      <w:r w:rsidR="004C4CC0" w:rsidRPr="004C4CC0">
        <w:rPr>
          <w:rFonts w:ascii="Times New Roman" w:hAnsi="Times New Roman" w:cs="Times New Roman"/>
          <w:i/>
          <w:iCs/>
          <w:sz w:val="20"/>
          <w:szCs w:val="20"/>
          <w:lang w:val="it-IT"/>
        </w:rPr>
        <w:t>kidney</w:t>
      </w:r>
      <w:proofErr w:type="spellEnd"/>
      <w:r w:rsidR="004C4CC0" w:rsidRPr="004C4CC0">
        <w:rPr>
          <w:rFonts w:ascii="Times New Roman" w:hAnsi="Times New Roman" w:cs="Times New Roman"/>
          <w:i/>
          <w:iCs/>
          <w:sz w:val="20"/>
          <w:szCs w:val="20"/>
          <w:lang w:val="it-IT"/>
        </w:rPr>
        <w:t xml:space="preserve"> </w:t>
      </w:r>
      <w:proofErr w:type="spellStart"/>
      <w:r w:rsidR="004C4CC0" w:rsidRPr="004C4CC0">
        <w:rPr>
          <w:rFonts w:ascii="Times New Roman" w:hAnsi="Times New Roman" w:cs="Times New Roman"/>
          <w:i/>
          <w:iCs/>
          <w:sz w:val="20"/>
          <w:szCs w:val="20"/>
          <w:lang w:val="it-IT"/>
        </w:rPr>
        <w:t>disease</w:t>
      </w:r>
      <w:proofErr w:type="spellEnd"/>
      <w:r w:rsidR="004C4CC0" w:rsidRPr="004C4CC0">
        <w:rPr>
          <w:rFonts w:ascii="Times New Roman" w:hAnsi="Times New Roman" w:cs="Times New Roman"/>
          <w:i/>
          <w:iCs/>
          <w:sz w:val="20"/>
          <w:szCs w:val="20"/>
          <w:lang w:val="it-IT"/>
        </w:rPr>
        <w:t xml:space="preserve"> (BKD), </w:t>
      </w:r>
      <w:proofErr w:type="spellStart"/>
      <w:r w:rsidR="004C4CC0">
        <w:rPr>
          <w:rFonts w:ascii="Times New Roman" w:hAnsi="Times New Roman" w:cs="Times New Roman"/>
          <w:i/>
          <w:iCs/>
          <w:sz w:val="20"/>
          <w:szCs w:val="20"/>
          <w:lang w:val="it-IT"/>
        </w:rPr>
        <w:t>S</w:t>
      </w:r>
      <w:r w:rsidR="004C4CC0" w:rsidRPr="004C4CC0">
        <w:rPr>
          <w:rFonts w:ascii="Times New Roman" w:hAnsi="Times New Roman" w:cs="Times New Roman"/>
          <w:i/>
          <w:iCs/>
          <w:sz w:val="20"/>
          <w:szCs w:val="20"/>
          <w:lang w:val="it-IT"/>
        </w:rPr>
        <w:t>ymptom</w:t>
      </w:r>
      <w:proofErr w:type="spellEnd"/>
      <w:r w:rsidR="004C4CC0" w:rsidRPr="004C4CC0">
        <w:rPr>
          <w:rFonts w:ascii="Times New Roman" w:hAnsi="Times New Roman" w:cs="Times New Roman"/>
          <w:i/>
          <w:iCs/>
          <w:sz w:val="20"/>
          <w:szCs w:val="20"/>
          <w:lang w:val="it-IT"/>
        </w:rPr>
        <w:t xml:space="preserve"> </w:t>
      </w:r>
      <w:proofErr w:type="spellStart"/>
      <w:r w:rsidR="004C4CC0" w:rsidRPr="004C4CC0">
        <w:rPr>
          <w:rFonts w:ascii="Times New Roman" w:hAnsi="Times New Roman" w:cs="Times New Roman"/>
          <w:i/>
          <w:iCs/>
          <w:sz w:val="20"/>
          <w:szCs w:val="20"/>
          <w:lang w:val="it-IT"/>
        </w:rPr>
        <w:t>kidney</w:t>
      </w:r>
      <w:proofErr w:type="spellEnd"/>
      <w:r w:rsidR="004C4CC0" w:rsidRPr="004C4CC0">
        <w:rPr>
          <w:rFonts w:ascii="Times New Roman" w:hAnsi="Times New Roman" w:cs="Times New Roman"/>
          <w:i/>
          <w:iCs/>
          <w:sz w:val="20"/>
          <w:szCs w:val="20"/>
          <w:lang w:val="it-IT"/>
        </w:rPr>
        <w:t xml:space="preserve"> </w:t>
      </w:r>
      <w:proofErr w:type="spellStart"/>
      <w:r w:rsidR="004C4CC0" w:rsidRPr="004C4CC0">
        <w:rPr>
          <w:rFonts w:ascii="Times New Roman" w:hAnsi="Times New Roman" w:cs="Times New Roman"/>
          <w:i/>
          <w:iCs/>
          <w:sz w:val="20"/>
          <w:szCs w:val="20"/>
          <w:lang w:val="it-IT"/>
        </w:rPr>
        <w:t>disease</w:t>
      </w:r>
      <w:proofErr w:type="spellEnd"/>
      <w:r w:rsidR="004C4CC0" w:rsidRPr="004C4CC0">
        <w:rPr>
          <w:rFonts w:ascii="Times New Roman" w:hAnsi="Times New Roman" w:cs="Times New Roman"/>
          <w:i/>
          <w:iCs/>
          <w:sz w:val="20"/>
          <w:szCs w:val="20"/>
          <w:lang w:val="it-IT"/>
        </w:rPr>
        <w:t xml:space="preserve"> (SKD), and </w:t>
      </w:r>
      <w:proofErr w:type="spellStart"/>
      <w:r w:rsidR="004C4CC0">
        <w:rPr>
          <w:rFonts w:ascii="Times New Roman" w:hAnsi="Times New Roman" w:cs="Times New Roman"/>
          <w:i/>
          <w:iCs/>
          <w:sz w:val="20"/>
          <w:szCs w:val="20"/>
          <w:lang w:val="it-IT"/>
        </w:rPr>
        <w:t>E</w:t>
      </w:r>
      <w:r w:rsidR="004C4CC0" w:rsidRPr="004C4CC0">
        <w:rPr>
          <w:rFonts w:ascii="Times New Roman" w:hAnsi="Times New Roman" w:cs="Times New Roman"/>
          <w:i/>
          <w:iCs/>
          <w:sz w:val="20"/>
          <w:szCs w:val="20"/>
          <w:lang w:val="it-IT"/>
        </w:rPr>
        <w:t>ffect</w:t>
      </w:r>
      <w:proofErr w:type="spellEnd"/>
      <w:r w:rsidR="004C4CC0" w:rsidRPr="004C4CC0">
        <w:rPr>
          <w:rFonts w:ascii="Times New Roman" w:hAnsi="Times New Roman" w:cs="Times New Roman"/>
          <w:i/>
          <w:iCs/>
          <w:sz w:val="20"/>
          <w:szCs w:val="20"/>
          <w:lang w:val="it-IT"/>
        </w:rPr>
        <w:t xml:space="preserve"> </w:t>
      </w:r>
      <w:proofErr w:type="spellStart"/>
      <w:r w:rsidR="004C4CC0" w:rsidRPr="004C4CC0">
        <w:rPr>
          <w:rFonts w:ascii="Times New Roman" w:hAnsi="Times New Roman" w:cs="Times New Roman"/>
          <w:i/>
          <w:iCs/>
          <w:sz w:val="20"/>
          <w:szCs w:val="20"/>
          <w:lang w:val="it-IT"/>
        </w:rPr>
        <w:t>kidney</w:t>
      </w:r>
      <w:proofErr w:type="spellEnd"/>
      <w:r w:rsidR="004C4CC0" w:rsidRPr="004C4CC0">
        <w:rPr>
          <w:rFonts w:ascii="Times New Roman" w:hAnsi="Times New Roman" w:cs="Times New Roman"/>
          <w:i/>
          <w:iCs/>
          <w:sz w:val="20"/>
          <w:szCs w:val="20"/>
          <w:lang w:val="it-IT"/>
        </w:rPr>
        <w:t xml:space="preserve"> </w:t>
      </w:r>
      <w:proofErr w:type="spellStart"/>
      <w:r w:rsidR="004C4CC0" w:rsidRPr="004C4CC0">
        <w:rPr>
          <w:rFonts w:ascii="Times New Roman" w:hAnsi="Times New Roman" w:cs="Times New Roman"/>
          <w:i/>
          <w:iCs/>
          <w:sz w:val="20"/>
          <w:szCs w:val="20"/>
          <w:lang w:val="it-IT"/>
        </w:rPr>
        <w:t>disease</w:t>
      </w:r>
      <w:proofErr w:type="spellEnd"/>
      <w:r w:rsidR="004C4CC0" w:rsidRPr="004C4CC0">
        <w:rPr>
          <w:rFonts w:ascii="Times New Roman" w:hAnsi="Times New Roman" w:cs="Times New Roman"/>
          <w:i/>
          <w:iCs/>
          <w:sz w:val="20"/>
          <w:szCs w:val="20"/>
          <w:lang w:val="it-IT"/>
        </w:rPr>
        <w:t xml:space="preserve"> (EKD)</w:t>
      </w:r>
    </w:p>
    <w:tbl>
      <w:tblPr>
        <w:tblW w:w="0" w:type="auto"/>
        <w:jc w:val="center"/>
        <w:shd w:val="clear" w:color="auto" w:fill="FFFFFF" w:themeFill="background1"/>
        <w:tblLook w:val="04A0" w:firstRow="1" w:lastRow="0" w:firstColumn="1" w:lastColumn="0" w:noHBand="0" w:noVBand="1"/>
      </w:tblPr>
      <w:tblGrid>
        <w:gridCol w:w="1573"/>
        <w:gridCol w:w="1182"/>
        <w:gridCol w:w="2206"/>
        <w:gridCol w:w="2185"/>
        <w:gridCol w:w="1865"/>
      </w:tblGrid>
      <w:tr w:rsidR="00E63364" w:rsidRPr="00E3027D" w14:paraId="718BE5D2" w14:textId="77777777" w:rsidTr="00C20658">
        <w:trPr>
          <w:trHeight w:val="408"/>
          <w:jc w:val="center"/>
        </w:trPr>
        <w:tc>
          <w:tcPr>
            <w:tcW w:w="0" w:type="auto"/>
            <w:tcBorders>
              <w:bottom w:val="single" w:sz="12" w:space="0" w:color="auto"/>
            </w:tcBorders>
            <w:shd w:val="clear" w:color="auto" w:fill="FFFFFF" w:themeFill="background1"/>
            <w:noWrap/>
            <w:vAlign w:val="center"/>
            <w:hideMark/>
          </w:tcPr>
          <w:p w14:paraId="668B5426" w14:textId="77777777" w:rsidR="009467CA" w:rsidRPr="00E3027D" w:rsidRDefault="009467CA" w:rsidP="009467CA">
            <w:pPr>
              <w:spacing w:after="0" w:line="240" w:lineRule="auto"/>
              <w:jc w:val="center"/>
              <w:rPr>
                <w:rFonts w:ascii="Times New Roman" w:eastAsia="Times New Roman" w:hAnsi="Times New Roman" w:cs="Times New Roman"/>
                <w:b/>
                <w:bCs/>
                <w:color w:val="000000"/>
                <w:sz w:val="20"/>
                <w:szCs w:val="20"/>
              </w:rPr>
            </w:pPr>
          </w:p>
        </w:tc>
        <w:tc>
          <w:tcPr>
            <w:tcW w:w="0" w:type="auto"/>
            <w:tcBorders>
              <w:bottom w:val="single" w:sz="12" w:space="0" w:color="auto"/>
            </w:tcBorders>
            <w:shd w:val="clear" w:color="auto" w:fill="FFFFFF" w:themeFill="background1"/>
            <w:noWrap/>
            <w:vAlign w:val="center"/>
            <w:hideMark/>
          </w:tcPr>
          <w:p w14:paraId="0A281D22" w14:textId="70F6DC90" w:rsidR="009467CA" w:rsidRPr="00E3027D" w:rsidRDefault="178E7CB2"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color w:val="000000" w:themeColor="text1"/>
                <w:sz w:val="20"/>
                <w:szCs w:val="20"/>
              </w:rPr>
              <w:t>KD</w:t>
            </w:r>
            <w:r w:rsidR="00E63364">
              <w:rPr>
                <w:rFonts w:ascii="Times New Roman" w:hAnsi="Times New Roman" w:cs="Times New Roman"/>
                <w:b/>
                <w:bCs/>
                <w:color w:val="000000" w:themeColor="text1"/>
                <w:sz w:val="20"/>
                <w:szCs w:val="20"/>
              </w:rPr>
              <w:t>S</w:t>
            </w:r>
            <w:r w:rsidRPr="00683030">
              <w:rPr>
                <w:rFonts w:ascii="Times New Roman" w:hAnsi="Times New Roman" w:cs="Times New Roman"/>
                <w:b/>
                <w:bCs/>
                <w:color w:val="000000" w:themeColor="text1"/>
                <w:sz w:val="20"/>
                <w:szCs w:val="20"/>
                <w:vertAlign w:val="subscript"/>
              </w:rPr>
              <w:t>G</w:t>
            </w:r>
          </w:p>
        </w:tc>
        <w:tc>
          <w:tcPr>
            <w:tcW w:w="0" w:type="auto"/>
            <w:tcBorders>
              <w:bottom w:val="single" w:sz="12" w:space="0" w:color="auto"/>
            </w:tcBorders>
            <w:shd w:val="clear" w:color="auto" w:fill="FFFFFF" w:themeFill="background1"/>
            <w:noWrap/>
            <w:vAlign w:val="center"/>
            <w:hideMark/>
          </w:tcPr>
          <w:p w14:paraId="3FF26756" w14:textId="12677A1C" w:rsidR="009467CA" w:rsidRPr="00E3027D" w:rsidRDefault="005C7F44" w:rsidP="009467CA">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cs="Times New Roman"/>
                <w:b/>
                <w:bCs/>
                <w:color w:val="000000"/>
                <w:sz w:val="20"/>
                <w:szCs w:val="20"/>
              </w:rPr>
              <w:t>KD</w:t>
            </w:r>
            <w:r w:rsidR="00E63364">
              <w:rPr>
                <w:rFonts w:ascii="Times New Roman" w:hAnsi="Times New Roman" w:cs="Times New Roman"/>
                <w:b/>
                <w:bCs/>
                <w:color w:val="000000"/>
                <w:sz w:val="20"/>
                <w:szCs w:val="20"/>
              </w:rPr>
              <w:t>QoL-36</w:t>
            </w:r>
            <w:r w:rsidR="00F51B80" w:rsidRPr="005C7F44">
              <w:rPr>
                <w:rFonts w:ascii="Times New Roman" w:hAnsi="Times New Roman" w:cs="Times New Roman"/>
                <w:b/>
                <w:bCs/>
                <w:color w:val="000000"/>
                <w:sz w:val="20"/>
                <w:szCs w:val="20"/>
                <w:vertAlign w:val="subscript"/>
              </w:rPr>
              <w:t>BKD</w:t>
            </w:r>
          </w:p>
        </w:tc>
        <w:tc>
          <w:tcPr>
            <w:tcW w:w="0" w:type="auto"/>
            <w:tcBorders>
              <w:bottom w:val="single" w:sz="12" w:space="0" w:color="auto"/>
            </w:tcBorders>
            <w:shd w:val="clear" w:color="auto" w:fill="FFFFFF" w:themeFill="background1"/>
            <w:noWrap/>
            <w:vAlign w:val="center"/>
            <w:hideMark/>
          </w:tcPr>
          <w:p w14:paraId="51731ABE" w14:textId="450FE5FA" w:rsidR="009467CA" w:rsidRPr="00E3027D" w:rsidRDefault="005C7F44" w:rsidP="009467CA">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cs="Times New Roman"/>
                <w:b/>
                <w:bCs/>
                <w:color w:val="000000"/>
                <w:sz w:val="20"/>
                <w:szCs w:val="20"/>
              </w:rPr>
              <w:t>KD</w:t>
            </w:r>
            <w:r w:rsidR="00E63364">
              <w:rPr>
                <w:rFonts w:ascii="Times New Roman" w:hAnsi="Times New Roman" w:cs="Times New Roman"/>
                <w:b/>
                <w:bCs/>
                <w:color w:val="000000"/>
                <w:sz w:val="20"/>
                <w:szCs w:val="20"/>
              </w:rPr>
              <w:t>QoL-36</w:t>
            </w:r>
            <w:r w:rsidR="00F51B80" w:rsidRPr="005C7F44">
              <w:rPr>
                <w:rFonts w:ascii="Times New Roman" w:hAnsi="Times New Roman" w:cs="Times New Roman"/>
                <w:b/>
                <w:bCs/>
                <w:color w:val="000000"/>
                <w:sz w:val="20"/>
                <w:szCs w:val="20"/>
                <w:vertAlign w:val="subscript"/>
              </w:rPr>
              <w:t>SKD</w:t>
            </w:r>
          </w:p>
        </w:tc>
        <w:tc>
          <w:tcPr>
            <w:tcW w:w="0" w:type="auto"/>
            <w:tcBorders>
              <w:bottom w:val="single" w:sz="12" w:space="0" w:color="auto"/>
              <w:right w:val="single" w:sz="12" w:space="0" w:color="FFFFFF" w:themeColor="background1"/>
            </w:tcBorders>
            <w:shd w:val="clear" w:color="auto" w:fill="FFFFFF" w:themeFill="background1"/>
            <w:vAlign w:val="center"/>
          </w:tcPr>
          <w:p w14:paraId="47D5D652" w14:textId="244B2B5B" w:rsidR="009467CA" w:rsidRPr="00E3027D" w:rsidRDefault="005C7F44" w:rsidP="009467CA">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cs="Times New Roman"/>
                <w:b/>
                <w:bCs/>
                <w:color w:val="000000"/>
                <w:sz w:val="20"/>
                <w:szCs w:val="20"/>
              </w:rPr>
              <w:t>KD</w:t>
            </w:r>
            <w:r w:rsidR="00E63364">
              <w:rPr>
                <w:rFonts w:ascii="Times New Roman" w:hAnsi="Times New Roman" w:cs="Times New Roman"/>
                <w:b/>
                <w:bCs/>
                <w:color w:val="000000"/>
                <w:sz w:val="20"/>
                <w:szCs w:val="20"/>
              </w:rPr>
              <w:t>QoL-36</w:t>
            </w:r>
            <w:r w:rsidR="00F51B80" w:rsidRPr="005C7F44">
              <w:rPr>
                <w:rFonts w:ascii="Times New Roman" w:hAnsi="Times New Roman" w:cs="Times New Roman"/>
                <w:b/>
                <w:bCs/>
                <w:color w:val="000000"/>
                <w:sz w:val="20"/>
                <w:szCs w:val="20"/>
                <w:vertAlign w:val="subscript"/>
              </w:rPr>
              <w:t>EKD</w:t>
            </w:r>
          </w:p>
        </w:tc>
      </w:tr>
      <w:tr w:rsidR="00E63364" w:rsidRPr="00E3027D" w14:paraId="683F985B" w14:textId="77777777" w:rsidTr="00C20658">
        <w:trPr>
          <w:trHeight w:val="441"/>
          <w:jc w:val="center"/>
        </w:trPr>
        <w:tc>
          <w:tcPr>
            <w:tcW w:w="0" w:type="auto"/>
            <w:tcBorders>
              <w:top w:val="single" w:sz="12" w:space="0" w:color="auto"/>
            </w:tcBorders>
            <w:shd w:val="clear" w:color="auto" w:fill="FFFFFF" w:themeFill="background1"/>
            <w:noWrap/>
            <w:vAlign w:val="center"/>
            <w:hideMark/>
          </w:tcPr>
          <w:p w14:paraId="1EFCA7EC" w14:textId="77777777" w:rsidR="009467CA" w:rsidRPr="00E3027D" w:rsidRDefault="009467CA"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color w:val="000000"/>
                <w:sz w:val="20"/>
                <w:szCs w:val="20"/>
              </w:rPr>
              <w:t>ECV_SS</w:t>
            </w:r>
          </w:p>
        </w:tc>
        <w:tc>
          <w:tcPr>
            <w:tcW w:w="0" w:type="auto"/>
            <w:tcBorders>
              <w:top w:val="single" w:sz="12" w:space="0" w:color="auto"/>
            </w:tcBorders>
            <w:shd w:val="clear" w:color="auto" w:fill="FFFFFF" w:themeFill="background1"/>
            <w:noWrap/>
            <w:vAlign w:val="center"/>
            <w:hideMark/>
          </w:tcPr>
          <w:p w14:paraId="5DC2BB4F"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0.64</w:t>
            </w:r>
          </w:p>
        </w:tc>
        <w:tc>
          <w:tcPr>
            <w:tcW w:w="0" w:type="auto"/>
            <w:tcBorders>
              <w:top w:val="single" w:sz="12" w:space="0" w:color="auto"/>
            </w:tcBorders>
            <w:shd w:val="clear" w:color="auto" w:fill="FFFFFF" w:themeFill="background1"/>
            <w:noWrap/>
            <w:vAlign w:val="center"/>
            <w:hideMark/>
          </w:tcPr>
          <w:p w14:paraId="1298B6D8"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0.44</w:t>
            </w:r>
          </w:p>
        </w:tc>
        <w:tc>
          <w:tcPr>
            <w:tcW w:w="0" w:type="auto"/>
            <w:tcBorders>
              <w:top w:val="single" w:sz="12" w:space="0" w:color="auto"/>
            </w:tcBorders>
            <w:shd w:val="clear" w:color="auto" w:fill="FFFFFF" w:themeFill="background1"/>
            <w:noWrap/>
            <w:vAlign w:val="center"/>
            <w:hideMark/>
          </w:tcPr>
          <w:p w14:paraId="07AB3A97"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0.44</w:t>
            </w:r>
          </w:p>
        </w:tc>
        <w:tc>
          <w:tcPr>
            <w:tcW w:w="0" w:type="auto"/>
            <w:tcBorders>
              <w:top w:val="single" w:sz="12" w:space="0" w:color="auto"/>
            </w:tcBorders>
            <w:shd w:val="clear" w:color="auto" w:fill="FFFFFF" w:themeFill="background1"/>
            <w:vAlign w:val="center"/>
          </w:tcPr>
          <w:p w14:paraId="4EF35639"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0.22</w:t>
            </w:r>
          </w:p>
        </w:tc>
      </w:tr>
      <w:tr w:rsidR="00E63364" w:rsidRPr="00E3027D" w14:paraId="311DE31E" w14:textId="77777777" w:rsidTr="00C20658">
        <w:trPr>
          <w:trHeight w:val="405"/>
          <w:jc w:val="center"/>
        </w:trPr>
        <w:tc>
          <w:tcPr>
            <w:tcW w:w="0" w:type="auto"/>
            <w:shd w:val="clear" w:color="auto" w:fill="FFFFFF" w:themeFill="background1"/>
            <w:noWrap/>
            <w:vAlign w:val="center"/>
            <w:hideMark/>
          </w:tcPr>
          <w:p w14:paraId="6AC4B81E" w14:textId="77777777" w:rsidR="009467CA" w:rsidRPr="00E3027D" w:rsidRDefault="009467CA"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color w:val="000000"/>
                <w:sz w:val="20"/>
                <w:szCs w:val="20"/>
              </w:rPr>
              <w:t>ECV_SG</w:t>
            </w:r>
          </w:p>
        </w:tc>
        <w:tc>
          <w:tcPr>
            <w:tcW w:w="0" w:type="auto"/>
            <w:shd w:val="clear" w:color="auto" w:fill="FFFFFF" w:themeFill="background1"/>
            <w:noWrap/>
            <w:vAlign w:val="center"/>
            <w:hideMark/>
          </w:tcPr>
          <w:p w14:paraId="17D847AB"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0.64</w:t>
            </w:r>
          </w:p>
        </w:tc>
        <w:tc>
          <w:tcPr>
            <w:tcW w:w="0" w:type="auto"/>
            <w:shd w:val="clear" w:color="auto" w:fill="FFFFFF" w:themeFill="background1"/>
            <w:noWrap/>
            <w:vAlign w:val="center"/>
            <w:hideMark/>
          </w:tcPr>
          <w:p w14:paraId="5F422CD5"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0.10</w:t>
            </w:r>
          </w:p>
        </w:tc>
        <w:tc>
          <w:tcPr>
            <w:tcW w:w="0" w:type="auto"/>
            <w:shd w:val="clear" w:color="auto" w:fill="FFFFFF" w:themeFill="background1"/>
            <w:noWrap/>
            <w:vAlign w:val="center"/>
            <w:hideMark/>
          </w:tcPr>
          <w:p w14:paraId="08BECCB0"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0.18</w:t>
            </w:r>
          </w:p>
        </w:tc>
        <w:tc>
          <w:tcPr>
            <w:tcW w:w="0" w:type="auto"/>
            <w:shd w:val="clear" w:color="auto" w:fill="FFFFFF" w:themeFill="background1"/>
            <w:vAlign w:val="center"/>
          </w:tcPr>
          <w:p w14:paraId="1ABF1F3B"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0.08</w:t>
            </w:r>
          </w:p>
        </w:tc>
      </w:tr>
      <w:tr w:rsidR="00E63364" w:rsidRPr="00E3027D" w14:paraId="534D499A" w14:textId="77777777" w:rsidTr="00C20658">
        <w:trPr>
          <w:trHeight w:val="531"/>
          <w:jc w:val="center"/>
        </w:trPr>
        <w:tc>
          <w:tcPr>
            <w:tcW w:w="0" w:type="auto"/>
            <w:shd w:val="clear" w:color="auto" w:fill="FFFFFF" w:themeFill="background1"/>
            <w:noWrap/>
            <w:vAlign w:val="center"/>
            <w:hideMark/>
          </w:tcPr>
          <w:p w14:paraId="629EB0B7" w14:textId="77777777" w:rsidR="009467CA" w:rsidRPr="00E3027D" w:rsidRDefault="009467CA"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color w:val="000000"/>
                <w:sz w:val="20"/>
                <w:szCs w:val="20"/>
              </w:rPr>
              <w:t>ECV_GS</w:t>
            </w:r>
          </w:p>
        </w:tc>
        <w:tc>
          <w:tcPr>
            <w:tcW w:w="0" w:type="auto"/>
            <w:shd w:val="clear" w:color="auto" w:fill="FFFFFF" w:themeFill="background1"/>
            <w:noWrap/>
            <w:vAlign w:val="center"/>
            <w:hideMark/>
          </w:tcPr>
          <w:p w14:paraId="7CEE4CDF"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0.64</w:t>
            </w:r>
          </w:p>
        </w:tc>
        <w:tc>
          <w:tcPr>
            <w:tcW w:w="0" w:type="auto"/>
            <w:shd w:val="clear" w:color="auto" w:fill="FFFFFF" w:themeFill="background1"/>
            <w:noWrap/>
            <w:vAlign w:val="center"/>
            <w:hideMark/>
          </w:tcPr>
          <w:p w14:paraId="5D07F288"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0.56</w:t>
            </w:r>
          </w:p>
        </w:tc>
        <w:tc>
          <w:tcPr>
            <w:tcW w:w="0" w:type="auto"/>
            <w:shd w:val="clear" w:color="auto" w:fill="FFFFFF" w:themeFill="background1"/>
            <w:noWrap/>
            <w:vAlign w:val="center"/>
            <w:hideMark/>
          </w:tcPr>
          <w:p w14:paraId="14F03E6D"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0.56</w:t>
            </w:r>
          </w:p>
        </w:tc>
        <w:tc>
          <w:tcPr>
            <w:tcW w:w="0" w:type="auto"/>
            <w:shd w:val="clear" w:color="auto" w:fill="FFFFFF" w:themeFill="background1"/>
            <w:vAlign w:val="center"/>
          </w:tcPr>
          <w:p w14:paraId="5F97881A"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0.78</w:t>
            </w:r>
          </w:p>
        </w:tc>
      </w:tr>
      <w:tr w:rsidR="00E63364" w:rsidRPr="00E3027D" w14:paraId="4656D510" w14:textId="77777777" w:rsidTr="00C20658">
        <w:trPr>
          <w:trHeight w:val="330"/>
          <w:jc w:val="center"/>
        </w:trPr>
        <w:tc>
          <w:tcPr>
            <w:tcW w:w="0" w:type="auto"/>
            <w:shd w:val="clear" w:color="auto" w:fill="FFFFFF" w:themeFill="background1"/>
            <w:noWrap/>
            <w:vAlign w:val="center"/>
            <w:hideMark/>
          </w:tcPr>
          <w:p w14:paraId="570D71F6" w14:textId="77777777" w:rsidR="009467CA" w:rsidRPr="00E3027D" w:rsidRDefault="009467CA"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color w:val="000000"/>
                <w:sz w:val="20"/>
                <w:szCs w:val="20"/>
              </w:rPr>
              <w:t>Omega</w:t>
            </w:r>
          </w:p>
        </w:tc>
        <w:tc>
          <w:tcPr>
            <w:tcW w:w="0" w:type="auto"/>
            <w:shd w:val="clear" w:color="auto" w:fill="FFFFFF" w:themeFill="background1"/>
            <w:noWrap/>
            <w:vAlign w:val="center"/>
            <w:hideMark/>
          </w:tcPr>
          <w:p w14:paraId="39D9BC1D"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0.98</w:t>
            </w:r>
          </w:p>
        </w:tc>
        <w:tc>
          <w:tcPr>
            <w:tcW w:w="0" w:type="auto"/>
            <w:shd w:val="clear" w:color="auto" w:fill="FFFFFF" w:themeFill="background1"/>
            <w:noWrap/>
            <w:vAlign w:val="center"/>
            <w:hideMark/>
          </w:tcPr>
          <w:p w14:paraId="711284E4"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0.87</w:t>
            </w:r>
          </w:p>
        </w:tc>
        <w:tc>
          <w:tcPr>
            <w:tcW w:w="0" w:type="auto"/>
            <w:shd w:val="clear" w:color="auto" w:fill="FFFFFF" w:themeFill="background1"/>
            <w:noWrap/>
            <w:vAlign w:val="center"/>
            <w:hideMark/>
          </w:tcPr>
          <w:p w14:paraId="6E810F4B"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0.87</w:t>
            </w:r>
          </w:p>
        </w:tc>
        <w:tc>
          <w:tcPr>
            <w:tcW w:w="0" w:type="auto"/>
            <w:shd w:val="clear" w:color="auto" w:fill="FFFFFF" w:themeFill="background1"/>
            <w:vAlign w:val="center"/>
          </w:tcPr>
          <w:p w14:paraId="6834A2CF"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0.88</w:t>
            </w:r>
          </w:p>
        </w:tc>
      </w:tr>
      <w:tr w:rsidR="00E63364" w:rsidRPr="00E3027D" w14:paraId="47B2C7C5" w14:textId="77777777" w:rsidTr="00C20658">
        <w:trPr>
          <w:trHeight w:val="330"/>
          <w:jc w:val="center"/>
        </w:trPr>
        <w:tc>
          <w:tcPr>
            <w:tcW w:w="0" w:type="auto"/>
            <w:shd w:val="clear" w:color="auto" w:fill="FFFFFF" w:themeFill="background1"/>
            <w:noWrap/>
            <w:vAlign w:val="center"/>
            <w:hideMark/>
          </w:tcPr>
          <w:p w14:paraId="0C3895F1" w14:textId="77777777" w:rsidR="009467CA" w:rsidRPr="00E3027D" w:rsidRDefault="009467CA" w:rsidP="009467CA">
            <w:pPr>
              <w:spacing w:after="0" w:line="240" w:lineRule="auto"/>
              <w:jc w:val="center"/>
              <w:rPr>
                <w:rFonts w:ascii="Times New Roman" w:eastAsia="Times New Roman" w:hAnsi="Times New Roman" w:cs="Times New Roman"/>
                <w:b/>
                <w:bCs/>
                <w:color w:val="000000"/>
                <w:sz w:val="20"/>
                <w:szCs w:val="20"/>
              </w:rPr>
            </w:pPr>
            <w:proofErr w:type="spellStart"/>
            <w:r w:rsidRPr="00E3027D">
              <w:rPr>
                <w:rFonts w:ascii="Times New Roman" w:hAnsi="Times New Roman" w:cs="Times New Roman"/>
                <w:b/>
                <w:bCs/>
                <w:color w:val="000000"/>
                <w:sz w:val="20"/>
                <w:szCs w:val="20"/>
              </w:rPr>
              <w:t>OmegaH</w:t>
            </w:r>
            <w:proofErr w:type="spellEnd"/>
          </w:p>
        </w:tc>
        <w:tc>
          <w:tcPr>
            <w:tcW w:w="0" w:type="auto"/>
            <w:shd w:val="clear" w:color="auto" w:fill="FFFFFF" w:themeFill="background1"/>
            <w:noWrap/>
            <w:vAlign w:val="center"/>
            <w:hideMark/>
          </w:tcPr>
          <w:p w14:paraId="71DCEAD5"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0.79</w:t>
            </w:r>
          </w:p>
        </w:tc>
        <w:tc>
          <w:tcPr>
            <w:tcW w:w="0" w:type="auto"/>
            <w:shd w:val="clear" w:color="auto" w:fill="FFFFFF" w:themeFill="background1"/>
            <w:noWrap/>
            <w:vAlign w:val="center"/>
            <w:hideMark/>
          </w:tcPr>
          <w:p w14:paraId="4329D4A1"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0.36</w:t>
            </w:r>
          </w:p>
        </w:tc>
        <w:tc>
          <w:tcPr>
            <w:tcW w:w="0" w:type="auto"/>
            <w:shd w:val="clear" w:color="auto" w:fill="FFFFFF" w:themeFill="background1"/>
            <w:noWrap/>
            <w:vAlign w:val="center"/>
            <w:hideMark/>
          </w:tcPr>
          <w:p w14:paraId="36CF0A04"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0.38</w:t>
            </w:r>
          </w:p>
        </w:tc>
        <w:tc>
          <w:tcPr>
            <w:tcW w:w="0" w:type="auto"/>
            <w:shd w:val="clear" w:color="auto" w:fill="FFFFFF" w:themeFill="background1"/>
            <w:vAlign w:val="center"/>
          </w:tcPr>
          <w:p w14:paraId="3FC01A03"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0.08</w:t>
            </w:r>
          </w:p>
        </w:tc>
      </w:tr>
      <w:tr w:rsidR="00E63364" w:rsidRPr="00E3027D" w14:paraId="7CA27F95" w14:textId="77777777" w:rsidTr="00C20658">
        <w:trPr>
          <w:trHeight w:val="330"/>
          <w:jc w:val="center"/>
        </w:trPr>
        <w:tc>
          <w:tcPr>
            <w:tcW w:w="0" w:type="auto"/>
            <w:tcBorders>
              <w:bottom w:val="single" w:sz="12" w:space="0" w:color="auto"/>
            </w:tcBorders>
            <w:shd w:val="clear" w:color="auto" w:fill="FFFFFF" w:themeFill="background1"/>
            <w:noWrap/>
            <w:vAlign w:val="center"/>
            <w:hideMark/>
          </w:tcPr>
          <w:p w14:paraId="30A6B2E0" w14:textId="77777777" w:rsidR="009467CA" w:rsidRPr="00E3027D" w:rsidRDefault="009467CA" w:rsidP="009467CA">
            <w:pPr>
              <w:spacing w:after="0" w:line="240" w:lineRule="auto"/>
              <w:jc w:val="center"/>
              <w:rPr>
                <w:rFonts w:ascii="Times New Roman" w:eastAsia="Times New Roman" w:hAnsi="Times New Roman" w:cs="Times New Roman"/>
                <w:b/>
                <w:bCs/>
                <w:color w:val="000000"/>
                <w:sz w:val="20"/>
                <w:szCs w:val="20"/>
              </w:rPr>
            </w:pPr>
            <w:r w:rsidRPr="00E3027D">
              <w:rPr>
                <w:rFonts w:ascii="Times New Roman" w:hAnsi="Times New Roman" w:cs="Times New Roman"/>
                <w:b/>
                <w:bCs/>
                <w:color w:val="000000"/>
                <w:sz w:val="20"/>
                <w:szCs w:val="20"/>
              </w:rPr>
              <w:t>PUC</w:t>
            </w:r>
          </w:p>
        </w:tc>
        <w:tc>
          <w:tcPr>
            <w:tcW w:w="0" w:type="auto"/>
            <w:tcBorders>
              <w:bottom w:val="single" w:sz="12" w:space="0" w:color="auto"/>
            </w:tcBorders>
            <w:shd w:val="clear" w:color="auto" w:fill="FFFFFF" w:themeFill="background1"/>
            <w:vAlign w:val="center"/>
            <w:hideMark/>
          </w:tcPr>
          <w:p w14:paraId="0628FAD8"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r w:rsidRPr="00E3027D">
              <w:rPr>
                <w:rFonts w:ascii="Times New Roman" w:hAnsi="Times New Roman" w:cs="Times New Roman"/>
                <w:color w:val="000000"/>
                <w:sz w:val="20"/>
                <w:szCs w:val="20"/>
              </w:rPr>
              <w:t>0.64</w:t>
            </w:r>
          </w:p>
        </w:tc>
        <w:tc>
          <w:tcPr>
            <w:tcW w:w="0" w:type="auto"/>
            <w:tcBorders>
              <w:bottom w:val="single" w:sz="12" w:space="0" w:color="auto"/>
            </w:tcBorders>
            <w:shd w:val="clear" w:color="auto" w:fill="FFFFFF" w:themeFill="background1"/>
            <w:noWrap/>
            <w:vAlign w:val="center"/>
            <w:hideMark/>
          </w:tcPr>
          <w:p w14:paraId="6D2BDE2C"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p>
        </w:tc>
        <w:tc>
          <w:tcPr>
            <w:tcW w:w="0" w:type="auto"/>
            <w:tcBorders>
              <w:bottom w:val="single" w:sz="12" w:space="0" w:color="auto"/>
            </w:tcBorders>
            <w:shd w:val="clear" w:color="auto" w:fill="FFFFFF" w:themeFill="background1"/>
            <w:noWrap/>
            <w:vAlign w:val="center"/>
            <w:hideMark/>
          </w:tcPr>
          <w:p w14:paraId="46F7368B"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p>
        </w:tc>
        <w:tc>
          <w:tcPr>
            <w:tcW w:w="0" w:type="auto"/>
            <w:tcBorders>
              <w:bottom w:val="single" w:sz="12" w:space="0" w:color="auto"/>
            </w:tcBorders>
            <w:shd w:val="clear" w:color="auto" w:fill="FFFFFF" w:themeFill="background1"/>
            <w:vAlign w:val="center"/>
          </w:tcPr>
          <w:p w14:paraId="14F45661" w14:textId="77777777" w:rsidR="009467CA" w:rsidRPr="00E3027D" w:rsidRDefault="009467CA" w:rsidP="009467CA">
            <w:pPr>
              <w:spacing w:after="0" w:line="240" w:lineRule="auto"/>
              <w:jc w:val="center"/>
              <w:rPr>
                <w:rFonts w:ascii="Times New Roman" w:eastAsia="Times New Roman" w:hAnsi="Times New Roman" w:cs="Times New Roman"/>
                <w:color w:val="000000"/>
                <w:sz w:val="20"/>
                <w:szCs w:val="20"/>
              </w:rPr>
            </w:pPr>
          </w:p>
        </w:tc>
      </w:tr>
      <w:tr w:rsidR="009467CA" w:rsidRPr="00E3027D" w14:paraId="4769E486" w14:textId="77777777" w:rsidTr="00C20658">
        <w:trPr>
          <w:trHeight w:val="330"/>
          <w:jc w:val="center"/>
        </w:trPr>
        <w:tc>
          <w:tcPr>
            <w:tcW w:w="0" w:type="auto"/>
            <w:gridSpan w:val="5"/>
            <w:shd w:val="clear" w:color="auto" w:fill="FFFFFF" w:themeFill="background1"/>
            <w:noWrap/>
            <w:vAlign w:val="bottom"/>
          </w:tcPr>
          <w:p w14:paraId="010567C0" w14:textId="1FEE08B1" w:rsidR="009467CA" w:rsidRPr="00E3027D" w:rsidRDefault="009467CA" w:rsidP="009467CA">
            <w:pPr>
              <w:spacing w:after="0" w:line="240" w:lineRule="auto"/>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themeColor="text1"/>
                <w:sz w:val="20"/>
                <w:szCs w:val="20"/>
              </w:rPr>
              <w:t xml:space="preserve">*ECV_SS: </w:t>
            </w:r>
            <w:r w:rsidRPr="00E3027D">
              <w:rPr>
                <w:rFonts w:ascii="Times New Roman" w:eastAsia="Times New Roman" w:hAnsi="Times New Roman" w:cs="Times New Roman"/>
                <w:color w:val="000000" w:themeColor="text1"/>
                <w:sz w:val="20"/>
                <w:szCs w:val="20"/>
              </w:rPr>
              <w:t xml:space="preserve">Explained Common Variance of the General </w:t>
            </w:r>
            <w:r w:rsidR="257883A4" w:rsidRPr="00E3027D">
              <w:rPr>
                <w:rFonts w:ascii="Times New Roman" w:eastAsia="Times New Roman" w:hAnsi="Times New Roman" w:cs="Times New Roman"/>
                <w:color w:val="000000" w:themeColor="text1"/>
                <w:sz w:val="20"/>
                <w:szCs w:val="20"/>
              </w:rPr>
              <w:t>F</w:t>
            </w:r>
            <w:r w:rsidRPr="00E3027D">
              <w:rPr>
                <w:rFonts w:ascii="Times New Roman" w:eastAsia="Times New Roman" w:hAnsi="Times New Roman" w:cs="Times New Roman"/>
                <w:color w:val="000000" w:themeColor="text1"/>
                <w:sz w:val="20"/>
                <w:szCs w:val="20"/>
              </w:rPr>
              <w:t>actor</w:t>
            </w:r>
            <w:r w:rsidR="5B2920E9" w:rsidRPr="00E3027D">
              <w:rPr>
                <w:rFonts w:ascii="Times New Roman" w:eastAsia="Times New Roman" w:hAnsi="Times New Roman" w:cs="Times New Roman"/>
                <w:color w:val="000000" w:themeColor="text1"/>
                <w:sz w:val="20"/>
                <w:szCs w:val="20"/>
              </w:rPr>
              <w:t xml:space="preserve"> KDS</w:t>
            </w:r>
            <w:r w:rsidR="5B2920E9" w:rsidRPr="00683030">
              <w:rPr>
                <w:rFonts w:ascii="Times New Roman" w:eastAsia="Times New Roman" w:hAnsi="Times New Roman" w:cs="Times New Roman"/>
                <w:color w:val="000000" w:themeColor="text1"/>
                <w:sz w:val="20"/>
                <w:szCs w:val="20"/>
                <w:vertAlign w:val="subscript"/>
              </w:rPr>
              <w:t>G</w:t>
            </w:r>
            <w:r w:rsidRPr="00E3027D">
              <w:rPr>
                <w:rFonts w:ascii="Times New Roman" w:eastAsia="Times New Roman" w:hAnsi="Times New Roman" w:cs="Times New Roman"/>
                <w:color w:val="000000" w:themeColor="text1"/>
                <w:sz w:val="20"/>
                <w:szCs w:val="20"/>
              </w:rPr>
              <w:t xml:space="preserve"> over the total common variance (</w:t>
            </w:r>
            <w:r w:rsidRPr="00E3027D">
              <w:rPr>
                <w:rFonts w:ascii="Times New Roman" w:eastAsia="Times New Roman" w:hAnsi="Times New Roman" w:cs="Times New Roman"/>
                <w:i/>
                <w:iCs/>
                <w:color w:val="000000" w:themeColor="text1"/>
                <w:sz w:val="20"/>
                <w:szCs w:val="20"/>
              </w:rPr>
              <w:t>Structure Specific</w:t>
            </w:r>
            <w:r w:rsidRPr="00E3027D">
              <w:rPr>
                <w:rFonts w:ascii="Times New Roman" w:eastAsia="Times New Roman" w:hAnsi="Times New Roman" w:cs="Times New Roman"/>
                <w:color w:val="000000" w:themeColor="text1"/>
                <w:sz w:val="20"/>
                <w:szCs w:val="20"/>
              </w:rPr>
              <w:t xml:space="preserve">) explains how much of the total common variance is accounted for by </w:t>
            </w:r>
            <w:r w:rsidR="1840E16A" w:rsidRPr="00E3027D">
              <w:rPr>
                <w:rFonts w:ascii="Times New Roman" w:eastAsia="Times New Roman" w:hAnsi="Times New Roman" w:cs="Times New Roman"/>
                <w:color w:val="000000" w:themeColor="text1"/>
                <w:sz w:val="20"/>
                <w:szCs w:val="20"/>
              </w:rPr>
              <w:t>KDS</w:t>
            </w:r>
            <w:r w:rsidR="1840E16A" w:rsidRPr="00E3027D">
              <w:rPr>
                <w:rFonts w:ascii="Times New Roman" w:eastAsia="Times New Roman" w:hAnsi="Times New Roman" w:cs="Times New Roman"/>
                <w:color w:val="000000" w:themeColor="text1"/>
                <w:sz w:val="20"/>
                <w:szCs w:val="20"/>
                <w:vertAlign w:val="subscript"/>
              </w:rPr>
              <w:t xml:space="preserve">G </w:t>
            </w:r>
            <w:r w:rsidR="1840E16A" w:rsidRPr="00BE6F72">
              <w:rPr>
                <w:rFonts w:ascii="Times New Roman" w:eastAsia="Times New Roman" w:hAnsi="Times New Roman" w:cs="Times New Roman"/>
                <w:color w:val="000000" w:themeColor="text1"/>
                <w:sz w:val="20"/>
                <w:szCs w:val="20"/>
              </w:rPr>
              <w:t>factor</w:t>
            </w:r>
            <w:r w:rsidRPr="00E3027D">
              <w:rPr>
                <w:rFonts w:ascii="Times New Roman" w:eastAsia="Times New Roman" w:hAnsi="Times New Roman" w:cs="Times New Roman"/>
                <w:color w:val="000000" w:themeColor="text1"/>
                <w:sz w:val="20"/>
                <w:szCs w:val="20"/>
              </w:rPr>
              <w:t xml:space="preserve"> and provides a global interpretation of the dominance of the general dimension.</w:t>
            </w:r>
          </w:p>
        </w:tc>
      </w:tr>
      <w:tr w:rsidR="009467CA" w:rsidRPr="00E3027D" w14:paraId="37D74371" w14:textId="77777777" w:rsidTr="00C20658">
        <w:trPr>
          <w:trHeight w:val="330"/>
          <w:jc w:val="center"/>
        </w:trPr>
        <w:tc>
          <w:tcPr>
            <w:tcW w:w="0" w:type="auto"/>
            <w:gridSpan w:val="5"/>
            <w:shd w:val="clear" w:color="auto" w:fill="FFFFFF" w:themeFill="background1"/>
            <w:noWrap/>
            <w:vAlign w:val="bottom"/>
          </w:tcPr>
          <w:p w14:paraId="4470D63A" w14:textId="0552B689" w:rsidR="009467CA" w:rsidRPr="00E3027D" w:rsidRDefault="009467CA" w:rsidP="7FB59742">
            <w:pPr>
              <w:spacing w:after="0" w:line="240" w:lineRule="auto"/>
              <w:rPr>
                <w:rFonts w:ascii="Times New Roman" w:eastAsia="Times New Roman" w:hAnsi="Times New Roman" w:cs="Times New Roman"/>
                <w:color w:val="000000"/>
                <w:sz w:val="20"/>
                <w:szCs w:val="20"/>
              </w:rPr>
            </w:pPr>
            <w:r w:rsidRPr="00E3027D">
              <w:rPr>
                <w:rFonts w:ascii="Times New Roman" w:eastAsia="Times New Roman" w:hAnsi="Times New Roman" w:cs="Times New Roman"/>
                <w:b/>
                <w:bCs/>
                <w:color w:val="000000" w:themeColor="text1"/>
                <w:sz w:val="20"/>
                <w:szCs w:val="20"/>
              </w:rPr>
              <w:t>ECV_SG:</w:t>
            </w:r>
            <w:r w:rsidRPr="00E3027D">
              <w:rPr>
                <w:rFonts w:ascii="Times New Roman" w:eastAsia="Times New Roman" w:hAnsi="Times New Roman" w:cs="Times New Roman"/>
                <w:color w:val="000000" w:themeColor="text1"/>
                <w:sz w:val="20"/>
                <w:szCs w:val="20"/>
              </w:rPr>
              <w:t xml:space="preserve"> Explained Common Variance of the Specific factor after controlling for General factor</w:t>
            </w:r>
            <w:r w:rsidR="18B49125" w:rsidRPr="00E3027D">
              <w:rPr>
                <w:rFonts w:ascii="Times New Roman" w:eastAsia="Times New Roman" w:hAnsi="Times New Roman" w:cs="Times New Roman"/>
                <w:color w:val="000000" w:themeColor="text1"/>
                <w:sz w:val="20"/>
                <w:szCs w:val="20"/>
              </w:rPr>
              <w:t xml:space="preserve"> KDS</w:t>
            </w:r>
            <w:r w:rsidR="18B49125" w:rsidRPr="00E3027D">
              <w:rPr>
                <w:rFonts w:ascii="Times New Roman" w:eastAsia="Times New Roman" w:hAnsi="Times New Roman" w:cs="Times New Roman"/>
                <w:color w:val="000000" w:themeColor="text1"/>
                <w:sz w:val="20"/>
                <w:szCs w:val="20"/>
                <w:vertAlign w:val="subscript"/>
              </w:rPr>
              <w:t>G</w:t>
            </w:r>
            <w:r w:rsidRPr="00E3027D">
              <w:rPr>
                <w:rFonts w:ascii="Times New Roman" w:eastAsia="Times New Roman" w:hAnsi="Times New Roman" w:cs="Times New Roman"/>
                <w:color w:val="000000" w:themeColor="text1"/>
                <w:sz w:val="20"/>
                <w:szCs w:val="20"/>
              </w:rPr>
              <w:t xml:space="preserve"> (</w:t>
            </w:r>
            <w:r w:rsidRPr="00E3027D">
              <w:rPr>
                <w:rFonts w:ascii="Times New Roman" w:eastAsia="Times New Roman" w:hAnsi="Times New Roman" w:cs="Times New Roman"/>
                <w:i/>
                <w:iCs/>
                <w:color w:val="000000" w:themeColor="text1"/>
                <w:sz w:val="20"/>
                <w:szCs w:val="20"/>
              </w:rPr>
              <w:t>Specific-to-General</w:t>
            </w:r>
            <w:r w:rsidRPr="00E3027D">
              <w:rPr>
                <w:rFonts w:ascii="Times New Roman" w:eastAsia="Times New Roman" w:hAnsi="Times New Roman" w:cs="Times New Roman"/>
                <w:color w:val="000000" w:themeColor="text1"/>
                <w:sz w:val="20"/>
                <w:szCs w:val="20"/>
              </w:rPr>
              <w:t xml:space="preserve">) reflects how much of the residual variance (after accounting for the general factor) is explained by the specific factors and assesses the unique strength of specific domains, independent of the </w:t>
            </w:r>
            <w:r w:rsidR="12367EE0" w:rsidRPr="00E3027D">
              <w:rPr>
                <w:rFonts w:ascii="Times New Roman" w:eastAsia="Times New Roman" w:hAnsi="Times New Roman" w:cs="Times New Roman"/>
                <w:color w:val="000000" w:themeColor="text1"/>
                <w:sz w:val="20"/>
                <w:szCs w:val="20"/>
              </w:rPr>
              <w:t>g</w:t>
            </w:r>
            <w:r w:rsidRPr="00E3027D">
              <w:rPr>
                <w:rFonts w:ascii="Times New Roman" w:eastAsia="Times New Roman" w:hAnsi="Times New Roman" w:cs="Times New Roman"/>
                <w:color w:val="000000" w:themeColor="text1"/>
                <w:sz w:val="20"/>
                <w:szCs w:val="20"/>
              </w:rPr>
              <w:t>eneral factor.</w:t>
            </w:r>
          </w:p>
        </w:tc>
      </w:tr>
      <w:tr w:rsidR="009467CA" w:rsidRPr="00E3027D" w14:paraId="1F739ECD" w14:textId="77777777" w:rsidTr="00C20658">
        <w:trPr>
          <w:trHeight w:val="330"/>
          <w:jc w:val="center"/>
        </w:trPr>
        <w:tc>
          <w:tcPr>
            <w:tcW w:w="0" w:type="auto"/>
            <w:gridSpan w:val="5"/>
            <w:shd w:val="clear" w:color="auto" w:fill="FFFFFF" w:themeFill="background1"/>
            <w:noWrap/>
            <w:vAlign w:val="bottom"/>
          </w:tcPr>
          <w:p w14:paraId="58430DC2" w14:textId="144FF711" w:rsidR="009467CA" w:rsidRPr="00E3027D" w:rsidRDefault="009467CA" w:rsidP="009467CA">
            <w:pPr>
              <w:spacing w:after="0" w:line="240" w:lineRule="auto"/>
              <w:rPr>
                <w:rFonts w:ascii="Times New Roman" w:eastAsia="Times New Roman" w:hAnsi="Times New Roman" w:cs="Times New Roman"/>
                <w:b/>
                <w:bCs/>
                <w:color w:val="000000"/>
                <w:sz w:val="20"/>
                <w:szCs w:val="20"/>
              </w:rPr>
            </w:pPr>
            <w:r w:rsidRPr="00E3027D">
              <w:rPr>
                <w:rFonts w:ascii="Times New Roman" w:eastAsia="Times New Roman" w:hAnsi="Times New Roman" w:cs="Times New Roman"/>
                <w:b/>
                <w:bCs/>
                <w:color w:val="000000" w:themeColor="text1"/>
                <w:sz w:val="20"/>
                <w:szCs w:val="20"/>
              </w:rPr>
              <w:t xml:space="preserve">ECV_GS: </w:t>
            </w:r>
            <w:r w:rsidRPr="00E3027D">
              <w:rPr>
                <w:rFonts w:ascii="Times New Roman" w:eastAsia="Times New Roman" w:hAnsi="Times New Roman" w:cs="Times New Roman"/>
                <w:color w:val="000000" w:themeColor="text1"/>
                <w:sz w:val="20"/>
                <w:szCs w:val="20"/>
              </w:rPr>
              <w:t xml:space="preserve">Explained Common Variance of the </w:t>
            </w:r>
            <w:r w:rsidR="736DC4D4" w:rsidRPr="00E3027D">
              <w:rPr>
                <w:rFonts w:ascii="Times New Roman" w:eastAsia="Times New Roman" w:hAnsi="Times New Roman" w:cs="Times New Roman"/>
                <w:color w:val="000000" w:themeColor="text1"/>
                <w:sz w:val="20"/>
                <w:szCs w:val="20"/>
              </w:rPr>
              <w:t>g</w:t>
            </w:r>
            <w:r w:rsidRPr="00E3027D">
              <w:rPr>
                <w:rFonts w:ascii="Times New Roman" w:eastAsia="Times New Roman" w:hAnsi="Times New Roman" w:cs="Times New Roman"/>
                <w:color w:val="000000" w:themeColor="text1"/>
                <w:sz w:val="20"/>
                <w:szCs w:val="20"/>
              </w:rPr>
              <w:t>eneral factor</w:t>
            </w:r>
            <w:r w:rsidR="62CF0AEC" w:rsidRPr="00E3027D">
              <w:rPr>
                <w:rFonts w:ascii="Times New Roman" w:eastAsia="Times New Roman" w:hAnsi="Times New Roman" w:cs="Times New Roman"/>
                <w:color w:val="000000" w:themeColor="text1"/>
                <w:sz w:val="20"/>
                <w:szCs w:val="20"/>
              </w:rPr>
              <w:t xml:space="preserve"> KDS</w:t>
            </w:r>
            <w:r w:rsidR="62CF0AEC" w:rsidRPr="00E3027D">
              <w:rPr>
                <w:rFonts w:ascii="Times New Roman" w:eastAsia="Times New Roman" w:hAnsi="Times New Roman" w:cs="Times New Roman"/>
                <w:color w:val="000000" w:themeColor="text1"/>
                <w:sz w:val="20"/>
                <w:szCs w:val="20"/>
                <w:vertAlign w:val="subscript"/>
              </w:rPr>
              <w:t>G</w:t>
            </w:r>
            <w:r w:rsidRPr="00E3027D">
              <w:rPr>
                <w:rFonts w:ascii="Times New Roman" w:eastAsia="Times New Roman" w:hAnsi="Times New Roman" w:cs="Times New Roman"/>
                <w:color w:val="000000" w:themeColor="text1"/>
                <w:sz w:val="20"/>
                <w:szCs w:val="20"/>
              </w:rPr>
              <w:t xml:space="preserve"> after controlling for the specific factors (</w:t>
            </w:r>
            <w:r w:rsidRPr="00E3027D">
              <w:rPr>
                <w:rFonts w:ascii="Times New Roman" w:eastAsia="Times New Roman" w:hAnsi="Times New Roman" w:cs="Times New Roman"/>
                <w:i/>
                <w:iCs/>
                <w:color w:val="000000" w:themeColor="text1"/>
                <w:sz w:val="20"/>
                <w:szCs w:val="20"/>
              </w:rPr>
              <w:t>General-to-Specific</w:t>
            </w:r>
            <w:r w:rsidRPr="00E3027D">
              <w:rPr>
                <w:rFonts w:ascii="Times New Roman" w:eastAsia="Times New Roman" w:hAnsi="Times New Roman" w:cs="Times New Roman"/>
                <w:color w:val="000000" w:themeColor="text1"/>
                <w:sz w:val="20"/>
                <w:szCs w:val="20"/>
              </w:rPr>
              <w:t xml:space="preserve">) indicates how much of the residual variance (after removing the effect of specific factors) is explained by the </w:t>
            </w:r>
            <w:r w:rsidR="5AA129A0" w:rsidRPr="00E3027D">
              <w:rPr>
                <w:rFonts w:ascii="Times New Roman" w:eastAsia="Times New Roman" w:hAnsi="Times New Roman" w:cs="Times New Roman"/>
                <w:color w:val="000000" w:themeColor="text1"/>
                <w:sz w:val="20"/>
                <w:szCs w:val="20"/>
              </w:rPr>
              <w:t>g</w:t>
            </w:r>
            <w:r w:rsidRPr="00E3027D">
              <w:rPr>
                <w:rFonts w:ascii="Times New Roman" w:eastAsia="Times New Roman" w:hAnsi="Times New Roman" w:cs="Times New Roman"/>
                <w:color w:val="000000" w:themeColor="text1"/>
                <w:sz w:val="20"/>
                <w:szCs w:val="20"/>
              </w:rPr>
              <w:t>eneral factor and is useful for evaluating the dominance of the general factor at the subscale level.</w:t>
            </w:r>
          </w:p>
        </w:tc>
      </w:tr>
    </w:tbl>
    <w:p w14:paraId="319FD15A" w14:textId="77777777" w:rsidR="009467CA" w:rsidRPr="00E3027D" w:rsidRDefault="009467CA" w:rsidP="009467CA">
      <w:pPr>
        <w:rPr>
          <w:rFonts w:ascii="Times New Roman" w:hAnsi="Times New Roman" w:cs="Times New Roman"/>
          <w:noProof/>
          <w:sz w:val="20"/>
          <w:szCs w:val="20"/>
        </w:rPr>
      </w:pPr>
      <w:r w:rsidRPr="00E3027D">
        <w:rPr>
          <w:rFonts w:ascii="Times New Roman" w:hAnsi="Times New Roman" w:cs="Times New Roman"/>
          <w:noProof/>
          <w:sz w:val="20"/>
          <w:szCs w:val="20"/>
        </w:rPr>
        <w:br w:type="page"/>
      </w:r>
    </w:p>
    <w:p w14:paraId="5B2F29FC" w14:textId="77777777" w:rsidR="009467CA" w:rsidRPr="00E3027D" w:rsidRDefault="009467CA" w:rsidP="009467CA">
      <w:pPr>
        <w:jc w:val="center"/>
        <w:rPr>
          <w:rFonts w:ascii="Times New Roman" w:hAnsi="Times New Roman" w:cs="Times New Roman"/>
          <w:b/>
          <w:bCs/>
          <w:i/>
          <w:iCs/>
          <w:sz w:val="20"/>
          <w:szCs w:val="20"/>
          <w:lang w:val="it-IT"/>
        </w:rPr>
      </w:pPr>
      <w:proofErr w:type="spellStart"/>
      <w:r w:rsidRPr="00E3027D">
        <w:rPr>
          <w:rFonts w:ascii="Times New Roman" w:hAnsi="Times New Roman" w:cs="Times New Roman"/>
          <w:b/>
          <w:bCs/>
          <w:i/>
          <w:iCs/>
          <w:sz w:val="20"/>
          <w:szCs w:val="20"/>
          <w:lang w:val="it-IT"/>
        </w:rPr>
        <w:lastRenderedPageBreak/>
        <w:t>Appendix</w:t>
      </w:r>
      <w:proofErr w:type="spellEnd"/>
      <w:r w:rsidRPr="00E3027D">
        <w:rPr>
          <w:rFonts w:ascii="Times New Roman" w:hAnsi="Times New Roman" w:cs="Times New Roman"/>
          <w:b/>
          <w:bCs/>
          <w:i/>
          <w:iCs/>
          <w:sz w:val="20"/>
          <w:szCs w:val="20"/>
          <w:lang w:val="it-IT"/>
        </w:rPr>
        <w:t xml:space="preserve"> 6</w:t>
      </w:r>
    </w:p>
    <w:p w14:paraId="34C117ED" w14:textId="67335C93" w:rsidR="00904352" w:rsidRDefault="005D01F4" w:rsidP="00885044">
      <w:pPr>
        <w:rPr>
          <w:rFonts w:ascii="Times New Roman" w:hAnsi="Times New Roman" w:cs="Times New Roman"/>
          <w:i/>
          <w:iCs/>
          <w:sz w:val="20"/>
          <w:szCs w:val="20"/>
          <w:lang w:val="it-IT"/>
        </w:rPr>
      </w:pPr>
      <w:r>
        <w:rPr>
          <w:rFonts w:ascii="Times New Roman" w:hAnsi="Times New Roman" w:cs="Times New Roman"/>
          <w:b/>
          <w:bCs/>
          <w:i/>
          <w:iCs/>
          <w:noProof/>
          <w:sz w:val="20"/>
          <w:szCs w:val="20"/>
          <w:lang w:val="it-IT"/>
        </w:rPr>
        <mc:AlternateContent>
          <mc:Choice Requires="wpg">
            <w:drawing>
              <wp:anchor distT="0" distB="0" distL="114300" distR="114300" simplePos="0" relativeHeight="251668491" behindDoc="0" locked="0" layoutInCell="1" allowOverlap="1" wp14:anchorId="387354A9" wp14:editId="10AA0640">
                <wp:simplePos x="0" y="0"/>
                <wp:positionH relativeFrom="page">
                  <wp:posOffset>2082800</wp:posOffset>
                </wp:positionH>
                <wp:positionV relativeFrom="page">
                  <wp:posOffset>1746250</wp:posOffset>
                </wp:positionV>
                <wp:extent cx="3684905" cy="2470150"/>
                <wp:effectExtent l="19050" t="19050" r="10795" b="25400"/>
                <wp:wrapTopAndBottom/>
                <wp:docPr id="212323004" name="Group 5"/>
                <wp:cNvGraphicFramePr/>
                <a:graphic xmlns:a="http://schemas.openxmlformats.org/drawingml/2006/main">
                  <a:graphicData uri="http://schemas.microsoft.com/office/word/2010/wordprocessingGroup">
                    <wpg:wgp>
                      <wpg:cNvGrpSpPr/>
                      <wpg:grpSpPr>
                        <a:xfrm>
                          <a:off x="0" y="0"/>
                          <a:ext cx="3684905" cy="2470150"/>
                          <a:chOff x="0" y="139700"/>
                          <a:chExt cx="3684905" cy="2470150"/>
                        </a:xfrm>
                      </wpg:grpSpPr>
                      <pic:pic xmlns:pic="http://schemas.openxmlformats.org/drawingml/2006/picture">
                        <pic:nvPicPr>
                          <pic:cNvPr id="746406917" name="Picture 50"/>
                          <pic:cNvPicPr>
                            <a:picLocks noChangeAspect="1"/>
                          </pic:cNvPicPr>
                        </pic:nvPicPr>
                        <pic:blipFill rotWithShape="1">
                          <a:blip r:embed="rId22" cstate="print">
                            <a:extLst>
                              <a:ext uri="{28A0092B-C50C-407E-A947-70E740481C1C}">
                                <a14:useLocalDpi xmlns:a14="http://schemas.microsoft.com/office/drawing/2010/main" val="0"/>
                              </a:ext>
                            </a:extLst>
                          </a:blip>
                          <a:srcRect t="5353"/>
                          <a:stretch>
                            <a:fillRect/>
                          </a:stretch>
                        </pic:blipFill>
                        <pic:spPr bwMode="auto">
                          <a:xfrm>
                            <a:off x="0" y="139700"/>
                            <a:ext cx="3684905" cy="2470150"/>
                          </a:xfrm>
                          <a:prstGeom prst="rect">
                            <a:avLst/>
                          </a:prstGeom>
                          <a:noFill/>
                          <a:ln w="3175">
                            <a:solidFill>
                              <a:schemeClr val="tx1"/>
                            </a:solidFill>
                          </a:ln>
                        </pic:spPr>
                      </pic:pic>
                      <wps:wsp>
                        <wps:cNvPr id="1345546847" name="Text Box 4"/>
                        <wps:cNvSpPr txBox="1"/>
                        <wps:spPr>
                          <a:xfrm>
                            <a:off x="3308350" y="1136650"/>
                            <a:ext cx="361950" cy="273050"/>
                          </a:xfrm>
                          <a:prstGeom prst="rect">
                            <a:avLst/>
                          </a:prstGeom>
                          <a:solidFill>
                            <a:schemeClr val="lt1"/>
                          </a:solidFill>
                          <a:ln w="6350">
                            <a:noFill/>
                          </a:ln>
                        </wps:spPr>
                        <wps:txbx>
                          <w:txbxContent>
                            <w:p w14:paraId="0121B679" w14:textId="77777777" w:rsidR="00856636" w:rsidRDefault="00856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7417308" name="Text Box 3"/>
                        <wps:cNvSpPr txBox="1"/>
                        <wps:spPr>
                          <a:xfrm>
                            <a:off x="2933700" y="1962150"/>
                            <a:ext cx="742950" cy="615950"/>
                          </a:xfrm>
                          <a:prstGeom prst="rect">
                            <a:avLst/>
                          </a:prstGeom>
                          <a:noFill/>
                          <a:ln w="6350">
                            <a:noFill/>
                          </a:ln>
                        </wps:spPr>
                        <wps:txbx>
                          <w:txbxContent>
                            <w:p w14:paraId="50FF0BDB" w14:textId="77777777" w:rsidR="00856636" w:rsidRPr="009E5633" w:rsidRDefault="00856636" w:rsidP="00856636">
                              <w:pPr>
                                <w:spacing w:after="0"/>
                                <w:rPr>
                                  <w:rFonts w:ascii="Times New Roman" w:hAnsi="Times New Roman" w:cs="Times New Roman"/>
                                  <w:b/>
                                  <w:bCs/>
                                  <w:i/>
                                  <w:iCs/>
                                  <w:sz w:val="16"/>
                                  <w:szCs w:val="16"/>
                                  <w:lang w:val="it-IT"/>
                                </w:rPr>
                              </w:pPr>
                              <w:r w:rsidRPr="009E5633">
                                <w:rPr>
                                  <w:rFonts w:ascii="Times New Roman" w:hAnsi="Times New Roman" w:cs="Times New Roman"/>
                                  <w:b/>
                                  <w:bCs/>
                                  <w:i/>
                                  <w:iCs/>
                                  <w:sz w:val="16"/>
                                  <w:szCs w:val="16"/>
                                  <w:lang w:val="it-IT"/>
                                </w:rPr>
                                <w:t>Factor</w:t>
                              </w:r>
                              <w:r w:rsidRPr="009E5633">
                                <w:rPr>
                                  <w:rFonts w:ascii="Times New Roman" w:hAnsi="Times New Roman" w:cs="Times New Roman"/>
                                  <w:b/>
                                  <w:bCs/>
                                  <w:i/>
                                  <w:iCs/>
                                  <w:sz w:val="16"/>
                                  <w:szCs w:val="16"/>
                                  <w:lang w:val="it-IT"/>
                                </w:rPr>
                                <w:br/>
                                <w:t>SF12</w:t>
                              </w:r>
                              <w:r w:rsidRPr="009E5633">
                                <w:rPr>
                                  <w:rFonts w:ascii="Times New Roman" w:hAnsi="Times New Roman" w:cs="Times New Roman"/>
                                  <w:b/>
                                  <w:bCs/>
                                  <w:i/>
                                  <w:iCs/>
                                  <w:sz w:val="16"/>
                                  <w:szCs w:val="16"/>
                                  <w:vertAlign w:val="subscript"/>
                                  <w:lang w:val="it-IT"/>
                                </w:rPr>
                                <w:t>PHC</w:t>
                              </w:r>
                            </w:p>
                            <w:p w14:paraId="6376B9D5" w14:textId="77777777" w:rsidR="00856636" w:rsidRPr="009E5633" w:rsidRDefault="00856636" w:rsidP="00856636">
                              <w:pPr>
                                <w:spacing w:after="0"/>
                                <w:rPr>
                                  <w:rFonts w:ascii="Times New Roman" w:hAnsi="Times New Roman" w:cs="Times New Roman"/>
                                  <w:b/>
                                  <w:bCs/>
                                  <w:i/>
                                  <w:iCs/>
                                  <w:sz w:val="16"/>
                                  <w:szCs w:val="16"/>
                                  <w:lang w:val="it-IT"/>
                                </w:rPr>
                              </w:pPr>
                              <w:r w:rsidRPr="009E5633">
                                <w:rPr>
                                  <w:rFonts w:ascii="Times New Roman" w:hAnsi="Times New Roman" w:cs="Times New Roman"/>
                                  <w:b/>
                                  <w:bCs/>
                                  <w:i/>
                                  <w:iCs/>
                                  <w:sz w:val="16"/>
                                  <w:szCs w:val="16"/>
                                  <w:lang w:val="it-IT"/>
                                </w:rPr>
                                <w:t>SF12</w:t>
                              </w:r>
                              <w:r w:rsidRPr="009E5633">
                                <w:rPr>
                                  <w:rFonts w:ascii="Times New Roman" w:hAnsi="Times New Roman" w:cs="Times New Roman"/>
                                  <w:b/>
                                  <w:bCs/>
                                  <w:i/>
                                  <w:iCs/>
                                  <w:sz w:val="16"/>
                                  <w:szCs w:val="16"/>
                                  <w:vertAlign w:val="subscript"/>
                                  <w:lang w:val="it-IT"/>
                                </w:rPr>
                                <w:t>MHC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7354A9" id="Group 5" o:spid="_x0000_s1032" style="position:absolute;margin-left:164pt;margin-top:137.5pt;width:290.15pt;height:194.5pt;z-index:251668491;mso-position-horizontal-relative:page;mso-position-vertical-relative:page;mso-height-relative:margin" coordorigin=",1397" coordsize="36849,2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">
                <v:shape id="Picture 50" o:spid="_x0000_s1033" type="#_x0000_t75" style="position:absolute;top:1397;width:36849;height:24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" stroked="t" strokecolor="black [3213]" strokeweight=".25pt">
                  <v:imagedata r:id="rId23" o:title="" croptop="3508f"/>
                  <v:path arrowok="t"/>
                </v:shape>
                <v:shape id="Text Box 4" o:spid="_x0000_s1034" type="#_x0000_t202" style="position:absolute;left:33083;top:11366;width:362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" fillcolor="white [3201]" stroked="f" strokeweight=".5pt">
                  <v:textbox>
                    <w:txbxContent>
                      <w:p w14:paraId="0121B679" w14:textId="77777777" w:rsidR="00856636" w:rsidRDefault="00856636"/>
                    </w:txbxContent>
                  </v:textbox>
                </v:shape>
                <v:shape id="Text Box 3" o:spid="_x0000_s1035" type="#_x0000_t202" style="position:absolute;left:29337;top:19621;width:7429;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" filled="f" stroked="f" strokeweight=".5pt">
                  <v:textbox>
                    <w:txbxContent>
                      <w:p w14:paraId="50FF0BDB" w14:textId="77777777" w:rsidR="00856636" w:rsidRPr="009E5633" w:rsidRDefault="00856636" w:rsidP="00856636">
                        <w:pPr>
                          <w:spacing w:after="0"/>
                          <w:rPr>
                            <w:rFonts w:ascii="Times New Roman" w:hAnsi="Times New Roman" w:cs="Times New Roman"/>
                            <w:b/>
                            <w:bCs/>
                            <w:i/>
                            <w:iCs/>
                            <w:sz w:val="16"/>
                            <w:szCs w:val="16"/>
                            <w:lang w:val="it-IT"/>
                          </w:rPr>
                        </w:pPr>
                        <w:r w:rsidRPr="009E5633">
                          <w:rPr>
                            <w:rFonts w:ascii="Times New Roman" w:hAnsi="Times New Roman" w:cs="Times New Roman"/>
                            <w:b/>
                            <w:bCs/>
                            <w:i/>
                            <w:iCs/>
                            <w:sz w:val="16"/>
                            <w:szCs w:val="16"/>
                            <w:lang w:val="it-IT"/>
                          </w:rPr>
                          <w:t>Factor</w:t>
                        </w:r>
                        <w:r w:rsidRPr="009E5633">
                          <w:rPr>
                            <w:rFonts w:ascii="Times New Roman" w:hAnsi="Times New Roman" w:cs="Times New Roman"/>
                            <w:b/>
                            <w:bCs/>
                            <w:i/>
                            <w:iCs/>
                            <w:sz w:val="16"/>
                            <w:szCs w:val="16"/>
                            <w:lang w:val="it-IT"/>
                          </w:rPr>
                          <w:br/>
                          <w:t>SF12</w:t>
                        </w:r>
                        <w:r w:rsidRPr="009E5633">
                          <w:rPr>
                            <w:rFonts w:ascii="Times New Roman" w:hAnsi="Times New Roman" w:cs="Times New Roman"/>
                            <w:b/>
                            <w:bCs/>
                            <w:i/>
                            <w:iCs/>
                            <w:sz w:val="16"/>
                            <w:szCs w:val="16"/>
                            <w:vertAlign w:val="subscript"/>
                            <w:lang w:val="it-IT"/>
                          </w:rPr>
                          <w:t>PHC</w:t>
                        </w:r>
                      </w:p>
                      <w:p w14:paraId="6376B9D5" w14:textId="77777777" w:rsidR="00856636" w:rsidRPr="009E5633" w:rsidRDefault="00856636" w:rsidP="00856636">
                        <w:pPr>
                          <w:spacing w:after="0"/>
                          <w:rPr>
                            <w:rFonts w:ascii="Times New Roman" w:hAnsi="Times New Roman" w:cs="Times New Roman"/>
                            <w:b/>
                            <w:bCs/>
                            <w:i/>
                            <w:iCs/>
                            <w:sz w:val="16"/>
                            <w:szCs w:val="16"/>
                            <w:lang w:val="it-IT"/>
                          </w:rPr>
                        </w:pPr>
                        <w:r w:rsidRPr="009E5633">
                          <w:rPr>
                            <w:rFonts w:ascii="Times New Roman" w:hAnsi="Times New Roman" w:cs="Times New Roman"/>
                            <w:b/>
                            <w:bCs/>
                            <w:i/>
                            <w:iCs/>
                            <w:sz w:val="16"/>
                            <w:szCs w:val="16"/>
                            <w:lang w:val="it-IT"/>
                          </w:rPr>
                          <w:t>SF12</w:t>
                        </w:r>
                        <w:r w:rsidRPr="009E5633">
                          <w:rPr>
                            <w:rFonts w:ascii="Times New Roman" w:hAnsi="Times New Roman" w:cs="Times New Roman"/>
                            <w:b/>
                            <w:bCs/>
                            <w:i/>
                            <w:iCs/>
                            <w:sz w:val="16"/>
                            <w:szCs w:val="16"/>
                            <w:vertAlign w:val="subscript"/>
                            <w:lang w:val="it-IT"/>
                          </w:rPr>
                          <w:t>MHC</w:t>
                        </w:r>
                      </w:p>
                    </w:txbxContent>
                  </v:textbox>
                </v:shape>
                <w10:wrap type="topAndBottom" anchorx="page" anchory="page"/>
              </v:group>
            </w:pict>
          </mc:Fallback>
        </mc:AlternateContent>
      </w:r>
      <w:r w:rsidR="00856636">
        <w:rPr>
          <w:rFonts w:ascii="Times New Roman" w:hAnsi="Times New Roman" w:cs="Times New Roman"/>
          <w:b/>
          <w:bCs/>
          <w:i/>
          <w:iCs/>
          <w:noProof/>
          <w:sz w:val="20"/>
          <w:szCs w:val="20"/>
          <w:lang w:val="it-IT"/>
        </w:rPr>
        <w:t xml:space="preserve"> </w:t>
      </w:r>
      <w:r w:rsidR="00E02AE3" w:rsidRPr="00BA48E5">
        <w:rPr>
          <w:rFonts w:ascii="Times New Roman" w:hAnsi="Times New Roman" w:cs="Times New Roman"/>
          <w:b/>
          <w:bCs/>
          <w:i/>
          <w:iCs/>
          <w:sz w:val="20"/>
          <w:szCs w:val="20"/>
          <w:lang w:val="it-IT"/>
        </w:rPr>
        <w:t xml:space="preserve">Figure 1: </w:t>
      </w:r>
      <w:r w:rsidR="009467CA" w:rsidRPr="00BA48E5">
        <w:rPr>
          <w:rFonts w:ascii="Times New Roman" w:hAnsi="Times New Roman" w:cs="Times New Roman"/>
          <w:b/>
          <w:bCs/>
          <w:i/>
          <w:iCs/>
          <w:sz w:val="20"/>
          <w:szCs w:val="20"/>
          <w:lang w:val="it-IT"/>
        </w:rPr>
        <w:t xml:space="preserve">Plot </w:t>
      </w:r>
      <w:proofErr w:type="spellStart"/>
      <w:r w:rsidR="009467CA" w:rsidRPr="00BA48E5">
        <w:rPr>
          <w:rFonts w:ascii="Times New Roman" w:hAnsi="Times New Roman" w:cs="Times New Roman"/>
          <w:b/>
          <w:bCs/>
          <w:i/>
          <w:iCs/>
          <w:sz w:val="20"/>
          <w:szCs w:val="20"/>
          <w:lang w:val="it-IT"/>
        </w:rPr>
        <w:t>showing</w:t>
      </w:r>
      <w:proofErr w:type="spellEnd"/>
      <w:r w:rsidR="009467CA" w:rsidRPr="00BA48E5">
        <w:rPr>
          <w:rFonts w:ascii="Times New Roman" w:hAnsi="Times New Roman" w:cs="Times New Roman"/>
          <w:b/>
          <w:bCs/>
          <w:i/>
          <w:iCs/>
          <w:sz w:val="20"/>
          <w:szCs w:val="20"/>
          <w:lang w:val="it-IT"/>
        </w:rPr>
        <w:t xml:space="preserve"> </w:t>
      </w:r>
      <w:proofErr w:type="spellStart"/>
      <w:r w:rsidR="009467CA" w:rsidRPr="00BA48E5">
        <w:rPr>
          <w:rFonts w:ascii="Times New Roman" w:hAnsi="Times New Roman" w:cs="Times New Roman"/>
          <w:b/>
          <w:bCs/>
          <w:i/>
          <w:iCs/>
          <w:sz w:val="20"/>
          <w:szCs w:val="20"/>
          <w:lang w:val="it-IT"/>
        </w:rPr>
        <w:t>regression</w:t>
      </w:r>
      <w:proofErr w:type="spellEnd"/>
      <w:r w:rsidR="009467CA" w:rsidRPr="00BA48E5">
        <w:rPr>
          <w:rFonts w:ascii="Times New Roman" w:hAnsi="Times New Roman" w:cs="Times New Roman"/>
          <w:b/>
          <w:bCs/>
          <w:i/>
          <w:iCs/>
          <w:sz w:val="20"/>
          <w:szCs w:val="20"/>
          <w:lang w:val="it-IT"/>
        </w:rPr>
        <w:t xml:space="preserve"> </w:t>
      </w:r>
      <w:proofErr w:type="spellStart"/>
      <w:r w:rsidR="009467CA" w:rsidRPr="00BA48E5">
        <w:rPr>
          <w:rFonts w:ascii="Times New Roman" w:hAnsi="Times New Roman" w:cs="Times New Roman"/>
          <w:b/>
          <w:bCs/>
          <w:i/>
          <w:iCs/>
          <w:sz w:val="20"/>
          <w:szCs w:val="20"/>
          <w:lang w:val="it-IT"/>
        </w:rPr>
        <w:t>analysis</w:t>
      </w:r>
      <w:proofErr w:type="spellEnd"/>
      <w:r w:rsidR="009467CA" w:rsidRPr="00BA48E5">
        <w:rPr>
          <w:rFonts w:ascii="Times New Roman" w:hAnsi="Times New Roman" w:cs="Times New Roman"/>
          <w:b/>
          <w:bCs/>
          <w:i/>
          <w:iCs/>
          <w:sz w:val="20"/>
          <w:szCs w:val="20"/>
          <w:lang w:val="it-IT"/>
        </w:rPr>
        <w:t xml:space="preserve"> </w:t>
      </w:r>
      <w:proofErr w:type="spellStart"/>
      <w:r w:rsidR="009467CA" w:rsidRPr="00BA48E5">
        <w:rPr>
          <w:rFonts w:ascii="Times New Roman" w:hAnsi="Times New Roman" w:cs="Times New Roman"/>
          <w:b/>
          <w:bCs/>
          <w:i/>
          <w:iCs/>
          <w:sz w:val="20"/>
          <w:szCs w:val="20"/>
          <w:lang w:val="it-IT"/>
        </w:rPr>
        <w:t>between</w:t>
      </w:r>
      <w:proofErr w:type="spellEnd"/>
      <w:r w:rsidR="009467CA" w:rsidRPr="00BA48E5">
        <w:rPr>
          <w:rFonts w:ascii="Times New Roman" w:hAnsi="Times New Roman" w:cs="Times New Roman"/>
          <w:b/>
          <w:bCs/>
          <w:i/>
          <w:iCs/>
          <w:sz w:val="20"/>
          <w:szCs w:val="20"/>
          <w:lang w:val="it-IT"/>
        </w:rPr>
        <w:t xml:space="preserve"> </w:t>
      </w:r>
      <w:proofErr w:type="spellStart"/>
      <w:r w:rsidR="009467CA" w:rsidRPr="00BA48E5">
        <w:rPr>
          <w:rFonts w:ascii="Times New Roman" w:hAnsi="Times New Roman" w:cs="Times New Roman"/>
          <w:b/>
          <w:bCs/>
          <w:i/>
          <w:iCs/>
          <w:sz w:val="20"/>
          <w:szCs w:val="20"/>
          <w:lang w:val="it-IT"/>
        </w:rPr>
        <w:t>sta</w:t>
      </w:r>
      <w:r w:rsidR="00E02AE3" w:rsidRPr="00BA48E5">
        <w:rPr>
          <w:rFonts w:ascii="Times New Roman" w:hAnsi="Times New Roman" w:cs="Times New Roman"/>
          <w:b/>
          <w:bCs/>
          <w:i/>
          <w:iCs/>
          <w:sz w:val="20"/>
          <w:szCs w:val="20"/>
          <w:lang w:val="it-IT"/>
        </w:rPr>
        <w:t>ndar</w:t>
      </w:r>
      <w:r w:rsidR="009467CA" w:rsidRPr="00BA48E5">
        <w:rPr>
          <w:rFonts w:ascii="Times New Roman" w:hAnsi="Times New Roman" w:cs="Times New Roman"/>
          <w:b/>
          <w:bCs/>
          <w:i/>
          <w:iCs/>
          <w:sz w:val="20"/>
          <w:szCs w:val="20"/>
          <w:lang w:val="it-IT"/>
        </w:rPr>
        <w:t>di</w:t>
      </w:r>
      <w:r w:rsidR="0025370F" w:rsidRPr="00BA48E5">
        <w:rPr>
          <w:rFonts w:ascii="Times New Roman" w:hAnsi="Times New Roman" w:cs="Times New Roman"/>
          <w:b/>
          <w:bCs/>
          <w:i/>
          <w:iCs/>
          <w:sz w:val="20"/>
          <w:szCs w:val="20"/>
          <w:lang w:val="it-IT"/>
        </w:rPr>
        <w:t>z</w:t>
      </w:r>
      <w:r w:rsidR="009467CA" w:rsidRPr="00BA48E5">
        <w:rPr>
          <w:rFonts w:ascii="Times New Roman" w:hAnsi="Times New Roman" w:cs="Times New Roman"/>
          <w:b/>
          <w:bCs/>
          <w:i/>
          <w:iCs/>
          <w:sz w:val="20"/>
          <w:szCs w:val="20"/>
          <w:lang w:val="it-IT"/>
        </w:rPr>
        <w:t>ed</w:t>
      </w:r>
      <w:proofErr w:type="spellEnd"/>
      <w:r w:rsidR="009467CA" w:rsidRPr="00BA48E5">
        <w:rPr>
          <w:rFonts w:ascii="Times New Roman" w:hAnsi="Times New Roman" w:cs="Times New Roman"/>
          <w:b/>
          <w:bCs/>
          <w:i/>
          <w:iCs/>
          <w:sz w:val="20"/>
          <w:szCs w:val="20"/>
          <w:lang w:val="it-IT"/>
        </w:rPr>
        <w:t xml:space="preserve"> </w:t>
      </w:r>
      <w:r w:rsidR="00570AF6" w:rsidRPr="00BA48E5">
        <w:rPr>
          <w:rFonts w:ascii="Times New Roman" w:hAnsi="Times New Roman" w:cs="Times New Roman"/>
          <w:b/>
          <w:bCs/>
          <w:i/>
          <w:iCs/>
          <w:sz w:val="20"/>
          <w:szCs w:val="20"/>
          <w:lang w:val="it-IT"/>
        </w:rPr>
        <w:t>IRT</w:t>
      </w:r>
      <w:r w:rsidR="009467CA" w:rsidRPr="00BA48E5">
        <w:rPr>
          <w:rFonts w:ascii="Times New Roman" w:hAnsi="Times New Roman" w:cs="Times New Roman"/>
          <w:b/>
          <w:bCs/>
          <w:i/>
          <w:iCs/>
          <w:sz w:val="20"/>
          <w:szCs w:val="20"/>
          <w:lang w:val="it-IT"/>
        </w:rPr>
        <w:t xml:space="preserve"> </w:t>
      </w:r>
      <w:proofErr w:type="spellStart"/>
      <w:r w:rsidR="00570AF6" w:rsidRPr="00BA48E5">
        <w:rPr>
          <w:rFonts w:ascii="Times New Roman" w:hAnsi="Times New Roman" w:cs="Times New Roman"/>
          <w:b/>
          <w:bCs/>
          <w:i/>
          <w:iCs/>
          <w:sz w:val="20"/>
          <w:szCs w:val="20"/>
          <w:lang w:val="it-IT"/>
        </w:rPr>
        <w:t>based</w:t>
      </w:r>
      <w:proofErr w:type="spellEnd"/>
      <w:r w:rsidR="00570AF6" w:rsidRPr="00BA48E5">
        <w:rPr>
          <w:rFonts w:ascii="Times New Roman" w:hAnsi="Times New Roman" w:cs="Times New Roman"/>
          <w:b/>
          <w:bCs/>
          <w:i/>
          <w:iCs/>
          <w:sz w:val="20"/>
          <w:szCs w:val="20"/>
          <w:lang w:val="it-IT"/>
        </w:rPr>
        <w:t xml:space="preserve"> scores </w:t>
      </w:r>
      <w:r w:rsidR="009467CA" w:rsidRPr="00BA48E5">
        <w:rPr>
          <w:rFonts w:ascii="Times New Roman" w:hAnsi="Times New Roman" w:cs="Times New Roman"/>
          <w:b/>
          <w:bCs/>
          <w:i/>
          <w:iCs/>
          <w:sz w:val="20"/>
          <w:szCs w:val="20"/>
          <w:lang w:val="it-IT"/>
        </w:rPr>
        <w:t xml:space="preserve">and </w:t>
      </w:r>
      <w:r w:rsidR="00904352">
        <w:rPr>
          <w:rFonts w:ascii="Times New Roman" w:hAnsi="Times New Roman" w:cs="Times New Roman"/>
          <w:b/>
          <w:bCs/>
          <w:i/>
          <w:iCs/>
          <w:sz w:val="20"/>
          <w:szCs w:val="20"/>
          <w:lang w:val="it-IT"/>
        </w:rPr>
        <w:t>SF12</w:t>
      </w:r>
      <w:r w:rsidR="009467CA" w:rsidRPr="00904352">
        <w:rPr>
          <w:rFonts w:ascii="Times New Roman" w:hAnsi="Times New Roman" w:cs="Times New Roman"/>
          <w:b/>
          <w:bCs/>
          <w:i/>
          <w:iCs/>
          <w:sz w:val="20"/>
          <w:szCs w:val="20"/>
          <w:vertAlign w:val="subscript"/>
          <w:lang w:val="it-IT"/>
        </w:rPr>
        <w:t>P</w:t>
      </w:r>
      <w:r w:rsidR="0025370F" w:rsidRPr="00904352">
        <w:rPr>
          <w:rFonts w:ascii="Times New Roman" w:hAnsi="Times New Roman" w:cs="Times New Roman"/>
          <w:b/>
          <w:bCs/>
          <w:i/>
          <w:iCs/>
          <w:sz w:val="20"/>
          <w:szCs w:val="20"/>
          <w:vertAlign w:val="subscript"/>
          <w:lang w:val="it-IT"/>
        </w:rPr>
        <w:t>HC</w:t>
      </w:r>
      <w:r w:rsidR="009467CA" w:rsidRPr="00BA48E5">
        <w:rPr>
          <w:rFonts w:ascii="Times New Roman" w:hAnsi="Times New Roman" w:cs="Times New Roman"/>
          <w:b/>
          <w:bCs/>
          <w:i/>
          <w:iCs/>
          <w:sz w:val="20"/>
          <w:szCs w:val="20"/>
          <w:lang w:val="it-IT"/>
        </w:rPr>
        <w:t>/</w:t>
      </w:r>
      <w:r w:rsidR="00904352">
        <w:rPr>
          <w:rFonts w:ascii="Times New Roman" w:hAnsi="Times New Roman" w:cs="Times New Roman"/>
          <w:b/>
          <w:bCs/>
          <w:i/>
          <w:iCs/>
          <w:sz w:val="20"/>
          <w:szCs w:val="20"/>
          <w:lang w:val="it-IT"/>
        </w:rPr>
        <w:t>SF12</w:t>
      </w:r>
      <w:r w:rsidR="009467CA" w:rsidRPr="00904352">
        <w:rPr>
          <w:rFonts w:ascii="Times New Roman" w:hAnsi="Times New Roman" w:cs="Times New Roman"/>
          <w:b/>
          <w:bCs/>
          <w:i/>
          <w:iCs/>
          <w:sz w:val="20"/>
          <w:szCs w:val="20"/>
          <w:vertAlign w:val="subscript"/>
          <w:lang w:val="it-IT"/>
        </w:rPr>
        <w:t>M</w:t>
      </w:r>
      <w:r w:rsidR="0025370F" w:rsidRPr="00904352">
        <w:rPr>
          <w:rFonts w:ascii="Times New Roman" w:hAnsi="Times New Roman" w:cs="Times New Roman"/>
          <w:b/>
          <w:bCs/>
          <w:i/>
          <w:iCs/>
          <w:sz w:val="20"/>
          <w:szCs w:val="20"/>
          <w:vertAlign w:val="subscript"/>
          <w:lang w:val="it-IT"/>
        </w:rPr>
        <w:t>HC</w:t>
      </w:r>
      <w:r w:rsidR="009467CA" w:rsidRPr="00BA48E5">
        <w:rPr>
          <w:rFonts w:ascii="Times New Roman" w:hAnsi="Times New Roman" w:cs="Times New Roman"/>
          <w:b/>
          <w:bCs/>
          <w:i/>
          <w:iCs/>
          <w:sz w:val="20"/>
          <w:szCs w:val="20"/>
          <w:lang w:val="it-IT"/>
        </w:rPr>
        <w:t xml:space="preserve"> </w:t>
      </w:r>
      <w:proofErr w:type="spellStart"/>
      <w:r w:rsidR="00E02AE3" w:rsidRPr="00BA48E5">
        <w:rPr>
          <w:rFonts w:ascii="Times New Roman" w:hAnsi="Times New Roman" w:cs="Times New Roman"/>
          <w:b/>
          <w:bCs/>
          <w:i/>
          <w:iCs/>
          <w:sz w:val="20"/>
          <w:szCs w:val="20"/>
          <w:lang w:val="it-IT"/>
        </w:rPr>
        <w:t>C</w:t>
      </w:r>
      <w:r w:rsidR="009467CA" w:rsidRPr="00BA48E5">
        <w:rPr>
          <w:rFonts w:ascii="Times New Roman" w:hAnsi="Times New Roman" w:cs="Times New Roman"/>
          <w:b/>
          <w:bCs/>
          <w:i/>
          <w:iCs/>
          <w:sz w:val="20"/>
          <w:szCs w:val="20"/>
          <w:lang w:val="it-IT"/>
        </w:rPr>
        <w:t>lassical</w:t>
      </w:r>
      <w:proofErr w:type="spellEnd"/>
      <w:r w:rsidR="009467CA" w:rsidRPr="00BA48E5">
        <w:rPr>
          <w:rFonts w:ascii="Times New Roman" w:hAnsi="Times New Roman" w:cs="Times New Roman"/>
          <w:b/>
          <w:bCs/>
          <w:i/>
          <w:iCs/>
          <w:sz w:val="20"/>
          <w:szCs w:val="20"/>
          <w:lang w:val="it-IT"/>
        </w:rPr>
        <w:t xml:space="preserve"> scores</w:t>
      </w:r>
      <w:r w:rsidR="00C12D17">
        <w:rPr>
          <w:rFonts w:ascii="Times New Roman" w:hAnsi="Times New Roman" w:cs="Times New Roman"/>
          <w:b/>
          <w:bCs/>
          <w:i/>
          <w:iCs/>
          <w:sz w:val="20"/>
          <w:szCs w:val="20"/>
          <w:lang w:val="it-IT"/>
        </w:rPr>
        <w:br/>
      </w:r>
    </w:p>
    <w:p w14:paraId="2F927CB3" w14:textId="77777777" w:rsidR="006C7993" w:rsidRDefault="006C7993" w:rsidP="00885044">
      <w:pPr>
        <w:rPr>
          <w:rFonts w:ascii="Times New Roman" w:hAnsi="Times New Roman" w:cs="Times New Roman"/>
          <w:i/>
          <w:iCs/>
          <w:sz w:val="20"/>
          <w:szCs w:val="20"/>
          <w:lang w:val="it-IT"/>
        </w:rPr>
      </w:pPr>
    </w:p>
    <w:p w14:paraId="62C2FA1F" w14:textId="77777777" w:rsidR="00EC1E5D" w:rsidRDefault="00EC1E5D" w:rsidP="00885044">
      <w:pPr>
        <w:rPr>
          <w:rFonts w:ascii="Times New Roman" w:hAnsi="Times New Roman" w:cs="Times New Roman"/>
          <w:b/>
          <w:bCs/>
          <w:i/>
          <w:iCs/>
          <w:sz w:val="20"/>
          <w:szCs w:val="20"/>
          <w:lang w:val="it-IT"/>
        </w:rPr>
      </w:pPr>
      <w:r w:rsidRPr="00BA48E5">
        <w:rPr>
          <w:rFonts w:ascii="Times New Roman" w:hAnsi="Times New Roman" w:cs="Times New Roman"/>
          <w:b/>
          <w:bCs/>
          <w:i/>
          <w:iCs/>
          <w:sz w:val="20"/>
          <w:szCs w:val="20"/>
          <w:lang w:val="it-IT"/>
        </w:rPr>
        <w:t xml:space="preserve">Figure 1: Plot </w:t>
      </w:r>
      <w:proofErr w:type="spellStart"/>
      <w:r w:rsidRPr="00BA48E5">
        <w:rPr>
          <w:rFonts w:ascii="Times New Roman" w:hAnsi="Times New Roman" w:cs="Times New Roman"/>
          <w:b/>
          <w:bCs/>
          <w:i/>
          <w:iCs/>
          <w:sz w:val="20"/>
          <w:szCs w:val="20"/>
          <w:lang w:val="it-IT"/>
        </w:rPr>
        <w:t>showing</w:t>
      </w:r>
      <w:proofErr w:type="spellEnd"/>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regression</w:t>
      </w:r>
      <w:proofErr w:type="spellEnd"/>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analysis</w:t>
      </w:r>
      <w:proofErr w:type="spellEnd"/>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between</w:t>
      </w:r>
      <w:proofErr w:type="spellEnd"/>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standardized</w:t>
      </w:r>
      <w:proofErr w:type="spellEnd"/>
      <w:r w:rsidRPr="00BA48E5">
        <w:rPr>
          <w:rFonts w:ascii="Times New Roman" w:hAnsi="Times New Roman" w:cs="Times New Roman"/>
          <w:b/>
          <w:bCs/>
          <w:i/>
          <w:iCs/>
          <w:sz w:val="20"/>
          <w:szCs w:val="20"/>
          <w:lang w:val="it-IT"/>
        </w:rPr>
        <w:t xml:space="preserve"> IRT </w:t>
      </w:r>
      <w:proofErr w:type="spellStart"/>
      <w:r w:rsidRPr="00BA48E5">
        <w:rPr>
          <w:rFonts w:ascii="Times New Roman" w:hAnsi="Times New Roman" w:cs="Times New Roman"/>
          <w:b/>
          <w:bCs/>
          <w:i/>
          <w:iCs/>
          <w:sz w:val="20"/>
          <w:szCs w:val="20"/>
          <w:lang w:val="it-IT"/>
        </w:rPr>
        <w:t>based</w:t>
      </w:r>
      <w:proofErr w:type="spellEnd"/>
      <w:r w:rsidRPr="00BA48E5">
        <w:rPr>
          <w:rFonts w:ascii="Times New Roman" w:hAnsi="Times New Roman" w:cs="Times New Roman"/>
          <w:b/>
          <w:bCs/>
          <w:i/>
          <w:iCs/>
          <w:sz w:val="20"/>
          <w:szCs w:val="20"/>
          <w:lang w:val="it-IT"/>
        </w:rPr>
        <w:t xml:space="preserve"> scores and </w:t>
      </w:r>
      <w:r>
        <w:rPr>
          <w:rFonts w:ascii="Times New Roman" w:hAnsi="Times New Roman" w:cs="Times New Roman"/>
          <w:b/>
          <w:bCs/>
          <w:i/>
          <w:iCs/>
          <w:sz w:val="20"/>
          <w:szCs w:val="20"/>
          <w:lang w:val="it-IT"/>
        </w:rPr>
        <w:t>SF12</w:t>
      </w:r>
      <w:r w:rsidRPr="00904352">
        <w:rPr>
          <w:rFonts w:ascii="Times New Roman" w:hAnsi="Times New Roman" w:cs="Times New Roman"/>
          <w:b/>
          <w:bCs/>
          <w:i/>
          <w:iCs/>
          <w:sz w:val="20"/>
          <w:szCs w:val="20"/>
          <w:vertAlign w:val="subscript"/>
          <w:lang w:val="it-IT"/>
        </w:rPr>
        <w:t>PHC</w:t>
      </w:r>
      <w:r w:rsidRPr="00BA48E5">
        <w:rPr>
          <w:rFonts w:ascii="Times New Roman" w:hAnsi="Times New Roman" w:cs="Times New Roman"/>
          <w:b/>
          <w:bCs/>
          <w:i/>
          <w:iCs/>
          <w:sz w:val="20"/>
          <w:szCs w:val="20"/>
          <w:lang w:val="it-IT"/>
        </w:rPr>
        <w:t>/</w:t>
      </w:r>
      <w:r>
        <w:rPr>
          <w:rFonts w:ascii="Times New Roman" w:hAnsi="Times New Roman" w:cs="Times New Roman"/>
          <w:b/>
          <w:bCs/>
          <w:i/>
          <w:iCs/>
          <w:sz w:val="20"/>
          <w:szCs w:val="20"/>
          <w:lang w:val="it-IT"/>
        </w:rPr>
        <w:t>SF12</w:t>
      </w:r>
      <w:r w:rsidRPr="00904352">
        <w:rPr>
          <w:rFonts w:ascii="Times New Roman" w:hAnsi="Times New Roman" w:cs="Times New Roman"/>
          <w:b/>
          <w:bCs/>
          <w:i/>
          <w:iCs/>
          <w:sz w:val="20"/>
          <w:szCs w:val="20"/>
          <w:vertAlign w:val="subscript"/>
          <w:lang w:val="it-IT"/>
        </w:rPr>
        <w:t>MHC</w:t>
      </w:r>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Classical</w:t>
      </w:r>
      <w:proofErr w:type="spellEnd"/>
      <w:r w:rsidRPr="00BA48E5">
        <w:rPr>
          <w:rFonts w:ascii="Times New Roman" w:hAnsi="Times New Roman" w:cs="Times New Roman"/>
          <w:b/>
          <w:bCs/>
          <w:i/>
          <w:iCs/>
          <w:sz w:val="20"/>
          <w:szCs w:val="20"/>
          <w:lang w:val="it-IT"/>
        </w:rPr>
        <w:t xml:space="preserve"> scores</w:t>
      </w:r>
    </w:p>
    <w:p w14:paraId="7FD760F4" w14:textId="3967EB84" w:rsidR="00885044" w:rsidRPr="00E235EE" w:rsidRDefault="00EC1E5D" w:rsidP="00885044">
      <w:pPr>
        <w:rPr>
          <w:rFonts w:ascii="Times New Roman" w:hAnsi="Times New Roman" w:cs="Times New Roman"/>
          <w:b/>
          <w:bCs/>
          <w:i/>
          <w:iCs/>
          <w:sz w:val="20"/>
          <w:szCs w:val="20"/>
          <w:lang w:val="it-IT"/>
        </w:rPr>
      </w:pPr>
      <w:r w:rsidRPr="00C12D17">
        <w:rPr>
          <w:rFonts w:ascii="Times New Roman" w:hAnsi="Times New Roman" w:cs="Times New Roman"/>
          <w:i/>
          <w:iCs/>
          <w:sz w:val="20"/>
          <w:szCs w:val="20"/>
          <w:lang w:val="it-IT"/>
        </w:rPr>
        <w:t xml:space="preserve"> </w:t>
      </w:r>
      <w:proofErr w:type="spellStart"/>
      <w:r w:rsidR="00C12D17" w:rsidRPr="00C12D17">
        <w:rPr>
          <w:rFonts w:ascii="Times New Roman" w:hAnsi="Times New Roman" w:cs="Times New Roman"/>
          <w:i/>
          <w:iCs/>
          <w:sz w:val="20"/>
          <w:szCs w:val="20"/>
          <w:lang w:val="it-IT"/>
        </w:rPr>
        <w:t>Scatterplot</w:t>
      </w:r>
      <w:proofErr w:type="spellEnd"/>
      <w:r w:rsidR="00C12D17" w:rsidRPr="00C12D17">
        <w:rPr>
          <w:rFonts w:ascii="Times New Roman" w:hAnsi="Times New Roman" w:cs="Times New Roman"/>
          <w:i/>
          <w:iCs/>
          <w:sz w:val="20"/>
          <w:szCs w:val="20"/>
          <w:lang w:val="it-IT"/>
        </w:rPr>
        <w:t xml:space="preserve"> with </w:t>
      </w:r>
      <w:proofErr w:type="spellStart"/>
      <w:r w:rsidR="00C12D17" w:rsidRPr="00C12D17">
        <w:rPr>
          <w:rFonts w:ascii="Times New Roman" w:hAnsi="Times New Roman" w:cs="Times New Roman"/>
          <w:i/>
          <w:iCs/>
          <w:sz w:val="20"/>
          <w:szCs w:val="20"/>
          <w:lang w:val="it-IT"/>
        </w:rPr>
        <w:t>regression</w:t>
      </w:r>
      <w:proofErr w:type="spellEnd"/>
      <w:r w:rsidR="00C12D17" w:rsidRPr="00C12D17">
        <w:rPr>
          <w:rFonts w:ascii="Times New Roman" w:hAnsi="Times New Roman" w:cs="Times New Roman"/>
          <w:i/>
          <w:iCs/>
          <w:sz w:val="20"/>
          <w:szCs w:val="20"/>
          <w:lang w:val="it-IT"/>
        </w:rPr>
        <w:t xml:space="preserve"> lines for the </w:t>
      </w:r>
      <w:proofErr w:type="spellStart"/>
      <w:r w:rsidR="00C12D17" w:rsidRPr="00C12D17">
        <w:rPr>
          <w:rFonts w:ascii="Times New Roman" w:hAnsi="Times New Roman" w:cs="Times New Roman"/>
          <w:i/>
          <w:iCs/>
          <w:sz w:val="20"/>
          <w:szCs w:val="20"/>
          <w:lang w:val="it-IT"/>
        </w:rPr>
        <w:t>Mental</w:t>
      </w:r>
      <w:proofErr w:type="spellEnd"/>
      <w:r w:rsidR="00C12D17" w:rsidRPr="00C12D17">
        <w:rPr>
          <w:rFonts w:ascii="Times New Roman" w:hAnsi="Times New Roman" w:cs="Times New Roman"/>
          <w:i/>
          <w:iCs/>
          <w:sz w:val="20"/>
          <w:szCs w:val="20"/>
          <w:lang w:val="it-IT"/>
        </w:rPr>
        <w:t xml:space="preserve"> Health Component (MHC) and </w:t>
      </w:r>
      <w:proofErr w:type="spellStart"/>
      <w:r w:rsidR="00C12D17" w:rsidRPr="00C12D17">
        <w:rPr>
          <w:rFonts w:ascii="Times New Roman" w:hAnsi="Times New Roman" w:cs="Times New Roman"/>
          <w:i/>
          <w:iCs/>
          <w:sz w:val="20"/>
          <w:szCs w:val="20"/>
          <w:lang w:val="it-IT"/>
        </w:rPr>
        <w:t>Physical</w:t>
      </w:r>
      <w:proofErr w:type="spellEnd"/>
      <w:r w:rsidR="00C12D17" w:rsidRPr="00C12D17">
        <w:rPr>
          <w:rFonts w:ascii="Times New Roman" w:hAnsi="Times New Roman" w:cs="Times New Roman"/>
          <w:i/>
          <w:iCs/>
          <w:sz w:val="20"/>
          <w:szCs w:val="20"/>
          <w:lang w:val="it-IT"/>
        </w:rPr>
        <w:t xml:space="preserve"> Health Component (PHC) shows strong linear </w:t>
      </w:r>
      <w:proofErr w:type="spellStart"/>
      <w:r w:rsidR="00C12D17" w:rsidRPr="00C12D17">
        <w:rPr>
          <w:rFonts w:ascii="Times New Roman" w:hAnsi="Times New Roman" w:cs="Times New Roman"/>
          <w:i/>
          <w:iCs/>
          <w:sz w:val="20"/>
          <w:szCs w:val="20"/>
          <w:lang w:val="it-IT"/>
        </w:rPr>
        <w:t>associations</w:t>
      </w:r>
      <w:proofErr w:type="spellEnd"/>
      <w:r w:rsidR="00C12D17" w:rsidRPr="00C12D17">
        <w:rPr>
          <w:rFonts w:ascii="Times New Roman" w:hAnsi="Times New Roman" w:cs="Times New Roman"/>
          <w:i/>
          <w:iCs/>
          <w:sz w:val="20"/>
          <w:szCs w:val="20"/>
          <w:lang w:val="it-IT"/>
        </w:rPr>
        <w:t xml:space="preserve">, </w:t>
      </w:r>
      <w:proofErr w:type="spellStart"/>
      <w:r w:rsidR="00C12D17" w:rsidRPr="00C12D17">
        <w:rPr>
          <w:rFonts w:ascii="Times New Roman" w:hAnsi="Times New Roman" w:cs="Times New Roman"/>
          <w:i/>
          <w:iCs/>
          <w:sz w:val="20"/>
          <w:szCs w:val="20"/>
          <w:lang w:val="it-IT"/>
        </w:rPr>
        <w:t>indicating</w:t>
      </w:r>
      <w:proofErr w:type="spellEnd"/>
      <w:r w:rsidR="00C12D17" w:rsidRPr="00C12D17">
        <w:rPr>
          <w:rFonts w:ascii="Times New Roman" w:hAnsi="Times New Roman" w:cs="Times New Roman"/>
          <w:i/>
          <w:iCs/>
          <w:sz w:val="20"/>
          <w:szCs w:val="20"/>
          <w:lang w:val="it-IT"/>
        </w:rPr>
        <w:t xml:space="preserve"> close agreement </w:t>
      </w:r>
      <w:proofErr w:type="spellStart"/>
      <w:r w:rsidR="00885044" w:rsidRPr="00805391">
        <w:rPr>
          <w:rFonts w:ascii="Times New Roman" w:hAnsi="Times New Roman" w:cs="Times New Roman"/>
          <w:i/>
          <w:iCs/>
          <w:sz w:val="20"/>
          <w:szCs w:val="20"/>
          <w:lang w:val="it-IT"/>
        </w:rPr>
        <w:t>between</w:t>
      </w:r>
      <w:proofErr w:type="spellEnd"/>
      <w:r w:rsidR="00885044" w:rsidRPr="00805391">
        <w:rPr>
          <w:rFonts w:ascii="Times New Roman" w:hAnsi="Times New Roman" w:cs="Times New Roman"/>
          <w:i/>
          <w:iCs/>
          <w:sz w:val="20"/>
          <w:szCs w:val="20"/>
          <w:lang w:val="it-IT"/>
        </w:rPr>
        <w:t xml:space="preserve"> </w:t>
      </w:r>
      <w:r w:rsidR="00885044">
        <w:rPr>
          <w:rFonts w:ascii="Times New Roman" w:hAnsi="Times New Roman" w:cs="Times New Roman"/>
          <w:i/>
          <w:iCs/>
          <w:noProof/>
          <w:sz w:val="20"/>
          <w:szCs w:val="20"/>
        </w:rPr>
        <w:t>Item Response Theory (IRT)</w:t>
      </w:r>
      <w:r w:rsidR="00885044" w:rsidRPr="00E235EE">
        <w:rPr>
          <w:rFonts w:ascii="Times New Roman" w:hAnsi="Times New Roman" w:cs="Times New Roman"/>
          <w:i/>
          <w:iCs/>
          <w:noProof/>
          <w:sz w:val="20"/>
          <w:szCs w:val="20"/>
        </w:rPr>
        <w:t>- and C</w:t>
      </w:r>
      <w:r w:rsidR="00885044">
        <w:rPr>
          <w:rFonts w:ascii="Times New Roman" w:hAnsi="Times New Roman" w:cs="Times New Roman"/>
          <w:i/>
          <w:iCs/>
          <w:noProof/>
          <w:sz w:val="20"/>
          <w:szCs w:val="20"/>
        </w:rPr>
        <w:t>lassical Test Theory (C</w:t>
      </w:r>
      <w:r w:rsidR="00885044" w:rsidRPr="00E235EE">
        <w:rPr>
          <w:rFonts w:ascii="Times New Roman" w:hAnsi="Times New Roman" w:cs="Times New Roman"/>
          <w:i/>
          <w:iCs/>
          <w:noProof/>
          <w:sz w:val="20"/>
          <w:szCs w:val="20"/>
        </w:rPr>
        <w:t>TT</w:t>
      </w:r>
      <w:r w:rsidR="00885044">
        <w:rPr>
          <w:rFonts w:ascii="Times New Roman" w:hAnsi="Times New Roman" w:cs="Times New Roman"/>
          <w:i/>
          <w:iCs/>
          <w:noProof/>
          <w:sz w:val="20"/>
          <w:szCs w:val="20"/>
        </w:rPr>
        <w:t>)</w:t>
      </w:r>
      <w:r w:rsidR="00885044" w:rsidRPr="00E235EE">
        <w:rPr>
          <w:rFonts w:ascii="Times New Roman" w:hAnsi="Times New Roman" w:cs="Times New Roman"/>
          <w:i/>
          <w:iCs/>
          <w:noProof/>
          <w:sz w:val="20"/>
          <w:szCs w:val="20"/>
        </w:rPr>
        <w:t>-derived scores</w:t>
      </w:r>
    </w:p>
    <w:p w14:paraId="132882FB" w14:textId="5F4E123E" w:rsidR="00570AF6" w:rsidRPr="00904352" w:rsidRDefault="00570AF6" w:rsidP="009467CA">
      <w:pPr>
        <w:rPr>
          <w:rFonts w:ascii="Times New Roman" w:hAnsi="Times New Roman" w:cs="Times New Roman"/>
          <w:b/>
          <w:bCs/>
          <w:i/>
          <w:iCs/>
          <w:sz w:val="20"/>
          <w:szCs w:val="20"/>
          <w:lang w:val="it-IT"/>
        </w:rPr>
      </w:pPr>
    </w:p>
    <w:p w14:paraId="4A5FA894" w14:textId="3633CB44" w:rsidR="009639C5" w:rsidRDefault="006C7993" w:rsidP="00885044">
      <w:pPr>
        <w:rPr>
          <w:rFonts w:ascii="Times New Roman" w:hAnsi="Times New Roman" w:cs="Times New Roman"/>
          <w:i/>
          <w:iCs/>
          <w:sz w:val="20"/>
          <w:szCs w:val="20"/>
          <w:lang w:val="it-IT"/>
        </w:rPr>
      </w:pPr>
      <w:r>
        <w:rPr>
          <w:rFonts w:ascii="Times New Roman" w:hAnsi="Times New Roman" w:cs="Times New Roman"/>
          <w:b/>
          <w:bCs/>
          <w:i/>
          <w:iCs/>
          <w:noProof/>
          <w:sz w:val="20"/>
          <w:szCs w:val="20"/>
          <w:lang w:val="it-IT"/>
        </w:rPr>
        <mc:AlternateContent>
          <mc:Choice Requires="wpg">
            <w:drawing>
              <wp:anchor distT="0" distB="0" distL="114300" distR="114300" simplePos="0" relativeHeight="251675659" behindDoc="0" locked="0" layoutInCell="1" allowOverlap="1" wp14:anchorId="3D620C68" wp14:editId="4908B2EA">
                <wp:simplePos x="0" y="0"/>
                <wp:positionH relativeFrom="page">
                  <wp:posOffset>1779837</wp:posOffset>
                </wp:positionH>
                <wp:positionV relativeFrom="page">
                  <wp:posOffset>5958871</wp:posOffset>
                </wp:positionV>
                <wp:extent cx="4764546" cy="2520950"/>
                <wp:effectExtent l="19050" t="19050" r="17145" b="12700"/>
                <wp:wrapTopAndBottom/>
                <wp:docPr id="1744101011" name="Group 7"/>
                <wp:cNvGraphicFramePr/>
                <a:graphic xmlns:a="http://schemas.openxmlformats.org/drawingml/2006/main">
                  <a:graphicData uri="http://schemas.microsoft.com/office/word/2010/wordprocessingGroup">
                    <wpg:wgp>
                      <wpg:cNvGrpSpPr/>
                      <wpg:grpSpPr>
                        <a:xfrm>
                          <a:off x="0" y="0"/>
                          <a:ext cx="4764546" cy="2520950"/>
                          <a:chOff x="0" y="95250"/>
                          <a:chExt cx="4316730" cy="2520950"/>
                        </a:xfrm>
                      </wpg:grpSpPr>
                      <pic:pic xmlns:pic="http://schemas.openxmlformats.org/drawingml/2006/picture">
                        <pic:nvPicPr>
                          <pic:cNvPr id="215300299" name="Picture 49" descr="A graph of a graph showing a line&#10;&#10;AI-generated content may be incorrect."/>
                          <pic:cNvPicPr>
                            <a:picLocks noChangeAspect="1"/>
                          </pic:cNvPicPr>
                        </pic:nvPicPr>
                        <pic:blipFill rotWithShape="1">
                          <a:blip r:embed="rId24" cstate="print">
                            <a:extLst>
                              <a:ext uri="{28A0092B-C50C-407E-A947-70E740481C1C}">
                                <a14:useLocalDpi xmlns:a14="http://schemas.microsoft.com/office/drawing/2010/main" val="0"/>
                              </a:ext>
                            </a:extLst>
                          </a:blip>
                          <a:srcRect t="3640"/>
                          <a:stretch>
                            <a:fillRect/>
                          </a:stretch>
                        </pic:blipFill>
                        <pic:spPr bwMode="auto">
                          <a:xfrm>
                            <a:off x="0" y="95250"/>
                            <a:ext cx="4316730" cy="2520950"/>
                          </a:xfrm>
                          <a:prstGeom prst="rect">
                            <a:avLst/>
                          </a:prstGeom>
                          <a:noFill/>
                          <a:ln w="3175">
                            <a:solidFill>
                              <a:schemeClr val="tx1"/>
                            </a:solidFill>
                          </a:ln>
                        </pic:spPr>
                      </pic:pic>
                      <wps:wsp>
                        <wps:cNvPr id="1489037104" name="Text Box 3"/>
                        <wps:cNvSpPr txBox="1"/>
                        <wps:spPr>
                          <a:xfrm>
                            <a:off x="3481427" y="1047750"/>
                            <a:ext cx="810917" cy="850900"/>
                          </a:xfrm>
                          <a:prstGeom prst="rect">
                            <a:avLst/>
                          </a:prstGeom>
                          <a:solidFill>
                            <a:schemeClr val="bg1"/>
                          </a:solidFill>
                          <a:ln w="6350">
                            <a:noFill/>
                          </a:ln>
                        </wps:spPr>
                        <wps:txbx>
                          <w:txbxContent>
                            <w:p w14:paraId="5902A7A4" w14:textId="27B420A0" w:rsidR="00E96CA8" w:rsidRPr="00E96CA8" w:rsidRDefault="00E96CA8" w:rsidP="00E96CA8">
                              <w:pPr>
                                <w:spacing w:after="0"/>
                                <w:rPr>
                                  <w:rFonts w:ascii="Times New Roman" w:hAnsi="Times New Roman" w:cs="Times New Roman"/>
                                  <w:b/>
                                  <w:bCs/>
                                  <w:i/>
                                  <w:iCs/>
                                  <w:sz w:val="16"/>
                                  <w:szCs w:val="16"/>
                                  <w:lang w:val="it-IT"/>
                                </w:rPr>
                              </w:pPr>
                              <w:r w:rsidRPr="00E96CA8">
                                <w:rPr>
                                  <w:rFonts w:ascii="Times New Roman" w:hAnsi="Times New Roman" w:cs="Times New Roman"/>
                                  <w:b/>
                                  <w:bCs/>
                                  <w:i/>
                                  <w:iCs/>
                                  <w:sz w:val="16"/>
                                  <w:szCs w:val="16"/>
                                  <w:lang w:val="it-IT"/>
                                </w:rPr>
                                <w:t>Factor</w:t>
                              </w:r>
                              <w:r w:rsidRPr="00E96CA8">
                                <w:rPr>
                                  <w:rFonts w:ascii="Times New Roman" w:hAnsi="Times New Roman" w:cs="Times New Roman"/>
                                  <w:b/>
                                  <w:bCs/>
                                  <w:i/>
                                  <w:iCs/>
                                  <w:sz w:val="16"/>
                                  <w:szCs w:val="16"/>
                                  <w:lang w:val="it-IT"/>
                                </w:rPr>
                                <w:br/>
                              </w:r>
                              <w:r w:rsidRPr="00E96CA8">
                                <w:rPr>
                                  <w:rFonts w:ascii="Times New Roman" w:hAnsi="Times New Roman" w:cs="Times New Roman"/>
                                  <w:b/>
                                  <w:bCs/>
                                  <w:sz w:val="16"/>
                                  <w:szCs w:val="16"/>
                                </w:rPr>
                                <w:t>KD</w:t>
                              </w:r>
                              <w:r w:rsidR="00E63364">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BKD</w:t>
                              </w:r>
                              <w:r w:rsidRPr="00E96CA8">
                                <w:rPr>
                                  <w:rFonts w:ascii="Times New Roman" w:hAnsi="Times New Roman" w:cs="Times New Roman"/>
                                  <w:b/>
                                  <w:bCs/>
                                  <w:sz w:val="16"/>
                                  <w:szCs w:val="16"/>
                                </w:rPr>
                                <w:br/>
                                <w:t>KD</w:t>
                              </w:r>
                              <w:r w:rsidR="00E63364">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SKD</w:t>
                              </w:r>
                              <w:r w:rsidRPr="00E96CA8">
                                <w:rPr>
                                  <w:rFonts w:ascii="Times New Roman" w:hAnsi="Times New Roman" w:cs="Times New Roman"/>
                                  <w:b/>
                                  <w:bCs/>
                                  <w:sz w:val="16"/>
                                  <w:szCs w:val="16"/>
                                </w:rPr>
                                <w:br/>
                                <w:t>KD</w:t>
                              </w:r>
                              <w:r w:rsidR="00E63364">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EKD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20C68" id="Group 7" o:spid="_x0000_s1036" style="position:absolute;margin-left:140.15pt;margin-top:469.2pt;width:375.15pt;height:198.5pt;z-index:251675659;mso-position-horizontal-relative:page;mso-position-vertical-relative:page;mso-width-relative:margin;mso-height-relative:margin" coordorigin=",952" coordsize="43167,2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">
                <v:shape id="Picture 49" o:spid="_x0000_s1037" type="#_x0000_t75" alt="A graph of a graph showing a line&#10;&#10;AI-generated content may be incorrect." style="position:absolute;top:952;width:43167;height:2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" stroked="t" strokecolor="black [3213]" strokeweight=".25pt">
                  <v:imagedata r:id="rId25" o:title="A graph of a graph showing a line&#10;&#10;AI-generated content may be incorrect" croptop="2386f"/>
                  <v:path arrowok="t"/>
                </v:shape>
                <v:shape id="Text Box 3" o:spid="_x0000_s1038" type="#_x0000_t202" style="position:absolute;left:34814;top:10477;width:810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" fillcolor="white [3212]" stroked="f" strokeweight=".5pt">
                  <v:textbox>
                    <w:txbxContent>
                      <w:p w14:paraId="5902A7A4" w14:textId="27B420A0" w:rsidR="00E96CA8" w:rsidRPr="00E96CA8" w:rsidRDefault="00E96CA8" w:rsidP="00E96CA8">
                        <w:pPr>
                          <w:spacing w:after="0"/>
                          <w:rPr>
                            <w:rFonts w:ascii="Times New Roman" w:hAnsi="Times New Roman" w:cs="Times New Roman"/>
                            <w:b/>
                            <w:bCs/>
                            <w:i/>
                            <w:iCs/>
                            <w:sz w:val="16"/>
                            <w:szCs w:val="16"/>
                            <w:lang w:val="it-IT"/>
                          </w:rPr>
                        </w:pPr>
                        <w:r w:rsidRPr="00E96CA8">
                          <w:rPr>
                            <w:rFonts w:ascii="Times New Roman" w:hAnsi="Times New Roman" w:cs="Times New Roman"/>
                            <w:b/>
                            <w:bCs/>
                            <w:i/>
                            <w:iCs/>
                            <w:sz w:val="16"/>
                            <w:szCs w:val="16"/>
                            <w:lang w:val="it-IT"/>
                          </w:rPr>
                          <w:t>Factor</w:t>
                        </w:r>
                        <w:r w:rsidRPr="00E96CA8">
                          <w:rPr>
                            <w:rFonts w:ascii="Times New Roman" w:hAnsi="Times New Roman" w:cs="Times New Roman"/>
                            <w:b/>
                            <w:bCs/>
                            <w:i/>
                            <w:iCs/>
                            <w:sz w:val="16"/>
                            <w:szCs w:val="16"/>
                            <w:lang w:val="it-IT"/>
                          </w:rPr>
                          <w:br/>
                        </w:r>
                        <w:r w:rsidRPr="00E96CA8">
                          <w:rPr>
                            <w:rFonts w:ascii="Times New Roman" w:hAnsi="Times New Roman" w:cs="Times New Roman"/>
                            <w:b/>
                            <w:bCs/>
                            <w:sz w:val="16"/>
                            <w:szCs w:val="16"/>
                          </w:rPr>
                          <w:t>KD</w:t>
                        </w:r>
                        <w:r w:rsidR="00E63364">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BKD</w:t>
                        </w:r>
                        <w:r w:rsidRPr="00E96CA8">
                          <w:rPr>
                            <w:rFonts w:ascii="Times New Roman" w:hAnsi="Times New Roman" w:cs="Times New Roman"/>
                            <w:b/>
                            <w:bCs/>
                            <w:sz w:val="16"/>
                            <w:szCs w:val="16"/>
                          </w:rPr>
                          <w:br/>
                          <w:t>KD</w:t>
                        </w:r>
                        <w:r w:rsidR="00E63364">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SKD</w:t>
                        </w:r>
                        <w:r w:rsidRPr="00E96CA8">
                          <w:rPr>
                            <w:rFonts w:ascii="Times New Roman" w:hAnsi="Times New Roman" w:cs="Times New Roman"/>
                            <w:b/>
                            <w:bCs/>
                            <w:sz w:val="16"/>
                            <w:szCs w:val="16"/>
                          </w:rPr>
                          <w:br/>
                          <w:t>KD</w:t>
                        </w:r>
                        <w:r w:rsidR="00E63364">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EKD</w:t>
                        </w:r>
                      </w:p>
                    </w:txbxContent>
                  </v:textbox>
                </v:shape>
                <w10:wrap type="topAndBottom" anchorx="page" anchory="page"/>
              </v:group>
            </w:pict>
          </mc:Fallback>
        </mc:AlternateContent>
      </w:r>
      <w:r w:rsidR="0025370F" w:rsidRPr="00BA48E5">
        <w:rPr>
          <w:rFonts w:ascii="Times New Roman" w:hAnsi="Times New Roman" w:cs="Times New Roman"/>
          <w:b/>
          <w:bCs/>
          <w:i/>
          <w:iCs/>
          <w:sz w:val="20"/>
          <w:szCs w:val="20"/>
          <w:lang w:val="it-IT"/>
        </w:rPr>
        <w:t xml:space="preserve">Figure 2: Plot </w:t>
      </w:r>
      <w:proofErr w:type="spellStart"/>
      <w:r w:rsidR="0025370F" w:rsidRPr="00BA48E5">
        <w:rPr>
          <w:rFonts w:ascii="Times New Roman" w:hAnsi="Times New Roman" w:cs="Times New Roman"/>
          <w:b/>
          <w:bCs/>
          <w:i/>
          <w:iCs/>
          <w:sz w:val="20"/>
          <w:szCs w:val="20"/>
          <w:lang w:val="it-IT"/>
        </w:rPr>
        <w:t>showing</w:t>
      </w:r>
      <w:proofErr w:type="spellEnd"/>
      <w:r w:rsidR="0025370F" w:rsidRPr="00BA48E5">
        <w:rPr>
          <w:rFonts w:ascii="Times New Roman" w:hAnsi="Times New Roman" w:cs="Times New Roman"/>
          <w:b/>
          <w:bCs/>
          <w:i/>
          <w:iCs/>
          <w:sz w:val="20"/>
          <w:szCs w:val="20"/>
          <w:lang w:val="it-IT"/>
        </w:rPr>
        <w:t xml:space="preserve"> </w:t>
      </w:r>
      <w:proofErr w:type="spellStart"/>
      <w:r w:rsidR="0025370F" w:rsidRPr="00BA48E5">
        <w:rPr>
          <w:rFonts w:ascii="Times New Roman" w:hAnsi="Times New Roman" w:cs="Times New Roman"/>
          <w:b/>
          <w:bCs/>
          <w:i/>
          <w:iCs/>
          <w:sz w:val="20"/>
          <w:szCs w:val="20"/>
          <w:lang w:val="it-IT"/>
        </w:rPr>
        <w:t>regression</w:t>
      </w:r>
      <w:proofErr w:type="spellEnd"/>
      <w:r w:rsidR="0025370F" w:rsidRPr="00BA48E5">
        <w:rPr>
          <w:rFonts w:ascii="Times New Roman" w:hAnsi="Times New Roman" w:cs="Times New Roman"/>
          <w:b/>
          <w:bCs/>
          <w:i/>
          <w:iCs/>
          <w:sz w:val="20"/>
          <w:szCs w:val="20"/>
          <w:lang w:val="it-IT"/>
        </w:rPr>
        <w:t xml:space="preserve"> </w:t>
      </w:r>
      <w:proofErr w:type="spellStart"/>
      <w:r w:rsidR="0025370F" w:rsidRPr="00BA48E5">
        <w:rPr>
          <w:rFonts w:ascii="Times New Roman" w:hAnsi="Times New Roman" w:cs="Times New Roman"/>
          <w:b/>
          <w:bCs/>
          <w:i/>
          <w:iCs/>
          <w:sz w:val="20"/>
          <w:szCs w:val="20"/>
          <w:lang w:val="it-IT"/>
        </w:rPr>
        <w:t>analysis</w:t>
      </w:r>
      <w:proofErr w:type="spellEnd"/>
      <w:r w:rsidR="0025370F" w:rsidRPr="00BA48E5">
        <w:rPr>
          <w:rFonts w:ascii="Times New Roman" w:hAnsi="Times New Roman" w:cs="Times New Roman"/>
          <w:b/>
          <w:bCs/>
          <w:i/>
          <w:iCs/>
          <w:sz w:val="20"/>
          <w:szCs w:val="20"/>
          <w:lang w:val="it-IT"/>
        </w:rPr>
        <w:t xml:space="preserve"> </w:t>
      </w:r>
      <w:proofErr w:type="spellStart"/>
      <w:r w:rsidR="0025370F" w:rsidRPr="00BA48E5">
        <w:rPr>
          <w:rFonts w:ascii="Times New Roman" w:hAnsi="Times New Roman" w:cs="Times New Roman"/>
          <w:b/>
          <w:bCs/>
          <w:i/>
          <w:iCs/>
          <w:sz w:val="20"/>
          <w:szCs w:val="20"/>
          <w:lang w:val="it-IT"/>
        </w:rPr>
        <w:t>between</w:t>
      </w:r>
      <w:proofErr w:type="spellEnd"/>
      <w:r w:rsidR="0025370F" w:rsidRPr="00BA48E5">
        <w:rPr>
          <w:rFonts w:ascii="Times New Roman" w:hAnsi="Times New Roman" w:cs="Times New Roman"/>
          <w:b/>
          <w:bCs/>
          <w:i/>
          <w:iCs/>
          <w:sz w:val="20"/>
          <w:szCs w:val="20"/>
          <w:lang w:val="it-IT"/>
        </w:rPr>
        <w:t xml:space="preserve"> </w:t>
      </w:r>
      <w:proofErr w:type="spellStart"/>
      <w:r w:rsidR="0025370F" w:rsidRPr="00BA48E5">
        <w:rPr>
          <w:rFonts w:ascii="Times New Roman" w:hAnsi="Times New Roman" w:cs="Times New Roman"/>
          <w:b/>
          <w:bCs/>
          <w:i/>
          <w:iCs/>
          <w:sz w:val="20"/>
          <w:szCs w:val="20"/>
          <w:lang w:val="it-IT"/>
        </w:rPr>
        <w:t>standardized</w:t>
      </w:r>
      <w:proofErr w:type="spellEnd"/>
      <w:r w:rsidR="0025370F" w:rsidRPr="00BA48E5">
        <w:rPr>
          <w:rFonts w:ascii="Times New Roman" w:hAnsi="Times New Roman" w:cs="Times New Roman"/>
          <w:b/>
          <w:bCs/>
          <w:i/>
          <w:iCs/>
          <w:sz w:val="20"/>
          <w:szCs w:val="20"/>
          <w:lang w:val="it-IT"/>
        </w:rPr>
        <w:t xml:space="preserve"> </w:t>
      </w:r>
      <w:r w:rsidR="00570AF6" w:rsidRPr="00BA48E5">
        <w:rPr>
          <w:rFonts w:ascii="Times New Roman" w:hAnsi="Times New Roman" w:cs="Times New Roman"/>
          <w:b/>
          <w:bCs/>
          <w:i/>
          <w:iCs/>
          <w:sz w:val="20"/>
          <w:szCs w:val="20"/>
          <w:lang w:val="it-IT"/>
        </w:rPr>
        <w:t xml:space="preserve">IRT </w:t>
      </w:r>
      <w:proofErr w:type="spellStart"/>
      <w:r w:rsidR="00570AF6" w:rsidRPr="00BA48E5">
        <w:rPr>
          <w:rFonts w:ascii="Times New Roman" w:hAnsi="Times New Roman" w:cs="Times New Roman"/>
          <w:b/>
          <w:bCs/>
          <w:i/>
          <w:iCs/>
          <w:sz w:val="20"/>
          <w:szCs w:val="20"/>
          <w:lang w:val="it-IT"/>
        </w:rPr>
        <w:t>based</w:t>
      </w:r>
      <w:proofErr w:type="spellEnd"/>
      <w:r w:rsidR="0025370F" w:rsidRPr="00BA48E5">
        <w:rPr>
          <w:rFonts w:ascii="Times New Roman" w:hAnsi="Times New Roman" w:cs="Times New Roman"/>
          <w:b/>
          <w:bCs/>
          <w:i/>
          <w:iCs/>
          <w:sz w:val="20"/>
          <w:szCs w:val="20"/>
          <w:lang w:val="it-IT"/>
        </w:rPr>
        <w:t xml:space="preserve"> </w:t>
      </w:r>
      <w:r w:rsidR="00570AF6" w:rsidRPr="00BA48E5">
        <w:rPr>
          <w:rFonts w:ascii="Times New Roman" w:hAnsi="Times New Roman" w:cs="Times New Roman"/>
          <w:b/>
          <w:bCs/>
          <w:i/>
          <w:iCs/>
          <w:sz w:val="20"/>
          <w:szCs w:val="20"/>
          <w:lang w:val="it-IT"/>
        </w:rPr>
        <w:t>sc</w:t>
      </w:r>
      <w:r w:rsidR="00752E3B" w:rsidRPr="00BA48E5">
        <w:rPr>
          <w:rFonts w:ascii="Times New Roman" w:hAnsi="Times New Roman" w:cs="Times New Roman"/>
          <w:b/>
          <w:bCs/>
          <w:i/>
          <w:iCs/>
          <w:sz w:val="20"/>
          <w:szCs w:val="20"/>
          <w:lang w:val="it-IT"/>
        </w:rPr>
        <w:t xml:space="preserve">ores </w:t>
      </w:r>
      <w:r w:rsidR="0025370F" w:rsidRPr="00BA48E5">
        <w:rPr>
          <w:rFonts w:ascii="Times New Roman" w:hAnsi="Times New Roman" w:cs="Times New Roman"/>
          <w:b/>
          <w:bCs/>
          <w:i/>
          <w:iCs/>
          <w:sz w:val="20"/>
          <w:szCs w:val="20"/>
          <w:lang w:val="it-IT"/>
        </w:rPr>
        <w:t>and</w:t>
      </w:r>
      <w:r w:rsidR="00BD4DA5">
        <w:rPr>
          <w:rFonts w:ascii="Times New Roman" w:hAnsi="Times New Roman" w:cs="Times New Roman"/>
          <w:b/>
          <w:bCs/>
          <w:i/>
          <w:iCs/>
          <w:sz w:val="20"/>
          <w:szCs w:val="20"/>
          <w:lang w:val="it-IT"/>
        </w:rPr>
        <w:t xml:space="preserve"> </w:t>
      </w:r>
      <w:bookmarkStart w:id="2" w:name="_Hlk207920486"/>
      <w:r w:rsidR="00BD4DA5">
        <w:rPr>
          <w:rFonts w:ascii="Times New Roman" w:hAnsi="Times New Roman" w:cs="Times New Roman"/>
          <w:b/>
          <w:bCs/>
          <w:i/>
          <w:iCs/>
          <w:sz w:val="20"/>
          <w:szCs w:val="20"/>
          <w:lang w:val="it-IT"/>
        </w:rPr>
        <w:t xml:space="preserve">KDQoL-36 </w:t>
      </w:r>
      <w:proofErr w:type="spellStart"/>
      <w:r w:rsidR="00BD4DA5">
        <w:rPr>
          <w:rFonts w:ascii="Times New Roman" w:hAnsi="Times New Roman" w:cs="Times New Roman"/>
          <w:b/>
          <w:bCs/>
          <w:i/>
          <w:iCs/>
          <w:sz w:val="20"/>
          <w:szCs w:val="20"/>
          <w:lang w:val="it-IT"/>
        </w:rPr>
        <w:t>Disease</w:t>
      </w:r>
      <w:proofErr w:type="spellEnd"/>
      <w:r w:rsidR="00BD4DA5">
        <w:rPr>
          <w:rFonts w:ascii="Times New Roman" w:hAnsi="Times New Roman" w:cs="Times New Roman"/>
          <w:b/>
          <w:bCs/>
          <w:i/>
          <w:iCs/>
          <w:sz w:val="20"/>
          <w:szCs w:val="20"/>
          <w:lang w:val="it-IT"/>
        </w:rPr>
        <w:t xml:space="preserve"> </w:t>
      </w:r>
      <w:proofErr w:type="spellStart"/>
      <w:r w:rsidR="00BD4DA5">
        <w:rPr>
          <w:rFonts w:ascii="Times New Roman" w:hAnsi="Times New Roman" w:cs="Times New Roman"/>
          <w:b/>
          <w:bCs/>
          <w:i/>
          <w:iCs/>
          <w:sz w:val="20"/>
          <w:szCs w:val="20"/>
          <w:lang w:val="it-IT"/>
        </w:rPr>
        <w:t>specific</w:t>
      </w:r>
      <w:proofErr w:type="spellEnd"/>
      <w:r w:rsidR="00BD4DA5">
        <w:rPr>
          <w:rFonts w:ascii="Times New Roman" w:hAnsi="Times New Roman" w:cs="Times New Roman"/>
          <w:b/>
          <w:bCs/>
          <w:i/>
          <w:iCs/>
          <w:sz w:val="20"/>
          <w:szCs w:val="20"/>
          <w:lang w:val="it-IT"/>
        </w:rPr>
        <w:t xml:space="preserve"> Scale</w:t>
      </w:r>
      <w:r w:rsidR="0025370F" w:rsidRPr="00BA48E5">
        <w:rPr>
          <w:rFonts w:ascii="Times New Roman" w:hAnsi="Times New Roman" w:cs="Times New Roman"/>
          <w:b/>
          <w:bCs/>
          <w:i/>
          <w:iCs/>
          <w:sz w:val="20"/>
          <w:szCs w:val="20"/>
          <w:lang w:val="it-IT"/>
        </w:rPr>
        <w:t xml:space="preserve"> </w:t>
      </w:r>
      <w:bookmarkEnd w:id="2"/>
      <w:proofErr w:type="spellStart"/>
      <w:r w:rsidR="0025370F" w:rsidRPr="00BA48E5">
        <w:rPr>
          <w:rFonts w:ascii="Times New Roman" w:hAnsi="Times New Roman" w:cs="Times New Roman"/>
          <w:b/>
          <w:bCs/>
          <w:i/>
          <w:iCs/>
          <w:sz w:val="20"/>
          <w:szCs w:val="20"/>
          <w:lang w:val="it-IT"/>
        </w:rPr>
        <w:t>Classical</w:t>
      </w:r>
      <w:proofErr w:type="spellEnd"/>
      <w:r w:rsidR="0025370F" w:rsidRPr="00BA48E5">
        <w:rPr>
          <w:rFonts w:ascii="Times New Roman" w:hAnsi="Times New Roman" w:cs="Times New Roman"/>
          <w:b/>
          <w:bCs/>
          <w:i/>
          <w:iCs/>
          <w:sz w:val="20"/>
          <w:szCs w:val="20"/>
          <w:lang w:val="it-IT"/>
        </w:rPr>
        <w:t xml:space="preserve"> scores</w:t>
      </w:r>
      <w:r w:rsidR="0025370F" w:rsidRPr="00BA48E5">
        <w:rPr>
          <w:rFonts w:ascii="Times New Roman" w:hAnsi="Times New Roman" w:cs="Times New Roman"/>
          <w:b/>
          <w:bCs/>
          <w:i/>
          <w:iCs/>
          <w:sz w:val="20"/>
          <w:szCs w:val="20"/>
          <w:lang w:val="it-IT"/>
        </w:rPr>
        <w:br/>
      </w:r>
    </w:p>
    <w:p w14:paraId="10803AFF" w14:textId="77777777" w:rsidR="00EC1E5D" w:rsidRDefault="00EC1E5D" w:rsidP="00885044">
      <w:pPr>
        <w:rPr>
          <w:rFonts w:ascii="Times New Roman" w:hAnsi="Times New Roman" w:cs="Times New Roman"/>
          <w:b/>
          <w:bCs/>
          <w:i/>
          <w:iCs/>
          <w:sz w:val="20"/>
          <w:szCs w:val="20"/>
          <w:lang w:val="it-IT"/>
        </w:rPr>
      </w:pPr>
      <w:r w:rsidRPr="00BA48E5">
        <w:rPr>
          <w:rFonts w:ascii="Times New Roman" w:hAnsi="Times New Roman" w:cs="Times New Roman"/>
          <w:b/>
          <w:bCs/>
          <w:i/>
          <w:iCs/>
          <w:sz w:val="20"/>
          <w:szCs w:val="20"/>
          <w:lang w:val="it-IT"/>
        </w:rPr>
        <w:t xml:space="preserve">Figure 2: Plot </w:t>
      </w:r>
      <w:proofErr w:type="spellStart"/>
      <w:r w:rsidRPr="00BA48E5">
        <w:rPr>
          <w:rFonts w:ascii="Times New Roman" w:hAnsi="Times New Roman" w:cs="Times New Roman"/>
          <w:b/>
          <w:bCs/>
          <w:i/>
          <w:iCs/>
          <w:sz w:val="20"/>
          <w:szCs w:val="20"/>
          <w:lang w:val="it-IT"/>
        </w:rPr>
        <w:t>showing</w:t>
      </w:r>
      <w:proofErr w:type="spellEnd"/>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regression</w:t>
      </w:r>
      <w:proofErr w:type="spellEnd"/>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analysis</w:t>
      </w:r>
      <w:proofErr w:type="spellEnd"/>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between</w:t>
      </w:r>
      <w:proofErr w:type="spellEnd"/>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standardized</w:t>
      </w:r>
      <w:proofErr w:type="spellEnd"/>
      <w:r w:rsidRPr="00BA48E5">
        <w:rPr>
          <w:rFonts w:ascii="Times New Roman" w:hAnsi="Times New Roman" w:cs="Times New Roman"/>
          <w:b/>
          <w:bCs/>
          <w:i/>
          <w:iCs/>
          <w:sz w:val="20"/>
          <w:szCs w:val="20"/>
          <w:lang w:val="it-IT"/>
        </w:rPr>
        <w:t xml:space="preserve"> IRT </w:t>
      </w:r>
      <w:proofErr w:type="spellStart"/>
      <w:r w:rsidRPr="00BA48E5">
        <w:rPr>
          <w:rFonts w:ascii="Times New Roman" w:hAnsi="Times New Roman" w:cs="Times New Roman"/>
          <w:b/>
          <w:bCs/>
          <w:i/>
          <w:iCs/>
          <w:sz w:val="20"/>
          <w:szCs w:val="20"/>
          <w:lang w:val="it-IT"/>
        </w:rPr>
        <w:t>based</w:t>
      </w:r>
      <w:proofErr w:type="spellEnd"/>
      <w:r w:rsidRPr="00BA48E5">
        <w:rPr>
          <w:rFonts w:ascii="Times New Roman" w:hAnsi="Times New Roman" w:cs="Times New Roman"/>
          <w:b/>
          <w:bCs/>
          <w:i/>
          <w:iCs/>
          <w:sz w:val="20"/>
          <w:szCs w:val="20"/>
          <w:lang w:val="it-IT"/>
        </w:rPr>
        <w:t xml:space="preserve"> scores and</w:t>
      </w:r>
      <w:r>
        <w:rPr>
          <w:rFonts w:ascii="Times New Roman" w:hAnsi="Times New Roman" w:cs="Times New Roman"/>
          <w:b/>
          <w:bCs/>
          <w:i/>
          <w:iCs/>
          <w:sz w:val="20"/>
          <w:szCs w:val="20"/>
          <w:lang w:val="it-IT"/>
        </w:rPr>
        <w:t xml:space="preserve"> KDQoL-36 </w:t>
      </w:r>
      <w:proofErr w:type="spellStart"/>
      <w:r>
        <w:rPr>
          <w:rFonts w:ascii="Times New Roman" w:hAnsi="Times New Roman" w:cs="Times New Roman"/>
          <w:b/>
          <w:bCs/>
          <w:i/>
          <w:iCs/>
          <w:sz w:val="20"/>
          <w:szCs w:val="20"/>
          <w:lang w:val="it-IT"/>
        </w:rPr>
        <w:t>Disease</w:t>
      </w:r>
      <w:proofErr w:type="spellEnd"/>
      <w:r>
        <w:rPr>
          <w:rFonts w:ascii="Times New Roman" w:hAnsi="Times New Roman" w:cs="Times New Roman"/>
          <w:b/>
          <w:bCs/>
          <w:i/>
          <w:iCs/>
          <w:sz w:val="20"/>
          <w:szCs w:val="20"/>
          <w:lang w:val="it-IT"/>
        </w:rPr>
        <w:t xml:space="preserve"> </w:t>
      </w:r>
      <w:proofErr w:type="spellStart"/>
      <w:r>
        <w:rPr>
          <w:rFonts w:ascii="Times New Roman" w:hAnsi="Times New Roman" w:cs="Times New Roman"/>
          <w:b/>
          <w:bCs/>
          <w:i/>
          <w:iCs/>
          <w:sz w:val="20"/>
          <w:szCs w:val="20"/>
          <w:lang w:val="it-IT"/>
        </w:rPr>
        <w:t>specific</w:t>
      </w:r>
      <w:proofErr w:type="spellEnd"/>
      <w:r>
        <w:rPr>
          <w:rFonts w:ascii="Times New Roman" w:hAnsi="Times New Roman" w:cs="Times New Roman"/>
          <w:b/>
          <w:bCs/>
          <w:i/>
          <w:iCs/>
          <w:sz w:val="20"/>
          <w:szCs w:val="20"/>
          <w:lang w:val="it-IT"/>
        </w:rPr>
        <w:t xml:space="preserve"> Scale</w:t>
      </w:r>
      <w:r w:rsidRPr="00BA48E5">
        <w:rPr>
          <w:rFonts w:ascii="Times New Roman" w:hAnsi="Times New Roman" w:cs="Times New Roman"/>
          <w:b/>
          <w:bCs/>
          <w:i/>
          <w:iCs/>
          <w:sz w:val="20"/>
          <w:szCs w:val="20"/>
          <w:lang w:val="it-IT"/>
        </w:rPr>
        <w:t xml:space="preserve"> </w:t>
      </w:r>
      <w:proofErr w:type="spellStart"/>
      <w:r w:rsidRPr="00BA48E5">
        <w:rPr>
          <w:rFonts w:ascii="Times New Roman" w:hAnsi="Times New Roman" w:cs="Times New Roman"/>
          <w:b/>
          <w:bCs/>
          <w:i/>
          <w:iCs/>
          <w:sz w:val="20"/>
          <w:szCs w:val="20"/>
          <w:lang w:val="it-IT"/>
        </w:rPr>
        <w:t>Classical</w:t>
      </w:r>
      <w:proofErr w:type="spellEnd"/>
      <w:r w:rsidRPr="00BA48E5">
        <w:rPr>
          <w:rFonts w:ascii="Times New Roman" w:hAnsi="Times New Roman" w:cs="Times New Roman"/>
          <w:b/>
          <w:bCs/>
          <w:i/>
          <w:iCs/>
          <w:sz w:val="20"/>
          <w:szCs w:val="20"/>
          <w:lang w:val="it-IT"/>
        </w:rPr>
        <w:t xml:space="preserve"> scores</w:t>
      </w:r>
    </w:p>
    <w:p w14:paraId="5445653E" w14:textId="6D0268ED" w:rsidR="00885044" w:rsidRPr="00E235EE" w:rsidRDefault="00EC1E5D" w:rsidP="00885044">
      <w:pPr>
        <w:rPr>
          <w:rFonts w:ascii="Times New Roman" w:hAnsi="Times New Roman" w:cs="Times New Roman"/>
          <w:b/>
          <w:bCs/>
          <w:i/>
          <w:iCs/>
          <w:sz w:val="20"/>
          <w:szCs w:val="20"/>
          <w:lang w:val="it-IT"/>
        </w:rPr>
      </w:pPr>
      <w:r w:rsidRPr="00805391">
        <w:rPr>
          <w:rFonts w:ascii="Times New Roman" w:hAnsi="Times New Roman" w:cs="Times New Roman"/>
          <w:i/>
          <w:iCs/>
          <w:sz w:val="20"/>
          <w:szCs w:val="20"/>
          <w:lang w:val="it-IT"/>
        </w:rPr>
        <w:lastRenderedPageBreak/>
        <w:t xml:space="preserve"> </w:t>
      </w:r>
      <w:proofErr w:type="spellStart"/>
      <w:r w:rsidR="00805391" w:rsidRPr="00805391">
        <w:rPr>
          <w:rFonts w:ascii="Times New Roman" w:hAnsi="Times New Roman" w:cs="Times New Roman"/>
          <w:i/>
          <w:iCs/>
          <w:sz w:val="20"/>
          <w:szCs w:val="20"/>
          <w:lang w:val="it-IT"/>
        </w:rPr>
        <w:t>Scatterplots</w:t>
      </w:r>
      <w:proofErr w:type="spellEnd"/>
      <w:r w:rsidR="00805391" w:rsidRPr="00805391">
        <w:rPr>
          <w:rFonts w:ascii="Times New Roman" w:hAnsi="Times New Roman" w:cs="Times New Roman"/>
          <w:i/>
          <w:iCs/>
          <w:sz w:val="20"/>
          <w:szCs w:val="20"/>
          <w:lang w:val="it-IT"/>
        </w:rPr>
        <w:t xml:space="preserve"> with </w:t>
      </w:r>
      <w:proofErr w:type="spellStart"/>
      <w:r w:rsidR="00805391" w:rsidRPr="00805391">
        <w:rPr>
          <w:rFonts w:ascii="Times New Roman" w:hAnsi="Times New Roman" w:cs="Times New Roman"/>
          <w:i/>
          <w:iCs/>
          <w:sz w:val="20"/>
          <w:szCs w:val="20"/>
          <w:lang w:val="it-IT"/>
        </w:rPr>
        <w:t>regression</w:t>
      </w:r>
      <w:proofErr w:type="spellEnd"/>
      <w:r w:rsidR="00805391" w:rsidRPr="00805391">
        <w:rPr>
          <w:rFonts w:ascii="Times New Roman" w:hAnsi="Times New Roman" w:cs="Times New Roman"/>
          <w:i/>
          <w:iCs/>
          <w:sz w:val="20"/>
          <w:szCs w:val="20"/>
          <w:lang w:val="it-IT"/>
        </w:rPr>
        <w:t xml:space="preserve"> lines for Burden (BKD), </w:t>
      </w:r>
      <w:proofErr w:type="spellStart"/>
      <w:r w:rsidR="00805391" w:rsidRPr="00805391">
        <w:rPr>
          <w:rFonts w:ascii="Times New Roman" w:hAnsi="Times New Roman" w:cs="Times New Roman"/>
          <w:i/>
          <w:iCs/>
          <w:sz w:val="20"/>
          <w:szCs w:val="20"/>
          <w:lang w:val="it-IT"/>
        </w:rPr>
        <w:t>Effect</w:t>
      </w:r>
      <w:proofErr w:type="spellEnd"/>
      <w:r w:rsidR="00805391" w:rsidRPr="00805391">
        <w:rPr>
          <w:rFonts w:ascii="Times New Roman" w:hAnsi="Times New Roman" w:cs="Times New Roman"/>
          <w:i/>
          <w:iCs/>
          <w:sz w:val="20"/>
          <w:szCs w:val="20"/>
          <w:lang w:val="it-IT"/>
        </w:rPr>
        <w:t xml:space="preserve"> (EKD), and </w:t>
      </w:r>
      <w:proofErr w:type="spellStart"/>
      <w:r w:rsidR="00805391" w:rsidRPr="00805391">
        <w:rPr>
          <w:rFonts w:ascii="Times New Roman" w:hAnsi="Times New Roman" w:cs="Times New Roman"/>
          <w:i/>
          <w:iCs/>
          <w:sz w:val="20"/>
          <w:szCs w:val="20"/>
          <w:lang w:val="it-IT"/>
        </w:rPr>
        <w:t>Symptom</w:t>
      </w:r>
      <w:proofErr w:type="spellEnd"/>
      <w:r w:rsidR="00805391" w:rsidRPr="00805391">
        <w:rPr>
          <w:rFonts w:ascii="Times New Roman" w:hAnsi="Times New Roman" w:cs="Times New Roman"/>
          <w:i/>
          <w:iCs/>
          <w:sz w:val="20"/>
          <w:szCs w:val="20"/>
          <w:lang w:val="it-IT"/>
        </w:rPr>
        <w:t xml:space="preserve"> (SKD) domains </w:t>
      </w:r>
      <w:proofErr w:type="spellStart"/>
      <w:r w:rsidR="00805391" w:rsidRPr="00805391">
        <w:rPr>
          <w:rFonts w:ascii="Times New Roman" w:hAnsi="Times New Roman" w:cs="Times New Roman"/>
          <w:i/>
          <w:iCs/>
          <w:sz w:val="20"/>
          <w:szCs w:val="20"/>
          <w:lang w:val="it-IT"/>
        </w:rPr>
        <w:t>demonstrate</w:t>
      </w:r>
      <w:proofErr w:type="spellEnd"/>
      <w:r w:rsidR="00805391" w:rsidRPr="00805391">
        <w:rPr>
          <w:rFonts w:ascii="Times New Roman" w:hAnsi="Times New Roman" w:cs="Times New Roman"/>
          <w:i/>
          <w:iCs/>
          <w:sz w:val="20"/>
          <w:szCs w:val="20"/>
          <w:lang w:val="it-IT"/>
        </w:rPr>
        <w:t xml:space="preserve"> strong linear </w:t>
      </w:r>
      <w:proofErr w:type="spellStart"/>
      <w:r w:rsidR="00805391" w:rsidRPr="00805391">
        <w:rPr>
          <w:rFonts w:ascii="Times New Roman" w:hAnsi="Times New Roman" w:cs="Times New Roman"/>
          <w:i/>
          <w:iCs/>
          <w:sz w:val="20"/>
          <w:szCs w:val="20"/>
          <w:lang w:val="it-IT"/>
        </w:rPr>
        <w:t>associations</w:t>
      </w:r>
      <w:proofErr w:type="spellEnd"/>
      <w:r w:rsidR="00805391" w:rsidRPr="00805391">
        <w:rPr>
          <w:rFonts w:ascii="Times New Roman" w:hAnsi="Times New Roman" w:cs="Times New Roman"/>
          <w:i/>
          <w:iCs/>
          <w:sz w:val="20"/>
          <w:szCs w:val="20"/>
          <w:lang w:val="it-IT"/>
        </w:rPr>
        <w:t xml:space="preserve">, </w:t>
      </w:r>
      <w:proofErr w:type="spellStart"/>
      <w:r w:rsidR="00805391" w:rsidRPr="00805391">
        <w:rPr>
          <w:rFonts w:ascii="Times New Roman" w:hAnsi="Times New Roman" w:cs="Times New Roman"/>
          <w:i/>
          <w:iCs/>
          <w:sz w:val="20"/>
          <w:szCs w:val="20"/>
          <w:lang w:val="it-IT"/>
        </w:rPr>
        <w:t>supporting</w:t>
      </w:r>
      <w:proofErr w:type="spellEnd"/>
      <w:r w:rsidR="00805391" w:rsidRPr="00805391">
        <w:rPr>
          <w:rFonts w:ascii="Times New Roman" w:hAnsi="Times New Roman" w:cs="Times New Roman"/>
          <w:i/>
          <w:iCs/>
          <w:sz w:val="20"/>
          <w:szCs w:val="20"/>
          <w:lang w:val="it-IT"/>
        </w:rPr>
        <w:t xml:space="preserve"> agreement </w:t>
      </w:r>
      <w:proofErr w:type="spellStart"/>
      <w:r w:rsidR="00805391" w:rsidRPr="00805391">
        <w:rPr>
          <w:rFonts w:ascii="Times New Roman" w:hAnsi="Times New Roman" w:cs="Times New Roman"/>
          <w:i/>
          <w:iCs/>
          <w:sz w:val="20"/>
          <w:szCs w:val="20"/>
          <w:lang w:val="it-IT"/>
        </w:rPr>
        <w:t>between</w:t>
      </w:r>
      <w:proofErr w:type="spellEnd"/>
      <w:r w:rsidR="00805391" w:rsidRPr="00805391">
        <w:rPr>
          <w:rFonts w:ascii="Times New Roman" w:hAnsi="Times New Roman" w:cs="Times New Roman"/>
          <w:i/>
          <w:iCs/>
          <w:sz w:val="20"/>
          <w:szCs w:val="20"/>
          <w:lang w:val="it-IT"/>
        </w:rPr>
        <w:t xml:space="preserve"> </w:t>
      </w:r>
      <w:r w:rsidR="00885044">
        <w:rPr>
          <w:rFonts w:ascii="Times New Roman" w:hAnsi="Times New Roman" w:cs="Times New Roman"/>
          <w:i/>
          <w:iCs/>
          <w:noProof/>
          <w:sz w:val="20"/>
          <w:szCs w:val="20"/>
        </w:rPr>
        <w:t>Item Response Theory (IRT)</w:t>
      </w:r>
      <w:r w:rsidR="00885044" w:rsidRPr="00E235EE">
        <w:rPr>
          <w:rFonts w:ascii="Times New Roman" w:hAnsi="Times New Roman" w:cs="Times New Roman"/>
          <w:i/>
          <w:iCs/>
          <w:noProof/>
          <w:sz w:val="20"/>
          <w:szCs w:val="20"/>
        </w:rPr>
        <w:t>- and C</w:t>
      </w:r>
      <w:r w:rsidR="00885044">
        <w:rPr>
          <w:rFonts w:ascii="Times New Roman" w:hAnsi="Times New Roman" w:cs="Times New Roman"/>
          <w:i/>
          <w:iCs/>
          <w:noProof/>
          <w:sz w:val="20"/>
          <w:szCs w:val="20"/>
        </w:rPr>
        <w:t>lassical Test Theory (C</w:t>
      </w:r>
      <w:r w:rsidR="00885044" w:rsidRPr="00E235EE">
        <w:rPr>
          <w:rFonts w:ascii="Times New Roman" w:hAnsi="Times New Roman" w:cs="Times New Roman"/>
          <w:i/>
          <w:iCs/>
          <w:noProof/>
          <w:sz w:val="20"/>
          <w:szCs w:val="20"/>
        </w:rPr>
        <w:t>TT</w:t>
      </w:r>
      <w:r w:rsidR="00885044">
        <w:rPr>
          <w:rFonts w:ascii="Times New Roman" w:hAnsi="Times New Roman" w:cs="Times New Roman"/>
          <w:i/>
          <w:iCs/>
          <w:noProof/>
          <w:sz w:val="20"/>
          <w:szCs w:val="20"/>
        </w:rPr>
        <w:t>)</w:t>
      </w:r>
      <w:r w:rsidR="00885044" w:rsidRPr="00E235EE">
        <w:rPr>
          <w:rFonts w:ascii="Times New Roman" w:hAnsi="Times New Roman" w:cs="Times New Roman"/>
          <w:i/>
          <w:iCs/>
          <w:noProof/>
          <w:sz w:val="20"/>
          <w:szCs w:val="20"/>
        </w:rPr>
        <w:t>-derived scores</w:t>
      </w:r>
    </w:p>
    <w:p w14:paraId="29C2B63A" w14:textId="3CB01D93" w:rsidR="00C659CC" w:rsidRPr="000C2A64" w:rsidRDefault="00BD4DA5" w:rsidP="009467CA">
      <w:pPr>
        <w:rPr>
          <w:rFonts w:ascii="Times New Roman" w:hAnsi="Times New Roman" w:cs="Times New Roman"/>
          <w:b/>
          <w:bCs/>
          <w:i/>
          <w:iCs/>
          <w:sz w:val="20"/>
          <w:szCs w:val="20"/>
          <w:lang w:val="it-IT"/>
        </w:rPr>
        <w:sectPr w:rsidR="00C659CC" w:rsidRPr="000C2A64" w:rsidSect="008346A0">
          <w:pgSz w:w="11906" w:h="16838"/>
          <w:pgMar w:top="1440" w:right="1440" w:bottom="1440" w:left="1440" w:header="708" w:footer="708" w:gutter="0"/>
          <w:cols w:space="708"/>
          <w:docGrid w:linePitch="360"/>
        </w:sectPr>
      </w:pPr>
      <w:r>
        <w:rPr>
          <w:rFonts w:ascii="Times New Roman" w:hAnsi="Times New Roman" w:cs="Times New Roman"/>
          <w:i/>
          <w:iCs/>
          <w:sz w:val="20"/>
          <w:szCs w:val="20"/>
          <w:lang w:val="it-IT"/>
        </w:rPr>
        <w:br/>
      </w:r>
      <w:r w:rsidR="009467CA" w:rsidRPr="00E3027D">
        <w:rPr>
          <w:rFonts w:ascii="Times New Roman" w:hAnsi="Times New Roman" w:cs="Times New Roman"/>
          <w:i/>
          <w:iCs/>
          <w:sz w:val="20"/>
          <w:szCs w:val="20"/>
          <w:lang w:val="it-IT"/>
        </w:rPr>
        <w:br w:type="page"/>
      </w:r>
    </w:p>
    <w:p w14:paraId="7F38ABB8" w14:textId="7984754F" w:rsidR="009467CA" w:rsidRDefault="009467CA" w:rsidP="009467CA">
      <w:pPr>
        <w:rPr>
          <w:rFonts w:ascii="Times New Roman" w:hAnsi="Times New Roman" w:cs="Times New Roman"/>
          <w:i/>
          <w:iCs/>
          <w:sz w:val="20"/>
          <w:szCs w:val="20"/>
          <w:lang w:val="it-IT"/>
        </w:rPr>
      </w:pPr>
    </w:p>
    <w:p w14:paraId="1E4E4437" w14:textId="5B80C786" w:rsidR="00CF45D9" w:rsidRDefault="00CF45D9" w:rsidP="00CF45D9">
      <w:pPr>
        <w:jc w:val="center"/>
        <w:rPr>
          <w:rFonts w:ascii="Times New Roman" w:hAnsi="Times New Roman" w:cs="Times New Roman"/>
          <w:b/>
          <w:bCs/>
          <w:sz w:val="20"/>
          <w:szCs w:val="20"/>
          <w:lang w:val="it-IT"/>
        </w:rPr>
      </w:pPr>
      <w:proofErr w:type="spellStart"/>
      <w:r w:rsidRPr="00E3027D">
        <w:rPr>
          <w:rFonts w:ascii="Times New Roman" w:hAnsi="Times New Roman" w:cs="Times New Roman"/>
          <w:b/>
          <w:bCs/>
          <w:sz w:val="20"/>
          <w:szCs w:val="20"/>
          <w:lang w:val="it-IT"/>
        </w:rPr>
        <w:t>Appendix</w:t>
      </w:r>
      <w:proofErr w:type="spellEnd"/>
      <w:r w:rsidRPr="00E3027D">
        <w:rPr>
          <w:rFonts w:ascii="Times New Roman" w:hAnsi="Times New Roman" w:cs="Times New Roman"/>
          <w:b/>
          <w:bCs/>
          <w:sz w:val="20"/>
          <w:szCs w:val="20"/>
          <w:lang w:val="it-IT"/>
        </w:rPr>
        <w:t xml:space="preserve"> </w:t>
      </w:r>
      <w:r>
        <w:rPr>
          <w:rFonts w:ascii="Times New Roman" w:hAnsi="Times New Roman" w:cs="Times New Roman"/>
          <w:b/>
          <w:bCs/>
          <w:sz w:val="20"/>
          <w:szCs w:val="20"/>
          <w:lang w:val="it-IT"/>
        </w:rPr>
        <w:t>7</w:t>
      </w:r>
    </w:p>
    <w:p w14:paraId="314A3A27" w14:textId="2AF2AB3F" w:rsidR="00BA6F67" w:rsidRPr="00F8110D" w:rsidRDefault="00BA6F67" w:rsidP="00F8110D">
      <w:pPr>
        <w:rPr>
          <w:rFonts w:ascii="Times New Roman" w:hAnsi="Times New Roman" w:cs="Times New Roman"/>
          <w:b/>
          <w:bCs/>
          <w:sz w:val="20"/>
          <w:szCs w:val="20"/>
          <w:lang w:val="it-IT"/>
        </w:rPr>
      </w:pPr>
      <w:proofErr w:type="spellStart"/>
      <w:r w:rsidRPr="00BA6F67">
        <w:rPr>
          <w:rFonts w:ascii="Times New Roman" w:hAnsi="Times New Roman" w:cs="Times New Roman"/>
          <w:b/>
          <w:bCs/>
          <w:sz w:val="20"/>
          <w:szCs w:val="20"/>
          <w:lang w:val="it-IT"/>
        </w:rPr>
        <w:t>Table</w:t>
      </w:r>
      <w:proofErr w:type="spellEnd"/>
      <w:r w:rsidRPr="00BA6F67">
        <w:rPr>
          <w:rFonts w:ascii="Times New Roman" w:hAnsi="Times New Roman" w:cs="Times New Roman"/>
          <w:b/>
          <w:bCs/>
          <w:sz w:val="20"/>
          <w:szCs w:val="20"/>
          <w:lang w:val="it-IT"/>
        </w:rPr>
        <w:t xml:space="preserve"> </w:t>
      </w:r>
      <w:r>
        <w:rPr>
          <w:rFonts w:ascii="Times New Roman" w:hAnsi="Times New Roman" w:cs="Times New Roman"/>
          <w:b/>
          <w:bCs/>
          <w:sz w:val="20"/>
          <w:szCs w:val="20"/>
          <w:lang w:val="it-IT"/>
        </w:rPr>
        <w:t>1</w:t>
      </w:r>
      <w:r w:rsidRPr="00BA6F67">
        <w:rPr>
          <w:rFonts w:ascii="Times New Roman" w:hAnsi="Times New Roman" w:cs="Times New Roman"/>
          <w:b/>
          <w:bCs/>
          <w:sz w:val="20"/>
          <w:szCs w:val="20"/>
          <w:lang w:val="it-IT"/>
        </w:rPr>
        <w:t xml:space="preserve">. Score </w:t>
      </w:r>
      <w:proofErr w:type="spellStart"/>
      <w:r w:rsidRPr="00BA6F67">
        <w:rPr>
          <w:rFonts w:ascii="Times New Roman" w:hAnsi="Times New Roman" w:cs="Times New Roman"/>
          <w:b/>
          <w:bCs/>
          <w:sz w:val="20"/>
          <w:szCs w:val="20"/>
          <w:lang w:val="it-IT"/>
        </w:rPr>
        <w:t>conversion</w:t>
      </w:r>
      <w:proofErr w:type="spellEnd"/>
      <w:r w:rsidRPr="00BA6F67">
        <w:rPr>
          <w:rFonts w:ascii="Times New Roman" w:hAnsi="Times New Roman" w:cs="Times New Roman"/>
          <w:b/>
          <w:bCs/>
          <w:sz w:val="20"/>
          <w:szCs w:val="20"/>
          <w:lang w:val="it-IT"/>
        </w:rPr>
        <w:t xml:space="preserve"> </w:t>
      </w:r>
      <w:proofErr w:type="spellStart"/>
      <w:r w:rsidRPr="00BA6F67">
        <w:rPr>
          <w:rFonts w:ascii="Times New Roman" w:hAnsi="Times New Roman" w:cs="Times New Roman"/>
          <w:b/>
          <w:bCs/>
          <w:sz w:val="20"/>
          <w:szCs w:val="20"/>
          <w:lang w:val="it-IT"/>
        </w:rPr>
        <w:t>tables</w:t>
      </w:r>
      <w:proofErr w:type="spellEnd"/>
      <w:r w:rsidRPr="00BA6F67">
        <w:rPr>
          <w:rFonts w:ascii="Times New Roman" w:hAnsi="Times New Roman" w:cs="Times New Roman"/>
          <w:b/>
          <w:bCs/>
          <w:sz w:val="20"/>
          <w:szCs w:val="20"/>
          <w:lang w:val="it-IT"/>
        </w:rPr>
        <w:t xml:space="preserve"> for </w:t>
      </w:r>
      <w:r w:rsidR="00300B30">
        <w:rPr>
          <w:rFonts w:ascii="Times New Roman" w:hAnsi="Times New Roman" w:cs="Times New Roman"/>
          <w:b/>
          <w:bCs/>
          <w:sz w:val="20"/>
          <w:szCs w:val="20"/>
          <w:lang w:val="it-IT"/>
        </w:rPr>
        <w:t>SF12</w:t>
      </w:r>
      <w:r w:rsidRPr="00300B30">
        <w:rPr>
          <w:rFonts w:ascii="Times New Roman" w:hAnsi="Times New Roman" w:cs="Times New Roman"/>
          <w:b/>
          <w:bCs/>
          <w:sz w:val="20"/>
          <w:szCs w:val="20"/>
          <w:vertAlign w:val="subscript"/>
          <w:lang w:val="it-IT"/>
        </w:rPr>
        <w:t>PHC</w:t>
      </w:r>
      <w:r w:rsidRPr="00BA6F67">
        <w:rPr>
          <w:rFonts w:ascii="Times New Roman" w:hAnsi="Times New Roman" w:cs="Times New Roman"/>
          <w:b/>
          <w:bCs/>
          <w:sz w:val="20"/>
          <w:szCs w:val="20"/>
          <w:lang w:val="it-IT"/>
        </w:rPr>
        <w:t xml:space="preserve">, </w:t>
      </w:r>
      <w:r w:rsidR="00300B30">
        <w:rPr>
          <w:rFonts w:ascii="Times New Roman" w:hAnsi="Times New Roman" w:cs="Times New Roman"/>
          <w:b/>
          <w:bCs/>
          <w:sz w:val="20"/>
          <w:szCs w:val="20"/>
          <w:lang w:val="it-IT"/>
        </w:rPr>
        <w:t>SF12</w:t>
      </w:r>
      <w:r w:rsidRPr="00300B30">
        <w:rPr>
          <w:rFonts w:ascii="Times New Roman" w:hAnsi="Times New Roman" w:cs="Times New Roman"/>
          <w:b/>
          <w:bCs/>
          <w:sz w:val="20"/>
          <w:szCs w:val="20"/>
          <w:vertAlign w:val="subscript"/>
          <w:lang w:val="it-IT"/>
        </w:rPr>
        <w:t>MHC</w:t>
      </w:r>
      <w:r w:rsidRPr="00BA6F67">
        <w:rPr>
          <w:rFonts w:ascii="Times New Roman" w:hAnsi="Times New Roman" w:cs="Times New Roman"/>
          <w:b/>
          <w:bCs/>
          <w:sz w:val="20"/>
          <w:szCs w:val="20"/>
          <w:lang w:val="it-IT"/>
        </w:rPr>
        <w:t xml:space="preserve">, </w:t>
      </w:r>
      <w:r w:rsidR="00300B30">
        <w:rPr>
          <w:rFonts w:ascii="Times New Roman" w:hAnsi="Times New Roman" w:cs="Times New Roman"/>
          <w:b/>
          <w:bCs/>
          <w:sz w:val="20"/>
          <w:szCs w:val="20"/>
          <w:lang w:val="it-IT"/>
        </w:rPr>
        <w:t>KDQoL-36</w:t>
      </w:r>
      <w:r w:rsidR="00300B30" w:rsidRPr="00066087">
        <w:rPr>
          <w:rFonts w:ascii="Times New Roman" w:hAnsi="Times New Roman" w:cs="Times New Roman"/>
          <w:b/>
          <w:bCs/>
          <w:sz w:val="20"/>
          <w:szCs w:val="20"/>
          <w:vertAlign w:val="subscript"/>
          <w:lang w:val="it-IT"/>
        </w:rPr>
        <w:t>BKD</w:t>
      </w:r>
      <w:r w:rsidRPr="00BA6F67">
        <w:rPr>
          <w:rFonts w:ascii="Times New Roman" w:hAnsi="Times New Roman" w:cs="Times New Roman"/>
          <w:b/>
          <w:bCs/>
          <w:sz w:val="20"/>
          <w:szCs w:val="20"/>
          <w:lang w:val="it-IT"/>
        </w:rPr>
        <w:t xml:space="preserve">, </w:t>
      </w:r>
      <w:r w:rsidR="00300B30">
        <w:rPr>
          <w:rFonts w:ascii="Times New Roman" w:hAnsi="Times New Roman" w:cs="Times New Roman"/>
          <w:b/>
          <w:bCs/>
          <w:sz w:val="20"/>
          <w:szCs w:val="20"/>
          <w:lang w:val="it-IT"/>
        </w:rPr>
        <w:t>KDQoL-36</w:t>
      </w:r>
      <w:r w:rsidR="00300B30">
        <w:rPr>
          <w:rFonts w:ascii="Times New Roman" w:hAnsi="Times New Roman" w:cs="Times New Roman"/>
          <w:b/>
          <w:bCs/>
          <w:sz w:val="20"/>
          <w:szCs w:val="20"/>
          <w:vertAlign w:val="subscript"/>
          <w:lang w:val="it-IT"/>
        </w:rPr>
        <w:t>S</w:t>
      </w:r>
      <w:r w:rsidR="00300B30" w:rsidRPr="00066087">
        <w:rPr>
          <w:rFonts w:ascii="Times New Roman" w:hAnsi="Times New Roman" w:cs="Times New Roman"/>
          <w:b/>
          <w:bCs/>
          <w:sz w:val="20"/>
          <w:szCs w:val="20"/>
          <w:vertAlign w:val="subscript"/>
          <w:lang w:val="it-IT"/>
        </w:rPr>
        <w:t>KD</w:t>
      </w:r>
      <w:r w:rsidRPr="00BA6F67">
        <w:rPr>
          <w:rFonts w:ascii="Times New Roman" w:hAnsi="Times New Roman" w:cs="Times New Roman"/>
          <w:b/>
          <w:bCs/>
          <w:sz w:val="20"/>
          <w:szCs w:val="20"/>
          <w:lang w:val="it-IT"/>
        </w:rPr>
        <w:t xml:space="preserve">, and </w:t>
      </w:r>
      <w:r w:rsidR="00300B30">
        <w:rPr>
          <w:rFonts w:ascii="Times New Roman" w:hAnsi="Times New Roman" w:cs="Times New Roman"/>
          <w:b/>
          <w:bCs/>
          <w:sz w:val="20"/>
          <w:szCs w:val="20"/>
          <w:lang w:val="it-IT"/>
        </w:rPr>
        <w:t>KDQoL-36</w:t>
      </w:r>
      <w:r w:rsidR="00300B30">
        <w:rPr>
          <w:rFonts w:ascii="Times New Roman" w:hAnsi="Times New Roman" w:cs="Times New Roman"/>
          <w:b/>
          <w:bCs/>
          <w:sz w:val="20"/>
          <w:szCs w:val="20"/>
          <w:vertAlign w:val="subscript"/>
          <w:lang w:val="it-IT"/>
        </w:rPr>
        <w:t>E</w:t>
      </w:r>
      <w:r w:rsidR="00300B30" w:rsidRPr="00066087">
        <w:rPr>
          <w:rFonts w:ascii="Times New Roman" w:hAnsi="Times New Roman" w:cs="Times New Roman"/>
          <w:b/>
          <w:bCs/>
          <w:sz w:val="20"/>
          <w:szCs w:val="20"/>
          <w:vertAlign w:val="subscript"/>
          <w:lang w:val="it-IT"/>
        </w:rPr>
        <w:t>KD</w:t>
      </w:r>
      <w:r w:rsidRPr="00BA6F67">
        <w:rPr>
          <w:rFonts w:ascii="Times New Roman" w:hAnsi="Times New Roman" w:cs="Times New Roman"/>
          <w:b/>
          <w:bCs/>
          <w:sz w:val="20"/>
          <w:szCs w:val="20"/>
          <w:lang w:val="it-IT"/>
        </w:rPr>
        <w:t xml:space="preserve"> </w:t>
      </w:r>
      <w:proofErr w:type="spellStart"/>
      <w:r w:rsidRPr="00BA6F67">
        <w:rPr>
          <w:rFonts w:ascii="Times New Roman" w:hAnsi="Times New Roman" w:cs="Times New Roman"/>
          <w:b/>
          <w:bCs/>
          <w:sz w:val="20"/>
          <w:szCs w:val="20"/>
          <w:lang w:val="it-IT"/>
        </w:rPr>
        <w:t>scales</w:t>
      </w:r>
      <w:proofErr w:type="spellEnd"/>
      <w:r w:rsidRPr="00BA6F67">
        <w:rPr>
          <w:rFonts w:ascii="Times New Roman" w:hAnsi="Times New Roman" w:cs="Times New Roman"/>
          <w:b/>
          <w:bCs/>
          <w:sz w:val="20"/>
          <w:szCs w:val="20"/>
          <w:lang w:val="it-IT"/>
        </w:rPr>
        <w:t>.</w:t>
      </w:r>
      <w:r w:rsidR="00F8110D">
        <w:rPr>
          <w:rFonts w:ascii="Times New Roman" w:hAnsi="Times New Roman" w:cs="Times New Roman"/>
          <w:b/>
          <w:bCs/>
          <w:sz w:val="20"/>
          <w:szCs w:val="20"/>
          <w:lang w:val="it-IT"/>
        </w:rPr>
        <w:br/>
      </w:r>
      <w:r w:rsidR="00F8110D">
        <w:rPr>
          <w:rFonts w:ascii="Times New Roman" w:hAnsi="Times New Roman" w:cs="Times New Roman"/>
          <w:i/>
          <w:iCs/>
          <w:sz w:val="20"/>
          <w:szCs w:val="20"/>
          <w:lang w:val="it-IT"/>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33"/>
        <w:gridCol w:w="222"/>
        <w:gridCol w:w="794"/>
        <w:gridCol w:w="633"/>
        <w:gridCol w:w="222"/>
        <w:gridCol w:w="794"/>
        <w:gridCol w:w="633"/>
        <w:gridCol w:w="222"/>
        <w:gridCol w:w="794"/>
        <w:gridCol w:w="633"/>
        <w:gridCol w:w="222"/>
        <w:gridCol w:w="794"/>
        <w:gridCol w:w="633"/>
        <w:gridCol w:w="222"/>
        <w:gridCol w:w="794"/>
      </w:tblGrid>
      <w:tr w:rsidR="00E71114" w:rsidRPr="00C20658" w14:paraId="1DE06A66" w14:textId="77777777" w:rsidTr="00563D10">
        <w:trPr>
          <w:jc w:val="center"/>
        </w:trPr>
        <w:tc>
          <w:tcPr>
            <w:tcW w:w="0" w:type="auto"/>
            <w:gridSpan w:val="3"/>
            <w:shd w:val="clear" w:color="auto" w:fill="FFFFFF" w:themeFill="background1"/>
          </w:tcPr>
          <w:p w14:paraId="3B9BC23B" w14:textId="721F23D6" w:rsidR="00E71114" w:rsidRPr="00066087" w:rsidRDefault="00066087" w:rsidP="5B0EE998">
            <w:pPr>
              <w:jc w:val="center"/>
              <w:rPr>
                <w:rFonts w:ascii="Times New Roman" w:hAnsi="Times New Roman" w:cs="Times New Roman"/>
                <w:b/>
                <w:bCs/>
                <w:color w:val="FFFFFF" w:themeColor="background1"/>
                <w:sz w:val="20"/>
                <w:szCs w:val="20"/>
              </w:rPr>
            </w:pPr>
            <w:r>
              <w:rPr>
                <w:rFonts w:ascii="Times New Roman" w:hAnsi="Times New Roman" w:cs="Times New Roman"/>
                <w:b/>
                <w:bCs/>
                <w:sz w:val="20"/>
                <w:szCs w:val="20"/>
              </w:rPr>
              <w:t>SF12</w:t>
            </w:r>
            <w:r w:rsidR="00E71114" w:rsidRPr="00066087">
              <w:rPr>
                <w:rFonts w:ascii="Times New Roman" w:hAnsi="Times New Roman" w:cs="Times New Roman"/>
                <w:b/>
                <w:bCs/>
                <w:sz w:val="20"/>
                <w:szCs w:val="20"/>
                <w:vertAlign w:val="subscript"/>
              </w:rPr>
              <w:t>PHC</w:t>
            </w:r>
          </w:p>
        </w:tc>
        <w:tc>
          <w:tcPr>
            <w:tcW w:w="0" w:type="auto"/>
            <w:gridSpan w:val="3"/>
            <w:shd w:val="clear" w:color="auto" w:fill="FFFFFF" w:themeFill="background1"/>
          </w:tcPr>
          <w:p w14:paraId="61771983" w14:textId="14187127" w:rsidR="00E71114" w:rsidRPr="00066087" w:rsidRDefault="00066087" w:rsidP="5B0EE998">
            <w:pPr>
              <w:jc w:val="center"/>
              <w:rPr>
                <w:rFonts w:ascii="Times New Roman" w:hAnsi="Times New Roman" w:cs="Times New Roman"/>
                <w:b/>
                <w:bCs/>
                <w:color w:val="FFFFFF" w:themeColor="background1"/>
                <w:sz w:val="20"/>
                <w:szCs w:val="20"/>
                <w:lang w:val="it-IT"/>
              </w:rPr>
            </w:pPr>
            <w:r>
              <w:rPr>
                <w:rFonts w:ascii="Times New Roman" w:hAnsi="Times New Roman" w:cs="Times New Roman"/>
                <w:b/>
                <w:bCs/>
                <w:sz w:val="20"/>
                <w:szCs w:val="20"/>
                <w:lang w:val="it-IT"/>
              </w:rPr>
              <w:t>SF12</w:t>
            </w:r>
            <w:r w:rsidR="00E71114" w:rsidRPr="00066087">
              <w:rPr>
                <w:rFonts w:ascii="Times New Roman" w:hAnsi="Times New Roman" w:cs="Times New Roman"/>
                <w:b/>
                <w:bCs/>
                <w:sz w:val="20"/>
                <w:szCs w:val="20"/>
                <w:vertAlign w:val="subscript"/>
                <w:lang w:val="it-IT"/>
              </w:rPr>
              <w:t>MHC</w:t>
            </w:r>
          </w:p>
        </w:tc>
        <w:tc>
          <w:tcPr>
            <w:tcW w:w="0" w:type="auto"/>
            <w:gridSpan w:val="3"/>
            <w:shd w:val="clear" w:color="auto" w:fill="FFFFFF" w:themeFill="background1"/>
          </w:tcPr>
          <w:p w14:paraId="311AACC1" w14:textId="1E901AFD" w:rsidR="00E71114" w:rsidRPr="00066087" w:rsidRDefault="00066087" w:rsidP="5B0EE998">
            <w:pPr>
              <w:jc w:val="center"/>
              <w:rPr>
                <w:rFonts w:ascii="Times New Roman" w:hAnsi="Times New Roman" w:cs="Times New Roman"/>
                <w:sz w:val="20"/>
                <w:szCs w:val="20"/>
              </w:rPr>
            </w:pPr>
            <w:r>
              <w:rPr>
                <w:rFonts w:ascii="Times New Roman" w:hAnsi="Times New Roman" w:cs="Times New Roman"/>
                <w:b/>
                <w:bCs/>
                <w:sz w:val="20"/>
                <w:szCs w:val="20"/>
                <w:lang w:val="it-IT"/>
              </w:rPr>
              <w:t>KD</w:t>
            </w:r>
            <w:r w:rsidR="00E63364">
              <w:rPr>
                <w:rFonts w:ascii="Times New Roman" w:hAnsi="Times New Roman" w:cs="Times New Roman"/>
                <w:b/>
                <w:bCs/>
                <w:sz w:val="20"/>
                <w:szCs w:val="20"/>
                <w:lang w:val="it-IT"/>
              </w:rPr>
              <w:t>QoL-36</w:t>
            </w:r>
            <w:r w:rsidR="00E71114" w:rsidRPr="00066087">
              <w:rPr>
                <w:rFonts w:ascii="Times New Roman" w:hAnsi="Times New Roman" w:cs="Times New Roman"/>
                <w:b/>
                <w:bCs/>
                <w:sz w:val="20"/>
                <w:szCs w:val="20"/>
                <w:vertAlign w:val="subscript"/>
                <w:lang w:val="it-IT"/>
              </w:rPr>
              <w:t>BKD</w:t>
            </w:r>
          </w:p>
        </w:tc>
        <w:tc>
          <w:tcPr>
            <w:tcW w:w="0" w:type="auto"/>
            <w:gridSpan w:val="3"/>
            <w:shd w:val="clear" w:color="auto" w:fill="FFFFFF" w:themeFill="background1"/>
          </w:tcPr>
          <w:p w14:paraId="67622CBF" w14:textId="6FC0A652" w:rsidR="00E71114" w:rsidRPr="00066087" w:rsidRDefault="00066087" w:rsidP="5B0EE998">
            <w:pPr>
              <w:jc w:val="center"/>
              <w:rPr>
                <w:rFonts w:ascii="Times New Roman" w:hAnsi="Times New Roman" w:cs="Times New Roman"/>
                <w:sz w:val="20"/>
                <w:szCs w:val="20"/>
              </w:rPr>
            </w:pPr>
            <w:r>
              <w:rPr>
                <w:rFonts w:ascii="Times New Roman" w:hAnsi="Times New Roman" w:cs="Times New Roman"/>
                <w:b/>
                <w:bCs/>
                <w:sz w:val="20"/>
                <w:szCs w:val="20"/>
                <w:lang w:val="it-IT"/>
              </w:rPr>
              <w:t>KD</w:t>
            </w:r>
            <w:r w:rsidR="00E63364">
              <w:rPr>
                <w:rFonts w:ascii="Times New Roman" w:hAnsi="Times New Roman" w:cs="Times New Roman"/>
                <w:b/>
                <w:bCs/>
                <w:sz w:val="20"/>
                <w:szCs w:val="20"/>
                <w:lang w:val="it-IT"/>
              </w:rPr>
              <w:t>QoL-36</w:t>
            </w:r>
            <w:r w:rsidR="00E71114" w:rsidRPr="00066087">
              <w:rPr>
                <w:rFonts w:ascii="Times New Roman" w:hAnsi="Times New Roman" w:cs="Times New Roman"/>
                <w:b/>
                <w:bCs/>
                <w:sz w:val="20"/>
                <w:szCs w:val="20"/>
                <w:vertAlign w:val="subscript"/>
                <w:lang w:val="it-IT"/>
              </w:rPr>
              <w:t>SKD</w:t>
            </w:r>
          </w:p>
        </w:tc>
        <w:tc>
          <w:tcPr>
            <w:tcW w:w="0" w:type="auto"/>
            <w:gridSpan w:val="3"/>
            <w:shd w:val="clear" w:color="auto" w:fill="FFFFFF" w:themeFill="background1"/>
          </w:tcPr>
          <w:p w14:paraId="3C5B83EA" w14:textId="2EE0FF88" w:rsidR="00E71114" w:rsidRPr="00066087" w:rsidRDefault="00066087" w:rsidP="5B0EE998">
            <w:pPr>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KD</w:t>
            </w:r>
            <w:r w:rsidR="00E63364">
              <w:rPr>
                <w:rFonts w:ascii="Times New Roman" w:hAnsi="Times New Roman" w:cs="Times New Roman"/>
                <w:b/>
                <w:bCs/>
                <w:sz w:val="20"/>
                <w:szCs w:val="20"/>
                <w:lang w:val="it-IT"/>
              </w:rPr>
              <w:t>QoL-36</w:t>
            </w:r>
            <w:r w:rsidR="00E71114" w:rsidRPr="00066087">
              <w:rPr>
                <w:rFonts w:ascii="Times New Roman" w:hAnsi="Times New Roman" w:cs="Times New Roman"/>
                <w:b/>
                <w:bCs/>
                <w:sz w:val="20"/>
                <w:szCs w:val="20"/>
                <w:vertAlign w:val="subscript"/>
                <w:lang w:val="it-IT"/>
              </w:rPr>
              <w:t>EKD</w:t>
            </w:r>
          </w:p>
        </w:tc>
      </w:tr>
      <w:tr w:rsidR="009B3C5D" w:rsidRPr="00C20658" w14:paraId="1C97F6B8" w14:textId="77777777" w:rsidTr="00563D10">
        <w:trPr>
          <w:jc w:val="center"/>
        </w:trPr>
        <w:tc>
          <w:tcPr>
            <w:tcW w:w="0" w:type="auto"/>
            <w:tcBorders>
              <w:top w:val="single" w:sz="12" w:space="0" w:color="auto"/>
            </w:tcBorders>
            <w:shd w:val="clear" w:color="auto" w:fill="FFFFFF" w:themeFill="background1"/>
          </w:tcPr>
          <w:p w14:paraId="1777967E" w14:textId="2E753FA5" w:rsidR="007450D6" w:rsidRPr="00C20658" w:rsidRDefault="007450D6" w:rsidP="5B0EE998">
            <w:pPr>
              <w:jc w:val="center"/>
              <w:rPr>
                <w:rFonts w:ascii="Times New Roman" w:hAnsi="Times New Roman" w:cs="Times New Roman"/>
                <w:b/>
                <w:bCs/>
                <w:sz w:val="20"/>
                <w:szCs w:val="20"/>
              </w:rPr>
            </w:pPr>
            <w:r w:rsidRPr="00C20658">
              <w:rPr>
                <w:rStyle w:val="Strong"/>
                <w:rFonts w:ascii="Times New Roman" w:hAnsi="Times New Roman" w:cs="Times New Roman"/>
                <w:sz w:val="20"/>
                <w:szCs w:val="20"/>
              </w:rPr>
              <w:t>θ</w:t>
            </w:r>
          </w:p>
        </w:tc>
        <w:tc>
          <w:tcPr>
            <w:tcW w:w="0" w:type="auto"/>
            <w:tcBorders>
              <w:top w:val="single" w:sz="12" w:space="0" w:color="auto"/>
            </w:tcBorders>
            <w:shd w:val="clear" w:color="auto" w:fill="FFFFFF" w:themeFill="background1"/>
            <w:vAlign w:val="center"/>
          </w:tcPr>
          <w:p w14:paraId="455E7BFC" w14:textId="5AC4B273" w:rsidR="007450D6" w:rsidRPr="00C20658" w:rsidRDefault="007450D6" w:rsidP="5B0EE998">
            <w:pPr>
              <w:jc w:val="center"/>
              <w:rPr>
                <w:rFonts w:ascii="Times New Roman" w:hAnsi="Times New Roman" w:cs="Times New Roman"/>
                <w:b/>
                <w:bCs/>
                <w:sz w:val="20"/>
                <w:szCs w:val="20"/>
                <w:lang w:val="it-IT"/>
              </w:rPr>
            </w:pPr>
          </w:p>
        </w:tc>
        <w:tc>
          <w:tcPr>
            <w:tcW w:w="0" w:type="auto"/>
            <w:tcBorders>
              <w:top w:val="single" w:sz="12" w:space="0" w:color="auto"/>
            </w:tcBorders>
            <w:shd w:val="clear" w:color="auto" w:fill="FFFFFF" w:themeFill="background1"/>
            <w:vAlign w:val="center"/>
          </w:tcPr>
          <w:p w14:paraId="54C73D79" w14:textId="77777777" w:rsidR="007450D6" w:rsidRPr="00C20658" w:rsidRDefault="007450D6" w:rsidP="5B0EE998">
            <w:pPr>
              <w:jc w:val="center"/>
              <w:rPr>
                <w:rFonts w:ascii="Times New Roman" w:hAnsi="Times New Roman" w:cs="Times New Roman"/>
                <w:b/>
                <w:bCs/>
                <w:sz w:val="20"/>
                <w:szCs w:val="20"/>
                <w:lang w:val="it-IT"/>
              </w:rPr>
            </w:pPr>
            <w:proofErr w:type="spellStart"/>
            <w:r w:rsidRPr="00C20658">
              <w:rPr>
                <w:rFonts w:ascii="Times New Roman" w:hAnsi="Times New Roman" w:cs="Times New Roman"/>
                <w:b/>
                <w:bCs/>
                <w:sz w:val="20"/>
                <w:szCs w:val="20"/>
              </w:rPr>
              <w:t>Tscore</w:t>
            </w:r>
            <w:proofErr w:type="spellEnd"/>
          </w:p>
        </w:tc>
        <w:tc>
          <w:tcPr>
            <w:tcW w:w="0" w:type="auto"/>
            <w:tcBorders>
              <w:top w:val="single" w:sz="12" w:space="0" w:color="auto"/>
            </w:tcBorders>
            <w:shd w:val="clear" w:color="auto" w:fill="FFFFFF" w:themeFill="background1"/>
          </w:tcPr>
          <w:p w14:paraId="30DF7924" w14:textId="6B43C4C5" w:rsidR="007450D6" w:rsidRPr="00C20658" w:rsidRDefault="007450D6" w:rsidP="5B0EE998">
            <w:pPr>
              <w:jc w:val="center"/>
              <w:rPr>
                <w:rFonts w:ascii="Times New Roman" w:hAnsi="Times New Roman" w:cs="Times New Roman"/>
                <w:b/>
                <w:bCs/>
                <w:sz w:val="20"/>
                <w:szCs w:val="20"/>
              </w:rPr>
            </w:pPr>
            <w:r w:rsidRPr="00C20658">
              <w:rPr>
                <w:rStyle w:val="Strong"/>
                <w:rFonts w:ascii="Times New Roman" w:hAnsi="Times New Roman" w:cs="Times New Roman"/>
                <w:sz w:val="20"/>
                <w:szCs w:val="20"/>
              </w:rPr>
              <w:t>θ</w:t>
            </w:r>
          </w:p>
        </w:tc>
        <w:tc>
          <w:tcPr>
            <w:tcW w:w="0" w:type="auto"/>
            <w:tcBorders>
              <w:top w:val="single" w:sz="12" w:space="0" w:color="auto"/>
            </w:tcBorders>
            <w:shd w:val="clear" w:color="auto" w:fill="FFFFFF" w:themeFill="background1"/>
            <w:vAlign w:val="center"/>
          </w:tcPr>
          <w:p w14:paraId="7A8E3D5F" w14:textId="33E8BA19" w:rsidR="007450D6" w:rsidRPr="00C20658" w:rsidRDefault="007450D6" w:rsidP="5B0EE998">
            <w:pPr>
              <w:jc w:val="center"/>
              <w:rPr>
                <w:rFonts w:ascii="Times New Roman" w:hAnsi="Times New Roman" w:cs="Times New Roman"/>
                <w:b/>
                <w:bCs/>
                <w:sz w:val="20"/>
                <w:szCs w:val="20"/>
                <w:lang w:val="it-IT"/>
              </w:rPr>
            </w:pPr>
          </w:p>
        </w:tc>
        <w:tc>
          <w:tcPr>
            <w:tcW w:w="0" w:type="auto"/>
            <w:tcBorders>
              <w:top w:val="single" w:sz="12" w:space="0" w:color="auto"/>
            </w:tcBorders>
            <w:shd w:val="clear" w:color="auto" w:fill="FFFFFF" w:themeFill="background1"/>
            <w:vAlign w:val="center"/>
          </w:tcPr>
          <w:p w14:paraId="3DD54D5D" w14:textId="77777777" w:rsidR="007450D6" w:rsidRPr="00C20658" w:rsidRDefault="007450D6" w:rsidP="5B0EE998">
            <w:pPr>
              <w:jc w:val="center"/>
              <w:rPr>
                <w:rFonts w:ascii="Times New Roman" w:hAnsi="Times New Roman" w:cs="Times New Roman"/>
                <w:b/>
                <w:bCs/>
                <w:sz w:val="20"/>
                <w:szCs w:val="20"/>
                <w:lang w:val="it-IT"/>
              </w:rPr>
            </w:pPr>
            <w:proofErr w:type="spellStart"/>
            <w:r w:rsidRPr="00C20658">
              <w:rPr>
                <w:rFonts w:ascii="Times New Roman" w:hAnsi="Times New Roman" w:cs="Times New Roman"/>
                <w:b/>
                <w:bCs/>
                <w:sz w:val="20"/>
                <w:szCs w:val="20"/>
              </w:rPr>
              <w:t>Tscore</w:t>
            </w:r>
            <w:proofErr w:type="spellEnd"/>
          </w:p>
        </w:tc>
        <w:tc>
          <w:tcPr>
            <w:tcW w:w="0" w:type="auto"/>
            <w:tcBorders>
              <w:top w:val="single" w:sz="12" w:space="0" w:color="auto"/>
            </w:tcBorders>
            <w:shd w:val="clear" w:color="auto" w:fill="FFFFFF" w:themeFill="background1"/>
          </w:tcPr>
          <w:p w14:paraId="55AA25DC" w14:textId="40F5A98E" w:rsidR="007450D6" w:rsidRPr="00C20658" w:rsidRDefault="007450D6" w:rsidP="5B0EE998">
            <w:pPr>
              <w:jc w:val="center"/>
              <w:rPr>
                <w:rFonts w:ascii="Times New Roman" w:hAnsi="Times New Roman" w:cs="Times New Roman"/>
                <w:b/>
                <w:bCs/>
                <w:sz w:val="20"/>
                <w:szCs w:val="20"/>
              </w:rPr>
            </w:pPr>
            <w:r w:rsidRPr="00C20658">
              <w:rPr>
                <w:rStyle w:val="Strong"/>
                <w:rFonts w:ascii="Times New Roman" w:hAnsi="Times New Roman" w:cs="Times New Roman"/>
                <w:sz w:val="20"/>
                <w:szCs w:val="20"/>
              </w:rPr>
              <w:t>θ</w:t>
            </w:r>
          </w:p>
        </w:tc>
        <w:tc>
          <w:tcPr>
            <w:tcW w:w="0" w:type="auto"/>
            <w:tcBorders>
              <w:top w:val="single" w:sz="12" w:space="0" w:color="auto"/>
            </w:tcBorders>
            <w:shd w:val="clear" w:color="auto" w:fill="FFFFFF" w:themeFill="background1"/>
            <w:vAlign w:val="center"/>
          </w:tcPr>
          <w:p w14:paraId="3B05B955" w14:textId="13CC40FF" w:rsidR="007450D6" w:rsidRPr="00C20658" w:rsidRDefault="007450D6" w:rsidP="5B0EE998">
            <w:pPr>
              <w:jc w:val="center"/>
              <w:rPr>
                <w:rFonts w:ascii="Times New Roman" w:hAnsi="Times New Roman" w:cs="Times New Roman"/>
                <w:b/>
                <w:bCs/>
                <w:sz w:val="20"/>
                <w:szCs w:val="20"/>
                <w:lang w:val="it-IT"/>
              </w:rPr>
            </w:pPr>
          </w:p>
        </w:tc>
        <w:tc>
          <w:tcPr>
            <w:tcW w:w="0" w:type="auto"/>
            <w:tcBorders>
              <w:top w:val="single" w:sz="12" w:space="0" w:color="auto"/>
            </w:tcBorders>
            <w:shd w:val="clear" w:color="auto" w:fill="FFFFFF" w:themeFill="background1"/>
            <w:vAlign w:val="center"/>
          </w:tcPr>
          <w:p w14:paraId="65A3D5D5" w14:textId="77777777" w:rsidR="007450D6" w:rsidRPr="00C20658" w:rsidRDefault="007450D6" w:rsidP="5B0EE998">
            <w:pPr>
              <w:jc w:val="center"/>
              <w:rPr>
                <w:rFonts w:ascii="Times New Roman" w:hAnsi="Times New Roman" w:cs="Times New Roman"/>
                <w:b/>
                <w:bCs/>
                <w:sz w:val="20"/>
                <w:szCs w:val="20"/>
                <w:lang w:val="it-IT"/>
              </w:rPr>
            </w:pPr>
            <w:proofErr w:type="spellStart"/>
            <w:r w:rsidRPr="00C20658">
              <w:rPr>
                <w:rFonts w:ascii="Times New Roman" w:hAnsi="Times New Roman" w:cs="Times New Roman"/>
                <w:b/>
                <w:bCs/>
                <w:sz w:val="20"/>
                <w:szCs w:val="20"/>
              </w:rPr>
              <w:t>Tscore</w:t>
            </w:r>
            <w:proofErr w:type="spellEnd"/>
          </w:p>
        </w:tc>
        <w:tc>
          <w:tcPr>
            <w:tcW w:w="0" w:type="auto"/>
            <w:tcBorders>
              <w:top w:val="single" w:sz="12" w:space="0" w:color="auto"/>
            </w:tcBorders>
            <w:shd w:val="clear" w:color="auto" w:fill="FFFFFF" w:themeFill="background1"/>
          </w:tcPr>
          <w:p w14:paraId="0999384F" w14:textId="57D8536B" w:rsidR="007450D6" w:rsidRPr="00C20658" w:rsidRDefault="007450D6" w:rsidP="5B0EE998">
            <w:pPr>
              <w:jc w:val="center"/>
              <w:rPr>
                <w:rFonts w:ascii="Times New Roman" w:hAnsi="Times New Roman" w:cs="Times New Roman"/>
                <w:b/>
                <w:bCs/>
                <w:sz w:val="20"/>
                <w:szCs w:val="20"/>
              </w:rPr>
            </w:pPr>
            <w:r w:rsidRPr="00C20658">
              <w:rPr>
                <w:rStyle w:val="Strong"/>
                <w:rFonts w:ascii="Times New Roman" w:hAnsi="Times New Roman" w:cs="Times New Roman"/>
                <w:sz w:val="20"/>
                <w:szCs w:val="20"/>
              </w:rPr>
              <w:t>θ</w:t>
            </w:r>
          </w:p>
        </w:tc>
        <w:tc>
          <w:tcPr>
            <w:tcW w:w="0" w:type="auto"/>
            <w:tcBorders>
              <w:top w:val="single" w:sz="12" w:space="0" w:color="auto"/>
            </w:tcBorders>
            <w:shd w:val="clear" w:color="auto" w:fill="FFFFFF" w:themeFill="background1"/>
            <w:vAlign w:val="center"/>
          </w:tcPr>
          <w:p w14:paraId="594F320E" w14:textId="1DE6356E" w:rsidR="007450D6" w:rsidRPr="00C20658" w:rsidRDefault="007450D6" w:rsidP="5B0EE998">
            <w:pPr>
              <w:jc w:val="center"/>
              <w:rPr>
                <w:rFonts w:ascii="Times New Roman" w:hAnsi="Times New Roman" w:cs="Times New Roman"/>
                <w:b/>
                <w:bCs/>
                <w:sz w:val="20"/>
                <w:szCs w:val="20"/>
                <w:lang w:val="it-IT"/>
              </w:rPr>
            </w:pPr>
          </w:p>
        </w:tc>
        <w:tc>
          <w:tcPr>
            <w:tcW w:w="0" w:type="auto"/>
            <w:tcBorders>
              <w:top w:val="single" w:sz="12" w:space="0" w:color="auto"/>
            </w:tcBorders>
            <w:shd w:val="clear" w:color="auto" w:fill="FFFFFF" w:themeFill="background1"/>
            <w:vAlign w:val="center"/>
          </w:tcPr>
          <w:p w14:paraId="4E402F95" w14:textId="77777777" w:rsidR="007450D6" w:rsidRPr="00C20658" w:rsidRDefault="007450D6" w:rsidP="5B0EE998">
            <w:pPr>
              <w:jc w:val="center"/>
              <w:rPr>
                <w:rFonts w:ascii="Times New Roman" w:hAnsi="Times New Roman" w:cs="Times New Roman"/>
                <w:b/>
                <w:bCs/>
                <w:sz w:val="20"/>
                <w:szCs w:val="20"/>
                <w:lang w:val="it-IT"/>
              </w:rPr>
            </w:pPr>
            <w:proofErr w:type="spellStart"/>
            <w:r w:rsidRPr="00C20658">
              <w:rPr>
                <w:rFonts w:ascii="Times New Roman" w:hAnsi="Times New Roman" w:cs="Times New Roman"/>
                <w:b/>
                <w:bCs/>
                <w:sz w:val="20"/>
                <w:szCs w:val="20"/>
              </w:rPr>
              <w:t>Tscore</w:t>
            </w:r>
            <w:proofErr w:type="spellEnd"/>
          </w:p>
        </w:tc>
        <w:tc>
          <w:tcPr>
            <w:tcW w:w="0" w:type="auto"/>
            <w:tcBorders>
              <w:top w:val="single" w:sz="12" w:space="0" w:color="auto"/>
            </w:tcBorders>
            <w:shd w:val="clear" w:color="auto" w:fill="FFFFFF" w:themeFill="background1"/>
          </w:tcPr>
          <w:p w14:paraId="67B186EF" w14:textId="5ED1DAD0" w:rsidR="007450D6" w:rsidRPr="00C20658" w:rsidRDefault="007450D6" w:rsidP="5B0EE998">
            <w:pPr>
              <w:jc w:val="center"/>
              <w:rPr>
                <w:rFonts w:ascii="Times New Roman" w:hAnsi="Times New Roman" w:cs="Times New Roman"/>
                <w:b/>
                <w:bCs/>
                <w:sz w:val="20"/>
                <w:szCs w:val="20"/>
              </w:rPr>
            </w:pPr>
            <w:r w:rsidRPr="00C20658">
              <w:rPr>
                <w:rStyle w:val="Strong"/>
                <w:rFonts w:ascii="Times New Roman" w:hAnsi="Times New Roman" w:cs="Times New Roman"/>
                <w:sz w:val="20"/>
                <w:szCs w:val="20"/>
              </w:rPr>
              <w:t>θ</w:t>
            </w:r>
          </w:p>
        </w:tc>
        <w:tc>
          <w:tcPr>
            <w:tcW w:w="0" w:type="auto"/>
            <w:tcBorders>
              <w:top w:val="single" w:sz="12" w:space="0" w:color="auto"/>
            </w:tcBorders>
            <w:shd w:val="clear" w:color="auto" w:fill="FFFFFF" w:themeFill="background1"/>
            <w:vAlign w:val="center"/>
          </w:tcPr>
          <w:p w14:paraId="0F6E4192" w14:textId="239C78AE" w:rsidR="007450D6" w:rsidRPr="00C20658" w:rsidRDefault="007450D6" w:rsidP="5B0EE998">
            <w:pPr>
              <w:jc w:val="center"/>
              <w:rPr>
                <w:rFonts w:ascii="Times New Roman" w:hAnsi="Times New Roman" w:cs="Times New Roman"/>
                <w:b/>
                <w:bCs/>
                <w:sz w:val="20"/>
                <w:szCs w:val="20"/>
                <w:lang w:val="it-IT"/>
              </w:rPr>
            </w:pPr>
          </w:p>
        </w:tc>
        <w:tc>
          <w:tcPr>
            <w:tcW w:w="0" w:type="auto"/>
            <w:tcBorders>
              <w:top w:val="single" w:sz="12" w:space="0" w:color="auto"/>
            </w:tcBorders>
            <w:shd w:val="clear" w:color="auto" w:fill="FFFFFF" w:themeFill="background1"/>
            <w:vAlign w:val="center"/>
          </w:tcPr>
          <w:p w14:paraId="13D63ABC" w14:textId="77777777" w:rsidR="007450D6" w:rsidRPr="00C20658" w:rsidRDefault="007450D6" w:rsidP="5B0EE998">
            <w:pPr>
              <w:jc w:val="center"/>
              <w:rPr>
                <w:rFonts w:ascii="Times New Roman" w:hAnsi="Times New Roman" w:cs="Times New Roman"/>
                <w:b/>
                <w:bCs/>
                <w:sz w:val="20"/>
                <w:szCs w:val="20"/>
                <w:lang w:val="it-IT"/>
              </w:rPr>
            </w:pPr>
            <w:proofErr w:type="spellStart"/>
            <w:r w:rsidRPr="00C20658">
              <w:rPr>
                <w:rFonts w:ascii="Times New Roman" w:hAnsi="Times New Roman" w:cs="Times New Roman"/>
                <w:b/>
                <w:bCs/>
                <w:sz w:val="20"/>
                <w:szCs w:val="20"/>
              </w:rPr>
              <w:t>Tscore</w:t>
            </w:r>
            <w:proofErr w:type="spellEnd"/>
          </w:p>
        </w:tc>
      </w:tr>
      <w:tr w:rsidR="009B3C5D" w:rsidRPr="00C20658" w14:paraId="751A0D17" w14:textId="77777777" w:rsidTr="00563D10">
        <w:trPr>
          <w:jc w:val="center"/>
        </w:trPr>
        <w:tc>
          <w:tcPr>
            <w:tcW w:w="0" w:type="auto"/>
            <w:tcBorders>
              <w:top w:val="single" w:sz="12" w:space="0" w:color="auto"/>
            </w:tcBorders>
            <w:shd w:val="clear" w:color="auto" w:fill="FFFFFF" w:themeFill="background1"/>
            <w:vAlign w:val="bottom"/>
          </w:tcPr>
          <w:p w14:paraId="15D60AEA" w14:textId="445A2033"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-2.27</w:t>
            </w:r>
          </w:p>
        </w:tc>
        <w:tc>
          <w:tcPr>
            <w:tcW w:w="0" w:type="auto"/>
            <w:tcBorders>
              <w:top w:val="single" w:sz="12" w:space="0" w:color="auto"/>
            </w:tcBorders>
            <w:shd w:val="clear" w:color="auto" w:fill="FFFFFF" w:themeFill="background1"/>
            <w:vAlign w:val="center"/>
          </w:tcPr>
          <w:p w14:paraId="0CE0C212" w14:textId="46FEC5AF" w:rsidR="00E71114" w:rsidRPr="00C20658" w:rsidRDefault="00E71114" w:rsidP="00E71114">
            <w:pPr>
              <w:jc w:val="center"/>
              <w:rPr>
                <w:rFonts w:ascii="Times New Roman" w:hAnsi="Times New Roman" w:cs="Times New Roman"/>
                <w:sz w:val="20"/>
                <w:szCs w:val="20"/>
                <w:lang w:val="it-IT"/>
              </w:rPr>
            </w:pPr>
          </w:p>
        </w:tc>
        <w:tc>
          <w:tcPr>
            <w:tcW w:w="0" w:type="auto"/>
            <w:tcBorders>
              <w:top w:val="single" w:sz="12" w:space="0" w:color="auto"/>
            </w:tcBorders>
            <w:shd w:val="clear" w:color="auto" w:fill="FFFFFF" w:themeFill="background1"/>
            <w:vAlign w:val="center"/>
          </w:tcPr>
          <w:p w14:paraId="2581DC1F"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10</w:t>
            </w:r>
          </w:p>
        </w:tc>
        <w:tc>
          <w:tcPr>
            <w:tcW w:w="0" w:type="auto"/>
            <w:tcBorders>
              <w:top w:val="single" w:sz="12" w:space="0" w:color="auto"/>
            </w:tcBorders>
            <w:shd w:val="clear" w:color="auto" w:fill="FFFFFF" w:themeFill="background1"/>
            <w:vAlign w:val="bottom"/>
          </w:tcPr>
          <w:p w14:paraId="239D4BC3" w14:textId="1BAEBCBF"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-2.77</w:t>
            </w:r>
          </w:p>
        </w:tc>
        <w:tc>
          <w:tcPr>
            <w:tcW w:w="0" w:type="auto"/>
            <w:tcBorders>
              <w:top w:val="single" w:sz="12" w:space="0" w:color="auto"/>
            </w:tcBorders>
            <w:shd w:val="clear" w:color="auto" w:fill="FFFFFF" w:themeFill="background1"/>
            <w:vAlign w:val="bottom"/>
          </w:tcPr>
          <w:p w14:paraId="01E651DB" w14:textId="023824B5" w:rsidR="00E71114" w:rsidRPr="00C20658" w:rsidRDefault="00E71114" w:rsidP="00E71114">
            <w:pPr>
              <w:jc w:val="center"/>
              <w:rPr>
                <w:rFonts w:ascii="Times New Roman" w:hAnsi="Times New Roman" w:cs="Times New Roman"/>
                <w:sz w:val="20"/>
                <w:szCs w:val="20"/>
                <w:lang w:val="it-IT"/>
              </w:rPr>
            </w:pPr>
          </w:p>
        </w:tc>
        <w:tc>
          <w:tcPr>
            <w:tcW w:w="0" w:type="auto"/>
            <w:tcBorders>
              <w:top w:val="single" w:sz="12" w:space="0" w:color="auto"/>
            </w:tcBorders>
            <w:shd w:val="clear" w:color="auto" w:fill="FFFFFF" w:themeFill="background1"/>
            <w:vAlign w:val="bottom"/>
          </w:tcPr>
          <w:p w14:paraId="7BDEE1B2"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5</w:t>
            </w:r>
          </w:p>
        </w:tc>
        <w:tc>
          <w:tcPr>
            <w:tcW w:w="0" w:type="auto"/>
            <w:tcBorders>
              <w:top w:val="single" w:sz="12" w:space="0" w:color="auto"/>
            </w:tcBorders>
            <w:shd w:val="clear" w:color="auto" w:fill="FFFFFF" w:themeFill="background1"/>
            <w:vAlign w:val="bottom"/>
          </w:tcPr>
          <w:p w14:paraId="1D2F56AF" w14:textId="08006526"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-1.27</w:t>
            </w:r>
          </w:p>
        </w:tc>
        <w:tc>
          <w:tcPr>
            <w:tcW w:w="0" w:type="auto"/>
            <w:tcBorders>
              <w:top w:val="single" w:sz="12" w:space="0" w:color="auto"/>
            </w:tcBorders>
            <w:shd w:val="clear" w:color="auto" w:fill="FFFFFF" w:themeFill="background1"/>
            <w:vAlign w:val="bottom"/>
          </w:tcPr>
          <w:p w14:paraId="30857123" w14:textId="44CE7C22" w:rsidR="00E71114" w:rsidRPr="00C20658" w:rsidRDefault="00E71114" w:rsidP="00E71114">
            <w:pPr>
              <w:jc w:val="center"/>
              <w:rPr>
                <w:rFonts w:ascii="Times New Roman" w:hAnsi="Times New Roman" w:cs="Times New Roman"/>
                <w:sz w:val="20"/>
                <w:szCs w:val="20"/>
                <w:lang w:val="it-IT"/>
              </w:rPr>
            </w:pPr>
          </w:p>
        </w:tc>
        <w:tc>
          <w:tcPr>
            <w:tcW w:w="0" w:type="auto"/>
            <w:tcBorders>
              <w:top w:val="single" w:sz="12" w:space="0" w:color="auto"/>
            </w:tcBorders>
            <w:shd w:val="clear" w:color="auto" w:fill="FFFFFF" w:themeFill="background1"/>
            <w:vAlign w:val="bottom"/>
          </w:tcPr>
          <w:p w14:paraId="0A5225DB"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30</w:t>
            </w:r>
          </w:p>
        </w:tc>
        <w:tc>
          <w:tcPr>
            <w:tcW w:w="0" w:type="auto"/>
            <w:tcBorders>
              <w:top w:val="single" w:sz="12" w:space="0" w:color="auto"/>
            </w:tcBorders>
            <w:shd w:val="clear" w:color="auto" w:fill="FFFFFF" w:themeFill="background1"/>
            <w:vAlign w:val="bottom"/>
          </w:tcPr>
          <w:p w14:paraId="5C91D362" w14:textId="125C6703"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-2.90</w:t>
            </w:r>
          </w:p>
        </w:tc>
        <w:tc>
          <w:tcPr>
            <w:tcW w:w="0" w:type="auto"/>
            <w:tcBorders>
              <w:top w:val="single" w:sz="12" w:space="0" w:color="auto"/>
            </w:tcBorders>
            <w:shd w:val="clear" w:color="auto" w:fill="FFFFFF" w:themeFill="background1"/>
            <w:vAlign w:val="center"/>
          </w:tcPr>
          <w:p w14:paraId="0C8309BE" w14:textId="62943EC9" w:rsidR="00E71114" w:rsidRPr="00C20658" w:rsidRDefault="00E71114" w:rsidP="00E71114">
            <w:pPr>
              <w:jc w:val="center"/>
              <w:rPr>
                <w:rFonts w:ascii="Times New Roman" w:hAnsi="Times New Roman" w:cs="Times New Roman"/>
                <w:sz w:val="20"/>
                <w:szCs w:val="20"/>
                <w:lang w:val="it-IT"/>
              </w:rPr>
            </w:pPr>
          </w:p>
        </w:tc>
        <w:tc>
          <w:tcPr>
            <w:tcW w:w="0" w:type="auto"/>
            <w:tcBorders>
              <w:top w:val="single" w:sz="12" w:space="0" w:color="auto"/>
            </w:tcBorders>
            <w:shd w:val="clear" w:color="auto" w:fill="FFFFFF" w:themeFill="background1"/>
            <w:vAlign w:val="center"/>
          </w:tcPr>
          <w:p w14:paraId="1A1986EE"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5</w:t>
            </w:r>
          </w:p>
        </w:tc>
        <w:tc>
          <w:tcPr>
            <w:tcW w:w="0" w:type="auto"/>
            <w:tcBorders>
              <w:top w:val="single" w:sz="12" w:space="0" w:color="auto"/>
            </w:tcBorders>
            <w:shd w:val="clear" w:color="auto" w:fill="FFFFFF" w:themeFill="background1"/>
            <w:vAlign w:val="bottom"/>
          </w:tcPr>
          <w:p w14:paraId="38A53453" w14:textId="673C22F9"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-2.22</w:t>
            </w:r>
          </w:p>
        </w:tc>
        <w:tc>
          <w:tcPr>
            <w:tcW w:w="0" w:type="auto"/>
            <w:tcBorders>
              <w:top w:val="single" w:sz="12" w:space="0" w:color="auto"/>
            </w:tcBorders>
            <w:shd w:val="clear" w:color="auto" w:fill="FFFFFF" w:themeFill="background1"/>
            <w:vAlign w:val="center"/>
          </w:tcPr>
          <w:p w14:paraId="605A282F" w14:textId="3B82DF5D" w:rsidR="00E71114" w:rsidRPr="00C20658" w:rsidRDefault="00E71114" w:rsidP="00E71114">
            <w:pPr>
              <w:jc w:val="center"/>
              <w:rPr>
                <w:rFonts w:ascii="Times New Roman" w:hAnsi="Times New Roman" w:cs="Times New Roman"/>
                <w:sz w:val="20"/>
                <w:szCs w:val="20"/>
                <w:lang w:val="it-IT"/>
              </w:rPr>
            </w:pPr>
          </w:p>
        </w:tc>
        <w:tc>
          <w:tcPr>
            <w:tcW w:w="0" w:type="auto"/>
            <w:tcBorders>
              <w:top w:val="single" w:sz="12" w:space="0" w:color="auto"/>
            </w:tcBorders>
            <w:shd w:val="clear" w:color="auto" w:fill="FFFFFF" w:themeFill="background1"/>
            <w:vAlign w:val="center"/>
          </w:tcPr>
          <w:p w14:paraId="7DC4771A"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15</w:t>
            </w:r>
          </w:p>
        </w:tc>
      </w:tr>
      <w:tr w:rsidR="009B3C5D" w:rsidRPr="00C20658" w14:paraId="566CD406" w14:textId="77777777" w:rsidTr="00563D10">
        <w:trPr>
          <w:jc w:val="center"/>
        </w:trPr>
        <w:tc>
          <w:tcPr>
            <w:tcW w:w="0" w:type="auto"/>
            <w:shd w:val="clear" w:color="auto" w:fill="FFFFFF" w:themeFill="background1"/>
            <w:vAlign w:val="bottom"/>
          </w:tcPr>
          <w:p w14:paraId="316694BE" w14:textId="50921779"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-1.98</w:t>
            </w:r>
          </w:p>
        </w:tc>
        <w:tc>
          <w:tcPr>
            <w:tcW w:w="0" w:type="auto"/>
            <w:shd w:val="clear" w:color="auto" w:fill="FFFFFF" w:themeFill="background1"/>
            <w:vAlign w:val="center"/>
          </w:tcPr>
          <w:p w14:paraId="037513E2" w14:textId="36F2B799"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D888790"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15</w:t>
            </w:r>
          </w:p>
        </w:tc>
        <w:tc>
          <w:tcPr>
            <w:tcW w:w="0" w:type="auto"/>
            <w:shd w:val="clear" w:color="auto" w:fill="FFFFFF" w:themeFill="background1"/>
            <w:vAlign w:val="bottom"/>
          </w:tcPr>
          <w:p w14:paraId="1535AD4B" w14:textId="198B9F9D"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-2.46</w:t>
            </w:r>
          </w:p>
        </w:tc>
        <w:tc>
          <w:tcPr>
            <w:tcW w:w="0" w:type="auto"/>
            <w:shd w:val="clear" w:color="auto" w:fill="FFFFFF" w:themeFill="background1"/>
            <w:vAlign w:val="bottom"/>
          </w:tcPr>
          <w:p w14:paraId="39C57D93" w14:textId="3EE4DC24"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686F3735"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10</w:t>
            </w:r>
          </w:p>
        </w:tc>
        <w:tc>
          <w:tcPr>
            <w:tcW w:w="0" w:type="auto"/>
            <w:shd w:val="clear" w:color="auto" w:fill="FFFFFF" w:themeFill="background1"/>
            <w:vAlign w:val="bottom"/>
          </w:tcPr>
          <w:p w14:paraId="1A1DADEB" w14:textId="12350FEA"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-0.96</w:t>
            </w:r>
          </w:p>
        </w:tc>
        <w:tc>
          <w:tcPr>
            <w:tcW w:w="0" w:type="auto"/>
            <w:shd w:val="clear" w:color="auto" w:fill="FFFFFF" w:themeFill="background1"/>
            <w:vAlign w:val="bottom"/>
          </w:tcPr>
          <w:p w14:paraId="0DA5DF0C" w14:textId="42CA365C" w:rsidR="00E71114" w:rsidRPr="00C20658" w:rsidRDefault="00E71114" w:rsidP="00D82099">
            <w:pPr>
              <w:rPr>
                <w:rFonts w:ascii="Times New Roman" w:hAnsi="Times New Roman" w:cs="Times New Roman"/>
                <w:sz w:val="20"/>
                <w:szCs w:val="20"/>
                <w:lang w:val="it-IT"/>
              </w:rPr>
            </w:pPr>
          </w:p>
        </w:tc>
        <w:tc>
          <w:tcPr>
            <w:tcW w:w="0" w:type="auto"/>
            <w:shd w:val="clear" w:color="auto" w:fill="FFFFFF" w:themeFill="background1"/>
            <w:vAlign w:val="bottom"/>
          </w:tcPr>
          <w:p w14:paraId="2F6A8D54"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35</w:t>
            </w:r>
          </w:p>
        </w:tc>
        <w:tc>
          <w:tcPr>
            <w:tcW w:w="0" w:type="auto"/>
            <w:shd w:val="clear" w:color="auto" w:fill="FFFFFF" w:themeFill="background1"/>
            <w:vAlign w:val="bottom"/>
          </w:tcPr>
          <w:p w14:paraId="16D88E1B" w14:textId="7DE8A891"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-2.58</w:t>
            </w:r>
          </w:p>
        </w:tc>
        <w:tc>
          <w:tcPr>
            <w:tcW w:w="0" w:type="auto"/>
            <w:shd w:val="clear" w:color="auto" w:fill="FFFFFF" w:themeFill="background1"/>
            <w:vAlign w:val="center"/>
          </w:tcPr>
          <w:p w14:paraId="25BC8B4F" w14:textId="6C399D47"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4D392D97"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10</w:t>
            </w:r>
          </w:p>
        </w:tc>
        <w:tc>
          <w:tcPr>
            <w:tcW w:w="0" w:type="auto"/>
            <w:shd w:val="clear" w:color="auto" w:fill="FFFFFF" w:themeFill="background1"/>
            <w:vAlign w:val="bottom"/>
          </w:tcPr>
          <w:p w14:paraId="422EDB5A" w14:textId="0916A5A5"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-1.91</w:t>
            </w:r>
          </w:p>
        </w:tc>
        <w:tc>
          <w:tcPr>
            <w:tcW w:w="0" w:type="auto"/>
            <w:shd w:val="clear" w:color="auto" w:fill="FFFFFF" w:themeFill="background1"/>
            <w:vAlign w:val="center"/>
          </w:tcPr>
          <w:p w14:paraId="2596D62B" w14:textId="4618ABC8"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6A30112"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20</w:t>
            </w:r>
          </w:p>
        </w:tc>
      </w:tr>
      <w:tr w:rsidR="009B3C5D" w:rsidRPr="00C20658" w14:paraId="41401833" w14:textId="77777777" w:rsidTr="00563D10">
        <w:trPr>
          <w:jc w:val="center"/>
        </w:trPr>
        <w:tc>
          <w:tcPr>
            <w:tcW w:w="0" w:type="auto"/>
            <w:shd w:val="clear" w:color="auto" w:fill="FFFFFF" w:themeFill="background1"/>
            <w:vAlign w:val="bottom"/>
          </w:tcPr>
          <w:p w14:paraId="562BE545" w14:textId="0F9B59B9"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-1.70</w:t>
            </w:r>
          </w:p>
        </w:tc>
        <w:tc>
          <w:tcPr>
            <w:tcW w:w="0" w:type="auto"/>
            <w:shd w:val="clear" w:color="auto" w:fill="FFFFFF" w:themeFill="background1"/>
            <w:vAlign w:val="center"/>
          </w:tcPr>
          <w:p w14:paraId="280EC4C5" w14:textId="2D4B1170"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599F8432"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20</w:t>
            </w:r>
          </w:p>
        </w:tc>
        <w:tc>
          <w:tcPr>
            <w:tcW w:w="0" w:type="auto"/>
            <w:shd w:val="clear" w:color="auto" w:fill="FFFFFF" w:themeFill="background1"/>
            <w:vAlign w:val="bottom"/>
          </w:tcPr>
          <w:p w14:paraId="1E7FEB4B" w14:textId="1C7714AB"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-2.15</w:t>
            </w:r>
          </w:p>
        </w:tc>
        <w:tc>
          <w:tcPr>
            <w:tcW w:w="0" w:type="auto"/>
            <w:shd w:val="clear" w:color="auto" w:fill="FFFFFF" w:themeFill="background1"/>
            <w:vAlign w:val="bottom"/>
          </w:tcPr>
          <w:p w14:paraId="579F48B5" w14:textId="6CDE273F"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14B519BA"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15</w:t>
            </w:r>
          </w:p>
        </w:tc>
        <w:tc>
          <w:tcPr>
            <w:tcW w:w="0" w:type="auto"/>
            <w:shd w:val="clear" w:color="auto" w:fill="FFFFFF" w:themeFill="background1"/>
            <w:vAlign w:val="bottom"/>
          </w:tcPr>
          <w:p w14:paraId="7A7D9763" w14:textId="18B044D3"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-0.65</w:t>
            </w:r>
          </w:p>
        </w:tc>
        <w:tc>
          <w:tcPr>
            <w:tcW w:w="0" w:type="auto"/>
            <w:shd w:val="clear" w:color="auto" w:fill="FFFFFF" w:themeFill="background1"/>
            <w:vAlign w:val="bottom"/>
          </w:tcPr>
          <w:p w14:paraId="02A8C379" w14:textId="6170E33B"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1F5FB6B3"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40</w:t>
            </w:r>
          </w:p>
        </w:tc>
        <w:tc>
          <w:tcPr>
            <w:tcW w:w="0" w:type="auto"/>
            <w:shd w:val="clear" w:color="auto" w:fill="FFFFFF" w:themeFill="background1"/>
            <w:vAlign w:val="bottom"/>
          </w:tcPr>
          <w:p w14:paraId="631EFB00" w14:textId="6197B1A5"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-2.26</w:t>
            </w:r>
          </w:p>
        </w:tc>
        <w:tc>
          <w:tcPr>
            <w:tcW w:w="0" w:type="auto"/>
            <w:shd w:val="clear" w:color="auto" w:fill="FFFFFF" w:themeFill="background1"/>
            <w:vAlign w:val="center"/>
          </w:tcPr>
          <w:p w14:paraId="35F0BE48" w14:textId="17718338"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FC0A50C"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15</w:t>
            </w:r>
          </w:p>
        </w:tc>
        <w:tc>
          <w:tcPr>
            <w:tcW w:w="0" w:type="auto"/>
            <w:shd w:val="clear" w:color="auto" w:fill="FFFFFF" w:themeFill="background1"/>
            <w:vAlign w:val="bottom"/>
          </w:tcPr>
          <w:p w14:paraId="5CB5E8EF" w14:textId="44DD4FBB"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-1.60</w:t>
            </w:r>
          </w:p>
        </w:tc>
        <w:tc>
          <w:tcPr>
            <w:tcW w:w="0" w:type="auto"/>
            <w:shd w:val="clear" w:color="auto" w:fill="FFFFFF" w:themeFill="background1"/>
            <w:vAlign w:val="center"/>
          </w:tcPr>
          <w:p w14:paraId="4C88B5D8" w14:textId="4993CC7D" w:rsidR="00E71114" w:rsidRPr="00C20658" w:rsidRDefault="00E71114" w:rsidP="00D82099">
            <w:pPr>
              <w:rPr>
                <w:rFonts w:ascii="Times New Roman" w:hAnsi="Times New Roman" w:cs="Times New Roman"/>
                <w:sz w:val="20"/>
                <w:szCs w:val="20"/>
                <w:lang w:val="it-IT"/>
              </w:rPr>
            </w:pPr>
          </w:p>
        </w:tc>
        <w:tc>
          <w:tcPr>
            <w:tcW w:w="0" w:type="auto"/>
            <w:shd w:val="clear" w:color="auto" w:fill="FFFFFF" w:themeFill="background1"/>
            <w:vAlign w:val="center"/>
          </w:tcPr>
          <w:p w14:paraId="33B4FC4E"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25</w:t>
            </w:r>
          </w:p>
        </w:tc>
      </w:tr>
      <w:tr w:rsidR="009B3C5D" w:rsidRPr="00C20658" w14:paraId="3525EC87" w14:textId="77777777" w:rsidTr="00563D10">
        <w:trPr>
          <w:jc w:val="center"/>
        </w:trPr>
        <w:tc>
          <w:tcPr>
            <w:tcW w:w="0" w:type="auto"/>
            <w:shd w:val="clear" w:color="auto" w:fill="FFFFFF" w:themeFill="background1"/>
            <w:vAlign w:val="bottom"/>
          </w:tcPr>
          <w:p w14:paraId="05F05FCA" w14:textId="55CDBCBD"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-1.42</w:t>
            </w:r>
          </w:p>
        </w:tc>
        <w:tc>
          <w:tcPr>
            <w:tcW w:w="0" w:type="auto"/>
            <w:shd w:val="clear" w:color="auto" w:fill="FFFFFF" w:themeFill="background1"/>
            <w:vAlign w:val="center"/>
          </w:tcPr>
          <w:p w14:paraId="52ED2A87" w14:textId="5403B532"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F855A40"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25</w:t>
            </w:r>
          </w:p>
        </w:tc>
        <w:tc>
          <w:tcPr>
            <w:tcW w:w="0" w:type="auto"/>
            <w:shd w:val="clear" w:color="auto" w:fill="FFFFFF" w:themeFill="background1"/>
            <w:vAlign w:val="bottom"/>
          </w:tcPr>
          <w:p w14:paraId="52B817F7" w14:textId="1F60944D"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-1.85</w:t>
            </w:r>
          </w:p>
        </w:tc>
        <w:tc>
          <w:tcPr>
            <w:tcW w:w="0" w:type="auto"/>
            <w:shd w:val="clear" w:color="auto" w:fill="FFFFFF" w:themeFill="background1"/>
            <w:vAlign w:val="bottom"/>
          </w:tcPr>
          <w:p w14:paraId="69E447F4" w14:textId="5A40F20A"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75A93B79"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20</w:t>
            </w:r>
          </w:p>
        </w:tc>
        <w:tc>
          <w:tcPr>
            <w:tcW w:w="0" w:type="auto"/>
            <w:shd w:val="clear" w:color="auto" w:fill="FFFFFF" w:themeFill="background1"/>
            <w:vAlign w:val="bottom"/>
          </w:tcPr>
          <w:p w14:paraId="52CAD89A" w14:textId="3D4D0AB3"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-0.34</w:t>
            </w:r>
          </w:p>
        </w:tc>
        <w:tc>
          <w:tcPr>
            <w:tcW w:w="0" w:type="auto"/>
            <w:shd w:val="clear" w:color="auto" w:fill="FFFFFF" w:themeFill="background1"/>
            <w:vAlign w:val="bottom"/>
          </w:tcPr>
          <w:p w14:paraId="785B7702" w14:textId="1B5A2382"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67F170D9"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45</w:t>
            </w:r>
          </w:p>
        </w:tc>
        <w:tc>
          <w:tcPr>
            <w:tcW w:w="0" w:type="auto"/>
            <w:shd w:val="clear" w:color="auto" w:fill="FFFFFF" w:themeFill="background1"/>
            <w:vAlign w:val="bottom"/>
          </w:tcPr>
          <w:p w14:paraId="4AC3EE79" w14:textId="1386E13C"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-1.94</w:t>
            </w:r>
          </w:p>
        </w:tc>
        <w:tc>
          <w:tcPr>
            <w:tcW w:w="0" w:type="auto"/>
            <w:shd w:val="clear" w:color="auto" w:fill="FFFFFF" w:themeFill="background1"/>
            <w:vAlign w:val="center"/>
          </w:tcPr>
          <w:p w14:paraId="34832F0B" w14:textId="09E7D3FE"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7B0764A"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20</w:t>
            </w:r>
          </w:p>
        </w:tc>
        <w:tc>
          <w:tcPr>
            <w:tcW w:w="0" w:type="auto"/>
            <w:shd w:val="clear" w:color="auto" w:fill="FFFFFF" w:themeFill="background1"/>
            <w:vAlign w:val="bottom"/>
          </w:tcPr>
          <w:p w14:paraId="303D1D33" w14:textId="794899E3"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-1.29</w:t>
            </w:r>
          </w:p>
        </w:tc>
        <w:tc>
          <w:tcPr>
            <w:tcW w:w="0" w:type="auto"/>
            <w:shd w:val="clear" w:color="auto" w:fill="FFFFFF" w:themeFill="background1"/>
            <w:vAlign w:val="center"/>
          </w:tcPr>
          <w:p w14:paraId="37B6BEB0" w14:textId="54DF1D14"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78BE3C8D"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30</w:t>
            </w:r>
          </w:p>
        </w:tc>
      </w:tr>
      <w:tr w:rsidR="009B3C5D" w:rsidRPr="00C20658" w14:paraId="7058F44D" w14:textId="77777777" w:rsidTr="00563D10">
        <w:trPr>
          <w:jc w:val="center"/>
        </w:trPr>
        <w:tc>
          <w:tcPr>
            <w:tcW w:w="0" w:type="auto"/>
            <w:shd w:val="clear" w:color="auto" w:fill="FFFFFF" w:themeFill="background1"/>
            <w:vAlign w:val="bottom"/>
          </w:tcPr>
          <w:p w14:paraId="551956DC" w14:textId="50CE70C8"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-1.14</w:t>
            </w:r>
          </w:p>
        </w:tc>
        <w:tc>
          <w:tcPr>
            <w:tcW w:w="0" w:type="auto"/>
            <w:shd w:val="clear" w:color="auto" w:fill="FFFFFF" w:themeFill="background1"/>
            <w:vAlign w:val="center"/>
          </w:tcPr>
          <w:p w14:paraId="0AEFC1E6" w14:textId="04E80490"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AEE59A4"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30</w:t>
            </w:r>
          </w:p>
        </w:tc>
        <w:tc>
          <w:tcPr>
            <w:tcW w:w="0" w:type="auto"/>
            <w:shd w:val="clear" w:color="auto" w:fill="FFFFFF" w:themeFill="background1"/>
            <w:vAlign w:val="bottom"/>
          </w:tcPr>
          <w:p w14:paraId="2080EBDF" w14:textId="57261FF1"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-1.54</w:t>
            </w:r>
          </w:p>
        </w:tc>
        <w:tc>
          <w:tcPr>
            <w:tcW w:w="0" w:type="auto"/>
            <w:shd w:val="clear" w:color="auto" w:fill="FFFFFF" w:themeFill="background1"/>
            <w:vAlign w:val="bottom"/>
          </w:tcPr>
          <w:p w14:paraId="14F1AE31" w14:textId="6F94DAB8"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16B43777"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25</w:t>
            </w:r>
          </w:p>
        </w:tc>
        <w:tc>
          <w:tcPr>
            <w:tcW w:w="0" w:type="auto"/>
            <w:shd w:val="clear" w:color="auto" w:fill="FFFFFF" w:themeFill="background1"/>
            <w:vAlign w:val="bottom"/>
          </w:tcPr>
          <w:p w14:paraId="402C9B4B" w14:textId="4FA049C5"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-0.03</w:t>
            </w:r>
          </w:p>
        </w:tc>
        <w:tc>
          <w:tcPr>
            <w:tcW w:w="0" w:type="auto"/>
            <w:shd w:val="clear" w:color="auto" w:fill="FFFFFF" w:themeFill="background1"/>
            <w:vAlign w:val="bottom"/>
          </w:tcPr>
          <w:p w14:paraId="1AC08369" w14:textId="54844270"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667E08F1"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50</w:t>
            </w:r>
          </w:p>
        </w:tc>
        <w:tc>
          <w:tcPr>
            <w:tcW w:w="0" w:type="auto"/>
            <w:shd w:val="clear" w:color="auto" w:fill="FFFFFF" w:themeFill="background1"/>
            <w:vAlign w:val="bottom"/>
          </w:tcPr>
          <w:p w14:paraId="64BD5648" w14:textId="387B698E"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-1.62</w:t>
            </w:r>
          </w:p>
        </w:tc>
        <w:tc>
          <w:tcPr>
            <w:tcW w:w="0" w:type="auto"/>
            <w:shd w:val="clear" w:color="auto" w:fill="FFFFFF" w:themeFill="background1"/>
            <w:vAlign w:val="center"/>
          </w:tcPr>
          <w:p w14:paraId="0C29EF6E" w14:textId="1DBC7CBC"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FD2F553"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25</w:t>
            </w:r>
          </w:p>
        </w:tc>
        <w:tc>
          <w:tcPr>
            <w:tcW w:w="0" w:type="auto"/>
            <w:shd w:val="clear" w:color="auto" w:fill="FFFFFF" w:themeFill="background1"/>
            <w:vAlign w:val="bottom"/>
          </w:tcPr>
          <w:p w14:paraId="6CDF17A9" w14:textId="71449B50"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-0.98</w:t>
            </w:r>
          </w:p>
        </w:tc>
        <w:tc>
          <w:tcPr>
            <w:tcW w:w="0" w:type="auto"/>
            <w:shd w:val="clear" w:color="auto" w:fill="FFFFFF" w:themeFill="background1"/>
            <w:vAlign w:val="center"/>
          </w:tcPr>
          <w:p w14:paraId="1B1A4AFE" w14:textId="378AB76D"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5ABBC3F2"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35</w:t>
            </w:r>
          </w:p>
        </w:tc>
      </w:tr>
      <w:tr w:rsidR="009B3C5D" w:rsidRPr="00C20658" w14:paraId="34CDAEC0" w14:textId="77777777" w:rsidTr="00563D10">
        <w:trPr>
          <w:jc w:val="center"/>
        </w:trPr>
        <w:tc>
          <w:tcPr>
            <w:tcW w:w="0" w:type="auto"/>
            <w:shd w:val="clear" w:color="auto" w:fill="FFFFFF" w:themeFill="background1"/>
            <w:vAlign w:val="bottom"/>
          </w:tcPr>
          <w:p w14:paraId="1A48CA31" w14:textId="1AC9857F"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-0.86</w:t>
            </w:r>
          </w:p>
        </w:tc>
        <w:tc>
          <w:tcPr>
            <w:tcW w:w="0" w:type="auto"/>
            <w:shd w:val="clear" w:color="auto" w:fill="FFFFFF" w:themeFill="background1"/>
            <w:vAlign w:val="center"/>
          </w:tcPr>
          <w:p w14:paraId="1FA12290" w14:textId="2CF95E33"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3B7BA12"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35</w:t>
            </w:r>
          </w:p>
        </w:tc>
        <w:tc>
          <w:tcPr>
            <w:tcW w:w="0" w:type="auto"/>
            <w:shd w:val="clear" w:color="auto" w:fill="FFFFFF" w:themeFill="background1"/>
            <w:vAlign w:val="bottom"/>
          </w:tcPr>
          <w:p w14:paraId="42194F0B" w14:textId="6CA455D0"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-1.23</w:t>
            </w:r>
          </w:p>
        </w:tc>
        <w:tc>
          <w:tcPr>
            <w:tcW w:w="0" w:type="auto"/>
            <w:shd w:val="clear" w:color="auto" w:fill="FFFFFF" w:themeFill="background1"/>
            <w:vAlign w:val="bottom"/>
          </w:tcPr>
          <w:p w14:paraId="3A69EA27" w14:textId="24249DE8"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0C48BB0E"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30</w:t>
            </w:r>
          </w:p>
        </w:tc>
        <w:tc>
          <w:tcPr>
            <w:tcW w:w="0" w:type="auto"/>
            <w:shd w:val="clear" w:color="auto" w:fill="FFFFFF" w:themeFill="background1"/>
            <w:vAlign w:val="bottom"/>
          </w:tcPr>
          <w:p w14:paraId="43AAB7D2" w14:textId="533AF51D"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0.28</w:t>
            </w:r>
          </w:p>
        </w:tc>
        <w:tc>
          <w:tcPr>
            <w:tcW w:w="0" w:type="auto"/>
            <w:shd w:val="clear" w:color="auto" w:fill="FFFFFF" w:themeFill="background1"/>
            <w:vAlign w:val="bottom"/>
          </w:tcPr>
          <w:p w14:paraId="5D3CB63E" w14:textId="211AD766"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7D283E2A"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55</w:t>
            </w:r>
          </w:p>
        </w:tc>
        <w:tc>
          <w:tcPr>
            <w:tcW w:w="0" w:type="auto"/>
            <w:shd w:val="clear" w:color="auto" w:fill="FFFFFF" w:themeFill="background1"/>
            <w:vAlign w:val="bottom"/>
          </w:tcPr>
          <w:p w14:paraId="2BA20619" w14:textId="718D2D3F"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-1.31</w:t>
            </w:r>
          </w:p>
        </w:tc>
        <w:tc>
          <w:tcPr>
            <w:tcW w:w="0" w:type="auto"/>
            <w:shd w:val="clear" w:color="auto" w:fill="FFFFFF" w:themeFill="background1"/>
            <w:vAlign w:val="center"/>
          </w:tcPr>
          <w:p w14:paraId="0BE5C2B4" w14:textId="6309FA62" w:rsidR="00E71114" w:rsidRPr="00C20658" w:rsidRDefault="00E71114" w:rsidP="00D82099">
            <w:pPr>
              <w:rPr>
                <w:rFonts w:ascii="Times New Roman" w:hAnsi="Times New Roman" w:cs="Times New Roman"/>
                <w:sz w:val="20"/>
                <w:szCs w:val="20"/>
                <w:lang w:val="it-IT"/>
              </w:rPr>
            </w:pPr>
          </w:p>
        </w:tc>
        <w:tc>
          <w:tcPr>
            <w:tcW w:w="0" w:type="auto"/>
            <w:shd w:val="clear" w:color="auto" w:fill="FFFFFF" w:themeFill="background1"/>
            <w:vAlign w:val="center"/>
          </w:tcPr>
          <w:p w14:paraId="086B272B"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30</w:t>
            </w:r>
          </w:p>
        </w:tc>
        <w:tc>
          <w:tcPr>
            <w:tcW w:w="0" w:type="auto"/>
            <w:shd w:val="clear" w:color="auto" w:fill="FFFFFF" w:themeFill="background1"/>
            <w:vAlign w:val="bottom"/>
          </w:tcPr>
          <w:p w14:paraId="73A611AF" w14:textId="70074405"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-0.68</w:t>
            </w:r>
          </w:p>
        </w:tc>
        <w:tc>
          <w:tcPr>
            <w:tcW w:w="0" w:type="auto"/>
            <w:shd w:val="clear" w:color="auto" w:fill="FFFFFF" w:themeFill="background1"/>
            <w:vAlign w:val="center"/>
          </w:tcPr>
          <w:p w14:paraId="11CA63CE" w14:textId="6F360F83"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C639EBE"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40</w:t>
            </w:r>
          </w:p>
        </w:tc>
      </w:tr>
      <w:tr w:rsidR="009B3C5D" w:rsidRPr="00C20658" w14:paraId="2933809D" w14:textId="77777777" w:rsidTr="00563D10">
        <w:trPr>
          <w:jc w:val="center"/>
        </w:trPr>
        <w:tc>
          <w:tcPr>
            <w:tcW w:w="0" w:type="auto"/>
            <w:shd w:val="clear" w:color="auto" w:fill="FFFFFF" w:themeFill="background1"/>
            <w:vAlign w:val="bottom"/>
          </w:tcPr>
          <w:p w14:paraId="4B6407B9" w14:textId="40130EA3"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-0.57</w:t>
            </w:r>
          </w:p>
        </w:tc>
        <w:tc>
          <w:tcPr>
            <w:tcW w:w="0" w:type="auto"/>
            <w:shd w:val="clear" w:color="auto" w:fill="FFFFFF" w:themeFill="background1"/>
            <w:vAlign w:val="center"/>
          </w:tcPr>
          <w:p w14:paraId="51B5B96A" w14:textId="2A950A55"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43970427"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40</w:t>
            </w:r>
          </w:p>
        </w:tc>
        <w:tc>
          <w:tcPr>
            <w:tcW w:w="0" w:type="auto"/>
            <w:shd w:val="clear" w:color="auto" w:fill="FFFFFF" w:themeFill="background1"/>
            <w:vAlign w:val="bottom"/>
          </w:tcPr>
          <w:p w14:paraId="3E903449" w14:textId="777CF0AA"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-0.92</w:t>
            </w:r>
          </w:p>
        </w:tc>
        <w:tc>
          <w:tcPr>
            <w:tcW w:w="0" w:type="auto"/>
            <w:shd w:val="clear" w:color="auto" w:fill="FFFFFF" w:themeFill="background1"/>
            <w:vAlign w:val="bottom"/>
          </w:tcPr>
          <w:p w14:paraId="1387348C" w14:textId="14B16D85"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44F7934F"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35</w:t>
            </w:r>
          </w:p>
        </w:tc>
        <w:tc>
          <w:tcPr>
            <w:tcW w:w="0" w:type="auto"/>
            <w:shd w:val="clear" w:color="auto" w:fill="FFFFFF" w:themeFill="background1"/>
            <w:vAlign w:val="bottom"/>
          </w:tcPr>
          <w:p w14:paraId="4450A9A6" w14:textId="17DA3E9E"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0.59</w:t>
            </w:r>
          </w:p>
        </w:tc>
        <w:tc>
          <w:tcPr>
            <w:tcW w:w="0" w:type="auto"/>
            <w:shd w:val="clear" w:color="auto" w:fill="FFFFFF" w:themeFill="background1"/>
            <w:vAlign w:val="bottom"/>
          </w:tcPr>
          <w:p w14:paraId="68DB1D3B" w14:textId="7126B89F"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38FD50FA"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60</w:t>
            </w:r>
          </w:p>
        </w:tc>
        <w:tc>
          <w:tcPr>
            <w:tcW w:w="0" w:type="auto"/>
            <w:shd w:val="clear" w:color="auto" w:fill="FFFFFF" w:themeFill="background1"/>
            <w:vAlign w:val="bottom"/>
          </w:tcPr>
          <w:p w14:paraId="7FCDCD1E" w14:textId="500DC0B9"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-0.99</w:t>
            </w:r>
          </w:p>
        </w:tc>
        <w:tc>
          <w:tcPr>
            <w:tcW w:w="0" w:type="auto"/>
            <w:shd w:val="clear" w:color="auto" w:fill="FFFFFF" w:themeFill="background1"/>
            <w:vAlign w:val="center"/>
          </w:tcPr>
          <w:p w14:paraId="691859EA" w14:textId="320C8204"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63E50B4"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35</w:t>
            </w:r>
          </w:p>
        </w:tc>
        <w:tc>
          <w:tcPr>
            <w:tcW w:w="0" w:type="auto"/>
            <w:shd w:val="clear" w:color="auto" w:fill="FFFFFF" w:themeFill="background1"/>
            <w:vAlign w:val="bottom"/>
          </w:tcPr>
          <w:p w14:paraId="1C284FC7" w14:textId="61C96CAD"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-0.37</w:t>
            </w:r>
          </w:p>
        </w:tc>
        <w:tc>
          <w:tcPr>
            <w:tcW w:w="0" w:type="auto"/>
            <w:shd w:val="clear" w:color="auto" w:fill="FFFFFF" w:themeFill="background1"/>
            <w:vAlign w:val="center"/>
          </w:tcPr>
          <w:p w14:paraId="7FAAFC67" w14:textId="4EBC330C"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5DA1F4A7"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45</w:t>
            </w:r>
          </w:p>
        </w:tc>
      </w:tr>
      <w:tr w:rsidR="009B3C5D" w:rsidRPr="00C20658" w14:paraId="0E236589" w14:textId="77777777" w:rsidTr="00563D10">
        <w:trPr>
          <w:jc w:val="center"/>
        </w:trPr>
        <w:tc>
          <w:tcPr>
            <w:tcW w:w="0" w:type="auto"/>
            <w:shd w:val="clear" w:color="auto" w:fill="FFFFFF" w:themeFill="background1"/>
            <w:vAlign w:val="bottom"/>
          </w:tcPr>
          <w:p w14:paraId="3FF40A68" w14:textId="36255137"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-0.29</w:t>
            </w:r>
          </w:p>
        </w:tc>
        <w:tc>
          <w:tcPr>
            <w:tcW w:w="0" w:type="auto"/>
            <w:shd w:val="clear" w:color="auto" w:fill="FFFFFF" w:themeFill="background1"/>
            <w:vAlign w:val="center"/>
          </w:tcPr>
          <w:p w14:paraId="37D9C7A0" w14:textId="7469BE04"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8CC0EA1"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45</w:t>
            </w:r>
          </w:p>
        </w:tc>
        <w:tc>
          <w:tcPr>
            <w:tcW w:w="0" w:type="auto"/>
            <w:shd w:val="clear" w:color="auto" w:fill="FFFFFF" w:themeFill="background1"/>
            <w:vAlign w:val="bottom"/>
          </w:tcPr>
          <w:p w14:paraId="0BA8C91D" w14:textId="0F299D60"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-0.62</w:t>
            </w:r>
          </w:p>
        </w:tc>
        <w:tc>
          <w:tcPr>
            <w:tcW w:w="0" w:type="auto"/>
            <w:shd w:val="clear" w:color="auto" w:fill="FFFFFF" w:themeFill="background1"/>
            <w:vAlign w:val="bottom"/>
          </w:tcPr>
          <w:p w14:paraId="075A1799" w14:textId="5ECA22DF"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26480BA5"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40</w:t>
            </w:r>
          </w:p>
        </w:tc>
        <w:tc>
          <w:tcPr>
            <w:tcW w:w="0" w:type="auto"/>
            <w:shd w:val="clear" w:color="auto" w:fill="FFFFFF" w:themeFill="background1"/>
            <w:vAlign w:val="bottom"/>
          </w:tcPr>
          <w:p w14:paraId="4905F5A5" w14:textId="2AA0E826"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0.90</w:t>
            </w:r>
          </w:p>
        </w:tc>
        <w:tc>
          <w:tcPr>
            <w:tcW w:w="0" w:type="auto"/>
            <w:shd w:val="clear" w:color="auto" w:fill="FFFFFF" w:themeFill="background1"/>
            <w:vAlign w:val="bottom"/>
          </w:tcPr>
          <w:p w14:paraId="34F38239" w14:textId="4E8F942C"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bottom"/>
          </w:tcPr>
          <w:p w14:paraId="7CD790E8"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65</w:t>
            </w:r>
          </w:p>
        </w:tc>
        <w:tc>
          <w:tcPr>
            <w:tcW w:w="0" w:type="auto"/>
            <w:shd w:val="clear" w:color="auto" w:fill="FFFFFF" w:themeFill="background1"/>
            <w:vAlign w:val="bottom"/>
          </w:tcPr>
          <w:p w14:paraId="7FFF5AEF" w14:textId="3AA75658"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-0.67</w:t>
            </w:r>
          </w:p>
        </w:tc>
        <w:tc>
          <w:tcPr>
            <w:tcW w:w="0" w:type="auto"/>
            <w:shd w:val="clear" w:color="auto" w:fill="FFFFFF" w:themeFill="background1"/>
            <w:vAlign w:val="center"/>
          </w:tcPr>
          <w:p w14:paraId="74DF0A11" w14:textId="718E824C"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B921CB2"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40</w:t>
            </w:r>
          </w:p>
        </w:tc>
        <w:tc>
          <w:tcPr>
            <w:tcW w:w="0" w:type="auto"/>
            <w:shd w:val="clear" w:color="auto" w:fill="FFFFFF" w:themeFill="background1"/>
            <w:vAlign w:val="bottom"/>
          </w:tcPr>
          <w:p w14:paraId="3986CFB5" w14:textId="075B023E" w:rsidR="00E71114" w:rsidRPr="00C20658" w:rsidRDefault="00E71114" w:rsidP="00E71114">
            <w:pPr>
              <w:jc w:val="center"/>
              <w:rPr>
                <w:rFonts w:ascii="Times New Roman" w:hAnsi="Times New Roman" w:cs="Times New Roman"/>
                <w:sz w:val="20"/>
                <w:szCs w:val="20"/>
              </w:rPr>
            </w:pPr>
            <w:r w:rsidRPr="00C20658">
              <w:rPr>
                <w:rFonts w:ascii="Times New Roman" w:hAnsi="Times New Roman" w:cs="Times New Roman"/>
                <w:color w:val="000000"/>
                <w:sz w:val="20"/>
                <w:szCs w:val="20"/>
              </w:rPr>
              <w:t>-0.06</w:t>
            </w:r>
          </w:p>
        </w:tc>
        <w:tc>
          <w:tcPr>
            <w:tcW w:w="0" w:type="auto"/>
            <w:shd w:val="clear" w:color="auto" w:fill="FFFFFF" w:themeFill="background1"/>
            <w:vAlign w:val="center"/>
          </w:tcPr>
          <w:p w14:paraId="1F63AF82" w14:textId="62B3238A" w:rsidR="00E71114" w:rsidRPr="00C20658" w:rsidRDefault="00E71114" w:rsidP="00E71114">
            <w:pPr>
              <w:jc w:val="center"/>
              <w:rPr>
                <w:rFonts w:ascii="Times New Roman" w:hAnsi="Times New Roman" w:cs="Times New Roman"/>
                <w:sz w:val="20"/>
                <w:szCs w:val="20"/>
                <w:lang w:val="it-IT"/>
              </w:rPr>
            </w:pPr>
          </w:p>
        </w:tc>
        <w:tc>
          <w:tcPr>
            <w:tcW w:w="0" w:type="auto"/>
            <w:shd w:val="clear" w:color="auto" w:fill="FFFFFF" w:themeFill="background1"/>
            <w:vAlign w:val="center"/>
          </w:tcPr>
          <w:p w14:paraId="4E50D5B5" w14:textId="77777777" w:rsidR="00E71114" w:rsidRPr="00C20658" w:rsidRDefault="00E71114" w:rsidP="00E71114">
            <w:pPr>
              <w:jc w:val="center"/>
              <w:rPr>
                <w:rFonts w:ascii="Times New Roman" w:hAnsi="Times New Roman" w:cs="Times New Roman"/>
                <w:sz w:val="20"/>
                <w:szCs w:val="20"/>
                <w:lang w:val="it-IT"/>
              </w:rPr>
            </w:pPr>
            <w:r w:rsidRPr="00C20658">
              <w:rPr>
                <w:rFonts w:ascii="Times New Roman" w:hAnsi="Times New Roman" w:cs="Times New Roman"/>
                <w:sz w:val="20"/>
                <w:szCs w:val="20"/>
              </w:rPr>
              <w:t>50</w:t>
            </w:r>
          </w:p>
        </w:tc>
      </w:tr>
      <w:tr w:rsidR="009B3C5D" w:rsidRPr="00C20658" w14:paraId="5C20266F" w14:textId="77777777" w:rsidTr="00563D10">
        <w:trPr>
          <w:jc w:val="center"/>
        </w:trPr>
        <w:tc>
          <w:tcPr>
            <w:tcW w:w="0" w:type="auto"/>
            <w:shd w:val="clear" w:color="auto" w:fill="FFFFFF" w:themeFill="background1"/>
            <w:vAlign w:val="bottom"/>
          </w:tcPr>
          <w:p w14:paraId="3DDBB4FF" w14:textId="50A98831"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-0.01</w:t>
            </w:r>
          </w:p>
        </w:tc>
        <w:tc>
          <w:tcPr>
            <w:tcW w:w="0" w:type="auto"/>
            <w:shd w:val="clear" w:color="auto" w:fill="FFFFFF" w:themeFill="background1"/>
            <w:vAlign w:val="center"/>
          </w:tcPr>
          <w:p w14:paraId="7EFAF801" w14:textId="31230784"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7D094A40"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50</w:t>
            </w:r>
          </w:p>
        </w:tc>
        <w:tc>
          <w:tcPr>
            <w:tcW w:w="0" w:type="auto"/>
            <w:shd w:val="clear" w:color="auto" w:fill="FFFFFF" w:themeFill="background1"/>
            <w:vAlign w:val="bottom"/>
          </w:tcPr>
          <w:p w14:paraId="764A82A6" w14:textId="4A8729D7"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-0.31</w:t>
            </w:r>
          </w:p>
        </w:tc>
        <w:tc>
          <w:tcPr>
            <w:tcW w:w="0" w:type="auto"/>
            <w:shd w:val="clear" w:color="auto" w:fill="FFFFFF" w:themeFill="background1"/>
            <w:vAlign w:val="bottom"/>
          </w:tcPr>
          <w:p w14:paraId="68727E3F" w14:textId="622A3D1A"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0B62209D"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45</w:t>
            </w:r>
          </w:p>
        </w:tc>
        <w:tc>
          <w:tcPr>
            <w:tcW w:w="0" w:type="auto"/>
            <w:shd w:val="clear" w:color="auto" w:fill="FFFFFF" w:themeFill="background1"/>
            <w:vAlign w:val="bottom"/>
          </w:tcPr>
          <w:p w14:paraId="68DED0E8" w14:textId="79F6CED8"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1.21</w:t>
            </w:r>
          </w:p>
        </w:tc>
        <w:tc>
          <w:tcPr>
            <w:tcW w:w="0" w:type="auto"/>
            <w:shd w:val="clear" w:color="auto" w:fill="FFFFFF" w:themeFill="background1"/>
            <w:vAlign w:val="bottom"/>
          </w:tcPr>
          <w:p w14:paraId="4E89E5D3" w14:textId="4365B4BA"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1B42B1BC"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70</w:t>
            </w:r>
          </w:p>
        </w:tc>
        <w:tc>
          <w:tcPr>
            <w:tcW w:w="0" w:type="auto"/>
            <w:shd w:val="clear" w:color="auto" w:fill="FFFFFF" w:themeFill="background1"/>
            <w:vAlign w:val="bottom"/>
          </w:tcPr>
          <w:p w14:paraId="41DEB9B5" w14:textId="40A83F57"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-0.35</w:t>
            </w:r>
          </w:p>
        </w:tc>
        <w:tc>
          <w:tcPr>
            <w:tcW w:w="0" w:type="auto"/>
            <w:shd w:val="clear" w:color="auto" w:fill="FFFFFF" w:themeFill="background1"/>
            <w:vAlign w:val="center"/>
          </w:tcPr>
          <w:p w14:paraId="68A94A38" w14:textId="6E084CC6"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419126C7"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45</w:t>
            </w:r>
          </w:p>
        </w:tc>
        <w:tc>
          <w:tcPr>
            <w:tcW w:w="0" w:type="auto"/>
            <w:shd w:val="clear" w:color="auto" w:fill="FFFFFF" w:themeFill="background1"/>
          </w:tcPr>
          <w:p w14:paraId="1AC96444" w14:textId="77777777" w:rsidR="009F7166" w:rsidRPr="00C20658" w:rsidRDefault="009F7166" w:rsidP="009F7166">
            <w:pPr>
              <w:jc w:val="center"/>
              <w:rPr>
                <w:rFonts w:ascii="Times New Roman" w:hAnsi="Times New Roman" w:cs="Times New Roman"/>
                <w:sz w:val="20"/>
                <w:szCs w:val="20"/>
              </w:rPr>
            </w:pPr>
          </w:p>
        </w:tc>
        <w:tc>
          <w:tcPr>
            <w:tcW w:w="0" w:type="auto"/>
            <w:shd w:val="clear" w:color="auto" w:fill="FFFFFF" w:themeFill="background1"/>
            <w:vAlign w:val="center"/>
          </w:tcPr>
          <w:p w14:paraId="7889715D" w14:textId="0707A73A"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4BCEEB27"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55</w:t>
            </w:r>
          </w:p>
        </w:tc>
      </w:tr>
      <w:tr w:rsidR="009B3C5D" w:rsidRPr="00C20658" w14:paraId="52B7AA70" w14:textId="77777777" w:rsidTr="00563D10">
        <w:trPr>
          <w:jc w:val="center"/>
        </w:trPr>
        <w:tc>
          <w:tcPr>
            <w:tcW w:w="0" w:type="auto"/>
            <w:shd w:val="clear" w:color="auto" w:fill="FFFFFF" w:themeFill="background1"/>
            <w:vAlign w:val="bottom"/>
          </w:tcPr>
          <w:p w14:paraId="6446090F" w14:textId="12DA9825"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0.27</w:t>
            </w:r>
          </w:p>
        </w:tc>
        <w:tc>
          <w:tcPr>
            <w:tcW w:w="0" w:type="auto"/>
            <w:shd w:val="clear" w:color="auto" w:fill="FFFFFF" w:themeFill="background1"/>
            <w:vAlign w:val="center"/>
          </w:tcPr>
          <w:p w14:paraId="586F6669" w14:textId="40086C66"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44B8AE2D"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55</w:t>
            </w:r>
          </w:p>
        </w:tc>
        <w:tc>
          <w:tcPr>
            <w:tcW w:w="0" w:type="auto"/>
            <w:shd w:val="clear" w:color="auto" w:fill="FFFFFF" w:themeFill="background1"/>
            <w:vAlign w:val="bottom"/>
          </w:tcPr>
          <w:p w14:paraId="3B13198D" w14:textId="3E5CFF43"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0.00</w:t>
            </w:r>
          </w:p>
        </w:tc>
        <w:tc>
          <w:tcPr>
            <w:tcW w:w="0" w:type="auto"/>
            <w:shd w:val="clear" w:color="auto" w:fill="FFFFFF" w:themeFill="background1"/>
            <w:vAlign w:val="bottom"/>
          </w:tcPr>
          <w:p w14:paraId="7BFEBAA1" w14:textId="354C2111"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764A9ADC"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50</w:t>
            </w:r>
          </w:p>
        </w:tc>
        <w:tc>
          <w:tcPr>
            <w:tcW w:w="0" w:type="auto"/>
            <w:shd w:val="clear" w:color="auto" w:fill="FFFFFF" w:themeFill="background1"/>
            <w:vAlign w:val="bottom"/>
          </w:tcPr>
          <w:p w14:paraId="3CF80BAA" w14:textId="0C6A3AE5"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1.52</w:t>
            </w:r>
          </w:p>
        </w:tc>
        <w:tc>
          <w:tcPr>
            <w:tcW w:w="0" w:type="auto"/>
            <w:shd w:val="clear" w:color="auto" w:fill="FFFFFF" w:themeFill="background1"/>
            <w:vAlign w:val="bottom"/>
          </w:tcPr>
          <w:p w14:paraId="2723EB2D" w14:textId="407D04C9"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2801DD90"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75</w:t>
            </w:r>
          </w:p>
        </w:tc>
        <w:tc>
          <w:tcPr>
            <w:tcW w:w="0" w:type="auto"/>
            <w:shd w:val="clear" w:color="auto" w:fill="FFFFFF" w:themeFill="background1"/>
            <w:vAlign w:val="bottom"/>
          </w:tcPr>
          <w:p w14:paraId="3008C0E2" w14:textId="1192D07D"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-0.04</w:t>
            </w:r>
          </w:p>
        </w:tc>
        <w:tc>
          <w:tcPr>
            <w:tcW w:w="0" w:type="auto"/>
            <w:shd w:val="clear" w:color="auto" w:fill="FFFFFF" w:themeFill="background1"/>
            <w:vAlign w:val="center"/>
          </w:tcPr>
          <w:p w14:paraId="6A9DAA56" w14:textId="0516A77F" w:rsidR="009F7166" w:rsidRPr="00C20658" w:rsidRDefault="009F7166" w:rsidP="00D82099">
            <w:pPr>
              <w:rPr>
                <w:rFonts w:ascii="Times New Roman" w:hAnsi="Times New Roman" w:cs="Times New Roman"/>
                <w:sz w:val="20"/>
                <w:szCs w:val="20"/>
                <w:lang w:val="it-IT"/>
              </w:rPr>
            </w:pPr>
          </w:p>
        </w:tc>
        <w:tc>
          <w:tcPr>
            <w:tcW w:w="0" w:type="auto"/>
            <w:shd w:val="clear" w:color="auto" w:fill="FFFFFF" w:themeFill="background1"/>
            <w:vAlign w:val="center"/>
          </w:tcPr>
          <w:p w14:paraId="3D9C9AF4"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50</w:t>
            </w:r>
          </w:p>
        </w:tc>
        <w:tc>
          <w:tcPr>
            <w:tcW w:w="0" w:type="auto"/>
            <w:shd w:val="clear" w:color="auto" w:fill="FFFFFF" w:themeFill="background1"/>
          </w:tcPr>
          <w:p w14:paraId="30F17056" w14:textId="77777777" w:rsidR="009F7166" w:rsidRPr="00C20658" w:rsidRDefault="009F7166" w:rsidP="009F7166">
            <w:pPr>
              <w:jc w:val="center"/>
              <w:rPr>
                <w:rFonts w:ascii="Times New Roman" w:hAnsi="Times New Roman" w:cs="Times New Roman"/>
                <w:sz w:val="20"/>
                <w:szCs w:val="20"/>
              </w:rPr>
            </w:pPr>
          </w:p>
        </w:tc>
        <w:tc>
          <w:tcPr>
            <w:tcW w:w="0" w:type="auto"/>
            <w:shd w:val="clear" w:color="auto" w:fill="FFFFFF" w:themeFill="background1"/>
            <w:vAlign w:val="center"/>
          </w:tcPr>
          <w:p w14:paraId="3BF16A31" w14:textId="09B40557" w:rsidR="009F7166" w:rsidRPr="00C20658" w:rsidRDefault="009F7166" w:rsidP="00D82099">
            <w:pPr>
              <w:rPr>
                <w:rFonts w:ascii="Times New Roman" w:hAnsi="Times New Roman" w:cs="Times New Roman"/>
                <w:sz w:val="20"/>
                <w:szCs w:val="20"/>
                <w:lang w:val="it-IT"/>
              </w:rPr>
            </w:pPr>
          </w:p>
        </w:tc>
        <w:tc>
          <w:tcPr>
            <w:tcW w:w="0" w:type="auto"/>
            <w:shd w:val="clear" w:color="auto" w:fill="FFFFFF" w:themeFill="background1"/>
            <w:vAlign w:val="center"/>
          </w:tcPr>
          <w:p w14:paraId="3783B4B1"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60</w:t>
            </w:r>
          </w:p>
        </w:tc>
      </w:tr>
      <w:tr w:rsidR="009B3C5D" w:rsidRPr="00C20658" w14:paraId="0E643C24" w14:textId="77777777" w:rsidTr="00563D10">
        <w:trPr>
          <w:jc w:val="center"/>
        </w:trPr>
        <w:tc>
          <w:tcPr>
            <w:tcW w:w="0" w:type="auto"/>
            <w:shd w:val="clear" w:color="auto" w:fill="FFFFFF" w:themeFill="background1"/>
            <w:vAlign w:val="bottom"/>
          </w:tcPr>
          <w:p w14:paraId="1296688B" w14:textId="670B7CD6"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0.56</w:t>
            </w:r>
          </w:p>
        </w:tc>
        <w:tc>
          <w:tcPr>
            <w:tcW w:w="0" w:type="auto"/>
            <w:shd w:val="clear" w:color="auto" w:fill="FFFFFF" w:themeFill="background1"/>
            <w:vAlign w:val="center"/>
          </w:tcPr>
          <w:p w14:paraId="6B12771B" w14:textId="6F22ED8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E7040A4"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60</w:t>
            </w:r>
          </w:p>
        </w:tc>
        <w:tc>
          <w:tcPr>
            <w:tcW w:w="0" w:type="auto"/>
            <w:shd w:val="clear" w:color="auto" w:fill="FFFFFF" w:themeFill="background1"/>
            <w:vAlign w:val="bottom"/>
          </w:tcPr>
          <w:p w14:paraId="097B6AAE" w14:textId="10B9853C"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0.31</w:t>
            </w:r>
          </w:p>
        </w:tc>
        <w:tc>
          <w:tcPr>
            <w:tcW w:w="0" w:type="auto"/>
            <w:shd w:val="clear" w:color="auto" w:fill="FFFFFF" w:themeFill="background1"/>
            <w:vAlign w:val="bottom"/>
          </w:tcPr>
          <w:p w14:paraId="736CBAE7" w14:textId="63EF6D81"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2D4B1C44"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55</w:t>
            </w:r>
          </w:p>
        </w:tc>
        <w:tc>
          <w:tcPr>
            <w:tcW w:w="0" w:type="auto"/>
            <w:shd w:val="clear" w:color="auto" w:fill="FFFFFF" w:themeFill="background1"/>
          </w:tcPr>
          <w:p w14:paraId="71DEFB42" w14:textId="7777777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3588295B" w14:textId="0EE492C3"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43A75AEE" w14:textId="7777777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1DA10569" w14:textId="485503C2"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0.28</w:t>
            </w:r>
          </w:p>
        </w:tc>
        <w:tc>
          <w:tcPr>
            <w:tcW w:w="0" w:type="auto"/>
            <w:shd w:val="clear" w:color="auto" w:fill="FFFFFF" w:themeFill="background1"/>
            <w:vAlign w:val="center"/>
          </w:tcPr>
          <w:p w14:paraId="06583242" w14:textId="7D86FAEF"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08CC0A2"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55</w:t>
            </w:r>
          </w:p>
        </w:tc>
        <w:tc>
          <w:tcPr>
            <w:tcW w:w="0" w:type="auto"/>
            <w:shd w:val="clear" w:color="auto" w:fill="FFFFFF" w:themeFill="background1"/>
          </w:tcPr>
          <w:p w14:paraId="4A299C7F" w14:textId="77777777" w:rsidR="009F7166" w:rsidRPr="00C20658" w:rsidRDefault="009F7166" w:rsidP="009F7166">
            <w:pPr>
              <w:jc w:val="center"/>
              <w:rPr>
                <w:rFonts w:ascii="Times New Roman" w:hAnsi="Times New Roman" w:cs="Times New Roman"/>
                <w:sz w:val="20"/>
                <w:szCs w:val="20"/>
              </w:rPr>
            </w:pPr>
          </w:p>
        </w:tc>
        <w:tc>
          <w:tcPr>
            <w:tcW w:w="0" w:type="auto"/>
            <w:shd w:val="clear" w:color="auto" w:fill="FFFFFF" w:themeFill="background1"/>
            <w:vAlign w:val="center"/>
          </w:tcPr>
          <w:p w14:paraId="32C6B23C" w14:textId="3C365712"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BB08829"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65</w:t>
            </w:r>
          </w:p>
        </w:tc>
      </w:tr>
      <w:tr w:rsidR="009B3C5D" w:rsidRPr="00C20658" w14:paraId="01B0B27F" w14:textId="77777777" w:rsidTr="00563D10">
        <w:trPr>
          <w:jc w:val="center"/>
        </w:trPr>
        <w:tc>
          <w:tcPr>
            <w:tcW w:w="0" w:type="auto"/>
            <w:shd w:val="clear" w:color="auto" w:fill="FFFFFF" w:themeFill="background1"/>
            <w:vAlign w:val="bottom"/>
          </w:tcPr>
          <w:p w14:paraId="707BA2D5" w14:textId="3EC0FCD4"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0.84</w:t>
            </w:r>
          </w:p>
        </w:tc>
        <w:tc>
          <w:tcPr>
            <w:tcW w:w="0" w:type="auto"/>
            <w:shd w:val="clear" w:color="auto" w:fill="FFFFFF" w:themeFill="background1"/>
            <w:vAlign w:val="center"/>
          </w:tcPr>
          <w:p w14:paraId="3663E57E" w14:textId="7A8C4DAA"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167DBA4"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65</w:t>
            </w:r>
          </w:p>
        </w:tc>
        <w:tc>
          <w:tcPr>
            <w:tcW w:w="0" w:type="auto"/>
            <w:shd w:val="clear" w:color="auto" w:fill="FFFFFF" w:themeFill="background1"/>
            <w:vAlign w:val="bottom"/>
          </w:tcPr>
          <w:p w14:paraId="34665475" w14:textId="383904BF"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0.61</w:t>
            </w:r>
          </w:p>
        </w:tc>
        <w:tc>
          <w:tcPr>
            <w:tcW w:w="0" w:type="auto"/>
            <w:shd w:val="clear" w:color="auto" w:fill="FFFFFF" w:themeFill="background1"/>
            <w:vAlign w:val="bottom"/>
          </w:tcPr>
          <w:p w14:paraId="78620209" w14:textId="501A1609"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62F4FCD7"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60</w:t>
            </w:r>
          </w:p>
        </w:tc>
        <w:tc>
          <w:tcPr>
            <w:tcW w:w="0" w:type="auto"/>
            <w:shd w:val="clear" w:color="auto" w:fill="FFFFFF" w:themeFill="background1"/>
          </w:tcPr>
          <w:p w14:paraId="0C8D842F" w14:textId="7777777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6B94C1C2" w14:textId="6A670090"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44DA20C5" w14:textId="7777777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3DEC6F7B" w14:textId="007DF3BC"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0.60</w:t>
            </w:r>
          </w:p>
        </w:tc>
        <w:tc>
          <w:tcPr>
            <w:tcW w:w="0" w:type="auto"/>
            <w:shd w:val="clear" w:color="auto" w:fill="FFFFFF" w:themeFill="background1"/>
            <w:vAlign w:val="center"/>
          </w:tcPr>
          <w:p w14:paraId="7F27F19D" w14:textId="7795671D"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A6D2240"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60</w:t>
            </w:r>
          </w:p>
        </w:tc>
        <w:tc>
          <w:tcPr>
            <w:tcW w:w="0" w:type="auto"/>
            <w:shd w:val="clear" w:color="auto" w:fill="FFFFFF" w:themeFill="background1"/>
          </w:tcPr>
          <w:p w14:paraId="68F2A006" w14:textId="7777777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7C7C1CD" w14:textId="1C865835"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5629311" w14:textId="77777777" w:rsidR="009F7166" w:rsidRPr="00C20658" w:rsidRDefault="009F7166" w:rsidP="009F7166">
            <w:pPr>
              <w:jc w:val="center"/>
              <w:rPr>
                <w:rFonts w:ascii="Times New Roman" w:hAnsi="Times New Roman" w:cs="Times New Roman"/>
                <w:sz w:val="20"/>
                <w:szCs w:val="20"/>
                <w:lang w:val="it-IT"/>
              </w:rPr>
            </w:pPr>
          </w:p>
        </w:tc>
      </w:tr>
      <w:tr w:rsidR="009B3C5D" w:rsidRPr="00C20658" w14:paraId="1140C5AE" w14:textId="77777777" w:rsidTr="00563D10">
        <w:trPr>
          <w:jc w:val="center"/>
        </w:trPr>
        <w:tc>
          <w:tcPr>
            <w:tcW w:w="0" w:type="auto"/>
            <w:shd w:val="clear" w:color="auto" w:fill="FFFFFF" w:themeFill="background1"/>
            <w:vAlign w:val="bottom"/>
          </w:tcPr>
          <w:p w14:paraId="74573A6E" w14:textId="0CB017C0"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1.12</w:t>
            </w:r>
          </w:p>
        </w:tc>
        <w:tc>
          <w:tcPr>
            <w:tcW w:w="0" w:type="auto"/>
            <w:shd w:val="clear" w:color="auto" w:fill="FFFFFF" w:themeFill="background1"/>
            <w:vAlign w:val="center"/>
          </w:tcPr>
          <w:p w14:paraId="72BC51E7" w14:textId="611618A4"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D9F0BB9"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70</w:t>
            </w:r>
          </w:p>
        </w:tc>
        <w:tc>
          <w:tcPr>
            <w:tcW w:w="0" w:type="auto"/>
            <w:shd w:val="clear" w:color="auto" w:fill="FFFFFF" w:themeFill="background1"/>
            <w:vAlign w:val="bottom"/>
          </w:tcPr>
          <w:p w14:paraId="3333C29F" w14:textId="7E77E4D5" w:rsidR="009F7166" w:rsidRPr="00C20658" w:rsidRDefault="009F7166" w:rsidP="009F7166">
            <w:pPr>
              <w:jc w:val="center"/>
              <w:rPr>
                <w:rFonts w:ascii="Times New Roman" w:hAnsi="Times New Roman" w:cs="Times New Roman"/>
                <w:sz w:val="20"/>
                <w:szCs w:val="20"/>
              </w:rPr>
            </w:pPr>
            <w:r w:rsidRPr="00C20658">
              <w:rPr>
                <w:rFonts w:ascii="Times New Roman" w:hAnsi="Times New Roman" w:cs="Times New Roman"/>
                <w:color w:val="000000"/>
                <w:sz w:val="20"/>
                <w:szCs w:val="20"/>
              </w:rPr>
              <w:t>0.92</w:t>
            </w:r>
          </w:p>
        </w:tc>
        <w:tc>
          <w:tcPr>
            <w:tcW w:w="0" w:type="auto"/>
            <w:shd w:val="clear" w:color="auto" w:fill="FFFFFF" w:themeFill="background1"/>
            <w:vAlign w:val="bottom"/>
          </w:tcPr>
          <w:p w14:paraId="19918BE8" w14:textId="29316CE2"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7FB0F2A2"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rPr>
              <w:t>65</w:t>
            </w:r>
          </w:p>
        </w:tc>
        <w:tc>
          <w:tcPr>
            <w:tcW w:w="0" w:type="auto"/>
            <w:shd w:val="clear" w:color="auto" w:fill="FFFFFF" w:themeFill="background1"/>
          </w:tcPr>
          <w:p w14:paraId="64344405" w14:textId="7777777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42592943" w14:textId="7AC7F5F9"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7190C548" w14:textId="7777777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bottom"/>
          </w:tcPr>
          <w:p w14:paraId="74D8ADEA" w14:textId="7AFC26FE"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color w:val="000000"/>
                <w:sz w:val="20"/>
                <w:szCs w:val="20"/>
              </w:rPr>
              <w:t>0.92</w:t>
            </w:r>
          </w:p>
        </w:tc>
        <w:tc>
          <w:tcPr>
            <w:tcW w:w="0" w:type="auto"/>
            <w:shd w:val="clear" w:color="auto" w:fill="FFFFFF" w:themeFill="background1"/>
            <w:vAlign w:val="center"/>
          </w:tcPr>
          <w:p w14:paraId="59ED421B" w14:textId="57B7AB60"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7E0DF5D3" w14:textId="77777777" w:rsidR="009F7166" w:rsidRPr="00C20658" w:rsidRDefault="009F7166" w:rsidP="009F7166">
            <w:pPr>
              <w:jc w:val="center"/>
              <w:rPr>
                <w:rFonts w:ascii="Times New Roman" w:hAnsi="Times New Roman" w:cs="Times New Roman"/>
                <w:sz w:val="20"/>
                <w:szCs w:val="20"/>
                <w:lang w:val="it-IT"/>
              </w:rPr>
            </w:pPr>
            <w:r w:rsidRPr="00C20658">
              <w:rPr>
                <w:rFonts w:ascii="Times New Roman" w:hAnsi="Times New Roman" w:cs="Times New Roman"/>
                <w:sz w:val="20"/>
                <w:szCs w:val="20"/>
                <w:lang w:val="it-IT"/>
              </w:rPr>
              <w:t>65</w:t>
            </w:r>
          </w:p>
        </w:tc>
        <w:tc>
          <w:tcPr>
            <w:tcW w:w="0" w:type="auto"/>
            <w:shd w:val="clear" w:color="auto" w:fill="FFFFFF" w:themeFill="background1"/>
          </w:tcPr>
          <w:p w14:paraId="0BFA849B" w14:textId="77777777"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789C8EB1" w14:textId="709B2C2C" w:rsidR="009F7166" w:rsidRPr="00C20658" w:rsidRDefault="009F7166" w:rsidP="009F7166">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91B23FF" w14:textId="77777777" w:rsidR="009F7166" w:rsidRPr="00C20658" w:rsidRDefault="009F7166" w:rsidP="009F7166">
            <w:pPr>
              <w:jc w:val="center"/>
              <w:rPr>
                <w:rFonts w:ascii="Times New Roman" w:hAnsi="Times New Roman" w:cs="Times New Roman"/>
                <w:sz w:val="20"/>
                <w:szCs w:val="20"/>
                <w:lang w:val="it-IT"/>
              </w:rPr>
            </w:pPr>
          </w:p>
        </w:tc>
      </w:tr>
      <w:tr w:rsidR="009B3C5D" w:rsidRPr="00C20658" w14:paraId="72995C2A" w14:textId="77777777" w:rsidTr="00563D10">
        <w:trPr>
          <w:jc w:val="center"/>
        </w:trPr>
        <w:tc>
          <w:tcPr>
            <w:tcW w:w="0" w:type="auto"/>
            <w:shd w:val="clear" w:color="auto" w:fill="FFFFFF" w:themeFill="background1"/>
            <w:vAlign w:val="bottom"/>
          </w:tcPr>
          <w:p w14:paraId="6BD88E7C" w14:textId="5A8BE635"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1.40</w:t>
            </w:r>
          </w:p>
        </w:tc>
        <w:tc>
          <w:tcPr>
            <w:tcW w:w="0" w:type="auto"/>
            <w:shd w:val="clear" w:color="auto" w:fill="FFFFFF" w:themeFill="background1"/>
            <w:vAlign w:val="center"/>
          </w:tcPr>
          <w:p w14:paraId="7CEC6818" w14:textId="6FAD1AFB"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462504A" w14:textId="77777777" w:rsidR="00A20CD0" w:rsidRPr="00C20658" w:rsidRDefault="00A20CD0" w:rsidP="00A20CD0">
            <w:pPr>
              <w:jc w:val="center"/>
              <w:rPr>
                <w:rFonts w:ascii="Times New Roman" w:hAnsi="Times New Roman" w:cs="Times New Roman"/>
                <w:sz w:val="20"/>
                <w:szCs w:val="20"/>
                <w:lang w:val="it-IT"/>
              </w:rPr>
            </w:pPr>
            <w:r w:rsidRPr="00C20658">
              <w:rPr>
                <w:rFonts w:ascii="Times New Roman" w:hAnsi="Times New Roman" w:cs="Times New Roman"/>
                <w:sz w:val="20"/>
                <w:szCs w:val="20"/>
              </w:rPr>
              <w:t>75</w:t>
            </w:r>
          </w:p>
        </w:tc>
        <w:tc>
          <w:tcPr>
            <w:tcW w:w="0" w:type="auto"/>
            <w:shd w:val="clear" w:color="auto" w:fill="FFFFFF" w:themeFill="background1"/>
            <w:vAlign w:val="bottom"/>
          </w:tcPr>
          <w:p w14:paraId="45368BDB" w14:textId="5892AA3A"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1.23</w:t>
            </w:r>
          </w:p>
        </w:tc>
        <w:tc>
          <w:tcPr>
            <w:tcW w:w="0" w:type="auto"/>
            <w:shd w:val="clear" w:color="auto" w:fill="FFFFFF" w:themeFill="background1"/>
            <w:vAlign w:val="bottom"/>
          </w:tcPr>
          <w:p w14:paraId="1AAEEC32" w14:textId="28386FEB"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bottom"/>
          </w:tcPr>
          <w:p w14:paraId="43A7EE50" w14:textId="77777777" w:rsidR="00A20CD0" w:rsidRPr="00C20658" w:rsidRDefault="00A20CD0" w:rsidP="00A20CD0">
            <w:pPr>
              <w:jc w:val="center"/>
              <w:rPr>
                <w:rFonts w:ascii="Times New Roman" w:hAnsi="Times New Roman" w:cs="Times New Roman"/>
                <w:sz w:val="20"/>
                <w:szCs w:val="20"/>
                <w:lang w:val="it-IT"/>
              </w:rPr>
            </w:pPr>
            <w:r w:rsidRPr="00C20658">
              <w:rPr>
                <w:rFonts w:ascii="Times New Roman" w:hAnsi="Times New Roman" w:cs="Times New Roman"/>
                <w:sz w:val="20"/>
                <w:szCs w:val="20"/>
              </w:rPr>
              <w:t>70</w:t>
            </w:r>
          </w:p>
        </w:tc>
        <w:tc>
          <w:tcPr>
            <w:tcW w:w="0" w:type="auto"/>
            <w:shd w:val="clear" w:color="auto" w:fill="FFFFFF" w:themeFill="background1"/>
          </w:tcPr>
          <w:p w14:paraId="2A792BCB"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C6E5D17" w14:textId="7B4F40E3"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50F5EFA8"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5A4E620E"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5F7D1A2" w14:textId="6E29F2A4"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F31DFEA"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7823ED55"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767BFFF" w14:textId="79ACE040"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23D3EA7" w14:textId="77777777" w:rsidR="00A20CD0" w:rsidRPr="00C20658" w:rsidRDefault="00A20CD0" w:rsidP="00A20CD0">
            <w:pPr>
              <w:jc w:val="center"/>
              <w:rPr>
                <w:rFonts w:ascii="Times New Roman" w:hAnsi="Times New Roman" w:cs="Times New Roman"/>
                <w:sz w:val="20"/>
                <w:szCs w:val="20"/>
                <w:lang w:val="it-IT"/>
              </w:rPr>
            </w:pPr>
          </w:p>
        </w:tc>
      </w:tr>
      <w:tr w:rsidR="009B3C5D" w:rsidRPr="00C20658" w14:paraId="5E3E6421" w14:textId="77777777" w:rsidTr="00563D10">
        <w:trPr>
          <w:jc w:val="center"/>
        </w:trPr>
        <w:tc>
          <w:tcPr>
            <w:tcW w:w="0" w:type="auto"/>
            <w:shd w:val="clear" w:color="auto" w:fill="FFFFFF" w:themeFill="background1"/>
            <w:vAlign w:val="bottom"/>
          </w:tcPr>
          <w:p w14:paraId="072D535E" w14:textId="440B67B4"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1.69</w:t>
            </w:r>
          </w:p>
        </w:tc>
        <w:tc>
          <w:tcPr>
            <w:tcW w:w="0" w:type="auto"/>
            <w:shd w:val="clear" w:color="auto" w:fill="FFFFFF" w:themeFill="background1"/>
            <w:vAlign w:val="center"/>
          </w:tcPr>
          <w:p w14:paraId="0071ACC0" w14:textId="26ED5E4A"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3FCEE09" w14:textId="77777777" w:rsidR="00A20CD0" w:rsidRPr="00C20658" w:rsidRDefault="00A20CD0" w:rsidP="00A20CD0">
            <w:pPr>
              <w:jc w:val="center"/>
              <w:rPr>
                <w:rFonts w:ascii="Times New Roman" w:hAnsi="Times New Roman" w:cs="Times New Roman"/>
                <w:sz w:val="20"/>
                <w:szCs w:val="20"/>
                <w:lang w:val="it-IT"/>
              </w:rPr>
            </w:pPr>
            <w:r w:rsidRPr="00C20658">
              <w:rPr>
                <w:rFonts w:ascii="Times New Roman" w:hAnsi="Times New Roman" w:cs="Times New Roman"/>
                <w:sz w:val="20"/>
                <w:szCs w:val="20"/>
              </w:rPr>
              <w:t>80</w:t>
            </w:r>
          </w:p>
        </w:tc>
        <w:tc>
          <w:tcPr>
            <w:tcW w:w="0" w:type="auto"/>
            <w:shd w:val="clear" w:color="auto" w:fill="FFFFFF" w:themeFill="background1"/>
            <w:vAlign w:val="bottom"/>
          </w:tcPr>
          <w:p w14:paraId="50B1957E" w14:textId="0D994DD0"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1.54</w:t>
            </w:r>
          </w:p>
        </w:tc>
        <w:tc>
          <w:tcPr>
            <w:tcW w:w="0" w:type="auto"/>
            <w:shd w:val="clear" w:color="auto" w:fill="FFFFFF" w:themeFill="background1"/>
            <w:vAlign w:val="bottom"/>
          </w:tcPr>
          <w:p w14:paraId="39449029" w14:textId="57CDC0D2"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bottom"/>
          </w:tcPr>
          <w:p w14:paraId="165B3F6A" w14:textId="77777777" w:rsidR="00A20CD0" w:rsidRPr="00C20658" w:rsidRDefault="00A20CD0" w:rsidP="00A20CD0">
            <w:pPr>
              <w:jc w:val="center"/>
              <w:rPr>
                <w:rFonts w:ascii="Times New Roman" w:hAnsi="Times New Roman" w:cs="Times New Roman"/>
                <w:sz w:val="20"/>
                <w:szCs w:val="20"/>
                <w:lang w:val="it-IT"/>
              </w:rPr>
            </w:pPr>
            <w:r w:rsidRPr="00C20658">
              <w:rPr>
                <w:rFonts w:ascii="Times New Roman" w:hAnsi="Times New Roman" w:cs="Times New Roman"/>
                <w:sz w:val="20"/>
                <w:szCs w:val="20"/>
              </w:rPr>
              <w:t>75</w:t>
            </w:r>
          </w:p>
        </w:tc>
        <w:tc>
          <w:tcPr>
            <w:tcW w:w="0" w:type="auto"/>
            <w:shd w:val="clear" w:color="auto" w:fill="FFFFFF" w:themeFill="background1"/>
          </w:tcPr>
          <w:p w14:paraId="758B2CFF"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459C7E74" w14:textId="2C709184"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FAC03C8"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3AD980A7"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519C8C1" w14:textId="21CC6F60"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9375752"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2635D7A1"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B1DE25F" w14:textId="6F94455C"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4821A7A" w14:textId="77777777" w:rsidR="00A20CD0" w:rsidRPr="00C20658" w:rsidRDefault="00A20CD0" w:rsidP="00A20CD0">
            <w:pPr>
              <w:jc w:val="center"/>
              <w:rPr>
                <w:rFonts w:ascii="Times New Roman" w:hAnsi="Times New Roman" w:cs="Times New Roman"/>
                <w:sz w:val="20"/>
                <w:szCs w:val="20"/>
                <w:lang w:val="it-IT"/>
              </w:rPr>
            </w:pPr>
          </w:p>
        </w:tc>
      </w:tr>
      <w:tr w:rsidR="009B3C5D" w:rsidRPr="00C20658" w14:paraId="2DFEBBC8" w14:textId="77777777" w:rsidTr="00563D10">
        <w:trPr>
          <w:jc w:val="center"/>
        </w:trPr>
        <w:tc>
          <w:tcPr>
            <w:tcW w:w="0" w:type="auto"/>
            <w:shd w:val="clear" w:color="auto" w:fill="FFFFFF" w:themeFill="background1"/>
            <w:vAlign w:val="bottom"/>
          </w:tcPr>
          <w:p w14:paraId="51B3C52D" w14:textId="0496462D"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1.97</w:t>
            </w:r>
          </w:p>
        </w:tc>
        <w:tc>
          <w:tcPr>
            <w:tcW w:w="0" w:type="auto"/>
            <w:shd w:val="clear" w:color="auto" w:fill="FFFFFF" w:themeFill="background1"/>
            <w:vAlign w:val="center"/>
          </w:tcPr>
          <w:p w14:paraId="1A942D78" w14:textId="6FAA8DB2" w:rsidR="00A20CD0" w:rsidRPr="00C20658" w:rsidRDefault="00A20CD0" w:rsidP="00A20CD0">
            <w:pPr>
              <w:jc w:val="center"/>
              <w:rPr>
                <w:rFonts w:ascii="Times New Roman" w:hAnsi="Times New Roman" w:cs="Times New Roman"/>
                <w:sz w:val="20"/>
                <w:szCs w:val="20"/>
              </w:rPr>
            </w:pPr>
          </w:p>
        </w:tc>
        <w:tc>
          <w:tcPr>
            <w:tcW w:w="0" w:type="auto"/>
            <w:shd w:val="clear" w:color="auto" w:fill="FFFFFF" w:themeFill="background1"/>
            <w:vAlign w:val="center"/>
          </w:tcPr>
          <w:p w14:paraId="41A10226" w14:textId="77777777"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sz w:val="20"/>
                <w:szCs w:val="20"/>
              </w:rPr>
              <w:t>85</w:t>
            </w:r>
          </w:p>
        </w:tc>
        <w:tc>
          <w:tcPr>
            <w:tcW w:w="0" w:type="auto"/>
            <w:shd w:val="clear" w:color="auto" w:fill="FFFFFF" w:themeFill="background1"/>
            <w:vAlign w:val="bottom"/>
          </w:tcPr>
          <w:p w14:paraId="3FC61578" w14:textId="4D4AD6C4"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1.84</w:t>
            </w:r>
          </w:p>
        </w:tc>
        <w:tc>
          <w:tcPr>
            <w:tcW w:w="0" w:type="auto"/>
            <w:shd w:val="clear" w:color="auto" w:fill="FFFFFF" w:themeFill="background1"/>
            <w:vAlign w:val="bottom"/>
          </w:tcPr>
          <w:p w14:paraId="58DC566D" w14:textId="3CF86433"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bottom"/>
          </w:tcPr>
          <w:p w14:paraId="17EC7FA6" w14:textId="77777777" w:rsidR="00A20CD0" w:rsidRPr="00C20658" w:rsidRDefault="00A20CD0" w:rsidP="00A20CD0">
            <w:pPr>
              <w:jc w:val="center"/>
              <w:rPr>
                <w:rFonts w:ascii="Times New Roman" w:hAnsi="Times New Roman" w:cs="Times New Roman"/>
                <w:sz w:val="20"/>
                <w:szCs w:val="20"/>
                <w:lang w:val="it-IT"/>
              </w:rPr>
            </w:pPr>
            <w:r w:rsidRPr="00C20658">
              <w:rPr>
                <w:rFonts w:ascii="Times New Roman" w:hAnsi="Times New Roman" w:cs="Times New Roman"/>
                <w:sz w:val="20"/>
                <w:szCs w:val="20"/>
              </w:rPr>
              <w:t>80</w:t>
            </w:r>
          </w:p>
        </w:tc>
        <w:tc>
          <w:tcPr>
            <w:tcW w:w="0" w:type="auto"/>
            <w:shd w:val="clear" w:color="auto" w:fill="FFFFFF" w:themeFill="background1"/>
          </w:tcPr>
          <w:p w14:paraId="2B912DD9"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6E9B3EE" w14:textId="1D56F211"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EA8AD3E"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7ADC2AEE"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80B0010" w14:textId="659E096B"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790E25CC"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1B729482"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2ECD07F5" w14:textId="444162A8"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AB71DCB" w14:textId="77777777" w:rsidR="00A20CD0" w:rsidRPr="00C20658" w:rsidRDefault="00A20CD0" w:rsidP="00A20CD0">
            <w:pPr>
              <w:jc w:val="center"/>
              <w:rPr>
                <w:rFonts w:ascii="Times New Roman" w:hAnsi="Times New Roman" w:cs="Times New Roman"/>
                <w:sz w:val="20"/>
                <w:szCs w:val="20"/>
                <w:lang w:val="it-IT"/>
              </w:rPr>
            </w:pPr>
          </w:p>
        </w:tc>
      </w:tr>
      <w:tr w:rsidR="009B3C5D" w:rsidRPr="00C20658" w14:paraId="16AB65E4" w14:textId="77777777" w:rsidTr="00563D10">
        <w:trPr>
          <w:jc w:val="center"/>
        </w:trPr>
        <w:tc>
          <w:tcPr>
            <w:tcW w:w="0" w:type="auto"/>
            <w:shd w:val="clear" w:color="auto" w:fill="FFFFFF" w:themeFill="background1"/>
            <w:vAlign w:val="bottom"/>
          </w:tcPr>
          <w:p w14:paraId="2AD6BB46" w14:textId="140EE166"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2.25</w:t>
            </w:r>
          </w:p>
        </w:tc>
        <w:tc>
          <w:tcPr>
            <w:tcW w:w="0" w:type="auto"/>
            <w:shd w:val="clear" w:color="auto" w:fill="FFFFFF" w:themeFill="background1"/>
            <w:vAlign w:val="center"/>
          </w:tcPr>
          <w:p w14:paraId="2076A2A1" w14:textId="2139CA1D" w:rsidR="00A20CD0" w:rsidRPr="00C20658" w:rsidRDefault="00A20CD0" w:rsidP="00A20CD0">
            <w:pPr>
              <w:jc w:val="center"/>
              <w:rPr>
                <w:rFonts w:ascii="Times New Roman" w:hAnsi="Times New Roman" w:cs="Times New Roman"/>
                <w:sz w:val="20"/>
                <w:szCs w:val="20"/>
              </w:rPr>
            </w:pPr>
          </w:p>
        </w:tc>
        <w:tc>
          <w:tcPr>
            <w:tcW w:w="0" w:type="auto"/>
            <w:shd w:val="clear" w:color="auto" w:fill="FFFFFF" w:themeFill="background1"/>
            <w:vAlign w:val="center"/>
          </w:tcPr>
          <w:p w14:paraId="0249AC18" w14:textId="77777777"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sz w:val="20"/>
                <w:szCs w:val="20"/>
              </w:rPr>
              <w:t>90</w:t>
            </w:r>
          </w:p>
        </w:tc>
        <w:tc>
          <w:tcPr>
            <w:tcW w:w="0" w:type="auto"/>
            <w:shd w:val="clear" w:color="auto" w:fill="FFFFFF" w:themeFill="background1"/>
            <w:vAlign w:val="bottom"/>
          </w:tcPr>
          <w:p w14:paraId="7B85745B" w14:textId="4B1DEB81"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2.15</w:t>
            </w:r>
          </w:p>
        </w:tc>
        <w:tc>
          <w:tcPr>
            <w:tcW w:w="0" w:type="auto"/>
            <w:shd w:val="clear" w:color="auto" w:fill="FFFFFF" w:themeFill="background1"/>
            <w:vAlign w:val="bottom"/>
          </w:tcPr>
          <w:p w14:paraId="5F5BD1A2" w14:textId="6509D73E"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bottom"/>
          </w:tcPr>
          <w:p w14:paraId="6086278B" w14:textId="77777777" w:rsidR="00A20CD0" w:rsidRPr="00C20658" w:rsidRDefault="00A20CD0" w:rsidP="00A20CD0">
            <w:pPr>
              <w:jc w:val="center"/>
              <w:rPr>
                <w:rFonts w:ascii="Times New Roman" w:hAnsi="Times New Roman" w:cs="Times New Roman"/>
                <w:sz w:val="20"/>
                <w:szCs w:val="20"/>
                <w:lang w:val="it-IT"/>
              </w:rPr>
            </w:pPr>
            <w:r w:rsidRPr="00C20658">
              <w:rPr>
                <w:rFonts w:ascii="Times New Roman" w:hAnsi="Times New Roman" w:cs="Times New Roman"/>
                <w:sz w:val="20"/>
                <w:szCs w:val="20"/>
              </w:rPr>
              <w:t>85</w:t>
            </w:r>
          </w:p>
        </w:tc>
        <w:tc>
          <w:tcPr>
            <w:tcW w:w="0" w:type="auto"/>
            <w:shd w:val="clear" w:color="auto" w:fill="FFFFFF" w:themeFill="background1"/>
          </w:tcPr>
          <w:p w14:paraId="3D2B7D93"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5A7DB5C" w14:textId="79E40F4A"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397266C"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6F186AE9"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8A9DA72" w14:textId="0C568AD3"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72E1FC1"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55588DDF"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F850EDE" w14:textId="58B5E67F"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5E986018" w14:textId="77777777" w:rsidR="00A20CD0" w:rsidRPr="00C20658" w:rsidRDefault="00A20CD0" w:rsidP="00A20CD0">
            <w:pPr>
              <w:jc w:val="center"/>
              <w:rPr>
                <w:rFonts w:ascii="Times New Roman" w:hAnsi="Times New Roman" w:cs="Times New Roman"/>
                <w:sz w:val="20"/>
                <w:szCs w:val="20"/>
                <w:lang w:val="it-IT"/>
              </w:rPr>
            </w:pPr>
          </w:p>
        </w:tc>
      </w:tr>
      <w:tr w:rsidR="009B3C5D" w:rsidRPr="00C20658" w14:paraId="47888347" w14:textId="77777777" w:rsidTr="00563D10">
        <w:trPr>
          <w:jc w:val="center"/>
        </w:trPr>
        <w:tc>
          <w:tcPr>
            <w:tcW w:w="0" w:type="auto"/>
            <w:shd w:val="clear" w:color="auto" w:fill="FFFFFF" w:themeFill="background1"/>
            <w:vAlign w:val="bottom"/>
          </w:tcPr>
          <w:p w14:paraId="33696F69" w14:textId="19E9D09C"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2.53</w:t>
            </w:r>
          </w:p>
        </w:tc>
        <w:tc>
          <w:tcPr>
            <w:tcW w:w="0" w:type="auto"/>
            <w:shd w:val="clear" w:color="auto" w:fill="FFFFFF" w:themeFill="background1"/>
            <w:vAlign w:val="center"/>
          </w:tcPr>
          <w:p w14:paraId="4870A841" w14:textId="3F2DCAAA" w:rsidR="00A20CD0" w:rsidRPr="00C20658" w:rsidRDefault="00A20CD0" w:rsidP="00A20CD0">
            <w:pPr>
              <w:jc w:val="center"/>
              <w:rPr>
                <w:rFonts w:ascii="Times New Roman" w:hAnsi="Times New Roman" w:cs="Times New Roman"/>
                <w:sz w:val="20"/>
                <w:szCs w:val="20"/>
              </w:rPr>
            </w:pPr>
          </w:p>
        </w:tc>
        <w:tc>
          <w:tcPr>
            <w:tcW w:w="0" w:type="auto"/>
            <w:shd w:val="clear" w:color="auto" w:fill="FFFFFF" w:themeFill="background1"/>
            <w:vAlign w:val="center"/>
          </w:tcPr>
          <w:p w14:paraId="24F3A9F2" w14:textId="77777777"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sz w:val="20"/>
                <w:szCs w:val="20"/>
              </w:rPr>
              <w:t>95</w:t>
            </w:r>
          </w:p>
        </w:tc>
        <w:tc>
          <w:tcPr>
            <w:tcW w:w="0" w:type="auto"/>
            <w:shd w:val="clear" w:color="auto" w:fill="FFFFFF" w:themeFill="background1"/>
            <w:vAlign w:val="bottom"/>
          </w:tcPr>
          <w:p w14:paraId="2889D18A" w14:textId="55E08695"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2.46</w:t>
            </w:r>
          </w:p>
        </w:tc>
        <w:tc>
          <w:tcPr>
            <w:tcW w:w="0" w:type="auto"/>
            <w:shd w:val="clear" w:color="auto" w:fill="FFFFFF" w:themeFill="background1"/>
            <w:vAlign w:val="bottom"/>
          </w:tcPr>
          <w:p w14:paraId="32CB64B5" w14:textId="65588FF0"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bottom"/>
          </w:tcPr>
          <w:p w14:paraId="3FE34BA5" w14:textId="77777777" w:rsidR="00A20CD0" w:rsidRPr="00C20658" w:rsidRDefault="00A20CD0" w:rsidP="00A20CD0">
            <w:pPr>
              <w:jc w:val="center"/>
              <w:rPr>
                <w:rFonts w:ascii="Times New Roman" w:hAnsi="Times New Roman" w:cs="Times New Roman"/>
                <w:sz w:val="20"/>
                <w:szCs w:val="20"/>
                <w:lang w:val="it-IT"/>
              </w:rPr>
            </w:pPr>
            <w:r w:rsidRPr="00C20658">
              <w:rPr>
                <w:rFonts w:ascii="Times New Roman" w:hAnsi="Times New Roman" w:cs="Times New Roman"/>
                <w:sz w:val="20"/>
                <w:szCs w:val="20"/>
              </w:rPr>
              <w:t>90</w:t>
            </w:r>
          </w:p>
        </w:tc>
        <w:tc>
          <w:tcPr>
            <w:tcW w:w="0" w:type="auto"/>
            <w:shd w:val="clear" w:color="auto" w:fill="FFFFFF" w:themeFill="background1"/>
          </w:tcPr>
          <w:p w14:paraId="2042660A"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DD9D542" w14:textId="3D41CC2B"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78D6F00F"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15A3544C"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8C45A4B" w14:textId="49EC9F2D"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4FC8F059"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2384FC1B"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AB95EE5" w14:textId="3F61BC63"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47A6BDA" w14:textId="77777777" w:rsidR="00A20CD0" w:rsidRPr="00C20658" w:rsidRDefault="00A20CD0" w:rsidP="00A20CD0">
            <w:pPr>
              <w:jc w:val="center"/>
              <w:rPr>
                <w:rFonts w:ascii="Times New Roman" w:hAnsi="Times New Roman" w:cs="Times New Roman"/>
                <w:sz w:val="20"/>
                <w:szCs w:val="20"/>
                <w:lang w:val="it-IT"/>
              </w:rPr>
            </w:pPr>
          </w:p>
        </w:tc>
      </w:tr>
      <w:tr w:rsidR="009B3C5D" w:rsidRPr="00C20658" w14:paraId="65CAC7B0" w14:textId="77777777" w:rsidTr="00563D10">
        <w:trPr>
          <w:jc w:val="center"/>
        </w:trPr>
        <w:tc>
          <w:tcPr>
            <w:tcW w:w="0" w:type="auto"/>
            <w:shd w:val="clear" w:color="auto" w:fill="FFFFFF" w:themeFill="background1"/>
          </w:tcPr>
          <w:p w14:paraId="4AE7AF7D" w14:textId="77777777" w:rsidR="00A20CD0" w:rsidRPr="00C20658" w:rsidRDefault="00A20CD0" w:rsidP="00A20CD0">
            <w:pPr>
              <w:jc w:val="center"/>
              <w:rPr>
                <w:rFonts w:ascii="Times New Roman" w:hAnsi="Times New Roman" w:cs="Times New Roman"/>
                <w:sz w:val="20"/>
                <w:szCs w:val="20"/>
              </w:rPr>
            </w:pPr>
          </w:p>
        </w:tc>
        <w:tc>
          <w:tcPr>
            <w:tcW w:w="0" w:type="auto"/>
            <w:shd w:val="clear" w:color="auto" w:fill="FFFFFF" w:themeFill="background1"/>
            <w:vAlign w:val="center"/>
          </w:tcPr>
          <w:p w14:paraId="5B212903" w14:textId="4CC8B57F" w:rsidR="00A20CD0" w:rsidRPr="00C20658" w:rsidRDefault="00A20CD0" w:rsidP="00A20CD0">
            <w:pPr>
              <w:jc w:val="center"/>
              <w:rPr>
                <w:rFonts w:ascii="Times New Roman" w:hAnsi="Times New Roman" w:cs="Times New Roman"/>
                <w:sz w:val="20"/>
                <w:szCs w:val="20"/>
              </w:rPr>
            </w:pPr>
          </w:p>
        </w:tc>
        <w:tc>
          <w:tcPr>
            <w:tcW w:w="0" w:type="auto"/>
            <w:shd w:val="clear" w:color="auto" w:fill="FFFFFF" w:themeFill="background1"/>
            <w:vAlign w:val="center"/>
          </w:tcPr>
          <w:p w14:paraId="222F3959" w14:textId="77777777" w:rsidR="00A20CD0" w:rsidRPr="00C20658" w:rsidRDefault="00A20CD0" w:rsidP="00A20CD0">
            <w:pPr>
              <w:jc w:val="center"/>
              <w:rPr>
                <w:rFonts w:ascii="Times New Roman" w:hAnsi="Times New Roman" w:cs="Times New Roman"/>
                <w:sz w:val="20"/>
                <w:szCs w:val="20"/>
              </w:rPr>
            </w:pPr>
          </w:p>
        </w:tc>
        <w:tc>
          <w:tcPr>
            <w:tcW w:w="0" w:type="auto"/>
            <w:shd w:val="clear" w:color="auto" w:fill="FFFFFF" w:themeFill="background1"/>
            <w:vAlign w:val="bottom"/>
          </w:tcPr>
          <w:p w14:paraId="27C7A8B9" w14:textId="2197F05A" w:rsidR="00A20CD0" w:rsidRPr="00C20658" w:rsidRDefault="00A20CD0" w:rsidP="00A20CD0">
            <w:pPr>
              <w:jc w:val="center"/>
              <w:rPr>
                <w:rFonts w:ascii="Times New Roman" w:hAnsi="Times New Roman" w:cs="Times New Roman"/>
                <w:sz w:val="20"/>
                <w:szCs w:val="20"/>
              </w:rPr>
            </w:pPr>
            <w:r w:rsidRPr="00C20658">
              <w:rPr>
                <w:rFonts w:ascii="Times New Roman" w:hAnsi="Times New Roman" w:cs="Times New Roman"/>
                <w:color w:val="000000"/>
                <w:sz w:val="20"/>
                <w:szCs w:val="20"/>
              </w:rPr>
              <w:t>2.77</w:t>
            </w:r>
          </w:p>
        </w:tc>
        <w:tc>
          <w:tcPr>
            <w:tcW w:w="0" w:type="auto"/>
            <w:shd w:val="clear" w:color="auto" w:fill="FFFFFF" w:themeFill="background1"/>
            <w:vAlign w:val="bottom"/>
          </w:tcPr>
          <w:p w14:paraId="08B7DC55" w14:textId="4CABB8D6"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bottom"/>
          </w:tcPr>
          <w:p w14:paraId="108C69EB" w14:textId="77777777" w:rsidR="00A20CD0" w:rsidRPr="00C20658" w:rsidRDefault="00A20CD0" w:rsidP="00A20CD0">
            <w:pPr>
              <w:jc w:val="center"/>
              <w:rPr>
                <w:rFonts w:ascii="Times New Roman" w:hAnsi="Times New Roman" w:cs="Times New Roman"/>
                <w:sz w:val="20"/>
                <w:szCs w:val="20"/>
                <w:lang w:val="it-IT"/>
              </w:rPr>
            </w:pPr>
            <w:r w:rsidRPr="00C20658">
              <w:rPr>
                <w:rFonts w:ascii="Times New Roman" w:hAnsi="Times New Roman" w:cs="Times New Roman"/>
                <w:sz w:val="20"/>
                <w:szCs w:val="20"/>
              </w:rPr>
              <w:t>95</w:t>
            </w:r>
          </w:p>
        </w:tc>
        <w:tc>
          <w:tcPr>
            <w:tcW w:w="0" w:type="auto"/>
            <w:shd w:val="clear" w:color="auto" w:fill="FFFFFF" w:themeFill="background1"/>
          </w:tcPr>
          <w:p w14:paraId="69FB4406"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75C82952" w14:textId="67E57D0D"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1AE61D89"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2094AAF1"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907D63B" w14:textId="1ABEB0E3"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0CB25786"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tcPr>
          <w:p w14:paraId="6C79215A" w14:textId="77777777"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30D46B19" w14:textId="2C7A5770" w:rsidR="00A20CD0" w:rsidRPr="00C20658" w:rsidRDefault="00A20CD0" w:rsidP="00A20CD0">
            <w:pPr>
              <w:jc w:val="center"/>
              <w:rPr>
                <w:rFonts w:ascii="Times New Roman" w:hAnsi="Times New Roman" w:cs="Times New Roman"/>
                <w:sz w:val="20"/>
                <w:szCs w:val="20"/>
                <w:lang w:val="it-IT"/>
              </w:rPr>
            </w:pPr>
          </w:p>
        </w:tc>
        <w:tc>
          <w:tcPr>
            <w:tcW w:w="0" w:type="auto"/>
            <w:shd w:val="clear" w:color="auto" w:fill="FFFFFF" w:themeFill="background1"/>
            <w:vAlign w:val="center"/>
          </w:tcPr>
          <w:p w14:paraId="601D797E" w14:textId="77777777" w:rsidR="00A20CD0" w:rsidRPr="00C20658" w:rsidRDefault="00A20CD0" w:rsidP="00A20CD0">
            <w:pPr>
              <w:jc w:val="center"/>
              <w:rPr>
                <w:rFonts w:ascii="Times New Roman" w:hAnsi="Times New Roman" w:cs="Times New Roman"/>
                <w:sz w:val="20"/>
                <w:szCs w:val="20"/>
                <w:lang w:val="it-IT"/>
              </w:rPr>
            </w:pPr>
          </w:p>
        </w:tc>
      </w:tr>
    </w:tbl>
    <w:p w14:paraId="69378777" w14:textId="77777777" w:rsidR="00CF45D9" w:rsidRPr="00E3027D" w:rsidRDefault="00CF45D9" w:rsidP="00CF45D9">
      <w:pPr>
        <w:rPr>
          <w:rFonts w:ascii="Times New Roman" w:hAnsi="Times New Roman" w:cs="Times New Roman"/>
          <w:sz w:val="20"/>
          <w:szCs w:val="20"/>
        </w:rPr>
      </w:pPr>
    </w:p>
    <w:p w14:paraId="796DD745" w14:textId="77777777" w:rsidR="00CF45D9" w:rsidRPr="00E3027D" w:rsidRDefault="00CF45D9" w:rsidP="009467CA">
      <w:pPr>
        <w:rPr>
          <w:rFonts w:ascii="Times New Roman" w:hAnsi="Times New Roman" w:cs="Times New Roman"/>
          <w:i/>
          <w:iCs/>
          <w:sz w:val="20"/>
          <w:szCs w:val="20"/>
          <w:lang w:val="it-IT"/>
        </w:rPr>
      </w:pPr>
    </w:p>
    <w:p w14:paraId="7839BB15" w14:textId="3AA04862" w:rsidR="00217050" w:rsidRDefault="007F12B8" w:rsidP="007F12B8">
      <w:pPr>
        <w:rPr>
          <w:rFonts w:ascii="Times New Roman" w:hAnsi="Times New Roman" w:cs="Times New Roman"/>
          <w:b/>
          <w:bCs/>
          <w:i/>
          <w:iCs/>
          <w:sz w:val="20"/>
          <w:szCs w:val="20"/>
          <w:lang w:val="it-IT"/>
        </w:rPr>
        <w:sectPr w:rsidR="00217050" w:rsidSect="00C659CC">
          <w:pgSz w:w="16838" w:h="11906" w:orient="landscape"/>
          <w:pgMar w:top="1440" w:right="1440" w:bottom="1440" w:left="1440" w:header="708" w:footer="708" w:gutter="0"/>
          <w:cols w:space="708"/>
          <w:docGrid w:linePitch="360"/>
        </w:sectPr>
      </w:pPr>
      <w:proofErr w:type="spellStart"/>
      <w:r w:rsidRPr="00F8110D">
        <w:rPr>
          <w:rFonts w:ascii="Times New Roman" w:hAnsi="Times New Roman" w:cs="Times New Roman"/>
          <w:i/>
          <w:iCs/>
          <w:sz w:val="20"/>
          <w:szCs w:val="20"/>
          <w:lang w:val="it-IT"/>
        </w:rPr>
        <w:t>Values</w:t>
      </w:r>
      <w:proofErr w:type="spellEnd"/>
      <w:r w:rsidRPr="00F8110D">
        <w:rPr>
          <w:rFonts w:ascii="Times New Roman" w:hAnsi="Times New Roman" w:cs="Times New Roman"/>
          <w:i/>
          <w:iCs/>
          <w:sz w:val="20"/>
          <w:szCs w:val="20"/>
          <w:lang w:val="it-IT"/>
        </w:rPr>
        <w:t xml:space="preserve"> </w:t>
      </w:r>
      <w:proofErr w:type="spellStart"/>
      <w:r w:rsidRPr="00F8110D">
        <w:rPr>
          <w:rFonts w:ascii="Times New Roman" w:hAnsi="Times New Roman" w:cs="Times New Roman"/>
          <w:i/>
          <w:iCs/>
          <w:sz w:val="20"/>
          <w:szCs w:val="20"/>
          <w:lang w:val="it-IT"/>
        </w:rPr>
        <w:t>provide</w:t>
      </w:r>
      <w:proofErr w:type="spellEnd"/>
      <w:r w:rsidRPr="00F8110D">
        <w:rPr>
          <w:rFonts w:ascii="Times New Roman" w:hAnsi="Times New Roman" w:cs="Times New Roman"/>
          <w:i/>
          <w:iCs/>
          <w:sz w:val="20"/>
          <w:szCs w:val="20"/>
          <w:lang w:val="it-IT"/>
        </w:rPr>
        <w:t xml:space="preserve"> </w:t>
      </w:r>
      <w:proofErr w:type="spellStart"/>
      <w:r w:rsidRPr="00F8110D">
        <w:rPr>
          <w:rFonts w:ascii="Times New Roman" w:hAnsi="Times New Roman" w:cs="Times New Roman"/>
          <w:i/>
          <w:iCs/>
          <w:sz w:val="20"/>
          <w:szCs w:val="20"/>
          <w:lang w:val="it-IT"/>
        </w:rPr>
        <w:t>reference</w:t>
      </w:r>
      <w:proofErr w:type="spellEnd"/>
      <w:r w:rsidRPr="00F8110D">
        <w:rPr>
          <w:rFonts w:ascii="Times New Roman" w:hAnsi="Times New Roman" w:cs="Times New Roman"/>
          <w:i/>
          <w:iCs/>
          <w:sz w:val="20"/>
          <w:szCs w:val="20"/>
          <w:lang w:val="it-IT"/>
        </w:rPr>
        <w:t xml:space="preserve"> </w:t>
      </w:r>
      <w:proofErr w:type="spellStart"/>
      <w:r w:rsidRPr="00F8110D">
        <w:rPr>
          <w:rFonts w:ascii="Times New Roman" w:hAnsi="Times New Roman" w:cs="Times New Roman"/>
          <w:i/>
          <w:iCs/>
          <w:sz w:val="20"/>
          <w:szCs w:val="20"/>
          <w:lang w:val="it-IT"/>
        </w:rPr>
        <w:t>conversions</w:t>
      </w:r>
      <w:proofErr w:type="spellEnd"/>
      <w:r w:rsidRPr="00F8110D">
        <w:rPr>
          <w:rFonts w:ascii="Times New Roman" w:hAnsi="Times New Roman" w:cs="Times New Roman"/>
          <w:i/>
          <w:iCs/>
          <w:sz w:val="20"/>
          <w:szCs w:val="20"/>
          <w:lang w:val="it-IT"/>
        </w:rPr>
        <w:t xml:space="preserve"> from θ to </w:t>
      </w:r>
      <w:proofErr w:type="spellStart"/>
      <w:r w:rsidRPr="00F8110D">
        <w:rPr>
          <w:rFonts w:ascii="Times New Roman" w:hAnsi="Times New Roman" w:cs="Times New Roman"/>
          <w:i/>
          <w:iCs/>
          <w:sz w:val="20"/>
          <w:szCs w:val="20"/>
          <w:lang w:val="it-IT"/>
        </w:rPr>
        <w:t>raw</w:t>
      </w:r>
      <w:proofErr w:type="spellEnd"/>
      <w:r w:rsidRPr="00F8110D">
        <w:rPr>
          <w:rFonts w:ascii="Times New Roman" w:hAnsi="Times New Roman" w:cs="Times New Roman"/>
          <w:i/>
          <w:iCs/>
          <w:sz w:val="20"/>
          <w:szCs w:val="20"/>
          <w:lang w:val="it-IT"/>
        </w:rPr>
        <w:t xml:space="preserve"> and T-score </w:t>
      </w:r>
      <w:proofErr w:type="spellStart"/>
      <w:r w:rsidRPr="00F8110D">
        <w:rPr>
          <w:rFonts w:ascii="Times New Roman" w:hAnsi="Times New Roman" w:cs="Times New Roman"/>
          <w:i/>
          <w:iCs/>
          <w:sz w:val="20"/>
          <w:szCs w:val="20"/>
          <w:lang w:val="it-IT"/>
        </w:rPr>
        <w:t>metrics</w:t>
      </w:r>
      <w:proofErr w:type="spellEnd"/>
      <w:r w:rsidRPr="00F8110D">
        <w:rPr>
          <w:rFonts w:ascii="Times New Roman" w:hAnsi="Times New Roman" w:cs="Times New Roman"/>
          <w:i/>
          <w:iCs/>
          <w:sz w:val="20"/>
          <w:szCs w:val="20"/>
          <w:lang w:val="it-IT"/>
        </w:rPr>
        <w:t xml:space="preserve"> for </w:t>
      </w:r>
      <w:proofErr w:type="spellStart"/>
      <w:r w:rsidRPr="00F8110D">
        <w:rPr>
          <w:rFonts w:ascii="Times New Roman" w:hAnsi="Times New Roman" w:cs="Times New Roman"/>
          <w:i/>
          <w:iCs/>
          <w:sz w:val="20"/>
          <w:szCs w:val="20"/>
          <w:lang w:val="it-IT"/>
        </w:rPr>
        <w:t>each</w:t>
      </w:r>
      <w:proofErr w:type="spellEnd"/>
      <w:r w:rsidRPr="00F8110D">
        <w:rPr>
          <w:rFonts w:ascii="Times New Roman" w:hAnsi="Times New Roman" w:cs="Times New Roman"/>
          <w:i/>
          <w:iCs/>
          <w:sz w:val="20"/>
          <w:szCs w:val="20"/>
          <w:lang w:val="it-IT"/>
        </w:rPr>
        <w:t xml:space="preserve"> domain.</w:t>
      </w:r>
      <w:r>
        <w:rPr>
          <w:rFonts w:ascii="Times New Roman" w:hAnsi="Times New Roman" w:cs="Times New Roman"/>
          <w:i/>
          <w:iCs/>
          <w:sz w:val="20"/>
          <w:szCs w:val="20"/>
          <w:lang w:val="it-IT"/>
        </w:rPr>
        <w:br/>
        <w:t xml:space="preserve">( </w:t>
      </w:r>
      <w:r w:rsidRPr="00BA6F67">
        <w:rPr>
          <w:rFonts w:ascii="Times New Roman" w:hAnsi="Times New Roman" w:cs="Times New Roman"/>
          <w:i/>
          <w:iCs/>
          <w:sz w:val="20"/>
          <w:szCs w:val="20"/>
          <w:lang w:val="it-IT"/>
        </w:rPr>
        <w:t xml:space="preserve">θ = </w:t>
      </w:r>
      <w:proofErr w:type="spellStart"/>
      <w:r w:rsidRPr="00BA6F67">
        <w:rPr>
          <w:rFonts w:ascii="Times New Roman" w:hAnsi="Times New Roman" w:cs="Times New Roman"/>
          <w:i/>
          <w:iCs/>
          <w:sz w:val="20"/>
          <w:szCs w:val="20"/>
          <w:lang w:val="it-IT"/>
        </w:rPr>
        <w:t>latent</w:t>
      </w:r>
      <w:proofErr w:type="spellEnd"/>
      <w:r w:rsidRPr="00BA6F67">
        <w:rPr>
          <w:rFonts w:ascii="Times New Roman" w:hAnsi="Times New Roman" w:cs="Times New Roman"/>
          <w:i/>
          <w:iCs/>
          <w:sz w:val="20"/>
          <w:szCs w:val="20"/>
          <w:lang w:val="it-IT"/>
        </w:rPr>
        <w:t xml:space="preserve"> trait estimate; </w:t>
      </w:r>
      <w:proofErr w:type="spellStart"/>
      <w:r w:rsidRPr="00BA6F67">
        <w:rPr>
          <w:rFonts w:ascii="Times New Roman" w:hAnsi="Times New Roman" w:cs="Times New Roman"/>
          <w:i/>
          <w:iCs/>
          <w:sz w:val="20"/>
          <w:szCs w:val="20"/>
          <w:lang w:val="it-IT"/>
        </w:rPr>
        <w:t>Tscore</w:t>
      </w:r>
      <w:proofErr w:type="spellEnd"/>
      <w:r w:rsidRPr="00BA6F67">
        <w:rPr>
          <w:rFonts w:ascii="Times New Roman" w:hAnsi="Times New Roman" w:cs="Times New Roman"/>
          <w:i/>
          <w:iCs/>
          <w:sz w:val="20"/>
          <w:szCs w:val="20"/>
          <w:lang w:val="it-IT"/>
        </w:rPr>
        <w:t xml:space="preserve"> = </w:t>
      </w:r>
      <w:proofErr w:type="spellStart"/>
      <w:r w:rsidRPr="00BA6F67">
        <w:rPr>
          <w:rFonts w:ascii="Times New Roman" w:hAnsi="Times New Roman" w:cs="Times New Roman"/>
          <w:i/>
          <w:iCs/>
          <w:sz w:val="20"/>
          <w:szCs w:val="20"/>
          <w:lang w:val="it-IT"/>
        </w:rPr>
        <w:t>standardized</w:t>
      </w:r>
      <w:proofErr w:type="spellEnd"/>
      <w:r w:rsidRPr="00BA6F67">
        <w:rPr>
          <w:rFonts w:ascii="Times New Roman" w:hAnsi="Times New Roman" w:cs="Times New Roman"/>
          <w:i/>
          <w:iCs/>
          <w:sz w:val="20"/>
          <w:szCs w:val="20"/>
          <w:lang w:val="it-IT"/>
        </w:rPr>
        <w:t xml:space="preserve"> T-score (</w:t>
      </w:r>
      <w:proofErr w:type="spellStart"/>
      <w:r w:rsidRPr="00BA6F67">
        <w:rPr>
          <w:rFonts w:ascii="Times New Roman" w:hAnsi="Times New Roman" w:cs="Times New Roman"/>
          <w:i/>
          <w:iCs/>
          <w:sz w:val="20"/>
          <w:szCs w:val="20"/>
          <w:lang w:val="it-IT"/>
        </w:rPr>
        <w:t>mean</w:t>
      </w:r>
      <w:proofErr w:type="spellEnd"/>
      <w:r w:rsidRPr="00BA6F67">
        <w:rPr>
          <w:rFonts w:ascii="Times New Roman" w:hAnsi="Times New Roman" w:cs="Times New Roman"/>
          <w:i/>
          <w:iCs/>
          <w:sz w:val="20"/>
          <w:szCs w:val="20"/>
          <w:lang w:val="it-IT"/>
        </w:rPr>
        <w:t xml:space="preserve"> = 50, SD = 10). PHC = </w:t>
      </w:r>
      <w:proofErr w:type="spellStart"/>
      <w:r w:rsidRPr="00BA6F67">
        <w:rPr>
          <w:rFonts w:ascii="Times New Roman" w:hAnsi="Times New Roman" w:cs="Times New Roman"/>
          <w:i/>
          <w:iCs/>
          <w:sz w:val="20"/>
          <w:szCs w:val="20"/>
          <w:lang w:val="it-IT"/>
        </w:rPr>
        <w:t>Physical</w:t>
      </w:r>
      <w:proofErr w:type="spellEnd"/>
      <w:r w:rsidRPr="00BA6F67">
        <w:rPr>
          <w:rFonts w:ascii="Times New Roman" w:hAnsi="Times New Roman" w:cs="Times New Roman"/>
          <w:i/>
          <w:iCs/>
          <w:sz w:val="20"/>
          <w:szCs w:val="20"/>
          <w:lang w:val="it-IT"/>
        </w:rPr>
        <w:t xml:space="preserve"> Health Composite; MHC = </w:t>
      </w:r>
      <w:proofErr w:type="spellStart"/>
      <w:r w:rsidRPr="00BA6F67">
        <w:rPr>
          <w:rFonts w:ascii="Times New Roman" w:hAnsi="Times New Roman" w:cs="Times New Roman"/>
          <w:i/>
          <w:iCs/>
          <w:sz w:val="20"/>
          <w:szCs w:val="20"/>
          <w:lang w:val="it-IT"/>
        </w:rPr>
        <w:t>Mental</w:t>
      </w:r>
      <w:proofErr w:type="spellEnd"/>
      <w:r w:rsidRPr="00BA6F67">
        <w:rPr>
          <w:rFonts w:ascii="Times New Roman" w:hAnsi="Times New Roman" w:cs="Times New Roman"/>
          <w:i/>
          <w:iCs/>
          <w:sz w:val="20"/>
          <w:szCs w:val="20"/>
          <w:lang w:val="it-IT"/>
        </w:rPr>
        <w:t xml:space="preserve"> Health Composite; BKD = Burden of </w:t>
      </w:r>
      <w:proofErr w:type="spellStart"/>
      <w:r w:rsidRPr="00BA6F67">
        <w:rPr>
          <w:rFonts w:ascii="Times New Roman" w:hAnsi="Times New Roman" w:cs="Times New Roman"/>
          <w:i/>
          <w:iCs/>
          <w:sz w:val="20"/>
          <w:szCs w:val="20"/>
          <w:lang w:val="it-IT"/>
        </w:rPr>
        <w:t>Kidney</w:t>
      </w:r>
      <w:proofErr w:type="spellEnd"/>
      <w:r w:rsidRPr="00BA6F67">
        <w:rPr>
          <w:rFonts w:ascii="Times New Roman" w:hAnsi="Times New Roman" w:cs="Times New Roman"/>
          <w:i/>
          <w:iCs/>
          <w:sz w:val="20"/>
          <w:szCs w:val="20"/>
          <w:lang w:val="it-IT"/>
        </w:rPr>
        <w:t xml:space="preserve"> </w:t>
      </w:r>
      <w:proofErr w:type="spellStart"/>
      <w:r w:rsidRPr="00BA6F67">
        <w:rPr>
          <w:rFonts w:ascii="Times New Roman" w:hAnsi="Times New Roman" w:cs="Times New Roman"/>
          <w:i/>
          <w:iCs/>
          <w:sz w:val="20"/>
          <w:szCs w:val="20"/>
          <w:lang w:val="it-IT"/>
        </w:rPr>
        <w:t>Disease</w:t>
      </w:r>
      <w:proofErr w:type="spellEnd"/>
      <w:r w:rsidRPr="00BA6F67">
        <w:rPr>
          <w:rFonts w:ascii="Times New Roman" w:hAnsi="Times New Roman" w:cs="Times New Roman"/>
          <w:i/>
          <w:iCs/>
          <w:sz w:val="20"/>
          <w:szCs w:val="20"/>
          <w:lang w:val="it-IT"/>
        </w:rPr>
        <w:t xml:space="preserve">; SKD = </w:t>
      </w:r>
      <w:proofErr w:type="spellStart"/>
      <w:r w:rsidRPr="00BA6F67">
        <w:rPr>
          <w:rFonts w:ascii="Times New Roman" w:hAnsi="Times New Roman" w:cs="Times New Roman"/>
          <w:i/>
          <w:iCs/>
          <w:sz w:val="20"/>
          <w:szCs w:val="20"/>
          <w:lang w:val="it-IT"/>
        </w:rPr>
        <w:t>Symptoms</w:t>
      </w:r>
      <w:proofErr w:type="spellEnd"/>
      <w:r w:rsidRPr="00BA6F67">
        <w:rPr>
          <w:rFonts w:ascii="Times New Roman" w:hAnsi="Times New Roman" w:cs="Times New Roman"/>
          <w:i/>
          <w:iCs/>
          <w:sz w:val="20"/>
          <w:szCs w:val="20"/>
          <w:lang w:val="it-IT"/>
        </w:rPr>
        <w:t>/</w:t>
      </w:r>
      <w:proofErr w:type="spellStart"/>
      <w:r w:rsidRPr="00BA6F67">
        <w:rPr>
          <w:rFonts w:ascii="Times New Roman" w:hAnsi="Times New Roman" w:cs="Times New Roman"/>
          <w:i/>
          <w:iCs/>
          <w:sz w:val="20"/>
          <w:szCs w:val="20"/>
          <w:lang w:val="it-IT"/>
        </w:rPr>
        <w:t>Problems</w:t>
      </w:r>
      <w:proofErr w:type="spellEnd"/>
      <w:r w:rsidRPr="00BA6F67">
        <w:rPr>
          <w:rFonts w:ascii="Times New Roman" w:hAnsi="Times New Roman" w:cs="Times New Roman"/>
          <w:i/>
          <w:iCs/>
          <w:sz w:val="20"/>
          <w:szCs w:val="20"/>
          <w:lang w:val="it-IT"/>
        </w:rPr>
        <w:t xml:space="preserve"> of </w:t>
      </w:r>
      <w:proofErr w:type="spellStart"/>
      <w:r w:rsidRPr="00BA6F67">
        <w:rPr>
          <w:rFonts w:ascii="Times New Roman" w:hAnsi="Times New Roman" w:cs="Times New Roman"/>
          <w:i/>
          <w:iCs/>
          <w:sz w:val="20"/>
          <w:szCs w:val="20"/>
          <w:lang w:val="it-IT"/>
        </w:rPr>
        <w:t>Kidney</w:t>
      </w:r>
      <w:proofErr w:type="spellEnd"/>
      <w:r w:rsidRPr="00BA6F67">
        <w:rPr>
          <w:rFonts w:ascii="Times New Roman" w:hAnsi="Times New Roman" w:cs="Times New Roman"/>
          <w:i/>
          <w:iCs/>
          <w:sz w:val="20"/>
          <w:szCs w:val="20"/>
          <w:lang w:val="it-IT"/>
        </w:rPr>
        <w:t xml:space="preserve"> </w:t>
      </w:r>
      <w:proofErr w:type="spellStart"/>
      <w:r w:rsidRPr="00BA6F67">
        <w:rPr>
          <w:rFonts w:ascii="Times New Roman" w:hAnsi="Times New Roman" w:cs="Times New Roman"/>
          <w:i/>
          <w:iCs/>
          <w:sz w:val="20"/>
          <w:szCs w:val="20"/>
          <w:lang w:val="it-IT"/>
        </w:rPr>
        <w:t>Disease</w:t>
      </w:r>
      <w:proofErr w:type="spellEnd"/>
      <w:r w:rsidRPr="00BA6F67">
        <w:rPr>
          <w:rFonts w:ascii="Times New Roman" w:hAnsi="Times New Roman" w:cs="Times New Roman"/>
          <w:i/>
          <w:iCs/>
          <w:sz w:val="20"/>
          <w:szCs w:val="20"/>
          <w:lang w:val="it-IT"/>
        </w:rPr>
        <w:t xml:space="preserve">; EKD = </w:t>
      </w:r>
      <w:proofErr w:type="spellStart"/>
      <w:r w:rsidRPr="00BA6F67">
        <w:rPr>
          <w:rFonts w:ascii="Times New Roman" w:hAnsi="Times New Roman" w:cs="Times New Roman"/>
          <w:i/>
          <w:iCs/>
          <w:sz w:val="20"/>
          <w:szCs w:val="20"/>
          <w:lang w:val="it-IT"/>
        </w:rPr>
        <w:t>Effects</w:t>
      </w:r>
      <w:proofErr w:type="spellEnd"/>
      <w:r w:rsidRPr="00BA6F67">
        <w:rPr>
          <w:rFonts w:ascii="Times New Roman" w:hAnsi="Times New Roman" w:cs="Times New Roman"/>
          <w:i/>
          <w:iCs/>
          <w:sz w:val="20"/>
          <w:szCs w:val="20"/>
          <w:lang w:val="it-IT"/>
        </w:rPr>
        <w:t xml:space="preserve"> of </w:t>
      </w:r>
      <w:proofErr w:type="spellStart"/>
      <w:r w:rsidRPr="00BA6F67">
        <w:rPr>
          <w:rFonts w:ascii="Times New Roman" w:hAnsi="Times New Roman" w:cs="Times New Roman"/>
          <w:i/>
          <w:iCs/>
          <w:sz w:val="20"/>
          <w:szCs w:val="20"/>
          <w:lang w:val="it-IT"/>
        </w:rPr>
        <w:t>Kidney</w:t>
      </w:r>
      <w:proofErr w:type="spellEnd"/>
      <w:r w:rsidRPr="00BA6F67">
        <w:rPr>
          <w:rFonts w:ascii="Times New Roman" w:hAnsi="Times New Roman" w:cs="Times New Roman"/>
          <w:i/>
          <w:iCs/>
          <w:sz w:val="20"/>
          <w:szCs w:val="20"/>
          <w:lang w:val="it-IT"/>
        </w:rPr>
        <w:t xml:space="preserve"> </w:t>
      </w:r>
      <w:proofErr w:type="spellStart"/>
      <w:r w:rsidRPr="00BA6F67">
        <w:rPr>
          <w:rFonts w:ascii="Times New Roman" w:hAnsi="Times New Roman" w:cs="Times New Roman"/>
          <w:i/>
          <w:iCs/>
          <w:sz w:val="20"/>
          <w:szCs w:val="20"/>
          <w:lang w:val="it-IT"/>
        </w:rPr>
        <w:t>Disease</w:t>
      </w:r>
      <w:proofErr w:type="spellEnd"/>
      <w:r>
        <w:rPr>
          <w:rFonts w:ascii="Times New Roman" w:hAnsi="Times New Roman" w:cs="Times New Roman"/>
          <w:i/>
          <w:iCs/>
          <w:sz w:val="20"/>
          <w:szCs w:val="20"/>
          <w:lang w:val="it-IT"/>
        </w:rPr>
        <w:t>)</w:t>
      </w:r>
    </w:p>
    <w:p w14:paraId="3C20C022" w14:textId="49BAA7A8" w:rsidR="009467CA" w:rsidRPr="00E3027D" w:rsidRDefault="009467CA" w:rsidP="009467CA">
      <w:pPr>
        <w:jc w:val="center"/>
        <w:rPr>
          <w:rFonts w:ascii="Times New Roman" w:hAnsi="Times New Roman" w:cs="Times New Roman"/>
          <w:b/>
          <w:bCs/>
          <w:i/>
          <w:iCs/>
          <w:sz w:val="20"/>
          <w:szCs w:val="20"/>
          <w:lang w:val="it-IT"/>
        </w:rPr>
      </w:pPr>
      <w:proofErr w:type="spellStart"/>
      <w:r w:rsidRPr="00E3027D">
        <w:rPr>
          <w:rFonts w:ascii="Times New Roman" w:hAnsi="Times New Roman" w:cs="Times New Roman"/>
          <w:b/>
          <w:bCs/>
          <w:i/>
          <w:iCs/>
          <w:sz w:val="20"/>
          <w:szCs w:val="20"/>
          <w:lang w:val="it-IT"/>
        </w:rPr>
        <w:lastRenderedPageBreak/>
        <w:t>Appendix</w:t>
      </w:r>
      <w:proofErr w:type="spellEnd"/>
      <w:r w:rsidRPr="00E3027D">
        <w:rPr>
          <w:rFonts w:ascii="Times New Roman" w:hAnsi="Times New Roman" w:cs="Times New Roman"/>
          <w:b/>
          <w:bCs/>
          <w:i/>
          <w:iCs/>
          <w:sz w:val="20"/>
          <w:szCs w:val="20"/>
          <w:lang w:val="it-IT"/>
        </w:rPr>
        <w:t xml:space="preserve"> </w:t>
      </w:r>
      <w:r w:rsidR="00CF45D9">
        <w:rPr>
          <w:rFonts w:ascii="Times New Roman" w:hAnsi="Times New Roman" w:cs="Times New Roman"/>
          <w:b/>
          <w:bCs/>
          <w:i/>
          <w:iCs/>
          <w:sz w:val="20"/>
          <w:szCs w:val="20"/>
          <w:lang w:val="it-IT"/>
        </w:rPr>
        <w:t>8</w:t>
      </w:r>
    </w:p>
    <w:p w14:paraId="5F4CA08A" w14:textId="77777777" w:rsidR="009F3458" w:rsidRDefault="009F3458" w:rsidP="00885044">
      <w:pPr>
        <w:rPr>
          <w:rFonts w:ascii="Times New Roman" w:hAnsi="Times New Roman" w:cs="Times New Roman"/>
          <w:i/>
          <w:iCs/>
          <w:sz w:val="20"/>
          <w:szCs w:val="20"/>
          <w:lang w:val="it-IT"/>
        </w:rPr>
      </w:pPr>
      <w:r>
        <w:rPr>
          <w:rFonts w:ascii="Times New Roman" w:hAnsi="Times New Roman" w:cs="Times New Roman"/>
          <w:b/>
          <w:bCs/>
          <w:i/>
          <w:iCs/>
          <w:noProof/>
          <w:sz w:val="20"/>
          <w:szCs w:val="20"/>
          <w:lang w:val="it-IT"/>
        </w:rPr>
        <mc:AlternateContent>
          <mc:Choice Requires="wpg">
            <w:drawing>
              <wp:anchor distT="0" distB="0" distL="114300" distR="114300" simplePos="0" relativeHeight="251672587" behindDoc="0" locked="0" layoutInCell="1" allowOverlap="1" wp14:anchorId="7AD427B2" wp14:editId="65BE7175">
                <wp:simplePos x="0" y="0"/>
                <wp:positionH relativeFrom="page">
                  <wp:posOffset>1962150</wp:posOffset>
                </wp:positionH>
                <wp:positionV relativeFrom="page">
                  <wp:posOffset>1536700</wp:posOffset>
                </wp:positionV>
                <wp:extent cx="3778250" cy="2444750"/>
                <wp:effectExtent l="19050" t="19050" r="0" b="12700"/>
                <wp:wrapTopAndBottom/>
                <wp:docPr id="1739980629" name="Group 6"/>
                <wp:cNvGraphicFramePr/>
                <a:graphic xmlns:a="http://schemas.openxmlformats.org/drawingml/2006/main">
                  <a:graphicData uri="http://schemas.microsoft.com/office/word/2010/wordprocessingGroup">
                    <wpg:wgp>
                      <wpg:cNvGrpSpPr/>
                      <wpg:grpSpPr>
                        <a:xfrm>
                          <a:off x="0" y="0"/>
                          <a:ext cx="3778250" cy="2444750"/>
                          <a:chOff x="0" y="82550"/>
                          <a:chExt cx="3778250" cy="2444750"/>
                        </a:xfrm>
                      </wpg:grpSpPr>
                      <pic:pic xmlns:pic="http://schemas.openxmlformats.org/drawingml/2006/picture">
                        <pic:nvPicPr>
                          <pic:cNvPr id="1024510761" name="Picture 4"/>
                          <pic:cNvPicPr>
                            <a:picLocks noChangeAspect="1"/>
                          </pic:cNvPicPr>
                        </pic:nvPicPr>
                        <pic:blipFill rotWithShape="1">
                          <a:blip r:embed="rId26">
                            <a:extLst>
                              <a:ext uri="{28A0092B-C50C-407E-A947-70E740481C1C}">
                                <a14:useLocalDpi xmlns:a14="http://schemas.microsoft.com/office/drawing/2010/main" val="0"/>
                              </a:ext>
                            </a:extLst>
                          </a:blip>
                          <a:srcRect t="3271"/>
                          <a:stretch>
                            <a:fillRect/>
                          </a:stretch>
                        </pic:blipFill>
                        <pic:spPr bwMode="auto">
                          <a:xfrm>
                            <a:off x="0" y="82550"/>
                            <a:ext cx="3621405" cy="2441575"/>
                          </a:xfrm>
                          <a:prstGeom prst="rect">
                            <a:avLst/>
                          </a:prstGeom>
                          <a:noFill/>
                          <a:ln w="3175">
                            <a:solidFill>
                              <a:schemeClr val="tx1"/>
                            </a:solidFill>
                          </a:ln>
                        </pic:spPr>
                      </pic:pic>
                      <wps:wsp>
                        <wps:cNvPr id="1810551557" name="Text Box 4"/>
                        <wps:cNvSpPr txBox="1"/>
                        <wps:spPr>
                          <a:xfrm>
                            <a:off x="3162300" y="1104900"/>
                            <a:ext cx="361950" cy="273050"/>
                          </a:xfrm>
                          <a:prstGeom prst="rect">
                            <a:avLst/>
                          </a:prstGeom>
                          <a:solidFill>
                            <a:sysClr val="window" lastClr="FFFFFF"/>
                          </a:solidFill>
                          <a:ln w="6350">
                            <a:noFill/>
                          </a:ln>
                        </wps:spPr>
                        <wps:txbx>
                          <w:txbxContent>
                            <w:p w14:paraId="79488568" w14:textId="77777777" w:rsidR="00212AC0" w:rsidRDefault="00212AC0" w:rsidP="00212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642856" name="Text Box 3"/>
                        <wps:cNvSpPr txBox="1"/>
                        <wps:spPr>
                          <a:xfrm>
                            <a:off x="3035300" y="1911350"/>
                            <a:ext cx="742950" cy="615950"/>
                          </a:xfrm>
                          <a:prstGeom prst="rect">
                            <a:avLst/>
                          </a:prstGeom>
                          <a:noFill/>
                          <a:ln w="6350">
                            <a:noFill/>
                          </a:ln>
                        </wps:spPr>
                        <wps:txbx>
                          <w:txbxContent>
                            <w:p w14:paraId="33976EEA" w14:textId="77777777" w:rsidR="00212AC0" w:rsidRPr="009E5633" w:rsidRDefault="00212AC0" w:rsidP="00212AC0">
                              <w:pPr>
                                <w:spacing w:after="0"/>
                                <w:rPr>
                                  <w:rFonts w:ascii="Times New Roman" w:hAnsi="Times New Roman" w:cs="Times New Roman"/>
                                  <w:b/>
                                  <w:bCs/>
                                  <w:i/>
                                  <w:iCs/>
                                  <w:sz w:val="16"/>
                                  <w:szCs w:val="16"/>
                                  <w:lang w:val="it-IT"/>
                                </w:rPr>
                              </w:pPr>
                              <w:r w:rsidRPr="009E5633">
                                <w:rPr>
                                  <w:rFonts w:ascii="Times New Roman" w:hAnsi="Times New Roman" w:cs="Times New Roman"/>
                                  <w:b/>
                                  <w:bCs/>
                                  <w:i/>
                                  <w:iCs/>
                                  <w:sz w:val="16"/>
                                  <w:szCs w:val="16"/>
                                  <w:lang w:val="it-IT"/>
                                </w:rPr>
                                <w:t>Factor</w:t>
                              </w:r>
                              <w:r w:rsidRPr="009E5633">
                                <w:rPr>
                                  <w:rFonts w:ascii="Times New Roman" w:hAnsi="Times New Roman" w:cs="Times New Roman"/>
                                  <w:b/>
                                  <w:bCs/>
                                  <w:i/>
                                  <w:iCs/>
                                  <w:sz w:val="16"/>
                                  <w:szCs w:val="16"/>
                                  <w:lang w:val="it-IT"/>
                                </w:rPr>
                                <w:br/>
                                <w:t>SF12</w:t>
                              </w:r>
                              <w:r w:rsidRPr="009E5633">
                                <w:rPr>
                                  <w:rFonts w:ascii="Times New Roman" w:hAnsi="Times New Roman" w:cs="Times New Roman"/>
                                  <w:b/>
                                  <w:bCs/>
                                  <w:i/>
                                  <w:iCs/>
                                  <w:sz w:val="16"/>
                                  <w:szCs w:val="16"/>
                                  <w:vertAlign w:val="subscript"/>
                                  <w:lang w:val="it-IT"/>
                                </w:rPr>
                                <w:t>PHC</w:t>
                              </w:r>
                            </w:p>
                            <w:p w14:paraId="5386E5A4" w14:textId="77777777" w:rsidR="00212AC0" w:rsidRPr="009E5633" w:rsidRDefault="00212AC0" w:rsidP="00212AC0">
                              <w:pPr>
                                <w:spacing w:after="0"/>
                                <w:rPr>
                                  <w:rFonts w:ascii="Times New Roman" w:hAnsi="Times New Roman" w:cs="Times New Roman"/>
                                  <w:b/>
                                  <w:bCs/>
                                  <w:i/>
                                  <w:iCs/>
                                  <w:sz w:val="16"/>
                                  <w:szCs w:val="16"/>
                                  <w:lang w:val="it-IT"/>
                                </w:rPr>
                              </w:pPr>
                              <w:r w:rsidRPr="009E5633">
                                <w:rPr>
                                  <w:rFonts w:ascii="Times New Roman" w:hAnsi="Times New Roman" w:cs="Times New Roman"/>
                                  <w:b/>
                                  <w:bCs/>
                                  <w:i/>
                                  <w:iCs/>
                                  <w:sz w:val="16"/>
                                  <w:szCs w:val="16"/>
                                  <w:lang w:val="it-IT"/>
                                </w:rPr>
                                <w:t>SF12</w:t>
                              </w:r>
                              <w:r w:rsidRPr="009E5633">
                                <w:rPr>
                                  <w:rFonts w:ascii="Times New Roman" w:hAnsi="Times New Roman" w:cs="Times New Roman"/>
                                  <w:b/>
                                  <w:bCs/>
                                  <w:i/>
                                  <w:iCs/>
                                  <w:sz w:val="16"/>
                                  <w:szCs w:val="16"/>
                                  <w:vertAlign w:val="subscript"/>
                                  <w:lang w:val="it-IT"/>
                                </w:rPr>
                                <w:t>MHC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427B2" id="_x0000_s1039" style="position:absolute;margin-left:154.5pt;margin-top:121pt;width:297.5pt;height:192.5pt;z-index:251672587;mso-position-horizontal-relative:page;mso-position-vertical-relative:page;mso-width-relative:margin;mso-height-relative:margin" coordorigin=",825" coordsize="37782,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">
                <v:shape id="Picture 4" o:spid="_x0000_s1040" type="#_x0000_t75" style="position:absolute;top:825;width:36214;height:24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" stroked="t" strokecolor="black [3213]" strokeweight=".25pt">
                  <v:imagedata r:id="rId27" o:title="" croptop="2144f"/>
                  <v:path arrowok="t"/>
                </v:shape>
                <v:shape id="Text Box 4" o:spid="_x0000_s1041" type="#_x0000_t202" style="position:absolute;left:31623;top:11049;width:361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" fillcolor="window" stroked="f" strokeweight=".5pt">
                  <v:textbox>
                    <w:txbxContent>
                      <w:p w14:paraId="79488568" w14:textId="77777777" w:rsidR="00212AC0" w:rsidRDefault="00212AC0" w:rsidP="00212AC0"/>
                    </w:txbxContent>
                  </v:textbox>
                </v:shape>
                <v:shape id="Text Box 3" o:spid="_x0000_s1042" type="#_x0000_t202" style="position:absolute;left:30353;top:19113;width:7429;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" filled="f" stroked="f" strokeweight=".5pt">
                  <v:textbox>
                    <w:txbxContent>
                      <w:p w14:paraId="33976EEA" w14:textId="77777777" w:rsidR="00212AC0" w:rsidRPr="009E5633" w:rsidRDefault="00212AC0" w:rsidP="00212AC0">
                        <w:pPr>
                          <w:spacing w:after="0"/>
                          <w:rPr>
                            <w:rFonts w:ascii="Times New Roman" w:hAnsi="Times New Roman" w:cs="Times New Roman"/>
                            <w:b/>
                            <w:bCs/>
                            <w:i/>
                            <w:iCs/>
                            <w:sz w:val="16"/>
                            <w:szCs w:val="16"/>
                            <w:lang w:val="it-IT"/>
                          </w:rPr>
                        </w:pPr>
                        <w:r w:rsidRPr="009E5633">
                          <w:rPr>
                            <w:rFonts w:ascii="Times New Roman" w:hAnsi="Times New Roman" w:cs="Times New Roman"/>
                            <w:b/>
                            <w:bCs/>
                            <w:i/>
                            <w:iCs/>
                            <w:sz w:val="16"/>
                            <w:szCs w:val="16"/>
                            <w:lang w:val="it-IT"/>
                          </w:rPr>
                          <w:t>Factor</w:t>
                        </w:r>
                        <w:r w:rsidRPr="009E5633">
                          <w:rPr>
                            <w:rFonts w:ascii="Times New Roman" w:hAnsi="Times New Roman" w:cs="Times New Roman"/>
                            <w:b/>
                            <w:bCs/>
                            <w:i/>
                            <w:iCs/>
                            <w:sz w:val="16"/>
                            <w:szCs w:val="16"/>
                            <w:lang w:val="it-IT"/>
                          </w:rPr>
                          <w:br/>
                          <w:t>SF12</w:t>
                        </w:r>
                        <w:r w:rsidRPr="009E5633">
                          <w:rPr>
                            <w:rFonts w:ascii="Times New Roman" w:hAnsi="Times New Roman" w:cs="Times New Roman"/>
                            <w:b/>
                            <w:bCs/>
                            <w:i/>
                            <w:iCs/>
                            <w:sz w:val="16"/>
                            <w:szCs w:val="16"/>
                            <w:vertAlign w:val="subscript"/>
                            <w:lang w:val="it-IT"/>
                          </w:rPr>
                          <w:t>PHC</w:t>
                        </w:r>
                      </w:p>
                      <w:p w14:paraId="5386E5A4" w14:textId="77777777" w:rsidR="00212AC0" w:rsidRPr="009E5633" w:rsidRDefault="00212AC0" w:rsidP="00212AC0">
                        <w:pPr>
                          <w:spacing w:after="0"/>
                          <w:rPr>
                            <w:rFonts w:ascii="Times New Roman" w:hAnsi="Times New Roman" w:cs="Times New Roman"/>
                            <w:b/>
                            <w:bCs/>
                            <w:i/>
                            <w:iCs/>
                            <w:sz w:val="16"/>
                            <w:szCs w:val="16"/>
                            <w:lang w:val="it-IT"/>
                          </w:rPr>
                        </w:pPr>
                        <w:r w:rsidRPr="009E5633">
                          <w:rPr>
                            <w:rFonts w:ascii="Times New Roman" w:hAnsi="Times New Roman" w:cs="Times New Roman"/>
                            <w:b/>
                            <w:bCs/>
                            <w:i/>
                            <w:iCs/>
                            <w:sz w:val="16"/>
                            <w:szCs w:val="16"/>
                            <w:lang w:val="it-IT"/>
                          </w:rPr>
                          <w:t>SF12</w:t>
                        </w:r>
                        <w:r w:rsidRPr="009E5633">
                          <w:rPr>
                            <w:rFonts w:ascii="Times New Roman" w:hAnsi="Times New Roman" w:cs="Times New Roman"/>
                            <w:b/>
                            <w:bCs/>
                            <w:i/>
                            <w:iCs/>
                            <w:sz w:val="16"/>
                            <w:szCs w:val="16"/>
                            <w:vertAlign w:val="subscript"/>
                            <w:lang w:val="it-IT"/>
                          </w:rPr>
                          <w:t>MHC</w:t>
                        </w:r>
                      </w:p>
                    </w:txbxContent>
                  </v:textbox>
                </v:shape>
                <w10:wrap type="topAndBottom" anchorx="page" anchory="page"/>
              </v:group>
            </w:pict>
          </mc:Fallback>
        </mc:AlternateContent>
      </w:r>
      <w:r w:rsidR="008F71A7" w:rsidRPr="00410462">
        <w:rPr>
          <w:rFonts w:ascii="Times New Roman" w:hAnsi="Times New Roman" w:cs="Times New Roman"/>
          <w:b/>
          <w:bCs/>
          <w:i/>
          <w:iCs/>
          <w:sz w:val="20"/>
          <w:szCs w:val="20"/>
          <w:lang w:val="it-IT"/>
        </w:rPr>
        <w:t>Figure 1:</w:t>
      </w:r>
      <w:r w:rsidR="00410462" w:rsidRPr="00410462">
        <w:rPr>
          <w:rFonts w:ascii="Times New Roman" w:hAnsi="Times New Roman" w:cs="Times New Roman"/>
          <w:b/>
          <w:bCs/>
          <w:i/>
          <w:iCs/>
          <w:sz w:val="20"/>
          <w:szCs w:val="20"/>
          <w:lang w:val="it-IT"/>
        </w:rPr>
        <w:t xml:space="preserve"> </w:t>
      </w:r>
      <w:r w:rsidR="00752E3B" w:rsidRPr="00410462">
        <w:rPr>
          <w:rFonts w:ascii="Times New Roman" w:hAnsi="Times New Roman" w:cs="Times New Roman"/>
          <w:b/>
          <w:bCs/>
          <w:i/>
          <w:iCs/>
          <w:sz w:val="20"/>
          <w:szCs w:val="20"/>
          <w:lang w:val="it-IT"/>
        </w:rPr>
        <w:t xml:space="preserve">Plot </w:t>
      </w:r>
      <w:proofErr w:type="spellStart"/>
      <w:r w:rsidR="00752E3B" w:rsidRPr="00410462">
        <w:rPr>
          <w:rFonts w:ascii="Times New Roman" w:hAnsi="Times New Roman" w:cs="Times New Roman"/>
          <w:b/>
          <w:bCs/>
          <w:i/>
          <w:iCs/>
          <w:sz w:val="20"/>
          <w:szCs w:val="20"/>
          <w:lang w:val="it-IT"/>
        </w:rPr>
        <w:t>showing</w:t>
      </w:r>
      <w:proofErr w:type="spellEnd"/>
      <w:r w:rsidR="00752E3B" w:rsidRPr="00410462">
        <w:rPr>
          <w:rFonts w:ascii="Times New Roman" w:hAnsi="Times New Roman" w:cs="Times New Roman"/>
          <w:b/>
          <w:bCs/>
          <w:i/>
          <w:iCs/>
          <w:sz w:val="20"/>
          <w:szCs w:val="20"/>
          <w:lang w:val="it-IT"/>
        </w:rPr>
        <w:t xml:space="preserve"> </w:t>
      </w:r>
      <w:proofErr w:type="spellStart"/>
      <w:r w:rsidR="00752E3B" w:rsidRPr="00410462">
        <w:rPr>
          <w:rFonts w:ascii="Times New Roman" w:hAnsi="Times New Roman" w:cs="Times New Roman"/>
          <w:b/>
          <w:bCs/>
          <w:i/>
          <w:iCs/>
          <w:sz w:val="20"/>
          <w:szCs w:val="20"/>
          <w:lang w:val="it-IT"/>
        </w:rPr>
        <w:t>regression</w:t>
      </w:r>
      <w:proofErr w:type="spellEnd"/>
      <w:r w:rsidR="00752E3B" w:rsidRPr="00410462">
        <w:rPr>
          <w:rFonts w:ascii="Times New Roman" w:hAnsi="Times New Roman" w:cs="Times New Roman"/>
          <w:b/>
          <w:bCs/>
          <w:i/>
          <w:iCs/>
          <w:sz w:val="20"/>
          <w:szCs w:val="20"/>
          <w:lang w:val="it-IT"/>
        </w:rPr>
        <w:t xml:space="preserve"> </w:t>
      </w:r>
      <w:proofErr w:type="spellStart"/>
      <w:r w:rsidR="00752E3B" w:rsidRPr="00410462">
        <w:rPr>
          <w:rFonts w:ascii="Times New Roman" w:hAnsi="Times New Roman" w:cs="Times New Roman"/>
          <w:b/>
          <w:bCs/>
          <w:i/>
          <w:iCs/>
          <w:sz w:val="20"/>
          <w:szCs w:val="20"/>
          <w:lang w:val="it-IT"/>
        </w:rPr>
        <w:t>analysis</w:t>
      </w:r>
      <w:proofErr w:type="spellEnd"/>
      <w:r w:rsidR="00752E3B" w:rsidRPr="00410462">
        <w:rPr>
          <w:rFonts w:ascii="Times New Roman" w:hAnsi="Times New Roman" w:cs="Times New Roman"/>
          <w:b/>
          <w:bCs/>
          <w:i/>
          <w:iCs/>
          <w:sz w:val="20"/>
          <w:szCs w:val="20"/>
          <w:lang w:val="it-IT"/>
        </w:rPr>
        <w:t xml:space="preserve"> </w:t>
      </w:r>
      <w:proofErr w:type="spellStart"/>
      <w:r w:rsidR="00752E3B" w:rsidRPr="00410462">
        <w:rPr>
          <w:rFonts w:ascii="Times New Roman" w:hAnsi="Times New Roman" w:cs="Times New Roman"/>
          <w:b/>
          <w:bCs/>
          <w:i/>
          <w:iCs/>
          <w:sz w:val="20"/>
          <w:szCs w:val="20"/>
          <w:lang w:val="it-IT"/>
        </w:rPr>
        <w:t>between</w:t>
      </w:r>
      <w:proofErr w:type="spellEnd"/>
      <w:r w:rsidR="00752E3B" w:rsidRPr="00410462">
        <w:rPr>
          <w:rFonts w:ascii="Times New Roman" w:hAnsi="Times New Roman" w:cs="Times New Roman"/>
          <w:b/>
          <w:bCs/>
          <w:i/>
          <w:iCs/>
          <w:sz w:val="20"/>
          <w:szCs w:val="20"/>
          <w:lang w:val="it-IT"/>
        </w:rPr>
        <w:t xml:space="preserve"> </w:t>
      </w:r>
      <w:proofErr w:type="spellStart"/>
      <w:r w:rsidR="00752E3B" w:rsidRPr="00410462">
        <w:rPr>
          <w:rFonts w:ascii="Times New Roman" w:hAnsi="Times New Roman" w:cs="Times New Roman"/>
          <w:b/>
          <w:bCs/>
          <w:i/>
          <w:iCs/>
          <w:sz w:val="20"/>
          <w:szCs w:val="20"/>
          <w:lang w:val="it-IT"/>
        </w:rPr>
        <w:t>standarized</w:t>
      </w:r>
      <w:proofErr w:type="spellEnd"/>
      <w:r w:rsidR="00752E3B" w:rsidRPr="00410462">
        <w:rPr>
          <w:rFonts w:ascii="Times New Roman" w:hAnsi="Times New Roman" w:cs="Times New Roman"/>
          <w:b/>
          <w:bCs/>
          <w:i/>
          <w:iCs/>
          <w:sz w:val="20"/>
          <w:szCs w:val="20"/>
          <w:lang w:val="it-IT"/>
        </w:rPr>
        <w:t xml:space="preserve"> CAT and the </w:t>
      </w:r>
      <w:r w:rsidR="00860284">
        <w:rPr>
          <w:rFonts w:ascii="Times New Roman" w:hAnsi="Times New Roman" w:cs="Times New Roman"/>
          <w:b/>
          <w:bCs/>
          <w:i/>
          <w:iCs/>
          <w:sz w:val="20"/>
          <w:szCs w:val="20"/>
          <w:lang w:val="it-IT"/>
        </w:rPr>
        <w:t>SF12</w:t>
      </w:r>
      <w:r w:rsidR="00752E3B" w:rsidRPr="00860284">
        <w:rPr>
          <w:rFonts w:ascii="Times New Roman" w:hAnsi="Times New Roman" w:cs="Times New Roman"/>
          <w:b/>
          <w:bCs/>
          <w:i/>
          <w:iCs/>
          <w:sz w:val="20"/>
          <w:szCs w:val="20"/>
          <w:vertAlign w:val="subscript"/>
          <w:lang w:val="it-IT"/>
        </w:rPr>
        <w:t>PHC/MHC</w:t>
      </w:r>
      <w:r w:rsidR="00752E3B" w:rsidRPr="00410462">
        <w:rPr>
          <w:rFonts w:ascii="Times New Roman" w:hAnsi="Times New Roman" w:cs="Times New Roman"/>
          <w:b/>
          <w:bCs/>
          <w:i/>
          <w:iCs/>
          <w:sz w:val="20"/>
          <w:szCs w:val="20"/>
          <w:lang w:val="it-IT"/>
        </w:rPr>
        <w:t xml:space="preserve"> </w:t>
      </w:r>
      <w:proofErr w:type="spellStart"/>
      <w:r w:rsidR="00752E3B" w:rsidRPr="00410462">
        <w:rPr>
          <w:rFonts w:ascii="Times New Roman" w:hAnsi="Times New Roman" w:cs="Times New Roman"/>
          <w:b/>
          <w:bCs/>
          <w:i/>
          <w:iCs/>
          <w:sz w:val="20"/>
          <w:szCs w:val="20"/>
          <w:lang w:val="it-IT"/>
        </w:rPr>
        <w:t>Classical</w:t>
      </w:r>
      <w:proofErr w:type="spellEnd"/>
      <w:r w:rsidR="00752E3B" w:rsidRPr="00410462">
        <w:rPr>
          <w:rFonts w:ascii="Times New Roman" w:hAnsi="Times New Roman" w:cs="Times New Roman"/>
          <w:b/>
          <w:bCs/>
          <w:i/>
          <w:iCs/>
          <w:sz w:val="20"/>
          <w:szCs w:val="20"/>
          <w:lang w:val="it-IT"/>
        </w:rPr>
        <w:t xml:space="preserve"> scores</w:t>
      </w:r>
      <w:r w:rsidR="00752E3B" w:rsidRPr="00E3027D">
        <w:rPr>
          <w:rFonts w:ascii="Times New Roman" w:hAnsi="Times New Roman" w:cs="Times New Roman"/>
          <w:i/>
          <w:iCs/>
          <w:sz w:val="20"/>
          <w:szCs w:val="20"/>
          <w:lang w:val="it-IT"/>
        </w:rPr>
        <w:t xml:space="preserve"> </w:t>
      </w:r>
    </w:p>
    <w:p w14:paraId="3699D9C9" w14:textId="77777777" w:rsidR="009F3458" w:rsidRDefault="009F3458" w:rsidP="00885044">
      <w:pPr>
        <w:rPr>
          <w:rFonts w:ascii="Times New Roman" w:hAnsi="Times New Roman" w:cs="Times New Roman"/>
          <w:i/>
          <w:iCs/>
          <w:sz w:val="20"/>
          <w:szCs w:val="20"/>
          <w:lang w:val="it-IT"/>
        </w:rPr>
      </w:pPr>
    </w:p>
    <w:p w14:paraId="30689654" w14:textId="24C33E66" w:rsidR="00885044" w:rsidRPr="00E235EE" w:rsidRDefault="00EC1E5D" w:rsidP="00885044">
      <w:pPr>
        <w:rPr>
          <w:rFonts w:ascii="Times New Roman" w:hAnsi="Times New Roman" w:cs="Times New Roman"/>
          <w:b/>
          <w:bCs/>
          <w:i/>
          <w:iCs/>
          <w:sz w:val="20"/>
          <w:szCs w:val="20"/>
          <w:lang w:val="it-IT"/>
        </w:rPr>
      </w:pPr>
      <w:r w:rsidRPr="00410462">
        <w:rPr>
          <w:rFonts w:ascii="Times New Roman" w:hAnsi="Times New Roman" w:cs="Times New Roman"/>
          <w:b/>
          <w:bCs/>
          <w:i/>
          <w:iCs/>
          <w:sz w:val="20"/>
          <w:szCs w:val="20"/>
          <w:lang w:val="it-IT"/>
        </w:rPr>
        <w:t xml:space="preserve">Figure 1: Plot </w:t>
      </w:r>
      <w:proofErr w:type="spellStart"/>
      <w:r w:rsidRPr="00410462">
        <w:rPr>
          <w:rFonts w:ascii="Times New Roman" w:hAnsi="Times New Roman" w:cs="Times New Roman"/>
          <w:b/>
          <w:bCs/>
          <w:i/>
          <w:iCs/>
          <w:sz w:val="20"/>
          <w:szCs w:val="20"/>
          <w:lang w:val="it-IT"/>
        </w:rPr>
        <w:t>showing</w:t>
      </w:r>
      <w:proofErr w:type="spellEnd"/>
      <w:r w:rsidRPr="00410462">
        <w:rPr>
          <w:rFonts w:ascii="Times New Roman" w:hAnsi="Times New Roman" w:cs="Times New Roman"/>
          <w:b/>
          <w:bCs/>
          <w:i/>
          <w:iCs/>
          <w:sz w:val="20"/>
          <w:szCs w:val="20"/>
          <w:lang w:val="it-IT"/>
        </w:rPr>
        <w:t xml:space="preserve"> </w:t>
      </w:r>
      <w:proofErr w:type="spellStart"/>
      <w:r w:rsidRPr="00410462">
        <w:rPr>
          <w:rFonts w:ascii="Times New Roman" w:hAnsi="Times New Roman" w:cs="Times New Roman"/>
          <w:b/>
          <w:bCs/>
          <w:i/>
          <w:iCs/>
          <w:sz w:val="20"/>
          <w:szCs w:val="20"/>
          <w:lang w:val="it-IT"/>
        </w:rPr>
        <w:t>regression</w:t>
      </w:r>
      <w:proofErr w:type="spellEnd"/>
      <w:r w:rsidRPr="00410462">
        <w:rPr>
          <w:rFonts w:ascii="Times New Roman" w:hAnsi="Times New Roman" w:cs="Times New Roman"/>
          <w:b/>
          <w:bCs/>
          <w:i/>
          <w:iCs/>
          <w:sz w:val="20"/>
          <w:szCs w:val="20"/>
          <w:lang w:val="it-IT"/>
        </w:rPr>
        <w:t xml:space="preserve"> </w:t>
      </w:r>
      <w:proofErr w:type="spellStart"/>
      <w:r w:rsidRPr="00410462">
        <w:rPr>
          <w:rFonts w:ascii="Times New Roman" w:hAnsi="Times New Roman" w:cs="Times New Roman"/>
          <w:b/>
          <w:bCs/>
          <w:i/>
          <w:iCs/>
          <w:sz w:val="20"/>
          <w:szCs w:val="20"/>
          <w:lang w:val="it-IT"/>
        </w:rPr>
        <w:t>analysis</w:t>
      </w:r>
      <w:proofErr w:type="spellEnd"/>
      <w:r w:rsidRPr="00410462">
        <w:rPr>
          <w:rFonts w:ascii="Times New Roman" w:hAnsi="Times New Roman" w:cs="Times New Roman"/>
          <w:b/>
          <w:bCs/>
          <w:i/>
          <w:iCs/>
          <w:sz w:val="20"/>
          <w:szCs w:val="20"/>
          <w:lang w:val="it-IT"/>
        </w:rPr>
        <w:t xml:space="preserve"> </w:t>
      </w:r>
      <w:proofErr w:type="spellStart"/>
      <w:r w:rsidRPr="00410462">
        <w:rPr>
          <w:rFonts w:ascii="Times New Roman" w:hAnsi="Times New Roman" w:cs="Times New Roman"/>
          <w:b/>
          <w:bCs/>
          <w:i/>
          <w:iCs/>
          <w:sz w:val="20"/>
          <w:szCs w:val="20"/>
          <w:lang w:val="it-IT"/>
        </w:rPr>
        <w:t>between</w:t>
      </w:r>
      <w:proofErr w:type="spellEnd"/>
      <w:r w:rsidRPr="00410462">
        <w:rPr>
          <w:rFonts w:ascii="Times New Roman" w:hAnsi="Times New Roman" w:cs="Times New Roman"/>
          <w:b/>
          <w:bCs/>
          <w:i/>
          <w:iCs/>
          <w:sz w:val="20"/>
          <w:szCs w:val="20"/>
          <w:lang w:val="it-IT"/>
        </w:rPr>
        <w:t xml:space="preserve"> </w:t>
      </w:r>
      <w:proofErr w:type="spellStart"/>
      <w:r w:rsidRPr="00410462">
        <w:rPr>
          <w:rFonts w:ascii="Times New Roman" w:hAnsi="Times New Roman" w:cs="Times New Roman"/>
          <w:b/>
          <w:bCs/>
          <w:i/>
          <w:iCs/>
          <w:sz w:val="20"/>
          <w:szCs w:val="20"/>
          <w:lang w:val="it-IT"/>
        </w:rPr>
        <w:t>standarized</w:t>
      </w:r>
      <w:proofErr w:type="spellEnd"/>
      <w:r w:rsidRPr="00410462">
        <w:rPr>
          <w:rFonts w:ascii="Times New Roman" w:hAnsi="Times New Roman" w:cs="Times New Roman"/>
          <w:b/>
          <w:bCs/>
          <w:i/>
          <w:iCs/>
          <w:sz w:val="20"/>
          <w:szCs w:val="20"/>
          <w:lang w:val="it-IT"/>
        </w:rPr>
        <w:t xml:space="preserve"> CAT and the </w:t>
      </w:r>
      <w:r>
        <w:rPr>
          <w:rFonts w:ascii="Times New Roman" w:hAnsi="Times New Roman" w:cs="Times New Roman"/>
          <w:b/>
          <w:bCs/>
          <w:i/>
          <w:iCs/>
          <w:sz w:val="20"/>
          <w:szCs w:val="20"/>
          <w:lang w:val="it-IT"/>
        </w:rPr>
        <w:t>SF12</w:t>
      </w:r>
      <w:r w:rsidRPr="00860284">
        <w:rPr>
          <w:rFonts w:ascii="Times New Roman" w:hAnsi="Times New Roman" w:cs="Times New Roman"/>
          <w:b/>
          <w:bCs/>
          <w:i/>
          <w:iCs/>
          <w:sz w:val="20"/>
          <w:szCs w:val="20"/>
          <w:vertAlign w:val="subscript"/>
          <w:lang w:val="it-IT"/>
        </w:rPr>
        <w:t>PHC/MHC</w:t>
      </w:r>
      <w:r w:rsidRPr="00410462">
        <w:rPr>
          <w:rFonts w:ascii="Times New Roman" w:hAnsi="Times New Roman" w:cs="Times New Roman"/>
          <w:b/>
          <w:bCs/>
          <w:i/>
          <w:iCs/>
          <w:sz w:val="20"/>
          <w:szCs w:val="20"/>
          <w:lang w:val="it-IT"/>
        </w:rPr>
        <w:t xml:space="preserve"> </w:t>
      </w:r>
      <w:proofErr w:type="spellStart"/>
      <w:r w:rsidRPr="00410462">
        <w:rPr>
          <w:rFonts w:ascii="Times New Roman" w:hAnsi="Times New Roman" w:cs="Times New Roman"/>
          <w:b/>
          <w:bCs/>
          <w:i/>
          <w:iCs/>
          <w:sz w:val="20"/>
          <w:szCs w:val="20"/>
          <w:lang w:val="it-IT"/>
        </w:rPr>
        <w:t>Classical</w:t>
      </w:r>
      <w:proofErr w:type="spellEnd"/>
      <w:r w:rsidRPr="00410462">
        <w:rPr>
          <w:rFonts w:ascii="Times New Roman" w:hAnsi="Times New Roman" w:cs="Times New Roman"/>
          <w:b/>
          <w:bCs/>
          <w:i/>
          <w:iCs/>
          <w:sz w:val="20"/>
          <w:szCs w:val="20"/>
          <w:lang w:val="it-IT"/>
        </w:rPr>
        <w:t xml:space="preserve"> scores</w:t>
      </w:r>
      <w:r w:rsidRPr="0021645F">
        <w:rPr>
          <w:rFonts w:ascii="Times New Roman" w:hAnsi="Times New Roman" w:cs="Times New Roman"/>
          <w:i/>
          <w:iCs/>
          <w:sz w:val="20"/>
          <w:szCs w:val="20"/>
          <w:lang w:val="it-IT"/>
        </w:rPr>
        <w:t xml:space="preserve"> </w:t>
      </w:r>
      <w:proofErr w:type="spellStart"/>
      <w:r w:rsidR="0021645F" w:rsidRPr="0021645F">
        <w:rPr>
          <w:rFonts w:ascii="Times New Roman" w:hAnsi="Times New Roman" w:cs="Times New Roman"/>
          <w:i/>
          <w:iCs/>
          <w:sz w:val="20"/>
          <w:szCs w:val="20"/>
          <w:lang w:val="it-IT"/>
        </w:rPr>
        <w:t>Scatterplots</w:t>
      </w:r>
      <w:proofErr w:type="spellEnd"/>
      <w:r w:rsidR="0021645F" w:rsidRPr="0021645F">
        <w:rPr>
          <w:rFonts w:ascii="Times New Roman" w:hAnsi="Times New Roman" w:cs="Times New Roman"/>
          <w:i/>
          <w:iCs/>
          <w:sz w:val="20"/>
          <w:szCs w:val="20"/>
          <w:lang w:val="it-IT"/>
        </w:rPr>
        <w:t xml:space="preserve"> with </w:t>
      </w:r>
      <w:proofErr w:type="spellStart"/>
      <w:r w:rsidR="0021645F" w:rsidRPr="0021645F">
        <w:rPr>
          <w:rFonts w:ascii="Times New Roman" w:hAnsi="Times New Roman" w:cs="Times New Roman"/>
          <w:i/>
          <w:iCs/>
          <w:sz w:val="20"/>
          <w:szCs w:val="20"/>
          <w:lang w:val="it-IT"/>
        </w:rPr>
        <w:t>regression</w:t>
      </w:r>
      <w:proofErr w:type="spellEnd"/>
      <w:r w:rsidR="0021645F" w:rsidRPr="0021645F">
        <w:rPr>
          <w:rFonts w:ascii="Times New Roman" w:hAnsi="Times New Roman" w:cs="Times New Roman"/>
          <w:i/>
          <w:iCs/>
          <w:sz w:val="20"/>
          <w:szCs w:val="20"/>
          <w:lang w:val="it-IT"/>
        </w:rPr>
        <w:t xml:space="preserve"> lines for the </w:t>
      </w:r>
      <w:proofErr w:type="spellStart"/>
      <w:r w:rsidR="0021645F" w:rsidRPr="0021645F">
        <w:rPr>
          <w:rFonts w:ascii="Times New Roman" w:hAnsi="Times New Roman" w:cs="Times New Roman"/>
          <w:i/>
          <w:iCs/>
          <w:sz w:val="20"/>
          <w:szCs w:val="20"/>
          <w:lang w:val="it-IT"/>
        </w:rPr>
        <w:t>Mental</w:t>
      </w:r>
      <w:proofErr w:type="spellEnd"/>
      <w:r w:rsidR="0021645F" w:rsidRPr="0021645F">
        <w:rPr>
          <w:rFonts w:ascii="Times New Roman" w:hAnsi="Times New Roman" w:cs="Times New Roman"/>
          <w:i/>
          <w:iCs/>
          <w:sz w:val="20"/>
          <w:szCs w:val="20"/>
          <w:lang w:val="it-IT"/>
        </w:rPr>
        <w:t xml:space="preserve"> Health Component (MHC) and </w:t>
      </w:r>
      <w:proofErr w:type="spellStart"/>
      <w:r w:rsidR="0021645F" w:rsidRPr="0021645F">
        <w:rPr>
          <w:rFonts w:ascii="Times New Roman" w:hAnsi="Times New Roman" w:cs="Times New Roman"/>
          <w:i/>
          <w:iCs/>
          <w:sz w:val="20"/>
          <w:szCs w:val="20"/>
          <w:lang w:val="it-IT"/>
        </w:rPr>
        <w:t>Physical</w:t>
      </w:r>
      <w:proofErr w:type="spellEnd"/>
      <w:r w:rsidR="0021645F" w:rsidRPr="0021645F">
        <w:rPr>
          <w:rFonts w:ascii="Times New Roman" w:hAnsi="Times New Roman" w:cs="Times New Roman"/>
          <w:i/>
          <w:iCs/>
          <w:sz w:val="20"/>
          <w:szCs w:val="20"/>
          <w:lang w:val="it-IT"/>
        </w:rPr>
        <w:t xml:space="preserve"> Health Component (PHC) </w:t>
      </w:r>
      <w:proofErr w:type="spellStart"/>
      <w:r w:rsidR="0021645F" w:rsidRPr="0021645F">
        <w:rPr>
          <w:rFonts w:ascii="Times New Roman" w:hAnsi="Times New Roman" w:cs="Times New Roman"/>
          <w:i/>
          <w:iCs/>
          <w:sz w:val="20"/>
          <w:szCs w:val="20"/>
          <w:lang w:val="it-IT"/>
        </w:rPr>
        <w:t>demonstrate</w:t>
      </w:r>
      <w:proofErr w:type="spellEnd"/>
      <w:r w:rsidR="0021645F" w:rsidRPr="0021645F">
        <w:rPr>
          <w:rFonts w:ascii="Times New Roman" w:hAnsi="Times New Roman" w:cs="Times New Roman"/>
          <w:i/>
          <w:iCs/>
          <w:sz w:val="20"/>
          <w:szCs w:val="20"/>
          <w:lang w:val="it-IT"/>
        </w:rPr>
        <w:t xml:space="preserve"> strong linear </w:t>
      </w:r>
      <w:proofErr w:type="spellStart"/>
      <w:r w:rsidR="0021645F" w:rsidRPr="0021645F">
        <w:rPr>
          <w:rFonts w:ascii="Times New Roman" w:hAnsi="Times New Roman" w:cs="Times New Roman"/>
          <w:i/>
          <w:iCs/>
          <w:sz w:val="20"/>
          <w:szCs w:val="20"/>
          <w:lang w:val="it-IT"/>
        </w:rPr>
        <w:t>associations</w:t>
      </w:r>
      <w:proofErr w:type="spellEnd"/>
      <w:r w:rsidR="0021645F" w:rsidRPr="0021645F">
        <w:rPr>
          <w:rFonts w:ascii="Times New Roman" w:hAnsi="Times New Roman" w:cs="Times New Roman"/>
          <w:i/>
          <w:iCs/>
          <w:sz w:val="20"/>
          <w:szCs w:val="20"/>
          <w:lang w:val="it-IT"/>
        </w:rPr>
        <w:t xml:space="preserve">, </w:t>
      </w:r>
      <w:proofErr w:type="spellStart"/>
      <w:r w:rsidR="0021645F" w:rsidRPr="0021645F">
        <w:rPr>
          <w:rFonts w:ascii="Times New Roman" w:hAnsi="Times New Roman" w:cs="Times New Roman"/>
          <w:i/>
          <w:iCs/>
          <w:sz w:val="20"/>
          <w:szCs w:val="20"/>
          <w:lang w:val="it-IT"/>
        </w:rPr>
        <w:t>indicating</w:t>
      </w:r>
      <w:proofErr w:type="spellEnd"/>
      <w:r w:rsidR="0021645F" w:rsidRPr="0021645F">
        <w:rPr>
          <w:rFonts w:ascii="Times New Roman" w:hAnsi="Times New Roman" w:cs="Times New Roman"/>
          <w:i/>
          <w:iCs/>
          <w:sz w:val="20"/>
          <w:szCs w:val="20"/>
          <w:lang w:val="it-IT"/>
        </w:rPr>
        <w:t xml:space="preserve"> close agreement </w:t>
      </w:r>
      <w:proofErr w:type="spellStart"/>
      <w:r w:rsidR="0021645F" w:rsidRPr="0021645F">
        <w:rPr>
          <w:rFonts w:ascii="Times New Roman" w:hAnsi="Times New Roman" w:cs="Times New Roman"/>
          <w:i/>
          <w:iCs/>
          <w:sz w:val="20"/>
          <w:szCs w:val="20"/>
          <w:lang w:val="it-IT"/>
        </w:rPr>
        <w:t>between</w:t>
      </w:r>
      <w:proofErr w:type="spellEnd"/>
      <w:r w:rsidR="0021645F" w:rsidRPr="0021645F">
        <w:rPr>
          <w:rFonts w:ascii="Times New Roman" w:hAnsi="Times New Roman" w:cs="Times New Roman"/>
          <w:i/>
          <w:iCs/>
          <w:sz w:val="20"/>
          <w:szCs w:val="20"/>
          <w:lang w:val="it-IT"/>
        </w:rPr>
        <w:t xml:space="preserve"> </w:t>
      </w:r>
      <w:r w:rsidR="00885044" w:rsidRPr="00E235EE">
        <w:rPr>
          <w:rFonts w:ascii="Times New Roman" w:hAnsi="Times New Roman" w:cs="Times New Roman"/>
          <w:i/>
          <w:iCs/>
          <w:noProof/>
          <w:sz w:val="20"/>
          <w:szCs w:val="20"/>
        </w:rPr>
        <w:t>C</w:t>
      </w:r>
      <w:r w:rsidR="00885044">
        <w:rPr>
          <w:rFonts w:ascii="Times New Roman" w:hAnsi="Times New Roman" w:cs="Times New Roman"/>
          <w:i/>
          <w:iCs/>
          <w:noProof/>
          <w:sz w:val="20"/>
          <w:szCs w:val="20"/>
        </w:rPr>
        <w:t xml:space="preserve">omputer </w:t>
      </w:r>
      <w:r w:rsidR="00885044" w:rsidRPr="00E235EE">
        <w:rPr>
          <w:rFonts w:ascii="Times New Roman" w:hAnsi="Times New Roman" w:cs="Times New Roman"/>
          <w:i/>
          <w:iCs/>
          <w:noProof/>
          <w:sz w:val="20"/>
          <w:szCs w:val="20"/>
        </w:rPr>
        <w:t>A</w:t>
      </w:r>
      <w:r w:rsidR="00885044">
        <w:rPr>
          <w:rFonts w:ascii="Times New Roman" w:hAnsi="Times New Roman" w:cs="Times New Roman"/>
          <w:i/>
          <w:iCs/>
          <w:noProof/>
          <w:sz w:val="20"/>
          <w:szCs w:val="20"/>
        </w:rPr>
        <w:t xml:space="preserve">daptive </w:t>
      </w:r>
      <w:r w:rsidR="00885044" w:rsidRPr="00E235EE">
        <w:rPr>
          <w:rFonts w:ascii="Times New Roman" w:hAnsi="Times New Roman" w:cs="Times New Roman"/>
          <w:i/>
          <w:iCs/>
          <w:noProof/>
          <w:sz w:val="20"/>
          <w:szCs w:val="20"/>
        </w:rPr>
        <w:t>T</w:t>
      </w:r>
      <w:r w:rsidR="00885044">
        <w:rPr>
          <w:rFonts w:ascii="Times New Roman" w:hAnsi="Times New Roman" w:cs="Times New Roman"/>
          <w:i/>
          <w:iCs/>
          <w:noProof/>
          <w:sz w:val="20"/>
          <w:szCs w:val="20"/>
        </w:rPr>
        <w:t>est (CAT)</w:t>
      </w:r>
      <w:r w:rsidR="00885044" w:rsidRPr="00E235EE">
        <w:rPr>
          <w:rFonts w:ascii="Times New Roman" w:hAnsi="Times New Roman" w:cs="Times New Roman"/>
          <w:i/>
          <w:iCs/>
          <w:noProof/>
          <w:sz w:val="20"/>
          <w:szCs w:val="20"/>
        </w:rPr>
        <w:t>- and C</w:t>
      </w:r>
      <w:r w:rsidR="00885044">
        <w:rPr>
          <w:rFonts w:ascii="Times New Roman" w:hAnsi="Times New Roman" w:cs="Times New Roman"/>
          <w:i/>
          <w:iCs/>
          <w:noProof/>
          <w:sz w:val="20"/>
          <w:szCs w:val="20"/>
        </w:rPr>
        <w:t>lassical Test Theory (C</w:t>
      </w:r>
      <w:r w:rsidR="00885044" w:rsidRPr="00E235EE">
        <w:rPr>
          <w:rFonts w:ascii="Times New Roman" w:hAnsi="Times New Roman" w:cs="Times New Roman"/>
          <w:i/>
          <w:iCs/>
          <w:noProof/>
          <w:sz w:val="20"/>
          <w:szCs w:val="20"/>
        </w:rPr>
        <w:t>TT</w:t>
      </w:r>
      <w:r w:rsidR="00885044">
        <w:rPr>
          <w:rFonts w:ascii="Times New Roman" w:hAnsi="Times New Roman" w:cs="Times New Roman"/>
          <w:i/>
          <w:iCs/>
          <w:noProof/>
          <w:sz w:val="20"/>
          <w:szCs w:val="20"/>
        </w:rPr>
        <w:t>)</w:t>
      </w:r>
      <w:r w:rsidR="00885044" w:rsidRPr="00E235EE">
        <w:rPr>
          <w:rFonts w:ascii="Times New Roman" w:hAnsi="Times New Roman" w:cs="Times New Roman"/>
          <w:i/>
          <w:iCs/>
          <w:noProof/>
          <w:sz w:val="20"/>
          <w:szCs w:val="20"/>
        </w:rPr>
        <w:t>-derived scores</w:t>
      </w:r>
      <w:r w:rsidR="00885044">
        <w:rPr>
          <w:rFonts w:ascii="Times New Roman" w:hAnsi="Times New Roman" w:cs="Times New Roman"/>
          <w:i/>
          <w:iCs/>
          <w:noProof/>
          <w:sz w:val="20"/>
          <w:szCs w:val="20"/>
        </w:rPr>
        <w:t>.</w:t>
      </w:r>
    </w:p>
    <w:p w14:paraId="088C6FF5" w14:textId="74D32A8B" w:rsidR="7FB59742" w:rsidRPr="00885044" w:rsidRDefault="7FB59742" w:rsidP="7FB59742">
      <w:pPr>
        <w:rPr>
          <w:rFonts w:ascii="Times New Roman" w:hAnsi="Times New Roman" w:cs="Times New Roman"/>
          <w:i/>
          <w:iCs/>
          <w:sz w:val="20"/>
          <w:szCs w:val="20"/>
        </w:rPr>
      </w:pPr>
    </w:p>
    <w:p w14:paraId="6CAAE2D4" w14:textId="46F0002B" w:rsidR="00E235EE" w:rsidRPr="00260E4E" w:rsidRDefault="00EC1E5D" w:rsidP="009467CA">
      <w:pPr>
        <w:rPr>
          <w:rFonts w:ascii="Times New Roman" w:hAnsi="Times New Roman" w:cs="Times New Roman"/>
          <w:b/>
          <w:bCs/>
          <w:i/>
          <w:iCs/>
          <w:sz w:val="20"/>
          <w:szCs w:val="20"/>
          <w:lang w:val="it-IT"/>
        </w:rPr>
      </w:pPr>
      <w:r>
        <w:rPr>
          <w:rFonts w:ascii="Times New Roman" w:hAnsi="Times New Roman" w:cs="Times New Roman"/>
          <w:i/>
          <w:iCs/>
          <w:noProof/>
          <w:sz w:val="20"/>
          <w:szCs w:val="20"/>
        </w:rPr>
        <mc:AlternateContent>
          <mc:Choice Requires="wpg">
            <w:drawing>
              <wp:anchor distT="0" distB="0" distL="114300" distR="114300" simplePos="0" relativeHeight="251678731" behindDoc="0" locked="0" layoutInCell="1" allowOverlap="1" wp14:anchorId="1303F0E1" wp14:editId="3660CC5A">
                <wp:simplePos x="0" y="0"/>
                <wp:positionH relativeFrom="margin">
                  <wp:align>center</wp:align>
                </wp:positionH>
                <wp:positionV relativeFrom="page">
                  <wp:posOffset>5666876</wp:posOffset>
                </wp:positionV>
                <wp:extent cx="4339590" cy="2539365"/>
                <wp:effectExtent l="19050" t="19050" r="22860" b="13335"/>
                <wp:wrapTopAndBottom/>
                <wp:docPr id="17358686" name="Group 8"/>
                <wp:cNvGraphicFramePr/>
                <a:graphic xmlns:a="http://schemas.openxmlformats.org/drawingml/2006/main">
                  <a:graphicData uri="http://schemas.microsoft.com/office/word/2010/wordprocessingGroup">
                    <wpg:wgp>
                      <wpg:cNvGrpSpPr/>
                      <wpg:grpSpPr>
                        <a:xfrm>
                          <a:off x="0" y="0"/>
                          <a:ext cx="4339590" cy="2539365"/>
                          <a:chOff x="0" y="0"/>
                          <a:chExt cx="4339590" cy="2539365"/>
                        </a:xfrm>
                      </wpg:grpSpPr>
                      <pic:pic xmlns:pic="http://schemas.openxmlformats.org/drawingml/2006/picture">
                        <pic:nvPicPr>
                          <pic:cNvPr id="673012228" name="Picture 52"/>
                          <pic:cNvPicPr>
                            <a:picLocks noChangeAspect="1"/>
                          </pic:cNvPicPr>
                        </pic:nvPicPr>
                        <pic:blipFill rotWithShape="1">
                          <a:blip r:embed="rId28">
                            <a:extLst>
                              <a:ext uri="{28A0092B-C50C-407E-A947-70E740481C1C}">
                                <a14:useLocalDpi xmlns:a14="http://schemas.microsoft.com/office/drawing/2010/main" val="0"/>
                              </a:ext>
                            </a:extLst>
                          </a:blip>
                          <a:srcRect t="4306"/>
                          <a:stretch>
                            <a:fillRect/>
                          </a:stretch>
                        </pic:blipFill>
                        <pic:spPr bwMode="auto">
                          <a:xfrm>
                            <a:off x="0" y="0"/>
                            <a:ext cx="4339590" cy="25393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097847060" name="Text Box 3"/>
                        <wps:cNvSpPr txBox="1"/>
                        <wps:spPr>
                          <a:xfrm>
                            <a:off x="3727450" y="812800"/>
                            <a:ext cx="584200" cy="1027178"/>
                          </a:xfrm>
                          <a:prstGeom prst="rect">
                            <a:avLst/>
                          </a:prstGeom>
                          <a:solidFill>
                            <a:sysClr val="window" lastClr="FFFFFF"/>
                          </a:solidFill>
                          <a:ln w="6350">
                            <a:noFill/>
                          </a:ln>
                        </wps:spPr>
                        <wps:txbx>
                          <w:txbxContent>
                            <w:p w14:paraId="0DCB1A78" w14:textId="787ABF5F" w:rsidR="009639C5" w:rsidRPr="00E96CA8" w:rsidRDefault="009639C5" w:rsidP="009639C5">
                              <w:pPr>
                                <w:spacing w:after="0"/>
                                <w:rPr>
                                  <w:rFonts w:ascii="Times New Roman" w:hAnsi="Times New Roman" w:cs="Times New Roman"/>
                                  <w:b/>
                                  <w:bCs/>
                                  <w:i/>
                                  <w:iCs/>
                                  <w:sz w:val="16"/>
                                  <w:szCs w:val="16"/>
                                  <w:lang w:val="it-IT"/>
                                </w:rPr>
                              </w:pPr>
                              <w:r w:rsidRPr="00E96CA8">
                                <w:rPr>
                                  <w:rFonts w:ascii="Times New Roman" w:hAnsi="Times New Roman" w:cs="Times New Roman"/>
                                  <w:b/>
                                  <w:bCs/>
                                  <w:i/>
                                  <w:iCs/>
                                  <w:sz w:val="16"/>
                                  <w:szCs w:val="16"/>
                                  <w:lang w:val="it-IT"/>
                                </w:rPr>
                                <w:t>Factor</w:t>
                              </w:r>
                              <w:r w:rsidRPr="00E96CA8">
                                <w:rPr>
                                  <w:rFonts w:ascii="Times New Roman" w:hAnsi="Times New Roman" w:cs="Times New Roman"/>
                                  <w:b/>
                                  <w:bCs/>
                                  <w:i/>
                                  <w:iCs/>
                                  <w:sz w:val="16"/>
                                  <w:szCs w:val="16"/>
                                  <w:lang w:val="it-IT"/>
                                </w:rPr>
                                <w:br/>
                              </w:r>
                              <w:r w:rsidRPr="00E96CA8">
                                <w:rPr>
                                  <w:rFonts w:ascii="Times New Roman" w:hAnsi="Times New Roman" w:cs="Times New Roman"/>
                                  <w:b/>
                                  <w:bCs/>
                                  <w:sz w:val="16"/>
                                  <w:szCs w:val="16"/>
                                </w:rPr>
                                <w:t>KD</w:t>
                              </w:r>
                              <w:r w:rsidR="008B777B">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BKD</w:t>
                              </w:r>
                              <w:r w:rsidRPr="00E96CA8">
                                <w:rPr>
                                  <w:rFonts w:ascii="Times New Roman" w:hAnsi="Times New Roman" w:cs="Times New Roman"/>
                                  <w:b/>
                                  <w:bCs/>
                                  <w:sz w:val="16"/>
                                  <w:szCs w:val="16"/>
                                </w:rPr>
                                <w:br/>
                                <w:t>KD</w:t>
                              </w:r>
                              <w:r w:rsidR="008B777B">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SKD</w:t>
                              </w:r>
                              <w:r w:rsidRPr="00E96CA8">
                                <w:rPr>
                                  <w:rFonts w:ascii="Times New Roman" w:hAnsi="Times New Roman" w:cs="Times New Roman"/>
                                  <w:b/>
                                  <w:bCs/>
                                  <w:sz w:val="16"/>
                                  <w:szCs w:val="16"/>
                                </w:rPr>
                                <w:br/>
                                <w:t>KD</w:t>
                              </w:r>
                              <w:r w:rsidR="008B777B">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EKD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03F0E1" id="Group 8" o:spid="_x0000_s1043" style="position:absolute;margin-left:0;margin-top:446.2pt;width:341.7pt;height:199.95pt;z-index:251678731;mso-position-horizontal:center;mso-position-horizontal-relative:margin;mso-position-vertical-relative:page" coordsize="43395,2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">
                <v:shape id="Picture 52" o:spid="_x0000_s1044" type="#_x0000_t75" style="position:absolute;width:43395;height:2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" stroked="t" strokecolor="windowText" strokeweight=".25pt">
                  <v:stroke joinstyle="round"/>
                  <v:imagedata r:id="rId29" o:title="" croptop="2822f"/>
                  <v:path arrowok="t"/>
                </v:shape>
                <v:shape id="Text Box 3" o:spid="_x0000_s1045" type="#_x0000_t202" style="position:absolute;left:37274;top:8128;width:5842;height:10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" fillcolor="window" stroked="f" strokeweight=".5pt">
                  <v:textbox>
                    <w:txbxContent>
                      <w:p w14:paraId="0DCB1A78" w14:textId="787ABF5F" w:rsidR="009639C5" w:rsidRPr="00E96CA8" w:rsidRDefault="009639C5" w:rsidP="009639C5">
                        <w:pPr>
                          <w:spacing w:after="0"/>
                          <w:rPr>
                            <w:rFonts w:ascii="Times New Roman" w:hAnsi="Times New Roman" w:cs="Times New Roman"/>
                            <w:b/>
                            <w:bCs/>
                            <w:i/>
                            <w:iCs/>
                            <w:sz w:val="16"/>
                            <w:szCs w:val="16"/>
                            <w:lang w:val="it-IT"/>
                          </w:rPr>
                        </w:pPr>
                        <w:r w:rsidRPr="00E96CA8">
                          <w:rPr>
                            <w:rFonts w:ascii="Times New Roman" w:hAnsi="Times New Roman" w:cs="Times New Roman"/>
                            <w:b/>
                            <w:bCs/>
                            <w:i/>
                            <w:iCs/>
                            <w:sz w:val="16"/>
                            <w:szCs w:val="16"/>
                            <w:lang w:val="it-IT"/>
                          </w:rPr>
                          <w:t>Factor</w:t>
                        </w:r>
                        <w:r w:rsidRPr="00E96CA8">
                          <w:rPr>
                            <w:rFonts w:ascii="Times New Roman" w:hAnsi="Times New Roman" w:cs="Times New Roman"/>
                            <w:b/>
                            <w:bCs/>
                            <w:i/>
                            <w:iCs/>
                            <w:sz w:val="16"/>
                            <w:szCs w:val="16"/>
                            <w:lang w:val="it-IT"/>
                          </w:rPr>
                          <w:br/>
                        </w:r>
                        <w:r w:rsidRPr="00E96CA8">
                          <w:rPr>
                            <w:rFonts w:ascii="Times New Roman" w:hAnsi="Times New Roman" w:cs="Times New Roman"/>
                            <w:b/>
                            <w:bCs/>
                            <w:sz w:val="16"/>
                            <w:szCs w:val="16"/>
                          </w:rPr>
                          <w:t>KD</w:t>
                        </w:r>
                        <w:r w:rsidR="008B777B">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BKD</w:t>
                        </w:r>
                        <w:r w:rsidRPr="00E96CA8">
                          <w:rPr>
                            <w:rFonts w:ascii="Times New Roman" w:hAnsi="Times New Roman" w:cs="Times New Roman"/>
                            <w:b/>
                            <w:bCs/>
                            <w:sz w:val="16"/>
                            <w:szCs w:val="16"/>
                          </w:rPr>
                          <w:br/>
                          <w:t>KD</w:t>
                        </w:r>
                        <w:r w:rsidR="008B777B">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SKD</w:t>
                        </w:r>
                        <w:r w:rsidRPr="00E96CA8">
                          <w:rPr>
                            <w:rFonts w:ascii="Times New Roman" w:hAnsi="Times New Roman" w:cs="Times New Roman"/>
                            <w:b/>
                            <w:bCs/>
                            <w:sz w:val="16"/>
                            <w:szCs w:val="16"/>
                          </w:rPr>
                          <w:br/>
                          <w:t>KD</w:t>
                        </w:r>
                        <w:r w:rsidR="008B777B">
                          <w:rPr>
                            <w:rFonts w:ascii="Times New Roman" w:hAnsi="Times New Roman" w:cs="Times New Roman"/>
                            <w:b/>
                            <w:bCs/>
                            <w:sz w:val="16"/>
                            <w:szCs w:val="16"/>
                          </w:rPr>
                          <w:t>QoL-36</w:t>
                        </w:r>
                        <w:r w:rsidRPr="00E96CA8">
                          <w:rPr>
                            <w:rFonts w:ascii="Times New Roman" w:hAnsi="Times New Roman" w:cs="Times New Roman"/>
                            <w:b/>
                            <w:bCs/>
                            <w:sz w:val="16"/>
                            <w:szCs w:val="16"/>
                            <w:vertAlign w:val="subscript"/>
                          </w:rPr>
                          <w:t>EKD</w:t>
                        </w:r>
                      </w:p>
                    </w:txbxContent>
                  </v:textbox>
                </v:shape>
                <w10:wrap type="topAndBottom" anchorx="margin" anchory="page"/>
              </v:group>
            </w:pict>
          </mc:Fallback>
        </mc:AlternateContent>
      </w:r>
      <w:r w:rsidR="008F71A7" w:rsidRPr="00260E4E">
        <w:rPr>
          <w:rFonts w:ascii="Times New Roman" w:hAnsi="Times New Roman" w:cs="Times New Roman"/>
          <w:b/>
          <w:bCs/>
          <w:i/>
          <w:iCs/>
          <w:sz w:val="20"/>
          <w:szCs w:val="20"/>
          <w:lang w:val="it-IT"/>
        </w:rPr>
        <w:t xml:space="preserve">Figure 2: </w:t>
      </w:r>
      <w:r w:rsidR="009467CA" w:rsidRPr="00260E4E">
        <w:rPr>
          <w:rFonts w:ascii="Times New Roman" w:hAnsi="Times New Roman" w:cs="Times New Roman"/>
          <w:b/>
          <w:bCs/>
          <w:i/>
          <w:iCs/>
          <w:sz w:val="20"/>
          <w:szCs w:val="20"/>
          <w:lang w:val="it-IT"/>
        </w:rPr>
        <w:t xml:space="preserve">Plot </w:t>
      </w:r>
      <w:proofErr w:type="spellStart"/>
      <w:r w:rsidR="009467CA" w:rsidRPr="00260E4E">
        <w:rPr>
          <w:rFonts w:ascii="Times New Roman" w:hAnsi="Times New Roman" w:cs="Times New Roman"/>
          <w:b/>
          <w:bCs/>
          <w:i/>
          <w:iCs/>
          <w:sz w:val="20"/>
          <w:szCs w:val="20"/>
          <w:lang w:val="it-IT"/>
        </w:rPr>
        <w:t>showing</w:t>
      </w:r>
      <w:proofErr w:type="spellEnd"/>
      <w:r w:rsidR="009467CA" w:rsidRPr="00260E4E">
        <w:rPr>
          <w:rFonts w:ascii="Times New Roman" w:hAnsi="Times New Roman" w:cs="Times New Roman"/>
          <w:b/>
          <w:bCs/>
          <w:i/>
          <w:iCs/>
          <w:sz w:val="20"/>
          <w:szCs w:val="20"/>
          <w:lang w:val="it-IT"/>
        </w:rPr>
        <w:t xml:space="preserve"> </w:t>
      </w:r>
      <w:proofErr w:type="spellStart"/>
      <w:r w:rsidR="009467CA" w:rsidRPr="00260E4E">
        <w:rPr>
          <w:rFonts w:ascii="Times New Roman" w:hAnsi="Times New Roman" w:cs="Times New Roman"/>
          <w:b/>
          <w:bCs/>
          <w:i/>
          <w:iCs/>
          <w:sz w:val="20"/>
          <w:szCs w:val="20"/>
          <w:lang w:val="it-IT"/>
        </w:rPr>
        <w:t>regression</w:t>
      </w:r>
      <w:proofErr w:type="spellEnd"/>
      <w:r w:rsidR="009467CA" w:rsidRPr="00260E4E">
        <w:rPr>
          <w:rFonts w:ascii="Times New Roman" w:hAnsi="Times New Roman" w:cs="Times New Roman"/>
          <w:b/>
          <w:bCs/>
          <w:i/>
          <w:iCs/>
          <w:sz w:val="20"/>
          <w:szCs w:val="20"/>
          <w:lang w:val="it-IT"/>
        </w:rPr>
        <w:t xml:space="preserve"> </w:t>
      </w:r>
      <w:proofErr w:type="spellStart"/>
      <w:r w:rsidR="009467CA" w:rsidRPr="00260E4E">
        <w:rPr>
          <w:rFonts w:ascii="Times New Roman" w:hAnsi="Times New Roman" w:cs="Times New Roman"/>
          <w:b/>
          <w:bCs/>
          <w:i/>
          <w:iCs/>
          <w:sz w:val="20"/>
          <w:szCs w:val="20"/>
          <w:lang w:val="it-IT"/>
        </w:rPr>
        <w:t>analysis</w:t>
      </w:r>
      <w:proofErr w:type="spellEnd"/>
      <w:r w:rsidR="009467CA" w:rsidRPr="00260E4E">
        <w:rPr>
          <w:rFonts w:ascii="Times New Roman" w:hAnsi="Times New Roman" w:cs="Times New Roman"/>
          <w:b/>
          <w:bCs/>
          <w:i/>
          <w:iCs/>
          <w:sz w:val="20"/>
          <w:szCs w:val="20"/>
          <w:lang w:val="it-IT"/>
        </w:rPr>
        <w:t xml:space="preserve"> </w:t>
      </w:r>
      <w:proofErr w:type="spellStart"/>
      <w:r w:rsidR="009467CA" w:rsidRPr="00260E4E">
        <w:rPr>
          <w:rFonts w:ascii="Times New Roman" w:hAnsi="Times New Roman" w:cs="Times New Roman"/>
          <w:b/>
          <w:bCs/>
          <w:i/>
          <w:iCs/>
          <w:sz w:val="20"/>
          <w:szCs w:val="20"/>
          <w:lang w:val="it-IT"/>
        </w:rPr>
        <w:t>between</w:t>
      </w:r>
      <w:proofErr w:type="spellEnd"/>
      <w:r w:rsidR="009467CA" w:rsidRPr="00260E4E">
        <w:rPr>
          <w:rFonts w:ascii="Times New Roman" w:hAnsi="Times New Roman" w:cs="Times New Roman"/>
          <w:b/>
          <w:bCs/>
          <w:i/>
          <w:iCs/>
          <w:sz w:val="20"/>
          <w:szCs w:val="20"/>
          <w:lang w:val="it-IT"/>
        </w:rPr>
        <w:t xml:space="preserve"> </w:t>
      </w:r>
      <w:proofErr w:type="spellStart"/>
      <w:r w:rsidR="009467CA" w:rsidRPr="00260E4E">
        <w:rPr>
          <w:rFonts w:ascii="Times New Roman" w:hAnsi="Times New Roman" w:cs="Times New Roman"/>
          <w:b/>
          <w:bCs/>
          <w:i/>
          <w:iCs/>
          <w:sz w:val="20"/>
          <w:szCs w:val="20"/>
          <w:lang w:val="it-IT"/>
        </w:rPr>
        <w:t>standarized</w:t>
      </w:r>
      <w:proofErr w:type="spellEnd"/>
      <w:r w:rsidR="009467CA" w:rsidRPr="00260E4E">
        <w:rPr>
          <w:rFonts w:ascii="Times New Roman" w:hAnsi="Times New Roman" w:cs="Times New Roman"/>
          <w:b/>
          <w:bCs/>
          <w:i/>
          <w:iCs/>
          <w:sz w:val="20"/>
          <w:szCs w:val="20"/>
          <w:lang w:val="it-IT"/>
        </w:rPr>
        <w:t xml:space="preserve"> CAT and</w:t>
      </w:r>
      <w:r w:rsidR="000535FC" w:rsidRPr="00260E4E">
        <w:rPr>
          <w:rFonts w:ascii="Times New Roman" w:hAnsi="Times New Roman" w:cs="Times New Roman"/>
          <w:b/>
          <w:bCs/>
          <w:i/>
          <w:iCs/>
          <w:sz w:val="20"/>
          <w:szCs w:val="20"/>
          <w:lang w:val="it-IT"/>
        </w:rPr>
        <w:t xml:space="preserve"> </w:t>
      </w:r>
      <w:r w:rsidR="000535FC" w:rsidRPr="00260E4E">
        <w:rPr>
          <w:rFonts w:ascii="Times New Roman" w:hAnsi="Times New Roman" w:cs="Times New Roman"/>
          <w:b/>
          <w:bCs/>
          <w:i/>
          <w:iCs/>
          <w:noProof/>
          <w:sz w:val="20"/>
          <w:szCs w:val="20"/>
        </w:rPr>
        <w:t xml:space="preserve">Classical Test Theory (CTT)-derived </w:t>
      </w:r>
      <w:r w:rsidR="00BD4DA5" w:rsidRPr="00260E4E">
        <w:rPr>
          <w:rFonts w:ascii="Times New Roman" w:hAnsi="Times New Roman" w:cs="Times New Roman"/>
          <w:b/>
          <w:bCs/>
          <w:i/>
          <w:iCs/>
          <w:sz w:val="20"/>
          <w:szCs w:val="20"/>
          <w:lang w:val="it-IT"/>
        </w:rPr>
        <w:t xml:space="preserve">KDQoL-36 </w:t>
      </w:r>
      <w:proofErr w:type="spellStart"/>
      <w:r w:rsidR="00BD4DA5" w:rsidRPr="00260E4E">
        <w:rPr>
          <w:rFonts w:ascii="Times New Roman" w:hAnsi="Times New Roman" w:cs="Times New Roman"/>
          <w:b/>
          <w:bCs/>
          <w:i/>
          <w:iCs/>
          <w:sz w:val="20"/>
          <w:szCs w:val="20"/>
          <w:lang w:val="it-IT"/>
        </w:rPr>
        <w:t>Disease</w:t>
      </w:r>
      <w:proofErr w:type="spellEnd"/>
      <w:r w:rsidR="00BD4DA5" w:rsidRPr="00260E4E">
        <w:rPr>
          <w:rFonts w:ascii="Times New Roman" w:hAnsi="Times New Roman" w:cs="Times New Roman"/>
          <w:b/>
          <w:bCs/>
          <w:i/>
          <w:iCs/>
          <w:sz w:val="20"/>
          <w:szCs w:val="20"/>
          <w:lang w:val="it-IT"/>
        </w:rPr>
        <w:t xml:space="preserve"> </w:t>
      </w:r>
      <w:proofErr w:type="spellStart"/>
      <w:r w:rsidR="00BD4DA5" w:rsidRPr="00260E4E">
        <w:rPr>
          <w:rFonts w:ascii="Times New Roman" w:hAnsi="Times New Roman" w:cs="Times New Roman"/>
          <w:b/>
          <w:bCs/>
          <w:i/>
          <w:iCs/>
          <w:sz w:val="20"/>
          <w:szCs w:val="20"/>
          <w:lang w:val="it-IT"/>
        </w:rPr>
        <w:t>specific</w:t>
      </w:r>
      <w:proofErr w:type="spellEnd"/>
      <w:r w:rsidR="00BD4DA5" w:rsidRPr="00260E4E">
        <w:rPr>
          <w:rFonts w:ascii="Times New Roman" w:hAnsi="Times New Roman" w:cs="Times New Roman"/>
          <w:b/>
          <w:bCs/>
          <w:i/>
          <w:iCs/>
          <w:sz w:val="20"/>
          <w:szCs w:val="20"/>
          <w:lang w:val="it-IT"/>
        </w:rPr>
        <w:t xml:space="preserve"> scale</w:t>
      </w:r>
      <w:r w:rsidR="009467CA" w:rsidRPr="00260E4E">
        <w:rPr>
          <w:rFonts w:ascii="Times New Roman" w:hAnsi="Times New Roman" w:cs="Times New Roman"/>
          <w:b/>
          <w:bCs/>
          <w:i/>
          <w:iCs/>
          <w:sz w:val="20"/>
          <w:szCs w:val="20"/>
          <w:lang w:val="it-IT"/>
        </w:rPr>
        <w:t xml:space="preserve"> scores</w:t>
      </w:r>
    </w:p>
    <w:p w14:paraId="1BC06042" w14:textId="77777777" w:rsidR="00683EE5" w:rsidRDefault="00683EE5" w:rsidP="009467CA">
      <w:pPr>
        <w:rPr>
          <w:rFonts w:ascii="Times New Roman" w:hAnsi="Times New Roman" w:cs="Times New Roman"/>
          <w:i/>
          <w:iCs/>
          <w:noProof/>
          <w:sz w:val="20"/>
          <w:szCs w:val="20"/>
        </w:rPr>
      </w:pPr>
    </w:p>
    <w:p w14:paraId="41F2BC60" w14:textId="77777777" w:rsidR="00EC1E5D" w:rsidRDefault="00EC1E5D" w:rsidP="009467CA">
      <w:pPr>
        <w:rPr>
          <w:rFonts w:ascii="Times New Roman" w:hAnsi="Times New Roman" w:cs="Times New Roman"/>
          <w:i/>
          <w:iCs/>
          <w:noProof/>
          <w:sz w:val="20"/>
          <w:szCs w:val="20"/>
        </w:rPr>
      </w:pPr>
      <w:r w:rsidRPr="00260E4E">
        <w:rPr>
          <w:rFonts w:ascii="Times New Roman" w:hAnsi="Times New Roman" w:cs="Times New Roman"/>
          <w:b/>
          <w:bCs/>
          <w:i/>
          <w:iCs/>
          <w:sz w:val="20"/>
          <w:szCs w:val="20"/>
          <w:lang w:val="it-IT"/>
        </w:rPr>
        <w:t xml:space="preserve">Figure 2: Plot </w:t>
      </w:r>
      <w:proofErr w:type="spellStart"/>
      <w:r w:rsidRPr="00260E4E">
        <w:rPr>
          <w:rFonts w:ascii="Times New Roman" w:hAnsi="Times New Roman" w:cs="Times New Roman"/>
          <w:b/>
          <w:bCs/>
          <w:i/>
          <w:iCs/>
          <w:sz w:val="20"/>
          <w:szCs w:val="20"/>
          <w:lang w:val="it-IT"/>
        </w:rPr>
        <w:t>showing</w:t>
      </w:r>
      <w:proofErr w:type="spellEnd"/>
      <w:r w:rsidRPr="00260E4E">
        <w:rPr>
          <w:rFonts w:ascii="Times New Roman" w:hAnsi="Times New Roman" w:cs="Times New Roman"/>
          <w:b/>
          <w:bCs/>
          <w:i/>
          <w:iCs/>
          <w:sz w:val="20"/>
          <w:szCs w:val="20"/>
          <w:lang w:val="it-IT"/>
        </w:rPr>
        <w:t xml:space="preserve"> </w:t>
      </w:r>
      <w:proofErr w:type="spellStart"/>
      <w:r w:rsidRPr="00260E4E">
        <w:rPr>
          <w:rFonts w:ascii="Times New Roman" w:hAnsi="Times New Roman" w:cs="Times New Roman"/>
          <w:b/>
          <w:bCs/>
          <w:i/>
          <w:iCs/>
          <w:sz w:val="20"/>
          <w:szCs w:val="20"/>
          <w:lang w:val="it-IT"/>
        </w:rPr>
        <w:t>regression</w:t>
      </w:r>
      <w:proofErr w:type="spellEnd"/>
      <w:r w:rsidRPr="00260E4E">
        <w:rPr>
          <w:rFonts w:ascii="Times New Roman" w:hAnsi="Times New Roman" w:cs="Times New Roman"/>
          <w:b/>
          <w:bCs/>
          <w:i/>
          <w:iCs/>
          <w:sz w:val="20"/>
          <w:szCs w:val="20"/>
          <w:lang w:val="it-IT"/>
        </w:rPr>
        <w:t xml:space="preserve"> </w:t>
      </w:r>
      <w:proofErr w:type="spellStart"/>
      <w:r w:rsidRPr="00260E4E">
        <w:rPr>
          <w:rFonts w:ascii="Times New Roman" w:hAnsi="Times New Roman" w:cs="Times New Roman"/>
          <w:b/>
          <w:bCs/>
          <w:i/>
          <w:iCs/>
          <w:sz w:val="20"/>
          <w:szCs w:val="20"/>
          <w:lang w:val="it-IT"/>
        </w:rPr>
        <w:t>analysis</w:t>
      </w:r>
      <w:proofErr w:type="spellEnd"/>
      <w:r w:rsidRPr="00260E4E">
        <w:rPr>
          <w:rFonts w:ascii="Times New Roman" w:hAnsi="Times New Roman" w:cs="Times New Roman"/>
          <w:b/>
          <w:bCs/>
          <w:i/>
          <w:iCs/>
          <w:sz w:val="20"/>
          <w:szCs w:val="20"/>
          <w:lang w:val="it-IT"/>
        </w:rPr>
        <w:t xml:space="preserve"> </w:t>
      </w:r>
      <w:proofErr w:type="spellStart"/>
      <w:r w:rsidRPr="00260E4E">
        <w:rPr>
          <w:rFonts w:ascii="Times New Roman" w:hAnsi="Times New Roman" w:cs="Times New Roman"/>
          <w:b/>
          <w:bCs/>
          <w:i/>
          <w:iCs/>
          <w:sz w:val="20"/>
          <w:szCs w:val="20"/>
          <w:lang w:val="it-IT"/>
        </w:rPr>
        <w:t>between</w:t>
      </w:r>
      <w:proofErr w:type="spellEnd"/>
      <w:r w:rsidRPr="00260E4E">
        <w:rPr>
          <w:rFonts w:ascii="Times New Roman" w:hAnsi="Times New Roman" w:cs="Times New Roman"/>
          <w:b/>
          <w:bCs/>
          <w:i/>
          <w:iCs/>
          <w:sz w:val="20"/>
          <w:szCs w:val="20"/>
          <w:lang w:val="it-IT"/>
        </w:rPr>
        <w:t xml:space="preserve"> </w:t>
      </w:r>
      <w:proofErr w:type="spellStart"/>
      <w:r w:rsidRPr="00260E4E">
        <w:rPr>
          <w:rFonts w:ascii="Times New Roman" w:hAnsi="Times New Roman" w:cs="Times New Roman"/>
          <w:b/>
          <w:bCs/>
          <w:i/>
          <w:iCs/>
          <w:sz w:val="20"/>
          <w:szCs w:val="20"/>
          <w:lang w:val="it-IT"/>
        </w:rPr>
        <w:t>standarized</w:t>
      </w:r>
      <w:proofErr w:type="spellEnd"/>
      <w:r w:rsidRPr="00260E4E">
        <w:rPr>
          <w:rFonts w:ascii="Times New Roman" w:hAnsi="Times New Roman" w:cs="Times New Roman"/>
          <w:b/>
          <w:bCs/>
          <w:i/>
          <w:iCs/>
          <w:sz w:val="20"/>
          <w:szCs w:val="20"/>
          <w:lang w:val="it-IT"/>
        </w:rPr>
        <w:t xml:space="preserve"> CAT and </w:t>
      </w:r>
      <w:r w:rsidRPr="00260E4E">
        <w:rPr>
          <w:rFonts w:ascii="Times New Roman" w:hAnsi="Times New Roman" w:cs="Times New Roman"/>
          <w:b/>
          <w:bCs/>
          <w:i/>
          <w:iCs/>
          <w:noProof/>
          <w:sz w:val="20"/>
          <w:szCs w:val="20"/>
        </w:rPr>
        <w:t xml:space="preserve">Classical Test Theory (CTT)-derived </w:t>
      </w:r>
      <w:r w:rsidRPr="00260E4E">
        <w:rPr>
          <w:rFonts w:ascii="Times New Roman" w:hAnsi="Times New Roman" w:cs="Times New Roman"/>
          <w:b/>
          <w:bCs/>
          <w:i/>
          <w:iCs/>
          <w:sz w:val="20"/>
          <w:szCs w:val="20"/>
          <w:lang w:val="it-IT"/>
        </w:rPr>
        <w:t xml:space="preserve">KDQoL-36 </w:t>
      </w:r>
      <w:proofErr w:type="spellStart"/>
      <w:r w:rsidRPr="00260E4E">
        <w:rPr>
          <w:rFonts w:ascii="Times New Roman" w:hAnsi="Times New Roman" w:cs="Times New Roman"/>
          <w:b/>
          <w:bCs/>
          <w:i/>
          <w:iCs/>
          <w:sz w:val="20"/>
          <w:szCs w:val="20"/>
          <w:lang w:val="it-IT"/>
        </w:rPr>
        <w:t>Disease</w:t>
      </w:r>
      <w:proofErr w:type="spellEnd"/>
      <w:r w:rsidRPr="00260E4E">
        <w:rPr>
          <w:rFonts w:ascii="Times New Roman" w:hAnsi="Times New Roman" w:cs="Times New Roman"/>
          <w:b/>
          <w:bCs/>
          <w:i/>
          <w:iCs/>
          <w:sz w:val="20"/>
          <w:szCs w:val="20"/>
          <w:lang w:val="it-IT"/>
        </w:rPr>
        <w:t xml:space="preserve"> </w:t>
      </w:r>
      <w:proofErr w:type="spellStart"/>
      <w:r w:rsidRPr="00260E4E">
        <w:rPr>
          <w:rFonts w:ascii="Times New Roman" w:hAnsi="Times New Roman" w:cs="Times New Roman"/>
          <w:b/>
          <w:bCs/>
          <w:i/>
          <w:iCs/>
          <w:sz w:val="20"/>
          <w:szCs w:val="20"/>
          <w:lang w:val="it-IT"/>
        </w:rPr>
        <w:t>specific</w:t>
      </w:r>
      <w:proofErr w:type="spellEnd"/>
      <w:r w:rsidRPr="00260E4E">
        <w:rPr>
          <w:rFonts w:ascii="Times New Roman" w:hAnsi="Times New Roman" w:cs="Times New Roman"/>
          <w:b/>
          <w:bCs/>
          <w:i/>
          <w:iCs/>
          <w:sz w:val="20"/>
          <w:szCs w:val="20"/>
          <w:lang w:val="it-IT"/>
        </w:rPr>
        <w:t xml:space="preserve"> scale scores</w:t>
      </w:r>
      <w:r w:rsidRPr="00E235EE">
        <w:rPr>
          <w:rFonts w:ascii="Times New Roman" w:hAnsi="Times New Roman" w:cs="Times New Roman"/>
          <w:i/>
          <w:iCs/>
          <w:noProof/>
          <w:sz w:val="20"/>
          <w:szCs w:val="20"/>
        </w:rPr>
        <w:t xml:space="preserve"> </w:t>
      </w:r>
    </w:p>
    <w:p w14:paraId="381F65D9" w14:textId="5A09B85D" w:rsidR="009467CA" w:rsidRPr="00E235EE" w:rsidRDefault="00E235EE" w:rsidP="009467CA">
      <w:pPr>
        <w:rPr>
          <w:rFonts w:ascii="Times New Roman" w:hAnsi="Times New Roman" w:cs="Times New Roman"/>
          <w:b/>
          <w:bCs/>
          <w:i/>
          <w:iCs/>
          <w:sz w:val="20"/>
          <w:szCs w:val="20"/>
          <w:lang w:val="it-IT"/>
        </w:rPr>
      </w:pPr>
      <w:r w:rsidRPr="00E235EE">
        <w:rPr>
          <w:rFonts w:ascii="Times New Roman" w:hAnsi="Times New Roman" w:cs="Times New Roman"/>
          <w:i/>
          <w:iCs/>
          <w:noProof/>
          <w:sz w:val="20"/>
          <w:szCs w:val="20"/>
        </w:rPr>
        <w:t>Scatterplots with regression lines for Burden (BKD), Effect (EKD), and Symptom (SKD) domains demonstrate strong linear associations, supporting agreement between C</w:t>
      </w:r>
      <w:r w:rsidR="00885044">
        <w:rPr>
          <w:rFonts w:ascii="Times New Roman" w:hAnsi="Times New Roman" w:cs="Times New Roman"/>
          <w:i/>
          <w:iCs/>
          <w:noProof/>
          <w:sz w:val="20"/>
          <w:szCs w:val="20"/>
        </w:rPr>
        <w:t xml:space="preserve">omputer </w:t>
      </w:r>
      <w:r w:rsidRPr="00E235EE">
        <w:rPr>
          <w:rFonts w:ascii="Times New Roman" w:hAnsi="Times New Roman" w:cs="Times New Roman"/>
          <w:i/>
          <w:iCs/>
          <w:noProof/>
          <w:sz w:val="20"/>
          <w:szCs w:val="20"/>
        </w:rPr>
        <w:t>A</w:t>
      </w:r>
      <w:r w:rsidR="00885044">
        <w:rPr>
          <w:rFonts w:ascii="Times New Roman" w:hAnsi="Times New Roman" w:cs="Times New Roman"/>
          <w:i/>
          <w:iCs/>
          <w:noProof/>
          <w:sz w:val="20"/>
          <w:szCs w:val="20"/>
        </w:rPr>
        <w:t xml:space="preserve">daptive </w:t>
      </w:r>
      <w:r w:rsidRPr="00E235EE">
        <w:rPr>
          <w:rFonts w:ascii="Times New Roman" w:hAnsi="Times New Roman" w:cs="Times New Roman"/>
          <w:i/>
          <w:iCs/>
          <w:noProof/>
          <w:sz w:val="20"/>
          <w:szCs w:val="20"/>
        </w:rPr>
        <w:t>T</w:t>
      </w:r>
      <w:r w:rsidR="00885044">
        <w:rPr>
          <w:rFonts w:ascii="Times New Roman" w:hAnsi="Times New Roman" w:cs="Times New Roman"/>
          <w:i/>
          <w:iCs/>
          <w:noProof/>
          <w:sz w:val="20"/>
          <w:szCs w:val="20"/>
        </w:rPr>
        <w:t>est (CAT)</w:t>
      </w:r>
      <w:r w:rsidRPr="00E235EE">
        <w:rPr>
          <w:rFonts w:ascii="Times New Roman" w:hAnsi="Times New Roman" w:cs="Times New Roman"/>
          <w:i/>
          <w:iCs/>
          <w:noProof/>
          <w:sz w:val="20"/>
          <w:szCs w:val="20"/>
        </w:rPr>
        <w:t>- and C</w:t>
      </w:r>
      <w:r w:rsidR="00885044">
        <w:rPr>
          <w:rFonts w:ascii="Times New Roman" w:hAnsi="Times New Roman" w:cs="Times New Roman"/>
          <w:i/>
          <w:iCs/>
          <w:noProof/>
          <w:sz w:val="20"/>
          <w:szCs w:val="20"/>
        </w:rPr>
        <w:t>lassical Test Theory (C</w:t>
      </w:r>
      <w:r w:rsidRPr="00E235EE">
        <w:rPr>
          <w:rFonts w:ascii="Times New Roman" w:hAnsi="Times New Roman" w:cs="Times New Roman"/>
          <w:i/>
          <w:iCs/>
          <w:noProof/>
          <w:sz w:val="20"/>
          <w:szCs w:val="20"/>
        </w:rPr>
        <w:t>TT</w:t>
      </w:r>
      <w:r w:rsidR="00885044">
        <w:rPr>
          <w:rFonts w:ascii="Times New Roman" w:hAnsi="Times New Roman" w:cs="Times New Roman"/>
          <w:i/>
          <w:iCs/>
          <w:noProof/>
          <w:sz w:val="20"/>
          <w:szCs w:val="20"/>
        </w:rPr>
        <w:t>)</w:t>
      </w:r>
      <w:r w:rsidRPr="00E235EE">
        <w:rPr>
          <w:rFonts w:ascii="Times New Roman" w:hAnsi="Times New Roman" w:cs="Times New Roman"/>
          <w:i/>
          <w:iCs/>
          <w:noProof/>
          <w:sz w:val="20"/>
          <w:szCs w:val="20"/>
        </w:rPr>
        <w:t>-derived scores</w:t>
      </w:r>
    </w:p>
    <w:p w14:paraId="6C2A81E8" w14:textId="26ACAB7E" w:rsidR="009467CA" w:rsidRPr="00E3027D" w:rsidRDefault="009467CA" w:rsidP="009467CA">
      <w:pPr>
        <w:rPr>
          <w:rFonts w:ascii="Times New Roman" w:hAnsi="Times New Roman" w:cs="Times New Roman"/>
          <w:i/>
          <w:iCs/>
          <w:sz w:val="20"/>
          <w:szCs w:val="20"/>
          <w:lang w:val="it-IT"/>
        </w:rPr>
      </w:pPr>
    </w:p>
    <w:p w14:paraId="0E013B9A" w14:textId="033A1410" w:rsidR="00B75C88" w:rsidRPr="0015124C" w:rsidRDefault="00B75C88" w:rsidP="0015124C">
      <w:pPr>
        <w:jc w:val="center"/>
        <w:rPr>
          <w:rFonts w:ascii="Times New Roman" w:hAnsi="Times New Roman" w:cs="Times New Roman"/>
          <w:i/>
          <w:iCs/>
          <w:sz w:val="20"/>
          <w:szCs w:val="20"/>
          <w:lang w:val="it-IT"/>
        </w:rPr>
      </w:pPr>
      <w:r>
        <w:rPr>
          <w:rFonts w:ascii="Times New Roman" w:hAnsi="Times New Roman" w:cs="Times New Roman"/>
          <w:b/>
          <w:bCs/>
          <w:i/>
          <w:iCs/>
          <w:sz w:val="20"/>
          <w:szCs w:val="20"/>
          <w:lang w:val="it-IT"/>
        </w:rPr>
        <w:br w:type="page"/>
      </w:r>
      <w:proofErr w:type="spellStart"/>
      <w:r w:rsidRPr="00864E6B">
        <w:rPr>
          <w:rFonts w:ascii="Times New Roman" w:hAnsi="Times New Roman" w:cs="Times New Roman"/>
          <w:b/>
          <w:bCs/>
          <w:i/>
          <w:iCs/>
          <w:sz w:val="20"/>
          <w:szCs w:val="20"/>
          <w:lang w:val="it-IT"/>
        </w:rPr>
        <w:lastRenderedPageBreak/>
        <w:t>Appendi</w:t>
      </w:r>
      <w:r>
        <w:rPr>
          <w:rFonts w:ascii="Times New Roman" w:hAnsi="Times New Roman" w:cs="Times New Roman"/>
          <w:b/>
          <w:bCs/>
          <w:i/>
          <w:iCs/>
          <w:sz w:val="20"/>
          <w:szCs w:val="20"/>
          <w:lang w:val="it-IT"/>
        </w:rPr>
        <w:t>x</w:t>
      </w:r>
      <w:proofErr w:type="spellEnd"/>
      <w:r w:rsidRPr="00864E6B">
        <w:rPr>
          <w:rFonts w:ascii="Times New Roman" w:hAnsi="Times New Roman" w:cs="Times New Roman"/>
          <w:b/>
          <w:bCs/>
          <w:i/>
          <w:iCs/>
          <w:sz w:val="20"/>
          <w:szCs w:val="20"/>
          <w:lang w:val="it-IT"/>
        </w:rPr>
        <w:t xml:space="preserve"> </w:t>
      </w:r>
      <w:r w:rsidR="0015124C">
        <w:rPr>
          <w:rFonts w:ascii="Times New Roman" w:hAnsi="Times New Roman" w:cs="Times New Roman"/>
          <w:b/>
          <w:bCs/>
          <w:i/>
          <w:iCs/>
          <w:sz w:val="20"/>
          <w:szCs w:val="20"/>
          <w:lang w:val="it-IT"/>
        </w:rPr>
        <w:t>9</w:t>
      </w:r>
    </w:p>
    <w:p w14:paraId="58DA1C49" w14:textId="762633B1" w:rsidR="00860284" w:rsidRPr="00860284" w:rsidRDefault="0015124C" w:rsidP="00860284">
      <w:pPr>
        <w:rPr>
          <w:rFonts w:ascii="Aptos" w:eastAsia="DengXian" w:hAnsi="Aptos" w:cs="Cordia New"/>
          <w:kern w:val="2"/>
          <w14:ligatures w14:val="standardContextual"/>
        </w:rPr>
      </w:pPr>
      <w:r>
        <w:rPr>
          <w:rFonts w:ascii="Times New Roman" w:hAnsi="Times New Roman" w:cs="Times New Roman"/>
          <w:b/>
          <w:bCs/>
          <w:i/>
          <w:iCs/>
          <w:sz w:val="20"/>
          <w:szCs w:val="20"/>
          <w:lang w:val="it-IT"/>
        </w:rPr>
        <w:br/>
      </w:r>
      <w:r w:rsidR="00860284" w:rsidRPr="00860284">
        <w:rPr>
          <w:rFonts w:ascii="Times New Roman" w:eastAsia="DengXian" w:hAnsi="Times New Roman" w:cs="Times New Roman"/>
          <w:b/>
          <w:bCs/>
          <w:kern w:val="2"/>
          <w:sz w:val="20"/>
          <w:szCs w:val="20"/>
          <w14:ligatures w14:val="standardContextual"/>
        </w:rPr>
        <w:t xml:space="preserve">Table 1: </w:t>
      </w:r>
      <w:r w:rsidR="00595E94" w:rsidRPr="00595E94">
        <w:rPr>
          <w:rFonts w:ascii="Times New Roman" w:eastAsia="DengXian" w:hAnsi="Times New Roman" w:cs="Times New Roman"/>
          <w:b/>
          <w:bCs/>
          <w:kern w:val="2"/>
          <w:sz w:val="20"/>
          <w:szCs w:val="20"/>
          <w14:ligatures w14:val="standardContextual"/>
        </w:rPr>
        <w:t>Multivariable</w:t>
      </w:r>
      <w:r w:rsidR="00860284" w:rsidRPr="00860284">
        <w:rPr>
          <w:rFonts w:ascii="Times New Roman" w:eastAsia="DengXian" w:hAnsi="Times New Roman" w:cs="Times New Roman"/>
          <w:b/>
          <w:bCs/>
          <w:kern w:val="2"/>
          <w:sz w:val="20"/>
          <w:szCs w:val="20"/>
          <w14:ligatures w14:val="standardContextual"/>
        </w:rPr>
        <w:t xml:space="preserve"> </w:t>
      </w:r>
      <w:r w:rsidR="00595E94">
        <w:rPr>
          <w:rFonts w:ascii="Times New Roman" w:eastAsia="DengXian" w:hAnsi="Times New Roman" w:cs="Times New Roman"/>
          <w:b/>
          <w:bCs/>
          <w:kern w:val="2"/>
          <w:sz w:val="20"/>
          <w:szCs w:val="20"/>
          <w14:ligatures w14:val="standardContextual"/>
        </w:rPr>
        <w:t>Lo</w:t>
      </w:r>
      <w:r w:rsidR="00E03B60">
        <w:rPr>
          <w:rFonts w:ascii="Times New Roman" w:eastAsia="DengXian" w:hAnsi="Times New Roman" w:cs="Times New Roman"/>
          <w:b/>
          <w:bCs/>
          <w:kern w:val="2"/>
          <w:sz w:val="20"/>
          <w:szCs w:val="20"/>
          <w14:ligatures w14:val="standardContextual"/>
        </w:rPr>
        <w:t xml:space="preserve">gistic </w:t>
      </w:r>
      <w:r w:rsidR="00860284" w:rsidRPr="00860284">
        <w:rPr>
          <w:rFonts w:ascii="Times New Roman" w:eastAsia="DengXian" w:hAnsi="Times New Roman" w:cs="Times New Roman"/>
          <w:b/>
          <w:bCs/>
          <w:kern w:val="2"/>
          <w:sz w:val="20"/>
          <w:szCs w:val="20"/>
          <w14:ligatures w14:val="standardContextual"/>
        </w:rPr>
        <w:t xml:space="preserve">Regression </w:t>
      </w:r>
      <w:r w:rsidR="00E03B60" w:rsidRPr="00E03B60">
        <w:rPr>
          <w:rFonts w:ascii="Times New Roman" w:eastAsia="DengXian" w:hAnsi="Times New Roman" w:cs="Times New Roman"/>
          <w:b/>
          <w:bCs/>
          <w:kern w:val="2"/>
          <w:sz w:val="20"/>
          <w:szCs w:val="20"/>
          <w14:ligatures w14:val="standardContextual"/>
        </w:rPr>
        <w:t xml:space="preserve">predicting 1-year hospitalization after </w:t>
      </w:r>
      <w:r w:rsidR="00E03B60">
        <w:rPr>
          <w:rFonts w:ascii="Times New Roman" w:eastAsia="DengXian" w:hAnsi="Times New Roman" w:cs="Times New Roman"/>
          <w:b/>
          <w:bCs/>
          <w:kern w:val="2"/>
          <w:sz w:val="20"/>
          <w:szCs w:val="20"/>
          <w14:ligatures w14:val="standardContextual"/>
        </w:rPr>
        <w:t xml:space="preserve">SF12 </w:t>
      </w:r>
      <w:r w:rsidR="00E03B60" w:rsidRPr="00E03B60">
        <w:rPr>
          <w:rFonts w:ascii="Times New Roman" w:eastAsia="DengXian" w:hAnsi="Times New Roman" w:cs="Times New Roman"/>
          <w:b/>
          <w:bCs/>
          <w:kern w:val="2"/>
          <w:sz w:val="20"/>
          <w:szCs w:val="20"/>
          <w14:ligatures w14:val="standardContextual"/>
        </w:rPr>
        <w:t>questionnaire completion</w:t>
      </w:r>
      <w:r w:rsidR="00E03B60">
        <w:rPr>
          <w:rFonts w:ascii="Times New Roman" w:eastAsia="DengXian" w:hAnsi="Times New Roman" w:cs="Times New Roman"/>
          <w:b/>
          <w:bCs/>
          <w:kern w:val="2"/>
          <w:sz w:val="20"/>
          <w:szCs w:val="20"/>
          <w14:ligatures w14:val="standardContextual"/>
        </w:rPr>
        <w:t>.</w:t>
      </w:r>
    </w:p>
    <w:tbl>
      <w:tblPr>
        <w:tblW w:w="0" w:type="auto"/>
        <w:jc w:val="center"/>
        <w:tblLook w:val="04A0" w:firstRow="1" w:lastRow="0" w:firstColumn="1" w:lastColumn="0" w:noHBand="0" w:noVBand="1"/>
      </w:tblPr>
      <w:tblGrid>
        <w:gridCol w:w="2441"/>
        <w:gridCol w:w="2160"/>
        <w:gridCol w:w="2160"/>
        <w:gridCol w:w="2160"/>
      </w:tblGrid>
      <w:tr w:rsidR="00860284" w:rsidRPr="00860284" w14:paraId="35B32B2B" w14:textId="77777777" w:rsidTr="00E078A0">
        <w:trPr>
          <w:trHeight w:val="283"/>
          <w:jc w:val="center"/>
        </w:trPr>
        <w:tc>
          <w:tcPr>
            <w:tcW w:w="2441" w:type="dxa"/>
            <w:tcBorders>
              <w:top w:val="single" w:sz="18" w:space="0" w:color="000000"/>
            </w:tcBorders>
            <w:vAlign w:val="center"/>
          </w:tcPr>
          <w:p w14:paraId="427BFD1A" w14:textId="77777777" w:rsidR="00860284" w:rsidRPr="00836E07" w:rsidRDefault="00860284" w:rsidP="00860284">
            <w:pPr>
              <w:spacing w:after="200" w:line="276" w:lineRule="auto"/>
              <w:jc w:val="center"/>
              <w:rPr>
                <w:rFonts w:ascii="Times New Roman" w:eastAsia="MS Mincho" w:hAnsi="Times New Roman" w:cs="Times New Roman"/>
                <w:b/>
                <w:bCs/>
                <w:sz w:val="20"/>
                <w:szCs w:val="20"/>
                <w:lang w:val="en-US" w:eastAsia="en-US" w:bidi="ar-SA"/>
              </w:rPr>
            </w:pPr>
            <w:r w:rsidRPr="00836E07">
              <w:rPr>
                <w:rFonts w:ascii="Times New Roman" w:eastAsia="MS Mincho" w:hAnsi="Times New Roman" w:cs="Times New Roman"/>
                <w:b/>
                <w:bCs/>
                <w:sz w:val="20"/>
                <w:szCs w:val="20"/>
                <w:lang w:val="en-US" w:eastAsia="en-US" w:bidi="ar-SA"/>
              </w:rPr>
              <w:t>Variable</w:t>
            </w:r>
          </w:p>
        </w:tc>
        <w:tc>
          <w:tcPr>
            <w:tcW w:w="2160" w:type="dxa"/>
            <w:tcBorders>
              <w:top w:val="single" w:sz="18" w:space="0" w:color="000000"/>
            </w:tcBorders>
            <w:vAlign w:val="center"/>
          </w:tcPr>
          <w:p w14:paraId="29A9AD75" w14:textId="77777777" w:rsidR="00860284" w:rsidRPr="00836E07" w:rsidRDefault="00860284" w:rsidP="00860284">
            <w:pPr>
              <w:spacing w:after="200" w:line="276" w:lineRule="auto"/>
              <w:jc w:val="center"/>
              <w:rPr>
                <w:rFonts w:ascii="Times New Roman" w:eastAsia="MS Mincho" w:hAnsi="Times New Roman" w:cs="Times New Roman"/>
                <w:b/>
                <w:bCs/>
                <w:sz w:val="20"/>
                <w:szCs w:val="20"/>
                <w:lang w:val="en-US" w:eastAsia="en-US" w:bidi="ar-SA"/>
              </w:rPr>
            </w:pPr>
            <w:r w:rsidRPr="00836E07">
              <w:rPr>
                <w:rFonts w:ascii="Times New Roman" w:eastAsia="MS Mincho" w:hAnsi="Times New Roman" w:cs="Times New Roman"/>
                <w:b/>
                <w:bCs/>
                <w:sz w:val="20"/>
                <w:szCs w:val="20"/>
                <w:lang w:val="en-US" w:eastAsia="en-US" w:bidi="ar-SA"/>
              </w:rPr>
              <w:t>Coefficient Estimate</w:t>
            </w:r>
          </w:p>
        </w:tc>
        <w:tc>
          <w:tcPr>
            <w:tcW w:w="2160" w:type="dxa"/>
            <w:tcBorders>
              <w:top w:val="single" w:sz="18" w:space="0" w:color="000000"/>
            </w:tcBorders>
            <w:vAlign w:val="center"/>
          </w:tcPr>
          <w:p w14:paraId="6D702144" w14:textId="77777777" w:rsidR="00860284" w:rsidRPr="00836E07" w:rsidRDefault="00860284" w:rsidP="00860284">
            <w:pPr>
              <w:spacing w:after="200" w:line="276" w:lineRule="auto"/>
              <w:jc w:val="center"/>
              <w:rPr>
                <w:rFonts w:ascii="Times New Roman" w:eastAsia="MS Mincho" w:hAnsi="Times New Roman" w:cs="Times New Roman"/>
                <w:b/>
                <w:bCs/>
                <w:sz w:val="20"/>
                <w:szCs w:val="20"/>
                <w:lang w:val="en-US" w:eastAsia="en-US" w:bidi="ar-SA"/>
              </w:rPr>
            </w:pPr>
            <w:r w:rsidRPr="00836E07">
              <w:rPr>
                <w:rFonts w:ascii="Times New Roman" w:eastAsia="MS Mincho" w:hAnsi="Times New Roman" w:cs="Times New Roman"/>
                <w:b/>
                <w:bCs/>
                <w:sz w:val="20"/>
                <w:szCs w:val="20"/>
                <w:lang w:val="en-US" w:eastAsia="en-US" w:bidi="ar-SA"/>
              </w:rPr>
              <w:t>Standard Error</w:t>
            </w:r>
          </w:p>
        </w:tc>
        <w:tc>
          <w:tcPr>
            <w:tcW w:w="2160" w:type="dxa"/>
            <w:tcBorders>
              <w:top w:val="single" w:sz="18" w:space="0" w:color="000000"/>
            </w:tcBorders>
            <w:vAlign w:val="center"/>
          </w:tcPr>
          <w:p w14:paraId="01B91DA6" w14:textId="77777777" w:rsidR="00860284" w:rsidRPr="00836E07" w:rsidRDefault="00860284" w:rsidP="00860284">
            <w:pPr>
              <w:spacing w:after="200" w:line="276" w:lineRule="auto"/>
              <w:jc w:val="center"/>
              <w:rPr>
                <w:rFonts w:ascii="Times New Roman" w:eastAsia="MS Mincho" w:hAnsi="Times New Roman" w:cs="Times New Roman"/>
                <w:b/>
                <w:bCs/>
                <w:sz w:val="20"/>
                <w:szCs w:val="20"/>
                <w:lang w:val="en-US" w:eastAsia="en-US" w:bidi="ar-SA"/>
              </w:rPr>
            </w:pPr>
            <w:r w:rsidRPr="00836E07">
              <w:rPr>
                <w:rFonts w:ascii="Times New Roman" w:eastAsia="MS Mincho" w:hAnsi="Times New Roman" w:cs="Times New Roman"/>
                <w:b/>
                <w:bCs/>
                <w:sz w:val="20"/>
                <w:szCs w:val="20"/>
                <w:lang w:val="en-US" w:eastAsia="en-US" w:bidi="ar-SA"/>
              </w:rPr>
              <w:t>p-value</w:t>
            </w:r>
          </w:p>
        </w:tc>
      </w:tr>
      <w:tr w:rsidR="00836E07" w:rsidRPr="00860284" w14:paraId="3676D673" w14:textId="77777777" w:rsidTr="004530D3">
        <w:trPr>
          <w:trHeight w:val="283"/>
          <w:jc w:val="center"/>
        </w:trPr>
        <w:tc>
          <w:tcPr>
            <w:tcW w:w="2441" w:type="dxa"/>
            <w:tcBorders>
              <w:top w:val="single" w:sz="18" w:space="0" w:color="000000" w:themeColor="text1"/>
            </w:tcBorders>
            <w:vAlign w:val="center"/>
          </w:tcPr>
          <w:p w14:paraId="358BDD80" w14:textId="4B9760E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(Intercept)</w:t>
            </w:r>
          </w:p>
        </w:tc>
        <w:tc>
          <w:tcPr>
            <w:tcW w:w="2160" w:type="dxa"/>
            <w:tcBorders>
              <w:top w:val="single" w:sz="18" w:space="0" w:color="000000"/>
            </w:tcBorders>
            <w:vAlign w:val="center"/>
          </w:tcPr>
          <w:p w14:paraId="51BD4FEA" w14:textId="26DD26C1"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0.11</w:t>
            </w:r>
          </w:p>
        </w:tc>
        <w:tc>
          <w:tcPr>
            <w:tcW w:w="2160" w:type="dxa"/>
            <w:tcBorders>
              <w:top w:val="single" w:sz="18" w:space="0" w:color="000000"/>
            </w:tcBorders>
            <w:vAlign w:val="center"/>
          </w:tcPr>
          <w:p w14:paraId="66AFAABC" w14:textId="4CBED6B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0.89</w:t>
            </w:r>
          </w:p>
        </w:tc>
        <w:tc>
          <w:tcPr>
            <w:tcW w:w="2160" w:type="dxa"/>
            <w:tcBorders>
              <w:top w:val="single" w:sz="18" w:space="0" w:color="000000"/>
            </w:tcBorders>
            <w:vAlign w:val="center"/>
          </w:tcPr>
          <w:p w14:paraId="7C35C942" w14:textId="5F45793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0.90</w:t>
            </w:r>
          </w:p>
        </w:tc>
      </w:tr>
      <w:tr w:rsidR="00836E07" w:rsidRPr="00860284" w14:paraId="1AB71D5A" w14:textId="77777777" w:rsidTr="00E078A0">
        <w:trPr>
          <w:trHeight w:val="283"/>
          <w:jc w:val="center"/>
        </w:trPr>
        <w:tc>
          <w:tcPr>
            <w:tcW w:w="2441" w:type="dxa"/>
            <w:vAlign w:val="center"/>
          </w:tcPr>
          <w:p w14:paraId="080DBBCB" w14:textId="6A7AF61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Age</w:t>
            </w:r>
          </w:p>
        </w:tc>
        <w:tc>
          <w:tcPr>
            <w:tcW w:w="2160" w:type="dxa"/>
            <w:vAlign w:val="center"/>
          </w:tcPr>
          <w:p w14:paraId="11EA0F33" w14:textId="5AB473B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0.00</w:t>
            </w:r>
          </w:p>
        </w:tc>
        <w:tc>
          <w:tcPr>
            <w:tcW w:w="2160" w:type="dxa"/>
            <w:vAlign w:val="center"/>
          </w:tcPr>
          <w:p w14:paraId="5B55D0B2" w14:textId="4DDA04B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0.00</w:t>
            </w:r>
          </w:p>
        </w:tc>
        <w:tc>
          <w:tcPr>
            <w:tcW w:w="2160" w:type="dxa"/>
            <w:vAlign w:val="center"/>
          </w:tcPr>
          <w:p w14:paraId="06342D36" w14:textId="1BF0DC9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0.24</w:t>
            </w:r>
          </w:p>
        </w:tc>
      </w:tr>
      <w:tr w:rsidR="00836E07" w:rsidRPr="00860284" w14:paraId="320CE389" w14:textId="77777777" w:rsidTr="00E078A0">
        <w:trPr>
          <w:trHeight w:val="283"/>
          <w:jc w:val="center"/>
        </w:trPr>
        <w:tc>
          <w:tcPr>
            <w:tcW w:w="2441" w:type="dxa"/>
            <w:vAlign w:val="center"/>
          </w:tcPr>
          <w:p w14:paraId="7DEDCA07" w14:textId="6640AEF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Charlson Index Score</w:t>
            </w:r>
          </w:p>
        </w:tc>
        <w:tc>
          <w:tcPr>
            <w:tcW w:w="2160" w:type="dxa"/>
            <w:vAlign w:val="center"/>
          </w:tcPr>
          <w:p w14:paraId="266C618F" w14:textId="1812FB0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0.09</w:t>
            </w:r>
          </w:p>
        </w:tc>
        <w:tc>
          <w:tcPr>
            <w:tcW w:w="2160" w:type="dxa"/>
            <w:vAlign w:val="center"/>
          </w:tcPr>
          <w:p w14:paraId="26E77DE6" w14:textId="3F6B368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0.04</w:t>
            </w:r>
          </w:p>
        </w:tc>
        <w:tc>
          <w:tcPr>
            <w:tcW w:w="2160" w:type="dxa"/>
            <w:vAlign w:val="center"/>
          </w:tcPr>
          <w:p w14:paraId="19D596F5" w14:textId="04120451"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0.02 *</w:t>
            </w:r>
          </w:p>
        </w:tc>
      </w:tr>
      <w:tr w:rsidR="00836E07" w:rsidRPr="00860284" w14:paraId="42464320" w14:textId="77777777" w:rsidTr="00E078A0">
        <w:trPr>
          <w:trHeight w:val="283"/>
          <w:jc w:val="center"/>
        </w:trPr>
        <w:tc>
          <w:tcPr>
            <w:tcW w:w="2441" w:type="dxa"/>
            <w:vAlign w:val="center"/>
          </w:tcPr>
          <w:p w14:paraId="3381D0E4" w14:textId="3F944AF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Male</w:t>
            </w:r>
          </w:p>
        </w:tc>
        <w:tc>
          <w:tcPr>
            <w:tcW w:w="2160" w:type="dxa"/>
            <w:vAlign w:val="center"/>
          </w:tcPr>
          <w:p w14:paraId="163797AB" w14:textId="2048981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-0.13</w:t>
            </w:r>
          </w:p>
        </w:tc>
        <w:tc>
          <w:tcPr>
            <w:tcW w:w="2160" w:type="dxa"/>
            <w:vAlign w:val="center"/>
          </w:tcPr>
          <w:p w14:paraId="6DC2309E" w14:textId="55FDE20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0.09</w:t>
            </w:r>
          </w:p>
        </w:tc>
        <w:tc>
          <w:tcPr>
            <w:tcW w:w="2160" w:type="dxa"/>
            <w:vAlign w:val="center"/>
          </w:tcPr>
          <w:p w14:paraId="4DD011C3" w14:textId="3CE26D6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0.17</w:t>
            </w:r>
          </w:p>
        </w:tc>
      </w:tr>
      <w:tr w:rsidR="00836E07" w:rsidRPr="00860284" w14:paraId="47D27687" w14:textId="77777777" w:rsidTr="00E078A0">
        <w:trPr>
          <w:trHeight w:val="283"/>
          <w:jc w:val="center"/>
        </w:trPr>
        <w:tc>
          <w:tcPr>
            <w:tcW w:w="2441" w:type="dxa"/>
            <w:vAlign w:val="center"/>
          </w:tcPr>
          <w:p w14:paraId="1C8A01F0" w14:textId="0362649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BMI &gt;25</w:t>
            </w:r>
          </w:p>
        </w:tc>
        <w:tc>
          <w:tcPr>
            <w:tcW w:w="2160" w:type="dxa"/>
            <w:vAlign w:val="center"/>
          </w:tcPr>
          <w:p w14:paraId="75790975" w14:textId="198FAD3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-0.23</w:t>
            </w:r>
          </w:p>
        </w:tc>
        <w:tc>
          <w:tcPr>
            <w:tcW w:w="2160" w:type="dxa"/>
            <w:vAlign w:val="center"/>
          </w:tcPr>
          <w:p w14:paraId="3F6CD354" w14:textId="3E596920"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0.09</w:t>
            </w:r>
          </w:p>
        </w:tc>
        <w:tc>
          <w:tcPr>
            <w:tcW w:w="2160" w:type="dxa"/>
            <w:vAlign w:val="center"/>
          </w:tcPr>
          <w:p w14:paraId="4CF400E0" w14:textId="5C312F3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0.02 *</w:t>
            </w:r>
          </w:p>
        </w:tc>
      </w:tr>
      <w:tr w:rsidR="00836E07" w:rsidRPr="00860284" w14:paraId="6C9911CB" w14:textId="77777777" w:rsidTr="00E078A0">
        <w:trPr>
          <w:trHeight w:val="283"/>
          <w:jc w:val="center"/>
        </w:trPr>
        <w:tc>
          <w:tcPr>
            <w:tcW w:w="2441" w:type="dxa"/>
            <w:vAlign w:val="center"/>
          </w:tcPr>
          <w:p w14:paraId="7019FB1F" w14:textId="01B4168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BMI (Missing)</w:t>
            </w:r>
          </w:p>
        </w:tc>
        <w:tc>
          <w:tcPr>
            <w:tcW w:w="2160" w:type="dxa"/>
            <w:vAlign w:val="center"/>
          </w:tcPr>
          <w:p w14:paraId="2FC3CB8D" w14:textId="7A81CDF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-1.11</w:t>
            </w:r>
          </w:p>
        </w:tc>
        <w:tc>
          <w:tcPr>
            <w:tcW w:w="2160" w:type="dxa"/>
            <w:vAlign w:val="center"/>
          </w:tcPr>
          <w:p w14:paraId="05649A4C" w14:textId="7D8FFAE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0.96</w:t>
            </w:r>
          </w:p>
        </w:tc>
        <w:tc>
          <w:tcPr>
            <w:tcW w:w="2160" w:type="dxa"/>
            <w:vAlign w:val="center"/>
          </w:tcPr>
          <w:p w14:paraId="7F800051" w14:textId="75523CD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0.24</w:t>
            </w:r>
          </w:p>
        </w:tc>
      </w:tr>
      <w:tr w:rsidR="00836E07" w:rsidRPr="00860284" w14:paraId="309520E5" w14:textId="77777777" w:rsidTr="00E078A0">
        <w:trPr>
          <w:trHeight w:val="283"/>
          <w:jc w:val="center"/>
        </w:trPr>
        <w:tc>
          <w:tcPr>
            <w:tcW w:w="2441" w:type="dxa"/>
            <w:vAlign w:val="center"/>
          </w:tcPr>
          <w:p w14:paraId="474C8804" w14:textId="6FDFD79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Albumin &gt;3.5</w:t>
            </w:r>
          </w:p>
        </w:tc>
        <w:tc>
          <w:tcPr>
            <w:tcW w:w="2160" w:type="dxa"/>
            <w:vAlign w:val="center"/>
          </w:tcPr>
          <w:p w14:paraId="5E0AD140" w14:textId="6A6B382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-0.25</w:t>
            </w:r>
          </w:p>
        </w:tc>
        <w:tc>
          <w:tcPr>
            <w:tcW w:w="2160" w:type="dxa"/>
            <w:vAlign w:val="center"/>
          </w:tcPr>
          <w:p w14:paraId="600A6F3F" w14:textId="3A318DB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0.12</w:t>
            </w:r>
          </w:p>
        </w:tc>
        <w:tc>
          <w:tcPr>
            <w:tcW w:w="2160" w:type="dxa"/>
            <w:vAlign w:val="center"/>
          </w:tcPr>
          <w:p w14:paraId="0B5AAC6A" w14:textId="5A2DCD1F"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0.04 *</w:t>
            </w:r>
          </w:p>
        </w:tc>
      </w:tr>
      <w:tr w:rsidR="00836E07" w:rsidRPr="00860284" w14:paraId="4D58ADD5" w14:textId="77777777" w:rsidTr="00E078A0">
        <w:trPr>
          <w:trHeight w:val="283"/>
          <w:jc w:val="center"/>
        </w:trPr>
        <w:tc>
          <w:tcPr>
            <w:tcW w:w="2441" w:type="dxa"/>
            <w:vAlign w:val="center"/>
          </w:tcPr>
          <w:p w14:paraId="641BC87B" w14:textId="66D3F96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Albumin (Missing)</w:t>
            </w:r>
          </w:p>
        </w:tc>
        <w:tc>
          <w:tcPr>
            <w:tcW w:w="2160" w:type="dxa"/>
            <w:vAlign w:val="center"/>
          </w:tcPr>
          <w:p w14:paraId="18E707FA" w14:textId="1E4F242F"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-0.21</w:t>
            </w:r>
          </w:p>
        </w:tc>
        <w:tc>
          <w:tcPr>
            <w:tcW w:w="2160" w:type="dxa"/>
            <w:vAlign w:val="center"/>
          </w:tcPr>
          <w:p w14:paraId="7229CDDF" w14:textId="7716676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0.46</w:t>
            </w:r>
          </w:p>
        </w:tc>
        <w:tc>
          <w:tcPr>
            <w:tcW w:w="2160" w:type="dxa"/>
            <w:vAlign w:val="center"/>
          </w:tcPr>
          <w:p w14:paraId="48CBCBDD" w14:textId="2E39821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0.65</w:t>
            </w:r>
          </w:p>
        </w:tc>
      </w:tr>
      <w:tr w:rsidR="00836E07" w:rsidRPr="00860284" w14:paraId="2530954F" w14:textId="77777777" w:rsidTr="00E078A0">
        <w:trPr>
          <w:trHeight w:val="283"/>
          <w:jc w:val="center"/>
        </w:trPr>
        <w:tc>
          <w:tcPr>
            <w:tcW w:w="2441" w:type="dxa"/>
            <w:vAlign w:val="center"/>
          </w:tcPr>
          <w:p w14:paraId="5E11A855" w14:textId="2C39DBD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Phosphate &gt;5.5</w:t>
            </w:r>
          </w:p>
        </w:tc>
        <w:tc>
          <w:tcPr>
            <w:tcW w:w="2160" w:type="dxa"/>
            <w:vAlign w:val="center"/>
          </w:tcPr>
          <w:p w14:paraId="6673AA8E" w14:textId="16F939E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-0.01</w:t>
            </w:r>
          </w:p>
        </w:tc>
        <w:tc>
          <w:tcPr>
            <w:tcW w:w="2160" w:type="dxa"/>
            <w:vAlign w:val="center"/>
          </w:tcPr>
          <w:p w14:paraId="7E62F614" w14:textId="12CFCE7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0.33</w:t>
            </w:r>
          </w:p>
        </w:tc>
        <w:tc>
          <w:tcPr>
            <w:tcW w:w="2160" w:type="dxa"/>
            <w:vAlign w:val="center"/>
          </w:tcPr>
          <w:p w14:paraId="35875E11" w14:textId="4B3E82C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0.99</w:t>
            </w:r>
          </w:p>
        </w:tc>
      </w:tr>
      <w:tr w:rsidR="00836E07" w:rsidRPr="00860284" w14:paraId="3260ED1C" w14:textId="77777777" w:rsidTr="00E078A0">
        <w:trPr>
          <w:trHeight w:val="283"/>
          <w:jc w:val="center"/>
        </w:trPr>
        <w:tc>
          <w:tcPr>
            <w:tcW w:w="2441" w:type="dxa"/>
            <w:vAlign w:val="center"/>
          </w:tcPr>
          <w:p w14:paraId="53DCB716" w14:textId="77EE94C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Phosphate 2.5-5.5</w:t>
            </w:r>
          </w:p>
        </w:tc>
        <w:tc>
          <w:tcPr>
            <w:tcW w:w="2160" w:type="dxa"/>
            <w:vAlign w:val="center"/>
          </w:tcPr>
          <w:p w14:paraId="5568BA75" w14:textId="26C14C1A"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-0.28</w:t>
            </w:r>
          </w:p>
        </w:tc>
        <w:tc>
          <w:tcPr>
            <w:tcW w:w="2160" w:type="dxa"/>
            <w:vAlign w:val="center"/>
          </w:tcPr>
          <w:p w14:paraId="2DC5F0D3" w14:textId="41B2E4D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0.26</w:t>
            </w:r>
          </w:p>
        </w:tc>
        <w:tc>
          <w:tcPr>
            <w:tcW w:w="2160" w:type="dxa"/>
            <w:vAlign w:val="center"/>
          </w:tcPr>
          <w:p w14:paraId="1DB48BB9" w14:textId="7C306D3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0.28</w:t>
            </w:r>
          </w:p>
        </w:tc>
      </w:tr>
      <w:tr w:rsidR="00836E07" w:rsidRPr="00860284" w14:paraId="2DB3A13D" w14:textId="77777777" w:rsidTr="00E078A0">
        <w:trPr>
          <w:trHeight w:val="283"/>
          <w:jc w:val="center"/>
        </w:trPr>
        <w:tc>
          <w:tcPr>
            <w:tcW w:w="2441" w:type="dxa"/>
            <w:vAlign w:val="center"/>
          </w:tcPr>
          <w:p w14:paraId="4B7507CA" w14:textId="7D7BDB2A"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Phosphate (Missing)</w:t>
            </w:r>
          </w:p>
        </w:tc>
        <w:tc>
          <w:tcPr>
            <w:tcW w:w="2160" w:type="dxa"/>
            <w:vAlign w:val="center"/>
          </w:tcPr>
          <w:p w14:paraId="63B8A832" w14:textId="1ADD59E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-2.06</w:t>
            </w:r>
          </w:p>
        </w:tc>
        <w:tc>
          <w:tcPr>
            <w:tcW w:w="2160" w:type="dxa"/>
            <w:vAlign w:val="center"/>
          </w:tcPr>
          <w:p w14:paraId="3E1981DF" w14:textId="537FEEF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1.23</w:t>
            </w:r>
          </w:p>
        </w:tc>
        <w:tc>
          <w:tcPr>
            <w:tcW w:w="2160" w:type="dxa"/>
            <w:vAlign w:val="center"/>
          </w:tcPr>
          <w:p w14:paraId="73981D94" w14:textId="034DAE6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0.09</w:t>
            </w:r>
          </w:p>
        </w:tc>
      </w:tr>
      <w:tr w:rsidR="00836E07" w:rsidRPr="00860284" w14:paraId="7E738519" w14:textId="77777777" w:rsidTr="00E078A0">
        <w:trPr>
          <w:trHeight w:val="283"/>
          <w:jc w:val="center"/>
        </w:trPr>
        <w:tc>
          <w:tcPr>
            <w:tcW w:w="2441" w:type="dxa"/>
            <w:vAlign w:val="center"/>
          </w:tcPr>
          <w:p w14:paraId="5F3D7F58" w14:textId="269BBBC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Calcium &gt;10</w:t>
            </w:r>
          </w:p>
        </w:tc>
        <w:tc>
          <w:tcPr>
            <w:tcW w:w="2160" w:type="dxa"/>
            <w:vAlign w:val="center"/>
          </w:tcPr>
          <w:p w14:paraId="554B392C" w14:textId="0EDA37B5"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-0.40</w:t>
            </w:r>
          </w:p>
        </w:tc>
        <w:tc>
          <w:tcPr>
            <w:tcW w:w="2160" w:type="dxa"/>
            <w:vAlign w:val="center"/>
          </w:tcPr>
          <w:p w14:paraId="41DD1D88" w14:textId="304DCDE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0.29</w:t>
            </w:r>
          </w:p>
        </w:tc>
        <w:tc>
          <w:tcPr>
            <w:tcW w:w="2160" w:type="dxa"/>
            <w:vAlign w:val="center"/>
          </w:tcPr>
          <w:p w14:paraId="5AC2CE5C" w14:textId="5B8905B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0.17</w:t>
            </w:r>
          </w:p>
        </w:tc>
      </w:tr>
      <w:tr w:rsidR="00836E07" w:rsidRPr="00860284" w14:paraId="58F7B740" w14:textId="77777777" w:rsidTr="00E078A0">
        <w:trPr>
          <w:trHeight w:val="283"/>
          <w:jc w:val="center"/>
        </w:trPr>
        <w:tc>
          <w:tcPr>
            <w:tcW w:w="2441" w:type="dxa"/>
            <w:vAlign w:val="center"/>
          </w:tcPr>
          <w:p w14:paraId="30C5FC94" w14:textId="35E6BF3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Calcium 8.4-10</w:t>
            </w:r>
          </w:p>
        </w:tc>
        <w:tc>
          <w:tcPr>
            <w:tcW w:w="2160" w:type="dxa"/>
            <w:vAlign w:val="center"/>
          </w:tcPr>
          <w:p w14:paraId="36779434" w14:textId="3D93F82F"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0.06</w:t>
            </w:r>
          </w:p>
        </w:tc>
        <w:tc>
          <w:tcPr>
            <w:tcW w:w="2160" w:type="dxa"/>
            <w:vAlign w:val="center"/>
          </w:tcPr>
          <w:p w14:paraId="247D71F3" w14:textId="02AD240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0.14</w:t>
            </w:r>
          </w:p>
        </w:tc>
        <w:tc>
          <w:tcPr>
            <w:tcW w:w="2160" w:type="dxa"/>
            <w:vAlign w:val="center"/>
          </w:tcPr>
          <w:p w14:paraId="7B892FB2" w14:textId="3BAE2A9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0.66</w:t>
            </w:r>
          </w:p>
        </w:tc>
      </w:tr>
      <w:tr w:rsidR="00836E07" w:rsidRPr="00860284" w14:paraId="6C938F49" w14:textId="77777777" w:rsidTr="00E078A0">
        <w:trPr>
          <w:trHeight w:val="283"/>
          <w:jc w:val="center"/>
        </w:trPr>
        <w:tc>
          <w:tcPr>
            <w:tcW w:w="2441" w:type="dxa"/>
            <w:vAlign w:val="center"/>
          </w:tcPr>
          <w:p w14:paraId="323DE832" w14:textId="4C727D1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Calcium (Missing)</w:t>
            </w:r>
          </w:p>
        </w:tc>
        <w:tc>
          <w:tcPr>
            <w:tcW w:w="2160" w:type="dxa"/>
            <w:vAlign w:val="center"/>
          </w:tcPr>
          <w:p w14:paraId="0C0186C1" w14:textId="7DB79A9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2.10</w:t>
            </w:r>
          </w:p>
        </w:tc>
        <w:tc>
          <w:tcPr>
            <w:tcW w:w="2160" w:type="dxa"/>
            <w:vAlign w:val="center"/>
          </w:tcPr>
          <w:p w14:paraId="319B639F" w14:textId="4C551F7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1.49</w:t>
            </w:r>
          </w:p>
        </w:tc>
        <w:tc>
          <w:tcPr>
            <w:tcW w:w="2160" w:type="dxa"/>
            <w:vAlign w:val="center"/>
          </w:tcPr>
          <w:p w14:paraId="31498582" w14:textId="4D6DE1B1"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0.16</w:t>
            </w:r>
          </w:p>
        </w:tc>
      </w:tr>
      <w:tr w:rsidR="00836E07" w:rsidRPr="00860284" w14:paraId="7BFEC57A" w14:textId="77777777" w:rsidTr="00E078A0">
        <w:trPr>
          <w:trHeight w:val="283"/>
          <w:jc w:val="center"/>
        </w:trPr>
        <w:tc>
          <w:tcPr>
            <w:tcW w:w="2441" w:type="dxa"/>
            <w:vAlign w:val="center"/>
          </w:tcPr>
          <w:p w14:paraId="73ECD329" w14:textId="2DF5E87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Hemoglobin &gt;12</w:t>
            </w:r>
          </w:p>
        </w:tc>
        <w:tc>
          <w:tcPr>
            <w:tcW w:w="2160" w:type="dxa"/>
            <w:vAlign w:val="center"/>
          </w:tcPr>
          <w:p w14:paraId="5F6DBE9C" w14:textId="19DA8190"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-0.25</w:t>
            </w:r>
          </w:p>
        </w:tc>
        <w:tc>
          <w:tcPr>
            <w:tcW w:w="2160" w:type="dxa"/>
            <w:vAlign w:val="center"/>
          </w:tcPr>
          <w:p w14:paraId="1036441C" w14:textId="6CC98A7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0.17</w:t>
            </w:r>
          </w:p>
        </w:tc>
        <w:tc>
          <w:tcPr>
            <w:tcW w:w="2160" w:type="dxa"/>
            <w:vAlign w:val="center"/>
          </w:tcPr>
          <w:p w14:paraId="0CDFAD0F" w14:textId="2DDB767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0.14</w:t>
            </w:r>
          </w:p>
        </w:tc>
      </w:tr>
      <w:tr w:rsidR="00836E07" w:rsidRPr="00860284" w14:paraId="2A02BB5A" w14:textId="77777777" w:rsidTr="00E078A0">
        <w:trPr>
          <w:trHeight w:val="283"/>
          <w:jc w:val="center"/>
        </w:trPr>
        <w:tc>
          <w:tcPr>
            <w:tcW w:w="2441" w:type="dxa"/>
            <w:vAlign w:val="center"/>
          </w:tcPr>
          <w:p w14:paraId="77EADFE3" w14:textId="5D0094D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Hemoglobin 10-12</w:t>
            </w:r>
          </w:p>
        </w:tc>
        <w:tc>
          <w:tcPr>
            <w:tcW w:w="2160" w:type="dxa"/>
            <w:vAlign w:val="center"/>
          </w:tcPr>
          <w:p w14:paraId="089C105D" w14:textId="0BCC42B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-0.37</w:t>
            </w:r>
          </w:p>
        </w:tc>
        <w:tc>
          <w:tcPr>
            <w:tcW w:w="2160" w:type="dxa"/>
            <w:vAlign w:val="center"/>
          </w:tcPr>
          <w:p w14:paraId="662C6DDD" w14:textId="5A061DC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0.15</w:t>
            </w:r>
          </w:p>
        </w:tc>
        <w:tc>
          <w:tcPr>
            <w:tcW w:w="2160" w:type="dxa"/>
            <w:vAlign w:val="center"/>
          </w:tcPr>
          <w:p w14:paraId="517FAC53" w14:textId="284C9D1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0.01 *</w:t>
            </w:r>
          </w:p>
        </w:tc>
      </w:tr>
      <w:tr w:rsidR="00836E07" w:rsidRPr="00860284" w14:paraId="333EAC71" w14:textId="77777777" w:rsidTr="00E078A0">
        <w:trPr>
          <w:trHeight w:val="283"/>
          <w:jc w:val="center"/>
        </w:trPr>
        <w:tc>
          <w:tcPr>
            <w:tcW w:w="2441" w:type="dxa"/>
            <w:vAlign w:val="center"/>
          </w:tcPr>
          <w:p w14:paraId="45DA454F" w14:textId="09C2F71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Hemoglobin (Missing)</w:t>
            </w:r>
          </w:p>
        </w:tc>
        <w:tc>
          <w:tcPr>
            <w:tcW w:w="2160" w:type="dxa"/>
            <w:vAlign w:val="center"/>
          </w:tcPr>
          <w:p w14:paraId="61A1CAD4" w14:textId="53FF0D3F"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-0.09</w:t>
            </w:r>
          </w:p>
        </w:tc>
        <w:tc>
          <w:tcPr>
            <w:tcW w:w="2160" w:type="dxa"/>
            <w:vAlign w:val="center"/>
          </w:tcPr>
          <w:p w14:paraId="16EF0CC5" w14:textId="3459E545"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0.60</w:t>
            </w:r>
          </w:p>
        </w:tc>
        <w:tc>
          <w:tcPr>
            <w:tcW w:w="2160" w:type="dxa"/>
            <w:vAlign w:val="center"/>
          </w:tcPr>
          <w:p w14:paraId="6BC9AEAA" w14:textId="349EB2C5"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0.88</w:t>
            </w:r>
          </w:p>
        </w:tc>
      </w:tr>
      <w:tr w:rsidR="00836E07" w:rsidRPr="00860284" w14:paraId="1C0B3B26" w14:textId="77777777" w:rsidTr="00E078A0">
        <w:trPr>
          <w:trHeight w:val="283"/>
          <w:jc w:val="center"/>
        </w:trPr>
        <w:tc>
          <w:tcPr>
            <w:tcW w:w="2441" w:type="dxa"/>
            <w:vAlign w:val="center"/>
          </w:tcPr>
          <w:p w14:paraId="066A281F" w14:textId="5262F84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OCM</w:t>
            </w:r>
            <w:r w:rsidRPr="00836E07">
              <w:rPr>
                <w:rFonts w:ascii="Times New Roman" w:eastAsia="MS Mincho" w:hAnsi="Times New Roman" w:cs="Times New Roman"/>
                <w:sz w:val="20"/>
                <w:szCs w:val="20"/>
                <w:vertAlign w:val="subscript"/>
                <w:lang w:val="en-US" w:eastAsia="en-US" w:bidi="ar-SA"/>
              </w:rPr>
              <w:t xml:space="preserve">KTV </w:t>
            </w:r>
            <w:r w:rsidRPr="00836E07">
              <w:rPr>
                <w:rFonts w:ascii="Times New Roman" w:eastAsia="MS Mincho" w:hAnsi="Times New Roman" w:cs="Times New Roman"/>
                <w:sz w:val="20"/>
                <w:szCs w:val="20"/>
                <w:lang w:val="en-US" w:eastAsia="en-US" w:bidi="ar-SA"/>
              </w:rPr>
              <w:t>&gt;1.4</w:t>
            </w:r>
          </w:p>
        </w:tc>
        <w:tc>
          <w:tcPr>
            <w:tcW w:w="2160" w:type="dxa"/>
            <w:vAlign w:val="center"/>
          </w:tcPr>
          <w:p w14:paraId="3191E22A" w14:textId="08405341"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-0.17</w:t>
            </w:r>
          </w:p>
        </w:tc>
        <w:tc>
          <w:tcPr>
            <w:tcW w:w="2160" w:type="dxa"/>
            <w:vAlign w:val="center"/>
          </w:tcPr>
          <w:p w14:paraId="449E21E0" w14:textId="2D01ADC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0.18</w:t>
            </w:r>
          </w:p>
        </w:tc>
        <w:tc>
          <w:tcPr>
            <w:tcW w:w="2160" w:type="dxa"/>
            <w:vAlign w:val="center"/>
          </w:tcPr>
          <w:p w14:paraId="01866632" w14:textId="189FA25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0.34</w:t>
            </w:r>
          </w:p>
        </w:tc>
      </w:tr>
      <w:tr w:rsidR="00836E07" w:rsidRPr="00860284" w14:paraId="63B13747" w14:textId="77777777" w:rsidTr="00E078A0">
        <w:trPr>
          <w:trHeight w:val="283"/>
          <w:jc w:val="center"/>
        </w:trPr>
        <w:tc>
          <w:tcPr>
            <w:tcW w:w="2441" w:type="dxa"/>
            <w:vAlign w:val="center"/>
          </w:tcPr>
          <w:p w14:paraId="75E8D002" w14:textId="1A0D52D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OCM</w:t>
            </w:r>
            <w:r w:rsidRPr="00836E07">
              <w:rPr>
                <w:rFonts w:ascii="Times New Roman" w:eastAsia="MS Mincho" w:hAnsi="Times New Roman" w:cs="Times New Roman"/>
                <w:sz w:val="20"/>
                <w:szCs w:val="20"/>
                <w:vertAlign w:val="subscript"/>
                <w:lang w:val="en-US" w:eastAsia="en-US" w:bidi="ar-SA"/>
              </w:rPr>
              <w:t xml:space="preserve">KTV </w:t>
            </w:r>
            <w:r w:rsidRPr="00836E07">
              <w:rPr>
                <w:rFonts w:ascii="Times New Roman" w:eastAsia="MS Mincho" w:hAnsi="Times New Roman" w:cs="Times New Roman"/>
                <w:sz w:val="20"/>
                <w:szCs w:val="20"/>
                <w:lang w:val="en-US" w:eastAsia="en-US" w:bidi="ar-SA"/>
              </w:rPr>
              <w:t>1.2-1.4</w:t>
            </w:r>
          </w:p>
        </w:tc>
        <w:tc>
          <w:tcPr>
            <w:tcW w:w="2160" w:type="dxa"/>
            <w:vAlign w:val="center"/>
          </w:tcPr>
          <w:p w14:paraId="7F80D2B3" w14:textId="6D7A6601"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0.12</w:t>
            </w:r>
          </w:p>
        </w:tc>
        <w:tc>
          <w:tcPr>
            <w:tcW w:w="2160" w:type="dxa"/>
            <w:vAlign w:val="center"/>
          </w:tcPr>
          <w:p w14:paraId="0C2009E7" w14:textId="4C660DE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0.20</w:t>
            </w:r>
          </w:p>
        </w:tc>
        <w:tc>
          <w:tcPr>
            <w:tcW w:w="2160" w:type="dxa"/>
            <w:vAlign w:val="center"/>
          </w:tcPr>
          <w:p w14:paraId="4428938C" w14:textId="1759861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0.55</w:t>
            </w:r>
          </w:p>
        </w:tc>
      </w:tr>
      <w:tr w:rsidR="00836E07" w:rsidRPr="00860284" w14:paraId="2760423E" w14:textId="77777777" w:rsidTr="00E078A0">
        <w:trPr>
          <w:trHeight w:val="283"/>
          <w:jc w:val="center"/>
        </w:trPr>
        <w:tc>
          <w:tcPr>
            <w:tcW w:w="2441" w:type="dxa"/>
            <w:vAlign w:val="center"/>
          </w:tcPr>
          <w:p w14:paraId="20A27B55" w14:textId="0AF73A6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OCM</w:t>
            </w:r>
            <w:r w:rsidRPr="00836E07">
              <w:rPr>
                <w:rFonts w:ascii="Times New Roman" w:eastAsia="MS Mincho" w:hAnsi="Times New Roman" w:cs="Times New Roman"/>
                <w:sz w:val="20"/>
                <w:szCs w:val="20"/>
                <w:vertAlign w:val="subscript"/>
                <w:lang w:val="en-US" w:eastAsia="en-US" w:bidi="ar-SA"/>
              </w:rPr>
              <w:t>KTV</w:t>
            </w:r>
            <w:r w:rsidRPr="00836E07">
              <w:rPr>
                <w:rFonts w:ascii="Times New Roman" w:eastAsia="MS Mincho" w:hAnsi="Times New Roman" w:cs="Times New Roman"/>
                <w:sz w:val="20"/>
                <w:szCs w:val="20"/>
                <w:lang w:val="en-US" w:eastAsia="en-US" w:bidi="ar-SA"/>
              </w:rPr>
              <w:t xml:space="preserve"> (Missing)</w:t>
            </w:r>
          </w:p>
        </w:tc>
        <w:tc>
          <w:tcPr>
            <w:tcW w:w="2160" w:type="dxa"/>
            <w:vAlign w:val="center"/>
          </w:tcPr>
          <w:p w14:paraId="14622BDF" w14:textId="45CA72F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-1.71</w:t>
            </w:r>
          </w:p>
        </w:tc>
        <w:tc>
          <w:tcPr>
            <w:tcW w:w="2160" w:type="dxa"/>
            <w:vAlign w:val="center"/>
          </w:tcPr>
          <w:p w14:paraId="1539C223" w14:textId="1804F66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0.96</w:t>
            </w:r>
          </w:p>
        </w:tc>
        <w:tc>
          <w:tcPr>
            <w:tcW w:w="2160" w:type="dxa"/>
            <w:vAlign w:val="center"/>
          </w:tcPr>
          <w:p w14:paraId="63D96E10" w14:textId="51EE3E2A"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0.07</w:t>
            </w:r>
          </w:p>
        </w:tc>
      </w:tr>
      <w:tr w:rsidR="00836E07" w:rsidRPr="00860284" w14:paraId="5A722CF7" w14:textId="77777777" w:rsidTr="00E078A0">
        <w:trPr>
          <w:trHeight w:val="283"/>
          <w:jc w:val="center"/>
        </w:trPr>
        <w:tc>
          <w:tcPr>
            <w:tcW w:w="2441" w:type="dxa"/>
            <w:vAlign w:val="center"/>
          </w:tcPr>
          <w:p w14:paraId="32DA039D" w14:textId="6B16A3C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proofErr w:type="spellStart"/>
            <w:r w:rsidRPr="00836E07">
              <w:rPr>
                <w:rFonts w:ascii="Times New Roman" w:eastAsia="MS Mincho" w:hAnsi="Times New Roman" w:cs="Times New Roman"/>
                <w:sz w:val="20"/>
                <w:szCs w:val="20"/>
                <w:lang w:val="en-US" w:eastAsia="en-US" w:bidi="ar-SA"/>
              </w:rPr>
              <w:t>Pth</w:t>
            </w:r>
            <w:proofErr w:type="spellEnd"/>
            <w:r w:rsidRPr="00836E07">
              <w:rPr>
                <w:rFonts w:ascii="Times New Roman" w:eastAsia="MS Mincho" w:hAnsi="Times New Roman" w:cs="Times New Roman"/>
                <w:sz w:val="20"/>
                <w:szCs w:val="20"/>
                <w:lang w:val="en-US" w:eastAsia="en-US" w:bidi="ar-SA"/>
              </w:rPr>
              <w:t xml:space="preserve"> &gt;575</w:t>
            </w:r>
          </w:p>
        </w:tc>
        <w:tc>
          <w:tcPr>
            <w:tcW w:w="2160" w:type="dxa"/>
            <w:vAlign w:val="center"/>
          </w:tcPr>
          <w:p w14:paraId="70C975A0" w14:textId="446B77D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-0.27</w:t>
            </w:r>
          </w:p>
        </w:tc>
        <w:tc>
          <w:tcPr>
            <w:tcW w:w="2160" w:type="dxa"/>
            <w:vAlign w:val="center"/>
          </w:tcPr>
          <w:p w14:paraId="7BB261EC" w14:textId="72BC109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0.16</w:t>
            </w:r>
          </w:p>
        </w:tc>
        <w:tc>
          <w:tcPr>
            <w:tcW w:w="2160" w:type="dxa"/>
            <w:vAlign w:val="center"/>
          </w:tcPr>
          <w:p w14:paraId="0563A308" w14:textId="27DC10D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0.09</w:t>
            </w:r>
          </w:p>
        </w:tc>
      </w:tr>
      <w:tr w:rsidR="00836E07" w:rsidRPr="00860284" w14:paraId="14477D46" w14:textId="77777777" w:rsidTr="00E078A0">
        <w:trPr>
          <w:trHeight w:val="283"/>
          <w:jc w:val="center"/>
        </w:trPr>
        <w:tc>
          <w:tcPr>
            <w:tcW w:w="2441" w:type="dxa"/>
            <w:vAlign w:val="center"/>
          </w:tcPr>
          <w:p w14:paraId="6933EF5F" w14:textId="41A2E91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proofErr w:type="spellStart"/>
            <w:r w:rsidRPr="00836E07">
              <w:rPr>
                <w:rFonts w:ascii="Times New Roman" w:eastAsia="MS Mincho" w:hAnsi="Times New Roman" w:cs="Times New Roman"/>
                <w:sz w:val="20"/>
                <w:szCs w:val="20"/>
                <w:lang w:val="en-US" w:eastAsia="en-US" w:bidi="ar-SA"/>
              </w:rPr>
              <w:t>Pth</w:t>
            </w:r>
            <w:proofErr w:type="spellEnd"/>
            <w:r w:rsidRPr="00836E07">
              <w:rPr>
                <w:rFonts w:ascii="Times New Roman" w:eastAsia="MS Mincho" w:hAnsi="Times New Roman" w:cs="Times New Roman"/>
                <w:sz w:val="20"/>
                <w:szCs w:val="20"/>
                <w:lang w:val="en-US" w:eastAsia="en-US" w:bidi="ar-SA"/>
              </w:rPr>
              <w:t xml:space="preserve"> 130-575</w:t>
            </w:r>
          </w:p>
        </w:tc>
        <w:tc>
          <w:tcPr>
            <w:tcW w:w="2160" w:type="dxa"/>
            <w:vAlign w:val="center"/>
          </w:tcPr>
          <w:p w14:paraId="08730215" w14:textId="5FEDE43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-0.20</w:t>
            </w:r>
          </w:p>
        </w:tc>
        <w:tc>
          <w:tcPr>
            <w:tcW w:w="2160" w:type="dxa"/>
            <w:vAlign w:val="center"/>
          </w:tcPr>
          <w:p w14:paraId="3F2388B1" w14:textId="39B97BD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0.11</w:t>
            </w:r>
          </w:p>
        </w:tc>
        <w:tc>
          <w:tcPr>
            <w:tcW w:w="2160" w:type="dxa"/>
            <w:vAlign w:val="center"/>
          </w:tcPr>
          <w:p w14:paraId="513FB675" w14:textId="2993DCA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0.08</w:t>
            </w:r>
          </w:p>
        </w:tc>
      </w:tr>
      <w:tr w:rsidR="00836E07" w:rsidRPr="00860284" w14:paraId="213DAF76" w14:textId="77777777" w:rsidTr="00E078A0">
        <w:trPr>
          <w:trHeight w:val="283"/>
          <w:jc w:val="center"/>
        </w:trPr>
        <w:tc>
          <w:tcPr>
            <w:tcW w:w="2441" w:type="dxa"/>
            <w:vAlign w:val="center"/>
          </w:tcPr>
          <w:p w14:paraId="159DA6F2" w14:textId="787C615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proofErr w:type="spellStart"/>
            <w:r w:rsidRPr="00836E07">
              <w:rPr>
                <w:rFonts w:ascii="Times New Roman" w:eastAsia="MS Mincho" w:hAnsi="Times New Roman" w:cs="Times New Roman"/>
                <w:sz w:val="20"/>
                <w:szCs w:val="20"/>
                <w:lang w:val="en-US" w:eastAsia="en-US" w:bidi="ar-SA"/>
              </w:rPr>
              <w:t>Pth</w:t>
            </w:r>
            <w:proofErr w:type="spellEnd"/>
            <w:r w:rsidRPr="00836E07">
              <w:rPr>
                <w:rFonts w:ascii="Times New Roman" w:eastAsia="MS Mincho" w:hAnsi="Times New Roman" w:cs="Times New Roman"/>
                <w:sz w:val="20"/>
                <w:szCs w:val="20"/>
                <w:lang w:val="en-US" w:eastAsia="en-US" w:bidi="ar-SA"/>
              </w:rPr>
              <w:t xml:space="preserve"> (Missing)</w:t>
            </w:r>
          </w:p>
        </w:tc>
        <w:tc>
          <w:tcPr>
            <w:tcW w:w="2160" w:type="dxa"/>
            <w:vAlign w:val="center"/>
          </w:tcPr>
          <w:p w14:paraId="5C1A5473" w14:textId="12DE5EBA"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-0.04</w:t>
            </w:r>
          </w:p>
        </w:tc>
        <w:tc>
          <w:tcPr>
            <w:tcW w:w="2160" w:type="dxa"/>
            <w:vAlign w:val="center"/>
          </w:tcPr>
          <w:p w14:paraId="7926A501" w14:textId="1B6E009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0.26</w:t>
            </w:r>
          </w:p>
        </w:tc>
        <w:tc>
          <w:tcPr>
            <w:tcW w:w="2160" w:type="dxa"/>
            <w:vAlign w:val="center"/>
          </w:tcPr>
          <w:p w14:paraId="5A950069" w14:textId="18D0336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0.88</w:t>
            </w:r>
          </w:p>
        </w:tc>
      </w:tr>
      <w:tr w:rsidR="00836E07" w:rsidRPr="00860284" w14:paraId="729DBB7D" w14:textId="77777777" w:rsidTr="00E078A0">
        <w:trPr>
          <w:trHeight w:val="283"/>
          <w:jc w:val="center"/>
        </w:trPr>
        <w:tc>
          <w:tcPr>
            <w:tcW w:w="2441" w:type="dxa"/>
            <w:vAlign w:val="center"/>
          </w:tcPr>
          <w:p w14:paraId="56810A3F" w14:textId="7D5B940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CAP product &gt;55</w:t>
            </w:r>
          </w:p>
        </w:tc>
        <w:tc>
          <w:tcPr>
            <w:tcW w:w="2160" w:type="dxa"/>
            <w:vAlign w:val="center"/>
          </w:tcPr>
          <w:p w14:paraId="2F72FE8F" w14:textId="7782F42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-0.08</w:t>
            </w:r>
          </w:p>
        </w:tc>
        <w:tc>
          <w:tcPr>
            <w:tcW w:w="2160" w:type="dxa"/>
            <w:vAlign w:val="center"/>
          </w:tcPr>
          <w:p w14:paraId="699C8E76" w14:textId="35C6657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0.24</w:t>
            </w:r>
          </w:p>
        </w:tc>
        <w:tc>
          <w:tcPr>
            <w:tcW w:w="2160" w:type="dxa"/>
            <w:vAlign w:val="center"/>
          </w:tcPr>
          <w:p w14:paraId="36122EE4" w14:textId="7361E84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0.76</w:t>
            </w:r>
          </w:p>
        </w:tc>
      </w:tr>
      <w:tr w:rsidR="00836E07" w:rsidRPr="00860284" w14:paraId="3962897D" w14:textId="77777777" w:rsidTr="00E078A0">
        <w:trPr>
          <w:trHeight w:val="283"/>
          <w:jc w:val="center"/>
        </w:trPr>
        <w:tc>
          <w:tcPr>
            <w:tcW w:w="2441" w:type="dxa"/>
            <w:vAlign w:val="center"/>
          </w:tcPr>
          <w:p w14:paraId="282EA25F" w14:textId="743AE62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CAP product 45-55</w:t>
            </w:r>
          </w:p>
        </w:tc>
        <w:tc>
          <w:tcPr>
            <w:tcW w:w="2160" w:type="dxa"/>
            <w:vAlign w:val="center"/>
          </w:tcPr>
          <w:p w14:paraId="2017E903" w14:textId="0AF50FE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-0.25</w:t>
            </w:r>
          </w:p>
        </w:tc>
        <w:tc>
          <w:tcPr>
            <w:tcW w:w="2160" w:type="dxa"/>
            <w:vAlign w:val="center"/>
          </w:tcPr>
          <w:p w14:paraId="5052CB0A" w14:textId="323C9405"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0.14</w:t>
            </w:r>
          </w:p>
        </w:tc>
        <w:tc>
          <w:tcPr>
            <w:tcW w:w="2160" w:type="dxa"/>
            <w:vAlign w:val="center"/>
          </w:tcPr>
          <w:p w14:paraId="13442C42" w14:textId="09A992D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0.07</w:t>
            </w:r>
          </w:p>
        </w:tc>
      </w:tr>
      <w:tr w:rsidR="00836E07" w:rsidRPr="00860284" w14:paraId="719EE4D6" w14:textId="77777777" w:rsidTr="00E078A0">
        <w:trPr>
          <w:trHeight w:val="283"/>
          <w:jc w:val="center"/>
        </w:trPr>
        <w:tc>
          <w:tcPr>
            <w:tcW w:w="2441" w:type="dxa"/>
            <w:vAlign w:val="center"/>
          </w:tcPr>
          <w:p w14:paraId="14414C04" w14:textId="7BCF5F2F"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CAP product (Missing)</w:t>
            </w:r>
          </w:p>
        </w:tc>
        <w:tc>
          <w:tcPr>
            <w:tcW w:w="2160" w:type="dxa"/>
            <w:vAlign w:val="center"/>
          </w:tcPr>
          <w:p w14:paraId="280DF37F" w14:textId="4A525E71"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0.04</w:t>
            </w:r>
          </w:p>
        </w:tc>
        <w:tc>
          <w:tcPr>
            <w:tcW w:w="2160" w:type="dxa"/>
            <w:vAlign w:val="center"/>
          </w:tcPr>
          <w:p w14:paraId="3A4311E6" w14:textId="2FCA8F95"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0.99</w:t>
            </w:r>
          </w:p>
        </w:tc>
        <w:tc>
          <w:tcPr>
            <w:tcW w:w="2160" w:type="dxa"/>
            <w:vAlign w:val="center"/>
          </w:tcPr>
          <w:p w14:paraId="3A127853" w14:textId="722D9CC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0.97</w:t>
            </w:r>
          </w:p>
        </w:tc>
      </w:tr>
      <w:tr w:rsidR="00836E07" w:rsidRPr="00860284" w14:paraId="01820D7E" w14:textId="77777777" w:rsidTr="00E078A0">
        <w:trPr>
          <w:trHeight w:val="283"/>
          <w:jc w:val="center"/>
        </w:trPr>
        <w:tc>
          <w:tcPr>
            <w:tcW w:w="2441" w:type="dxa"/>
            <w:vAlign w:val="center"/>
          </w:tcPr>
          <w:p w14:paraId="77BDDA07" w14:textId="1AA2AF5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lastRenderedPageBreak/>
              <w:t>CRP &gt;10</w:t>
            </w:r>
          </w:p>
        </w:tc>
        <w:tc>
          <w:tcPr>
            <w:tcW w:w="2160" w:type="dxa"/>
            <w:vAlign w:val="center"/>
          </w:tcPr>
          <w:p w14:paraId="49623B26" w14:textId="26B41EE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-0.09</w:t>
            </w:r>
          </w:p>
        </w:tc>
        <w:tc>
          <w:tcPr>
            <w:tcW w:w="2160" w:type="dxa"/>
            <w:vAlign w:val="center"/>
          </w:tcPr>
          <w:p w14:paraId="5883FD57" w14:textId="3E4BED3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0.10</w:t>
            </w:r>
          </w:p>
        </w:tc>
        <w:tc>
          <w:tcPr>
            <w:tcW w:w="2160" w:type="dxa"/>
            <w:vAlign w:val="center"/>
          </w:tcPr>
          <w:p w14:paraId="5A9AD8F5" w14:textId="7F31D9B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0.36</w:t>
            </w:r>
          </w:p>
        </w:tc>
      </w:tr>
      <w:tr w:rsidR="00836E07" w:rsidRPr="00860284" w14:paraId="69731639" w14:textId="77777777" w:rsidTr="00E078A0">
        <w:trPr>
          <w:trHeight w:val="283"/>
          <w:jc w:val="center"/>
        </w:trPr>
        <w:tc>
          <w:tcPr>
            <w:tcW w:w="2441" w:type="dxa"/>
            <w:vAlign w:val="center"/>
          </w:tcPr>
          <w:p w14:paraId="754C501F" w14:textId="065338E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CRP 5-10</w:t>
            </w:r>
          </w:p>
        </w:tc>
        <w:tc>
          <w:tcPr>
            <w:tcW w:w="2160" w:type="dxa"/>
            <w:vAlign w:val="center"/>
          </w:tcPr>
          <w:p w14:paraId="0BAA9BB2" w14:textId="2147213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-0.01</w:t>
            </w:r>
          </w:p>
        </w:tc>
        <w:tc>
          <w:tcPr>
            <w:tcW w:w="2160" w:type="dxa"/>
            <w:vAlign w:val="center"/>
          </w:tcPr>
          <w:p w14:paraId="2B23A002" w14:textId="3E9940C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0.79</w:t>
            </w:r>
          </w:p>
        </w:tc>
        <w:tc>
          <w:tcPr>
            <w:tcW w:w="2160" w:type="dxa"/>
            <w:vAlign w:val="center"/>
          </w:tcPr>
          <w:p w14:paraId="10BE23E1" w14:textId="5B2BF4D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0.99</w:t>
            </w:r>
          </w:p>
        </w:tc>
      </w:tr>
      <w:tr w:rsidR="00836E07" w:rsidRPr="00860284" w14:paraId="70D19EC8" w14:textId="77777777" w:rsidTr="00E078A0">
        <w:trPr>
          <w:trHeight w:val="283"/>
          <w:jc w:val="center"/>
        </w:trPr>
        <w:tc>
          <w:tcPr>
            <w:tcW w:w="2441" w:type="dxa"/>
            <w:vAlign w:val="center"/>
          </w:tcPr>
          <w:p w14:paraId="7F287E57" w14:textId="2193CB0F"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CRP (Missing)</w:t>
            </w:r>
          </w:p>
        </w:tc>
        <w:tc>
          <w:tcPr>
            <w:tcW w:w="2160" w:type="dxa"/>
            <w:vAlign w:val="center"/>
          </w:tcPr>
          <w:p w14:paraId="4F83D68D" w14:textId="2706133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-0.37</w:t>
            </w:r>
          </w:p>
        </w:tc>
        <w:tc>
          <w:tcPr>
            <w:tcW w:w="2160" w:type="dxa"/>
            <w:vAlign w:val="center"/>
          </w:tcPr>
          <w:p w14:paraId="0FCABE4F" w14:textId="797A4B0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0.16</w:t>
            </w:r>
          </w:p>
        </w:tc>
        <w:tc>
          <w:tcPr>
            <w:tcW w:w="2160" w:type="dxa"/>
            <w:vAlign w:val="center"/>
          </w:tcPr>
          <w:p w14:paraId="6FF3A36E" w14:textId="2E14E11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0.02 *</w:t>
            </w:r>
          </w:p>
        </w:tc>
      </w:tr>
      <w:tr w:rsidR="00836E07" w:rsidRPr="00860284" w14:paraId="5CE3BBFB" w14:textId="77777777" w:rsidTr="00E078A0">
        <w:trPr>
          <w:trHeight w:val="283"/>
          <w:jc w:val="center"/>
        </w:trPr>
        <w:tc>
          <w:tcPr>
            <w:tcW w:w="2441" w:type="dxa"/>
            <w:vAlign w:val="center"/>
          </w:tcPr>
          <w:p w14:paraId="34C5472F" w14:textId="19D1FBF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Cambria" w:hAnsi="Times New Roman" w:cs="Times New Roman"/>
                <w:sz w:val="20"/>
                <w:szCs w:val="20"/>
                <w:lang w:val="en-US"/>
              </w:rPr>
              <w:t>Percentage of HDF treatments (1 year)</w:t>
            </w:r>
          </w:p>
        </w:tc>
        <w:tc>
          <w:tcPr>
            <w:tcW w:w="2160" w:type="dxa"/>
            <w:vAlign w:val="center"/>
          </w:tcPr>
          <w:p w14:paraId="0F48988A" w14:textId="7B77E04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0.002</w:t>
            </w:r>
          </w:p>
        </w:tc>
        <w:tc>
          <w:tcPr>
            <w:tcW w:w="2160" w:type="dxa"/>
            <w:vAlign w:val="center"/>
          </w:tcPr>
          <w:p w14:paraId="6F109E07" w14:textId="10D4682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0.001</w:t>
            </w:r>
          </w:p>
        </w:tc>
        <w:tc>
          <w:tcPr>
            <w:tcW w:w="2160" w:type="dxa"/>
            <w:vAlign w:val="center"/>
          </w:tcPr>
          <w:p w14:paraId="6B8B5FB6" w14:textId="4C0CCC6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0.04 *</w:t>
            </w:r>
          </w:p>
        </w:tc>
      </w:tr>
      <w:tr w:rsidR="00836E07" w:rsidRPr="00860284" w14:paraId="7B57DFF0" w14:textId="77777777" w:rsidTr="00E078A0">
        <w:trPr>
          <w:trHeight w:val="283"/>
          <w:jc w:val="center"/>
        </w:trPr>
        <w:tc>
          <w:tcPr>
            <w:tcW w:w="2441" w:type="dxa"/>
            <w:vAlign w:val="center"/>
          </w:tcPr>
          <w:p w14:paraId="27AF778F" w14:textId="7E5BDA0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Fistula</w:t>
            </w:r>
          </w:p>
        </w:tc>
        <w:tc>
          <w:tcPr>
            <w:tcW w:w="2160" w:type="dxa"/>
            <w:vAlign w:val="center"/>
          </w:tcPr>
          <w:p w14:paraId="118A6798" w14:textId="20A2BB30"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-0.04</w:t>
            </w:r>
          </w:p>
        </w:tc>
        <w:tc>
          <w:tcPr>
            <w:tcW w:w="2160" w:type="dxa"/>
            <w:vAlign w:val="center"/>
          </w:tcPr>
          <w:p w14:paraId="05B4E001" w14:textId="31E9BD95"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0.26</w:t>
            </w:r>
          </w:p>
        </w:tc>
        <w:tc>
          <w:tcPr>
            <w:tcW w:w="2160" w:type="dxa"/>
            <w:vAlign w:val="center"/>
          </w:tcPr>
          <w:p w14:paraId="0702392B" w14:textId="70040450"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0.89</w:t>
            </w:r>
          </w:p>
        </w:tc>
      </w:tr>
      <w:tr w:rsidR="00836E07" w:rsidRPr="00860284" w14:paraId="254806BF" w14:textId="77777777" w:rsidTr="00E078A0">
        <w:trPr>
          <w:trHeight w:val="283"/>
          <w:jc w:val="center"/>
        </w:trPr>
        <w:tc>
          <w:tcPr>
            <w:tcW w:w="2441" w:type="dxa"/>
            <w:vAlign w:val="center"/>
          </w:tcPr>
          <w:p w14:paraId="7536F8AA" w14:textId="59E4216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Catheter</w:t>
            </w:r>
          </w:p>
        </w:tc>
        <w:tc>
          <w:tcPr>
            <w:tcW w:w="2160" w:type="dxa"/>
            <w:vAlign w:val="center"/>
          </w:tcPr>
          <w:p w14:paraId="58EE82F9" w14:textId="0AFCFBAF"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0.08</w:t>
            </w:r>
          </w:p>
        </w:tc>
        <w:tc>
          <w:tcPr>
            <w:tcW w:w="2160" w:type="dxa"/>
            <w:vAlign w:val="center"/>
          </w:tcPr>
          <w:p w14:paraId="512375FA" w14:textId="69C9D67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0.27</w:t>
            </w:r>
          </w:p>
        </w:tc>
        <w:tc>
          <w:tcPr>
            <w:tcW w:w="2160" w:type="dxa"/>
            <w:vAlign w:val="center"/>
          </w:tcPr>
          <w:p w14:paraId="5871EAC2" w14:textId="4B5C3653"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0.77</w:t>
            </w:r>
          </w:p>
        </w:tc>
      </w:tr>
      <w:tr w:rsidR="00836E07" w:rsidRPr="00860284" w14:paraId="723E457D" w14:textId="77777777" w:rsidTr="00E078A0">
        <w:trPr>
          <w:trHeight w:val="283"/>
          <w:jc w:val="center"/>
        </w:trPr>
        <w:tc>
          <w:tcPr>
            <w:tcW w:w="2441" w:type="dxa"/>
            <w:vAlign w:val="center"/>
          </w:tcPr>
          <w:p w14:paraId="573780F0" w14:textId="6380F7A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Cancer</w:t>
            </w:r>
          </w:p>
        </w:tc>
        <w:tc>
          <w:tcPr>
            <w:tcW w:w="2160" w:type="dxa"/>
            <w:vAlign w:val="center"/>
          </w:tcPr>
          <w:p w14:paraId="075A4FD5" w14:textId="3D32104F"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-0.03</w:t>
            </w:r>
          </w:p>
        </w:tc>
        <w:tc>
          <w:tcPr>
            <w:tcW w:w="2160" w:type="dxa"/>
            <w:vAlign w:val="center"/>
          </w:tcPr>
          <w:p w14:paraId="2EB54D49" w14:textId="0E160E4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0.16</w:t>
            </w:r>
          </w:p>
        </w:tc>
        <w:tc>
          <w:tcPr>
            <w:tcW w:w="2160" w:type="dxa"/>
            <w:vAlign w:val="center"/>
          </w:tcPr>
          <w:p w14:paraId="7C62B81E" w14:textId="4A3E7796"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0.85</w:t>
            </w:r>
          </w:p>
        </w:tc>
      </w:tr>
      <w:tr w:rsidR="00836E07" w:rsidRPr="00860284" w14:paraId="44229544" w14:textId="77777777" w:rsidTr="00E078A0">
        <w:trPr>
          <w:trHeight w:val="283"/>
          <w:jc w:val="center"/>
        </w:trPr>
        <w:tc>
          <w:tcPr>
            <w:tcW w:w="2441" w:type="dxa"/>
            <w:vAlign w:val="center"/>
          </w:tcPr>
          <w:p w14:paraId="59FCD082" w14:textId="4F1A636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Diabetes</w:t>
            </w:r>
          </w:p>
        </w:tc>
        <w:tc>
          <w:tcPr>
            <w:tcW w:w="2160" w:type="dxa"/>
            <w:vAlign w:val="center"/>
          </w:tcPr>
          <w:p w14:paraId="52D7EE0E" w14:textId="66CF073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0.19</w:t>
            </w:r>
          </w:p>
        </w:tc>
        <w:tc>
          <w:tcPr>
            <w:tcW w:w="2160" w:type="dxa"/>
            <w:vAlign w:val="center"/>
          </w:tcPr>
          <w:p w14:paraId="40D47F54" w14:textId="0391A758"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0.12</w:t>
            </w:r>
          </w:p>
        </w:tc>
        <w:tc>
          <w:tcPr>
            <w:tcW w:w="2160" w:type="dxa"/>
            <w:vAlign w:val="center"/>
          </w:tcPr>
          <w:p w14:paraId="3325971A" w14:textId="37FB92D0"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0.11</w:t>
            </w:r>
          </w:p>
        </w:tc>
      </w:tr>
      <w:tr w:rsidR="00836E07" w:rsidRPr="00860284" w14:paraId="2B19B7CA" w14:textId="77777777" w:rsidTr="00E078A0">
        <w:trPr>
          <w:trHeight w:val="283"/>
          <w:jc w:val="center"/>
        </w:trPr>
        <w:tc>
          <w:tcPr>
            <w:tcW w:w="2441" w:type="dxa"/>
            <w:vAlign w:val="center"/>
          </w:tcPr>
          <w:p w14:paraId="7DC51CDA" w14:textId="09B45CF1"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Cardiovascular Disease</w:t>
            </w:r>
          </w:p>
        </w:tc>
        <w:tc>
          <w:tcPr>
            <w:tcW w:w="2160" w:type="dxa"/>
            <w:vAlign w:val="center"/>
          </w:tcPr>
          <w:p w14:paraId="0DF0DE85" w14:textId="205B71C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0.35</w:t>
            </w:r>
          </w:p>
        </w:tc>
        <w:tc>
          <w:tcPr>
            <w:tcW w:w="2160" w:type="dxa"/>
            <w:vAlign w:val="center"/>
          </w:tcPr>
          <w:p w14:paraId="6C954997" w14:textId="71A4A44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0.16</w:t>
            </w:r>
          </w:p>
        </w:tc>
        <w:tc>
          <w:tcPr>
            <w:tcW w:w="2160" w:type="dxa"/>
            <w:vAlign w:val="center"/>
          </w:tcPr>
          <w:p w14:paraId="36350551" w14:textId="7B7E4F7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0.03 *</w:t>
            </w:r>
          </w:p>
        </w:tc>
      </w:tr>
      <w:tr w:rsidR="00836E07" w:rsidRPr="00860284" w14:paraId="561B7206" w14:textId="77777777" w:rsidTr="00E078A0">
        <w:trPr>
          <w:trHeight w:val="283"/>
          <w:jc w:val="center"/>
        </w:trPr>
        <w:tc>
          <w:tcPr>
            <w:tcW w:w="2441" w:type="dxa"/>
            <w:vAlign w:val="center"/>
          </w:tcPr>
          <w:p w14:paraId="14AC7F2D" w14:textId="285D446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Congestive Heart Failure</w:t>
            </w:r>
          </w:p>
        </w:tc>
        <w:tc>
          <w:tcPr>
            <w:tcW w:w="2160" w:type="dxa"/>
            <w:vAlign w:val="center"/>
          </w:tcPr>
          <w:p w14:paraId="38979D11" w14:textId="53176CE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-0.04</w:t>
            </w:r>
          </w:p>
        </w:tc>
        <w:tc>
          <w:tcPr>
            <w:tcW w:w="2160" w:type="dxa"/>
            <w:vAlign w:val="center"/>
          </w:tcPr>
          <w:p w14:paraId="2B71661A" w14:textId="38B2937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0.12</w:t>
            </w:r>
          </w:p>
        </w:tc>
        <w:tc>
          <w:tcPr>
            <w:tcW w:w="2160" w:type="dxa"/>
            <w:vAlign w:val="center"/>
          </w:tcPr>
          <w:p w14:paraId="3866AD84" w14:textId="2EFF42B0"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0.75</w:t>
            </w:r>
          </w:p>
        </w:tc>
      </w:tr>
      <w:tr w:rsidR="00836E07" w:rsidRPr="00860284" w14:paraId="2D3722E3" w14:textId="77777777" w:rsidTr="00E078A0">
        <w:trPr>
          <w:trHeight w:val="283"/>
          <w:jc w:val="center"/>
        </w:trPr>
        <w:tc>
          <w:tcPr>
            <w:tcW w:w="2441" w:type="dxa"/>
            <w:vAlign w:val="center"/>
          </w:tcPr>
          <w:p w14:paraId="75F23E8C" w14:textId="12A72B4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Hypertension</w:t>
            </w:r>
          </w:p>
        </w:tc>
        <w:tc>
          <w:tcPr>
            <w:tcW w:w="2160" w:type="dxa"/>
            <w:vAlign w:val="center"/>
          </w:tcPr>
          <w:p w14:paraId="6956700D" w14:textId="621C5570"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-0.20</w:t>
            </w:r>
          </w:p>
        </w:tc>
        <w:tc>
          <w:tcPr>
            <w:tcW w:w="2160" w:type="dxa"/>
            <w:vAlign w:val="center"/>
          </w:tcPr>
          <w:p w14:paraId="341591D8" w14:textId="3CE75610"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0.14</w:t>
            </w:r>
          </w:p>
        </w:tc>
        <w:tc>
          <w:tcPr>
            <w:tcW w:w="2160" w:type="dxa"/>
            <w:vAlign w:val="center"/>
          </w:tcPr>
          <w:p w14:paraId="3A88CD42" w14:textId="7991BCAE"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0.17</w:t>
            </w:r>
          </w:p>
        </w:tc>
      </w:tr>
      <w:tr w:rsidR="00836E07" w:rsidRPr="00860284" w14:paraId="5E8D6B1F" w14:textId="77777777" w:rsidTr="00E078A0">
        <w:trPr>
          <w:trHeight w:val="283"/>
          <w:jc w:val="center"/>
        </w:trPr>
        <w:tc>
          <w:tcPr>
            <w:tcW w:w="2441" w:type="dxa"/>
            <w:vAlign w:val="center"/>
          </w:tcPr>
          <w:p w14:paraId="37422400" w14:textId="19A1E65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Hepatitis-B</w:t>
            </w:r>
          </w:p>
        </w:tc>
        <w:tc>
          <w:tcPr>
            <w:tcW w:w="2160" w:type="dxa"/>
            <w:vAlign w:val="center"/>
          </w:tcPr>
          <w:p w14:paraId="7F6BDD0D" w14:textId="150B6F3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-0.95</w:t>
            </w:r>
          </w:p>
        </w:tc>
        <w:tc>
          <w:tcPr>
            <w:tcW w:w="2160" w:type="dxa"/>
            <w:vAlign w:val="center"/>
          </w:tcPr>
          <w:p w14:paraId="680C3FBF" w14:textId="7AD9BF21"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0.54</w:t>
            </w:r>
          </w:p>
        </w:tc>
        <w:tc>
          <w:tcPr>
            <w:tcW w:w="2160" w:type="dxa"/>
            <w:vAlign w:val="center"/>
          </w:tcPr>
          <w:p w14:paraId="38F65E53" w14:textId="523A0DA7"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0.07</w:t>
            </w:r>
          </w:p>
        </w:tc>
      </w:tr>
      <w:tr w:rsidR="00836E07" w:rsidRPr="00860284" w14:paraId="7F38453C" w14:textId="77777777" w:rsidTr="00E078A0">
        <w:trPr>
          <w:trHeight w:val="283"/>
          <w:jc w:val="center"/>
        </w:trPr>
        <w:tc>
          <w:tcPr>
            <w:tcW w:w="2441" w:type="dxa"/>
            <w:vAlign w:val="center"/>
          </w:tcPr>
          <w:p w14:paraId="72535D59" w14:textId="6B790C4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Hepatitis-C</w:t>
            </w:r>
          </w:p>
        </w:tc>
        <w:tc>
          <w:tcPr>
            <w:tcW w:w="2160" w:type="dxa"/>
            <w:vAlign w:val="center"/>
          </w:tcPr>
          <w:p w14:paraId="03311E6A" w14:textId="33DD1295"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-0.61</w:t>
            </w:r>
          </w:p>
        </w:tc>
        <w:tc>
          <w:tcPr>
            <w:tcW w:w="2160" w:type="dxa"/>
            <w:vAlign w:val="center"/>
          </w:tcPr>
          <w:p w14:paraId="0E687E62" w14:textId="0BA160F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0.40</w:t>
            </w:r>
          </w:p>
        </w:tc>
        <w:tc>
          <w:tcPr>
            <w:tcW w:w="2160" w:type="dxa"/>
            <w:vAlign w:val="center"/>
          </w:tcPr>
          <w:p w14:paraId="59C54015" w14:textId="625BD36C"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0.13</w:t>
            </w:r>
          </w:p>
        </w:tc>
      </w:tr>
      <w:tr w:rsidR="00836E07" w:rsidRPr="00860284" w14:paraId="58A94719" w14:textId="77777777" w:rsidTr="00E078A0">
        <w:trPr>
          <w:trHeight w:val="283"/>
          <w:jc w:val="center"/>
        </w:trPr>
        <w:tc>
          <w:tcPr>
            <w:tcW w:w="2441" w:type="dxa"/>
            <w:vAlign w:val="center"/>
          </w:tcPr>
          <w:p w14:paraId="2CC5064F" w14:textId="3CE404E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COPD</w:t>
            </w:r>
          </w:p>
        </w:tc>
        <w:tc>
          <w:tcPr>
            <w:tcW w:w="2160" w:type="dxa"/>
            <w:vAlign w:val="center"/>
          </w:tcPr>
          <w:p w14:paraId="1D8FD3C0" w14:textId="3AE7BFF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0.41</w:t>
            </w:r>
          </w:p>
        </w:tc>
        <w:tc>
          <w:tcPr>
            <w:tcW w:w="2160" w:type="dxa"/>
            <w:vAlign w:val="center"/>
          </w:tcPr>
          <w:p w14:paraId="31BB386E" w14:textId="60674FB2"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0.21</w:t>
            </w:r>
          </w:p>
        </w:tc>
        <w:tc>
          <w:tcPr>
            <w:tcW w:w="2160" w:type="dxa"/>
            <w:vAlign w:val="center"/>
          </w:tcPr>
          <w:p w14:paraId="767098F8" w14:textId="3D799F6A"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0.05</w:t>
            </w:r>
          </w:p>
        </w:tc>
      </w:tr>
      <w:tr w:rsidR="00836E07" w:rsidRPr="00860284" w14:paraId="259299FB" w14:textId="77777777" w:rsidTr="004530D3">
        <w:trPr>
          <w:trHeight w:val="283"/>
          <w:jc w:val="center"/>
        </w:trPr>
        <w:tc>
          <w:tcPr>
            <w:tcW w:w="2441" w:type="dxa"/>
            <w:tcBorders>
              <w:bottom w:val="single" w:sz="18" w:space="0" w:color="000000" w:themeColor="text1"/>
            </w:tcBorders>
            <w:vAlign w:val="center"/>
          </w:tcPr>
          <w:p w14:paraId="71195E39" w14:textId="4A1326CD"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Liver Disease</w:t>
            </w:r>
          </w:p>
        </w:tc>
        <w:tc>
          <w:tcPr>
            <w:tcW w:w="2160" w:type="dxa"/>
            <w:tcBorders>
              <w:bottom w:val="single" w:sz="18" w:space="0" w:color="000000"/>
            </w:tcBorders>
            <w:vAlign w:val="center"/>
          </w:tcPr>
          <w:p w14:paraId="7540B03B" w14:textId="6989BD09"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0.33</w:t>
            </w:r>
          </w:p>
        </w:tc>
        <w:tc>
          <w:tcPr>
            <w:tcW w:w="2160" w:type="dxa"/>
            <w:tcBorders>
              <w:bottom w:val="single" w:sz="18" w:space="0" w:color="000000"/>
            </w:tcBorders>
            <w:vAlign w:val="center"/>
          </w:tcPr>
          <w:p w14:paraId="4DB5CDA1" w14:textId="1DB8D5FB"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0.21</w:t>
            </w:r>
          </w:p>
        </w:tc>
        <w:tc>
          <w:tcPr>
            <w:tcW w:w="2160" w:type="dxa"/>
            <w:tcBorders>
              <w:bottom w:val="single" w:sz="18" w:space="0" w:color="000000"/>
            </w:tcBorders>
            <w:vAlign w:val="center"/>
          </w:tcPr>
          <w:p w14:paraId="529E7F9D" w14:textId="2D9310B4" w:rsidR="00836E07" w:rsidRPr="00836E07" w:rsidRDefault="00836E07" w:rsidP="00836E07">
            <w:pPr>
              <w:spacing w:after="200" w:line="276" w:lineRule="auto"/>
              <w:jc w:val="center"/>
              <w:rPr>
                <w:rFonts w:ascii="Times New Roman" w:eastAsia="MS Mincho" w:hAnsi="Times New Roman" w:cs="Times New Roman"/>
                <w:sz w:val="20"/>
                <w:szCs w:val="20"/>
                <w:lang w:val="en-US" w:eastAsia="en-US" w:bidi="ar-SA"/>
              </w:rPr>
            </w:pPr>
            <w:r w:rsidRPr="00836E07">
              <w:rPr>
                <w:rFonts w:ascii="Times New Roman" w:eastAsia="MS Mincho" w:hAnsi="Times New Roman" w:cs="Times New Roman"/>
                <w:sz w:val="20"/>
                <w:szCs w:val="20"/>
                <w:lang w:val="en-US" w:eastAsia="en-US" w:bidi="ar-SA"/>
              </w:rPr>
              <w:t>0.12</w:t>
            </w:r>
          </w:p>
        </w:tc>
      </w:tr>
    </w:tbl>
    <w:p w14:paraId="6B646020" w14:textId="77777777" w:rsidR="00427F87" w:rsidRDefault="00E63DB3" w:rsidP="00427F87">
      <w:pPr>
        <w:jc w:val="both"/>
        <w:rPr>
          <w:rFonts w:ascii="Times New Roman" w:hAnsi="Times New Roman" w:cs="Times New Roman"/>
          <w:i/>
          <w:iCs/>
          <w:sz w:val="20"/>
          <w:szCs w:val="20"/>
          <w:lang w:val="it-IT"/>
        </w:rPr>
      </w:pPr>
      <w:proofErr w:type="spellStart"/>
      <w:r w:rsidRPr="00A77691">
        <w:rPr>
          <w:rFonts w:ascii="Times New Roman" w:hAnsi="Times New Roman" w:cs="Times New Roman"/>
          <w:i/>
          <w:iCs/>
          <w:sz w:val="20"/>
          <w:szCs w:val="20"/>
          <w:lang w:val="it-IT"/>
        </w:rPr>
        <w:t>Albumin</w:t>
      </w:r>
      <w:proofErr w:type="spellEnd"/>
      <w:r w:rsidRPr="00A77691">
        <w:rPr>
          <w:rFonts w:ascii="Times New Roman" w:hAnsi="Times New Roman" w:cs="Times New Roman"/>
          <w:i/>
          <w:iCs/>
          <w:sz w:val="20"/>
          <w:szCs w:val="20"/>
          <w:lang w:val="it-IT"/>
        </w:rPr>
        <w:t xml:space="preserve"> – </w:t>
      </w:r>
      <w:proofErr w:type="spellStart"/>
      <w:r w:rsidRPr="00A77691">
        <w:rPr>
          <w:rFonts w:ascii="Times New Roman" w:hAnsi="Times New Roman" w:cs="Times New Roman"/>
          <w:i/>
          <w:iCs/>
          <w:sz w:val="20"/>
          <w:szCs w:val="20"/>
          <w:lang w:val="it-IT"/>
        </w:rPr>
        <w:t>Serum</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Albumin</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BMI – Body Mass </w:t>
      </w:r>
      <w:proofErr w:type="spellStart"/>
      <w:r w:rsidRPr="00A77691">
        <w:rPr>
          <w:rFonts w:ascii="Times New Roman" w:hAnsi="Times New Roman" w:cs="Times New Roman"/>
          <w:i/>
          <w:iCs/>
          <w:sz w:val="20"/>
          <w:szCs w:val="20"/>
          <w:lang w:val="it-IT"/>
        </w:rPr>
        <w:t>Index</w:t>
      </w:r>
      <w:r>
        <w:rPr>
          <w:rFonts w:ascii="Times New Roman" w:hAnsi="Times New Roman" w:cs="Times New Roman"/>
          <w:i/>
          <w:iCs/>
          <w:sz w:val="20"/>
          <w:szCs w:val="20"/>
          <w:lang w:val="it-IT"/>
        </w:rPr>
        <w:t>;</w:t>
      </w:r>
      <w:r w:rsidRPr="00A77691">
        <w:rPr>
          <w:rFonts w:ascii="Times New Roman" w:hAnsi="Times New Roman" w:cs="Times New Roman"/>
          <w:i/>
          <w:iCs/>
          <w:sz w:val="20"/>
          <w:szCs w:val="20"/>
          <w:lang w:val="it-IT"/>
        </w:rPr>
        <w:t>CAP</w:t>
      </w:r>
      <w:proofErr w:type="spellEnd"/>
      <w:r w:rsidRPr="00A77691">
        <w:rPr>
          <w:rFonts w:ascii="Times New Roman" w:hAnsi="Times New Roman" w:cs="Times New Roman"/>
          <w:i/>
          <w:iCs/>
          <w:sz w:val="20"/>
          <w:szCs w:val="20"/>
          <w:lang w:val="it-IT"/>
        </w:rPr>
        <w:t xml:space="preserve"> product – </w:t>
      </w:r>
      <w:proofErr w:type="spellStart"/>
      <w:r w:rsidRPr="00A77691">
        <w:rPr>
          <w:rFonts w:ascii="Times New Roman" w:hAnsi="Times New Roman" w:cs="Times New Roman"/>
          <w:i/>
          <w:iCs/>
          <w:sz w:val="20"/>
          <w:szCs w:val="20"/>
          <w:lang w:val="it-IT"/>
        </w:rPr>
        <w:t>Calcium</w:t>
      </w:r>
      <w:proofErr w:type="spellEnd"/>
      <w:r w:rsidRPr="00A77691">
        <w:rPr>
          <w:rFonts w:ascii="Times New Roman" w:hAnsi="Times New Roman" w:cs="Times New Roman"/>
          <w:i/>
          <w:iCs/>
          <w:sz w:val="20"/>
          <w:szCs w:val="20"/>
          <w:lang w:val="it-IT"/>
        </w:rPr>
        <w:t>–</w:t>
      </w:r>
      <w:proofErr w:type="spellStart"/>
      <w:r w:rsidRPr="00A77691">
        <w:rPr>
          <w:rFonts w:ascii="Times New Roman" w:hAnsi="Times New Roman" w:cs="Times New Roman"/>
          <w:i/>
          <w:iCs/>
          <w:sz w:val="20"/>
          <w:szCs w:val="20"/>
          <w:lang w:val="it-IT"/>
        </w:rPr>
        <w:t>Phosphate</w:t>
      </w:r>
      <w:proofErr w:type="spellEnd"/>
      <w:r w:rsidRPr="00A77691">
        <w:rPr>
          <w:rFonts w:ascii="Times New Roman" w:hAnsi="Times New Roman" w:cs="Times New Roman"/>
          <w:i/>
          <w:iCs/>
          <w:sz w:val="20"/>
          <w:szCs w:val="20"/>
          <w:lang w:val="it-IT"/>
        </w:rPr>
        <w:t xml:space="preserve"> Product</w:t>
      </w:r>
      <w:r>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Calcium</w:t>
      </w:r>
      <w:proofErr w:type="spellEnd"/>
      <w:r w:rsidRPr="00A77691">
        <w:rPr>
          <w:rFonts w:ascii="Times New Roman" w:hAnsi="Times New Roman" w:cs="Times New Roman"/>
          <w:i/>
          <w:iCs/>
          <w:sz w:val="20"/>
          <w:szCs w:val="20"/>
          <w:lang w:val="it-IT"/>
        </w:rPr>
        <w:t xml:space="preserve"> – </w:t>
      </w:r>
      <w:proofErr w:type="spellStart"/>
      <w:r w:rsidRPr="00A77691">
        <w:rPr>
          <w:rFonts w:ascii="Times New Roman" w:hAnsi="Times New Roman" w:cs="Times New Roman"/>
          <w:i/>
          <w:iCs/>
          <w:sz w:val="20"/>
          <w:szCs w:val="20"/>
          <w:lang w:val="it-IT"/>
        </w:rPr>
        <w:t>Serum</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Calcium</w:t>
      </w:r>
      <w:proofErr w:type="spellEnd"/>
      <w:r>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Catheter</w:t>
      </w:r>
      <w:proofErr w:type="spellEnd"/>
      <w:r w:rsidRPr="00A77691">
        <w:rPr>
          <w:rFonts w:ascii="Times New Roman" w:hAnsi="Times New Roman" w:cs="Times New Roman"/>
          <w:i/>
          <w:iCs/>
          <w:sz w:val="20"/>
          <w:szCs w:val="20"/>
          <w:lang w:val="it-IT"/>
        </w:rPr>
        <w:t xml:space="preserve"> – Central </w:t>
      </w:r>
      <w:proofErr w:type="spellStart"/>
      <w:r w:rsidRPr="00A77691">
        <w:rPr>
          <w:rFonts w:ascii="Times New Roman" w:hAnsi="Times New Roman" w:cs="Times New Roman"/>
          <w:i/>
          <w:iCs/>
          <w:sz w:val="20"/>
          <w:szCs w:val="20"/>
          <w:lang w:val="it-IT"/>
        </w:rPr>
        <w:t>Venous</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Catheter</w:t>
      </w:r>
      <w:proofErr w:type="spellEnd"/>
      <w:r>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Charlson</w:t>
      </w:r>
      <w:proofErr w:type="spellEnd"/>
      <w:r w:rsidRPr="00A77691">
        <w:rPr>
          <w:rFonts w:ascii="Times New Roman" w:hAnsi="Times New Roman" w:cs="Times New Roman"/>
          <w:i/>
          <w:iCs/>
          <w:sz w:val="20"/>
          <w:szCs w:val="20"/>
          <w:lang w:val="it-IT"/>
        </w:rPr>
        <w:t xml:space="preserve"> Index Score – </w:t>
      </w:r>
      <w:proofErr w:type="spellStart"/>
      <w:r w:rsidRPr="00A77691">
        <w:rPr>
          <w:rFonts w:ascii="Times New Roman" w:hAnsi="Times New Roman" w:cs="Times New Roman"/>
          <w:i/>
          <w:iCs/>
          <w:sz w:val="20"/>
          <w:szCs w:val="20"/>
          <w:lang w:val="it-IT"/>
        </w:rPr>
        <w:t>Charlson</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Comorbidity</w:t>
      </w:r>
      <w:proofErr w:type="spellEnd"/>
      <w:r w:rsidRPr="00A77691">
        <w:rPr>
          <w:rFonts w:ascii="Times New Roman" w:hAnsi="Times New Roman" w:cs="Times New Roman"/>
          <w:i/>
          <w:iCs/>
          <w:sz w:val="20"/>
          <w:szCs w:val="20"/>
          <w:lang w:val="it-IT"/>
        </w:rPr>
        <w:t xml:space="preserve"> Index Score</w:t>
      </w:r>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CHF – Congestive Heart </w:t>
      </w:r>
      <w:proofErr w:type="spellStart"/>
      <w:r w:rsidRPr="00A77691">
        <w:rPr>
          <w:rFonts w:ascii="Times New Roman" w:hAnsi="Times New Roman" w:cs="Times New Roman"/>
          <w:i/>
          <w:iCs/>
          <w:sz w:val="20"/>
          <w:szCs w:val="20"/>
          <w:lang w:val="it-IT"/>
        </w:rPr>
        <w:t>Failure</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COPD – </w:t>
      </w:r>
      <w:proofErr w:type="spellStart"/>
      <w:r w:rsidRPr="00A77691">
        <w:rPr>
          <w:rFonts w:ascii="Times New Roman" w:hAnsi="Times New Roman" w:cs="Times New Roman"/>
          <w:i/>
          <w:iCs/>
          <w:sz w:val="20"/>
          <w:szCs w:val="20"/>
          <w:lang w:val="it-IT"/>
        </w:rPr>
        <w:t>Chronic</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Obstructive</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Pulmonary</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Disease</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CRP – C-</w:t>
      </w:r>
      <w:proofErr w:type="spellStart"/>
      <w:r w:rsidRPr="00A77691">
        <w:rPr>
          <w:rFonts w:ascii="Times New Roman" w:hAnsi="Times New Roman" w:cs="Times New Roman"/>
          <w:i/>
          <w:iCs/>
          <w:sz w:val="20"/>
          <w:szCs w:val="20"/>
          <w:lang w:val="it-IT"/>
        </w:rPr>
        <w:t>Reactive</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Protein</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CVD – </w:t>
      </w:r>
      <w:proofErr w:type="spellStart"/>
      <w:r w:rsidRPr="00A77691">
        <w:rPr>
          <w:rFonts w:ascii="Times New Roman" w:hAnsi="Times New Roman" w:cs="Times New Roman"/>
          <w:i/>
          <w:iCs/>
          <w:sz w:val="20"/>
          <w:szCs w:val="20"/>
          <w:lang w:val="it-IT"/>
        </w:rPr>
        <w:t>Cardiovascular</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Disease</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Fistula – </w:t>
      </w:r>
      <w:proofErr w:type="spellStart"/>
      <w:r w:rsidRPr="00A77691">
        <w:rPr>
          <w:rFonts w:ascii="Times New Roman" w:hAnsi="Times New Roman" w:cs="Times New Roman"/>
          <w:i/>
          <w:iCs/>
          <w:sz w:val="20"/>
          <w:szCs w:val="20"/>
          <w:lang w:val="it-IT"/>
        </w:rPr>
        <w:t>Arteriovenous</w:t>
      </w:r>
      <w:proofErr w:type="spellEnd"/>
      <w:r w:rsidRPr="00A77691">
        <w:rPr>
          <w:rFonts w:ascii="Times New Roman" w:hAnsi="Times New Roman" w:cs="Times New Roman"/>
          <w:i/>
          <w:iCs/>
          <w:sz w:val="20"/>
          <w:szCs w:val="20"/>
          <w:lang w:val="it-IT"/>
        </w:rPr>
        <w:t xml:space="preserve"> Fistula</w:t>
      </w:r>
      <w:r>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Hb</w:t>
      </w:r>
      <w:proofErr w:type="spellEnd"/>
      <w:r w:rsidRPr="00A77691">
        <w:rPr>
          <w:rFonts w:ascii="Times New Roman" w:hAnsi="Times New Roman" w:cs="Times New Roman"/>
          <w:i/>
          <w:iCs/>
          <w:sz w:val="20"/>
          <w:szCs w:val="20"/>
          <w:lang w:val="it-IT"/>
        </w:rPr>
        <w:t xml:space="preserve"> – </w:t>
      </w:r>
      <w:proofErr w:type="spellStart"/>
      <w:r w:rsidRPr="00A77691">
        <w:rPr>
          <w:rFonts w:ascii="Times New Roman" w:hAnsi="Times New Roman" w:cs="Times New Roman"/>
          <w:i/>
          <w:iCs/>
          <w:sz w:val="20"/>
          <w:szCs w:val="20"/>
          <w:lang w:val="it-IT"/>
        </w:rPr>
        <w:t>Hemoglobin</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concentration</w:t>
      </w:r>
      <w:proofErr w:type="spellEnd"/>
      <w:r w:rsidRPr="00A77691">
        <w:rPr>
          <w:rFonts w:ascii="Times New Roman" w:hAnsi="Times New Roman" w:cs="Times New Roman"/>
          <w:i/>
          <w:iCs/>
          <w:sz w:val="20"/>
          <w:szCs w:val="20"/>
          <w:lang w:val="it-IT"/>
        </w:rPr>
        <w:t xml:space="preserve"> in </w:t>
      </w:r>
      <w:proofErr w:type="spellStart"/>
      <w:r w:rsidRPr="00A77691">
        <w:rPr>
          <w:rFonts w:ascii="Times New Roman" w:hAnsi="Times New Roman" w:cs="Times New Roman"/>
          <w:i/>
          <w:iCs/>
          <w:sz w:val="20"/>
          <w:szCs w:val="20"/>
          <w:lang w:val="it-IT"/>
        </w:rPr>
        <w:t>blood</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HDF – </w:t>
      </w:r>
      <w:proofErr w:type="spellStart"/>
      <w:r w:rsidRPr="00A77691">
        <w:rPr>
          <w:rFonts w:ascii="Times New Roman" w:hAnsi="Times New Roman" w:cs="Times New Roman"/>
          <w:i/>
          <w:iCs/>
          <w:sz w:val="20"/>
          <w:szCs w:val="20"/>
          <w:lang w:val="it-IT"/>
        </w:rPr>
        <w:t>Hemodiafiltration</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HBV – </w:t>
      </w:r>
      <w:proofErr w:type="spellStart"/>
      <w:r w:rsidRPr="00A77691">
        <w:rPr>
          <w:rFonts w:ascii="Times New Roman" w:hAnsi="Times New Roman" w:cs="Times New Roman"/>
          <w:i/>
          <w:iCs/>
          <w:sz w:val="20"/>
          <w:szCs w:val="20"/>
          <w:lang w:val="it-IT"/>
        </w:rPr>
        <w:t>Hepatitis</w:t>
      </w:r>
      <w:proofErr w:type="spellEnd"/>
      <w:r w:rsidRPr="00A77691">
        <w:rPr>
          <w:rFonts w:ascii="Times New Roman" w:hAnsi="Times New Roman" w:cs="Times New Roman"/>
          <w:i/>
          <w:iCs/>
          <w:sz w:val="20"/>
          <w:szCs w:val="20"/>
          <w:lang w:val="it-IT"/>
        </w:rPr>
        <w:t xml:space="preserve"> B Virus</w:t>
      </w:r>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HCV – </w:t>
      </w:r>
      <w:proofErr w:type="spellStart"/>
      <w:r w:rsidRPr="00A77691">
        <w:rPr>
          <w:rFonts w:ascii="Times New Roman" w:hAnsi="Times New Roman" w:cs="Times New Roman"/>
          <w:i/>
          <w:iCs/>
          <w:sz w:val="20"/>
          <w:szCs w:val="20"/>
          <w:lang w:val="it-IT"/>
        </w:rPr>
        <w:t>Hepatitis</w:t>
      </w:r>
      <w:proofErr w:type="spellEnd"/>
      <w:r w:rsidRPr="00A77691">
        <w:rPr>
          <w:rFonts w:ascii="Times New Roman" w:hAnsi="Times New Roman" w:cs="Times New Roman"/>
          <w:i/>
          <w:iCs/>
          <w:sz w:val="20"/>
          <w:szCs w:val="20"/>
          <w:lang w:val="it-IT"/>
        </w:rPr>
        <w:t xml:space="preserve"> C Virus</w:t>
      </w:r>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HTN – </w:t>
      </w:r>
      <w:proofErr w:type="spellStart"/>
      <w:r w:rsidRPr="00A77691">
        <w:rPr>
          <w:rFonts w:ascii="Times New Roman" w:hAnsi="Times New Roman" w:cs="Times New Roman"/>
          <w:i/>
          <w:iCs/>
          <w:sz w:val="20"/>
          <w:szCs w:val="20"/>
          <w:lang w:val="it-IT"/>
        </w:rPr>
        <w:t>Hypertension</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OCM</w:t>
      </w:r>
      <w:r w:rsidRPr="00175C67">
        <w:rPr>
          <w:rFonts w:ascii="Times New Roman" w:hAnsi="Times New Roman" w:cs="Times New Roman"/>
          <w:i/>
          <w:iCs/>
          <w:sz w:val="20"/>
          <w:szCs w:val="20"/>
          <w:vertAlign w:val="subscript"/>
          <w:lang w:val="it-IT"/>
        </w:rPr>
        <w:t>KTV</w:t>
      </w:r>
      <w:r w:rsidRPr="00A77691">
        <w:rPr>
          <w:rFonts w:ascii="Times New Roman" w:hAnsi="Times New Roman" w:cs="Times New Roman"/>
          <w:i/>
          <w:iCs/>
          <w:sz w:val="20"/>
          <w:szCs w:val="20"/>
          <w:lang w:val="it-IT"/>
        </w:rPr>
        <w:t xml:space="preserve"> – Online Clearance Monitoring </w:t>
      </w:r>
      <w:proofErr w:type="spellStart"/>
      <w:r w:rsidRPr="00A77691">
        <w:rPr>
          <w:rFonts w:ascii="Times New Roman" w:hAnsi="Times New Roman" w:cs="Times New Roman"/>
          <w:i/>
          <w:iCs/>
          <w:sz w:val="20"/>
          <w:szCs w:val="20"/>
          <w:lang w:val="it-IT"/>
        </w:rPr>
        <w:t>Kt</w:t>
      </w:r>
      <w:proofErr w:type="spellEnd"/>
      <w:r w:rsidRPr="00A77691">
        <w:rPr>
          <w:rFonts w:ascii="Times New Roman" w:hAnsi="Times New Roman" w:cs="Times New Roman"/>
          <w:i/>
          <w:iCs/>
          <w:sz w:val="20"/>
          <w:szCs w:val="20"/>
          <w:lang w:val="it-IT"/>
        </w:rPr>
        <w:t>/V (</w:t>
      </w:r>
      <w:proofErr w:type="spellStart"/>
      <w:r w:rsidRPr="00A77691">
        <w:rPr>
          <w:rFonts w:ascii="Times New Roman" w:hAnsi="Times New Roman" w:cs="Times New Roman"/>
          <w:i/>
          <w:iCs/>
          <w:sz w:val="20"/>
          <w:szCs w:val="20"/>
          <w:lang w:val="it-IT"/>
        </w:rPr>
        <w:t>dialysis</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adequacy</w:t>
      </w:r>
      <w:proofErr w:type="spellEnd"/>
      <w:r w:rsidRPr="00A77691">
        <w:rPr>
          <w:rFonts w:ascii="Times New Roman" w:hAnsi="Times New Roman" w:cs="Times New Roman"/>
          <w:i/>
          <w:iCs/>
          <w:sz w:val="20"/>
          <w:szCs w:val="20"/>
          <w:lang w:val="it-IT"/>
        </w:rPr>
        <w:t>)</w:t>
      </w:r>
      <w:r>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Phosphate</w:t>
      </w:r>
      <w:proofErr w:type="spellEnd"/>
      <w:r w:rsidRPr="00A77691">
        <w:rPr>
          <w:rFonts w:ascii="Times New Roman" w:hAnsi="Times New Roman" w:cs="Times New Roman"/>
          <w:i/>
          <w:iCs/>
          <w:sz w:val="20"/>
          <w:szCs w:val="20"/>
          <w:lang w:val="it-IT"/>
        </w:rPr>
        <w:t xml:space="preserve"> – </w:t>
      </w:r>
      <w:proofErr w:type="spellStart"/>
      <w:r w:rsidRPr="00A77691">
        <w:rPr>
          <w:rFonts w:ascii="Times New Roman" w:hAnsi="Times New Roman" w:cs="Times New Roman"/>
          <w:i/>
          <w:iCs/>
          <w:sz w:val="20"/>
          <w:szCs w:val="20"/>
          <w:lang w:val="it-IT"/>
        </w:rPr>
        <w:t>Serum</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Phosphate</w:t>
      </w:r>
      <w:proofErr w:type="spellEnd"/>
      <w:r>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PTH – </w:t>
      </w:r>
      <w:proofErr w:type="spellStart"/>
      <w:r w:rsidRPr="00A77691">
        <w:rPr>
          <w:rFonts w:ascii="Times New Roman" w:hAnsi="Times New Roman" w:cs="Times New Roman"/>
          <w:i/>
          <w:iCs/>
          <w:sz w:val="20"/>
          <w:szCs w:val="20"/>
          <w:lang w:val="it-IT"/>
        </w:rPr>
        <w:t>Parathyroid</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Hormone</w:t>
      </w:r>
      <w:proofErr w:type="spellEnd"/>
    </w:p>
    <w:p w14:paraId="21A5937E" w14:textId="77777777" w:rsidR="00427F87" w:rsidRDefault="00427F87" w:rsidP="00427F87">
      <w:pPr>
        <w:jc w:val="both"/>
        <w:rPr>
          <w:rFonts w:ascii="Times New Roman" w:hAnsi="Times New Roman" w:cs="Times New Roman"/>
          <w:i/>
          <w:iCs/>
          <w:sz w:val="20"/>
          <w:szCs w:val="20"/>
          <w:lang w:val="it-IT"/>
        </w:rPr>
      </w:pPr>
    </w:p>
    <w:p w14:paraId="68180277" w14:textId="77777777" w:rsidR="00427F87" w:rsidRDefault="00427F87" w:rsidP="00427F87">
      <w:pPr>
        <w:jc w:val="both"/>
        <w:rPr>
          <w:rFonts w:ascii="Times New Roman" w:hAnsi="Times New Roman" w:cs="Times New Roman"/>
          <w:i/>
          <w:iCs/>
          <w:sz w:val="20"/>
          <w:szCs w:val="20"/>
          <w:lang w:val="it-IT"/>
        </w:rPr>
      </w:pPr>
      <w:proofErr w:type="spellStart"/>
      <w:r w:rsidRPr="00500E71">
        <w:rPr>
          <w:rFonts w:ascii="Times New Roman" w:hAnsi="Times New Roman" w:cs="Times New Roman"/>
          <w:i/>
          <w:iCs/>
          <w:sz w:val="20"/>
          <w:szCs w:val="20"/>
          <w:lang w:val="it-IT"/>
        </w:rPr>
        <w:t>Estimates</w:t>
      </w:r>
      <w:proofErr w:type="spellEnd"/>
      <w:r w:rsidRPr="00500E71">
        <w:rPr>
          <w:rFonts w:ascii="Times New Roman" w:hAnsi="Times New Roman" w:cs="Times New Roman"/>
          <w:i/>
          <w:iCs/>
          <w:sz w:val="20"/>
          <w:szCs w:val="20"/>
          <w:lang w:val="it-IT"/>
        </w:rPr>
        <w:t xml:space="preserve"> </w:t>
      </w:r>
      <w:proofErr w:type="spellStart"/>
      <w:r w:rsidRPr="00500E71">
        <w:rPr>
          <w:rFonts w:ascii="Times New Roman" w:hAnsi="Times New Roman" w:cs="Times New Roman"/>
          <w:i/>
          <w:iCs/>
          <w:sz w:val="20"/>
          <w:szCs w:val="20"/>
          <w:lang w:val="it-IT"/>
        </w:rPr>
        <w:t>represent</w:t>
      </w:r>
      <w:proofErr w:type="spellEnd"/>
      <w:r w:rsidRPr="00500E71">
        <w:rPr>
          <w:rFonts w:ascii="Times New Roman" w:hAnsi="Times New Roman" w:cs="Times New Roman"/>
          <w:i/>
          <w:iCs/>
          <w:sz w:val="20"/>
          <w:szCs w:val="20"/>
          <w:lang w:val="it-IT"/>
        </w:rPr>
        <w:t xml:space="preserve"> log-</w:t>
      </w:r>
      <w:proofErr w:type="spellStart"/>
      <w:r w:rsidRPr="00500E71">
        <w:rPr>
          <w:rFonts w:ascii="Times New Roman" w:hAnsi="Times New Roman" w:cs="Times New Roman"/>
          <w:i/>
          <w:iCs/>
          <w:sz w:val="20"/>
          <w:szCs w:val="20"/>
          <w:lang w:val="it-IT"/>
        </w:rPr>
        <w:t>odds</w:t>
      </w:r>
      <w:proofErr w:type="spellEnd"/>
      <w:r w:rsidRPr="00500E71">
        <w:rPr>
          <w:rFonts w:ascii="Times New Roman" w:hAnsi="Times New Roman" w:cs="Times New Roman"/>
          <w:i/>
          <w:iCs/>
          <w:sz w:val="20"/>
          <w:szCs w:val="20"/>
          <w:lang w:val="it-IT"/>
        </w:rPr>
        <w:t xml:space="preserve"> </w:t>
      </w:r>
      <w:proofErr w:type="spellStart"/>
      <w:r w:rsidRPr="00500E71">
        <w:rPr>
          <w:rFonts w:ascii="Times New Roman" w:hAnsi="Times New Roman" w:cs="Times New Roman"/>
          <w:i/>
          <w:iCs/>
          <w:sz w:val="20"/>
          <w:szCs w:val="20"/>
          <w:lang w:val="it-IT"/>
        </w:rPr>
        <w:t>coefficients</w:t>
      </w:r>
      <w:proofErr w:type="spellEnd"/>
      <w:r w:rsidRPr="00500E71">
        <w:rPr>
          <w:rFonts w:ascii="Times New Roman" w:hAnsi="Times New Roman" w:cs="Times New Roman"/>
          <w:i/>
          <w:iCs/>
          <w:sz w:val="20"/>
          <w:szCs w:val="20"/>
          <w:lang w:val="it-IT"/>
        </w:rPr>
        <w:t xml:space="preserve"> (β) for </w:t>
      </w:r>
      <w:proofErr w:type="spellStart"/>
      <w:r w:rsidRPr="00500E71">
        <w:rPr>
          <w:rFonts w:ascii="Times New Roman" w:hAnsi="Times New Roman" w:cs="Times New Roman"/>
          <w:i/>
          <w:iCs/>
          <w:sz w:val="20"/>
          <w:szCs w:val="20"/>
          <w:lang w:val="it-IT"/>
        </w:rPr>
        <w:t>each</w:t>
      </w:r>
      <w:proofErr w:type="spellEnd"/>
      <w:r w:rsidRPr="00500E71">
        <w:rPr>
          <w:rFonts w:ascii="Times New Roman" w:hAnsi="Times New Roman" w:cs="Times New Roman"/>
          <w:i/>
          <w:iCs/>
          <w:sz w:val="20"/>
          <w:szCs w:val="20"/>
          <w:lang w:val="it-IT"/>
        </w:rPr>
        <w:t xml:space="preserve"> </w:t>
      </w:r>
      <w:proofErr w:type="spellStart"/>
      <w:r w:rsidRPr="00500E71">
        <w:rPr>
          <w:rFonts w:ascii="Times New Roman" w:hAnsi="Times New Roman" w:cs="Times New Roman"/>
          <w:i/>
          <w:iCs/>
          <w:sz w:val="20"/>
          <w:szCs w:val="20"/>
          <w:lang w:val="it-IT"/>
        </w:rPr>
        <w:t>predictor</w:t>
      </w:r>
      <w:proofErr w:type="spellEnd"/>
      <w:r w:rsidRPr="00500E71">
        <w:rPr>
          <w:rFonts w:ascii="Times New Roman" w:hAnsi="Times New Roman" w:cs="Times New Roman"/>
          <w:i/>
          <w:iCs/>
          <w:sz w:val="20"/>
          <w:szCs w:val="20"/>
          <w:lang w:val="it-IT"/>
        </w:rPr>
        <w:t xml:space="preserve">, with standard </w:t>
      </w:r>
      <w:proofErr w:type="spellStart"/>
      <w:r w:rsidRPr="00500E71">
        <w:rPr>
          <w:rFonts w:ascii="Times New Roman" w:hAnsi="Times New Roman" w:cs="Times New Roman"/>
          <w:i/>
          <w:iCs/>
          <w:sz w:val="20"/>
          <w:szCs w:val="20"/>
          <w:lang w:val="it-IT"/>
        </w:rPr>
        <w:t>errors</w:t>
      </w:r>
      <w:proofErr w:type="spellEnd"/>
      <w:r w:rsidRPr="00500E71">
        <w:rPr>
          <w:rFonts w:ascii="Times New Roman" w:hAnsi="Times New Roman" w:cs="Times New Roman"/>
          <w:i/>
          <w:iCs/>
          <w:sz w:val="20"/>
          <w:szCs w:val="20"/>
          <w:lang w:val="it-IT"/>
        </w:rPr>
        <w:t xml:space="preserve"> (SE), and p-</w:t>
      </w:r>
      <w:proofErr w:type="spellStart"/>
      <w:r w:rsidRPr="00500E71">
        <w:rPr>
          <w:rFonts w:ascii="Times New Roman" w:hAnsi="Times New Roman" w:cs="Times New Roman"/>
          <w:i/>
          <w:iCs/>
          <w:sz w:val="20"/>
          <w:szCs w:val="20"/>
          <w:lang w:val="it-IT"/>
        </w:rPr>
        <w:t>values</w:t>
      </w:r>
      <w:proofErr w:type="spellEnd"/>
      <w:r w:rsidRPr="00500E71">
        <w:rPr>
          <w:rFonts w:ascii="Times New Roman" w:hAnsi="Times New Roman" w:cs="Times New Roman"/>
          <w:i/>
          <w:iCs/>
          <w:sz w:val="20"/>
          <w:szCs w:val="20"/>
          <w:lang w:val="it-IT"/>
        </w:rPr>
        <w:t xml:space="preserve"> of Wald z </w:t>
      </w:r>
      <w:proofErr w:type="spellStart"/>
      <w:r w:rsidRPr="00500E71">
        <w:rPr>
          <w:rFonts w:ascii="Times New Roman" w:hAnsi="Times New Roman" w:cs="Times New Roman"/>
          <w:i/>
          <w:iCs/>
          <w:sz w:val="20"/>
          <w:szCs w:val="20"/>
          <w:lang w:val="it-IT"/>
        </w:rPr>
        <w:t>statistics</w:t>
      </w:r>
      <w:proofErr w:type="spellEnd"/>
      <w:r w:rsidRPr="00500E71">
        <w:rPr>
          <w:rFonts w:ascii="Times New Roman" w:hAnsi="Times New Roman" w:cs="Times New Roman"/>
          <w:i/>
          <w:iCs/>
          <w:sz w:val="20"/>
          <w:szCs w:val="20"/>
          <w:lang w:val="it-IT"/>
        </w:rPr>
        <w:t xml:space="preserve">. Positive </w:t>
      </w:r>
      <w:proofErr w:type="spellStart"/>
      <w:r w:rsidRPr="00500E71">
        <w:rPr>
          <w:rFonts w:ascii="Times New Roman" w:hAnsi="Times New Roman" w:cs="Times New Roman"/>
          <w:i/>
          <w:iCs/>
          <w:sz w:val="20"/>
          <w:szCs w:val="20"/>
          <w:lang w:val="it-IT"/>
        </w:rPr>
        <w:t>coefficients</w:t>
      </w:r>
      <w:proofErr w:type="spellEnd"/>
      <w:r w:rsidRPr="00500E71">
        <w:rPr>
          <w:rFonts w:ascii="Times New Roman" w:hAnsi="Times New Roman" w:cs="Times New Roman"/>
          <w:i/>
          <w:iCs/>
          <w:sz w:val="20"/>
          <w:szCs w:val="20"/>
          <w:lang w:val="it-IT"/>
        </w:rPr>
        <w:t xml:space="preserve"> indicate </w:t>
      </w:r>
      <w:proofErr w:type="spellStart"/>
      <w:r w:rsidRPr="00500E71">
        <w:rPr>
          <w:rFonts w:ascii="Times New Roman" w:hAnsi="Times New Roman" w:cs="Times New Roman"/>
          <w:i/>
          <w:iCs/>
          <w:sz w:val="20"/>
          <w:szCs w:val="20"/>
          <w:lang w:val="it-IT"/>
        </w:rPr>
        <w:t>higher</w:t>
      </w:r>
      <w:proofErr w:type="spellEnd"/>
      <w:r w:rsidRPr="00500E71">
        <w:rPr>
          <w:rFonts w:ascii="Times New Roman" w:hAnsi="Times New Roman" w:cs="Times New Roman"/>
          <w:i/>
          <w:iCs/>
          <w:sz w:val="20"/>
          <w:szCs w:val="20"/>
          <w:lang w:val="it-IT"/>
        </w:rPr>
        <w:t xml:space="preserve"> </w:t>
      </w:r>
      <w:proofErr w:type="spellStart"/>
      <w:r w:rsidRPr="00500E71">
        <w:rPr>
          <w:rFonts w:ascii="Times New Roman" w:hAnsi="Times New Roman" w:cs="Times New Roman"/>
          <w:i/>
          <w:iCs/>
          <w:sz w:val="20"/>
          <w:szCs w:val="20"/>
          <w:lang w:val="it-IT"/>
        </w:rPr>
        <w:t>odds</w:t>
      </w:r>
      <w:proofErr w:type="spellEnd"/>
      <w:r w:rsidRPr="00500E71">
        <w:rPr>
          <w:rFonts w:ascii="Times New Roman" w:hAnsi="Times New Roman" w:cs="Times New Roman"/>
          <w:i/>
          <w:iCs/>
          <w:sz w:val="20"/>
          <w:szCs w:val="20"/>
          <w:lang w:val="it-IT"/>
        </w:rPr>
        <w:t xml:space="preserve"> of </w:t>
      </w:r>
      <w:proofErr w:type="spellStart"/>
      <w:r w:rsidRPr="00500E71">
        <w:rPr>
          <w:rFonts w:ascii="Times New Roman" w:hAnsi="Times New Roman" w:cs="Times New Roman"/>
          <w:i/>
          <w:iCs/>
          <w:sz w:val="20"/>
          <w:szCs w:val="20"/>
          <w:lang w:val="it-IT"/>
        </w:rPr>
        <w:t>hospitalization</w:t>
      </w:r>
      <w:proofErr w:type="spellEnd"/>
      <w:r w:rsidRPr="00500E71">
        <w:rPr>
          <w:rFonts w:ascii="Times New Roman" w:hAnsi="Times New Roman" w:cs="Times New Roman"/>
          <w:i/>
          <w:iCs/>
          <w:sz w:val="20"/>
          <w:szCs w:val="20"/>
          <w:lang w:val="it-IT"/>
        </w:rPr>
        <w:t xml:space="preserve">; negative </w:t>
      </w:r>
      <w:proofErr w:type="spellStart"/>
      <w:r w:rsidRPr="00500E71">
        <w:rPr>
          <w:rFonts w:ascii="Times New Roman" w:hAnsi="Times New Roman" w:cs="Times New Roman"/>
          <w:i/>
          <w:iCs/>
          <w:sz w:val="20"/>
          <w:szCs w:val="20"/>
          <w:lang w:val="it-IT"/>
        </w:rPr>
        <w:t>coefficients</w:t>
      </w:r>
      <w:proofErr w:type="spellEnd"/>
      <w:r w:rsidRPr="00500E71">
        <w:rPr>
          <w:rFonts w:ascii="Times New Roman" w:hAnsi="Times New Roman" w:cs="Times New Roman"/>
          <w:i/>
          <w:iCs/>
          <w:sz w:val="20"/>
          <w:szCs w:val="20"/>
          <w:lang w:val="it-IT"/>
        </w:rPr>
        <w:t xml:space="preserve"> indicate </w:t>
      </w:r>
      <w:proofErr w:type="spellStart"/>
      <w:r w:rsidRPr="00500E71">
        <w:rPr>
          <w:rFonts w:ascii="Times New Roman" w:hAnsi="Times New Roman" w:cs="Times New Roman"/>
          <w:i/>
          <w:iCs/>
          <w:sz w:val="20"/>
          <w:szCs w:val="20"/>
          <w:lang w:val="it-IT"/>
        </w:rPr>
        <w:t>lower</w:t>
      </w:r>
      <w:proofErr w:type="spellEnd"/>
      <w:r w:rsidRPr="00500E71">
        <w:rPr>
          <w:rFonts w:ascii="Times New Roman" w:hAnsi="Times New Roman" w:cs="Times New Roman"/>
          <w:i/>
          <w:iCs/>
          <w:sz w:val="20"/>
          <w:szCs w:val="20"/>
          <w:lang w:val="it-IT"/>
        </w:rPr>
        <w:t xml:space="preserve"> </w:t>
      </w:r>
      <w:proofErr w:type="spellStart"/>
      <w:r w:rsidRPr="00500E71">
        <w:rPr>
          <w:rFonts w:ascii="Times New Roman" w:hAnsi="Times New Roman" w:cs="Times New Roman"/>
          <w:i/>
          <w:iCs/>
          <w:sz w:val="20"/>
          <w:szCs w:val="20"/>
          <w:lang w:val="it-IT"/>
        </w:rPr>
        <w:t>odds</w:t>
      </w:r>
      <w:proofErr w:type="spellEnd"/>
      <w:r w:rsidRPr="00500E71">
        <w:rPr>
          <w:rFonts w:ascii="Times New Roman" w:hAnsi="Times New Roman" w:cs="Times New Roman"/>
          <w:i/>
          <w:iCs/>
          <w:sz w:val="20"/>
          <w:szCs w:val="20"/>
          <w:lang w:val="it-IT"/>
        </w:rPr>
        <w:t xml:space="preserve">. </w:t>
      </w:r>
      <w:proofErr w:type="spellStart"/>
      <w:r w:rsidRPr="00500E71">
        <w:rPr>
          <w:rFonts w:ascii="Times New Roman" w:hAnsi="Times New Roman" w:cs="Times New Roman"/>
          <w:i/>
          <w:iCs/>
          <w:sz w:val="20"/>
          <w:szCs w:val="20"/>
          <w:lang w:val="it-IT"/>
        </w:rPr>
        <w:t>Significance</w:t>
      </w:r>
      <w:proofErr w:type="spellEnd"/>
      <w:r w:rsidRPr="00500E71">
        <w:rPr>
          <w:rFonts w:ascii="Times New Roman" w:hAnsi="Times New Roman" w:cs="Times New Roman"/>
          <w:i/>
          <w:iCs/>
          <w:sz w:val="20"/>
          <w:szCs w:val="20"/>
          <w:lang w:val="it-IT"/>
        </w:rPr>
        <w:t xml:space="preserve"> </w:t>
      </w:r>
      <w:proofErr w:type="spellStart"/>
      <w:r w:rsidRPr="00500E71">
        <w:rPr>
          <w:rFonts w:ascii="Times New Roman" w:hAnsi="Times New Roman" w:cs="Times New Roman"/>
          <w:i/>
          <w:iCs/>
          <w:sz w:val="20"/>
          <w:szCs w:val="20"/>
          <w:lang w:val="it-IT"/>
        </w:rPr>
        <w:t>codes</w:t>
      </w:r>
      <w:proofErr w:type="spellEnd"/>
      <w:r w:rsidRPr="00500E71">
        <w:rPr>
          <w:rFonts w:ascii="Times New Roman" w:hAnsi="Times New Roman" w:cs="Times New Roman"/>
          <w:i/>
          <w:iCs/>
          <w:sz w:val="20"/>
          <w:szCs w:val="20"/>
          <w:lang w:val="it-IT"/>
        </w:rPr>
        <w:t xml:space="preserve">: ***p &lt; 0.001, **p &lt; 0.01, *p &lt; 0.05 </w:t>
      </w:r>
    </w:p>
    <w:p w14:paraId="587E7D7E" w14:textId="04C8AD1B" w:rsidR="00860284" w:rsidRPr="00860284" w:rsidRDefault="00860284" w:rsidP="00860284">
      <w:pPr>
        <w:rPr>
          <w:rFonts w:ascii="Aptos" w:eastAsia="DengXian" w:hAnsi="Aptos" w:cs="Cordia New"/>
          <w:kern w:val="2"/>
          <w14:ligatures w14:val="standardContextual"/>
        </w:rPr>
      </w:pPr>
      <w:r w:rsidRPr="00860284">
        <w:rPr>
          <w:rFonts w:ascii="Aptos" w:eastAsia="DengXian" w:hAnsi="Aptos" w:cs="Cordia New"/>
          <w:kern w:val="2"/>
          <w14:ligatures w14:val="standardContextual"/>
        </w:rPr>
        <w:br w:type="page"/>
      </w:r>
    </w:p>
    <w:p w14:paraId="4F59466D" w14:textId="2FA446F7" w:rsidR="00860284" w:rsidRPr="00860284" w:rsidRDefault="00860284" w:rsidP="00C8732A">
      <w:pPr>
        <w:rPr>
          <w:rFonts w:ascii="Times New Roman" w:eastAsia="DengXian" w:hAnsi="Times New Roman" w:cs="Times New Roman"/>
          <w:b/>
          <w:bCs/>
          <w:kern w:val="2"/>
          <w:sz w:val="20"/>
          <w:szCs w:val="20"/>
          <w14:ligatures w14:val="standardContextual"/>
        </w:rPr>
      </w:pPr>
      <w:r w:rsidRPr="00860284">
        <w:rPr>
          <w:rFonts w:ascii="Times New Roman" w:eastAsia="DengXian" w:hAnsi="Times New Roman" w:cs="Times New Roman"/>
          <w:b/>
          <w:bCs/>
          <w:kern w:val="2"/>
          <w:sz w:val="20"/>
          <w:szCs w:val="20"/>
          <w14:ligatures w14:val="standardContextual"/>
        </w:rPr>
        <w:lastRenderedPageBreak/>
        <w:t xml:space="preserve">Table 2: </w:t>
      </w:r>
      <w:r w:rsidR="00C8732A" w:rsidRPr="00C8732A">
        <w:rPr>
          <w:rFonts w:ascii="Times New Roman" w:eastAsia="DengXian" w:hAnsi="Times New Roman" w:cs="Times New Roman"/>
          <w:b/>
          <w:bCs/>
          <w:kern w:val="2"/>
          <w:sz w:val="20"/>
          <w:szCs w:val="20"/>
          <w14:ligatures w14:val="standardContextual"/>
        </w:rPr>
        <w:t xml:space="preserve">Multivariable logistic regression predicting 1-year hospitalization after questionnaire completion for the disease specific KDQoL-36 scales dataset. </w:t>
      </w:r>
    </w:p>
    <w:tbl>
      <w:tblPr>
        <w:tblW w:w="0" w:type="auto"/>
        <w:tblLook w:val="04A0" w:firstRow="1" w:lastRow="0" w:firstColumn="1" w:lastColumn="0" w:noHBand="0" w:noVBand="1"/>
      </w:tblPr>
      <w:tblGrid>
        <w:gridCol w:w="2160"/>
        <w:gridCol w:w="2160"/>
        <w:gridCol w:w="2160"/>
        <w:gridCol w:w="2160"/>
      </w:tblGrid>
      <w:tr w:rsidR="00860284" w:rsidRPr="00860284" w14:paraId="49DE5972" w14:textId="77777777" w:rsidTr="00251F93">
        <w:trPr>
          <w:trHeight w:val="222"/>
        </w:trPr>
        <w:tc>
          <w:tcPr>
            <w:tcW w:w="2160" w:type="dxa"/>
            <w:tcBorders>
              <w:top w:val="single" w:sz="18" w:space="0" w:color="000000"/>
            </w:tcBorders>
            <w:vAlign w:val="center"/>
          </w:tcPr>
          <w:p w14:paraId="2EEFA4C8" w14:textId="77777777" w:rsidR="00860284" w:rsidRPr="00860284" w:rsidRDefault="00860284" w:rsidP="00860284">
            <w:pPr>
              <w:spacing w:after="200" w:line="276" w:lineRule="auto"/>
              <w:jc w:val="center"/>
              <w:rPr>
                <w:rFonts w:ascii="Times New Roman" w:eastAsia="MS Mincho" w:hAnsi="Times New Roman" w:cs="Times New Roman"/>
                <w:b/>
                <w:bCs/>
                <w:sz w:val="20"/>
                <w:szCs w:val="20"/>
                <w:lang w:val="en-US" w:eastAsia="en-US" w:bidi="ar-SA"/>
              </w:rPr>
            </w:pPr>
            <w:r w:rsidRPr="00860284">
              <w:rPr>
                <w:rFonts w:ascii="Times New Roman" w:eastAsia="MS Mincho" w:hAnsi="Times New Roman" w:cs="Times New Roman"/>
                <w:b/>
                <w:bCs/>
                <w:sz w:val="20"/>
                <w:szCs w:val="20"/>
                <w:lang w:val="en-US" w:eastAsia="en-US" w:bidi="ar-SA"/>
              </w:rPr>
              <w:t>Variable</w:t>
            </w:r>
          </w:p>
        </w:tc>
        <w:tc>
          <w:tcPr>
            <w:tcW w:w="2160" w:type="dxa"/>
            <w:tcBorders>
              <w:top w:val="single" w:sz="18" w:space="0" w:color="000000"/>
            </w:tcBorders>
            <w:vAlign w:val="center"/>
          </w:tcPr>
          <w:p w14:paraId="3A9156B0" w14:textId="77777777" w:rsidR="00860284" w:rsidRPr="00860284" w:rsidRDefault="00860284" w:rsidP="00860284">
            <w:pPr>
              <w:spacing w:after="200" w:line="276" w:lineRule="auto"/>
              <w:jc w:val="center"/>
              <w:rPr>
                <w:rFonts w:ascii="Times New Roman" w:eastAsia="MS Mincho" w:hAnsi="Times New Roman" w:cs="Times New Roman"/>
                <w:b/>
                <w:bCs/>
                <w:sz w:val="20"/>
                <w:szCs w:val="20"/>
                <w:lang w:val="en-US" w:eastAsia="en-US" w:bidi="ar-SA"/>
              </w:rPr>
            </w:pPr>
            <w:r w:rsidRPr="00860284">
              <w:rPr>
                <w:rFonts w:ascii="Times New Roman" w:eastAsia="MS Mincho" w:hAnsi="Times New Roman" w:cs="Times New Roman"/>
                <w:b/>
                <w:bCs/>
                <w:sz w:val="20"/>
                <w:szCs w:val="20"/>
                <w:lang w:val="en-US" w:eastAsia="en-US" w:bidi="ar-SA"/>
              </w:rPr>
              <w:t>Coefficient Estimate</w:t>
            </w:r>
          </w:p>
        </w:tc>
        <w:tc>
          <w:tcPr>
            <w:tcW w:w="2160" w:type="dxa"/>
            <w:tcBorders>
              <w:top w:val="single" w:sz="18" w:space="0" w:color="000000"/>
            </w:tcBorders>
            <w:vAlign w:val="center"/>
          </w:tcPr>
          <w:p w14:paraId="74B76318" w14:textId="77777777" w:rsidR="00860284" w:rsidRPr="00860284" w:rsidRDefault="00860284" w:rsidP="00860284">
            <w:pPr>
              <w:spacing w:after="200" w:line="276" w:lineRule="auto"/>
              <w:jc w:val="center"/>
              <w:rPr>
                <w:rFonts w:ascii="Times New Roman" w:eastAsia="MS Mincho" w:hAnsi="Times New Roman" w:cs="Times New Roman"/>
                <w:b/>
                <w:bCs/>
                <w:sz w:val="20"/>
                <w:szCs w:val="20"/>
                <w:lang w:val="en-US" w:eastAsia="en-US" w:bidi="ar-SA"/>
              </w:rPr>
            </w:pPr>
            <w:r w:rsidRPr="00860284">
              <w:rPr>
                <w:rFonts w:ascii="Times New Roman" w:eastAsia="MS Mincho" w:hAnsi="Times New Roman" w:cs="Times New Roman"/>
                <w:b/>
                <w:bCs/>
                <w:sz w:val="20"/>
                <w:szCs w:val="20"/>
                <w:lang w:val="en-US" w:eastAsia="en-US" w:bidi="ar-SA"/>
              </w:rPr>
              <w:t>Standard Error</w:t>
            </w:r>
          </w:p>
        </w:tc>
        <w:tc>
          <w:tcPr>
            <w:tcW w:w="2160" w:type="dxa"/>
            <w:tcBorders>
              <w:top w:val="single" w:sz="18" w:space="0" w:color="000000"/>
              <w:bottom w:val="single" w:sz="18" w:space="0" w:color="000000"/>
            </w:tcBorders>
            <w:vAlign w:val="center"/>
          </w:tcPr>
          <w:p w14:paraId="3A6182A9" w14:textId="77777777" w:rsidR="00860284" w:rsidRPr="00860284" w:rsidRDefault="00860284" w:rsidP="00860284">
            <w:pPr>
              <w:spacing w:after="200" w:line="276" w:lineRule="auto"/>
              <w:jc w:val="center"/>
              <w:rPr>
                <w:rFonts w:ascii="Times New Roman" w:eastAsia="MS Mincho" w:hAnsi="Times New Roman" w:cs="Times New Roman"/>
                <w:b/>
                <w:bCs/>
                <w:sz w:val="20"/>
                <w:szCs w:val="20"/>
                <w:lang w:val="en-US" w:eastAsia="en-US" w:bidi="ar-SA"/>
              </w:rPr>
            </w:pPr>
            <w:r w:rsidRPr="00860284">
              <w:rPr>
                <w:rFonts w:ascii="Times New Roman" w:eastAsia="MS Mincho" w:hAnsi="Times New Roman" w:cs="Times New Roman"/>
                <w:b/>
                <w:bCs/>
                <w:sz w:val="20"/>
                <w:szCs w:val="20"/>
                <w:lang w:val="en-US" w:eastAsia="en-US" w:bidi="ar-SA"/>
              </w:rPr>
              <w:t>p-value</w:t>
            </w:r>
          </w:p>
        </w:tc>
      </w:tr>
      <w:tr w:rsidR="00893765" w:rsidRPr="00860284" w14:paraId="5FA2CA87" w14:textId="77777777" w:rsidTr="00251F93">
        <w:tc>
          <w:tcPr>
            <w:tcW w:w="2160" w:type="dxa"/>
            <w:tcBorders>
              <w:top w:val="single" w:sz="18" w:space="0" w:color="000000"/>
            </w:tcBorders>
            <w:vAlign w:val="center"/>
          </w:tcPr>
          <w:p w14:paraId="721A5243" w14:textId="6BC066C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(Intercept)</w:t>
            </w:r>
          </w:p>
        </w:tc>
        <w:tc>
          <w:tcPr>
            <w:tcW w:w="2160" w:type="dxa"/>
            <w:tcBorders>
              <w:top w:val="single" w:sz="18" w:space="0" w:color="000000"/>
            </w:tcBorders>
            <w:vAlign w:val="center"/>
          </w:tcPr>
          <w:p w14:paraId="76D2CB19" w14:textId="2B45904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1.94</w:t>
            </w:r>
          </w:p>
        </w:tc>
        <w:tc>
          <w:tcPr>
            <w:tcW w:w="2160" w:type="dxa"/>
            <w:tcBorders>
              <w:top w:val="single" w:sz="18" w:space="0" w:color="000000"/>
            </w:tcBorders>
            <w:vAlign w:val="center"/>
          </w:tcPr>
          <w:p w14:paraId="0FC67A8B" w14:textId="5940065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1.06</w:t>
            </w:r>
          </w:p>
        </w:tc>
        <w:tc>
          <w:tcPr>
            <w:tcW w:w="2160" w:type="dxa"/>
            <w:tcBorders>
              <w:top w:val="single" w:sz="18" w:space="0" w:color="000000"/>
            </w:tcBorders>
            <w:vAlign w:val="center"/>
          </w:tcPr>
          <w:p w14:paraId="4C57CEBB" w14:textId="3AA89D8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0.07</w:t>
            </w:r>
          </w:p>
        </w:tc>
      </w:tr>
      <w:tr w:rsidR="00893765" w:rsidRPr="00860284" w14:paraId="112882C5" w14:textId="77777777" w:rsidTr="00251F93">
        <w:tc>
          <w:tcPr>
            <w:tcW w:w="2160" w:type="dxa"/>
            <w:vAlign w:val="center"/>
          </w:tcPr>
          <w:p w14:paraId="03407AC8" w14:textId="66AE8BF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Age</w:t>
            </w:r>
          </w:p>
        </w:tc>
        <w:tc>
          <w:tcPr>
            <w:tcW w:w="2160" w:type="dxa"/>
            <w:vAlign w:val="center"/>
          </w:tcPr>
          <w:p w14:paraId="5BB3070C" w14:textId="0525069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0.01</w:t>
            </w:r>
          </w:p>
        </w:tc>
        <w:tc>
          <w:tcPr>
            <w:tcW w:w="2160" w:type="dxa"/>
            <w:vAlign w:val="center"/>
          </w:tcPr>
          <w:p w14:paraId="7E2240A2" w14:textId="0014734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0.00</w:t>
            </w:r>
          </w:p>
        </w:tc>
        <w:tc>
          <w:tcPr>
            <w:tcW w:w="2160" w:type="dxa"/>
            <w:vAlign w:val="center"/>
          </w:tcPr>
          <w:p w14:paraId="03167F91" w14:textId="4CFB635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0.14</w:t>
            </w:r>
          </w:p>
        </w:tc>
      </w:tr>
      <w:tr w:rsidR="00893765" w:rsidRPr="00860284" w14:paraId="41D6FA53" w14:textId="77777777" w:rsidTr="00251F93">
        <w:tc>
          <w:tcPr>
            <w:tcW w:w="2160" w:type="dxa"/>
            <w:vAlign w:val="center"/>
          </w:tcPr>
          <w:p w14:paraId="5A2D6FAC" w14:textId="429DD61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Charlson Index Score</w:t>
            </w:r>
          </w:p>
        </w:tc>
        <w:tc>
          <w:tcPr>
            <w:tcW w:w="2160" w:type="dxa"/>
            <w:vAlign w:val="center"/>
          </w:tcPr>
          <w:p w14:paraId="1C21FB7E" w14:textId="31EF019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0.16</w:t>
            </w:r>
          </w:p>
        </w:tc>
        <w:tc>
          <w:tcPr>
            <w:tcW w:w="2160" w:type="dxa"/>
            <w:vAlign w:val="center"/>
          </w:tcPr>
          <w:p w14:paraId="5EB9DABA" w14:textId="2F360775"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0.05</w:t>
            </w:r>
          </w:p>
        </w:tc>
        <w:tc>
          <w:tcPr>
            <w:tcW w:w="2160" w:type="dxa"/>
            <w:vAlign w:val="center"/>
          </w:tcPr>
          <w:p w14:paraId="1B08F620" w14:textId="2437E6CD"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0.00 ***</w:t>
            </w:r>
          </w:p>
        </w:tc>
      </w:tr>
      <w:tr w:rsidR="00893765" w:rsidRPr="00860284" w14:paraId="376215A1" w14:textId="77777777" w:rsidTr="00251F93">
        <w:tc>
          <w:tcPr>
            <w:tcW w:w="2160" w:type="dxa"/>
            <w:vAlign w:val="center"/>
          </w:tcPr>
          <w:p w14:paraId="6F4E0DAD" w14:textId="3B092B4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Male</w:t>
            </w:r>
          </w:p>
        </w:tc>
        <w:tc>
          <w:tcPr>
            <w:tcW w:w="2160" w:type="dxa"/>
            <w:vAlign w:val="center"/>
          </w:tcPr>
          <w:p w14:paraId="206FA9A6" w14:textId="07EFBE4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0.28</w:t>
            </w:r>
          </w:p>
        </w:tc>
        <w:tc>
          <w:tcPr>
            <w:tcW w:w="2160" w:type="dxa"/>
            <w:vAlign w:val="center"/>
          </w:tcPr>
          <w:p w14:paraId="76CC0C42" w14:textId="5DE84ED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0.12</w:t>
            </w:r>
          </w:p>
        </w:tc>
        <w:tc>
          <w:tcPr>
            <w:tcW w:w="2160" w:type="dxa"/>
            <w:vAlign w:val="center"/>
          </w:tcPr>
          <w:p w14:paraId="0CFF40B5" w14:textId="2D3963F5"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0.02 *</w:t>
            </w:r>
          </w:p>
        </w:tc>
      </w:tr>
      <w:tr w:rsidR="00893765" w:rsidRPr="00860284" w14:paraId="43298AA3" w14:textId="77777777" w:rsidTr="00251F93">
        <w:tc>
          <w:tcPr>
            <w:tcW w:w="2160" w:type="dxa"/>
            <w:vAlign w:val="center"/>
          </w:tcPr>
          <w:p w14:paraId="48E48BF7" w14:textId="1321CD4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BMI &gt;25</w:t>
            </w:r>
          </w:p>
        </w:tc>
        <w:tc>
          <w:tcPr>
            <w:tcW w:w="2160" w:type="dxa"/>
            <w:vAlign w:val="center"/>
          </w:tcPr>
          <w:p w14:paraId="02DA71B4" w14:textId="2E48C66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0.02</w:t>
            </w:r>
          </w:p>
        </w:tc>
        <w:tc>
          <w:tcPr>
            <w:tcW w:w="2160" w:type="dxa"/>
            <w:vAlign w:val="center"/>
          </w:tcPr>
          <w:p w14:paraId="1148BA3F" w14:textId="1D8BC11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0.11</w:t>
            </w:r>
          </w:p>
        </w:tc>
        <w:tc>
          <w:tcPr>
            <w:tcW w:w="2160" w:type="dxa"/>
            <w:vAlign w:val="center"/>
          </w:tcPr>
          <w:p w14:paraId="2E1DAAAD" w14:textId="1FC068E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0.86</w:t>
            </w:r>
          </w:p>
        </w:tc>
      </w:tr>
      <w:tr w:rsidR="00893765" w:rsidRPr="00860284" w14:paraId="7D338B82" w14:textId="77777777" w:rsidTr="00251F93">
        <w:tc>
          <w:tcPr>
            <w:tcW w:w="2160" w:type="dxa"/>
            <w:vAlign w:val="center"/>
          </w:tcPr>
          <w:p w14:paraId="2BB85640" w14:textId="07E9169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BMI (Missing)</w:t>
            </w:r>
          </w:p>
        </w:tc>
        <w:tc>
          <w:tcPr>
            <w:tcW w:w="2160" w:type="dxa"/>
            <w:vAlign w:val="center"/>
          </w:tcPr>
          <w:p w14:paraId="59D19038" w14:textId="6C56852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-16.87</w:t>
            </w:r>
          </w:p>
        </w:tc>
        <w:tc>
          <w:tcPr>
            <w:tcW w:w="2160" w:type="dxa"/>
            <w:vAlign w:val="center"/>
          </w:tcPr>
          <w:p w14:paraId="57968C4F" w14:textId="61AB3DC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307.10</w:t>
            </w:r>
          </w:p>
        </w:tc>
        <w:tc>
          <w:tcPr>
            <w:tcW w:w="2160" w:type="dxa"/>
            <w:vAlign w:val="center"/>
          </w:tcPr>
          <w:p w14:paraId="459195FB" w14:textId="459A378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0.96</w:t>
            </w:r>
          </w:p>
        </w:tc>
      </w:tr>
      <w:tr w:rsidR="00893765" w:rsidRPr="00860284" w14:paraId="4C6EC563" w14:textId="77777777" w:rsidTr="00251F93">
        <w:tc>
          <w:tcPr>
            <w:tcW w:w="2160" w:type="dxa"/>
            <w:vAlign w:val="center"/>
          </w:tcPr>
          <w:p w14:paraId="3D7BE573" w14:textId="0E535EA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Albumin &gt;3.5</w:t>
            </w:r>
          </w:p>
        </w:tc>
        <w:tc>
          <w:tcPr>
            <w:tcW w:w="2160" w:type="dxa"/>
            <w:vAlign w:val="center"/>
          </w:tcPr>
          <w:p w14:paraId="551E43EB" w14:textId="2947D8E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0.07</w:t>
            </w:r>
          </w:p>
        </w:tc>
        <w:tc>
          <w:tcPr>
            <w:tcW w:w="2160" w:type="dxa"/>
            <w:vAlign w:val="center"/>
          </w:tcPr>
          <w:p w14:paraId="052071BB" w14:textId="38CC7B7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0.15</w:t>
            </w:r>
          </w:p>
        </w:tc>
        <w:tc>
          <w:tcPr>
            <w:tcW w:w="2160" w:type="dxa"/>
            <w:vAlign w:val="center"/>
          </w:tcPr>
          <w:p w14:paraId="48B7C0DD" w14:textId="6E3924F8"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0.66</w:t>
            </w:r>
          </w:p>
        </w:tc>
      </w:tr>
      <w:tr w:rsidR="00893765" w:rsidRPr="00860284" w14:paraId="43882D12" w14:textId="77777777" w:rsidTr="00251F93">
        <w:tc>
          <w:tcPr>
            <w:tcW w:w="2160" w:type="dxa"/>
            <w:vAlign w:val="center"/>
          </w:tcPr>
          <w:p w14:paraId="50973E68" w14:textId="04F8FB9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Albumin (Missing)</w:t>
            </w:r>
          </w:p>
        </w:tc>
        <w:tc>
          <w:tcPr>
            <w:tcW w:w="2160" w:type="dxa"/>
            <w:vAlign w:val="center"/>
          </w:tcPr>
          <w:p w14:paraId="5541F4A5" w14:textId="5DA79C9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0.98</w:t>
            </w:r>
          </w:p>
        </w:tc>
        <w:tc>
          <w:tcPr>
            <w:tcW w:w="2160" w:type="dxa"/>
            <w:vAlign w:val="center"/>
          </w:tcPr>
          <w:p w14:paraId="5E53481D" w14:textId="482DC2E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0.50</w:t>
            </w:r>
          </w:p>
        </w:tc>
        <w:tc>
          <w:tcPr>
            <w:tcW w:w="2160" w:type="dxa"/>
            <w:vAlign w:val="center"/>
          </w:tcPr>
          <w:p w14:paraId="3C026923" w14:textId="53603AF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0.05</w:t>
            </w:r>
          </w:p>
        </w:tc>
      </w:tr>
      <w:tr w:rsidR="00893765" w:rsidRPr="00860284" w14:paraId="1C53BA0D" w14:textId="77777777" w:rsidTr="00251F93">
        <w:tc>
          <w:tcPr>
            <w:tcW w:w="2160" w:type="dxa"/>
            <w:vAlign w:val="center"/>
          </w:tcPr>
          <w:p w14:paraId="5A35DEB5" w14:textId="16B0291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Phosphate &gt;5.5</w:t>
            </w:r>
          </w:p>
        </w:tc>
        <w:tc>
          <w:tcPr>
            <w:tcW w:w="2160" w:type="dxa"/>
            <w:vAlign w:val="center"/>
          </w:tcPr>
          <w:p w14:paraId="5FADB76B" w14:textId="2D6D34FD"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-1.01</w:t>
            </w:r>
          </w:p>
        </w:tc>
        <w:tc>
          <w:tcPr>
            <w:tcW w:w="2160" w:type="dxa"/>
            <w:vAlign w:val="center"/>
          </w:tcPr>
          <w:p w14:paraId="266272C4" w14:textId="1BC5416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0.40</w:t>
            </w:r>
          </w:p>
        </w:tc>
        <w:tc>
          <w:tcPr>
            <w:tcW w:w="2160" w:type="dxa"/>
            <w:vAlign w:val="center"/>
          </w:tcPr>
          <w:p w14:paraId="29D99C73" w14:textId="7ECF03F8"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0.01 *</w:t>
            </w:r>
          </w:p>
        </w:tc>
      </w:tr>
      <w:tr w:rsidR="00893765" w:rsidRPr="00860284" w14:paraId="4024B69A" w14:textId="77777777" w:rsidTr="00251F93">
        <w:tc>
          <w:tcPr>
            <w:tcW w:w="2160" w:type="dxa"/>
            <w:vAlign w:val="center"/>
          </w:tcPr>
          <w:p w14:paraId="53154922" w14:textId="10B8591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Phosphate 2.5-5.5</w:t>
            </w:r>
          </w:p>
        </w:tc>
        <w:tc>
          <w:tcPr>
            <w:tcW w:w="2160" w:type="dxa"/>
            <w:vAlign w:val="center"/>
          </w:tcPr>
          <w:p w14:paraId="72A370F8" w14:textId="6FD4016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-0.87</w:t>
            </w:r>
          </w:p>
        </w:tc>
        <w:tc>
          <w:tcPr>
            <w:tcW w:w="2160" w:type="dxa"/>
            <w:vAlign w:val="center"/>
          </w:tcPr>
          <w:p w14:paraId="0331CF36" w14:textId="6307789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0.32</w:t>
            </w:r>
          </w:p>
        </w:tc>
        <w:tc>
          <w:tcPr>
            <w:tcW w:w="2160" w:type="dxa"/>
            <w:vAlign w:val="center"/>
          </w:tcPr>
          <w:p w14:paraId="28E6FA80" w14:textId="13B99CC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0.01 *</w:t>
            </w:r>
          </w:p>
        </w:tc>
      </w:tr>
      <w:tr w:rsidR="00893765" w:rsidRPr="00860284" w14:paraId="5A4B9775" w14:textId="77777777" w:rsidTr="00251F93">
        <w:tc>
          <w:tcPr>
            <w:tcW w:w="2160" w:type="dxa"/>
            <w:vAlign w:val="center"/>
          </w:tcPr>
          <w:p w14:paraId="5B7E01F8" w14:textId="4F76B3D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Phosphate (Missing)</w:t>
            </w:r>
          </w:p>
        </w:tc>
        <w:tc>
          <w:tcPr>
            <w:tcW w:w="2160" w:type="dxa"/>
            <w:vAlign w:val="center"/>
          </w:tcPr>
          <w:p w14:paraId="0C1E60A3" w14:textId="5E89FBD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0.17</w:t>
            </w:r>
          </w:p>
        </w:tc>
        <w:tc>
          <w:tcPr>
            <w:tcW w:w="2160" w:type="dxa"/>
            <w:vAlign w:val="center"/>
          </w:tcPr>
          <w:p w14:paraId="046E0304" w14:textId="0DBA7C0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1.38</w:t>
            </w:r>
          </w:p>
        </w:tc>
        <w:tc>
          <w:tcPr>
            <w:tcW w:w="2160" w:type="dxa"/>
            <w:vAlign w:val="center"/>
          </w:tcPr>
          <w:p w14:paraId="0B7673F8" w14:textId="04D6DA6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0.90</w:t>
            </w:r>
          </w:p>
        </w:tc>
      </w:tr>
      <w:tr w:rsidR="00893765" w:rsidRPr="00860284" w14:paraId="7192CB8A" w14:textId="77777777" w:rsidTr="00251F93">
        <w:tc>
          <w:tcPr>
            <w:tcW w:w="2160" w:type="dxa"/>
            <w:vAlign w:val="center"/>
          </w:tcPr>
          <w:p w14:paraId="20FE3D58" w14:textId="5F376A9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Calcium &gt;10</w:t>
            </w:r>
          </w:p>
        </w:tc>
        <w:tc>
          <w:tcPr>
            <w:tcW w:w="2160" w:type="dxa"/>
            <w:vAlign w:val="center"/>
          </w:tcPr>
          <w:p w14:paraId="54842AA4" w14:textId="1E6108F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-0.47</w:t>
            </w:r>
          </w:p>
        </w:tc>
        <w:tc>
          <w:tcPr>
            <w:tcW w:w="2160" w:type="dxa"/>
            <w:vAlign w:val="center"/>
          </w:tcPr>
          <w:p w14:paraId="6D64AEF7" w14:textId="3AAE971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0.34</w:t>
            </w:r>
          </w:p>
        </w:tc>
        <w:tc>
          <w:tcPr>
            <w:tcW w:w="2160" w:type="dxa"/>
            <w:vAlign w:val="center"/>
          </w:tcPr>
          <w:p w14:paraId="4A992E52" w14:textId="53D0136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0.16</w:t>
            </w:r>
          </w:p>
        </w:tc>
      </w:tr>
      <w:tr w:rsidR="00893765" w:rsidRPr="00860284" w14:paraId="0214E8CC" w14:textId="77777777" w:rsidTr="00251F93">
        <w:tc>
          <w:tcPr>
            <w:tcW w:w="2160" w:type="dxa"/>
            <w:vAlign w:val="center"/>
          </w:tcPr>
          <w:p w14:paraId="27975F7A" w14:textId="32454AA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Calcium 8.4-10</w:t>
            </w:r>
          </w:p>
        </w:tc>
        <w:tc>
          <w:tcPr>
            <w:tcW w:w="2160" w:type="dxa"/>
            <w:vAlign w:val="center"/>
          </w:tcPr>
          <w:p w14:paraId="753685FC" w14:textId="0486B9E8"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-0.31</w:t>
            </w:r>
          </w:p>
        </w:tc>
        <w:tc>
          <w:tcPr>
            <w:tcW w:w="2160" w:type="dxa"/>
            <w:vAlign w:val="center"/>
          </w:tcPr>
          <w:p w14:paraId="47BF1D5E" w14:textId="0FD93DE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0.16</w:t>
            </w:r>
          </w:p>
        </w:tc>
        <w:tc>
          <w:tcPr>
            <w:tcW w:w="2160" w:type="dxa"/>
            <w:vAlign w:val="center"/>
          </w:tcPr>
          <w:p w14:paraId="09D66CB4" w14:textId="506C1CC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0.05</w:t>
            </w:r>
          </w:p>
        </w:tc>
      </w:tr>
      <w:tr w:rsidR="00893765" w:rsidRPr="00860284" w14:paraId="2EEFB5F2" w14:textId="77777777" w:rsidTr="00251F93">
        <w:tc>
          <w:tcPr>
            <w:tcW w:w="2160" w:type="dxa"/>
            <w:vAlign w:val="center"/>
          </w:tcPr>
          <w:p w14:paraId="77337E72" w14:textId="04B4402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Calcium (Missing)</w:t>
            </w:r>
          </w:p>
        </w:tc>
        <w:tc>
          <w:tcPr>
            <w:tcW w:w="2160" w:type="dxa"/>
            <w:vAlign w:val="center"/>
          </w:tcPr>
          <w:p w14:paraId="0D86DF4B" w14:textId="1386DB0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-17.3</w:t>
            </w:r>
          </w:p>
        </w:tc>
        <w:tc>
          <w:tcPr>
            <w:tcW w:w="2160" w:type="dxa"/>
            <w:vAlign w:val="center"/>
          </w:tcPr>
          <w:p w14:paraId="0A30FED1" w14:textId="29A02A0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1691.0</w:t>
            </w:r>
          </w:p>
        </w:tc>
        <w:tc>
          <w:tcPr>
            <w:tcW w:w="2160" w:type="dxa"/>
            <w:vAlign w:val="center"/>
          </w:tcPr>
          <w:p w14:paraId="14AC3EBE" w14:textId="701B826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0.99</w:t>
            </w:r>
          </w:p>
        </w:tc>
      </w:tr>
      <w:tr w:rsidR="00893765" w:rsidRPr="00860284" w14:paraId="2DBA3B34" w14:textId="77777777" w:rsidTr="00251F93">
        <w:tc>
          <w:tcPr>
            <w:tcW w:w="2160" w:type="dxa"/>
            <w:vAlign w:val="center"/>
          </w:tcPr>
          <w:p w14:paraId="3D23E439" w14:textId="10D68EA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Hemoglobin &gt;12</w:t>
            </w:r>
          </w:p>
        </w:tc>
        <w:tc>
          <w:tcPr>
            <w:tcW w:w="2160" w:type="dxa"/>
            <w:vAlign w:val="center"/>
          </w:tcPr>
          <w:p w14:paraId="24F73A59" w14:textId="030CF96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-0.57</w:t>
            </w:r>
          </w:p>
        </w:tc>
        <w:tc>
          <w:tcPr>
            <w:tcW w:w="2160" w:type="dxa"/>
            <w:vAlign w:val="center"/>
          </w:tcPr>
          <w:p w14:paraId="3B86216E" w14:textId="0763292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0.20</w:t>
            </w:r>
          </w:p>
        </w:tc>
        <w:tc>
          <w:tcPr>
            <w:tcW w:w="2160" w:type="dxa"/>
            <w:vAlign w:val="center"/>
          </w:tcPr>
          <w:p w14:paraId="23BD3C2C" w14:textId="32A2901D"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0.00 **</w:t>
            </w:r>
          </w:p>
        </w:tc>
      </w:tr>
      <w:tr w:rsidR="00893765" w:rsidRPr="00860284" w14:paraId="2A9CFF9F" w14:textId="77777777" w:rsidTr="00251F93">
        <w:tc>
          <w:tcPr>
            <w:tcW w:w="2160" w:type="dxa"/>
            <w:vAlign w:val="center"/>
          </w:tcPr>
          <w:p w14:paraId="5C7DFDD9" w14:textId="31BF9C5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Hemoglobin 10-12</w:t>
            </w:r>
          </w:p>
        </w:tc>
        <w:tc>
          <w:tcPr>
            <w:tcW w:w="2160" w:type="dxa"/>
            <w:vAlign w:val="center"/>
          </w:tcPr>
          <w:p w14:paraId="6880645E" w14:textId="0A9FA03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-0.52</w:t>
            </w:r>
          </w:p>
        </w:tc>
        <w:tc>
          <w:tcPr>
            <w:tcW w:w="2160" w:type="dxa"/>
            <w:vAlign w:val="center"/>
          </w:tcPr>
          <w:p w14:paraId="209751A0" w14:textId="2DFA6EA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0.17</w:t>
            </w:r>
          </w:p>
        </w:tc>
        <w:tc>
          <w:tcPr>
            <w:tcW w:w="2160" w:type="dxa"/>
            <w:vAlign w:val="center"/>
          </w:tcPr>
          <w:p w14:paraId="68233B0B" w14:textId="01BD0C3D"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0.00 **</w:t>
            </w:r>
          </w:p>
        </w:tc>
      </w:tr>
      <w:tr w:rsidR="00893765" w:rsidRPr="00860284" w14:paraId="14F8C42B" w14:textId="77777777" w:rsidTr="00251F93">
        <w:tc>
          <w:tcPr>
            <w:tcW w:w="2160" w:type="dxa"/>
            <w:vAlign w:val="center"/>
          </w:tcPr>
          <w:p w14:paraId="64073C71" w14:textId="1137DDB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Hemoglobin (Missing)</w:t>
            </w:r>
          </w:p>
        </w:tc>
        <w:tc>
          <w:tcPr>
            <w:tcW w:w="2160" w:type="dxa"/>
            <w:vAlign w:val="center"/>
          </w:tcPr>
          <w:p w14:paraId="04A6B869" w14:textId="6D2E68C5"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-0.84</w:t>
            </w:r>
          </w:p>
        </w:tc>
        <w:tc>
          <w:tcPr>
            <w:tcW w:w="2160" w:type="dxa"/>
            <w:vAlign w:val="center"/>
          </w:tcPr>
          <w:p w14:paraId="0AFD4334" w14:textId="5AF48E85"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0.72</w:t>
            </w:r>
          </w:p>
        </w:tc>
        <w:tc>
          <w:tcPr>
            <w:tcW w:w="2160" w:type="dxa"/>
            <w:vAlign w:val="center"/>
          </w:tcPr>
          <w:p w14:paraId="3107D811" w14:textId="3EB57CF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0.25</w:t>
            </w:r>
          </w:p>
        </w:tc>
      </w:tr>
      <w:tr w:rsidR="00893765" w:rsidRPr="00860284" w14:paraId="63B443FC" w14:textId="77777777" w:rsidTr="00251F93">
        <w:tc>
          <w:tcPr>
            <w:tcW w:w="2160" w:type="dxa"/>
            <w:vAlign w:val="center"/>
          </w:tcPr>
          <w:p w14:paraId="268A5DBF" w14:textId="3D1649C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OCM</w:t>
            </w:r>
            <w:r w:rsidRPr="00893765">
              <w:rPr>
                <w:rFonts w:ascii="Cambria" w:eastAsia="Cambria" w:hAnsi="Cambria" w:cs="Cambria"/>
                <w:sz w:val="20"/>
                <w:szCs w:val="20"/>
                <w:vertAlign w:val="subscript"/>
                <w:lang w:val="en-US" w:eastAsia="en-US" w:bidi="ar-SA"/>
              </w:rPr>
              <w:t xml:space="preserve">KTV </w:t>
            </w:r>
            <w:r w:rsidRPr="00893765">
              <w:rPr>
                <w:rFonts w:ascii="Cambria" w:eastAsia="Cambria" w:hAnsi="Cambria" w:cs="Cambria"/>
                <w:sz w:val="20"/>
                <w:szCs w:val="20"/>
                <w:lang w:val="en-US" w:eastAsia="en-US" w:bidi="ar-SA"/>
              </w:rPr>
              <w:t>&gt;1.4</w:t>
            </w:r>
          </w:p>
        </w:tc>
        <w:tc>
          <w:tcPr>
            <w:tcW w:w="2160" w:type="dxa"/>
            <w:vAlign w:val="center"/>
          </w:tcPr>
          <w:p w14:paraId="253B1DBD" w14:textId="4555C6F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-0.66</w:t>
            </w:r>
          </w:p>
        </w:tc>
        <w:tc>
          <w:tcPr>
            <w:tcW w:w="2160" w:type="dxa"/>
            <w:vAlign w:val="center"/>
          </w:tcPr>
          <w:p w14:paraId="67F09BB9" w14:textId="0C59399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0.22</w:t>
            </w:r>
          </w:p>
        </w:tc>
        <w:tc>
          <w:tcPr>
            <w:tcW w:w="2160" w:type="dxa"/>
            <w:vAlign w:val="center"/>
          </w:tcPr>
          <w:p w14:paraId="1492EDAA" w14:textId="60447BD5"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0.00 **</w:t>
            </w:r>
          </w:p>
        </w:tc>
      </w:tr>
      <w:tr w:rsidR="00893765" w:rsidRPr="00860284" w14:paraId="0BA13370" w14:textId="77777777" w:rsidTr="00251F93">
        <w:tc>
          <w:tcPr>
            <w:tcW w:w="2160" w:type="dxa"/>
            <w:vAlign w:val="center"/>
          </w:tcPr>
          <w:p w14:paraId="15A1015A" w14:textId="0DD0647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OCM</w:t>
            </w:r>
            <w:r w:rsidRPr="00893765">
              <w:rPr>
                <w:rFonts w:ascii="Cambria" w:eastAsia="Cambria" w:hAnsi="Cambria" w:cs="Cambria"/>
                <w:sz w:val="20"/>
                <w:szCs w:val="20"/>
                <w:vertAlign w:val="subscript"/>
                <w:lang w:val="en-US" w:eastAsia="en-US" w:bidi="ar-SA"/>
              </w:rPr>
              <w:t xml:space="preserve">KTV </w:t>
            </w:r>
            <w:r w:rsidRPr="00893765">
              <w:rPr>
                <w:rFonts w:ascii="Cambria" w:eastAsia="Cambria" w:hAnsi="Cambria" w:cs="Cambria"/>
                <w:sz w:val="20"/>
                <w:szCs w:val="20"/>
                <w:lang w:val="en-US" w:eastAsia="en-US" w:bidi="ar-SA"/>
              </w:rPr>
              <w:t>1.2-1.4</w:t>
            </w:r>
          </w:p>
        </w:tc>
        <w:tc>
          <w:tcPr>
            <w:tcW w:w="2160" w:type="dxa"/>
            <w:vAlign w:val="center"/>
          </w:tcPr>
          <w:p w14:paraId="5CBD9543" w14:textId="6017F4A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-0.68</w:t>
            </w:r>
          </w:p>
        </w:tc>
        <w:tc>
          <w:tcPr>
            <w:tcW w:w="2160" w:type="dxa"/>
            <w:vAlign w:val="center"/>
          </w:tcPr>
          <w:p w14:paraId="701414B0" w14:textId="31B3E01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0.25</w:t>
            </w:r>
          </w:p>
        </w:tc>
        <w:tc>
          <w:tcPr>
            <w:tcW w:w="2160" w:type="dxa"/>
            <w:vAlign w:val="center"/>
          </w:tcPr>
          <w:p w14:paraId="4D6A8C9D" w14:textId="72ABA42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0.01 *</w:t>
            </w:r>
          </w:p>
        </w:tc>
      </w:tr>
      <w:tr w:rsidR="00893765" w:rsidRPr="00860284" w14:paraId="2840E22B" w14:textId="77777777" w:rsidTr="00251F93">
        <w:tc>
          <w:tcPr>
            <w:tcW w:w="2160" w:type="dxa"/>
            <w:vAlign w:val="center"/>
          </w:tcPr>
          <w:p w14:paraId="423EFF58" w14:textId="65C800E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OCM</w:t>
            </w:r>
            <w:r w:rsidRPr="00893765">
              <w:rPr>
                <w:rFonts w:ascii="Cambria" w:eastAsia="Cambria" w:hAnsi="Cambria" w:cs="Cambria"/>
                <w:sz w:val="20"/>
                <w:szCs w:val="20"/>
                <w:vertAlign w:val="subscript"/>
                <w:lang w:val="en-US" w:eastAsia="en-US" w:bidi="ar-SA"/>
              </w:rPr>
              <w:t>KTV</w:t>
            </w:r>
            <w:r w:rsidRPr="00893765">
              <w:rPr>
                <w:rFonts w:ascii="Cambria" w:eastAsia="Cambria" w:hAnsi="Cambria" w:cs="Cambria"/>
                <w:sz w:val="20"/>
                <w:szCs w:val="20"/>
                <w:lang w:val="en-US" w:eastAsia="en-US" w:bidi="ar-SA"/>
              </w:rPr>
              <w:t xml:space="preserve"> (Missing)</w:t>
            </w:r>
          </w:p>
        </w:tc>
        <w:tc>
          <w:tcPr>
            <w:tcW w:w="2160" w:type="dxa"/>
            <w:vAlign w:val="center"/>
          </w:tcPr>
          <w:p w14:paraId="05D69A87" w14:textId="2ADAB2B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-1.51</w:t>
            </w:r>
          </w:p>
        </w:tc>
        <w:tc>
          <w:tcPr>
            <w:tcW w:w="2160" w:type="dxa"/>
            <w:vAlign w:val="center"/>
          </w:tcPr>
          <w:p w14:paraId="14F2F26E" w14:textId="2F2372F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1.19</w:t>
            </w:r>
          </w:p>
        </w:tc>
        <w:tc>
          <w:tcPr>
            <w:tcW w:w="2160" w:type="dxa"/>
            <w:vAlign w:val="center"/>
          </w:tcPr>
          <w:p w14:paraId="474B2114" w14:textId="1C2F7EB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0.20</w:t>
            </w:r>
          </w:p>
        </w:tc>
      </w:tr>
      <w:tr w:rsidR="00893765" w:rsidRPr="00860284" w14:paraId="284AF3CF" w14:textId="77777777" w:rsidTr="00251F93">
        <w:tc>
          <w:tcPr>
            <w:tcW w:w="2160" w:type="dxa"/>
            <w:vAlign w:val="center"/>
          </w:tcPr>
          <w:p w14:paraId="5C3166A8" w14:textId="0063AD9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proofErr w:type="spellStart"/>
            <w:r w:rsidRPr="00893765">
              <w:rPr>
                <w:rFonts w:ascii="Cambria" w:eastAsia="Cambria" w:hAnsi="Cambria" w:cs="Cambria"/>
                <w:sz w:val="20"/>
                <w:szCs w:val="20"/>
                <w:lang w:val="en-US" w:eastAsia="en-US" w:bidi="ar-SA"/>
              </w:rPr>
              <w:t>Pth</w:t>
            </w:r>
            <w:proofErr w:type="spellEnd"/>
            <w:r w:rsidRPr="00893765">
              <w:rPr>
                <w:rFonts w:ascii="Cambria" w:eastAsia="Cambria" w:hAnsi="Cambria" w:cs="Cambria"/>
                <w:sz w:val="20"/>
                <w:szCs w:val="20"/>
                <w:lang w:val="en-US" w:eastAsia="en-US" w:bidi="ar-SA"/>
              </w:rPr>
              <w:t xml:space="preserve"> &gt;575</w:t>
            </w:r>
          </w:p>
        </w:tc>
        <w:tc>
          <w:tcPr>
            <w:tcW w:w="2160" w:type="dxa"/>
            <w:vAlign w:val="center"/>
          </w:tcPr>
          <w:p w14:paraId="6E3C2F78" w14:textId="5AFF1A3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-0.18</w:t>
            </w:r>
          </w:p>
        </w:tc>
        <w:tc>
          <w:tcPr>
            <w:tcW w:w="2160" w:type="dxa"/>
            <w:vAlign w:val="center"/>
          </w:tcPr>
          <w:p w14:paraId="15F5F2C7" w14:textId="58D2A90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0.19</w:t>
            </w:r>
          </w:p>
        </w:tc>
        <w:tc>
          <w:tcPr>
            <w:tcW w:w="2160" w:type="dxa"/>
            <w:vAlign w:val="center"/>
          </w:tcPr>
          <w:p w14:paraId="176F6A3A" w14:textId="03232BD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0.37</w:t>
            </w:r>
          </w:p>
        </w:tc>
      </w:tr>
      <w:tr w:rsidR="00893765" w:rsidRPr="00860284" w14:paraId="79DE770D" w14:textId="77777777" w:rsidTr="00251F93">
        <w:tc>
          <w:tcPr>
            <w:tcW w:w="2160" w:type="dxa"/>
            <w:vAlign w:val="center"/>
          </w:tcPr>
          <w:p w14:paraId="5E7823A4" w14:textId="43E702F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proofErr w:type="spellStart"/>
            <w:r w:rsidRPr="00893765">
              <w:rPr>
                <w:rFonts w:ascii="Cambria" w:eastAsia="Cambria" w:hAnsi="Cambria" w:cs="Cambria"/>
                <w:sz w:val="20"/>
                <w:szCs w:val="20"/>
                <w:lang w:val="en-US" w:eastAsia="en-US" w:bidi="ar-SA"/>
              </w:rPr>
              <w:t>Pth</w:t>
            </w:r>
            <w:proofErr w:type="spellEnd"/>
            <w:r w:rsidRPr="00893765">
              <w:rPr>
                <w:rFonts w:ascii="Cambria" w:eastAsia="Cambria" w:hAnsi="Cambria" w:cs="Cambria"/>
                <w:sz w:val="20"/>
                <w:szCs w:val="20"/>
                <w:lang w:val="en-US" w:eastAsia="en-US" w:bidi="ar-SA"/>
              </w:rPr>
              <w:t xml:space="preserve"> 130-575</w:t>
            </w:r>
          </w:p>
        </w:tc>
        <w:tc>
          <w:tcPr>
            <w:tcW w:w="2160" w:type="dxa"/>
            <w:vAlign w:val="center"/>
          </w:tcPr>
          <w:p w14:paraId="41FC2371" w14:textId="1434AE08"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-0.36</w:t>
            </w:r>
          </w:p>
        </w:tc>
        <w:tc>
          <w:tcPr>
            <w:tcW w:w="2160" w:type="dxa"/>
            <w:vAlign w:val="center"/>
          </w:tcPr>
          <w:p w14:paraId="00E8903A" w14:textId="12D9B06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0.14</w:t>
            </w:r>
          </w:p>
        </w:tc>
        <w:tc>
          <w:tcPr>
            <w:tcW w:w="2160" w:type="dxa"/>
            <w:vAlign w:val="center"/>
          </w:tcPr>
          <w:p w14:paraId="74F1C34E" w14:textId="5611D4A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0.01 *</w:t>
            </w:r>
          </w:p>
        </w:tc>
      </w:tr>
      <w:tr w:rsidR="00893765" w:rsidRPr="00860284" w14:paraId="1481FEBF" w14:textId="77777777" w:rsidTr="00251F93">
        <w:tc>
          <w:tcPr>
            <w:tcW w:w="2160" w:type="dxa"/>
            <w:vAlign w:val="center"/>
          </w:tcPr>
          <w:p w14:paraId="668A32DE" w14:textId="79F4EDF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proofErr w:type="spellStart"/>
            <w:r w:rsidRPr="00893765">
              <w:rPr>
                <w:rFonts w:ascii="Cambria" w:eastAsia="Cambria" w:hAnsi="Cambria" w:cs="Cambria"/>
                <w:sz w:val="20"/>
                <w:szCs w:val="20"/>
                <w:lang w:val="en-US" w:eastAsia="en-US" w:bidi="ar-SA"/>
              </w:rPr>
              <w:t>Pth</w:t>
            </w:r>
            <w:proofErr w:type="spellEnd"/>
            <w:r w:rsidRPr="00893765">
              <w:rPr>
                <w:rFonts w:ascii="Cambria" w:eastAsia="Cambria" w:hAnsi="Cambria" w:cs="Cambria"/>
                <w:sz w:val="20"/>
                <w:szCs w:val="20"/>
                <w:lang w:val="en-US" w:eastAsia="en-US" w:bidi="ar-SA"/>
              </w:rPr>
              <w:t xml:space="preserve"> (Missing)</w:t>
            </w:r>
          </w:p>
        </w:tc>
        <w:tc>
          <w:tcPr>
            <w:tcW w:w="2160" w:type="dxa"/>
            <w:vAlign w:val="center"/>
          </w:tcPr>
          <w:p w14:paraId="5ECE664F" w14:textId="5BA5895D"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-0.21</w:t>
            </w:r>
          </w:p>
        </w:tc>
        <w:tc>
          <w:tcPr>
            <w:tcW w:w="2160" w:type="dxa"/>
            <w:vAlign w:val="center"/>
          </w:tcPr>
          <w:p w14:paraId="2F37C19D" w14:textId="52D89F0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0.29</w:t>
            </w:r>
          </w:p>
        </w:tc>
        <w:tc>
          <w:tcPr>
            <w:tcW w:w="2160" w:type="dxa"/>
            <w:vAlign w:val="center"/>
          </w:tcPr>
          <w:p w14:paraId="090B6082" w14:textId="7D8F2B2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0.47</w:t>
            </w:r>
          </w:p>
        </w:tc>
      </w:tr>
      <w:tr w:rsidR="00893765" w:rsidRPr="00860284" w14:paraId="51D21693" w14:textId="77777777" w:rsidTr="00251F93">
        <w:tc>
          <w:tcPr>
            <w:tcW w:w="2160" w:type="dxa"/>
            <w:vAlign w:val="center"/>
          </w:tcPr>
          <w:p w14:paraId="5A169C9C" w14:textId="02351D3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CAP product &gt;55</w:t>
            </w:r>
          </w:p>
        </w:tc>
        <w:tc>
          <w:tcPr>
            <w:tcW w:w="2160" w:type="dxa"/>
            <w:vAlign w:val="center"/>
          </w:tcPr>
          <w:p w14:paraId="3082E17E" w14:textId="4D36818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0.50</w:t>
            </w:r>
          </w:p>
        </w:tc>
        <w:tc>
          <w:tcPr>
            <w:tcW w:w="2160" w:type="dxa"/>
            <w:vAlign w:val="center"/>
          </w:tcPr>
          <w:p w14:paraId="281169EE" w14:textId="6A1F217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0.29</w:t>
            </w:r>
          </w:p>
        </w:tc>
        <w:tc>
          <w:tcPr>
            <w:tcW w:w="2160" w:type="dxa"/>
            <w:vAlign w:val="center"/>
          </w:tcPr>
          <w:p w14:paraId="3F198A0E" w14:textId="0367009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0.09</w:t>
            </w:r>
          </w:p>
        </w:tc>
      </w:tr>
      <w:tr w:rsidR="00893765" w:rsidRPr="00860284" w14:paraId="0317205C" w14:textId="77777777" w:rsidTr="00251F93">
        <w:tc>
          <w:tcPr>
            <w:tcW w:w="2160" w:type="dxa"/>
            <w:vAlign w:val="center"/>
          </w:tcPr>
          <w:p w14:paraId="03B8D6EE" w14:textId="0A7D568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CAP product 45-55</w:t>
            </w:r>
          </w:p>
        </w:tc>
        <w:tc>
          <w:tcPr>
            <w:tcW w:w="2160" w:type="dxa"/>
            <w:vAlign w:val="center"/>
          </w:tcPr>
          <w:p w14:paraId="651A0D8C" w14:textId="59155AE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-0.12</w:t>
            </w:r>
          </w:p>
        </w:tc>
        <w:tc>
          <w:tcPr>
            <w:tcW w:w="2160" w:type="dxa"/>
            <w:vAlign w:val="center"/>
          </w:tcPr>
          <w:p w14:paraId="3386B0B1" w14:textId="65C5C0ED"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0.16</w:t>
            </w:r>
          </w:p>
        </w:tc>
        <w:tc>
          <w:tcPr>
            <w:tcW w:w="2160" w:type="dxa"/>
            <w:vAlign w:val="center"/>
          </w:tcPr>
          <w:p w14:paraId="5135414E" w14:textId="53EA0B7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0.47</w:t>
            </w:r>
          </w:p>
        </w:tc>
      </w:tr>
      <w:tr w:rsidR="00893765" w:rsidRPr="00860284" w14:paraId="4A3D799D" w14:textId="77777777" w:rsidTr="00251F93">
        <w:tc>
          <w:tcPr>
            <w:tcW w:w="2160" w:type="dxa"/>
            <w:vAlign w:val="center"/>
          </w:tcPr>
          <w:p w14:paraId="294126CA" w14:textId="4E903D6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CAP product (Missing)</w:t>
            </w:r>
          </w:p>
        </w:tc>
        <w:tc>
          <w:tcPr>
            <w:tcW w:w="2160" w:type="dxa"/>
            <w:vAlign w:val="center"/>
          </w:tcPr>
          <w:p w14:paraId="4379E428" w14:textId="357EDB9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16.2</w:t>
            </w:r>
          </w:p>
        </w:tc>
        <w:tc>
          <w:tcPr>
            <w:tcW w:w="2160" w:type="dxa"/>
            <w:vAlign w:val="center"/>
          </w:tcPr>
          <w:p w14:paraId="3632BC08" w14:textId="62D8932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1691.0</w:t>
            </w:r>
          </w:p>
        </w:tc>
        <w:tc>
          <w:tcPr>
            <w:tcW w:w="2160" w:type="dxa"/>
            <w:vAlign w:val="center"/>
          </w:tcPr>
          <w:p w14:paraId="53644F27" w14:textId="723E58F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0.99</w:t>
            </w:r>
          </w:p>
        </w:tc>
      </w:tr>
      <w:tr w:rsidR="00893765" w:rsidRPr="00860284" w14:paraId="1D95CF21" w14:textId="77777777" w:rsidTr="00251F93">
        <w:tc>
          <w:tcPr>
            <w:tcW w:w="2160" w:type="dxa"/>
            <w:vAlign w:val="center"/>
          </w:tcPr>
          <w:p w14:paraId="336F4BD6" w14:textId="60255AD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CRP &gt;10</w:t>
            </w:r>
          </w:p>
        </w:tc>
        <w:tc>
          <w:tcPr>
            <w:tcW w:w="2160" w:type="dxa"/>
            <w:vAlign w:val="center"/>
          </w:tcPr>
          <w:p w14:paraId="4FBD1560" w14:textId="40910C0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0.24</w:t>
            </w:r>
          </w:p>
        </w:tc>
        <w:tc>
          <w:tcPr>
            <w:tcW w:w="2160" w:type="dxa"/>
            <w:vAlign w:val="center"/>
          </w:tcPr>
          <w:p w14:paraId="23E9EC67" w14:textId="4961362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0.13</w:t>
            </w:r>
          </w:p>
        </w:tc>
        <w:tc>
          <w:tcPr>
            <w:tcW w:w="2160" w:type="dxa"/>
            <w:vAlign w:val="center"/>
          </w:tcPr>
          <w:p w14:paraId="601EEDCE" w14:textId="3A202A7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0.06</w:t>
            </w:r>
          </w:p>
        </w:tc>
      </w:tr>
      <w:tr w:rsidR="00893765" w:rsidRPr="00860284" w14:paraId="1A0B3B6C" w14:textId="77777777" w:rsidTr="00251F93">
        <w:tc>
          <w:tcPr>
            <w:tcW w:w="2160" w:type="dxa"/>
            <w:vAlign w:val="center"/>
          </w:tcPr>
          <w:p w14:paraId="1737EFEB" w14:textId="210C214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lastRenderedPageBreak/>
              <w:t>CRP 5-10</w:t>
            </w:r>
          </w:p>
        </w:tc>
        <w:tc>
          <w:tcPr>
            <w:tcW w:w="2160" w:type="dxa"/>
            <w:vAlign w:val="center"/>
          </w:tcPr>
          <w:p w14:paraId="57FBD66C" w14:textId="55B9541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-0.07</w:t>
            </w:r>
          </w:p>
        </w:tc>
        <w:tc>
          <w:tcPr>
            <w:tcW w:w="2160" w:type="dxa"/>
            <w:vAlign w:val="center"/>
          </w:tcPr>
          <w:p w14:paraId="735DD515" w14:textId="530139D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1.05</w:t>
            </w:r>
          </w:p>
        </w:tc>
        <w:tc>
          <w:tcPr>
            <w:tcW w:w="2160" w:type="dxa"/>
            <w:vAlign w:val="center"/>
          </w:tcPr>
          <w:p w14:paraId="71C47D63" w14:textId="3596B69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0.95</w:t>
            </w:r>
          </w:p>
        </w:tc>
      </w:tr>
      <w:tr w:rsidR="00893765" w:rsidRPr="00860284" w14:paraId="790ACA02" w14:textId="77777777" w:rsidTr="00251F93">
        <w:tc>
          <w:tcPr>
            <w:tcW w:w="2160" w:type="dxa"/>
            <w:vAlign w:val="center"/>
          </w:tcPr>
          <w:p w14:paraId="3BF36CD6" w14:textId="43EC557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CRP (Missing)</w:t>
            </w:r>
          </w:p>
        </w:tc>
        <w:tc>
          <w:tcPr>
            <w:tcW w:w="2160" w:type="dxa"/>
            <w:vAlign w:val="center"/>
          </w:tcPr>
          <w:p w14:paraId="04A315FA" w14:textId="17F284A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-0.39</w:t>
            </w:r>
          </w:p>
        </w:tc>
        <w:tc>
          <w:tcPr>
            <w:tcW w:w="2160" w:type="dxa"/>
            <w:vAlign w:val="center"/>
          </w:tcPr>
          <w:p w14:paraId="7F8ECF30" w14:textId="0FAF75E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0.19</w:t>
            </w:r>
          </w:p>
        </w:tc>
        <w:tc>
          <w:tcPr>
            <w:tcW w:w="2160" w:type="dxa"/>
            <w:vAlign w:val="center"/>
          </w:tcPr>
          <w:p w14:paraId="24AF6D8F" w14:textId="29EB9688"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0.03 *</w:t>
            </w:r>
          </w:p>
        </w:tc>
      </w:tr>
      <w:tr w:rsidR="00893765" w:rsidRPr="00860284" w14:paraId="09F794DD" w14:textId="77777777" w:rsidTr="00251F93">
        <w:tc>
          <w:tcPr>
            <w:tcW w:w="2160" w:type="dxa"/>
            <w:vAlign w:val="center"/>
          </w:tcPr>
          <w:p w14:paraId="2DF49E5F" w14:textId="2611BE0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rPr>
              <w:t>Percentage of HDF treatments (1 year)</w:t>
            </w:r>
          </w:p>
        </w:tc>
        <w:tc>
          <w:tcPr>
            <w:tcW w:w="2160" w:type="dxa"/>
            <w:vAlign w:val="center"/>
          </w:tcPr>
          <w:p w14:paraId="1C6C6EDE" w14:textId="3AD167B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0.002</w:t>
            </w:r>
          </w:p>
        </w:tc>
        <w:tc>
          <w:tcPr>
            <w:tcW w:w="2160" w:type="dxa"/>
            <w:vAlign w:val="center"/>
          </w:tcPr>
          <w:p w14:paraId="06E5F1A6" w14:textId="725CA70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0.001</w:t>
            </w:r>
          </w:p>
        </w:tc>
        <w:tc>
          <w:tcPr>
            <w:tcW w:w="2160" w:type="dxa"/>
            <w:vAlign w:val="center"/>
          </w:tcPr>
          <w:p w14:paraId="3E742D38" w14:textId="2C1C0A7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0.66</w:t>
            </w:r>
          </w:p>
        </w:tc>
      </w:tr>
      <w:tr w:rsidR="00893765" w:rsidRPr="00860284" w14:paraId="33B62933" w14:textId="77777777" w:rsidTr="00251F93">
        <w:tc>
          <w:tcPr>
            <w:tcW w:w="2160" w:type="dxa"/>
            <w:vAlign w:val="center"/>
          </w:tcPr>
          <w:p w14:paraId="7A169BC0" w14:textId="78D5AA8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Fistula</w:t>
            </w:r>
          </w:p>
        </w:tc>
        <w:tc>
          <w:tcPr>
            <w:tcW w:w="2160" w:type="dxa"/>
            <w:vAlign w:val="center"/>
          </w:tcPr>
          <w:p w14:paraId="5062212A" w14:textId="000BCBF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-0.41</w:t>
            </w:r>
          </w:p>
        </w:tc>
        <w:tc>
          <w:tcPr>
            <w:tcW w:w="2160" w:type="dxa"/>
            <w:vAlign w:val="center"/>
          </w:tcPr>
          <w:p w14:paraId="5F9F3161" w14:textId="1197B39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0.31</w:t>
            </w:r>
          </w:p>
        </w:tc>
        <w:tc>
          <w:tcPr>
            <w:tcW w:w="2160" w:type="dxa"/>
            <w:vAlign w:val="center"/>
          </w:tcPr>
          <w:p w14:paraId="7936505E" w14:textId="30035FF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0.19</w:t>
            </w:r>
          </w:p>
        </w:tc>
      </w:tr>
      <w:tr w:rsidR="00893765" w:rsidRPr="00860284" w14:paraId="32225424" w14:textId="77777777" w:rsidTr="00251F93">
        <w:tc>
          <w:tcPr>
            <w:tcW w:w="2160" w:type="dxa"/>
            <w:vAlign w:val="center"/>
          </w:tcPr>
          <w:p w14:paraId="6E575786" w14:textId="0E70405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Catheter</w:t>
            </w:r>
          </w:p>
        </w:tc>
        <w:tc>
          <w:tcPr>
            <w:tcW w:w="2160" w:type="dxa"/>
            <w:vAlign w:val="center"/>
          </w:tcPr>
          <w:p w14:paraId="27C5B341" w14:textId="3DC25EC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-0.29</w:t>
            </w:r>
          </w:p>
        </w:tc>
        <w:tc>
          <w:tcPr>
            <w:tcW w:w="2160" w:type="dxa"/>
            <w:vAlign w:val="center"/>
          </w:tcPr>
          <w:p w14:paraId="667A9CF4" w14:textId="174EB988"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0.32</w:t>
            </w:r>
          </w:p>
        </w:tc>
        <w:tc>
          <w:tcPr>
            <w:tcW w:w="2160" w:type="dxa"/>
            <w:vAlign w:val="center"/>
          </w:tcPr>
          <w:p w14:paraId="08E41C67" w14:textId="50BD5E3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0.37</w:t>
            </w:r>
          </w:p>
        </w:tc>
      </w:tr>
      <w:tr w:rsidR="00893765" w:rsidRPr="00860284" w14:paraId="09AB7677" w14:textId="77777777" w:rsidTr="00251F93">
        <w:tc>
          <w:tcPr>
            <w:tcW w:w="2160" w:type="dxa"/>
            <w:vAlign w:val="center"/>
          </w:tcPr>
          <w:p w14:paraId="6A02AFCF" w14:textId="675A5E3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Cancer</w:t>
            </w:r>
          </w:p>
        </w:tc>
        <w:tc>
          <w:tcPr>
            <w:tcW w:w="2160" w:type="dxa"/>
            <w:vAlign w:val="center"/>
          </w:tcPr>
          <w:p w14:paraId="041F8406" w14:textId="0EC53F1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-0.40</w:t>
            </w:r>
          </w:p>
        </w:tc>
        <w:tc>
          <w:tcPr>
            <w:tcW w:w="2160" w:type="dxa"/>
            <w:vAlign w:val="center"/>
          </w:tcPr>
          <w:p w14:paraId="48189C44" w14:textId="6A3AAB8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0.19</w:t>
            </w:r>
          </w:p>
        </w:tc>
        <w:tc>
          <w:tcPr>
            <w:tcW w:w="2160" w:type="dxa"/>
            <w:vAlign w:val="center"/>
          </w:tcPr>
          <w:p w14:paraId="732FBE7B" w14:textId="5A19495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0.03 *</w:t>
            </w:r>
          </w:p>
        </w:tc>
      </w:tr>
      <w:tr w:rsidR="00893765" w:rsidRPr="00860284" w14:paraId="409B5C31" w14:textId="77777777" w:rsidTr="00251F93">
        <w:tc>
          <w:tcPr>
            <w:tcW w:w="2160" w:type="dxa"/>
            <w:vAlign w:val="center"/>
          </w:tcPr>
          <w:p w14:paraId="11EC576D" w14:textId="1148B6D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Diabetes</w:t>
            </w:r>
          </w:p>
        </w:tc>
        <w:tc>
          <w:tcPr>
            <w:tcW w:w="2160" w:type="dxa"/>
            <w:vAlign w:val="center"/>
          </w:tcPr>
          <w:p w14:paraId="32E299CF" w14:textId="4A98D61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-0.09</w:t>
            </w:r>
          </w:p>
        </w:tc>
        <w:tc>
          <w:tcPr>
            <w:tcW w:w="2160" w:type="dxa"/>
            <w:vAlign w:val="center"/>
          </w:tcPr>
          <w:p w14:paraId="3A33704B" w14:textId="7C0FA78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0.14</w:t>
            </w:r>
          </w:p>
        </w:tc>
        <w:tc>
          <w:tcPr>
            <w:tcW w:w="2160" w:type="dxa"/>
            <w:vAlign w:val="center"/>
          </w:tcPr>
          <w:p w14:paraId="6267BBC5" w14:textId="5AB519C5"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0.51</w:t>
            </w:r>
          </w:p>
        </w:tc>
      </w:tr>
      <w:tr w:rsidR="00893765" w:rsidRPr="00860284" w14:paraId="76E81912" w14:textId="77777777" w:rsidTr="00251F93">
        <w:tc>
          <w:tcPr>
            <w:tcW w:w="2160" w:type="dxa"/>
            <w:vAlign w:val="center"/>
          </w:tcPr>
          <w:p w14:paraId="232CA5A9" w14:textId="56D604BA"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Cardiovascular Disease</w:t>
            </w:r>
          </w:p>
        </w:tc>
        <w:tc>
          <w:tcPr>
            <w:tcW w:w="2160" w:type="dxa"/>
            <w:vAlign w:val="center"/>
          </w:tcPr>
          <w:p w14:paraId="02DC006B" w14:textId="31B0CBE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0.03</w:t>
            </w:r>
          </w:p>
        </w:tc>
        <w:tc>
          <w:tcPr>
            <w:tcW w:w="2160" w:type="dxa"/>
            <w:vAlign w:val="center"/>
          </w:tcPr>
          <w:p w14:paraId="4D08A8F1" w14:textId="1ABA109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0.19</w:t>
            </w:r>
          </w:p>
        </w:tc>
        <w:tc>
          <w:tcPr>
            <w:tcW w:w="2160" w:type="dxa"/>
            <w:vAlign w:val="center"/>
          </w:tcPr>
          <w:p w14:paraId="6045F580" w14:textId="646C1828"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0.88</w:t>
            </w:r>
          </w:p>
        </w:tc>
      </w:tr>
      <w:tr w:rsidR="00893765" w:rsidRPr="00860284" w14:paraId="2D0D60FA" w14:textId="77777777" w:rsidTr="00251F93">
        <w:tc>
          <w:tcPr>
            <w:tcW w:w="2160" w:type="dxa"/>
            <w:vAlign w:val="center"/>
          </w:tcPr>
          <w:p w14:paraId="4116C51E" w14:textId="4C8053D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Congestive Heart Failure</w:t>
            </w:r>
          </w:p>
        </w:tc>
        <w:tc>
          <w:tcPr>
            <w:tcW w:w="2160" w:type="dxa"/>
            <w:vAlign w:val="center"/>
          </w:tcPr>
          <w:p w14:paraId="2194FA39" w14:textId="62A355AD"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-0.04</w:t>
            </w:r>
          </w:p>
        </w:tc>
        <w:tc>
          <w:tcPr>
            <w:tcW w:w="2160" w:type="dxa"/>
            <w:vAlign w:val="center"/>
          </w:tcPr>
          <w:p w14:paraId="6B502CE1" w14:textId="2E494978"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0.14</w:t>
            </w:r>
          </w:p>
        </w:tc>
        <w:tc>
          <w:tcPr>
            <w:tcW w:w="2160" w:type="dxa"/>
            <w:vAlign w:val="center"/>
          </w:tcPr>
          <w:p w14:paraId="7DD69B36" w14:textId="72E2600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0.79</w:t>
            </w:r>
          </w:p>
        </w:tc>
      </w:tr>
      <w:tr w:rsidR="00893765" w:rsidRPr="00860284" w14:paraId="167AD217" w14:textId="77777777" w:rsidTr="00251F93">
        <w:tc>
          <w:tcPr>
            <w:tcW w:w="2160" w:type="dxa"/>
            <w:vAlign w:val="center"/>
          </w:tcPr>
          <w:p w14:paraId="754E221F" w14:textId="10ED212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Hypertension</w:t>
            </w:r>
          </w:p>
        </w:tc>
        <w:tc>
          <w:tcPr>
            <w:tcW w:w="2160" w:type="dxa"/>
            <w:vAlign w:val="center"/>
          </w:tcPr>
          <w:p w14:paraId="517FEE28" w14:textId="4C38813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0.10</w:t>
            </w:r>
          </w:p>
        </w:tc>
        <w:tc>
          <w:tcPr>
            <w:tcW w:w="2160" w:type="dxa"/>
            <w:vAlign w:val="center"/>
          </w:tcPr>
          <w:p w14:paraId="33E047C7" w14:textId="6F47D34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0.18</w:t>
            </w:r>
          </w:p>
        </w:tc>
        <w:tc>
          <w:tcPr>
            <w:tcW w:w="2160" w:type="dxa"/>
            <w:vAlign w:val="center"/>
          </w:tcPr>
          <w:p w14:paraId="3E2E6F91" w14:textId="50D7C64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0.57</w:t>
            </w:r>
          </w:p>
        </w:tc>
      </w:tr>
      <w:tr w:rsidR="00893765" w:rsidRPr="00860284" w14:paraId="6E5A472D" w14:textId="77777777" w:rsidTr="00251F93">
        <w:tc>
          <w:tcPr>
            <w:tcW w:w="2160" w:type="dxa"/>
            <w:vAlign w:val="center"/>
          </w:tcPr>
          <w:p w14:paraId="00DA699E" w14:textId="7B78D169"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Hepatitis-B</w:t>
            </w:r>
          </w:p>
        </w:tc>
        <w:tc>
          <w:tcPr>
            <w:tcW w:w="2160" w:type="dxa"/>
            <w:vAlign w:val="center"/>
          </w:tcPr>
          <w:p w14:paraId="56127AC9" w14:textId="4942D392"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-0.33</w:t>
            </w:r>
          </w:p>
        </w:tc>
        <w:tc>
          <w:tcPr>
            <w:tcW w:w="2160" w:type="dxa"/>
            <w:vAlign w:val="center"/>
          </w:tcPr>
          <w:p w14:paraId="1DFD4731" w14:textId="69054B1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0.56</w:t>
            </w:r>
          </w:p>
        </w:tc>
        <w:tc>
          <w:tcPr>
            <w:tcW w:w="2160" w:type="dxa"/>
            <w:vAlign w:val="center"/>
          </w:tcPr>
          <w:p w14:paraId="18A0DD66" w14:textId="5DA707C7"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0.56</w:t>
            </w:r>
          </w:p>
        </w:tc>
      </w:tr>
      <w:tr w:rsidR="00893765" w:rsidRPr="00860284" w14:paraId="5537F3ED" w14:textId="77777777" w:rsidTr="00251F93">
        <w:tc>
          <w:tcPr>
            <w:tcW w:w="2160" w:type="dxa"/>
            <w:vAlign w:val="center"/>
          </w:tcPr>
          <w:p w14:paraId="1869813C" w14:textId="61EDF390"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Hepatitis-C</w:t>
            </w:r>
          </w:p>
        </w:tc>
        <w:tc>
          <w:tcPr>
            <w:tcW w:w="2160" w:type="dxa"/>
            <w:vAlign w:val="center"/>
          </w:tcPr>
          <w:p w14:paraId="228FA640" w14:textId="72F20A81"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0.01</w:t>
            </w:r>
          </w:p>
        </w:tc>
        <w:tc>
          <w:tcPr>
            <w:tcW w:w="2160" w:type="dxa"/>
            <w:vAlign w:val="center"/>
          </w:tcPr>
          <w:p w14:paraId="7BE9BBB7" w14:textId="2A9B9BAB"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0.43</w:t>
            </w:r>
          </w:p>
        </w:tc>
        <w:tc>
          <w:tcPr>
            <w:tcW w:w="2160" w:type="dxa"/>
            <w:vAlign w:val="center"/>
          </w:tcPr>
          <w:p w14:paraId="50D34CD9" w14:textId="27CEC1C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0.97</w:t>
            </w:r>
          </w:p>
        </w:tc>
      </w:tr>
      <w:tr w:rsidR="00893765" w:rsidRPr="00860284" w14:paraId="7739D0A8" w14:textId="77777777" w:rsidTr="00251F93">
        <w:tc>
          <w:tcPr>
            <w:tcW w:w="2160" w:type="dxa"/>
            <w:vAlign w:val="center"/>
          </w:tcPr>
          <w:p w14:paraId="5E95B5CB" w14:textId="2DA05794"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COPD</w:t>
            </w:r>
          </w:p>
        </w:tc>
        <w:tc>
          <w:tcPr>
            <w:tcW w:w="2160" w:type="dxa"/>
            <w:vAlign w:val="center"/>
          </w:tcPr>
          <w:p w14:paraId="306C1FC3" w14:textId="41B9F78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-0.23</w:t>
            </w:r>
          </w:p>
        </w:tc>
        <w:tc>
          <w:tcPr>
            <w:tcW w:w="2160" w:type="dxa"/>
            <w:vAlign w:val="center"/>
          </w:tcPr>
          <w:p w14:paraId="3F0B4EB6" w14:textId="784D62D6"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0.24</w:t>
            </w:r>
          </w:p>
        </w:tc>
        <w:tc>
          <w:tcPr>
            <w:tcW w:w="2160" w:type="dxa"/>
            <w:vAlign w:val="center"/>
          </w:tcPr>
          <w:p w14:paraId="2FD771E9" w14:textId="5D60899C"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0.35</w:t>
            </w:r>
          </w:p>
        </w:tc>
      </w:tr>
      <w:tr w:rsidR="00893765" w:rsidRPr="00860284" w14:paraId="7AF48D7E" w14:textId="77777777" w:rsidTr="00251F93">
        <w:tc>
          <w:tcPr>
            <w:tcW w:w="2160" w:type="dxa"/>
            <w:tcBorders>
              <w:bottom w:val="single" w:sz="18" w:space="0" w:color="000000"/>
            </w:tcBorders>
            <w:vAlign w:val="center"/>
          </w:tcPr>
          <w:p w14:paraId="0006B525" w14:textId="2820505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Liver Disease</w:t>
            </w:r>
          </w:p>
        </w:tc>
        <w:tc>
          <w:tcPr>
            <w:tcW w:w="2160" w:type="dxa"/>
            <w:tcBorders>
              <w:bottom w:val="single" w:sz="18" w:space="0" w:color="000000"/>
            </w:tcBorders>
            <w:vAlign w:val="center"/>
          </w:tcPr>
          <w:p w14:paraId="1C600683" w14:textId="02D85C93"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-0.67</w:t>
            </w:r>
          </w:p>
        </w:tc>
        <w:tc>
          <w:tcPr>
            <w:tcW w:w="2160" w:type="dxa"/>
            <w:tcBorders>
              <w:bottom w:val="single" w:sz="18" w:space="0" w:color="000000"/>
            </w:tcBorders>
            <w:vAlign w:val="center"/>
          </w:tcPr>
          <w:p w14:paraId="2AE6A0AA" w14:textId="38B328BE"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0.27</w:t>
            </w:r>
          </w:p>
        </w:tc>
        <w:tc>
          <w:tcPr>
            <w:tcW w:w="2160" w:type="dxa"/>
            <w:tcBorders>
              <w:bottom w:val="single" w:sz="18" w:space="0" w:color="000000"/>
            </w:tcBorders>
            <w:vAlign w:val="center"/>
          </w:tcPr>
          <w:p w14:paraId="6CAE6F66" w14:textId="3C75431F" w:rsidR="00893765" w:rsidRPr="00893765" w:rsidRDefault="00893765" w:rsidP="00893765">
            <w:pPr>
              <w:spacing w:after="200" w:line="276" w:lineRule="auto"/>
              <w:jc w:val="center"/>
              <w:rPr>
                <w:rFonts w:ascii="Times New Roman" w:eastAsia="MS Mincho" w:hAnsi="Times New Roman" w:cs="Times New Roman"/>
                <w:sz w:val="20"/>
                <w:szCs w:val="20"/>
                <w:lang w:val="en-US" w:eastAsia="en-US" w:bidi="ar-SA"/>
              </w:rPr>
            </w:pPr>
            <w:r w:rsidRPr="00893765">
              <w:rPr>
                <w:rFonts w:ascii="Cambria" w:eastAsia="Cambria" w:hAnsi="Cambria" w:cs="Cambria"/>
                <w:sz w:val="20"/>
                <w:szCs w:val="20"/>
                <w:lang w:val="en-US" w:eastAsia="en-US" w:bidi="ar-SA"/>
              </w:rPr>
              <w:t>0.01 *</w:t>
            </w:r>
          </w:p>
        </w:tc>
      </w:tr>
    </w:tbl>
    <w:p w14:paraId="12E51B47" w14:textId="365F6135" w:rsidR="00860284" w:rsidRPr="00175C67" w:rsidRDefault="00A77691" w:rsidP="00427F87">
      <w:pPr>
        <w:jc w:val="both"/>
        <w:rPr>
          <w:rFonts w:ascii="Times New Roman" w:hAnsi="Times New Roman" w:cs="Times New Roman"/>
          <w:i/>
          <w:iCs/>
          <w:sz w:val="20"/>
          <w:szCs w:val="20"/>
          <w:lang w:val="it-IT"/>
        </w:rPr>
      </w:pPr>
      <w:proofErr w:type="spellStart"/>
      <w:r w:rsidRPr="00A77691">
        <w:rPr>
          <w:rFonts w:ascii="Times New Roman" w:hAnsi="Times New Roman" w:cs="Times New Roman"/>
          <w:i/>
          <w:iCs/>
          <w:sz w:val="20"/>
          <w:szCs w:val="20"/>
          <w:lang w:val="it-IT"/>
        </w:rPr>
        <w:t>Albumin</w:t>
      </w:r>
      <w:proofErr w:type="spellEnd"/>
      <w:r w:rsidRPr="00A77691">
        <w:rPr>
          <w:rFonts w:ascii="Times New Roman" w:hAnsi="Times New Roman" w:cs="Times New Roman"/>
          <w:i/>
          <w:iCs/>
          <w:sz w:val="20"/>
          <w:szCs w:val="20"/>
          <w:lang w:val="it-IT"/>
        </w:rPr>
        <w:t xml:space="preserve"> – </w:t>
      </w:r>
      <w:proofErr w:type="spellStart"/>
      <w:r w:rsidRPr="00A77691">
        <w:rPr>
          <w:rFonts w:ascii="Times New Roman" w:hAnsi="Times New Roman" w:cs="Times New Roman"/>
          <w:i/>
          <w:iCs/>
          <w:sz w:val="20"/>
          <w:szCs w:val="20"/>
          <w:lang w:val="it-IT"/>
        </w:rPr>
        <w:t>Serum</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Albumin</w:t>
      </w:r>
      <w:proofErr w:type="spellEnd"/>
      <w:r w:rsidR="00F312E9">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BMI – Body Mass </w:t>
      </w:r>
      <w:proofErr w:type="spellStart"/>
      <w:r w:rsidRPr="00A77691">
        <w:rPr>
          <w:rFonts w:ascii="Times New Roman" w:hAnsi="Times New Roman" w:cs="Times New Roman"/>
          <w:i/>
          <w:iCs/>
          <w:sz w:val="20"/>
          <w:szCs w:val="20"/>
          <w:lang w:val="it-IT"/>
        </w:rPr>
        <w:t>Index</w:t>
      </w:r>
      <w:r>
        <w:rPr>
          <w:rFonts w:ascii="Times New Roman" w:hAnsi="Times New Roman" w:cs="Times New Roman"/>
          <w:i/>
          <w:iCs/>
          <w:sz w:val="20"/>
          <w:szCs w:val="20"/>
          <w:lang w:val="it-IT"/>
        </w:rPr>
        <w:t>;</w:t>
      </w:r>
      <w:r w:rsidRPr="00A77691">
        <w:rPr>
          <w:rFonts w:ascii="Times New Roman" w:hAnsi="Times New Roman" w:cs="Times New Roman"/>
          <w:i/>
          <w:iCs/>
          <w:sz w:val="20"/>
          <w:szCs w:val="20"/>
          <w:lang w:val="it-IT"/>
        </w:rPr>
        <w:t>CAP</w:t>
      </w:r>
      <w:proofErr w:type="spellEnd"/>
      <w:r w:rsidRPr="00A77691">
        <w:rPr>
          <w:rFonts w:ascii="Times New Roman" w:hAnsi="Times New Roman" w:cs="Times New Roman"/>
          <w:i/>
          <w:iCs/>
          <w:sz w:val="20"/>
          <w:szCs w:val="20"/>
          <w:lang w:val="it-IT"/>
        </w:rPr>
        <w:t xml:space="preserve"> product – </w:t>
      </w:r>
      <w:proofErr w:type="spellStart"/>
      <w:r w:rsidRPr="00A77691">
        <w:rPr>
          <w:rFonts w:ascii="Times New Roman" w:hAnsi="Times New Roman" w:cs="Times New Roman"/>
          <w:i/>
          <w:iCs/>
          <w:sz w:val="20"/>
          <w:szCs w:val="20"/>
          <w:lang w:val="it-IT"/>
        </w:rPr>
        <w:t>Calcium</w:t>
      </w:r>
      <w:proofErr w:type="spellEnd"/>
      <w:r w:rsidRPr="00A77691">
        <w:rPr>
          <w:rFonts w:ascii="Times New Roman" w:hAnsi="Times New Roman" w:cs="Times New Roman"/>
          <w:i/>
          <w:iCs/>
          <w:sz w:val="20"/>
          <w:szCs w:val="20"/>
          <w:lang w:val="it-IT"/>
        </w:rPr>
        <w:t>–</w:t>
      </w:r>
      <w:proofErr w:type="spellStart"/>
      <w:r w:rsidRPr="00A77691">
        <w:rPr>
          <w:rFonts w:ascii="Times New Roman" w:hAnsi="Times New Roman" w:cs="Times New Roman"/>
          <w:i/>
          <w:iCs/>
          <w:sz w:val="20"/>
          <w:szCs w:val="20"/>
          <w:lang w:val="it-IT"/>
        </w:rPr>
        <w:t>Phosphate</w:t>
      </w:r>
      <w:proofErr w:type="spellEnd"/>
      <w:r w:rsidRPr="00A77691">
        <w:rPr>
          <w:rFonts w:ascii="Times New Roman" w:hAnsi="Times New Roman" w:cs="Times New Roman"/>
          <w:i/>
          <w:iCs/>
          <w:sz w:val="20"/>
          <w:szCs w:val="20"/>
          <w:lang w:val="it-IT"/>
        </w:rPr>
        <w:t xml:space="preserve"> Product</w:t>
      </w:r>
      <w:r w:rsidR="00F312E9">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Calcium</w:t>
      </w:r>
      <w:proofErr w:type="spellEnd"/>
      <w:r w:rsidRPr="00A77691">
        <w:rPr>
          <w:rFonts w:ascii="Times New Roman" w:hAnsi="Times New Roman" w:cs="Times New Roman"/>
          <w:i/>
          <w:iCs/>
          <w:sz w:val="20"/>
          <w:szCs w:val="20"/>
          <w:lang w:val="it-IT"/>
        </w:rPr>
        <w:t xml:space="preserve"> – </w:t>
      </w:r>
      <w:proofErr w:type="spellStart"/>
      <w:r w:rsidRPr="00A77691">
        <w:rPr>
          <w:rFonts w:ascii="Times New Roman" w:hAnsi="Times New Roman" w:cs="Times New Roman"/>
          <w:i/>
          <w:iCs/>
          <w:sz w:val="20"/>
          <w:szCs w:val="20"/>
          <w:lang w:val="it-IT"/>
        </w:rPr>
        <w:t>Serum</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Calcium</w:t>
      </w:r>
      <w:proofErr w:type="spellEnd"/>
      <w:r w:rsidR="00F312E9">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Catheter</w:t>
      </w:r>
      <w:proofErr w:type="spellEnd"/>
      <w:r w:rsidRPr="00A77691">
        <w:rPr>
          <w:rFonts w:ascii="Times New Roman" w:hAnsi="Times New Roman" w:cs="Times New Roman"/>
          <w:i/>
          <w:iCs/>
          <w:sz w:val="20"/>
          <w:szCs w:val="20"/>
          <w:lang w:val="it-IT"/>
        </w:rPr>
        <w:t xml:space="preserve"> – Central </w:t>
      </w:r>
      <w:proofErr w:type="spellStart"/>
      <w:r w:rsidRPr="00A77691">
        <w:rPr>
          <w:rFonts w:ascii="Times New Roman" w:hAnsi="Times New Roman" w:cs="Times New Roman"/>
          <w:i/>
          <w:iCs/>
          <w:sz w:val="20"/>
          <w:szCs w:val="20"/>
          <w:lang w:val="it-IT"/>
        </w:rPr>
        <w:t>Venous</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Catheter</w:t>
      </w:r>
      <w:proofErr w:type="spellEnd"/>
      <w:r w:rsidR="00F312E9">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Charlson</w:t>
      </w:r>
      <w:proofErr w:type="spellEnd"/>
      <w:r w:rsidRPr="00A77691">
        <w:rPr>
          <w:rFonts w:ascii="Times New Roman" w:hAnsi="Times New Roman" w:cs="Times New Roman"/>
          <w:i/>
          <w:iCs/>
          <w:sz w:val="20"/>
          <w:szCs w:val="20"/>
          <w:lang w:val="it-IT"/>
        </w:rPr>
        <w:t xml:space="preserve"> Index Score – </w:t>
      </w:r>
      <w:proofErr w:type="spellStart"/>
      <w:r w:rsidRPr="00A77691">
        <w:rPr>
          <w:rFonts w:ascii="Times New Roman" w:hAnsi="Times New Roman" w:cs="Times New Roman"/>
          <w:i/>
          <w:iCs/>
          <w:sz w:val="20"/>
          <w:szCs w:val="20"/>
          <w:lang w:val="it-IT"/>
        </w:rPr>
        <w:t>Charlson</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Comorbidity</w:t>
      </w:r>
      <w:proofErr w:type="spellEnd"/>
      <w:r w:rsidRPr="00A77691">
        <w:rPr>
          <w:rFonts w:ascii="Times New Roman" w:hAnsi="Times New Roman" w:cs="Times New Roman"/>
          <w:i/>
          <w:iCs/>
          <w:sz w:val="20"/>
          <w:szCs w:val="20"/>
          <w:lang w:val="it-IT"/>
        </w:rPr>
        <w:t xml:space="preserve"> Index Score</w:t>
      </w:r>
      <w:r w:rsidR="00F312E9">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CHF – Congestive Heart </w:t>
      </w:r>
      <w:proofErr w:type="spellStart"/>
      <w:r w:rsidRPr="00A77691">
        <w:rPr>
          <w:rFonts w:ascii="Times New Roman" w:hAnsi="Times New Roman" w:cs="Times New Roman"/>
          <w:i/>
          <w:iCs/>
          <w:sz w:val="20"/>
          <w:szCs w:val="20"/>
          <w:lang w:val="it-IT"/>
        </w:rPr>
        <w:t>Failure</w:t>
      </w:r>
      <w:proofErr w:type="spellEnd"/>
      <w:r w:rsidR="00F312E9">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COPD – </w:t>
      </w:r>
      <w:proofErr w:type="spellStart"/>
      <w:r w:rsidRPr="00A77691">
        <w:rPr>
          <w:rFonts w:ascii="Times New Roman" w:hAnsi="Times New Roman" w:cs="Times New Roman"/>
          <w:i/>
          <w:iCs/>
          <w:sz w:val="20"/>
          <w:szCs w:val="20"/>
          <w:lang w:val="it-IT"/>
        </w:rPr>
        <w:t>Chronic</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Obstructive</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Pulmonary</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Disease</w:t>
      </w:r>
      <w:proofErr w:type="spellEnd"/>
      <w:r w:rsidR="00D71B11">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CRP – C-</w:t>
      </w:r>
      <w:proofErr w:type="spellStart"/>
      <w:r w:rsidRPr="00A77691">
        <w:rPr>
          <w:rFonts w:ascii="Times New Roman" w:hAnsi="Times New Roman" w:cs="Times New Roman"/>
          <w:i/>
          <w:iCs/>
          <w:sz w:val="20"/>
          <w:szCs w:val="20"/>
          <w:lang w:val="it-IT"/>
        </w:rPr>
        <w:t>Reactive</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Protein</w:t>
      </w:r>
      <w:proofErr w:type="spellEnd"/>
      <w:r w:rsidR="00D71B11">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CVD – </w:t>
      </w:r>
      <w:proofErr w:type="spellStart"/>
      <w:r w:rsidRPr="00A77691">
        <w:rPr>
          <w:rFonts w:ascii="Times New Roman" w:hAnsi="Times New Roman" w:cs="Times New Roman"/>
          <w:i/>
          <w:iCs/>
          <w:sz w:val="20"/>
          <w:szCs w:val="20"/>
          <w:lang w:val="it-IT"/>
        </w:rPr>
        <w:t>Cardiovascular</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Disease</w:t>
      </w:r>
      <w:proofErr w:type="spellEnd"/>
      <w:r w:rsidR="00D71B11">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Fistula – </w:t>
      </w:r>
      <w:proofErr w:type="spellStart"/>
      <w:r w:rsidRPr="00A77691">
        <w:rPr>
          <w:rFonts w:ascii="Times New Roman" w:hAnsi="Times New Roman" w:cs="Times New Roman"/>
          <w:i/>
          <w:iCs/>
          <w:sz w:val="20"/>
          <w:szCs w:val="20"/>
          <w:lang w:val="it-IT"/>
        </w:rPr>
        <w:t>Arteriovenous</w:t>
      </w:r>
      <w:proofErr w:type="spellEnd"/>
      <w:r w:rsidRPr="00A77691">
        <w:rPr>
          <w:rFonts w:ascii="Times New Roman" w:hAnsi="Times New Roman" w:cs="Times New Roman"/>
          <w:i/>
          <w:iCs/>
          <w:sz w:val="20"/>
          <w:szCs w:val="20"/>
          <w:lang w:val="it-IT"/>
        </w:rPr>
        <w:t xml:space="preserve"> Fistula</w:t>
      </w:r>
      <w:r w:rsidR="00D71B1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Hb</w:t>
      </w:r>
      <w:proofErr w:type="spellEnd"/>
      <w:r w:rsidRPr="00A77691">
        <w:rPr>
          <w:rFonts w:ascii="Times New Roman" w:hAnsi="Times New Roman" w:cs="Times New Roman"/>
          <w:i/>
          <w:iCs/>
          <w:sz w:val="20"/>
          <w:szCs w:val="20"/>
          <w:lang w:val="it-IT"/>
        </w:rPr>
        <w:t xml:space="preserve"> – </w:t>
      </w:r>
      <w:proofErr w:type="spellStart"/>
      <w:r w:rsidRPr="00A77691">
        <w:rPr>
          <w:rFonts w:ascii="Times New Roman" w:hAnsi="Times New Roman" w:cs="Times New Roman"/>
          <w:i/>
          <w:iCs/>
          <w:sz w:val="20"/>
          <w:szCs w:val="20"/>
          <w:lang w:val="it-IT"/>
        </w:rPr>
        <w:t>Hemoglobin</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concentration</w:t>
      </w:r>
      <w:proofErr w:type="spellEnd"/>
      <w:r w:rsidRPr="00A77691">
        <w:rPr>
          <w:rFonts w:ascii="Times New Roman" w:hAnsi="Times New Roman" w:cs="Times New Roman"/>
          <w:i/>
          <w:iCs/>
          <w:sz w:val="20"/>
          <w:szCs w:val="20"/>
          <w:lang w:val="it-IT"/>
        </w:rPr>
        <w:t xml:space="preserve"> in </w:t>
      </w:r>
      <w:proofErr w:type="spellStart"/>
      <w:r w:rsidRPr="00A77691">
        <w:rPr>
          <w:rFonts w:ascii="Times New Roman" w:hAnsi="Times New Roman" w:cs="Times New Roman"/>
          <w:i/>
          <w:iCs/>
          <w:sz w:val="20"/>
          <w:szCs w:val="20"/>
          <w:lang w:val="it-IT"/>
        </w:rPr>
        <w:t>blood</w:t>
      </w:r>
      <w:proofErr w:type="spellEnd"/>
      <w:r w:rsidR="00D71B11">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HDF – </w:t>
      </w:r>
      <w:proofErr w:type="spellStart"/>
      <w:r w:rsidRPr="00A77691">
        <w:rPr>
          <w:rFonts w:ascii="Times New Roman" w:hAnsi="Times New Roman" w:cs="Times New Roman"/>
          <w:i/>
          <w:iCs/>
          <w:sz w:val="20"/>
          <w:szCs w:val="20"/>
          <w:lang w:val="it-IT"/>
        </w:rPr>
        <w:t>Hemodiafiltration</w:t>
      </w:r>
      <w:proofErr w:type="spellEnd"/>
      <w:r w:rsidR="00D71B11">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HBV – </w:t>
      </w:r>
      <w:proofErr w:type="spellStart"/>
      <w:r w:rsidRPr="00A77691">
        <w:rPr>
          <w:rFonts w:ascii="Times New Roman" w:hAnsi="Times New Roman" w:cs="Times New Roman"/>
          <w:i/>
          <w:iCs/>
          <w:sz w:val="20"/>
          <w:szCs w:val="20"/>
          <w:lang w:val="it-IT"/>
        </w:rPr>
        <w:t>Hepatitis</w:t>
      </w:r>
      <w:proofErr w:type="spellEnd"/>
      <w:r w:rsidRPr="00A77691">
        <w:rPr>
          <w:rFonts w:ascii="Times New Roman" w:hAnsi="Times New Roman" w:cs="Times New Roman"/>
          <w:i/>
          <w:iCs/>
          <w:sz w:val="20"/>
          <w:szCs w:val="20"/>
          <w:lang w:val="it-IT"/>
        </w:rPr>
        <w:t xml:space="preserve"> B Virus</w:t>
      </w:r>
      <w:r w:rsidR="00D71B11">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HCV – </w:t>
      </w:r>
      <w:proofErr w:type="spellStart"/>
      <w:r w:rsidRPr="00A77691">
        <w:rPr>
          <w:rFonts w:ascii="Times New Roman" w:hAnsi="Times New Roman" w:cs="Times New Roman"/>
          <w:i/>
          <w:iCs/>
          <w:sz w:val="20"/>
          <w:szCs w:val="20"/>
          <w:lang w:val="it-IT"/>
        </w:rPr>
        <w:t>Hepatitis</w:t>
      </w:r>
      <w:proofErr w:type="spellEnd"/>
      <w:r w:rsidRPr="00A77691">
        <w:rPr>
          <w:rFonts w:ascii="Times New Roman" w:hAnsi="Times New Roman" w:cs="Times New Roman"/>
          <w:i/>
          <w:iCs/>
          <w:sz w:val="20"/>
          <w:szCs w:val="20"/>
          <w:lang w:val="it-IT"/>
        </w:rPr>
        <w:t xml:space="preserve"> C Virus</w:t>
      </w:r>
      <w:r w:rsidR="00D71B11">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HTN – </w:t>
      </w:r>
      <w:proofErr w:type="spellStart"/>
      <w:r w:rsidRPr="00A77691">
        <w:rPr>
          <w:rFonts w:ascii="Times New Roman" w:hAnsi="Times New Roman" w:cs="Times New Roman"/>
          <w:i/>
          <w:iCs/>
          <w:sz w:val="20"/>
          <w:szCs w:val="20"/>
          <w:lang w:val="it-IT"/>
        </w:rPr>
        <w:t>Hypertension</w:t>
      </w:r>
      <w:proofErr w:type="spellEnd"/>
      <w:r w:rsidR="00175C67">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OCM</w:t>
      </w:r>
      <w:r w:rsidRPr="00175C67">
        <w:rPr>
          <w:rFonts w:ascii="Times New Roman" w:hAnsi="Times New Roman" w:cs="Times New Roman"/>
          <w:i/>
          <w:iCs/>
          <w:sz w:val="20"/>
          <w:szCs w:val="20"/>
          <w:vertAlign w:val="subscript"/>
          <w:lang w:val="it-IT"/>
        </w:rPr>
        <w:t>KTV</w:t>
      </w:r>
      <w:r w:rsidRPr="00A77691">
        <w:rPr>
          <w:rFonts w:ascii="Times New Roman" w:hAnsi="Times New Roman" w:cs="Times New Roman"/>
          <w:i/>
          <w:iCs/>
          <w:sz w:val="20"/>
          <w:szCs w:val="20"/>
          <w:lang w:val="it-IT"/>
        </w:rPr>
        <w:t xml:space="preserve"> – Online Clearance Monitoring </w:t>
      </w:r>
      <w:proofErr w:type="spellStart"/>
      <w:r w:rsidRPr="00A77691">
        <w:rPr>
          <w:rFonts w:ascii="Times New Roman" w:hAnsi="Times New Roman" w:cs="Times New Roman"/>
          <w:i/>
          <w:iCs/>
          <w:sz w:val="20"/>
          <w:szCs w:val="20"/>
          <w:lang w:val="it-IT"/>
        </w:rPr>
        <w:t>Kt</w:t>
      </w:r>
      <w:proofErr w:type="spellEnd"/>
      <w:r w:rsidRPr="00A77691">
        <w:rPr>
          <w:rFonts w:ascii="Times New Roman" w:hAnsi="Times New Roman" w:cs="Times New Roman"/>
          <w:i/>
          <w:iCs/>
          <w:sz w:val="20"/>
          <w:szCs w:val="20"/>
          <w:lang w:val="it-IT"/>
        </w:rPr>
        <w:t>/V (</w:t>
      </w:r>
      <w:proofErr w:type="spellStart"/>
      <w:r w:rsidRPr="00A77691">
        <w:rPr>
          <w:rFonts w:ascii="Times New Roman" w:hAnsi="Times New Roman" w:cs="Times New Roman"/>
          <w:i/>
          <w:iCs/>
          <w:sz w:val="20"/>
          <w:szCs w:val="20"/>
          <w:lang w:val="it-IT"/>
        </w:rPr>
        <w:t>dialysis</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adequacy</w:t>
      </w:r>
      <w:proofErr w:type="spellEnd"/>
      <w:r w:rsidRPr="00A77691">
        <w:rPr>
          <w:rFonts w:ascii="Times New Roman" w:hAnsi="Times New Roman" w:cs="Times New Roman"/>
          <w:i/>
          <w:iCs/>
          <w:sz w:val="20"/>
          <w:szCs w:val="20"/>
          <w:lang w:val="it-IT"/>
        </w:rPr>
        <w:t>)</w:t>
      </w:r>
      <w:r w:rsidR="00175C67">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Phosphate</w:t>
      </w:r>
      <w:proofErr w:type="spellEnd"/>
      <w:r w:rsidRPr="00A77691">
        <w:rPr>
          <w:rFonts w:ascii="Times New Roman" w:hAnsi="Times New Roman" w:cs="Times New Roman"/>
          <w:i/>
          <w:iCs/>
          <w:sz w:val="20"/>
          <w:szCs w:val="20"/>
          <w:lang w:val="it-IT"/>
        </w:rPr>
        <w:t xml:space="preserve"> – </w:t>
      </w:r>
      <w:proofErr w:type="spellStart"/>
      <w:r w:rsidRPr="00A77691">
        <w:rPr>
          <w:rFonts w:ascii="Times New Roman" w:hAnsi="Times New Roman" w:cs="Times New Roman"/>
          <w:i/>
          <w:iCs/>
          <w:sz w:val="20"/>
          <w:szCs w:val="20"/>
          <w:lang w:val="it-IT"/>
        </w:rPr>
        <w:t>Serum</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Phosphate</w:t>
      </w:r>
      <w:proofErr w:type="spellEnd"/>
      <w:r w:rsidR="00175C67">
        <w:rPr>
          <w:rFonts w:ascii="Times New Roman" w:hAnsi="Times New Roman" w:cs="Times New Roman"/>
          <w:i/>
          <w:iCs/>
          <w:sz w:val="20"/>
          <w:szCs w:val="20"/>
          <w:lang w:val="it-IT"/>
        </w:rPr>
        <w:t xml:space="preserve">; </w:t>
      </w:r>
      <w:r w:rsidRPr="00A77691">
        <w:rPr>
          <w:rFonts w:ascii="Times New Roman" w:hAnsi="Times New Roman" w:cs="Times New Roman"/>
          <w:i/>
          <w:iCs/>
          <w:sz w:val="20"/>
          <w:szCs w:val="20"/>
          <w:lang w:val="it-IT"/>
        </w:rPr>
        <w:t xml:space="preserve">PTH – </w:t>
      </w:r>
      <w:proofErr w:type="spellStart"/>
      <w:r w:rsidRPr="00A77691">
        <w:rPr>
          <w:rFonts w:ascii="Times New Roman" w:hAnsi="Times New Roman" w:cs="Times New Roman"/>
          <w:i/>
          <w:iCs/>
          <w:sz w:val="20"/>
          <w:szCs w:val="20"/>
          <w:lang w:val="it-IT"/>
        </w:rPr>
        <w:t>Parathyroid</w:t>
      </w:r>
      <w:proofErr w:type="spellEnd"/>
      <w:r w:rsidRPr="00A77691">
        <w:rPr>
          <w:rFonts w:ascii="Times New Roman" w:hAnsi="Times New Roman" w:cs="Times New Roman"/>
          <w:i/>
          <w:iCs/>
          <w:sz w:val="20"/>
          <w:szCs w:val="20"/>
          <w:lang w:val="it-IT"/>
        </w:rPr>
        <w:t xml:space="preserve"> </w:t>
      </w:r>
      <w:proofErr w:type="spellStart"/>
      <w:r w:rsidRPr="00A77691">
        <w:rPr>
          <w:rFonts w:ascii="Times New Roman" w:hAnsi="Times New Roman" w:cs="Times New Roman"/>
          <w:i/>
          <w:iCs/>
          <w:sz w:val="20"/>
          <w:szCs w:val="20"/>
          <w:lang w:val="it-IT"/>
        </w:rPr>
        <w:t>Hormone</w:t>
      </w:r>
      <w:proofErr w:type="spellEnd"/>
    </w:p>
    <w:p w14:paraId="6F040E4A" w14:textId="77777777" w:rsidR="00427F87" w:rsidRDefault="00427F87" w:rsidP="00427F87">
      <w:pPr>
        <w:rPr>
          <w:rFonts w:ascii="Times New Roman" w:hAnsi="Times New Roman" w:cs="Times New Roman"/>
          <w:i/>
          <w:iCs/>
          <w:sz w:val="20"/>
          <w:szCs w:val="20"/>
          <w:lang w:val="it-IT"/>
        </w:rPr>
      </w:pPr>
      <w:proofErr w:type="spellStart"/>
      <w:r w:rsidRPr="00C8732A">
        <w:rPr>
          <w:rFonts w:ascii="Times New Roman" w:hAnsi="Times New Roman" w:cs="Times New Roman"/>
          <w:i/>
          <w:iCs/>
          <w:sz w:val="20"/>
          <w:szCs w:val="20"/>
          <w:lang w:val="it-IT"/>
        </w:rPr>
        <w:t>Estimates</w:t>
      </w:r>
      <w:proofErr w:type="spellEnd"/>
      <w:r w:rsidRPr="00C8732A">
        <w:rPr>
          <w:rFonts w:ascii="Times New Roman" w:hAnsi="Times New Roman" w:cs="Times New Roman"/>
          <w:i/>
          <w:iCs/>
          <w:sz w:val="20"/>
          <w:szCs w:val="20"/>
          <w:lang w:val="it-IT"/>
        </w:rPr>
        <w:t xml:space="preserve"> </w:t>
      </w:r>
      <w:proofErr w:type="spellStart"/>
      <w:r w:rsidRPr="00C8732A">
        <w:rPr>
          <w:rFonts w:ascii="Times New Roman" w:hAnsi="Times New Roman" w:cs="Times New Roman"/>
          <w:i/>
          <w:iCs/>
          <w:sz w:val="20"/>
          <w:szCs w:val="20"/>
          <w:lang w:val="it-IT"/>
        </w:rPr>
        <w:t>represent</w:t>
      </w:r>
      <w:proofErr w:type="spellEnd"/>
      <w:r w:rsidRPr="00C8732A">
        <w:rPr>
          <w:rFonts w:ascii="Times New Roman" w:hAnsi="Times New Roman" w:cs="Times New Roman"/>
          <w:i/>
          <w:iCs/>
          <w:sz w:val="20"/>
          <w:szCs w:val="20"/>
          <w:lang w:val="it-IT"/>
        </w:rPr>
        <w:t xml:space="preserve"> log-</w:t>
      </w:r>
      <w:proofErr w:type="spellStart"/>
      <w:r w:rsidRPr="00C8732A">
        <w:rPr>
          <w:rFonts w:ascii="Times New Roman" w:hAnsi="Times New Roman" w:cs="Times New Roman"/>
          <w:i/>
          <w:iCs/>
          <w:sz w:val="20"/>
          <w:szCs w:val="20"/>
          <w:lang w:val="it-IT"/>
        </w:rPr>
        <w:t>odds</w:t>
      </w:r>
      <w:proofErr w:type="spellEnd"/>
      <w:r w:rsidRPr="00C8732A">
        <w:rPr>
          <w:rFonts w:ascii="Times New Roman" w:hAnsi="Times New Roman" w:cs="Times New Roman"/>
          <w:i/>
          <w:iCs/>
          <w:sz w:val="20"/>
          <w:szCs w:val="20"/>
          <w:lang w:val="it-IT"/>
        </w:rPr>
        <w:t xml:space="preserve"> </w:t>
      </w:r>
      <w:proofErr w:type="spellStart"/>
      <w:r w:rsidRPr="00C8732A">
        <w:rPr>
          <w:rFonts w:ascii="Times New Roman" w:hAnsi="Times New Roman" w:cs="Times New Roman"/>
          <w:i/>
          <w:iCs/>
          <w:sz w:val="20"/>
          <w:szCs w:val="20"/>
          <w:lang w:val="it-IT"/>
        </w:rPr>
        <w:t>coefficients</w:t>
      </w:r>
      <w:proofErr w:type="spellEnd"/>
      <w:r w:rsidRPr="00C8732A">
        <w:rPr>
          <w:rFonts w:ascii="Times New Roman" w:hAnsi="Times New Roman" w:cs="Times New Roman"/>
          <w:i/>
          <w:iCs/>
          <w:sz w:val="20"/>
          <w:szCs w:val="20"/>
          <w:lang w:val="it-IT"/>
        </w:rPr>
        <w:t xml:space="preserve"> (β) for </w:t>
      </w:r>
      <w:proofErr w:type="spellStart"/>
      <w:r w:rsidRPr="00C8732A">
        <w:rPr>
          <w:rFonts w:ascii="Times New Roman" w:hAnsi="Times New Roman" w:cs="Times New Roman"/>
          <w:i/>
          <w:iCs/>
          <w:sz w:val="20"/>
          <w:szCs w:val="20"/>
          <w:lang w:val="it-IT"/>
        </w:rPr>
        <w:t>each</w:t>
      </w:r>
      <w:proofErr w:type="spellEnd"/>
      <w:r w:rsidRPr="00C8732A">
        <w:rPr>
          <w:rFonts w:ascii="Times New Roman" w:hAnsi="Times New Roman" w:cs="Times New Roman"/>
          <w:i/>
          <w:iCs/>
          <w:sz w:val="20"/>
          <w:szCs w:val="20"/>
          <w:lang w:val="it-IT"/>
        </w:rPr>
        <w:t xml:space="preserve"> </w:t>
      </w:r>
      <w:proofErr w:type="spellStart"/>
      <w:r w:rsidRPr="00C8732A">
        <w:rPr>
          <w:rFonts w:ascii="Times New Roman" w:hAnsi="Times New Roman" w:cs="Times New Roman"/>
          <w:i/>
          <w:iCs/>
          <w:sz w:val="20"/>
          <w:szCs w:val="20"/>
          <w:lang w:val="it-IT"/>
        </w:rPr>
        <w:t>predictor</w:t>
      </w:r>
      <w:proofErr w:type="spellEnd"/>
      <w:r w:rsidRPr="00C8732A">
        <w:rPr>
          <w:rFonts w:ascii="Times New Roman" w:hAnsi="Times New Roman" w:cs="Times New Roman"/>
          <w:i/>
          <w:iCs/>
          <w:sz w:val="20"/>
          <w:szCs w:val="20"/>
          <w:lang w:val="it-IT"/>
        </w:rPr>
        <w:t xml:space="preserve">, with standard </w:t>
      </w:r>
      <w:proofErr w:type="spellStart"/>
      <w:r w:rsidRPr="00C8732A">
        <w:rPr>
          <w:rFonts w:ascii="Times New Roman" w:hAnsi="Times New Roman" w:cs="Times New Roman"/>
          <w:i/>
          <w:iCs/>
          <w:sz w:val="20"/>
          <w:szCs w:val="20"/>
          <w:lang w:val="it-IT"/>
        </w:rPr>
        <w:t>errors</w:t>
      </w:r>
      <w:proofErr w:type="spellEnd"/>
      <w:r w:rsidRPr="00C8732A">
        <w:rPr>
          <w:rFonts w:ascii="Times New Roman" w:hAnsi="Times New Roman" w:cs="Times New Roman"/>
          <w:i/>
          <w:iCs/>
          <w:sz w:val="20"/>
          <w:szCs w:val="20"/>
          <w:lang w:val="it-IT"/>
        </w:rPr>
        <w:t xml:space="preserve"> (SE), and p-</w:t>
      </w:r>
      <w:proofErr w:type="spellStart"/>
      <w:r w:rsidRPr="00C8732A">
        <w:rPr>
          <w:rFonts w:ascii="Times New Roman" w:hAnsi="Times New Roman" w:cs="Times New Roman"/>
          <w:i/>
          <w:iCs/>
          <w:sz w:val="20"/>
          <w:szCs w:val="20"/>
          <w:lang w:val="it-IT"/>
        </w:rPr>
        <w:t>values</w:t>
      </w:r>
      <w:proofErr w:type="spellEnd"/>
      <w:r w:rsidRPr="00C8732A">
        <w:rPr>
          <w:rFonts w:ascii="Times New Roman" w:hAnsi="Times New Roman" w:cs="Times New Roman"/>
          <w:i/>
          <w:iCs/>
          <w:sz w:val="20"/>
          <w:szCs w:val="20"/>
          <w:lang w:val="it-IT"/>
        </w:rPr>
        <w:t xml:space="preserve"> of Wald z </w:t>
      </w:r>
      <w:proofErr w:type="spellStart"/>
      <w:r w:rsidRPr="00C8732A">
        <w:rPr>
          <w:rFonts w:ascii="Times New Roman" w:hAnsi="Times New Roman" w:cs="Times New Roman"/>
          <w:i/>
          <w:iCs/>
          <w:sz w:val="20"/>
          <w:szCs w:val="20"/>
          <w:lang w:val="it-IT"/>
        </w:rPr>
        <w:t>statistics</w:t>
      </w:r>
      <w:proofErr w:type="spellEnd"/>
      <w:r w:rsidRPr="00C8732A">
        <w:rPr>
          <w:rFonts w:ascii="Times New Roman" w:hAnsi="Times New Roman" w:cs="Times New Roman"/>
          <w:i/>
          <w:iCs/>
          <w:sz w:val="20"/>
          <w:szCs w:val="20"/>
          <w:lang w:val="it-IT"/>
        </w:rPr>
        <w:t xml:space="preserve">. Positive </w:t>
      </w:r>
      <w:proofErr w:type="spellStart"/>
      <w:r w:rsidRPr="00C8732A">
        <w:rPr>
          <w:rFonts w:ascii="Times New Roman" w:hAnsi="Times New Roman" w:cs="Times New Roman"/>
          <w:i/>
          <w:iCs/>
          <w:sz w:val="20"/>
          <w:szCs w:val="20"/>
          <w:lang w:val="it-IT"/>
        </w:rPr>
        <w:t>coefficients</w:t>
      </w:r>
      <w:proofErr w:type="spellEnd"/>
      <w:r w:rsidRPr="00C8732A">
        <w:rPr>
          <w:rFonts w:ascii="Times New Roman" w:hAnsi="Times New Roman" w:cs="Times New Roman"/>
          <w:i/>
          <w:iCs/>
          <w:sz w:val="20"/>
          <w:szCs w:val="20"/>
          <w:lang w:val="it-IT"/>
        </w:rPr>
        <w:t xml:space="preserve"> indicate </w:t>
      </w:r>
      <w:proofErr w:type="spellStart"/>
      <w:r w:rsidRPr="00C8732A">
        <w:rPr>
          <w:rFonts w:ascii="Times New Roman" w:hAnsi="Times New Roman" w:cs="Times New Roman"/>
          <w:i/>
          <w:iCs/>
          <w:sz w:val="20"/>
          <w:szCs w:val="20"/>
          <w:lang w:val="it-IT"/>
        </w:rPr>
        <w:t>higher</w:t>
      </w:r>
      <w:proofErr w:type="spellEnd"/>
      <w:r w:rsidRPr="00C8732A">
        <w:rPr>
          <w:rFonts w:ascii="Times New Roman" w:hAnsi="Times New Roman" w:cs="Times New Roman"/>
          <w:i/>
          <w:iCs/>
          <w:sz w:val="20"/>
          <w:szCs w:val="20"/>
          <w:lang w:val="it-IT"/>
        </w:rPr>
        <w:t xml:space="preserve"> </w:t>
      </w:r>
      <w:proofErr w:type="spellStart"/>
      <w:r w:rsidRPr="00C8732A">
        <w:rPr>
          <w:rFonts w:ascii="Times New Roman" w:hAnsi="Times New Roman" w:cs="Times New Roman"/>
          <w:i/>
          <w:iCs/>
          <w:sz w:val="20"/>
          <w:szCs w:val="20"/>
          <w:lang w:val="it-IT"/>
        </w:rPr>
        <w:t>odds</w:t>
      </w:r>
      <w:proofErr w:type="spellEnd"/>
      <w:r w:rsidRPr="00C8732A">
        <w:rPr>
          <w:rFonts w:ascii="Times New Roman" w:hAnsi="Times New Roman" w:cs="Times New Roman"/>
          <w:i/>
          <w:iCs/>
          <w:sz w:val="20"/>
          <w:szCs w:val="20"/>
          <w:lang w:val="it-IT"/>
        </w:rPr>
        <w:t xml:space="preserve"> of </w:t>
      </w:r>
      <w:proofErr w:type="spellStart"/>
      <w:r w:rsidRPr="00C8732A">
        <w:rPr>
          <w:rFonts w:ascii="Times New Roman" w:hAnsi="Times New Roman" w:cs="Times New Roman"/>
          <w:i/>
          <w:iCs/>
          <w:sz w:val="20"/>
          <w:szCs w:val="20"/>
          <w:lang w:val="it-IT"/>
        </w:rPr>
        <w:t>hospitalization</w:t>
      </w:r>
      <w:proofErr w:type="spellEnd"/>
      <w:r w:rsidRPr="00C8732A">
        <w:rPr>
          <w:rFonts w:ascii="Times New Roman" w:hAnsi="Times New Roman" w:cs="Times New Roman"/>
          <w:i/>
          <w:iCs/>
          <w:sz w:val="20"/>
          <w:szCs w:val="20"/>
          <w:lang w:val="it-IT"/>
        </w:rPr>
        <w:t xml:space="preserve">; negative </w:t>
      </w:r>
      <w:proofErr w:type="spellStart"/>
      <w:r w:rsidRPr="00C8732A">
        <w:rPr>
          <w:rFonts w:ascii="Times New Roman" w:hAnsi="Times New Roman" w:cs="Times New Roman"/>
          <w:i/>
          <w:iCs/>
          <w:sz w:val="20"/>
          <w:szCs w:val="20"/>
          <w:lang w:val="it-IT"/>
        </w:rPr>
        <w:t>coefficients</w:t>
      </w:r>
      <w:proofErr w:type="spellEnd"/>
      <w:r w:rsidRPr="00C8732A">
        <w:rPr>
          <w:rFonts w:ascii="Times New Roman" w:hAnsi="Times New Roman" w:cs="Times New Roman"/>
          <w:i/>
          <w:iCs/>
          <w:sz w:val="20"/>
          <w:szCs w:val="20"/>
          <w:lang w:val="it-IT"/>
        </w:rPr>
        <w:t xml:space="preserve"> indicate </w:t>
      </w:r>
      <w:proofErr w:type="spellStart"/>
      <w:r w:rsidRPr="00C8732A">
        <w:rPr>
          <w:rFonts w:ascii="Times New Roman" w:hAnsi="Times New Roman" w:cs="Times New Roman"/>
          <w:i/>
          <w:iCs/>
          <w:sz w:val="20"/>
          <w:szCs w:val="20"/>
          <w:lang w:val="it-IT"/>
        </w:rPr>
        <w:t>lower</w:t>
      </w:r>
      <w:proofErr w:type="spellEnd"/>
      <w:r w:rsidRPr="00C8732A">
        <w:rPr>
          <w:rFonts w:ascii="Times New Roman" w:hAnsi="Times New Roman" w:cs="Times New Roman"/>
          <w:i/>
          <w:iCs/>
          <w:sz w:val="20"/>
          <w:szCs w:val="20"/>
          <w:lang w:val="it-IT"/>
        </w:rPr>
        <w:t xml:space="preserve"> </w:t>
      </w:r>
      <w:proofErr w:type="spellStart"/>
      <w:r w:rsidRPr="00C8732A">
        <w:rPr>
          <w:rFonts w:ascii="Times New Roman" w:hAnsi="Times New Roman" w:cs="Times New Roman"/>
          <w:i/>
          <w:iCs/>
          <w:sz w:val="20"/>
          <w:szCs w:val="20"/>
          <w:lang w:val="it-IT"/>
        </w:rPr>
        <w:t>odds</w:t>
      </w:r>
      <w:proofErr w:type="spellEnd"/>
      <w:r w:rsidRPr="00C8732A">
        <w:rPr>
          <w:rFonts w:ascii="Times New Roman" w:hAnsi="Times New Roman" w:cs="Times New Roman"/>
          <w:i/>
          <w:iCs/>
          <w:sz w:val="20"/>
          <w:szCs w:val="20"/>
          <w:lang w:val="it-IT"/>
        </w:rPr>
        <w:t xml:space="preserve">. </w:t>
      </w:r>
      <w:proofErr w:type="spellStart"/>
      <w:r w:rsidRPr="00C8732A">
        <w:rPr>
          <w:rFonts w:ascii="Times New Roman" w:hAnsi="Times New Roman" w:cs="Times New Roman"/>
          <w:i/>
          <w:iCs/>
          <w:sz w:val="20"/>
          <w:szCs w:val="20"/>
          <w:lang w:val="it-IT"/>
        </w:rPr>
        <w:t>Significance</w:t>
      </w:r>
      <w:proofErr w:type="spellEnd"/>
      <w:r w:rsidRPr="00C8732A">
        <w:rPr>
          <w:rFonts w:ascii="Times New Roman" w:hAnsi="Times New Roman" w:cs="Times New Roman"/>
          <w:i/>
          <w:iCs/>
          <w:sz w:val="20"/>
          <w:szCs w:val="20"/>
          <w:lang w:val="it-IT"/>
        </w:rPr>
        <w:t xml:space="preserve"> </w:t>
      </w:r>
      <w:proofErr w:type="spellStart"/>
      <w:r w:rsidRPr="00C8732A">
        <w:rPr>
          <w:rFonts w:ascii="Times New Roman" w:hAnsi="Times New Roman" w:cs="Times New Roman"/>
          <w:i/>
          <w:iCs/>
          <w:sz w:val="20"/>
          <w:szCs w:val="20"/>
          <w:lang w:val="it-IT"/>
        </w:rPr>
        <w:t>codes</w:t>
      </w:r>
      <w:proofErr w:type="spellEnd"/>
      <w:r w:rsidRPr="00C8732A">
        <w:rPr>
          <w:rFonts w:ascii="Times New Roman" w:hAnsi="Times New Roman" w:cs="Times New Roman"/>
          <w:i/>
          <w:iCs/>
          <w:sz w:val="20"/>
          <w:szCs w:val="20"/>
          <w:lang w:val="it-IT"/>
        </w:rPr>
        <w:t>: ***p &lt; 0.001, **p &lt; 0.01, *p &lt; 0.05</w:t>
      </w:r>
    </w:p>
    <w:p w14:paraId="29FA2B16" w14:textId="7A543A0C" w:rsidR="0015124C" w:rsidRDefault="0015124C">
      <w:pPr>
        <w:rPr>
          <w:rFonts w:ascii="Times New Roman" w:hAnsi="Times New Roman" w:cs="Times New Roman"/>
          <w:b/>
          <w:bCs/>
          <w:i/>
          <w:iCs/>
          <w:sz w:val="20"/>
          <w:szCs w:val="20"/>
          <w:lang w:val="it-IT"/>
        </w:rPr>
      </w:pPr>
    </w:p>
    <w:p w14:paraId="5C879089" w14:textId="77777777" w:rsidR="0015124C" w:rsidRDefault="0015124C">
      <w:pPr>
        <w:rPr>
          <w:rFonts w:ascii="Times New Roman" w:hAnsi="Times New Roman" w:cs="Times New Roman"/>
          <w:b/>
          <w:bCs/>
          <w:i/>
          <w:iCs/>
          <w:sz w:val="20"/>
          <w:szCs w:val="20"/>
          <w:lang w:val="it-IT"/>
        </w:rPr>
      </w:pPr>
      <w:r>
        <w:rPr>
          <w:rFonts w:ascii="Times New Roman" w:hAnsi="Times New Roman" w:cs="Times New Roman"/>
          <w:b/>
          <w:bCs/>
          <w:i/>
          <w:iCs/>
          <w:sz w:val="20"/>
          <w:szCs w:val="20"/>
          <w:lang w:val="it-IT"/>
        </w:rPr>
        <w:br w:type="page"/>
      </w:r>
    </w:p>
    <w:p w14:paraId="5489029C" w14:textId="77777777" w:rsidR="00B75C88" w:rsidRDefault="00B75C88">
      <w:pPr>
        <w:rPr>
          <w:rFonts w:ascii="Times New Roman" w:hAnsi="Times New Roman" w:cs="Times New Roman"/>
          <w:b/>
          <w:bCs/>
          <w:i/>
          <w:iCs/>
          <w:sz w:val="20"/>
          <w:szCs w:val="20"/>
          <w:lang w:val="it-IT"/>
        </w:rPr>
      </w:pPr>
    </w:p>
    <w:p w14:paraId="1255DFBD" w14:textId="459616EC" w:rsidR="009467CA" w:rsidRDefault="00864E6B" w:rsidP="00864E6B">
      <w:pPr>
        <w:jc w:val="center"/>
        <w:rPr>
          <w:rFonts w:ascii="Times New Roman" w:hAnsi="Times New Roman" w:cs="Times New Roman"/>
          <w:b/>
          <w:bCs/>
          <w:i/>
          <w:iCs/>
          <w:sz w:val="20"/>
          <w:szCs w:val="20"/>
          <w:lang w:val="it-IT"/>
        </w:rPr>
      </w:pPr>
      <w:proofErr w:type="spellStart"/>
      <w:r w:rsidRPr="00864E6B">
        <w:rPr>
          <w:rFonts w:ascii="Times New Roman" w:hAnsi="Times New Roman" w:cs="Times New Roman"/>
          <w:b/>
          <w:bCs/>
          <w:i/>
          <w:iCs/>
          <w:sz w:val="20"/>
          <w:szCs w:val="20"/>
          <w:lang w:val="it-IT"/>
        </w:rPr>
        <w:t>Appendi</w:t>
      </w:r>
      <w:r w:rsidR="0084641E">
        <w:rPr>
          <w:rFonts w:ascii="Times New Roman" w:hAnsi="Times New Roman" w:cs="Times New Roman"/>
          <w:b/>
          <w:bCs/>
          <w:i/>
          <w:iCs/>
          <w:sz w:val="20"/>
          <w:szCs w:val="20"/>
          <w:lang w:val="it-IT"/>
        </w:rPr>
        <w:t>x</w:t>
      </w:r>
      <w:proofErr w:type="spellEnd"/>
      <w:r w:rsidRPr="00864E6B">
        <w:rPr>
          <w:rFonts w:ascii="Times New Roman" w:hAnsi="Times New Roman" w:cs="Times New Roman"/>
          <w:b/>
          <w:bCs/>
          <w:i/>
          <w:iCs/>
          <w:sz w:val="20"/>
          <w:szCs w:val="20"/>
          <w:lang w:val="it-IT"/>
        </w:rPr>
        <w:t xml:space="preserve"> </w:t>
      </w:r>
      <w:r w:rsidR="00B75C88">
        <w:rPr>
          <w:rFonts w:ascii="Times New Roman" w:hAnsi="Times New Roman" w:cs="Times New Roman"/>
          <w:b/>
          <w:bCs/>
          <w:i/>
          <w:iCs/>
          <w:sz w:val="20"/>
          <w:szCs w:val="20"/>
          <w:lang w:val="it-IT"/>
        </w:rPr>
        <w:t>10</w:t>
      </w:r>
    </w:p>
    <w:p w14:paraId="1B9A8876" w14:textId="4BD7F9DD" w:rsidR="009467CA" w:rsidRPr="004919AD" w:rsidRDefault="00A50348" w:rsidP="16CAA98E">
      <w:pPr>
        <w:pStyle w:val="NormalWeb"/>
        <w:rPr>
          <w:i/>
          <w:iCs/>
          <w:sz w:val="20"/>
          <w:szCs w:val="20"/>
        </w:rPr>
      </w:pPr>
      <w:proofErr w:type="spellStart"/>
      <w:r w:rsidRPr="16CAA98E">
        <w:rPr>
          <w:b/>
          <w:bCs/>
          <w:i/>
          <w:iCs/>
          <w:sz w:val="20"/>
          <w:szCs w:val="20"/>
          <w:lang w:val="it-IT"/>
        </w:rPr>
        <w:t>Table</w:t>
      </w:r>
      <w:proofErr w:type="spellEnd"/>
      <w:r w:rsidRPr="16CAA98E">
        <w:rPr>
          <w:b/>
          <w:bCs/>
          <w:i/>
          <w:iCs/>
          <w:sz w:val="20"/>
          <w:szCs w:val="20"/>
          <w:lang w:val="it-IT"/>
        </w:rPr>
        <w:t xml:space="preserve"> 1. </w:t>
      </w:r>
      <w:proofErr w:type="spellStart"/>
      <w:r w:rsidR="00663AA3" w:rsidRPr="16CAA98E">
        <w:rPr>
          <w:b/>
          <w:bCs/>
          <w:i/>
          <w:iCs/>
          <w:sz w:val="20"/>
          <w:szCs w:val="20"/>
          <w:lang w:val="it-IT"/>
        </w:rPr>
        <w:t>Multidimensional</w:t>
      </w:r>
      <w:proofErr w:type="spellEnd"/>
      <w:r w:rsidR="00663AA3" w:rsidRPr="16CAA98E">
        <w:rPr>
          <w:b/>
          <w:bCs/>
          <w:i/>
          <w:iCs/>
          <w:sz w:val="20"/>
          <w:szCs w:val="20"/>
          <w:lang w:val="it-IT"/>
        </w:rPr>
        <w:t xml:space="preserve"> I</w:t>
      </w:r>
      <w:r w:rsidR="00902592">
        <w:rPr>
          <w:b/>
          <w:bCs/>
          <w:i/>
          <w:iCs/>
          <w:sz w:val="20"/>
          <w:szCs w:val="20"/>
          <w:lang w:val="it-IT"/>
        </w:rPr>
        <w:t xml:space="preserve">tem </w:t>
      </w:r>
      <w:proofErr w:type="spellStart"/>
      <w:r w:rsidR="00902592">
        <w:rPr>
          <w:b/>
          <w:bCs/>
          <w:i/>
          <w:iCs/>
          <w:sz w:val="20"/>
          <w:szCs w:val="20"/>
          <w:lang w:val="it-IT"/>
        </w:rPr>
        <w:t>Response</w:t>
      </w:r>
      <w:proofErr w:type="spellEnd"/>
      <w:r w:rsidR="00902592">
        <w:rPr>
          <w:b/>
          <w:bCs/>
          <w:i/>
          <w:iCs/>
          <w:sz w:val="20"/>
          <w:szCs w:val="20"/>
          <w:lang w:val="it-IT"/>
        </w:rPr>
        <w:t xml:space="preserve"> Theory</w:t>
      </w:r>
      <w:r w:rsidR="00663AA3" w:rsidRPr="16CAA98E">
        <w:rPr>
          <w:b/>
          <w:bCs/>
          <w:i/>
          <w:iCs/>
          <w:sz w:val="20"/>
          <w:szCs w:val="20"/>
          <w:lang w:val="it-IT"/>
        </w:rPr>
        <w:t xml:space="preserve"> </w:t>
      </w:r>
      <w:proofErr w:type="spellStart"/>
      <w:r w:rsidR="00663AA3" w:rsidRPr="16CAA98E">
        <w:rPr>
          <w:b/>
          <w:bCs/>
          <w:i/>
          <w:iCs/>
          <w:sz w:val="20"/>
          <w:szCs w:val="20"/>
          <w:lang w:val="it-IT"/>
        </w:rPr>
        <w:t>parameters</w:t>
      </w:r>
      <w:proofErr w:type="spellEnd"/>
      <w:r w:rsidR="00663AA3" w:rsidRPr="16CAA98E">
        <w:rPr>
          <w:b/>
          <w:bCs/>
          <w:i/>
          <w:iCs/>
          <w:sz w:val="20"/>
          <w:szCs w:val="20"/>
          <w:lang w:val="it-IT"/>
        </w:rPr>
        <w:t xml:space="preserve"> (</w:t>
      </w:r>
      <w:proofErr w:type="spellStart"/>
      <w:r w:rsidR="00663AA3" w:rsidRPr="16CAA98E">
        <w:rPr>
          <w:b/>
          <w:bCs/>
          <w:i/>
          <w:iCs/>
          <w:sz w:val="20"/>
          <w:szCs w:val="20"/>
          <w:lang w:val="it-IT"/>
        </w:rPr>
        <w:t>slopes</w:t>
      </w:r>
      <w:proofErr w:type="spellEnd"/>
      <w:r w:rsidR="00663AA3" w:rsidRPr="16CAA98E">
        <w:rPr>
          <w:b/>
          <w:bCs/>
          <w:i/>
          <w:iCs/>
          <w:sz w:val="20"/>
          <w:szCs w:val="20"/>
          <w:lang w:val="it-IT"/>
        </w:rPr>
        <w:t xml:space="preserve"> and </w:t>
      </w:r>
      <w:proofErr w:type="spellStart"/>
      <w:r w:rsidR="00663AA3" w:rsidRPr="16CAA98E">
        <w:rPr>
          <w:b/>
          <w:bCs/>
          <w:i/>
          <w:iCs/>
          <w:sz w:val="20"/>
          <w:szCs w:val="20"/>
          <w:lang w:val="it-IT"/>
        </w:rPr>
        <w:t>thresholds</w:t>
      </w:r>
      <w:proofErr w:type="spellEnd"/>
      <w:r w:rsidR="00663AA3" w:rsidRPr="16CAA98E">
        <w:rPr>
          <w:b/>
          <w:bCs/>
          <w:i/>
          <w:iCs/>
          <w:sz w:val="20"/>
          <w:szCs w:val="20"/>
          <w:lang w:val="it-IT"/>
        </w:rPr>
        <w:t xml:space="preserve">) for SF12 </w:t>
      </w:r>
      <w:proofErr w:type="spellStart"/>
      <w:r w:rsidR="00663AA3" w:rsidRPr="16CAA98E">
        <w:rPr>
          <w:b/>
          <w:bCs/>
          <w:i/>
          <w:iCs/>
          <w:sz w:val="20"/>
          <w:szCs w:val="20"/>
          <w:lang w:val="it-IT"/>
        </w:rPr>
        <w:t>question</w:t>
      </w:r>
      <w:r w:rsidR="3B9725BA" w:rsidRPr="16CAA98E">
        <w:rPr>
          <w:b/>
          <w:bCs/>
          <w:i/>
          <w:iCs/>
          <w:sz w:val="20"/>
          <w:szCs w:val="20"/>
          <w:lang w:val="it-IT"/>
        </w:rPr>
        <w:t>n</w:t>
      </w:r>
      <w:r w:rsidR="00663AA3" w:rsidRPr="16CAA98E">
        <w:rPr>
          <w:b/>
          <w:bCs/>
          <w:i/>
          <w:iCs/>
          <w:sz w:val="20"/>
          <w:szCs w:val="20"/>
          <w:lang w:val="it-IT"/>
        </w:rPr>
        <w:t>a</w:t>
      </w:r>
      <w:r w:rsidR="507A4525" w:rsidRPr="16CAA98E">
        <w:rPr>
          <w:b/>
          <w:bCs/>
          <w:i/>
          <w:iCs/>
          <w:sz w:val="20"/>
          <w:szCs w:val="20"/>
          <w:lang w:val="it-IT"/>
        </w:rPr>
        <w:t>i</w:t>
      </w:r>
      <w:r w:rsidR="00663AA3" w:rsidRPr="16CAA98E">
        <w:rPr>
          <w:b/>
          <w:bCs/>
          <w:i/>
          <w:iCs/>
          <w:sz w:val="20"/>
          <w:szCs w:val="20"/>
          <w:lang w:val="it-IT"/>
        </w:rPr>
        <w:t>re</w:t>
      </w:r>
      <w:proofErr w:type="spellEnd"/>
      <w:r w:rsidR="00663AA3" w:rsidRPr="16CAA98E">
        <w:rPr>
          <w:b/>
          <w:bCs/>
          <w:i/>
          <w:iCs/>
          <w:sz w:val="20"/>
          <w:szCs w:val="20"/>
          <w:lang w:val="it-IT"/>
        </w:rPr>
        <w:t xml:space="preserve"> (</w:t>
      </w:r>
      <w:r w:rsidR="000473A2" w:rsidRPr="16CAA98E">
        <w:rPr>
          <w:b/>
          <w:bCs/>
          <w:i/>
          <w:iCs/>
          <w:sz w:val="20"/>
          <w:szCs w:val="20"/>
          <w:lang w:val="it-IT"/>
        </w:rPr>
        <w:t>Items 1-12</w:t>
      </w:r>
      <w:r w:rsidR="00037087" w:rsidRPr="16CAA98E">
        <w:rPr>
          <w:b/>
          <w:bCs/>
          <w:i/>
          <w:iCs/>
          <w:sz w:val="20"/>
          <w:szCs w:val="20"/>
          <w:lang w:val="it-IT"/>
        </w:rPr>
        <w:t xml:space="preserve"> </w:t>
      </w:r>
      <w:proofErr w:type="spellStart"/>
      <w:r w:rsidR="00663AA3" w:rsidRPr="16CAA98E">
        <w:rPr>
          <w:b/>
          <w:bCs/>
          <w:i/>
          <w:iCs/>
          <w:sz w:val="20"/>
          <w:szCs w:val="20"/>
          <w:lang w:val="it-IT"/>
        </w:rPr>
        <w:t>graded</w:t>
      </w:r>
      <w:proofErr w:type="spellEnd"/>
      <w:r w:rsidR="00663AA3" w:rsidRPr="16CAA98E">
        <w:rPr>
          <w:b/>
          <w:bCs/>
          <w:i/>
          <w:iCs/>
          <w:sz w:val="20"/>
          <w:szCs w:val="20"/>
          <w:lang w:val="it-IT"/>
        </w:rPr>
        <w:t xml:space="preserve"> </w:t>
      </w:r>
      <w:proofErr w:type="spellStart"/>
      <w:r w:rsidR="00663AA3" w:rsidRPr="16CAA98E">
        <w:rPr>
          <w:b/>
          <w:bCs/>
          <w:i/>
          <w:iCs/>
          <w:sz w:val="20"/>
          <w:szCs w:val="20"/>
          <w:lang w:val="it-IT"/>
        </w:rPr>
        <w:t>response</w:t>
      </w:r>
      <w:proofErr w:type="spellEnd"/>
      <w:r w:rsidR="00663AA3" w:rsidRPr="16CAA98E">
        <w:rPr>
          <w:b/>
          <w:bCs/>
          <w:i/>
          <w:iCs/>
          <w:sz w:val="20"/>
          <w:szCs w:val="20"/>
          <w:lang w:val="it-IT"/>
        </w:rPr>
        <w:t xml:space="preserve"> model).</w:t>
      </w:r>
      <w:r w:rsidR="00663AA3" w:rsidRPr="16CAA98E">
        <w:rPr>
          <w:rStyle w:val="Strong"/>
        </w:rPr>
        <w:t xml:space="preserve"> </w:t>
      </w:r>
      <w:r>
        <w:br/>
      </w:r>
    </w:p>
    <w:tbl>
      <w:tblPr>
        <w:tblStyle w:val="TableGrid"/>
        <w:tblW w:w="0" w:type="auto"/>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60"/>
        <w:gridCol w:w="960"/>
        <w:gridCol w:w="960"/>
        <w:gridCol w:w="960"/>
        <w:gridCol w:w="960"/>
        <w:gridCol w:w="960"/>
        <w:gridCol w:w="960"/>
        <w:gridCol w:w="960"/>
      </w:tblGrid>
      <w:tr w:rsidR="00595EF1" w:rsidRPr="00864E6B" w14:paraId="2C13D363" w14:textId="77777777" w:rsidTr="00CB11A2">
        <w:trPr>
          <w:trHeight w:val="290"/>
        </w:trPr>
        <w:tc>
          <w:tcPr>
            <w:tcW w:w="960" w:type="dxa"/>
            <w:vMerge w:val="restart"/>
            <w:shd w:val="clear" w:color="auto" w:fill="FFFFFF" w:themeFill="background1"/>
            <w:noWrap/>
            <w:vAlign w:val="center"/>
          </w:tcPr>
          <w:p w14:paraId="28F87314" w14:textId="77777777" w:rsidR="00595EF1" w:rsidRPr="00864E6B" w:rsidRDefault="00595EF1" w:rsidP="00595EF1">
            <w:pPr>
              <w:jc w:val="center"/>
              <w:rPr>
                <w:rFonts w:ascii="Times New Roman" w:hAnsi="Times New Roman" w:cs="Times New Roman"/>
                <w:i/>
                <w:iCs/>
                <w:sz w:val="20"/>
                <w:szCs w:val="20"/>
              </w:rPr>
            </w:pPr>
          </w:p>
        </w:tc>
        <w:tc>
          <w:tcPr>
            <w:tcW w:w="2880" w:type="dxa"/>
            <w:gridSpan w:val="3"/>
            <w:shd w:val="clear" w:color="auto" w:fill="FFFFFF" w:themeFill="background1"/>
            <w:vAlign w:val="center"/>
          </w:tcPr>
          <w:p w14:paraId="5F4943C0" w14:textId="19942E56" w:rsidR="00595EF1" w:rsidRPr="00864E6B" w:rsidRDefault="00595EF1" w:rsidP="00595EF1">
            <w:pPr>
              <w:jc w:val="center"/>
              <w:rPr>
                <w:rFonts w:ascii="Times New Roman" w:hAnsi="Times New Roman" w:cs="Times New Roman"/>
                <w:b/>
                <w:bCs/>
                <w:i/>
                <w:iCs/>
                <w:sz w:val="20"/>
                <w:szCs w:val="20"/>
              </w:rPr>
            </w:pPr>
            <w:r>
              <w:rPr>
                <w:rFonts w:ascii="Times New Roman" w:hAnsi="Times New Roman" w:cs="Times New Roman"/>
                <w:b/>
                <w:bCs/>
                <w:i/>
                <w:iCs/>
                <w:sz w:val="20"/>
                <w:szCs w:val="20"/>
              </w:rPr>
              <w:t>Slope</w:t>
            </w:r>
          </w:p>
        </w:tc>
        <w:tc>
          <w:tcPr>
            <w:tcW w:w="3840" w:type="dxa"/>
            <w:gridSpan w:val="4"/>
            <w:shd w:val="clear" w:color="auto" w:fill="FFFFFF" w:themeFill="background1"/>
            <w:vAlign w:val="center"/>
          </w:tcPr>
          <w:p w14:paraId="37E37532" w14:textId="0E3A13DE" w:rsidR="00595EF1" w:rsidRPr="00864E6B" w:rsidRDefault="00595EF1" w:rsidP="00595EF1">
            <w:pPr>
              <w:jc w:val="center"/>
              <w:rPr>
                <w:rFonts w:ascii="Times New Roman" w:hAnsi="Times New Roman" w:cs="Times New Roman"/>
                <w:b/>
                <w:bCs/>
                <w:i/>
                <w:iCs/>
                <w:sz w:val="20"/>
                <w:szCs w:val="20"/>
              </w:rPr>
            </w:pPr>
            <w:r>
              <w:rPr>
                <w:rFonts w:ascii="Times New Roman" w:hAnsi="Times New Roman" w:cs="Times New Roman"/>
                <w:b/>
                <w:bCs/>
                <w:i/>
                <w:iCs/>
                <w:sz w:val="20"/>
                <w:szCs w:val="20"/>
              </w:rPr>
              <w:t>Thresholds</w:t>
            </w:r>
          </w:p>
        </w:tc>
      </w:tr>
      <w:tr w:rsidR="00595EF1" w:rsidRPr="00864E6B" w14:paraId="11057344" w14:textId="77777777" w:rsidTr="00CB11A2">
        <w:trPr>
          <w:trHeight w:val="290"/>
        </w:trPr>
        <w:tc>
          <w:tcPr>
            <w:tcW w:w="960" w:type="dxa"/>
            <w:vMerge/>
            <w:tcBorders>
              <w:top w:val="single" w:sz="12" w:space="0" w:color="auto"/>
            </w:tcBorders>
            <w:shd w:val="clear" w:color="auto" w:fill="FFFFFF" w:themeFill="background1"/>
            <w:noWrap/>
            <w:vAlign w:val="center"/>
            <w:hideMark/>
          </w:tcPr>
          <w:p w14:paraId="14B48A2E" w14:textId="77777777" w:rsidR="00595EF1" w:rsidRPr="00864E6B" w:rsidRDefault="00595EF1" w:rsidP="00595EF1">
            <w:pPr>
              <w:jc w:val="center"/>
              <w:rPr>
                <w:rFonts w:ascii="Times New Roman" w:hAnsi="Times New Roman" w:cs="Times New Roman"/>
                <w:i/>
                <w:iCs/>
                <w:sz w:val="20"/>
                <w:szCs w:val="20"/>
              </w:rPr>
            </w:pPr>
          </w:p>
        </w:tc>
        <w:tc>
          <w:tcPr>
            <w:tcW w:w="960" w:type="dxa"/>
            <w:tcBorders>
              <w:top w:val="single" w:sz="12" w:space="0" w:color="auto"/>
            </w:tcBorders>
            <w:shd w:val="clear" w:color="auto" w:fill="FFFFFF" w:themeFill="background1"/>
            <w:vAlign w:val="center"/>
            <w:hideMark/>
          </w:tcPr>
          <w:p w14:paraId="6D25C1D4" w14:textId="0E2BD999" w:rsidR="00595EF1" w:rsidRPr="00864E6B" w:rsidRDefault="00464E5C" w:rsidP="00595EF1">
            <w:pPr>
              <w:jc w:val="center"/>
              <w:rPr>
                <w:rFonts w:ascii="Times New Roman" w:hAnsi="Times New Roman" w:cs="Times New Roman"/>
                <w:b/>
                <w:bCs/>
                <w:i/>
                <w:iCs/>
                <w:sz w:val="20"/>
                <w:szCs w:val="20"/>
              </w:rPr>
            </w:pPr>
            <w:r>
              <w:rPr>
                <w:rFonts w:ascii="Times New Roman" w:hAnsi="Times New Roman" w:cs="Times New Roman"/>
                <w:b/>
                <w:bCs/>
                <w:i/>
                <w:iCs/>
                <w:sz w:val="20"/>
                <w:szCs w:val="20"/>
              </w:rPr>
              <w:t>a1</w:t>
            </w:r>
          </w:p>
        </w:tc>
        <w:tc>
          <w:tcPr>
            <w:tcW w:w="960" w:type="dxa"/>
            <w:tcBorders>
              <w:top w:val="single" w:sz="12" w:space="0" w:color="auto"/>
            </w:tcBorders>
            <w:shd w:val="clear" w:color="auto" w:fill="FFFFFF" w:themeFill="background1"/>
            <w:vAlign w:val="center"/>
            <w:hideMark/>
          </w:tcPr>
          <w:p w14:paraId="5C89C7EB" w14:textId="4E1BA5E1" w:rsidR="00595EF1" w:rsidRPr="00864E6B" w:rsidRDefault="00464E5C" w:rsidP="00595EF1">
            <w:pPr>
              <w:jc w:val="center"/>
              <w:rPr>
                <w:rFonts w:ascii="Times New Roman" w:hAnsi="Times New Roman" w:cs="Times New Roman"/>
                <w:b/>
                <w:bCs/>
                <w:i/>
                <w:iCs/>
                <w:sz w:val="20"/>
                <w:szCs w:val="20"/>
              </w:rPr>
            </w:pPr>
            <w:r>
              <w:rPr>
                <w:rFonts w:ascii="Times New Roman" w:hAnsi="Times New Roman" w:cs="Times New Roman"/>
                <w:b/>
                <w:bCs/>
                <w:i/>
                <w:iCs/>
                <w:sz w:val="20"/>
                <w:szCs w:val="20"/>
              </w:rPr>
              <w:t>a2</w:t>
            </w:r>
          </w:p>
        </w:tc>
        <w:tc>
          <w:tcPr>
            <w:tcW w:w="960" w:type="dxa"/>
            <w:tcBorders>
              <w:top w:val="single" w:sz="12" w:space="0" w:color="auto"/>
            </w:tcBorders>
            <w:shd w:val="clear" w:color="auto" w:fill="FFFFFF" w:themeFill="background1"/>
            <w:vAlign w:val="center"/>
            <w:hideMark/>
          </w:tcPr>
          <w:p w14:paraId="2CC75D69" w14:textId="07A44DBD" w:rsidR="00595EF1" w:rsidRPr="00864E6B" w:rsidRDefault="00464E5C" w:rsidP="00595EF1">
            <w:pPr>
              <w:jc w:val="center"/>
              <w:rPr>
                <w:rFonts w:ascii="Times New Roman" w:hAnsi="Times New Roman" w:cs="Times New Roman"/>
                <w:b/>
                <w:bCs/>
                <w:i/>
                <w:iCs/>
                <w:sz w:val="20"/>
                <w:szCs w:val="20"/>
              </w:rPr>
            </w:pPr>
            <w:r>
              <w:rPr>
                <w:rFonts w:ascii="Times New Roman" w:hAnsi="Times New Roman" w:cs="Times New Roman"/>
                <w:b/>
                <w:bCs/>
                <w:i/>
                <w:iCs/>
                <w:sz w:val="20"/>
                <w:szCs w:val="20"/>
              </w:rPr>
              <w:t>a3</w:t>
            </w:r>
          </w:p>
        </w:tc>
        <w:tc>
          <w:tcPr>
            <w:tcW w:w="960" w:type="dxa"/>
            <w:tcBorders>
              <w:top w:val="single" w:sz="12" w:space="0" w:color="auto"/>
            </w:tcBorders>
            <w:shd w:val="clear" w:color="auto" w:fill="FFFFFF" w:themeFill="background1"/>
            <w:vAlign w:val="center"/>
            <w:hideMark/>
          </w:tcPr>
          <w:p w14:paraId="77575337" w14:textId="77777777" w:rsidR="00595EF1" w:rsidRPr="00864E6B" w:rsidRDefault="00595EF1" w:rsidP="00595EF1">
            <w:pPr>
              <w:jc w:val="center"/>
              <w:rPr>
                <w:rFonts w:ascii="Times New Roman" w:hAnsi="Times New Roman" w:cs="Times New Roman"/>
                <w:b/>
                <w:bCs/>
                <w:i/>
                <w:iCs/>
                <w:sz w:val="20"/>
                <w:szCs w:val="20"/>
              </w:rPr>
            </w:pPr>
            <w:r w:rsidRPr="00864E6B">
              <w:rPr>
                <w:rFonts w:ascii="Times New Roman" w:hAnsi="Times New Roman" w:cs="Times New Roman"/>
                <w:b/>
                <w:bCs/>
                <w:i/>
                <w:iCs/>
                <w:sz w:val="20"/>
                <w:szCs w:val="20"/>
              </w:rPr>
              <w:t>d1</w:t>
            </w:r>
          </w:p>
        </w:tc>
        <w:tc>
          <w:tcPr>
            <w:tcW w:w="960" w:type="dxa"/>
            <w:tcBorders>
              <w:top w:val="single" w:sz="12" w:space="0" w:color="auto"/>
            </w:tcBorders>
            <w:shd w:val="clear" w:color="auto" w:fill="FFFFFF" w:themeFill="background1"/>
            <w:vAlign w:val="center"/>
            <w:hideMark/>
          </w:tcPr>
          <w:p w14:paraId="6C206F85" w14:textId="77777777" w:rsidR="00595EF1" w:rsidRPr="00864E6B" w:rsidRDefault="00595EF1" w:rsidP="00595EF1">
            <w:pPr>
              <w:jc w:val="center"/>
              <w:rPr>
                <w:rFonts w:ascii="Times New Roman" w:hAnsi="Times New Roman" w:cs="Times New Roman"/>
                <w:b/>
                <w:bCs/>
                <w:i/>
                <w:iCs/>
                <w:sz w:val="20"/>
                <w:szCs w:val="20"/>
              </w:rPr>
            </w:pPr>
            <w:r w:rsidRPr="00864E6B">
              <w:rPr>
                <w:rFonts w:ascii="Times New Roman" w:hAnsi="Times New Roman" w:cs="Times New Roman"/>
                <w:b/>
                <w:bCs/>
                <w:i/>
                <w:iCs/>
                <w:sz w:val="20"/>
                <w:szCs w:val="20"/>
              </w:rPr>
              <w:t>d2</w:t>
            </w:r>
          </w:p>
        </w:tc>
        <w:tc>
          <w:tcPr>
            <w:tcW w:w="960" w:type="dxa"/>
            <w:tcBorders>
              <w:top w:val="single" w:sz="12" w:space="0" w:color="auto"/>
            </w:tcBorders>
            <w:shd w:val="clear" w:color="auto" w:fill="FFFFFF" w:themeFill="background1"/>
            <w:vAlign w:val="center"/>
            <w:hideMark/>
          </w:tcPr>
          <w:p w14:paraId="33633BFA" w14:textId="77777777" w:rsidR="00595EF1" w:rsidRPr="00864E6B" w:rsidRDefault="00595EF1" w:rsidP="00595EF1">
            <w:pPr>
              <w:jc w:val="center"/>
              <w:rPr>
                <w:rFonts w:ascii="Times New Roman" w:hAnsi="Times New Roman" w:cs="Times New Roman"/>
                <w:b/>
                <w:bCs/>
                <w:i/>
                <w:iCs/>
                <w:sz w:val="20"/>
                <w:szCs w:val="20"/>
              </w:rPr>
            </w:pPr>
            <w:r w:rsidRPr="00864E6B">
              <w:rPr>
                <w:rFonts w:ascii="Times New Roman" w:hAnsi="Times New Roman" w:cs="Times New Roman"/>
                <w:b/>
                <w:bCs/>
                <w:i/>
                <w:iCs/>
                <w:sz w:val="20"/>
                <w:szCs w:val="20"/>
              </w:rPr>
              <w:t>d3</w:t>
            </w:r>
          </w:p>
        </w:tc>
        <w:tc>
          <w:tcPr>
            <w:tcW w:w="960" w:type="dxa"/>
            <w:tcBorders>
              <w:top w:val="single" w:sz="12" w:space="0" w:color="auto"/>
            </w:tcBorders>
            <w:shd w:val="clear" w:color="auto" w:fill="FFFFFF" w:themeFill="background1"/>
            <w:vAlign w:val="center"/>
            <w:hideMark/>
          </w:tcPr>
          <w:p w14:paraId="0100A6A3" w14:textId="77777777" w:rsidR="00595EF1" w:rsidRPr="00864E6B" w:rsidRDefault="00595EF1" w:rsidP="00595EF1">
            <w:pPr>
              <w:jc w:val="center"/>
              <w:rPr>
                <w:rFonts w:ascii="Times New Roman" w:hAnsi="Times New Roman" w:cs="Times New Roman"/>
                <w:b/>
                <w:bCs/>
                <w:i/>
                <w:iCs/>
                <w:sz w:val="20"/>
                <w:szCs w:val="20"/>
              </w:rPr>
            </w:pPr>
            <w:r w:rsidRPr="00864E6B">
              <w:rPr>
                <w:rFonts w:ascii="Times New Roman" w:hAnsi="Times New Roman" w:cs="Times New Roman"/>
                <w:b/>
                <w:bCs/>
                <w:i/>
                <w:iCs/>
                <w:sz w:val="20"/>
                <w:szCs w:val="20"/>
              </w:rPr>
              <w:t>d4</w:t>
            </w:r>
          </w:p>
        </w:tc>
      </w:tr>
      <w:tr w:rsidR="00CB11A2" w:rsidRPr="00864E6B" w14:paraId="30CEF61D" w14:textId="77777777" w:rsidTr="00CB11A2">
        <w:trPr>
          <w:trHeight w:val="290"/>
        </w:trPr>
        <w:tc>
          <w:tcPr>
            <w:tcW w:w="960" w:type="dxa"/>
            <w:tcBorders>
              <w:top w:val="single" w:sz="12" w:space="0" w:color="auto"/>
            </w:tcBorders>
            <w:shd w:val="clear" w:color="auto" w:fill="FFFFFF" w:themeFill="background1"/>
            <w:vAlign w:val="center"/>
            <w:hideMark/>
          </w:tcPr>
          <w:p w14:paraId="1923A616" w14:textId="0B33D940"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SF12-1</w:t>
            </w:r>
            <w:r w:rsidRPr="009B05ED">
              <w:rPr>
                <w:rFonts w:ascii="Times New Roman" w:eastAsia="Calibri" w:hAnsi="Times New Roman" w:cs="Times New Roman"/>
                <w:kern w:val="2"/>
                <w:sz w:val="18"/>
                <w:szCs w:val="18"/>
                <w:lang w:val="en-US" w:eastAsia="en-US" w:bidi="ar-SA"/>
                <w14:ligatures w14:val="standardContextual"/>
              </w:rPr>
              <w:t> </w:t>
            </w:r>
          </w:p>
        </w:tc>
        <w:tc>
          <w:tcPr>
            <w:tcW w:w="960" w:type="dxa"/>
            <w:tcBorders>
              <w:top w:val="single" w:sz="12" w:space="0" w:color="auto"/>
            </w:tcBorders>
            <w:shd w:val="clear" w:color="auto" w:fill="FFFFFF" w:themeFill="background1"/>
            <w:vAlign w:val="center"/>
            <w:hideMark/>
          </w:tcPr>
          <w:p w14:paraId="07A769AF"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1.1064</w:t>
            </w:r>
          </w:p>
        </w:tc>
        <w:tc>
          <w:tcPr>
            <w:tcW w:w="960" w:type="dxa"/>
            <w:tcBorders>
              <w:top w:val="single" w:sz="12" w:space="0" w:color="auto"/>
            </w:tcBorders>
            <w:shd w:val="clear" w:color="auto" w:fill="FFFFFF" w:themeFill="background1"/>
            <w:vAlign w:val="center"/>
            <w:hideMark/>
          </w:tcPr>
          <w:p w14:paraId="3C8E0593"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0.2252</w:t>
            </w:r>
          </w:p>
        </w:tc>
        <w:tc>
          <w:tcPr>
            <w:tcW w:w="960" w:type="dxa"/>
            <w:tcBorders>
              <w:top w:val="single" w:sz="12" w:space="0" w:color="auto"/>
            </w:tcBorders>
            <w:shd w:val="clear" w:color="auto" w:fill="FFFFFF" w:themeFill="background1"/>
            <w:vAlign w:val="center"/>
            <w:hideMark/>
          </w:tcPr>
          <w:p w14:paraId="2F78B3EE" w14:textId="45CF3D24"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tcBorders>
              <w:top w:val="single" w:sz="12" w:space="0" w:color="auto"/>
            </w:tcBorders>
            <w:shd w:val="clear" w:color="auto" w:fill="FFFFFF" w:themeFill="background1"/>
            <w:vAlign w:val="center"/>
            <w:hideMark/>
          </w:tcPr>
          <w:p w14:paraId="449B733F"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2.0610</w:t>
            </w:r>
          </w:p>
        </w:tc>
        <w:tc>
          <w:tcPr>
            <w:tcW w:w="960" w:type="dxa"/>
            <w:tcBorders>
              <w:top w:val="single" w:sz="12" w:space="0" w:color="auto"/>
            </w:tcBorders>
            <w:shd w:val="clear" w:color="auto" w:fill="FFFFFF" w:themeFill="background1"/>
            <w:vAlign w:val="center"/>
            <w:hideMark/>
          </w:tcPr>
          <w:p w14:paraId="1AA12429"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-0.0191</w:t>
            </w:r>
          </w:p>
        </w:tc>
        <w:tc>
          <w:tcPr>
            <w:tcW w:w="960" w:type="dxa"/>
            <w:tcBorders>
              <w:top w:val="single" w:sz="12" w:space="0" w:color="auto"/>
            </w:tcBorders>
            <w:shd w:val="clear" w:color="auto" w:fill="FFFFFF" w:themeFill="background1"/>
            <w:vAlign w:val="center"/>
            <w:hideMark/>
          </w:tcPr>
          <w:p w14:paraId="32F4FE6E"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-2.2350</w:t>
            </w:r>
          </w:p>
        </w:tc>
        <w:tc>
          <w:tcPr>
            <w:tcW w:w="960" w:type="dxa"/>
            <w:tcBorders>
              <w:top w:val="single" w:sz="12" w:space="0" w:color="auto"/>
            </w:tcBorders>
            <w:shd w:val="clear" w:color="auto" w:fill="FFFFFF" w:themeFill="background1"/>
            <w:vAlign w:val="center"/>
            <w:hideMark/>
          </w:tcPr>
          <w:p w14:paraId="7BD18B03"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-3.5661</w:t>
            </w:r>
          </w:p>
        </w:tc>
      </w:tr>
      <w:tr w:rsidR="00CB11A2" w:rsidRPr="00864E6B" w14:paraId="0D03B324" w14:textId="77777777" w:rsidTr="0034367B">
        <w:trPr>
          <w:trHeight w:val="290"/>
        </w:trPr>
        <w:tc>
          <w:tcPr>
            <w:tcW w:w="960" w:type="dxa"/>
            <w:shd w:val="clear" w:color="auto" w:fill="FFFFFF" w:themeFill="background1"/>
            <w:hideMark/>
          </w:tcPr>
          <w:p w14:paraId="0EC4927A" w14:textId="3B3EF335"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SF12-2</w:t>
            </w:r>
          </w:p>
        </w:tc>
        <w:tc>
          <w:tcPr>
            <w:tcW w:w="960" w:type="dxa"/>
            <w:shd w:val="clear" w:color="auto" w:fill="FFFFFF" w:themeFill="background1"/>
            <w:vAlign w:val="center"/>
            <w:hideMark/>
          </w:tcPr>
          <w:p w14:paraId="263400ED"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2.1551</w:t>
            </w:r>
          </w:p>
        </w:tc>
        <w:tc>
          <w:tcPr>
            <w:tcW w:w="960" w:type="dxa"/>
            <w:shd w:val="clear" w:color="auto" w:fill="FFFFFF" w:themeFill="background1"/>
            <w:vAlign w:val="center"/>
            <w:hideMark/>
          </w:tcPr>
          <w:p w14:paraId="34145D3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1.7752</w:t>
            </w:r>
          </w:p>
        </w:tc>
        <w:tc>
          <w:tcPr>
            <w:tcW w:w="960" w:type="dxa"/>
            <w:shd w:val="clear" w:color="auto" w:fill="FFFFFF" w:themeFill="background1"/>
            <w:vAlign w:val="center"/>
            <w:hideMark/>
          </w:tcPr>
          <w:p w14:paraId="0C47D328" w14:textId="3A6958A2"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3A7C5B68"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1.4064</w:t>
            </w:r>
          </w:p>
        </w:tc>
        <w:tc>
          <w:tcPr>
            <w:tcW w:w="960" w:type="dxa"/>
            <w:shd w:val="clear" w:color="auto" w:fill="FFFFFF" w:themeFill="background1"/>
            <w:vAlign w:val="center"/>
            <w:hideMark/>
          </w:tcPr>
          <w:p w14:paraId="4FCB6F42"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-1.9299</w:t>
            </w:r>
          </w:p>
        </w:tc>
        <w:tc>
          <w:tcPr>
            <w:tcW w:w="960" w:type="dxa"/>
            <w:shd w:val="clear" w:color="auto" w:fill="FFFFFF" w:themeFill="background1"/>
            <w:vAlign w:val="center"/>
            <w:hideMark/>
          </w:tcPr>
          <w:p w14:paraId="4A7825F2"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7E548F2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r>
      <w:tr w:rsidR="00CB11A2" w:rsidRPr="00864E6B" w14:paraId="06C8ADD4" w14:textId="77777777" w:rsidTr="0034367B">
        <w:trPr>
          <w:trHeight w:val="290"/>
        </w:trPr>
        <w:tc>
          <w:tcPr>
            <w:tcW w:w="960" w:type="dxa"/>
            <w:shd w:val="clear" w:color="auto" w:fill="FFFFFF" w:themeFill="background1"/>
            <w:hideMark/>
          </w:tcPr>
          <w:p w14:paraId="61FC30EF" w14:textId="5351ABDB"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SF12-3</w:t>
            </w:r>
          </w:p>
        </w:tc>
        <w:tc>
          <w:tcPr>
            <w:tcW w:w="960" w:type="dxa"/>
            <w:shd w:val="clear" w:color="auto" w:fill="FFFFFF" w:themeFill="background1"/>
            <w:vAlign w:val="center"/>
            <w:hideMark/>
          </w:tcPr>
          <w:p w14:paraId="22EE3E42"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2.0762</w:t>
            </w:r>
          </w:p>
        </w:tc>
        <w:tc>
          <w:tcPr>
            <w:tcW w:w="960" w:type="dxa"/>
            <w:shd w:val="clear" w:color="auto" w:fill="FFFFFF" w:themeFill="background1"/>
            <w:vAlign w:val="center"/>
            <w:hideMark/>
          </w:tcPr>
          <w:p w14:paraId="28D7200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1.7494</w:t>
            </w:r>
          </w:p>
        </w:tc>
        <w:tc>
          <w:tcPr>
            <w:tcW w:w="960" w:type="dxa"/>
            <w:shd w:val="clear" w:color="auto" w:fill="FFFFFF" w:themeFill="background1"/>
            <w:vAlign w:val="center"/>
            <w:hideMark/>
          </w:tcPr>
          <w:p w14:paraId="5FF3786A" w14:textId="767A0E6C"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1A5F613D"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1.0732</w:t>
            </w:r>
          </w:p>
        </w:tc>
        <w:tc>
          <w:tcPr>
            <w:tcW w:w="960" w:type="dxa"/>
            <w:shd w:val="clear" w:color="auto" w:fill="FFFFFF" w:themeFill="background1"/>
            <w:vAlign w:val="center"/>
            <w:hideMark/>
          </w:tcPr>
          <w:p w14:paraId="582215C2"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-2.0249</w:t>
            </w:r>
          </w:p>
        </w:tc>
        <w:tc>
          <w:tcPr>
            <w:tcW w:w="960" w:type="dxa"/>
            <w:shd w:val="clear" w:color="auto" w:fill="FFFFFF" w:themeFill="background1"/>
            <w:vAlign w:val="center"/>
            <w:hideMark/>
          </w:tcPr>
          <w:p w14:paraId="2EA9A0F3"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3C904C37"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r>
      <w:tr w:rsidR="00CB11A2" w:rsidRPr="00864E6B" w14:paraId="4297F6A1" w14:textId="77777777" w:rsidTr="0034367B">
        <w:trPr>
          <w:trHeight w:val="290"/>
        </w:trPr>
        <w:tc>
          <w:tcPr>
            <w:tcW w:w="960" w:type="dxa"/>
            <w:shd w:val="clear" w:color="auto" w:fill="FFFFFF" w:themeFill="background1"/>
            <w:hideMark/>
          </w:tcPr>
          <w:p w14:paraId="5BC15B4E" w14:textId="0CDE0374"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SF12-4</w:t>
            </w:r>
          </w:p>
        </w:tc>
        <w:tc>
          <w:tcPr>
            <w:tcW w:w="960" w:type="dxa"/>
            <w:shd w:val="clear" w:color="auto" w:fill="FFFFFF" w:themeFill="background1"/>
            <w:vAlign w:val="center"/>
            <w:hideMark/>
          </w:tcPr>
          <w:p w14:paraId="23D8AF81"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2.8057</w:t>
            </w:r>
          </w:p>
        </w:tc>
        <w:tc>
          <w:tcPr>
            <w:tcW w:w="960" w:type="dxa"/>
            <w:shd w:val="clear" w:color="auto" w:fill="FFFFFF" w:themeFill="background1"/>
            <w:vAlign w:val="center"/>
            <w:hideMark/>
          </w:tcPr>
          <w:p w14:paraId="4AD1BE7B"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-0.1414</w:t>
            </w:r>
          </w:p>
        </w:tc>
        <w:tc>
          <w:tcPr>
            <w:tcW w:w="960" w:type="dxa"/>
            <w:shd w:val="clear" w:color="auto" w:fill="FFFFFF" w:themeFill="background1"/>
            <w:vAlign w:val="center"/>
            <w:hideMark/>
          </w:tcPr>
          <w:p w14:paraId="6B854D9F" w14:textId="438841B1"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73FFBDE7"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-0.7247</w:t>
            </w:r>
          </w:p>
        </w:tc>
        <w:tc>
          <w:tcPr>
            <w:tcW w:w="960" w:type="dxa"/>
            <w:shd w:val="clear" w:color="auto" w:fill="FFFFFF" w:themeFill="background1"/>
            <w:vAlign w:val="center"/>
            <w:hideMark/>
          </w:tcPr>
          <w:p w14:paraId="35252B8C"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6E047199"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3B86EF52"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r>
      <w:tr w:rsidR="00CB11A2" w:rsidRPr="00864E6B" w14:paraId="576C594A" w14:textId="77777777" w:rsidTr="0034367B">
        <w:trPr>
          <w:trHeight w:val="290"/>
        </w:trPr>
        <w:tc>
          <w:tcPr>
            <w:tcW w:w="960" w:type="dxa"/>
            <w:shd w:val="clear" w:color="auto" w:fill="FFFFFF" w:themeFill="background1"/>
            <w:hideMark/>
          </w:tcPr>
          <w:p w14:paraId="5ADD5029" w14:textId="2F0A54CB"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SF12-5</w:t>
            </w:r>
          </w:p>
        </w:tc>
        <w:tc>
          <w:tcPr>
            <w:tcW w:w="960" w:type="dxa"/>
            <w:shd w:val="clear" w:color="auto" w:fill="FFFFFF" w:themeFill="background1"/>
            <w:vAlign w:val="center"/>
            <w:hideMark/>
          </w:tcPr>
          <w:p w14:paraId="77590E48"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3.4349</w:t>
            </w:r>
          </w:p>
        </w:tc>
        <w:tc>
          <w:tcPr>
            <w:tcW w:w="960" w:type="dxa"/>
            <w:shd w:val="clear" w:color="auto" w:fill="FFFFFF" w:themeFill="background1"/>
            <w:vAlign w:val="center"/>
            <w:hideMark/>
          </w:tcPr>
          <w:p w14:paraId="2E85D4BF"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-0.1130</w:t>
            </w:r>
          </w:p>
        </w:tc>
        <w:tc>
          <w:tcPr>
            <w:tcW w:w="960" w:type="dxa"/>
            <w:shd w:val="clear" w:color="auto" w:fill="FFFFFF" w:themeFill="background1"/>
            <w:vAlign w:val="center"/>
            <w:hideMark/>
          </w:tcPr>
          <w:p w14:paraId="5F3F6F23" w14:textId="5D4CF1E6"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1F97840F"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-1.4827</w:t>
            </w:r>
          </w:p>
        </w:tc>
        <w:tc>
          <w:tcPr>
            <w:tcW w:w="960" w:type="dxa"/>
            <w:shd w:val="clear" w:color="auto" w:fill="FFFFFF" w:themeFill="background1"/>
            <w:vAlign w:val="center"/>
            <w:hideMark/>
          </w:tcPr>
          <w:p w14:paraId="12B1EDF9"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4F03179D"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44ADB7AE"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r>
      <w:tr w:rsidR="00CB11A2" w:rsidRPr="00864E6B" w14:paraId="0B02613E" w14:textId="77777777" w:rsidTr="0034367B">
        <w:trPr>
          <w:trHeight w:val="290"/>
        </w:trPr>
        <w:tc>
          <w:tcPr>
            <w:tcW w:w="960" w:type="dxa"/>
            <w:shd w:val="clear" w:color="auto" w:fill="FFFFFF" w:themeFill="background1"/>
            <w:hideMark/>
          </w:tcPr>
          <w:p w14:paraId="72AA45DE" w14:textId="1C9346B5"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SF12-6</w:t>
            </w:r>
          </w:p>
        </w:tc>
        <w:tc>
          <w:tcPr>
            <w:tcW w:w="960" w:type="dxa"/>
            <w:shd w:val="clear" w:color="auto" w:fill="FFFFFF" w:themeFill="background1"/>
            <w:vAlign w:val="center"/>
            <w:hideMark/>
          </w:tcPr>
          <w:p w14:paraId="09475BA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2.0765</w:t>
            </w:r>
          </w:p>
        </w:tc>
        <w:tc>
          <w:tcPr>
            <w:tcW w:w="960" w:type="dxa"/>
            <w:shd w:val="clear" w:color="auto" w:fill="FFFFFF" w:themeFill="background1"/>
            <w:vAlign w:val="center"/>
            <w:hideMark/>
          </w:tcPr>
          <w:p w14:paraId="1192B3EA" w14:textId="6BE8F326"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440CC09E"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0.7480</w:t>
            </w:r>
          </w:p>
        </w:tc>
        <w:tc>
          <w:tcPr>
            <w:tcW w:w="960" w:type="dxa"/>
            <w:shd w:val="clear" w:color="auto" w:fill="FFFFFF" w:themeFill="background1"/>
            <w:vAlign w:val="center"/>
            <w:hideMark/>
          </w:tcPr>
          <w:p w14:paraId="38465879"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-0.0254</w:t>
            </w:r>
          </w:p>
        </w:tc>
        <w:tc>
          <w:tcPr>
            <w:tcW w:w="960" w:type="dxa"/>
            <w:shd w:val="clear" w:color="auto" w:fill="FFFFFF" w:themeFill="background1"/>
            <w:vAlign w:val="center"/>
            <w:hideMark/>
          </w:tcPr>
          <w:p w14:paraId="7DBCE315"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5260A79F"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610B568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r>
      <w:tr w:rsidR="00CB11A2" w:rsidRPr="00864E6B" w14:paraId="176DD531" w14:textId="77777777" w:rsidTr="0034367B">
        <w:trPr>
          <w:trHeight w:val="290"/>
        </w:trPr>
        <w:tc>
          <w:tcPr>
            <w:tcW w:w="960" w:type="dxa"/>
            <w:shd w:val="clear" w:color="auto" w:fill="FFFFFF" w:themeFill="background1"/>
            <w:hideMark/>
          </w:tcPr>
          <w:p w14:paraId="75593AD9" w14:textId="48D5A796"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SF12-7</w:t>
            </w:r>
          </w:p>
        </w:tc>
        <w:tc>
          <w:tcPr>
            <w:tcW w:w="960" w:type="dxa"/>
            <w:shd w:val="clear" w:color="auto" w:fill="FFFFFF" w:themeFill="background1"/>
            <w:vAlign w:val="center"/>
            <w:hideMark/>
          </w:tcPr>
          <w:p w14:paraId="7B3380ED"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1.1639</w:t>
            </w:r>
          </w:p>
        </w:tc>
        <w:tc>
          <w:tcPr>
            <w:tcW w:w="960" w:type="dxa"/>
            <w:shd w:val="clear" w:color="auto" w:fill="FFFFFF" w:themeFill="background1"/>
            <w:vAlign w:val="center"/>
            <w:hideMark/>
          </w:tcPr>
          <w:p w14:paraId="01E60C19" w14:textId="62C4D68A"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716AC244"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0.0822</w:t>
            </w:r>
          </w:p>
        </w:tc>
        <w:tc>
          <w:tcPr>
            <w:tcW w:w="960" w:type="dxa"/>
            <w:shd w:val="clear" w:color="auto" w:fill="FFFFFF" w:themeFill="background1"/>
            <w:vAlign w:val="center"/>
            <w:hideMark/>
          </w:tcPr>
          <w:p w14:paraId="27ABAAD6"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0.2322</w:t>
            </w:r>
          </w:p>
        </w:tc>
        <w:tc>
          <w:tcPr>
            <w:tcW w:w="960" w:type="dxa"/>
            <w:shd w:val="clear" w:color="auto" w:fill="FFFFFF" w:themeFill="background1"/>
            <w:vAlign w:val="center"/>
            <w:hideMark/>
          </w:tcPr>
          <w:p w14:paraId="7FC58F28"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5911F34E"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c>
          <w:tcPr>
            <w:tcW w:w="960" w:type="dxa"/>
            <w:shd w:val="clear" w:color="auto" w:fill="FFFFFF" w:themeFill="background1"/>
            <w:vAlign w:val="center"/>
            <w:hideMark/>
          </w:tcPr>
          <w:p w14:paraId="20AFE841"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r>
      <w:tr w:rsidR="00CB11A2" w:rsidRPr="00864E6B" w14:paraId="405AE220" w14:textId="77777777" w:rsidTr="0034367B">
        <w:trPr>
          <w:trHeight w:val="290"/>
        </w:trPr>
        <w:tc>
          <w:tcPr>
            <w:tcW w:w="960" w:type="dxa"/>
            <w:shd w:val="clear" w:color="auto" w:fill="FFFFFF" w:themeFill="background1"/>
            <w:hideMark/>
          </w:tcPr>
          <w:p w14:paraId="6B986887" w14:textId="385B899B"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SF12-8</w:t>
            </w:r>
          </w:p>
        </w:tc>
        <w:tc>
          <w:tcPr>
            <w:tcW w:w="960" w:type="dxa"/>
            <w:shd w:val="clear" w:color="auto" w:fill="FFFFFF" w:themeFill="background1"/>
            <w:vAlign w:val="center"/>
            <w:hideMark/>
          </w:tcPr>
          <w:p w14:paraId="50EEF7EE"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1.5724</w:t>
            </w:r>
          </w:p>
        </w:tc>
        <w:tc>
          <w:tcPr>
            <w:tcW w:w="960" w:type="dxa"/>
            <w:shd w:val="clear" w:color="auto" w:fill="FFFFFF" w:themeFill="background1"/>
            <w:vAlign w:val="center"/>
            <w:hideMark/>
          </w:tcPr>
          <w:p w14:paraId="7AAA4D15"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0.2567</w:t>
            </w:r>
          </w:p>
        </w:tc>
        <w:tc>
          <w:tcPr>
            <w:tcW w:w="960" w:type="dxa"/>
            <w:shd w:val="clear" w:color="auto" w:fill="FFFFFF" w:themeFill="background1"/>
            <w:vAlign w:val="center"/>
            <w:hideMark/>
          </w:tcPr>
          <w:p w14:paraId="725C26D9"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0.0000</w:t>
            </w:r>
          </w:p>
        </w:tc>
        <w:tc>
          <w:tcPr>
            <w:tcW w:w="960" w:type="dxa"/>
            <w:shd w:val="clear" w:color="auto" w:fill="FFFFFF" w:themeFill="background1"/>
            <w:vAlign w:val="center"/>
            <w:hideMark/>
          </w:tcPr>
          <w:p w14:paraId="544B355D"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3.7165</w:t>
            </w:r>
          </w:p>
        </w:tc>
        <w:tc>
          <w:tcPr>
            <w:tcW w:w="960" w:type="dxa"/>
            <w:shd w:val="clear" w:color="auto" w:fill="FFFFFF" w:themeFill="background1"/>
            <w:vAlign w:val="center"/>
            <w:hideMark/>
          </w:tcPr>
          <w:p w14:paraId="644B053A"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1.8167</w:t>
            </w:r>
          </w:p>
        </w:tc>
        <w:tc>
          <w:tcPr>
            <w:tcW w:w="960" w:type="dxa"/>
            <w:shd w:val="clear" w:color="auto" w:fill="FFFFFF" w:themeFill="background1"/>
            <w:vAlign w:val="center"/>
            <w:hideMark/>
          </w:tcPr>
          <w:p w14:paraId="2D14771C"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-1.0586</w:t>
            </w:r>
          </w:p>
        </w:tc>
        <w:tc>
          <w:tcPr>
            <w:tcW w:w="960" w:type="dxa"/>
            <w:shd w:val="clear" w:color="auto" w:fill="FFFFFF" w:themeFill="background1"/>
            <w:vAlign w:val="center"/>
            <w:hideMark/>
          </w:tcPr>
          <w:p w14:paraId="052A3C6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NA</w:t>
            </w:r>
          </w:p>
        </w:tc>
      </w:tr>
      <w:tr w:rsidR="00CB11A2" w:rsidRPr="00864E6B" w14:paraId="22D865A8" w14:textId="77777777" w:rsidTr="0034367B">
        <w:trPr>
          <w:trHeight w:val="290"/>
        </w:trPr>
        <w:tc>
          <w:tcPr>
            <w:tcW w:w="960" w:type="dxa"/>
            <w:shd w:val="clear" w:color="auto" w:fill="FFFFFF" w:themeFill="background1"/>
            <w:hideMark/>
          </w:tcPr>
          <w:p w14:paraId="79A1C8C0" w14:textId="5CFB5A8B"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SF12-9</w:t>
            </w:r>
          </w:p>
        </w:tc>
        <w:tc>
          <w:tcPr>
            <w:tcW w:w="960" w:type="dxa"/>
            <w:shd w:val="clear" w:color="auto" w:fill="FFFFFF" w:themeFill="background1"/>
            <w:vAlign w:val="center"/>
            <w:hideMark/>
          </w:tcPr>
          <w:p w14:paraId="4E9F79DE"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1.0117</w:t>
            </w:r>
          </w:p>
        </w:tc>
        <w:tc>
          <w:tcPr>
            <w:tcW w:w="960" w:type="dxa"/>
            <w:shd w:val="clear" w:color="auto" w:fill="FFFFFF" w:themeFill="background1"/>
            <w:vAlign w:val="center"/>
            <w:hideMark/>
          </w:tcPr>
          <w:p w14:paraId="571306E6" w14:textId="34674EF7"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0FFC89D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0.8344</w:t>
            </w:r>
          </w:p>
        </w:tc>
        <w:tc>
          <w:tcPr>
            <w:tcW w:w="960" w:type="dxa"/>
            <w:shd w:val="clear" w:color="auto" w:fill="FFFFFF" w:themeFill="background1"/>
            <w:vAlign w:val="center"/>
            <w:hideMark/>
          </w:tcPr>
          <w:p w14:paraId="663FA563"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4.1164</w:t>
            </w:r>
          </w:p>
        </w:tc>
        <w:tc>
          <w:tcPr>
            <w:tcW w:w="960" w:type="dxa"/>
            <w:shd w:val="clear" w:color="auto" w:fill="FFFFFF" w:themeFill="background1"/>
            <w:vAlign w:val="center"/>
            <w:hideMark/>
          </w:tcPr>
          <w:p w14:paraId="32B8A2FA"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2.4688</w:t>
            </w:r>
          </w:p>
        </w:tc>
        <w:tc>
          <w:tcPr>
            <w:tcW w:w="960" w:type="dxa"/>
            <w:shd w:val="clear" w:color="auto" w:fill="FFFFFF" w:themeFill="background1"/>
            <w:vAlign w:val="center"/>
            <w:hideMark/>
          </w:tcPr>
          <w:p w14:paraId="70512CC1"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0.9132</w:t>
            </w:r>
          </w:p>
        </w:tc>
        <w:tc>
          <w:tcPr>
            <w:tcW w:w="960" w:type="dxa"/>
            <w:shd w:val="clear" w:color="auto" w:fill="FFFFFF" w:themeFill="background1"/>
            <w:vAlign w:val="center"/>
            <w:hideMark/>
          </w:tcPr>
          <w:p w14:paraId="752EE371"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-1.6192</w:t>
            </w:r>
          </w:p>
        </w:tc>
      </w:tr>
      <w:tr w:rsidR="00CB11A2" w:rsidRPr="00864E6B" w14:paraId="39D4AC9D" w14:textId="77777777" w:rsidTr="0034367B">
        <w:trPr>
          <w:trHeight w:val="290"/>
        </w:trPr>
        <w:tc>
          <w:tcPr>
            <w:tcW w:w="960" w:type="dxa"/>
            <w:shd w:val="clear" w:color="auto" w:fill="FFFFFF" w:themeFill="background1"/>
            <w:hideMark/>
          </w:tcPr>
          <w:p w14:paraId="62C09E65" w14:textId="33062619"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SF12-10</w:t>
            </w:r>
          </w:p>
        </w:tc>
        <w:tc>
          <w:tcPr>
            <w:tcW w:w="960" w:type="dxa"/>
            <w:shd w:val="clear" w:color="auto" w:fill="FFFFFF" w:themeFill="background1"/>
            <w:vAlign w:val="center"/>
            <w:hideMark/>
          </w:tcPr>
          <w:p w14:paraId="128963A8"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1.2048</w:t>
            </w:r>
          </w:p>
        </w:tc>
        <w:tc>
          <w:tcPr>
            <w:tcW w:w="960" w:type="dxa"/>
            <w:shd w:val="clear" w:color="auto" w:fill="FFFFFF" w:themeFill="background1"/>
            <w:vAlign w:val="center"/>
            <w:hideMark/>
          </w:tcPr>
          <w:p w14:paraId="3BC0EB24" w14:textId="7A4D239B"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73098603"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0.2701</w:t>
            </w:r>
          </w:p>
        </w:tc>
        <w:tc>
          <w:tcPr>
            <w:tcW w:w="960" w:type="dxa"/>
            <w:shd w:val="clear" w:color="auto" w:fill="FFFFFF" w:themeFill="background1"/>
            <w:vAlign w:val="center"/>
            <w:hideMark/>
          </w:tcPr>
          <w:p w14:paraId="4F671B4C"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2.6501</w:t>
            </w:r>
          </w:p>
        </w:tc>
        <w:tc>
          <w:tcPr>
            <w:tcW w:w="960" w:type="dxa"/>
            <w:shd w:val="clear" w:color="auto" w:fill="FFFFFF" w:themeFill="background1"/>
            <w:vAlign w:val="center"/>
            <w:hideMark/>
          </w:tcPr>
          <w:p w14:paraId="418F1657"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0.9331</w:t>
            </w:r>
          </w:p>
        </w:tc>
        <w:tc>
          <w:tcPr>
            <w:tcW w:w="960" w:type="dxa"/>
            <w:shd w:val="clear" w:color="auto" w:fill="FFFFFF" w:themeFill="background1"/>
            <w:vAlign w:val="center"/>
            <w:hideMark/>
          </w:tcPr>
          <w:p w14:paraId="2958D861"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-0.5654</w:t>
            </w:r>
          </w:p>
        </w:tc>
        <w:tc>
          <w:tcPr>
            <w:tcW w:w="960" w:type="dxa"/>
            <w:shd w:val="clear" w:color="auto" w:fill="FFFFFF" w:themeFill="background1"/>
            <w:vAlign w:val="center"/>
            <w:hideMark/>
          </w:tcPr>
          <w:p w14:paraId="5071D3BC"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-2.8256</w:t>
            </w:r>
          </w:p>
        </w:tc>
      </w:tr>
      <w:tr w:rsidR="00CB11A2" w:rsidRPr="00864E6B" w14:paraId="4C820F70" w14:textId="77777777" w:rsidTr="0034367B">
        <w:trPr>
          <w:trHeight w:val="290"/>
        </w:trPr>
        <w:tc>
          <w:tcPr>
            <w:tcW w:w="960" w:type="dxa"/>
            <w:shd w:val="clear" w:color="auto" w:fill="FFFFFF" w:themeFill="background1"/>
            <w:hideMark/>
          </w:tcPr>
          <w:p w14:paraId="2EEECA4B" w14:textId="5B3EB6AE"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SF12-11</w:t>
            </w:r>
          </w:p>
        </w:tc>
        <w:tc>
          <w:tcPr>
            <w:tcW w:w="960" w:type="dxa"/>
            <w:shd w:val="clear" w:color="auto" w:fill="FFFFFF" w:themeFill="background1"/>
            <w:vAlign w:val="center"/>
            <w:hideMark/>
          </w:tcPr>
          <w:p w14:paraId="19D36F1F"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1.8292</w:t>
            </w:r>
          </w:p>
        </w:tc>
        <w:tc>
          <w:tcPr>
            <w:tcW w:w="960" w:type="dxa"/>
            <w:shd w:val="clear" w:color="auto" w:fill="FFFFFF" w:themeFill="background1"/>
            <w:vAlign w:val="center"/>
            <w:hideMark/>
          </w:tcPr>
          <w:p w14:paraId="5F5AC3DD" w14:textId="7C5BF541"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3818D9B1"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2.7124</w:t>
            </w:r>
          </w:p>
        </w:tc>
        <w:tc>
          <w:tcPr>
            <w:tcW w:w="960" w:type="dxa"/>
            <w:shd w:val="clear" w:color="auto" w:fill="FFFFFF" w:themeFill="background1"/>
            <w:vAlign w:val="center"/>
            <w:hideMark/>
          </w:tcPr>
          <w:p w14:paraId="2C641E1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6.5219</w:t>
            </w:r>
          </w:p>
        </w:tc>
        <w:tc>
          <w:tcPr>
            <w:tcW w:w="960" w:type="dxa"/>
            <w:shd w:val="clear" w:color="auto" w:fill="FFFFFF" w:themeFill="background1"/>
            <w:vAlign w:val="center"/>
            <w:hideMark/>
          </w:tcPr>
          <w:p w14:paraId="17E21F96"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2.8333</w:t>
            </w:r>
          </w:p>
        </w:tc>
        <w:tc>
          <w:tcPr>
            <w:tcW w:w="960" w:type="dxa"/>
            <w:shd w:val="clear" w:color="auto" w:fill="FFFFFF" w:themeFill="background1"/>
            <w:vAlign w:val="center"/>
            <w:hideMark/>
          </w:tcPr>
          <w:p w14:paraId="58E273D0"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0.2089</w:t>
            </w:r>
          </w:p>
        </w:tc>
        <w:tc>
          <w:tcPr>
            <w:tcW w:w="960" w:type="dxa"/>
            <w:shd w:val="clear" w:color="auto" w:fill="FFFFFF" w:themeFill="background1"/>
            <w:vAlign w:val="center"/>
            <w:hideMark/>
          </w:tcPr>
          <w:p w14:paraId="0281E6DB"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-2.1448</w:t>
            </w:r>
          </w:p>
        </w:tc>
      </w:tr>
      <w:tr w:rsidR="00CB11A2" w:rsidRPr="00864E6B" w14:paraId="35E9AF62" w14:textId="77777777" w:rsidTr="0034367B">
        <w:trPr>
          <w:trHeight w:val="290"/>
        </w:trPr>
        <w:tc>
          <w:tcPr>
            <w:tcW w:w="960" w:type="dxa"/>
            <w:shd w:val="clear" w:color="auto" w:fill="FFFFFF" w:themeFill="background1"/>
            <w:hideMark/>
          </w:tcPr>
          <w:p w14:paraId="34971827" w14:textId="7C4BE8C0" w:rsidR="00CB11A2" w:rsidRPr="00864E6B"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8"/>
                <w:szCs w:val="18"/>
                <w:lang w:eastAsia="en-US" w:bidi="ar-SA"/>
                <w14:ligatures w14:val="standardContextual"/>
              </w:rPr>
              <w:t>SF12-12</w:t>
            </w:r>
          </w:p>
        </w:tc>
        <w:tc>
          <w:tcPr>
            <w:tcW w:w="960" w:type="dxa"/>
            <w:shd w:val="clear" w:color="auto" w:fill="FFFFFF" w:themeFill="background1"/>
            <w:vAlign w:val="center"/>
            <w:hideMark/>
          </w:tcPr>
          <w:p w14:paraId="23866032"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1.3818</w:t>
            </w:r>
          </w:p>
        </w:tc>
        <w:tc>
          <w:tcPr>
            <w:tcW w:w="960" w:type="dxa"/>
            <w:shd w:val="clear" w:color="auto" w:fill="FFFFFF" w:themeFill="background1"/>
            <w:vAlign w:val="center"/>
            <w:hideMark/>
          </w:tcPr>
          <w:p w14:paraId="75251156" w14:textId="6EDCB9DE" w:rsidR="00CB11A2" w:rsidRPr="00864E6B" w:rsidRDefault="00CB11A2" w:rsidP="00CB11A2">
            <w:pPr>
              <w:jc w:val="center"/>
              <w:rPr>
                <w:rFonts w:ascii="Times New Roman" w:hAnsi="Times New Roman" w:cs="Times New Roman"/>
                <w:i/>
                <w:iCs/>
                <w:sz w:val="20"/>
                <w:szCs w:val="20"/>
              </w:rPr>
            </w:pPr>
            <w:r w:rsidRPr="16CAA98E">
              <w:rPr>
                <w:rFonts w:ascii="Times New Roman" w:hAnsi="Times New Roman" w:cs="Times New Roman"/>
                <w:i/>
                <w:iCs/>
                <w:sz w:val="20"/>
                <w:szCs w:val="20"/>
              </w:rPr>
              <w:t>0</w:t>
            </w:r>
          </w:p>
        </w:tc>
        <w:tc>
          <w:tcPr>
            <w:tcW w:w="960" w:type="dxa"/>
            <w:shd w:val="clear" w:color="auto" w:fill="FFFFFF" w:themeFill="background1"/>
            <w:vAlign w:val="center"/>
            <w:hideMark/>
          </w:tcPr>
          <w:p w14:paraId="2A1712C5"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0.8965</w:t>
            </w:r>
          </w:p>
        </w:tc>
        <w:tc>
          <w:tcPr>
            <w:tcW w:w="960" w:type="dxa"/>
            <w:shd w:val="clear" w:color="auto" w:fill="FFFFFF" w:themeFill="background1"/>
            <w:vAlign w:val="center"/>
            <w:hideMark/>
          </w:tcPr>
          <w:p w14:paraId="5237D33A"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3.4067</w:t>
            </w:r>
          </w:p>
        </w:tc>
        <w:tc>
          <w:tcPr>
            <w:tcW w:w="960" w:type="dxa"/>
            <w:shd w:val="clear" w:color="auto" w:fill="FFFFFF" w:themeFill="background1"/>
            <w:vAlign w:val="center"/>
            <w:hideMark/>
          </w:tcPr>
          <w:p w14:paraId="42AF32BC"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1.8446</w:t>
            </w:r>
          </w:p>
        </w:tc>
        <w:tc>
          <w:tcPr>
            <w:tcW w:w="960" w:type="dxa"/>
            <w:shd w:val="clear" w:color="auto" w:fill="FFFFFF" w:themeFill="background1"/>
            <w:vAlign w:val="center"/>
            <w:hideMark/>
          </w:tcPr>
          <w:p w14:paraId="563A27E5"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0.0698</w:t>
            </w:r>
          </w:p>
        </w:tc>
        <w:tc>
          <w:tcPr>
            <w:tcW w:w="960" w:type="dxa"/>
            <w:shd w:val="clear" w:color="auto" w:fill="FFFFFF" w:themeFill="background1"/>
            <w:vAlign w:val="center"/>
            <w:hideMark/>
          </w:tcPr>
          <w:p w14:paraId="10194E9E" w14:textId="77777777" w:rsidR="00CB11A2" w:rsidRPr="00864E6B" w:rsidRDefault="00CB11A2" w:rsidP="00CB11A2">
            <w:pPr>
              <w:jc w:val="center"/>
              <w:rPr>
                <w:rFonts w:ascii="Times New Roman" w:hAnsi="Times New Roman" w:cs="Times New Roman"/>
                <w:i/>
                <w:iCs/>
                <w:sz w:val="20"/>
                <w:szCs w:val="20"/>
              </w:rPr>
            </w:pPr>
            <w:r w:rsidRPr="00864E6B">
              <w:rPr>
                <w:rFonts w:ascii="Times New Roman" w:hAnsi="Times New Roman" w:cs="Times New Roman"/>
                <w:i/>
                <w:iCs/>
                <w:sz w:val="20"/>
                <w:szCs w:val="20"/>
              </w:rPr>
              <w:t>-1.0921</w:t>
            </w:r>
          </w:p>
        </w:tc>
      </w:tr>
      <w:tr w:rsidR="00033D3F" w:rsidRPr="00864E6B" w14:paraId="5B18D7AE" w14:textId="77777777" w:rsidTr="00CB11A2">
        <w:trPr>
          <w:trHeight w:val="2733"/>
        </w:trPr>
        <w:tc>
          <w:tcPr>
            <w:tcW w:w="7680" w:type="dxa"/>
            <w:gridSpan w:val="8"/>
            <w:tcBorders>
              <w:top w:val="single" w:sz="12" w:space="0" w:color="auto"/>
            </w:tcBorders>
            <w:shd w:val="clear" w:color="auto" w:fill="FFFFFF" w:themeFill="background1"/>
            <w:vAlign w:val="center"/>
          </w:tcPr>
          <w:p w14:paraId="626A496A" w14:textId="29673011" w:rsidR="00F12C67" w:rsidRDefault="00F12C67" w:rsidP="00F12C67">
            <w:pPr>
              <w:pStyle w:val="NormalWeb"/>
              <w:ind w:left="57"/>
              <w:jc w:val="both"/>
              <w:rPr>
                <w:rStyle w:val="Strong"/>
                <w:sz w:val="20"/>
                <w:szCs w:val="20"/>
              </w:rPr>
            </w:pPr>
            <w:r w:rsidRPr="16CAA98E">
              <w:rPr>
                <w:i/>
                <w:iCs/>
                <w:sz w:val="20"/>
                <w:szCs w:val="20"/>
              </w:rPr>
              <w:t>Slopes (a1–a3) represent discrimination for General Factor (SF12</w:t>
            </w:r>
            <w:r w:rsidRPr="16CAA98E">
              <w:rPr>
                <w:i/>
                <w:iCs/>
                <w:sz w:val="20"/>
                <w:szCs w:val="20"/>
                <w:vertAlign w:val="subscript"/>
              </w:rPr>
              <w:t>G</w:t>
            </w:r>
            <w:r w:rsidRPr="16CAA98E">
              <w:rPr>
                <w:i/>
                <w:iCs/>
                <w:sz w:val="20"/>
                <w:szCs w:val="20"/>
              </w:rPr>
              <w:t>), a2 = Physical health composite (PHC), a3 = Mental health composite (MHC) factors. Thresholds (d1–d4) denote step difficulties between adjacent response categories.</w:t>
            </w:r>
          </w:p>
          <w:p w14:paraId="7C40A268" w14:textId="228F6158" w:rsidR="008A38AA" w:rsidRPr="003003F5" w:rsidRDefault="008A38AA" w:rsidP="00F12C67">
            <w:pPr>
              <w:pStyle w:val="NormalWeb"/>
              <w:rPr>
                <w:rStyle w:val="Strong"/>
                <w:sz w:val="20"/>
                <w:szCs w:val="20"/>
              </w:rPr>
            </w:pPr>
            <w:r w:rsidRPr="003003F5">
              <w:rPr>
                <w:rStyle w:val="Strong"/>
                <w:sz w:val="20"/>
                <w:szCs w:val="20"/>
              </w:rPr>
              <w:t>Notes</w:t>
            </w:r>
          </w:p>
          <w:p w14:paraId="1D3E42D8" w14:textId="24D37236" w:rsidR="00501806" w:rsidRPr="00501806" w:rsidRDefault="168FEB54" w:rsidP="16CAA98E">
            <w:pPr>
              <w:pStyle w:val="NormalWeb"/>
              <w:ind w:left="57"/>
              <w:jc w:val="both"/>
              <w:rPr>
                <w:i/>
                <w:iCs/>
                <w:sz w:val="20"/>
                <w:szCs w:val="20"/>
              </w:rPr>
            </w:pPr>
            <w:r w:rsidRPr="16CAA98E">
              <w:rPr>
                <w:i/>
                <w:iCs/>
                <w:sz w:val="20"/>
                <w:szCs w:val="20"/>
              </w:rPr>
              <w:t xml:space="preserve">Slopes (a1, a2, a3) are item discrimination parameters on three latent factors: a1 = </w:t>
            </w:r>
            <w:r w:rsidR="00137F65" w:rsidRPr="16CAA98E">
              <w:rPr>
                <w:i/>
                <w:iCs/>
                <w:sz w:val="20"/>
                <w:szCs w:val="20"/>
              </w:rPr>
              <w:t>SF12</w:t>
            </w:r>
            <w:r w:rsidR="00137F65" w:rsidRPr="16CAA98E">
              <w:rPr>
                <w:i/>
                <w:iCs/>
                <w:sz w:val="20"/>
                <w:szCs w:val="20"/>
                <w:vertAlign w:val="subscript"/>
              </w:rPr>
              <w:t>G</w:t>
            </w:r>
            <w:r w:rsidRPr="16CAA98E">
              <w:rPr>
                <w:i/>
                <w:iCs/>
                <w:sz w:val="20"/>
                <w:szCs w:val="20"/>
              </w:rPr>
              <w:t>, a2 = PHC (physical health composite), a3 = MHC (mental health composite). The number of “a” columns equals the number of factors (three here). Larger absolute values indicate stronger discrimination; values fixed at 0 denote no loading on that factor.</w:t>
            </w:r>
          </w:p>
          <w:p w14:paraId="78972BB6" w14:textId="77777777" w:rsidR="00501806" w:rsidRPr="00501806" w:rsidRDefault="00501806" w:rsidP="003003F5">
            <w:pPr>
              <w:pStyle w:val="NormalWeb"/>
              <w:ind w:left="57"/>
              <w:jc w:val="both"/>
              <w:rPr>
                <w:i/>
                <w:iCs/>
                <w:sz w:val="20"/>
                <w:szCs w:val="20"/>
              </w:rPr>
            </w:pPr>
            <w:r w:rsidRPr="00501806">
              <w:rPr>
                <w:i/>
                <w:iCs/>
                <w:sz w:val="20"/>
                <w:szCs w:val="20"/>
              </w:rPr>
              <w:t>Thresholds (d1, d2, d3, d4 …) are step (category) difficulty parameters marking the transition between adjacent ordered response categories. The number of “</w:t>
            </w:r>
            <w:proofErr w:type="spellStart"/>
            <w:proofErr w:type="gramStart"/>
            <w:r w:rsidRPr="00501806">
              <w:rPr>
                <w:i/>
                <w:iCs/>
                <w:sz w:val="20"/>
                <w:szCs w:val="20"/>
              </w:rPr>
              <w:t>d”s</w:t>
            </w:r>
            <w:proofErr w:type="spellEnd"/>
            <w:proofErr w:type="gramEnd"/>
            <w:r w:rsidRPr="00501806">
              <w:rPr>
                <w:i/>
                <w:iCs/>
                <w:sz w:val="20"/>
                <w:szCs w:val="20"/>
              </w:rPr>
              <w:t xml:space="preserve"> for a </w:t>
            </w:r>
            <w:proofErr w:type="gramStart"/>
            <w:r w:rsidRPr="00501806">
              <w:rPr>
                <w:i/>
                <w:iCs/>
                <w:sz w:val="20"/>
                <w:szCs w:val="20"/>
              </w:rPr>
              <w:t>given item equals (# response categories − 1)</w:t>
            </w:r>
            <w:proofErr w:type="gramEnd"/>
            <w:r w:rsidRPr="00501806">
              <w:rPr>
                <w:i/>
                <w:iCs/>
                <w:sz w:val="20"/>
                <w:szCs w:val="20"/>
              </w:rPr>
              <w:t>—e.g., a yes/no item has only d1; items with 3, 4, or 5 categories have 2, 3, or 4 thresholds, respectively. NA = not applicable (the item has fewer categories than additional thresholds).</w:t>
            </w:r>
          </w:p>
          <w:p w14:paraId="5A74DDC0" w14:textId="77777777" w:rsidR="00501806" w:rsidRPr="00501806" w:rsidRDefault="00501806" w:rsidP="003003F5">
            <w:pPr>
              <w:pStyle w:val="NormalWeb"/>
              <w:ind w:left="57"/>
              <w:jc w:val="both"/>
              <w:rPr>
                <w:i/>
                <w:iCs/>
                <w:sz w:val="20"/>
                <w:szCs w:val="20"/>
              </w:rPr>
            </w:pPr>
            <w:r w:rsidRPr="00501806">
              <w:rPr>
                <w:i/>
                <w:iCs/>
                <w:sz w:val="20"/>
                <w:szCs w:val="20"/>
              </w:rPr>
              <w:t>More positive threshold values indicate that a higher level of the latent trait (θ) is required to endorse the higher category; more negative thresholds indicate the opposite.</w:t>
            </w:r>
          </w:p>
          <w:p w14:paraId="1492B43A" w14:textId="506BF9AC" w:rsidR="00033D3F" w:rsidRPr="00864E6B" w:rsidRDefault="00501806" w:rsidP="003003F5">
            <w:pPr>
              <w:pStyle w:val="NormalWeb"/>
              <w:ind w:left="57"/>
              <w:jc w:val="both"/>
              <w:rPr>
                <w:i/>
                <w:iCs/>
                <w:sz w:val="20"/>
                <w:szCs w:val="20"/>
              </w:rPr>
            </w:pPr>
            <w:r w:rsidRPr="00501806">
              <w:rPr>
                <w:rFonts w:hint="eastAsia"/>
                <w:i/>
                <w:iCs/>
                <w:sz w:val="20"/>
                <w:szCs w:val="20"/>
              </w:rPr>
              <w:t>Parameter estimates are reported on a standardized latent‐trait metric (θ mean = 0, SD = 1). Signs reflect the coding of categories; cross-loadings (non-zero slopes on &gt;1 factor) indicate multidimensional sensitivity of an item.</w:t>
            </w:r>
          </w:p>
        </w:tc>
      </w:tr>
    </w:tbl>
    <w:p w14:paraId="4D6396A7" w14:textId="77777777" w:rsidR="000473A2" w:rsidRDefault="000473A2" w:rsidP="00663AA3">
      <w:pPr>
        <w:pStyle w:val="NormalWeb"/>
      </w:pPr>
    </w:p>
    <w:p w14:paraId="48F1FFD5" w14:textId="77777777" w:rsidR="000473A2" w:rsidRDefault="000473A2">
      <w:pPr>
        <w:rPr>
          <w:rFonts w:ascii="Times New Roman" w:eastAsia="Times New Roman" w:hAnsi="Times New Roman" w:cs="Times New Roman"/>
          <w:sz w:val="24"/>
          <w:szCs w:val="24"/>
        </w:rPr>
      </w:pPr>
      <w:r>
        <w:br w:type="page"/>
      </w:r>
    </w:p>
    <w:p w14:paraId="239D02C1" w14:textId="722BFB51" w:rsidR="00F15537" w:rsidRPr="00910356" w:rsidRDefault="000473A2" w:rsidP="00037087">
      <w:pPr>
        <w:pStyle w:val="NormalWeb"/>
        <w:rPr>
          <w:b/>
          <w:bCs/>
          <w:i/>
          <w:iCs/>
          <w:sz w:val="20"/>
          <w:szCs w:val="20"/>
        </w:rPr>
      </w:pPr>
      <w:r w:rsidRPr="00910356">
        <w:rPr>
          <w:b/>
          <w:bCs/>
          <w:i/>
          <w:iCs/>
          <w:sz w:val="20"/>
          <w:szCs w:val="20"/>
        </w:rPr>
        <w:lastRenderedPageBreak/>
        <w:t>Table 2. Multidimensional I</w:t>
      </w:r>
      <w:r w:rsidR="00902592">
        <w:rPr>
          <w:b/>
          <w:bCs/>
          <w:i/>
          <w:iCs/>
          <w:sz w:val="20"/>
          <w:szCs w:val="20"/>
        </w:rPr>
        <w:t>tem Response Theory</w:t>
      </w:r>
      <w:r w:rsidRPr="00910356">
        <w:rPr>
          <w:b/>
          <w:bCs/>
          <w:i/>
          <w:iCs/>
          <w:sz w:val="20"/>
          <w:szCs w:val="20"/>
        </w:rPr>
        <w:t xml:space="preserve"> parameters for the KDQoL-36 Disease-specific scale (Items 13–36; graded response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418"/>
        <w:gridCol w:w="850"/>
        <w:gridCol w:w="993"/>
        <w:gridCol w:w="843"/>
        <w:gridCol w:w="960"/>
        <w:gridCol w:w="960"/>
        <w:gridCol w:w="960"/>
        <w:gridCol w:w="960"/>
        <w:gridCol w:w="960"/>
      </w:tblGrid>
      <w:tr w:rsidR="00037087" w:rsidRPr="000E62CE" w14:paraId="2CE7DC39" w14:textId="77777777" w:rsidTr="00CB11A2">
        <w:trPr>
          <w:trHeight w:val="290"/>
        </w:trPr>
        <w:tc>
          <w:tcPr>
            <w:tcW w:w="1418" w:type="dxa"/>
            <w:vMerge w:val="restart"/>
            <w:shd w:val="clear" w:color="auto" w:fill="FFFFFF" w:themeFill="background1"/>
            <w:vAlign w:val="center"/>
          </w:tcPr>
          <w:p w14:paraId="3B5A23E9" w14:textId="77777777" w:rsidR="00037087" w:rsidRPr="000E62CE" w:rsidRDefault="00037087" w:rsidP="00501806">
            <w:pPr>
              <w:jc w:val="center"/>
              <w:rPr>
                <w:rFonts w:ascii="Times New Roman" w:hAnsi="Times New Roman" w:cs="Times New Roman"/>
                <w:i/>
                <w:iCs/>
                <w:sz w:val="20"/>
                <w:szCs w:val="20"/>
              </w:rPr>
            </w:pPr>
          </w:p>
        </w:tc>
        <w:tc>
          <w:tcPr>
            <w:tcW w:w="3646" w:type="dxa"/>
            <w:gridSpan w:val="4"/>
            <w:shd w:val="clear" w:color="auto" w:fill="FFFFFF" w:themeFill="background1"/>
            <w:vAlign w:val="center"/>
          </w:tcPr>
          <w:p w14:paraId="164452B8" w14:textId="6F3F6E05" w:rsidR="00037087" w:rsidRPr="000E62CE" w:rsidRDefault="00037087" w:rsidP="00501806">
            <w:pPr>
              <w:jc w:val="center"/>
              <w:rPr>
                <w:rFonts w:ascii="Times New Roman" w:hAnsi="Times New Roman" w:cs="Times New Roman"/>
                <w:b/>
                <w:bCs/>
                <w:i/>
                <w:iCs/>
                <w:sz w:val="20"/>
                <w:szCs w:val="20"/>
              </w:rPr>
            </w:pPr>
            <w:r>
              <w:rPr>
                <w:rFonts w:ascii="Times New Roman" w:hAnsi="Times New Roman" w:cs="Times New Roman"/>
                <w:b/>
                <w:bCs/>
                <w:i/>
                <w:iCs/>
                <w:sz w:val="20"/>
                <w:szCs w:val="20"/>
              </w:rPr>
              <w:t>Slope</w:t>
            </w:r>
          </w:p>
        </w:tc>
        <w:tc>
          <w:tcPr>
            <w:tcW w:w="3840" w:type="dxa"/>
            <w:gridSpan w:val="4"/>
            <w:shd w:val="clear" w:color="auto" w:fill="FFFFFF" w:themeFill="background1"/>
            <w:vAlign w:val="center"/>
          </w:tcPr>
          <w:p w14:paraId="50A389BC" w14:textId="6F6CA66E" w:rsidR="00037087" w:rsidRPr="000E62CE" w:rsidRDefault="00037087" w:rsidP="00501806">
            <w:pPr>
              <w:jc w:val="center"/>
              <w:rPr>
                <w:rFonts w:ascii="Times New Roman" w:hAnsi="Times New Roman" w:cs="Times New Roman"/>
                <w:b/>
                <w:bCs/>
                <w:i/>
                <w:iCs/>
                <w:sz w:val="20"/>
                <w:szCs w:val="20"/>
              </w:rPr>
            </w:pPr>
            <w:r>
              <w:rPr>
                <w:rFonts w:ascii="Times New Roman" w:hAnsi="Times New Roman" w:cs="Times New Roman"/>
                <w:b/>
                <w:bCs/>
                <w:i/>
                <w:iCs/>
                <w:sz w:val="20"/>
                <w:szCs w:val="20"/>
              </w:rPr>
              <w:t>Thresholds</w:t>
            </w:r>
          </w:p>
        </w:tc>
      </w:tr>
      <w:tr w:rsidR="00037087" w:rsidRPr="000E62CE" w14:paraId="6246E339" w14:textId="77777777" w:rsidTr="00CB11A2">
        <w:trPr>
          <w:trHeight w:val="290"/>
        </w:trPr>
        <w:tc>
          <w:tcPr>
            <w:tcW w:w="1418" w:type="dxa"/>
            <w:vMerge/>
            <w:tcBorders>
              <w:top w:val="single" w:sz="12" w:space="0" w:color="auto"/>
            </w:tcBorders>
            <w:shd w:val="clear" w:color="auto" w:fill="FFFFFF" w:themeFill="background1"/>
            <w:vAlign w:val="center"/>
            <w:hideMark/>
          </w:tcPr>
          <w:p w14:paraId="7C5EE9D8" w14:textId="77777777" w:rsidR="00037087" w:rsidRPr="000E62CE" w:rsidRDefault="00037087" w:rsidP="00501806">
            <w:pPr>
              <w:jc w:val="center"/>
              <w:rPr>
                <w:rFonts w:ascii="Times New Roman" w:hAnsi="Times New Roman" w:cs="Times New Roman"/>
                <w:i/>
                <w:iCs/>
                <w:sz w:val="20"/>
                <w:szCs w:val="20"/>
              </w:rPr>
            </w:pPr>
          </w:p>
        </w:tc>
        <w:tc>
          <w:tcPr>
            <w:tcW w:w="850" w:type="dxa"/>
            <w:tcBorders>
              <w:top w:val="single" w:sz="12" w:space="0" w:color="auto"/>
            </w:tcBorders>
            <w:shd w:val="clear" w:color="auto" w:fill="FFFFFF" w:themeFill="background1"/>
            <w:vAlign w:val="center"/>
            <w:hideMark/>
          </w:tcPr>
          <w:p w14:paraId="603E0E76" w14:textId="77777777" w:rsidR="00037087" w:rsidRPr="000E62CE" w:rsidRDefault="00037087" w:rsidP="00501806">
            <w:pPr>
              <w:jc w:val="center"/>
              <w:rPr>
                <w:rFonts w:ascii="Times New Roman" w:hAnsi="Times New Roman" w:cs="Times New Roman"/>
                <w:b/>
                <w:bCs/>
                <w:i/>
                <w:iCs/>
                <w:sz w:val="20"/>
                <w:szCs w:val="20"/>
              </w:rPr>
            </w:pPr>
            <w:r w:rsidRPr="000E62CE">
              <w:rPr>
                <w:rFonts w:ascii="Times New Roman" w:hAnsi="Times New Roman" w:cs="Times New Roman"/>
                <w:b/>
                <w:bCs/>
                <w:i/>
                <w:iCs/>
                <w:sz w:val="20"/>
                <w:szCs w:val="20"/>
              </w:rPr>
              <w:t>a1</w:t>
            </w:r>
          </w:p>
        </w:tc>
        <w:tc>
          <w:tcPr>
            <w:tcW w:w="993" w:type="dxa"/>
            <w:tcBorders>
              <w:top w:val="single" w:sz="12" w:space="0" w:color="auto"/>
            </w:tcBorders>
            <w:shd w:val="clear" w:color="auto" w:fill="FFFFFF" w:themeFill="background1"/>
            <w:vAlign w:val="center"/>
            <w:hideMark/>
          </w:tcPr>
          <w:p w14:paraId="47BD9C9C" w14:textId="77777777" w:rsidR="00037087" w:rsidRPr="000E62CE" w:rsidRDefault="00037087" w:rsidP="00501806">
            <w:pPr>
              <w:jc w:val="center"/>
              <w:rPr>
                <w:rFonts w:ascii="Times New Roman" w:hAnsi="Times New Roman" w:cs="Times New Roman"/>
                <w:b/>
                <w:bCs/>
                <w:i/>
                <w:iCs/>
                <w:sz w:val="20"/>
                <w:szCs w:val="20"/>
              </w:rPr>
            </w:pPr>
            <w:r w:rsidRPr="000E62CE">
              <w:rPr>
                <w:rFonts w:ascii="Times New Roman" w:hAnsi="Times New Roman" w:cs="Times New Roman"/>
                <w:b/>
                <w:bCs/>
                <w:i/>
                <w:iCs/>
                <w:sz w:val="20"/>
                <w:szCs w:val="20"/>
              </w:rPr>
              <w:t>a2</w:t>
            </w:r>
          </w:p>
        </w:tc>
        <w:tc>
          <w:tcPr>
            <w:tcW w:w="843" w:type="dxa"/>
            <w:tcBorders>
              <w:top w:val="single" w:sz="12" w:space="0" w:color="auto"/>
            </w:tcBorders>
            <w:shd w:val="clear" w:color="auto" w:fill="FFFFFF" w:themeFill="background1"/>
            <w:vAlign w:val="center"/>
            <w:hideMark/>
          </w:tcPr>
          <w:p w14:paraId="502DDB0C" w14:textId="77777777" w:rsidR="00037087" w:rsidRPr="000E62CE" w:rsidRDefault="00037087" w:rsidP="00501806">
            <w:pPr>
              <w:jc w:val="center"/>
              <w:rPr>
                <w:rFonts w:ascii="Times New Roman" w:hAnsi="Times New Roman" w:cs="Times New Roman"/>
                <w:b/>
                <w:bCs/>
                <w:i/>
                <w:iCs/>
                <w:sz w:val="20"/>
                <w:szCs w:val="20"/>
              </w:rPr>
            </w:pPr>
            <w:r w:rsidRPr="000E62CE">
              <w:rPr>
                <w:rFonts w:ascii="Times New Roman" w:hAnsi="Times New Roman" w:cs="Times New Roman"/>
                <w:b/>
                <w:bCs/>
                <w:i/>
                <w:iCs/>
                <w:sz w:val="20"/>
                <w:szCs w:val="20"/>
              </w:rPr>
              <w:t>a3</w:t>
            </w:r>
          </w:p>
        </w:tc>
        <w:tc>
          <w:tcPr>
            <w:tcW w:w="960" w:type="dxa"/>
            <w:tcBorders>
              <w:top w:val="single" w:sz="12" w:space="0" w:color="auto"/>
            </w:tcBorders>
            <w:shd w:val="clear" w:color="auto" w:fill="FFFFFF" w:themeFill="background1"/>
            <w:vAlign w:val="center"/>
            <w:hideMark/>
          </w:tcPr>
          <w:p w14:paraId="0A39350D" w14:textId="77777777" w:rsidR="00037087" w:rsidRPr="000E62CE" w:rsidRDefault="00037087" w:rsidP="00501806">
            <w:pPr>
              <w:jc w:val="center"/>
              <w:rPr>
                <w:rFonts w:ascii="Times New Roman" w:hAnsi="Times New Roman" w:cs="Times New Roman"/>
                <w:b/>
                <w:bCs/>
                <w:i/>
                <w:iCs/>
                <w:sz w:val="20"/>
                <w:szCs w:val="20"/>
              </w:rPr>
            </w:pPr>
            <w:r w:rsidRPr="000E62CE">
              <w:rPr>
                <w:rFonts w:ascii="Times New Roman" w:hAnsi="Times New Roman" w:cs="Times New Roman"/>
                <w:b/>
                <w:bCs/>
                <w:i/>
                <w:iCs/>
                <w:sz w:val="20"/>
                <w:szCs w:val="20"/>
              </w:rPr>
              <w:t>a4</w:t>
            </w:r>
          </w:p>
        </w:tc>
        <w:tc>
          <w:tcPr>
            <w:tcW w:w="960" w:type="dxa"/>
            <w:tcBorders>
              <w:top w:val="single" w:sz="12" w:space="0" w:color="auto"/>
            </w:tcBorders>
            <w:shd w:val="clear" w:color="auto" w:fill="FFFFFF" w:themeFill="background1"/>
            <w:vAlign w:val="center"/>
            <w:hideMark/>
          </w:tcPr>
          <w:p w14:paraId="4FB4F775" w14:textId="77777777" w:rsidR="00037087" w:rsidRPr="000E62CE" w:rsidRDefault="00037087" w:rsidP="00501806">
            <w:pPr>
              <w:jc w:val="center"/>
              <w:rPr>
                <w:rFonts w:ascii="Times New Roman" w:hAnsi="Times New Roman" w:cs="Times New Roman"/>
                <w:b/>
                <w:bCs/>
                <w:i/>
                <w:iCs/>
                <w:sz w:val="20"/>
                <w:szCs w:val="20"/>
              </w:rPr>
            </w:pPr>
            <w:r w:rsidRPr="000E62CE">
              <w:rPr>
                <w:rFonts w:ascii="Times New Roman" w:hAnsi="Times New Roman" w:cs="Times New Roman"/>
                <w:b/>
                <w:bCs/>
                <w:i/>
                <w:iCs/>
                <w:sz w:val="20"/>
                <w:szCs w:val="20"/>
              </w:rPr>
              <w:t>d1</w:t>
            </w:r>
          </w:p>
        </w:tc>
        <w:tc>
          <w:tcPr>
            <w:tcW w:w="960" w:type="dxa"/>
            <w:tcBorders>
              <w:top w:val="single" w:sz="12" w:space="0" w:color="auto"/>
            </w:tcBorders>
            <w:shd w:val="clear" w:color="auto" w:fill="FFFFFF" w:themeFill="background1"/>
            <w:vAlign w:val="center"/>
            <w:hideMark/>
          </w:tcPr>
          <w:p w14:paraId="6C862522" w14:textId="77777777" w:rsidR="00037087" w:rsidRPr="000E62CE" w:rsidRDefault="00037087" w:rsidP="00501806">
            <w:pPr>
              <w:jc w:val="center"/>
              <w:rPr>
                <w:rFonts w:ascii="Times New Roman" w:hAnsi="Times New Roman" w:cs="Times New Roman"/>
                <w:b/>
                <w:bCs/>
                <w:i/>
                <w:iCs/>
                <w:sz w:val="20"/>
                <w:szCs w:val="20"/>
              </w:rPr>
            </w:pPr>
            <w:r w:rsidRPr="000E62CE">
              <w:rPr>
                <w:rFonts w:ascii="Times New Roman" w:hAnsi="Times New Roman" w:cs="Times New Roman"/>
                <w:b/>
                <w:bCs/>
                <w:i/>
                <w:iCs/>
                <w:sz w:val="20"/>
                <w:szCs w:val="20"/>
              </w:rPr>
              <w:t>d2</w:t>
            </w:r>
          </w:p>
        </w:tc>
        <w:tc>
          <w:tcPr>
            <w:tcW w:w="960" w:type="dxa"/>
            <w:tcBorders>
              <w:top w:val="single" w:sz="12" w:space="0" w:color="auto"/>
            </w:tcBorders>
            <w:shd w:val="clear" w:color="auto" w:fill="FFFFFF" w:themeFill="background1"/>
            <w:vAlign w:val="center"/>
            <w:hideMark/>
          </w:tcPr>
          <w:p w14:paraId="714B7D30" w14:textId="77777777" w:rsidR="00037087" w:rsidRPr="000E62CE" w:rsidRDefault="00037087" w:rsidP="00501806">
            <w:pPr>
              <w:jc w:val="center"/>
              <w:rPr>
                <w:rFonts w:ascii="Times New Roman" w:hAnsi="Times New Roman" w:cs="Times New Roman"/>
                <w:b/>
                <w:bCs/>
                <w:i/>
                <w:iCs/>
                <w:sz w:val="20"/>
                <w:szCs w:val="20"/>
              </w:rPr>
            </w:pPr>
            <w:r w:rsidRPr="000E62CE">
              <w:rPr>
                <w:rFonts w:ascii="Times New Roman" w:hAnsi="Times New Roman" w:cs="Times New Roman"/>
                <w:b/>
                <w:bCs/>
                <w:i/>
                <w:iCs/>
                <w:sz w:val="20"/>
                <w:szCs w:val="20"/>
              </w:rPr>
              <w:t>d3</w:t>
            </w:r>
          </w:p>
        </w:tc>
        <w:tc>
          <w:tcPr>
            <w:tcW w:w="960" w:type="dxa"/>
            <w:tcBorders>
              <w:top w:val="single" w:sz="12" w:space="0" w:color="auto"/>
            </w:tcBorders>
            <w:shd w:val="clear" w:color="auto" w:fill="FFFFFF" w:themeFill="background1"/>
            <w:vAlign w:val="center"/>
            <w:hideMark/>
          </w:tcPr>
          <w:p w14:paraId="780E93BE" w14:textId="77777777" w:rsidR="00037087" w:rsidRPr="000E62CE" w:rsidRDefault="00037087" w:rsidP="00501806">
            <w:pPr>
              <w:jc w:val="center"/>
              <w:rPr>
                <w:rFonts w:ascii="Times New Roman" w:hAnsi="Times New Roman" w:cs="Times New Roman"/>
                <w:b/>
                <w:bCs/>
                <w:i/>
                <w:iCs/>
                <w:sz w:val="20"/>
                <w:szCs w:val="20"/>
              </w:rPr>
            </w:pPr>
            <w:r w:rsidRPr="000E62CE">
              <w:rPr>
                <w:rFonts w:ascii="Times New Roman" w:hAnsi="Times New Roman" w:cs="Times New Roman"/>
                <w:b/>
                <w:bCs/>
                <w:i/>
                <w:iCs/>
                <w:sz w:val="20"/>
                <w:szCs w:val="20"/>
              </w:rPr>
              <w:t>d4</w:t>
            </w:r>
          </w:p>
        </w:tc>
      </w:tr>
      <w:tr w:rsidR="00CB11A2" w:rsidRPr="000E62CE" w14:paraId="46012CD2" w14:textId="77777777" w:rsidTr="00CB11A2">
        <w:trPr>
          <w:trHeight w:val="290"/>
        </w:trPr>
        <w:tc>
          <w:tcPr>
            <w:tcW w:w="1418" w:type="dxa"/>
            <w:tcBorders>
              <w:top w:val="single" w:sz="12" w:space="0" w:color="auto"/>
            </w:tcBorders>
            <w:shd w:val="clear" w:color="auto" w:fill="FFFFFF" w:themeFill="background1"/>
            <w:vAlign w:val="center"/>
            <w:hideMark/>
          </w:tcPr>
          <w:p w14:paraId="5487DDA5" w14:textId="78D55133"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KDQoL-36-13</w:t>
            </w:r>
          </w:p>
        </w:tc>
        <w:tc>
          <w:tcPr>
            <w:tcW w:w="850" w:type="dxa"/>
            <w:tcBorders>
              <w:top w:val="single" w:sz="12" w:space="0" w:color="auto"/>
            </w:tcBorders>
            <w:shd w:val="clear" w:color="auto" w:fill="FFFFFF" w:themeFill="background1"/>
            <w:vAlign w:val="center"/>
            <w:hideMark/>
          </w:tcPr>
          <w:p w14:paraId="7B4ED7E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1.9305</w:t>
            </w:r>
          </w:p>
        </w:tc>
        <w:tc>
          <w:tcPr>
            <w:tcW w:w="993" w:type="dxa"/>
            <w:tcBorders>
              <w:top w:val="single" w:sz="12" w:space="0" w:color="auto"/>
            </w:tcBorders>
            <w:shd w:val="clear" w:color="auto" w:fill="FFFFFF" w:themeFill="background1"/>
            <w:vAlign w:val="center"/>
            <w:hideMark/>
          </w:tcPr>
          <w:p w14:paraId="1ABDDEB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1.9782</w:t>
            </w:r>
          </w:p>
        </w:tc>
        <w:tc>
          <w:tcPr>
            <w:tcW w:w="843" w:type="dxa"/>
            <w:tcBorders>
              <w:top w:val="single" w:sz="12" w:space="0" w:color="auto"/>
            </w:tcBorders>
            <w:shd w:val="clear" w:color="auto" w:fill="FFFFFF" w:themeFill="background1"/>
            <w:vAlign w:val="center"/>
            <w:hideMark/>
          </w:tcPr>
          <w:p w14:paraId="0116AB1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tcBorders>
              <w:top w:val="single" w:sz="12" w:space="0" w:color="auto"/>
            </w:tcBorders>
            <w:shd w:val="clear" w:color="auto" w:fill="FFFFFF" w:themeFill="background1"/>
            <w:vAlign w:val="center"/>
            <w:hideMark/>
          </w:tcPr>
          <w:p w14:paraId="5DAE4E32"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tcBorders>
              <w:top w:val="single" w:sz="12" w:space="0" w:color="auto"/>
            </w:tcBorders>
            <w:shd w:val="clear" w:color="auto" w:fill="FFFFFF" w:themeFill="background1"/>
            <w:vAlign w:val="center"/>
            <w:hideMark/>
          </w:tcPr>
          <w:p w14:paraId="02FAC0E4"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1.7141</w:t>
            </w:r>
          </w:p>
        </w:tc>
        <w:tc>
          <w:tcPr>
            <w:tcW w:w="960" w:type="dxa"/>
            <w:tcBorders>
              <w:top w:val="single" w:sz="12" w:space="0" w:color="auto"/>
            </w:tcBorders>
            <w:shd w:val="clear" w:color="auto" w:fill="FFFFFF" w:themeFill="background1"/>
            <w:vAlign w:val="center"/>
            <w:hideMark/>
          </w:tcPr>
          <w:p w14:paraId="68C698E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-1.6122</w:t>
            </w:r>
          </w:p>
        </w:tc>
        <w:tc>
          <w:tcPr>
            <w:tcW w:w="960" w:type="dxa"/>
            <w:tcBorders>
              <w:top w:val="single" w:sz="12" w:space="0" w:color="auto"/>
            </w:tcBorders>
            <w:shd w:val="clear" w:color="auto" w:fill="FFFFFF" w:themeFill="background1"/>
            <w:vAlign w:val="center"/>
            <w:hideMark/>
          </w:tcPr>
          <w:p w14:paraId="25E4F15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-2.3016</w:t>
            </w:r>
          </w:p>
        </w:tc>
        <w:tc>
          <w:tcPr>
            <w:tcW w:w="960" w:type="dxa"/>
            <w:tcBorders>
              <w:top w:val="single" w:sz="12" w:space="0" w:color="auto"/>
            </w:tcBorders>
            <w:shd w:val="clear" w:color="auto" w:fill="FFFFFF" w:themeFill="background1"/>
            <w:vAlign w:val="center"/>
            <w:hideMark/>
          </w:tcPr>
          <w:p w14:paraId="5B0ABCF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-4.5730</w:t>
            </w:r>
          </w:p>
        </w:tc>
      </w:tr>
      <w:tr w:rsidR="00CB11A2" w:rsidRPr="000E62CE" w14:paraId="18D8E6F9" w14:textId="77777777" w:rsidTr="00CB11A2">
        <w:trPr>
          <w:trHeight w:val="290"/>
        </w:trPr>
        <w:tc>
          <w:tcPr>
            <w:tcW w:w="1418" w:type="dxa"/>
            <w:shd w:val="clear" w:color="auto" w:fill="FFFFFF" w:themeFill="background1"/>
            <w:vAlign w:val="center"/>
            <w:hideMark/>
          </w:tcPr>
          <w:p w14:paraId="3621583F" w14:textId="49A0EED7"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KDQoL-36-14</w:t>
            </w:r>
          </w:p>
        </w:tc>
        <w:tc>
          <w:tcPr>
            <w:tcW w:w="850" w:type="dxa"/>
            <w:shd w:val="clear" w:color="auto" w:fill="FFFFFF" w:themeFill="background1"/>
            <w:vAlign w:val="center"/>
            <w:hideMark/>
          </w:tcPr>
          <w:p w14:paraId="38432834"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1.8877</w:t>
            </w:r>
          </w:p>
        </w:tc>
        <w:tc>
          <w:tcPr>
            <w:tcW w:w="993" w:type="dxa"/>
            <w:shd w:val="clear" w:color="auto" w:fill="FFFFFF" w:themeFill="background1"/>
            <w:vAlign w:val="center"/>
            <w:hideMark/>
          </w:tcPr>
          <w:p w14:paraId="036A190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2.2011</w:t>
            </w:r>
          </w:p>
        </w:tc>
        <w:tc>
          <w:tcPr>
            <w:tcW w:w="843" w:type="dxa"/>
            <w:shd w:val="clear" w:color="auto" w:fill="FFFFFF" w:themeFill="background1"/>
            <w:vAlign w:val="center"/>
            <w:hideMark/>
          </w:tcPr>
          <w:p w14:paraId="184ED59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2365F17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18ECCDE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2.2742</w:t>
            </w:r>
          </w:p>
        </w:tc>
        <w:tc>
          <w:tcPr>
            <w:tcW w:w="960" w:type="dxa"/>
            <w:shd w:val="clear" w:color="auto" w:fill="FFFFFF" w:themeFill="background1"/>
            <w:vAlign w:val="center"/>
            <w:hideMark/>
          </w:tcPr>
          <w:p w14:paraId="4FA4CE52"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-1.0508</w:t>
            </w:r>
          </w:p>
        </w:tc>
        <w:tc>
          <w:tcPr>
            <w:tcW w:w="960" w:type="dxa"/>
            <w:shd w:val="clear" w:color="auto" w:fill="FFFFFF" w:themeFill="background1"/>
            <w:vAlign w:val="center"/>
            <w:hideMark/>
          </w:tcPr>
          <w:p w14:paraId="008BF5B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-1.7854</w:t>
            </w:r>
          </w:p>
        </w:tc>
        <w:tc>
          <w:tcPr>
            <w:tcW w:w="960" w:type="dxa"/>
            <w:shd w:val="clear" w:color="auto" w:fill="FFFFFF" w:themeFill="background1"/>
            <w:vAlign w:val="center"/>
            <w:hideMark/>
          </w:tcPr>
          <w:p w14:paraId="145EEDE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-4.4018</w:t>
            </w:r>
          </w:p>
        </w:tc>
      </w:tr>
      <w:tr w:rsidR="00CB11A2" w:rsidRPr="000E62CE" w14:paraId="5CC8E9ED" w14:textId="77777777" w:rsidTr="00CB11A2">
        <w:trPr>
          <w:trHeight w:val="290"/>
        </w:trPr>
        <w:tc>
          <w:tcPr>
            <w:tcW w:w="1418" w:type="dxa"/>
            <w:shd w:val="clear" w:color="auto" w:fill="FFFFFF" w:themeFill="background1"/>
            <w:vAlign w:val="center"/>
            <w:hideMark/>
          </w:tcPr>
          <w:p w14:paraId="5421A4B4" w14:textId="5D3DF40A"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KDQoL-36-15</w:t>
            </w:r>
          </w:p>
        </w:tc>
        <w:tc>
          <w:tcPr>
            <w:tcW w:w="850" w:type="dxa"/>
            <w:shd w:val="clear" w:color="auto" w:fill="FFFFFF" w:themeFill="background1"/>
            <w:vAlign w:val="center"/>
            <w:hideMark/>
          </w:tcPr>
          <w:p w14:paraId="29B85F1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1.8713</w:t>
            </w:r>
          </w:p>
        </w:tc>
        <w:tc>
          <w:tcPr>
            <w:tcW w:w="993" w:type="dxa"/>
            <w:shd w:val="clear" w:color="auto" w:fill="FFFFFF" w:themeFill="background1"/>
            <w:vAlign w:val="center"/>
            <w:hideMark/>
          </w:tcPr>
          <w:p w14:paraId="2125322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1.5626</w:t>
            </w:r>
          </w:p>
        </w:tc>
        <w:tc>
          <w:tcPr>
            <w:tcW w:w="843" w:type="dxa"/>
            <w:shd w:val="clear" w:color="auto" w:fill="FFFFFF" w:themeFill="background1"/>
            <w:vAlign w:val="center"/>
            <w:hideMark/>
          </w:tcPr>
          <w:p w14:paraId="2B02B7F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22598EB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60C4336E"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2.5442</w:t>
            </w:r>
          </w:p>
        </w:tc>
        <w:tc>
          <w:tcPr>
            <w:tcW w:w="960" w:type="dxa"/>
            <w:shd w:val="clear" w:color="auto" w:fill="FFFFFF" w:themeFill="background1"/>
            <w:vAlign w:val="center"/>
            <w:hideMark/>
          </w:tcPr>
          <w:p w14:paraId="61F5EAF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-0.2334</w:t>
            </w:r>
          </w:p>
        </w:tc>
        <w:tc>
          <w:tcPr>
            <w:tcW w:w="960" w:type="dxa"/>
            <w:shd w:val="clear" w:color="auto" w:fill="FFFFFF" w:themeFill="background1"/>
            <w:vAlign w:val="center"/>
            <w:hideMark/>
          </w:tcPr>
          <w:p w14:paraId="3243BDB4"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-0.8198</w:t>
            </w:r>
          </w:p>
        </w:tc>
        <w:tc>
          <w:tcPr>
            <w:tcW w:w="960" w:type="dxa"/>
            <w:shd w:val="clear" w:color="auto" w:fill="FFFFFF" w:themeFill="background1"/>
            <w:vAlign w:val="center"/>
            <w:hideMark/>
          </w:tcPr>
          <w:p w14:paraId="6BD1702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-2.8403</w:t>
            </w:r>
          </w:p>
        </w:tc>
      </w:tr>
      <w:tr w:rsidR="00CB11A2" w:rsidRPr="000E62CE" w14:paraId="2F639884" w14:textId="77777777" w:rsidTr="00CB11A2">
        <w:trPr>
          <w:trHeight w:val="290"/>
        </w:trPr>
        <w:tc>
          <w:tcPr>
            <w:tcW w:w="1418" w:type="dxa"/>
            <w:shd w:val="clear" w:color="auto" w:fill="FFFFFF" w:themeFill="background1"/>
            <w:vAlign w:val="center"/>
            <w:hideMark/>
          </w:tcPr>
          <w:p w14:paraId="22C30DE1" w14:textId="12985700"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KDQoL-36-16</w:t>
            </w:r>
          </w:p>
        </w:tc>
        <w:tc>
          <w:tcPr>
            <w:tcW w:w="850" w:type="dxa"/>
            <w:shd w:val="clear" w:color="auto" w:fill="FFFFFF" w:themeFill="background1"/>
            <w:vAlign w:val="center"/>
            <w:hideMark/>
          </w:tcPr>
          <w:p w14:paraId="2FF82FF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1.3706</w:t>
            </w:r>
          </w:p>
        </w:tc>
        <w:tc>
          <w:tcPr>
            <w:tcW w:w="993" w:type="dxa"/>
            <w:shd w:val="clear" w:color="auto" w:fill="FFFFFF" w:themeFill="background1"/>
            <w:vAlign w:val="center"/>
            <w:hideMark/>
          </w:tcPr>
          <w:p w14:paraId="5F556F5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0.4587</w:t>
            </w:r>
          </w:p>
        </w:tc>
        <w:tc>
          <w:tcPr>
            <w:tcW w:w="843" w:type="dxa"/>
            <w:shd w:val="clear" w:color="auto" w:fill="FFFFFF" w:themeFill="background1"/>
            <w:vAlign w:val="center"/>
            <w:hideMark/>
          </w:tcPr>
          <w:p w14:paraId="6B9D87E4"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1573188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7B80159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2.5563</w:t>
            </w:r>
          </w:p>
        </w:tc>
        <w:tc>
          <w:tcPr>
            <w:tcW w:w="960" w:type="dxa"/>
            <w:shd w:val="clear" w:color="auto" w:fill="FFFFFF" w:themeFill="background1"/>
            <w:vAlign w:val="center"/>
            <w:hideMark/>
          </w:tcPr>
          <w:p w14:paraId="7BC9C81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0.8235</w:t>
            </w:r>
          </w:p>
        </w:tc>
        <w:tc>
          <w:tcPr>
            <w:tcW w:w="960" w:type="dxa"/>
            <w:shd w:val="clear" w:color="auto" w:fill="FFFFFF" w:themeFill="background1"/>
            <w:vAlign w:val="center"/>
            <w:hideMark/>
          </w:tcPr>
          <w:p w14:paraId="070E83C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0.2622</w:t>
            </w:r>
          </w:p>
        </w:tc>
        <w:tc>
          <w:tcPr>
            <w:tcW w:w="960" w:type="dxa"/>
            <w:shd w:val="clear" w:color="auto" w:fill="FFFFFF" w:themeFill="background1"/>
            <w:vAlign w:val="center"/>
            <w:hideMark/>
          </w:tcPr>
          <w:p w14:paraId="52E17C1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-0.8641</w:t>
            </w:r>
          </w:p>
        </w:tc>
      </w:tr>
      <w:tr w:rsidR="00CB11A2" w:rsidRPr="000E62CE" w14:paraId="5AED02C1" w14:textId="77777777" w:rsidTr="00CB11A2">
        <w:trPr>
          <w:trHeight w:val="290"/>
        </w:trPr>
        <w:tc>
          <w:tcPr>
            <w:tcW w:w="1418" w:type="dxa"/>
            <w:shd w:val="clear" w:color="auto" w:fill="FFFFFF" w:themeFill="background1"/>
            <w:vAlign w:val="center"/>
            <w:hideMark/>
          </w:tcPr>
          <w:p w14:paraId="1ADEBEF8" w14:textId="4A95E1F8"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KDQoL-36-17</w:t>
            </w:r>
          </w:p>
        </w:tc>
        <w:tc>
          <w:tcPr>
            <w:tcW w:w="850" w:type="dxa"/>
            <w:shd w:val="clear" w:color="auto" w:fill="FFFFFF" w:themeFill="background1"/>
            <w:vAlign w:val="center"/>
            <w:hideMark/>
          </w:tcPr>
          <w:p w14:paraId="6E5100B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1.0524</w:t>
            </w:r>
          </w:p>
        </w:tc>
        <w:tc>
          <w:tcPr>
            <w:tcW w:w="993" w:type="dxa"/>
            <w:shd w:val="clear" w:color="auto" w:fill="FFFFFF" w:themeFill="background1"/>
            <w:vAlign w:val="center"/>
            <w:hideMark/>
          </w:tcPr>
          <w:p w14:paraId="3495576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6046EC0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0.8194</w:t>
            </w:r>
          </w:p>
        </w:tc>
        <w:tc>
          <w:tcPr>
            <w:tcW w:w="960" w:type="dxa"/>
            <w:shd w:val="clear" w:color="auto" w:fill="FFFFFF" w:themeFill="background1"/>
            <w:vAlign w:val="center"/>
            <w:hideMark/>
          </w:tcPr>
          <w:p w14:paraId="1BDA7C3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27DB835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3.6225</w:t>
            </w:r>
          </w:p>
        </w:tc>
        <w:tc>
          <w:tcPr>
            <w:tcW w:w="960" w:type="dxa"/>
            <w:shd w:val="clear" w:color="auto" w:fill="FFFFFF" w:themeFill="background1"/>
            <w:vAlign w:val="center"/>
            <w:hideMark/>
          </w:tcPr>
          <w:p w14:paraId="2B49D5F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2.2088</w:t>
            </w:r>
          </w:p>
        </w:tc>
        <w:tc>
          <w:tcPr>
            <w:tcW w:w="960" w:type="dxa"/>
            <w:shd w:val="clear" w:color="auto" w:fill="FFFFFF" w:themeFill="background1"/>
            <w:vAlign w:val="center"/>
            <w:hideMark/>
          </w:tcPr>
          <w:p w14:paraId="4AA2B4F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0.9583</w:t>
            </w:r>
          </w:p>
        </w:tc>
        <w:tc>
          <w:tcPr>
            <w:tcW w:w="960" w:type="dxa"/>
            <w:shd w:val="clear" w:color="auto" w:fill="FFFFFF" w:themeFill="background1"/>
            <w:vAlign w:val="center"/>
            <w:hideMark/>
          </w:tcPr>
          <w:p w14:paraId="5F04EC6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-0.6375</w:t>
            </w:r>
          </w:p>
        </w:tc>
      </w:tr>
      <w:tr w:rsidR="00CB11A2" w:rsidRPr="000E62CE" w14:paraId="1DBFEA00" w14:textId="77777777" w:rsidTr="00CB11A2">
        <w:trPr>
          <w:trHeight w:val="290"/>
        </w:trPr>
        <w:tc>
          <w:tcPr>
            <w:tcW w:w="1418" w:type="dxa"/>
            <w:shd w:val="clear" w:color="auto" w:fill="FFFFFF" w:themeFill="background1"/>
            <w:vAlign w:val="center"/>
            <w:hideMark/>
          </w:tcPr>
          <w:p w14:paraId="518F84D2" w14:textId="7E2567AA"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KDQoL-36-18</w:t>
            </w:r>
          </w:p>
        </w:tc>
        <w:tc>
          <w:tcPr>
            <w:tcW w:w="850" w:type="dxa"/>
            <w:shd w:val="clear" w:color="auto" w:fill="FFFFFF" w:themeFill="background1"/>
            <w:vAlign w:val="center"/>
            <w:hideMark/>
          </w:tcPr>
          <w:p w14:paraId="09E75CE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0.9488</w:t>
            </w:r>
          </w:p>
        </w:tc>
        <w:tc>
          <w:tcPr>
            <w:tcW w:w="993" w:type="dxa"/>
            <w:shd w:val="clear" w:color="auto" w:fill="FFFFFF" w:themeFill="background1"/>
            <w:vAlign w:val="center"/>
            <w:hideMark/>
          </w:tcPr>
          <w:p w14:paraId="0BE40A5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466DB88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1.0070</w:t>
            </w:r>
          </w:p>
        </w:tc>
        <w:tc>
          <w:tcPr>
            <w:tcW w:w="960" w:type="dxa"/>
            <w:shd w:val="clear" w:color="auto" w:fill="FFFFFF" w:themeFill="background1"/>
            <w:vAlign w:val="center"/>
            <w:hideMark/>
          </w:tcPr>
          <w:p w14:paraId="7A4D9FE2"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0EFB96D1"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5.8836</w:t>
            </w:r>
          </w:p>
        </w:tc>
        <w:tc>
          <w:tcPr>
            <w:tcW w:w="960" w:type="dxa"/>
            <w:shd w:val="clear" w:color="auto" w:fill="FFFFFF" w:themeFill="background1"/>
            <w:vAlign w:val="center"/>
            <w:hideMark/>
          </w:tcPr>
          <w:p w14:paraId="64D5913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4.5847</w:t>
            </w:r>
          </w:p>
        </w:tc>
        <w:tc>
          <w:tcPr>
            <w:tcW w:w="960" w:type="dxa"/>
            <w:shd w:val="clear" w:color="auto" w:fill="FFFFFF" w:themeFill="background1"/>
            <w:vAlign w:val="center"/>
            <w:hideMark/>
          </w:tcPr>
          <w:p w14:paraId="702FC04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3.1136</w:t>
            </w:r>
          </w:p>
        </w:tc>
        <w:tc>
          <w:tcPr>
            <w:tcW w:w="960" w:type="dxa"/>
            <w:shd w:val="clear" w:color="auto" w:fill="FFFFFF" w:themeFill="background1"/>
            <w:vAlign w:val="center"/>
            <w:hideMark/>
          </w:tcPr>
          <w:p w14:paraId="72F0DFA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1.7343</w:t>
            </w:r>
          </w:p>
        </w:tc>
      </w:tr>
      <w:tr w:rsidR="00CB11A2" w:rsidRPr="000E62CE" w14:paraId="6436230A" w14:textId="77777777" w:rsidTr="00CB11A2">
        <w:trPr>
          <w:trHeight w:val="290"/>
        </w:trPr>
        <w:tc>
          <w:tcPr>
            <w:tcW w:w="1418" w:type="dxa"/>
            <w:shd w:val="clear" w:color="auto" w:fill="FFFFFF" w:themeFill="background1"/>
            <w:vAlign w:val="center"/>
            <w:hideMark/>
          </w:tcPr>
          <w:p w14:paraId="6680B2A0" w14:textId="3133EFFA"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KDQoL-36-19</w:t>
            </w:r>
          </w:p>
        </w:tc>
        <w:tc>
          <w:tcPr>
            <w:tcW w:w="850" w:type="dxa"/>
            <w:shd w:val="clear" w:color="auto" w:fill="FFFFFF" w:themeFill="background1"/>
            <w:vAlign w:val="center"/>
            <w:hideMark/>
          </w:tcPr>
          <w:p w14:paraId="72519FE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0.7005</w:t>
            </w:r>
          </w:p>
        </w:tc>
        <w:tc>
          <w:tcPr>
            <w:tcW w:w="993" w:type="dxa"/>
            <w:shd w:val="clear" w:color="auto" w:fill="FFFFFF" w:themeFill="background1"/>
            <w:vAlign w:val="center"/>
            <w:hideMark/>
          </w:tcPr>
          <w:p w14:paraId="407063D1"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32B22F5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0.9012</w:t>
            </w:r>
          </w:p>
        </w:tc>
        <w:tc>
          <w:tcPr>
            <w:tcW w:w="960" w:type="dxa"/>
            <w:shd w:val="clear" w:color="auto" w:fill="FFFFFF" w:themeFill="background1"/>
            <w:vAlign w:val="center"/>
            <w:hideMark/>
          </w:tcPr>
          <w:p w14:paraId="78CF752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49CE0A6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4.0462</w:t>
            </w:r>
          </w:p>
        </w:tc>
        <w:tc>
          <w:tcPr>
            <w:tcW w:w="960" w:type="dxa"/>
            <w:shd w:val="clear" w:color="auto" w:fill="FFFFFF" w:themeFill="background1"/>
            <w:vAlign w:val="center"/>
            <w:hideMark/>
          </w:tcPr>
          <w:p w14:paraId="0071AB92"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2.6041</w:t>
            </w:r>
          </w:p>
        </w:tc>
        <w:tc>
          <w:tcPr>
            <w:tcW w:w="960" w:type="dxa"/>
            <w:shd w:val="clear" w:color="auto" w:fill="FFFFFF" w:themeFill="background1"/>
            <w:vAlign w:val="center"/>
            <w:hideMark/>
          </w:tcPr>
          <w:p w14:paraId="23CFC294"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1.3758</w:t>
            </w:r>
          </w:p>
        </w:tc>
        <w:tc>
          <w:tcPr>
            <w:tcW w:w="960" w:type="dxa"/>
            <w:shd w:val="clear" w:color="auto" w:fill="FFFFFF" w:themeFill="background1"/>
            <w:vAlign w:val="center"/>
            <w:hideMark/>
          </w:tcPr>
          <w:p w14:paraId="746866A1"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-0.2058</w:t>
            </w:r>
          </w:p>
        </w:tc>
      </w:tr>
      <w:tr w:rsidR="00CB11A2" w:rsidRPr="000E62CE" w14:paraId="2783CA4B" w14:textId="77777777" w:rsidTr="00CB11A2">
        <w:trPr>
          <w:trHeight w:val="290"/>
        </w:trPr>
        <w:tc>
          <w:tcPr>
            <w:tcW w:w="1418" w:type="dxa"/>
            <w:shd w:val="clear" w:color="auto" w:fill="FFFFFF" w:themeFill="background1"/>
            <w:vAlign w:val="center"/>
            <w:hideMark/>
          </w:tcPr>
          <w:p w14:paraId="0BEB1220" w14:textId="3A598C2D"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KDQoL-36-20</w:t>
            </w:r>
          </w:p>
        </w:tc>
        <w:tc>
          <w:tcPr>
            <w:tcW w:w="850" w:type="dxa"/>
            <w:shd w:val="clear" w:color="auto" w:fill="FFFFFF" w:themeFill="background1"/>
            <w:vAlign w:val="center"/>
            <w:hideMark/>
          </w:tcPr>
          <w:p w14:paraId="542300C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0.7013</w:t>
            </w:r>
          </w:p>
        </w:tc>
        <w:tc>
          <w:tcPr>
            <w:tcW w:w="993" w:type="dxa"/>
            <w:shd w:val="clear" w:color="auto" w:fill="FFFFFF" w:themeFill="background1"/>
            <w:vAlign w:val="center"/>
            <w:hideMark/>
          </w:tcPr>
          <w:p w14:paraId="5DE1EA7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3EECFA6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0.9104</w:t>
            </w:r>
          </w:p>
        </w:tc>
        <w:tc>
          <w:tcPr>
            <w:tcW w:w="960" w:type="dxa"/>
            <w:shd w:val="clear" w:color="auto" w:fill="FFFFFF" w:themeFill="background1"/>
            <w:vAlign w:val="center"/>
            <w:hideMark/>
          </w:tcPr>
          <w:p w14:paraId="244FF29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2A1AD0F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3.9771</w:t>
            </w:r>
          </w:p>
        </w:tc>
        <w:tc>
          <w:tcPr>
            <w:tcW w:w="960" w:type="dxa"/>
            <w:shd w:val="clear" w:color="auto" w:fill="FFFFFF" w:themeFill="background1"/>
            <w:vAlign w:val="center"/>
            <w:hideMark/>
          </w:tcPr>
          <w:p w14:paraId="61CF777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2.6131</w:t>
            </w:r>
          </w:p>
        </w:tc>
        <w:tc>
          <w:tcPr>
            <w:tcW w:w="960" w:type="dxa"/>
            <w:shd w:val="clear" w:color="auto" w:fill="FFFFFF" w:themeFill="background1"/>
            <w:vAlign w:val="center"/>
            <w:hideMark/>
          </w:tcPr>
          <w:p w14:paraId="6F26BAA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1.5401</w:t>
            </w:r>
          </w:p>
        </w:tc>
        <w:tc>
          <w:tcPr>
            <w:tcW w:w="960" w:type="dxa"/>
            <w:shd w:val="clear" w:color="auto" w:fill="FFFFFF" w:themeFill="background1"/>
            <w:vAlign w:val="center"/>
            <w:hideMark/>
          </w:tcPr>
          <w:p w14:paraId="3BD2F81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0.0347</w:t>
            </w:r>
          </w:p>
        </w:tc>
      </w:tr>
      <w:tr w:rsidR="00CB11A2" w:rsidRPr="000E62CE" w14:paraId="5726D813" w14:textId="77777777" w:rsidTr="00CB11A2">
        <w:trPr>
          <w:trHeight w:val="290"/>
        </w:trPr>
        <w:tc>
          <w:tcPr>
            <w:tcW w:w="1418" w:type="dxa"/>
            <w:shd w:val="clear" w:color="auto" w:fill="FFFFFF" w:themeFill="background1"/>
            <w:vAlign w:val="center"/>
            <w:hideMark/>
          </w:tcPr>
          <w:p w14:paraId="05F46D7A" w14:textId="3A226A79"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KDQoL-36-21</w:t>
            </w:r>
          </w:p>
        </w:tc>
        <w:tc>
          <w:tcPr>
            <w:tcW w:w="850" w:type="dxa"/>
            <w:shd w:val="clear" w:color="auto" w:fill="FFFFFF" w:themeFill="background1"/>
            <w:vAlign w:val="center"/>
            <w:hideMark/>
          </w:tcPr>
          <w:p w14:paraId="0D1886B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0.8483</w:t>
            </w:r>
          </w:p>
        </w:tc>
        <w:tc>
          <w:tcPr>
            <w:tcW w:w="993" w:type="dxa"/>
            <w:shd w:val="clear" w:color="auto" w:fill="FFFFFF" w:themeFill="background1"/>
            <w:vAlign w:val="center"/>
            <w:hideMark/>
          </w:tcPr>
          <w:p w14:paraId="00F4C01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487A399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0.8254</w:t>
            </w:r>
          </w:p>
        </w:tc>
        <w:tc>
          <w:tcPr>
            <w:tcW w:w="960" w:type="dxa"/>
            <w:shd w:val="clear" w:color="auto" w:fill="FFFFFF" w:themeFill="background1"/>
            <w:vAlign w:val="center"/>
            <w:hideMark/>
          </w:tcPr>
          <w:p w14:paraId="14009D7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76A5BF5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3.5326</w:t>
            </w:r>
          </w:p>
        </w:tc>
        <w:tc>
          <w:tcPr>
            <w:tcW w:w="960" w:type="dxa"/>
            <w:shd w:val="clear" w:color="auto" w:fill="FFFFFF" w:themeFill="background1"/>
            <w:vAlign w:val="center"/>
            <w:hideMark/>
          </w:tcPr>
          <w:p w14:paraId="4FAA2FA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2.1537</w:t>
            </w:r>
          </w:p>
        </w:tc>
        <w:tc>
          <w:tcPr>
            <w:tcW w:w="960" w:type="dxa"/>
            <w:shd w:val="clear" w:color="auto" w:fill="FFFFFF" w:themeFill="background1"/>
            <w:vAlign w:val="center"/>
            <w:hideMark/>
          </w:tcPr>
          <w:p w14:paraId="4EF37C7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1.0733</w:t>
            </w:r>
          </w:p>
        </w:tc>
        <w:tc>
          <w:tcPr>
            <w:tcW w:w="960" w:type="dxa"/>
            <w:shd w:val="clear" w:color="auto" w:fill="FFFFFF" w:themeFill="background1"/>
            <w:vAlign w:val="center"/>
            <w:hideMark/>
          </w:tcPr>
          <w:p w14:paraId="6DFB277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-0.5064</w:t>
            </w:r>
          </w:p>
        </w:tc>
      </w:tr>
      <w:tr w:rsidR="00CB11A2" w:rsidRPr="000E62CE" w14:paraId="1FA94184" w14:textId="77777777" w:rsidTr="00CB11A2">
        <w:trPr>
          <w:trHeight w:val="290"/>
        </w:trPr>
        <w:tc>
          <w:tcPr>
            <w:tcW w:w="1418" w:type="dxa"/>
            <w:shd w:val="clear" w:color="auto" w:fill="FFFFFF" w:themeFill="background1"/>
            <w:vAlign w:val="center"/>
            <w:hideMark/>
          </w:tcPr>
          <w:p w14:paraId="083C3FE0" w14:textId="30B3DB44"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KDQoL-36-22</w:t>
            </w:r>
          </w:p>
        </w:tc>
        <w:tc>
          <w:tcPr>
            <w:tcW w:w="850" w:type="dxa"/>
            <w:shd w:val="clear" w:color="auto" w:fill="FFFFFF" w:themeFill="background1"/>
            <w:vAlign w:val="center"/>
            <w:hideMark/>
          </w:tcPr>
          <w:p w14:paraId="0A6B283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1.0552</w:t>
            </w:r>
          </w:p>
        </w:tc>
        <w:tc>
          <w:tcPr>
            <w:tcW w:w="993" w:type="dxa"/>
            <w:shd w:val="clear" w:color="auto" w:fill="FFFFFF" w:themeFill="background1"/>
            <w:vAlign w:val="center"/>
            <w:hideMark/>
          </w:tcPr>
          <w:p w14:paraId="4BF3073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4568DA7E"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1.0592</w:t>
            </w:r>
          </w:p>
        </w:tc>
        <w:tc>
          <w:tcPr>
            <w:tcW w:w="960" w:type="dxa"/>
            <w:shd w:val="clear" w:color="auto" w:fill="FFFFFF" w:themeFill="background1"/>
            <w:vAlign w:val="center"/>
            <w:hideMark/>
          </w:tcPr>
          <w:p w14:paraId="6292E3D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383CC28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4.7147</w:t>
            </w:r>
          </w:p>
        </w:tc>
        <w:tc>
          <w:tcPr>
            <w:tcW w:w="960" w:type="dxa"/>
            <w:shd w:val="clear" w:color="auto" w:fill="FFFFFF" w:themeFill="background1"/>
            <w:vAlign w:val="center"/>
            <w:hideMark/>
          </w:tcPr>
          <w:p w14:paraId="0DFF405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3.1384</w:t>
            </w:r>
          </w:p>
        </w:tc>
        <w:tc>
          <w:tcPr>
            <w:tcW w:w="960" w:type="dxa"/>
            <w:shd w:val="clear" w:color="auto" w:fill="FFFFFF" w:themeFill="background1"/>
            <w:vAlign w:val="center"/>
            <w:hideMark/>
          </w:tcPr>
          <w:p w14:paraId="1454CD4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1.8687</w:t>
            </w:r>
          </w:p>
        </w:tc>
        <w:tc>
          <w:tcPr>
            <w:tcW w:w="960" w:type="dxa"/>
            <w:shd w:val="clear" w:color="auto" w:fill="FFFFFF" w:themeFill="background1"/>
            <w:vAlign w:val="center"/>
            <w:hideMark/>
          </w:tcPr>
          <w:p w14:paraId="145518E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0.3642</w:t>
            </w:r>
          </w:p>
        </w:tc>
      </w:tr>
      <w:tr w:rsidR="00CB11A2" w:rsidRPr="000E62CE" w14:paraId="45166DDD" w14:textId="77777777" w:rsidTr="00CB11A2">
        <w:trPr>
          <w:trHeight w:val="290"/>
        </w:trPr>
        <w:tc>
          <w:tcPr>
            <w:tcW w:w="1418" w:type="dxa"/>
            <w:shd w:val="clear" w:color="auto" w:fill="FFFFFF" w:themeFill="background1"/>
            <w:vAlign w:val="center"/>
            <w:hideMark/>
          </w:tcPr>
          <w:p w14:paraId="3B433880" w14:textId="1A894A92"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w:t>
            </w:r>
            <w:r w:rsidR="008B777B">
              <w:rPr>
                <w:rFonts w:ascii="Times New Roman" w:eastAsia="Calibri" w:hAnsi="Times New Roman" w:cs="Times New Roman"/>
                <w:b/>
                <w:bCs/>
                <w:kern w:val="2"/>
                <w:sz w:val="16"/>
                <w:szCs w:val="16"/>
                <w:lang w:eastAsia="en-US" w:bidi="ar-SA"/>
                <w14:ligatures w14:val="standardContextual"/>
              </w:rPr>
              <w:t>36-</w:t>
            </w:r>
            <w:r w:rsidRPr="009B05ED">
              <w:rPr>
                <w:rFonts w:ascii="Times New Roman" w:eastAsia="Calibri" w:hAnsi="Times New Roman" w:cs="Times New Roman"/>
                <w:b/>
                <w:bCs/>
                <w:kern w:val="2"/>
                <w:sz w:val="16"/>
                <w:szCs w:val="16"/>
                <w:lang w:eastAsia="en-US" w:bidi="ar-SA"/>
                <w14:ligatures w14:val="standardContextual"/>
              </w:rPr>
              <w:t>23</w:t>
            </w:r>
          </w:p>
        </w:tc>
        <w:tc>
          <w:tcPr>
            <w:tcW w:w="850" w:type="dxa"/>
            <w:shd w:val="clear" w:color="auto" w:fill="FFFFFF" w:themeFill="background1"/>
            <w:vAlign w:val="center"/>
            <w:hideMark/>
          </w:tcPr>
          <w:p w14:paraId="1CDB4E4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1.1059</w:t>
            </w:r>
          </w:p>
        </w:tc>
        <w:tc>
          <w:tcPr>
            <w:tcW w:w="993" w:type="dxa"/>
            <w:shd w:val="clear" w:color="auto" w:fill="FFFFFF" w:themeFill="background1"/>
            <w:vAlign w:val="center"/>
            <w:hideMark/>
          </w:tcPr>
          <w:p w14:paraId="2456FA72"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37D2BC8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0.9393</w:t>
            </w:r>
          </w:p>
        </w:tc>
        <w:tc>
          <w:tcPr>
            <w:tcW w:w="960" w:type="dxa"/>
            <w:shd w:val="clear" w:color="auto" w:fill="FFFFFF" w:themeFill="background1"/>
            <w:vAlign w:val="center"/>
            <w:hideMark/>
          </w:tcPr>
          <w:p w14:paraId="2A97946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142636C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5.1577</w:t>
            </w:r>
          </w:p>
        </w:tc>
        <w:tc>
          <w:tcPr>
            <w:tcW w:w="960" w:type="dxa"/>
            <w:shd w:val="clear" w:color="auto" w:fill="FFFFFF" w:themeFill="background1"/>
            <w:vAlign w:val="center"/>
            <w:hideMark/>
          </w:tcPr>
          <w:p w14:paraId="19110D1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3.4303</w:t>
            </w:r>
          </w:p>
        </w:tc>
        <w:tc>
          <w:tcPr>
            <w:tcW w:w="960" w:type="dxa"/>
            <w:shd w:val="clear" w:color="auto" w:fill="FFFFFF" w:themeFill="background1"/>
            <w:vAlign w:val="center"/>
            <w:hideMark/>
          </w:tcPr>
          <w:p w14:paraId="3E303B8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1.9525</w:t>
            </w:r>
          </w:p>
        </w:tc>
        <w:tc>
          <w:tcPr>
            <w:tcW w:w="960" w:type="dxa"/>
            <w:shd w:val="clear" w:color="auto" w:fill="FFFFFF" w:themeFill="background1"/>
            <w:vAlign w:val="center"/>
            <w:hideMark/>
          </w:tcPr>
          <w:p w14:paraId="5B68231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0.1847</w:t>
            </w:r>
          </w:p>
        </w:tc>
      </w:tr>
      <w:tr w:rsidR="00CB11A2" w:rsidRPr="000E62CE" w14:paraId="4A1FC692" w14:textId="77777777" w:rsidTr="00CB11A2">
        <w:trPr>
          <w:trHeight w:val="290"/>
        </w:trPr>
        <w:tc>
          <w:tcPr>
            <w:tcW w:w="1418" w:type="dxa"/>
            <w:shd w:val="clear" w:color="auto" w:fill="FFFFFF" w:themeFill="background1"/>
            <w:vAlign w:val="center"/>
            <w:hideMark/>
          </w:tcPr>
          <w:p w14:paraId="08818896" w14:textId="335BF558"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KDQoL-36-24</w:t>
            </w:r>
          </w:p>
        </w:tc>
        <w:tc>
          <w:tcPr>
            <w:tcW w:w="850" w:type="dxa"/>
            <w:shd w:val="clear" w:color="auto" w:fill="FFFFFF" w:themeFill="background1"/>
            <w:vAlign w:val="center"/>
            <w:hideMark/>
          </w:tcPr>
          <w:p w14:paraId="6C61990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0.9261</w:t>
            </w:r>
          </w:p>
        </w:tc>
        <w:tc>
          <w:tcPr>
            <w:tcW w:w="993" w:type="dxa"/>
            <w:shd w:val="clear" w:color="auto" w:fill="FFFFFF" w:themeFill="background1"/>
            <w:vAlign w:val="center"/>
            <w:hideMark/>
          </w:tcPr>
          <w:p w14:paraId="7738F77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5F7A5A2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0.6405</w:t>
            </w:r>
          </w:p>
        </w:tc>
        <w:tc>
          <w:tcPr>
            <w:tcW w:w="960" w:type="dxa"/>
            <w:shd w:val="clear" w:color="auto" w:fill="FFFFFF" w:themeFill="background1"/>
            <w:vAlign w:val="center"/>
            <w:hideMark/>
          </w:tcPr>
          <w:p w14:paraId="73E2A1B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58624E0E"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4.1576</w:t>
            </w:r>
          </w:p>
        </w:tc>
        <w:tc>
          <w:tcPr>
            <w:tcW w:w="960" w:type="dxa"/>
            <w:shd w:val="clear" w:color="auto" w:fill="FFFFFF" w:themeFill="background1"/>
            <w:vAlign w:val="center"/>
            <w:hideMark/>
          </w:tcPr>
          <w:p w14:paraId="4E595D01"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2.9993</w:t>
            </w:r>
          </w:p>
        </w:tc>
        <w:tc>
          <w:tcPr>
            <w:tcW w:w="960" w:type="dxa"/>
            <w:shd w:val="clear" w:color="auto" w:fill="FFFFFF" w:themeFill="background1"/>
            <w:vAlign w:val="center"/>
            <w:hideMark/>
          </w:tcPr>
          <w:p w14:paraId="5551DB1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1.8892</w:t>
            </w:r>
          </w:p>
        </w:tc>
        <w:tc>
          <w:tcPr>
            <w:tcW w:w="960" w:type="dxa"/>
            <w:shd w:val="clear" w:color="auto" w:fill="FFFFFF" w:themeFill="background1"/>
            <w:vAlign w:val="center"/>
            <w:hideMark/>
          </w:tcPr>
          <w:p w14:paraId="404FA2A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0.5997</w:t>
            </w:r>
          </w:p>
        </w:tc>
      </w:tr>
      <w:tr w:rsidR="00CB11A2" w:rsidRPr="000E62CE" w14:paraId="41AF69BD" w14:textId="77777777" w:rsidTr="00CB11A2">
        <w:trPr>
          <w:trHeight w:val="290"/>
        </w:trPr>
        <w:tc>
          <w:tcPr>
            <w:tcW w:w="1418" w:type="dxa"/>
            <w:shd w:val="clear" w:color="auto" w:fill="FFFFFF" w:themeFill="background1"/>
            <w:vAlign w:val="center"/>
            <w:hideMark/>
          </w:tcPr>
          <w:p w14:paraId="4011AA14" w14:textId="516D8B7E"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KDQoL-36-25</w:t>
            </w:r>
          </w:p>
        </w:tc>
        <w:tc>
          <w:tcPr>
            <w:tcW w:w="850" w:type="dxa"/>
            <w:shd w:val="clear" w:color="auto" w:fill="FFFFFF" w:themeFill="background1"/>
            <w:vAlign w:val="center"/>
            <w:hideMark/>
          </w:tcPr>
          <w:p w14:paraId="00B68F5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1.6906</w:t>
            </w:r>
          </w:p>
        </w:tc>
        <w:tc>
          <w:tcPr>
            <w:tcW w:w="993" w:type="dxa"/>
            <w:shd w:val="clear" w:color="auto" w:fill="FFFFFF" w:themeFill="background1"/>
            <w:vAlign w:val="center"/>
            <w:hideMark/>
          </w:tcPr>
          <w:p w14:paraId="76A5E0C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54AD533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0.8712</w:t>
            </w:r>
          </w:p>
        </w:tc>
        <w:tc>
          <w:tcPr>
            <w:tcW w:w="960" w:type="dxa"/>
            <w:shd w:val="clear" w:color="auto" w:fill="FFFFFF" w:themeFill="background1"/>
            <w:vAlign w:val="center"/>
            <w:hideMark/>
          </w:tcPr>
          <w:p w14:paraId="185F36D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17C763E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4.1672</w:t>
            </w:r>
          </w:p>
        </w:tc>
        <w:tc>
          <w:tcPr>
            <w:tcW w:w="960" w:type="dxa"/>
            <w:shd w:val="clear" w:color="auto" w:fill="FFFFFF" w:themeFill="background1"/>
            <w:vAlign w:val="center"/>
            <w:hideMark/>
          </w:tcPr>
          <w:p w14:paraId="57500BD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2.3810</w:t>
            </w:r>
          </w:p>
        </w:tc>
        <w:tc>
          <w:tcPr>
            <w:tcW w:w="960" w:type="dxa"/>
            <w:shd w:val="clear" w:color="auto" w:fill="FFFFFF" w:themeFill="background1"/>
            <w:vAlign w:val="center"/>
            <w:hideMark/>
          </w:tcPr>
          <w:p w14:paraId="34E384D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0.9412</w:t>
            </w:r>
          </w:p>
        </w:tc>
        <w:tc>
          <w:tcPr>
            <w:tcW w:w="960" w:type="dxa"/>
            <w:shd w:val="clear" w:color="auto" w:fill="FFFFFF" w:themeFill="background1"/>
            <w:vAlign w:val="center"/>
            <w:hideMark/>
          </w:tcPr>
          <w:p w14:paraId="176CBD8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-1.0755</w:t>
            </w:r>
          </w:p>
        </w:tc>
      </w:tr>
      <w:tr w:rsidR="00CB11A2" w:rsidRPr="000E62CE" w14:paraId="7A769893" w14:textId="77777777" w:rsidTr="00CB11A2">
        <w:trPr>
          <w:trHeight w:val="290"/>
        </w:trPr>
        <w:tc>
          <w:tcPr>
            <w:tcW w:w="1418" w:type="dxa"/>
            <w:shd w:val="clear" w:color="auto" w:fill="FFFFFF" w:themeFill="background1"/>
            <w:vAlign w:val="center"/>
            <w:hideMark/>
          </w:tcPr>
          <w:p w14:paraId="01784A03" w14:textId="31AF0C72"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KDQoL-36-26</w:t>
            </w:r>
          </w:p>
        </w:tc>
        <w:tc>
          <w:tcPr>
            <w:tcW w:w="850" w:type="dxa"/>
            <w:shd w:val="clear" w:color="auto" w:fill="FFFFFF" w:themeFill="background1"/>
            <w:vAlign w:val="center"/>
            <w:hideMark/>
          </w:tcPr>
          <w:p w14:paraId="7EBBFA1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0.8881</w:t>
            </w:r>
          </w:p>
        </w:tc>
        <w:tc>
          <w:tcPr>
            <w:tcW w:w="993" w:type="dxa"/>
            <w:shd w:val="clear" w:color="auto" w:fill="FFFFFF" w:themeFill="background1"/>
            <w:vAlign w:val="center"/>
            <w:hideMark/>
          </w:tcPr>
          <w:p w14:paraId="0C76AD5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3FE38A7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1.1198</w:t>
            </w:r>
          </w:p>
        </w:tc>
        <w:tc>
          <w:tcPr>
            <w:tcW w:w="960" w:type="dxa"/>
            <w:shd w:val="clear" w:color="auto" w:fill="FFFFFF" w:themeFill="background1"/>
            <w:vAlign w:val="center"/>
            <w:hideMark/>
          </w:tcPr>
          <w:p w14:paraId="1742C341"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774962E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4.4604</w:t>
            </w:r>
          </w:p>
        </w:tc>
        <w:tc>
          <w:tcPr>
            <w:tcW w:w="960" w:type="dxa"/>
            <w:shd w:val="clear" w:color="auto" w:fill="FFFFFF" w:themeFill="background1"/>
            <w:vAlign w:val="center"/>
            <w:hideMark/>
          </w:tcPr>
          <w:p w14:paraId="55647DB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2.8208</w:t>
            </w:r>
          </w:p>
        </w:tc>
        <w:tc>
          <w:tcPr>
            <w:tcW w:w="960" w:type="dxa"/>
            <w:shd w:val="clear" w:color="auto" w:fill="FFFFFF" w:themeFill="background1"/>
            <w:vAlign w:val="center"/>
            <w:hideMark/>
          </w:tcPr>
          <w:p w14:paraId="0B3836C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1.6297</w:t>
            </w:r>
          </w:p>
        </w:tc>
        <w:tc>
          <w:tcPr>
            <w:tcW w:w="960" w:type="dxa"/>
            <w:shd w:val="clear" w:color="auto" w:fill="FFFFFF" w:themeFill="background1"/>
            <w:vAlign w:val="center"/>
            <w:hideMark/>
          </w:tcPr>
          <w:p w14:paraId="069AC4A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0.0124</w:t>
            </w:r>
          </w:p>
        </w:tc>
      </w:tr>
      <w:tr w:rsidR="00CB11A2" w:rsidRPr="000E62CE" w14:paraId="3DC74CE8" w14:textId="77777777" w:rsidTr="00CB11A2">
        <w:trPr>
          <w:trHeight w:val="290"/>
        </w:trPr>
        <w:tc>
          <w:tcPr>
            <w:tcW w:w="1418" w:type="dxa"/>
            <w:shd w:val="clear" w:color="auto" w:fill="FFFFFF" w:themeFill="background1"/>
            <w:vAlign w:val="center"/>
            <w:hideMark/>
          </w:tcPr>
          <w:p w14:paraId="32C826CE" w14:textId="17E2581E"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KDQoL-36-27</w:t>
            </w:r>
          </w:p>
        </w:tc>
        <w:tc>
          <w:tcPr>
            <w:tcW w:w="850" w:type="dxa"/>
            <w:shd w:val="clear" w:color="auto" w:fill="FFFFFF" w:themeFill="background1"/>
            <w:vAlign w:val="center"/>
            <w:hideMark/>
          </w:tcPr>
          <w:p w14:paraId="438579C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1.1739</w:t>
            </w:r>
          </w:p>
        </w:tc>
        <w:tc>
          <w:tcPr>
            <w:tcW w:w="993" w:type="dxa"/>
            <w:shd w:val="clear" w:color="auto" w:fill="FFFFFF" w:themeFill="background1"/>
            <w:vAlign w:val="center"/>
            <w:hideMark/>
          </w:tcPr>
          <w:p w14:paraId="729E02C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32DCDE8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0.8875</w:t>
            </w:r>
          </w:p>
        </w:tc>
        <w:tc>
          <w:tcPr>
            <w:tcW w:w="960" w:type="dxa"/>
            <w:shd w:val="clear" w:color="auto" w:fill="FFFFFF" w:themeFill="background1"/>
            <w:vAlign w:val="center"/>
            <w:hideMark/>
          </w:tcPr>
          <w:p w14:paraId="5E51222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6999095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5.3486</w:t>
            </w:r>
          </w:p>
        </w:tc>
        <w:tc>
          <w:tcPr>
            <w:tcW w:w="960" w:type="dxa"/>
            <w:shd w:val="clear" w:color="auto" w:fill="FFFFFF" w:themeFill="background1"/>
            <w:vAlign w:val="center"/>
            <w:hideMark/>
          </w:tcPr>
          <w:p w14:paraId="2F08252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3.6538</w:t>
            </w:r>
          </w:p>
        </w:tc>
        <w:tc>
          <w:tcPr>
            <w:tcW w:w="960" w:type="dxa"/>
            <w:shd w:val="clear" w:color="auto" w:fill="FFFFFF" w:themeFill="background1"/>
            <w:vAlign w:val="center"/>
            <w:hideMark/>
          </w:tcPr>
          <w:p w14:paraId="6685F4C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2.3997</w:t>
            </w:r>
          </w:p>
        </w:tc>
        <w:tc>
          <w:tcPr>
            <w:tcW w:w="960" w:type="dxa"/>
            <w:shd w:val="clear" w:color="auto" w:fill="FFFFFF" w:themeFill="background1"/>
            <w:vAlign w:val="center"/>
            <w:hideMark/>
          </w:tcPr>
          <w:p w14:paraId="3C0C4531"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0.9378</w:t>
            </w:r>
          </w:p>
        </w:tc>
      </w:tr>
      <w:tr w:rsidR="00CB11A2" w:rsidRPr="000E62CE" w14:paraId="1F79EE05" w14:textId="77777777" w:rsidTr="00CB11A2">
        <w:trPr>
          <w:trHeight w:val="290"/>
        </w:trPr>
        <w:tc>
          <w:tcPr>
            <w:tcW w:w="1418" w:type="dxa"/>
            <w:shd w:val="clear" w:color="auto" w:fill="FFFFFF" w:themeFill="background1"/>
            <w:vAlign w:val="center"/>
            <w:hideMark/>
          </w:tcPr>
          <w:p w14:paraId="21DE2D89" w14:textId="0255AC77"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KDQoL-36-28</w:t>
            </w:r>
          </w:p>
        </w:tc>
        <w:tc>
          <w:tcPr>
            <w:tcW w:w="850" w:type="dxa"/>
            <w:shd w:val="clear" w:color="auto" w:fill="FFFFFF" w:themeFill="background1"/>
            <w:vAlign w:val="center"/>
            <w:hideMark/>
          </w:tcPr>
          <w:p w14:paraId="63859EA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0.6582</w:t>
            </w:r>
          </w:p>
        </w:tc>
        <w:tc>
          <w:tcPr>
            <w:tcW w:w="993" w:type="dxa"/>
            <w:shd w:val="clear" w:color="auto" w:fill="FFFFFF" w:themeFill="background1"/>
            <w:vAlign w:val="center"/>
            <w:hideMark/>
          </w:tcPr>
          <w:p w14:paraId="1824949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4E64F424"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0.3445</w:t>
            </w:r>
          </w:p>
        </w:tc>
        <w:tc>
          <w:tcPr>
            <w:tcW w:w="960" w:type="dxa"/>
            <w:shd w:val="clear" w:color="auto" w:fill="FFFFFF" w:themeFill="background1"/>
            <w:vAlign w:val="center"/>
            <w:hideMark/>
          </w:tcPr>
          <w:p w14:paraId="11F6E50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47BC9F6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4.5272</w:t>
            </w:r>
          </w:p>
        </w:tc>
        <w:tc>
          <w:tcPr>
            <w:tcW w:w="960" w:type="dxa"/>
            <w:shd w:val="clear" w:color="auto" w:fill="FFFFFF" w:themeFill="background1"/>
            <w:vAlign w:val="center"/>
            <w:hideMark/>
          </w:tcPr>
          <w:p w14:paraId="2A3CCB5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3.2214</w:t>
            </w:r>
          </w:p>
        </w:tc>
        <w:tc>
          <w:tcPr>
            <w:tcW w:w="960" w:type="dxa"/>
            <w:shd w:val="clear" w:color="auto" w:fill="FFFFFF" w:themeFill="background1"/>
            <w:vAlign w:val="center"/>
            <w:hideMark/>
          </w:tcPr>
          <w:p w14:paraId="795107D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2.2784</w:t>
            </w:r>
          </w:p>
        </w:tc>
        <w:tc>
          <w:tcPr>
            <w:tcW w:w="960" w:type="dxa"/>
            <w:shd w:val="clear" w:color="auto" w:fill="FFFFFF" w:themeFill="background1"/>
            <w:vAlign w:val="center"/>
            <w:hideMark/>
          </w:tcPr>
          <w:p w14:paraId="34A7ABE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1.0693</w:t>
            </w:r>
          </w:p>
        </w:tc>
      </w:tr>
      <w:tr w:rsidR="00CB11A2" w:rsidRPr="000E62CE" w14:paraId="7C824C93" w14:textId="77777777" w:rsidTr="00CB11A2">
        <w:trPr>
          <w:trHeight w:val="290"/>
        </w:trPr>
        <w:tc>
          <w:tcPr>
            <w:tcW w:w="1418" w:type="dxa"/>
            <w:shd w:val="clear" w:color="auto" w:fill="FFFFFF" w:themeFill="background1"/>
            <w:vAlign w:val="center"/>
            <w:hideMark/>
          </w:tcPr>
          <w:p w14:paraId="23AD0564" w14:textId="64707F4B"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KDQoL-36-29</w:t>
            </w:r>
          </w:p>
        </w:tc>
        <w:tc>
          <w:tcPr>
            <w:tcW w:w="850" w:type="dxa"/>
            <w:shd w:val="clear" w:color="auto" w:fill="FFFFFF" w:themeFill="background1"/>
            <w:vAlign w:val="center"/>
            <w:hideMark/>
          </w:tcPr>
          <w:p w14:paraId="3FB4A36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1.1429</w:t>
            </w:r>
          </w:p>
        </w:tc>
        <w:tc>
          <w:tcPr>
            <w:tcW w:w="993" w:type="dxa"/>
            <w:shd w:val="clear" w:color="auto" w:fill="FFFFFF" w:themeFill="background1"/>
            <w:vAlign w:val="center"/>
            <w:hideMark/>
          </w:tcPr>
          <w:p w14:paraId="0FEE34C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406ADE1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5ED76D4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1.4388</w:t>
            </w:r>
          </w:p>
        </w:tc>
        <w:tc>
          <w:tcPr>
            <w:tcW w:w="960" w:type="dxa"/>
            <w:shd w:val="clear" w:color="auto" w:fill="FFFFFF" w:themeFill="background1"/>
            <w:vAlign w:val="center"/>
            <w:hideMark/>
          </w:tcPr>
          <w:p w14:paraId="0989055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3.3943</w:t>
            </w:r>
          </w:p>
        </w:tc>
        <w:tc>
          <w:tcPr>
            <w:tcW w:w="960" w:type="dxa"/>
            <w:shd w:val="clear" w:color="auto" w:fill="FFFFFF" w:themeFill="background1"/>
            <w:vAlign w:val="center"/>
            <w:hideMark/>
          </w:tcPr>
          <w:p w14:paraId="689F3A7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1.9065</w:t>
            </w:r>
          </w:p>
        </w:tc>
        <w:tc>
          <w:tcPr>
            <w:tcW w:w="960" w:type="dxa"/>
            <w:shd w:val="clear" w:color="auto" w:fill="FFFFFF" w:themeFill="background1"/>
            <w:vAlign w:val="center"/>
            <w:hideMark/>
          </w:tcPr>
          <w:p w14:paraId="3F93C3B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0.6721</w:t>
            </w:r>
          </w:p>
        </w:tc>
        <w:tc>
          <w:tcPr>
            <w:tcW w:w="960" w:type="dxa"/>
            <w:shd w:val="clear" w:color="auto" w:fill="FFFFFF" w:themeFill="background1"/>
            <w:vAlign w:val="center"/>
            <w:hideMark/>
          </w:tcPr>
          <w:p w14:paraId="22C862C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-1.0901</w:t>
            </w:r>
          </w:p>
        </w:tc>
      </w:tr>
      <w:tr w:rsidR="00CB11A2" w:rsidRPr="000E62CE" w14:paraId="37664B41" w14:textId="77777777" w:rsidTr="00CB11A2">
        <w:trPr>
          <w:trHeight w:val="290"/>
        </w:trPr>
        <w:tc>
          <w:tcPr>
            <w:tcW w:w="1418" w:type="dxa"/>
            <w:shd w:val="clear" w:color="auto" w:fill="FFFFFF" w:themeFill="background1"/>
            <w:vAlign w:val="center"/>
            <w:hideMark/>
          </w:tcPr>
          <w:p w14:paraId="2DC08CE7" w14:textId="31BB8AE1"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KDQoL-36-30</w:t>
            </w:r>
          </w:p>
        </w:tc>
        <w:tc>
          <w:tcPr>
            <w:tcW w:w="850" w:type="dxa"/>
            <w:shd w:val="clear" w:color="auto" w:fill="FFFFFF" w:themeFill="background1"/>
            <w:vAlign w:val="center"/>
            <w:hideMark/>
          </w:tcPr>
          <w:p w14:paraId="4EEA4A2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1.6343</w:t>
            </w:r>
          </w:p>
        </w:tc>
        <w:tc>
          <w:tcPr>
            <w:tcW w:w="993" w:type="dxa"/>
            <w:shd w:val="clear" w:color="auto" w:fill="FFFFFF" w:themeFill="background1"/>
            <w:vAlign w:val="center"/>
            <w:hideMark/>
          </w:tcPr>
          <w:p w14:paraId="0D2C1BB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702F983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6CEE546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2.4998</w:t>
            </w:r>
          </w:p>
        </w:tc>
        <w:tc>
          <w:tcPr>
            <w:tcW w:w="960" w:type="dxa"/>
            <w:shd w:val="clear" w:color="auto" w:fill="FFFFFF" w:themeFill="background1"/>
            <w:vAlign w:val="center"/>
            <w:hideMark/>
          </w:tcPr>
          <w:p w14:paraId="0E2A0ED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5.8441</w:t>
            </w:r>
          </w:p>
        </w:tc>
        <w:tc>
          <w:tcPr>
            <w:tcW w:w="960" w:type="dxa"/>
            <w:shd w:val="clear" w:color="auto" w:fill="FFFFFF" w:themeFill="background1"/>
            <w:vAlign w:val="center"/>
            <w:hideMark/>
          </w:tcPr>
          <w:p w14:paraId="7E8883A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3.6228</w:t>
            </w:r>
          </w:p>
        </w:tc>
        <w:tc>
          <w:tcPr>
            <w:tcW w:w="960" w:type="dxa"/>
            <w:shd w:val="clear" w:color="auto" w:fill="FFFFFF" w:themeFill="background1"/>
            <w:vAlign w:val="center"/>
            <w:hideMark/>
          </w:tcPr>
          <w:p w14:paraId="562FA24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1.6627</w:t>
            </w:r>
          </w:p>
        </w:tc>
        <w:tc>
          <w:tcPr>
            <w:tcW w:w="960" w:type="dxa"/>
            <w:shd w:val="clear" w:color="auto" w:fill="FFFFFF" w:themeFill="background1"/>
            <w:vAlign w:val="center"/>
            <w:hideMark/>
          </w:tcPr>
          <w:p w14:paraId="7C71DE3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-0.7508</w:t>
            </w:r>
          </w:p>
        </w:tc>
      </w:tr>
      <w:tr w:rsidR="00CB11A2" w:rsidRPr="000E62CE" w14:paraId="77DC25AD" w14:textId="77777777" w:rsidTr="00CB11A2">
        <w:trPr>
          <w:trHeight w:val="290"/>
        </w:trPr>
        <w:tc>
          <w:tcPr>
            <w:tcW w:w="1418" w:type="dxa"/>
            <w:shd w:val="clear" w:color="auto" w:fill="FFFFFF" w:themeFill="background1"/>
            <w:vAlign w:val="center"/>
            <w:hideMark/>
          </w:tcPr>
          <w:p w14:paraId="6A61D8D9" w14:textId="5BC92588"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KDQoL-36-31</w:t>
            </w:r>
          </w:p>
        </w:tc>
        <w:tc>
          <w:tcPr>
            <w:tcW w:w="850" w:type="dxa"/>
            <w:shd w:val="clear" w:color="auto" w:fill="FFFFFF" w:themeFill="background1"/>
            <w:vAlign w:val="center"/>
            <w:hideMark/>
          </w:tcPr>
          <w:p w14:paraId="46C8EDA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1.8085</w:t>
            </w:r>
          </w:p>
        </w:tc>
        <w:tc>
          <w:tcPr>
            <w:tcW w:w="993" w:type="dxa"/>
            <w:shd w:val="clear" w:color="auto" w:fill="FFFFFF" w:themeFill="background1"/>
            <w:vAlign w:val="center"/>
            <w:hideMark/>
          </w:tcPr>
          <w:p w14:paraId="2552CE75"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74C7125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1417FB3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-0.0217</w:t>
            </w:r>
          </w:p>
        </w:tc>
        <w:tc>
          <w:tcPr>
            <w:tcW w:w="960" w:type="dxa"/>
            <w:shd w:val="clear" w:color="auto" w:fill="FFFFFF" w:themeFill="background1"/>
            <w:vAlign w:val="center"/>
            <w:hideMark/>
          </w:tcPr>
          <w:p w14:paraId="770D0B7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3.7934</w:t>
            </w:r>
          </w:p>
        </w:tc>
        <w:tc>
          <w:tcPr>
            <w:tcW w:w="960" w:type="dxa"/>
            <w:shd w:val="clear" w:color="auto" w:fill="FFFFFF" w:themeFill="background1"/>
            <w:vAlign w:val="center"/>
            <w:hideMark/>
          </w:tcPr>
          <w:p w14:paraId="4A7E1E6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2.1309</w:t>
            </w:r>
          </w:p>
        </w:tc>
        <w:tc>
          <w:tcPr>
            <w:tcW w:w="960" w:type="dxa"/>
            <w:shd w:val="clear" w:color="auto" w:fill="FFFFFF" w:themeFill="background1"/>
            <w:vAlign w:val="center"/>
            <w:hideMark/>
          </w:tcPr>
          <w:p w14:paraId="6360988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0.8434</w:t>
            </w:r>
          </w:p>
        </w:tc>
        <w:tc>
          <w:tcPr>
            <w:tcW w:w="960" w:type="dxa"/>
            <w:shd w:val="clear" w:color="auto" w:fill="FFFFFF" w:themeFill="background1"/>
            <w:vAlign w:val="center"/>
            <w:hideMark/>
          </w:tcPr>
          <w:p w14:paraId="0BC74CD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-0.8579</w:t>
            </w:r>
          </w:p>
        </w:tc>
      </w:tr>
      <w:tr w:rsidR="00CB11A2" w:rsidRPr="000E62CE" w14:paraId="7A397137" w14:textId="77777777" w:rsidTr="00CB11A2">
        <w:trPr>
          <w:trHeight w:val="290"/>
        </w:trPr>
        <w:tc>
          <w:tcPr>
            <w:tcW w:w="1418" w:type="dxa"/>
            <w:shd w:val="clear" w:color="auto" w:fill="FFFFFF" w:themeFill="background1"/>
            <w:vAlign w:val="center"/>
            <w:hideMark/>
          </w:tcPr>
          <w:p w14:paraId="539E5FEC" w14:textId="1285A5EB"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KDQoL-36-32</w:t>
            </w:r>
          </w:p>
        </w:tc>
        <w:tc>
          <w:tcPr>
            <w:tcW w:w="850" w:type="dxa"/>
            <w:shd w:val="clear" w:color="auto" w:fill="FFFFFF" w:themeFill="background1"/>
            <w:vAlign w:val="center"/>
            <w:hideMark/>
          </w:tcPr>
          <w:p w14:paraId="7DD2C72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1.4148</w:t>
            </w:r>
          </w:p>
        </w:tc>
        <w:tc>
          <w:tcPr>
            <w:tcW w:w="993" w:type="dxa"/>
            <w:shd w:val="clear" w:color="auto" w:fill="FFFFFF" w:themeFill="background1"/>
            <w:vAlign w:val="center"/>
            <w:hideMark/>
          </w:tcPr>
          <w:p w14:paraId="1A2F555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24EA0F1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42511A4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0.1153</w:t>
            </w:r>
          </w:p>
        </w:tc>
        <w:tc>
          <w:tcPr>
            <w:tcW w:w="960" w:type="dxa"/>
            <w:shd w:val="clear" w:color="auto" w:fill="FFFFFF" w:themeFill="background1"/>
            <w:vAlign w:val="center"/>
            <w:hideMark/>
          </w:tcPr>
          <w:p w14:paraId="3C69EF7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1.9703</w:t>
            </w:r>
          </w:p>
        </w:tc>
        <w:tc>
          <w:tcPr>
            <w:tcW w:w="960" w:type="dxa"/>
            <w:shd w:val="clear" w:color="auto" w:fill="FFFFFF" w:themeFill="background1"/>
            <w:vAlign w:val="center"/>
            <w:hideMark/>
          </w:tcPr>
          <w:p w14:paraId="47152BC8"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0.7483</w:t>
            </w:r>
          </w:p>
        </w:tc>
        <w:tc>
          <w:tcPr>
            <w:tcW w:w="960" w:type="dxa"/>
            <w:shd w:val="clear" w:color="auto" w:fill="FFFFFF" w:themeFill="background1"/>
            <w:vAlign w:val="center"/>
            <w:hideMark/>
          </w:tcPr>
          <w:p w14:paraId="123D794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-0.0435</w:t>
            </w:r>
          </w:p>
        </w:tc>
        <w:tc>
          <w:tcPr>
            <w:tcW w:w="960" w:type="dxa"/>
            <w:shd w:val="clear" w:color="auto" w:fill="FFFFFF" w:themeFill="background1"/>
            <w:vAlign w:val="center"/>
            <w:hideMark/>
          </w:tcPr>
          <w:p w14:paraId="5B62D95B"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-1.1204</w:t>
            </w:r>
          </w:p>
        </w:tc>
      </w:tr>
      <w:tr w:rsidR="00CB11A2" w:rsidRPr="000E62CE" w14:paraId="4FD75C85" w14:textId="77777777" w:rsidTr="00CB11A2">
        <w:trPr>
          <w:trHeight w:val="290"/>
        </w:trPr>
        <w:tc>
          <w:tcPr>
            <w:tcW w:w="1418" w:type="dxa"/>
            <w:shd w:val="clear" w:color="auto" w:fill="FFFFFF" w:themeFill="background1"/>
            <w:vAlign w:val="center"/>
            <w:hideMark/>
          </w:tcPr>
          <w:p w14:paraId="08B9402C" w14:textId="67A6B5CC"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KDQoL-36-33</w:t>
            </w:r>
          </w:p>
        </w:tc>
        <w:tc>
          <w:tcPr>
            <w:tcW w:w="850" w:type="dxa"/>
            <w:shd w:val="clear" w:color="auto" w:fill="FFFFFF" w:themeFill="background1"/>
            <w:vAlign w:val="center"/>
            <w:hideMark/>
          </w:tcPr>
          <w:p w14:paraId="45DF8EC2"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1.5490</w:t>
            </w:r>
          </w:p>
        </w:tc>
        <w:tc>
          <w:tcPr>
            <w:tcW w:w="993" w:type="dxa"/>
            <w:shd w:val="clear" w:color="auto" w:fill="FFFFFF" w:themeFill="background1"/>
            <w:vAlign w:val="center"/>
            <w:hideMark/>
          </w:tcPr>
          <w:p w14:paraId="2C7479D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0B735DB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63DEEDD3"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0.2097</w:t>
            </w:r>
          </w:p>
        </w:tc>
        <w:tc>
          <w:tcPr>
            <w:tcW w:w="960" w:type="dxa"/>
            <w:shd w:val="clear" w:color="auto" w:fill="FFFFFF" w:themeFill="background1"/>
            <w:vAlign w:val="center"/>
            <w:hideMark/>
          </w:tcPr>
          <w:p w14:paraId="7A56A844"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3.9893</w:t>
            </w:r>
          </w:p>
        </w:tc>
        <w:tc>
          <w:tcPr>
            <w:tcW w:w="960" w:type="dxa"/>
            <w:shd w:val="clear" w:color="auto" w:fill="FFFFFF" w:themeFill="background1"/>
            <w:vAlign w:val="center"/>
            <w:hideMark/>
          </w:tcPr>
          <w:p w14:paraId="69823921"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2.5586</w:t>
            </w:r>
          </w:p>
        </w:tc>
        <w:tc>
          <w:tcPr>
            <w:tcW w:w="960" w:type="dxa"/>
            <w:shd w:val="clear" w:color="auto" w:fill="FFFFFF" w:themeFill="background1"/>
            <w:vAlign w:val="center"/>
            <w:hideMark/>
          </w:tcPr>
          <w:p w14:paraId="43D68DB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1.3714</w:t>
            </w:r>
          </w:p>
        </w:tc>
        <w:tc>
          <w:tcPr>
            <w:tcW w:w="960" w:type="dxa"/>
            <w:shd w:val="clear" w:color="auto" w:fill="FFFFFF" w:themeFill="background1"/>
            <w:vAlign w:val="center"/>
            <w:hideMark/>
          </w:tcPr>
          <w:p w14:paraId="19078072"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0.1151</w:t>
            </w:r>
          </w:p>
        </w:tc>
      </w:tr>
      <w:tr w:rsidR="00CB11A2" w:rsidRPr="000E62CE" w14:paraId="580DB3F6" w14:textId="77777777" w:rsidTr="00CB11A2">
        <w:trPr>
          <w:trHeight w:val="290"/>
        </w:trPr>
        <w:tc>
          <w:tcPr>
            <w:tcW w:w="1418" w:type="dxa"/>
            <w:shd w:val="clear" w:color="auto" w:fill="FFFFFF" w:themeFill="background1"/>
            <w:vAlign w:val="center"/>
            <w:hideMark/>
          </w:tcPr>
          <w:p w14:paraId="1405429F" w14:textId="6F60954A"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KDQoL-36-34</w:t>
            </w:r>
          </w:p>
        </w:tc>
        <w:tc>
          <w:tcPr>
            <w:tcW w:w="850" w:type="dxa"/>
            <w:shd w:val="clear" w:color="auto" w:fill="FFFFFF" w:themeFill="background1"/>
            <w:vAlign w:val="center"/>
            <w:hideMark/>
          </w:tcPr>
          <w:p w14:paraId="28D97B3F"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2.1534</w:t>
            </w:r>
          </w:p>
        </w:tc>
        <w:tc>
          <w:tcPr>
            <w:tcW w:w="993" w:type="dxa"/>
            <w:shd w:val="clear" w:color="auto" w:fill="FFFFFF" w:themeFill="background1"/>
            <w:vAlign w:val="center"/>
            <w:hideMark/>
          </w:tcPr>
          <w:p w14:paraId="3A59DD2E"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2486F784"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68D25991"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0.2622</w:t>
            </w:r>
          </w:p>
        </w:tc>
        <w:tc>
          <w:tcPr>
            <w:tcW w:w="960" w:type="dxa"/>
            <w:shd w:val="clear" w:color="auto" w:fill="FFFFFF" w:themeFill="background1"/>
            <w:vAlign w:val="center"/>
            <w:hideMark/>
          </w:tcPr>
          <w:p w14:paraId="68C30EF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4.4785</w:t>
            </w:r>
          </w:p>
        </w:tc>
        <w:tc>
          <w:tcPr>
            <w:tcW w:w="960" w:type="dxa"/>
            <w:shd w:val="clear" w:color="auto" w:fill="FFFFFF" w:themeFill="background1"/>
            <w:vAlign w:val="center"/>
            <w:hideMark/>
          </w:tcPr>
          <w:p w14:paraId="1E227DF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2.8024</w:t>
            </w:r>
          </w:p>
        </w:tc>
        <w:tc>
          <w:tcPr>
            <w:tcW w:w="960" w:type="dxa"/>
            <w:shd w:val="clear" w:color="auto" w:fill="FFFFFF" w:themeFill="background1"/>
            <w:vAlign w:val="center"/>
            <w:hideMark/>
          </w:tcPr>
          <w:p w14:paraId="2C472AD9"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1.2382</w:t>
            </w:r>
          </w:p>
        </w:tc>
        <w:tc>
          <w:tcPr>
            <w:tcW w:w="960" w:type="dxa"/>
            <w:shd w:val="clear" w:color="auto" w:fill="FFFFFF" w:themeFill="background1"/>
            <w:vAlign w:val="center"/>
            <w:hideMark/>
          </w:tcPr>
          <w:p w14:paraId="4143909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-0.8284</w:t>
            </w:r>
          </w:p>
        </w:tc>
      </w:tr>
      <w:tr w:rsidR="00CB11A2" w:rsidRPr="000E62CE" w14:paraId="7AA604FE" w14:textId="77777777" w:rsidTr="00CB11A2">
        <w:trPr>
          <w:trHeight w:val="290"/>
        </w:trPr>
        <w:tc>
          <w:tcPr>
            <w:tcW w:w="1418" w:type="dxa"/>
            <w:shd w:val="clear" w:color="auto" w:fill="FFFFFF" w:themeFill="background1"/>
            <w:vAlign w:val="center"/>
            <w:hideMark/>
          </w:tcPr>
          <w:p w14:paraId="20BDC16E" w14:textId="6D75F64D"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KDQoL-36-35</w:t>
            </w:r>
          </w:p>
        </w:tc>
        <w:tc>
          <w:tcPr>
            <w:tcW w:w="850" w:type="dxa"/>
            <w:shd w:val="clear" w:color="auto" w:fill="FFFFFF" w:themeFill="background1"/>
            <w:vAlign w:val="center"/>
            <w:hideMark/>
          </w:tcPr>
          <w:p w14:paraId="2AB2635E"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1.0929</w:t>
            </w:r>
          </w:p>
        </w:tc>
        <w:tc>
          <w:tcPr>
            <w:tcW w:w="993" w:type="dxa"/>
            <w:shd w:val="clear" w:color="auto" w:fill="FFFFFF" w:themeFill="background1"/>
            <w:vAlign w:val="center"/>
            <w:hideMark/>
          </w:tcPr>
          <w:p w14:paraId="189ACECA"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05FBD35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28E817D6"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0.0782</w:t>
            </w:r>
          </w:p>
        </w:tc>
        <w:tc>
          <w:tcPr>
            <w:tcW w:w="960" w:type="dxa"/>
            <w:shd w:val="clear" w:color="auto" w:fill="FFFFFF" w:themeFill="background1"/>
            <w:vAlign w:val="center"/>
            <w:hideMark/>
          </w:tcPr>
          <w:p w14:paraId="6AE7350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2.5239</w:t>
            </w:r>
          </w:p>
        </w:tc>
        <w:tc>
          <w:tcPr>
            <w:tcW w:w="960" w:type="dxa"/>
            <w:shd w:val="clear" w:color="auto" w:fill="FFFFFF" w:themeFill="background1"/>
            <w:vAlign w:val="center"/>
            <w:hideMark/>
          </w:tcPr>
          <w:p w14:paraId="42EAF21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1.6069</w:t>
            </w:r>
          </w:p>
        </w:tc>
        <w:tc>
          <w:tcPr>
            <w:tcW w:w="960" w:type="dxa"/>
            <w:shd w:val="clear" w:color="auto" w:fill="FFFFFF" w:themeFill="background1"/>
            <w:vAlign w:val="center"/>
            <w:hideMark/>
          </w:tcPr>
          <w:p w14:paraId="4A552E72"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0.9006</w:t>
            </w:r>
          </w:p>
        </w:tc>
        <w:tc>
          <w:tcPr>
            <w:tcW w:w="960" w:type="dxa"/>
            <w:shd w:val="clear" w:color="auto" w:fill="FFFFFF" w:themeFill="background1"/>
            <w:vAlign w:val="center"/>
            <w:hideMark/>
          </w:tcPr>
          <w:p w14:paraId="40E3B51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0.1388</w:t>
            </w:r>
          </w:p>
        </w:tc>
      </w:tr>
      <w:tr w:rsidR="00CB11A2" w:rsidRPr="000E62CE" w14:paraId="594BBEFF" w14:textId="77777777" w:rsidTr="00CB11A2">
        <w:trPr>
          <w:trHeight w:val="290"/>
        </w:trPr>
        <w:tc>
          <w:tcPr>
            <w:tcW w:w="1418" w:type="dxa"/>
            <w:shd w:val="clear" w:color="auto" w:fill="FFFFFF" w:themeFill="background1"/>
            <w:vAlign w:val="center"/>
            <w:hideMark/>
          </w:tcPr>
          <w:p w14:paraId="4E1A90D7" w14:textId="25072E1A" w:rsidR="00CB11A2" w:rsidRPr="000E62CE" w:rsidRDefault="00CB11A2" w:rsidP="00CB11A2">
            <w:pPr>
              <w:jc w:val="center"/>
              <w:rPr>
                <w:rFonts w:ascii="Times New Roman" w:hAnsi="Times New Roman" w:cs="Times New Roman"/>
                <w:b/>
                <w:bCs/>
                <w:i/>
                <w:iCs/>
                <w:sz w:val="20"/>
                <w:szCs w:val="20"/>
              </w:rPr>
            </w:pPr>
            <w:r w:rsidRPr="009B05ED">
              <w:rPr>
                <w:rFonts w:ascii="Times New Roman" w:eastAsia="Calibri" w:hAnsi="Times New Roman" w:cs="Times New Roman"/>
                <w:b/>
                <w:bCs/>
                <w:kern w:val="2"/>
                <w:sz w:val="16"/>
                <w:szCs w:val="16"/>
                <w:lang w:eastAsia="en-US" w:bidi="ar-SA"/>
                <w14:ligatures w14:val="standardContextual"/>
              </w:rPr>
              <w:t>KDQoL-36-36</w:t>
            </w:r>
          </w:p>
        </w:tc>
        <w:tc>
          <w:tcPr>
            <w:tcW w:w="850" w:type="dxa"/>
            <w:shd w:val="clear" w:color="auto" w:fill="FFFFFF" w:themeFill="background1"/>
            <w:vAlign w:val="center"/>
            <w:hideMark/>
          </w:tcPr>
          <w:p w14:paraId="6C3358A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1.6626</w:t>
            </w:r>
          </w:p>
        </w:tc>
        <w:tc>
          <w:tcPr>
            <w:tcW w:w="993" w:type="dxa"/>
            <w:shd w:val="clear" w:color="auto" w:fill="FFFFFF" w:themeFill="background1"/>
            <w:vAlign w:val="center"/>
            <w:hideMark/>
          </w:tcPr>
          <w:p w14:paraId="08DCE2A0"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843" w:type="dxa"/>
            <w:shd w:val="clear" w:color="auto" w:fill="FFFFFF" w:themeFill="background1"/>
            <w:vAlign w:val="center"/>
            <w:hideMark/>
          </w:tcPr>
          <w:p w14:paraId="1CEED39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w:t>
            </w:r>
          </w:p>
        </w:tc>
        <w:tc>
          <w:tcPr>
            <w:tcW w:w="960" w:type="dxa"/>
            <w:shd w:val="clear" w:color="auto" w:fill="FFFFFF" w:themeFill="background1"/>
            <w:vAlign w:val="center"/>
            <w:hideMark/>
          </w:tcPr>
          <w:p w14:paraId="11381BEE"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0.1433</w:t>
            </w:r>
          </w:p>
        </w:tc>
        <w:tc>
          <w:tcPr>
            <w:tcW w:w="960" w:type="dxa"/>
            <w:shd w:val="clear" w:color="auto" w:fill="FFFFFF" w:themeFill="background1"/>
            <w:vAlign w:val="center"/>
            <w:hideMark/>
          </w:tcPr>
          <w:p w14:paraId="3094254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4.3328</w:t>
            </w:r>
          </w:p>
        </w:tc>
        <w:tc>
          <w:tcPr>
            <w:tcW w:w="960" w:type="dxa"/>
            <w:shd w:val="clear" w:color="auto" w:fill="FFFFFF" w:themeFill="background1"/>
            <w:vAlign w:val="center"/>
            <w:hideMark/>
          </w:tcPr>
          <w:p w14:paraId="3E67920D"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2.8629</w:t>
            </w:r>
          </w:p>
        </w:tc>
        <w:tc>
          <w:tcPr>
            <w:tcW w:w="960" w:type="dxa"/>
            <w:shd w:val="clear" w:color="auto" w:fill="FFFFFF" w:themeFill="background1"/>
            <w:vAlign w:val="center"/>
            <w:hideMark/>
          </w:tcPr>
          <w:p w14:paraId="265AD477"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1.6743</w:t>
            </w:r>
          </w:p>
        </w:tc>
        <w:tc>
          <w:tcPr>
            <w:tcW w:w="960" w:type="dxa"/>
            <w:tcBorders>
              <w:bottom w:val="single" w:sz="12" w:space="0" w:color="auto"/>
            </w:tcBorders>
            <w:shd w:val="clear" w:color="auto" w:fill="FFFFFF" w:themeFill="background1"/>
            <w:vAlign w:val="center"/>
            <w:hideMark/>
          </w:tcPr>
          <w:p w14:paraId="0595A79C" w14:textId="77777777" w:rsidR="00CB11A2" w:rsidRPr="000E62CE" w:rsidRDefault="00CB11A2" w:rsidP="00CB11A2">
            <w:pPr>
              <w:jc w:val="center"/>
              <w:rPr>
                <w:rFonts w:ascii="Times New Roman" w:hAnsi="Times New Roman" w:cs="Times New Roman"/>
                <w:i/>
                <w:iCs/>
                <w:sz w:val="20"/>
                <w:szCs w:val="20"/>
              </w:rPr>
            </w:pPr>
            <w:r w:rsidRPr="000E62CE">
              <w:rPr>
                <w:rFonts w:ascii="Times New Roman" w:hAnsi="Times New Roman" w:cs="Times New Roman"/>
                <w:i/>
                <w:iCs/>
                <w:sz w:val="20"/>
                <w:szCs w:val="20"/>
              </w:rPr>
              <w:t>0.3520</w:t>
            </w:r>
          </w:p>
        </w:tc>
      </w:tr>
      <w:tr w:rsidR="00037087" w:rsidRPr="000E62CE" w14:paraId="7C91051C" w14:textId="77777777" w:rsidTr="00CB11A2">
        <w:trPr>
          <w:trHeight w:val="290"/>
        </w:trPr>
        <w:tc>
          <w:tcPr>
            <w:tcW w:w="8904" w:type="dxa"/>
            <w:gridSpan w:val="9"/>
            <w:tcBorders>
              <w:top w:val="single" w:sz="12" w:space="0" w:color="auto"/>
            </w:tcBorders>
            <w:shd w:val="clear" w:color="auto" w:fill="FFFFFF" w:themeFill="background1"/>
            <w:vAlign w:val="center"/>
          </w:tcPr>
          <w:p w14:paraId="50013E26" w14:textId="5ABA05A7" w:rsidR="00F12C67" w:rsidRDefault="00F12C67" w:rsidP="00501806">
            <w:pPr>
              <w:pStyle w:val="NormalWeb"/>
              <w:ind w:left="57"/>
              <w:jc w:val="both"/>
              <w:rPr>
                <w:rStyle w:val="Strong"/>
                <w:i/>
                <w:iCs/>
                <w:sz w:val="20"/>
                <w:szCs w:val="20"/>
              </w:rPr>
            </w:pPr>
            <w:r w:rsidRPr="00D85D7A">
              <w:rPr>
                <w:i/>
                <w:iCs/>
                <w:sz w:val="20"/>
                <w:szCs w:val="20"/>
              </w:rPr>
              <w:t>Slopes (a1–a4) represent discrimination for KDS</w:t>
            </w:r>
            <w:r w:rsidRPr="00D85D7A">
              <w:rPr>
                <w:i/>
                <w:iCs/>
                <w:sz w:val="20"/>
                <w:szCs w:val="20"/>
                <w:vertAlign w:val="subscript"/>
              </w:rPr>
              <w:t>G</w:t>
            </w:r>
            <w:r w:rsidRPr="00D85D7A">
              <w:rPr>
                <w:i/>
                <w:iCs/>
                <w:sz w:val="20"/>
                <w:szCs w:val="20"/>
              </w:rPr>
              <w:t>, BKD, SKD, and EKD factors. Thresholds (d1–d4) denote step difficulties between adjacent response categories.</w:t>
            </w:r>
          </w:p>
          <w:p w14:paraId="1536A301" w14:textId="6D9032FE" w:rsidR="00C516C3" w:rsidRPr="003003F5" w:rsidRDefault="00C516C3" w:rsidP="00501806">
            <w:pPr>
              <w:pStyle w:val="NormalWeb"/>
              <w:ind w:left="57"/>
              <w:jc w:val="both"/>
              <w:rPr>
                <w:rStyle w:val="Strong"/>
                <w:i/>
                <w:iCs/>
                <w:sz w:val="20"/>
                <w:szCs w:val="20"/>
              </w:rPr>
            </w:pPr>
            <w:r w:rsidRPr="003003F5">
              <w:rPr>
                <w:rStyle w:val="Strong"/>
                <w:i/>
                <w:iCs/>
                <w:sz w:val="20"/>
                <w:szCs w:val="20"/>
              </w:rPr>
              <w:t>Notes</w:t>
            </w:r>
          </w:p>
          <w:p w14:paraId="52822B44" w14:textId="1FFE92D7" w:rsidR="00C516C3" w:rsidRPr="003003F5" w:rsidRDefault="00C516C3" w:rsidP="00501806">
            <w:pPr>
              <w:pStyle w:val="NormalWeb"/>
              <w:jc w:val="both"/>
              <w:rPr>
                <w:rStyle w:val="Strong"/>
                <w:b w:val="0"/>
                <w:bCs w:val="0"/>
                <w:i/>
                <w:iCs/>
                <w:sz w:val="20"/>
                <w:szCs w:val="20"/>
              </w:rPr>
            </w:pPr>
            <w:r w:rsidRPr="003003F5">
              <w:rPr>
                <w:rStyle w:val="Strong"/>
                <w:i/>
                <w:iCs/>
                <w:sz w:val="20"/>
                <w:szCs w:val="20"/>
              </w:rPr>
              <w:t>Slopes (</w:t>
            </w:r>
            <w:r w:rsidRPr="003003F5">
              <w:rPr>
                <w:rStyle w:val="Strong"/>
                <w:b w:val="0"/>
                <w:bCs w:val="0"/>
                <w:i/>
                <w:iCs/>
                <w:sz w:val="20"/>
                <w:szCs w:val="20"/>
              </w:rPr>
              <w:t>a1–a4) are item discrimination parameters. The number of a columns equals the number of latent factors (here 4): a1 = KDS</w:t>
            </w:r>
            <w:r w:rsidRPr="008B777B">
              <w:rPr>
                <w:rStyle w:val="Strong"/>
                <w:b w:val="0"/>
                <w:bCs w:val="0"/>
                <w:i/>
                <w:iCs/>
                <w:sz w:val="20"/>
                <w:szCs w:val="20"/>
                <w:vertAlign w:val="subscript"/>
              </w:rPr>
              <w:t>G</w:t>
            </w:r>
            <w:r w:rsidRPr="003003F5">
              <w:rPr>
                <w:rStyle w:val="Strong"/>
                <w:b w:val="0"/>
                <w:bCs w:val="0"/>
                <w:i/>
                <w:iCs/>
                <w:sz w:val="20"/>
                <w:szCs w:val="20"/>
              </w:rPr>
              <w:t xml:space="preserve"> (kidney-disease–specific global factor) a2 = BKD (Burden of Kidney Disease) a3 = SKD (Symptoms/Problems of Kidney Disease) a4 = EKD (Effects of Kidney Disease)</w:t>
            </w:r>
            <w:r w:rsidR="00501806" w:rsidRPr="003003F5">
              <w:rPr>
                <w:rStyle w:val="Strong"/>
                <w:b w:val="0"/>
                <w:bCs w:val="0"/>
                <w:i/>
                <w:iCs/>
                <w:sz w:val="20"/>
                <w:szCs w:val="20"/>
              </w:rPr>
              <w:t xml:space="preserve">. </w:t>
            </w:r>
            <w:r w:rsidRPr="003003F5">
              <w:rPr>
                <w:rStyle w:val="Strong"/>
                <w:b w:val="0"/>
                <w:bCs w:val="0"/>
                <w:i/>
                <w:iCs/>
                <w:sz w:val="20"/>
                <w:szCs w:val="20"/>
              </w:rPr>
              <w:t xml:space="preserve">Larger absolute slope values indicate stronger ability of the item to differentiate respondents along that factor. Values fixed at 0 indicate no loading on that factor (constrained). Non-zero loadings on more than one a column </w:t>
            </w:r>
            <w:proofErr w:type="gramStart"/>
            <w:r w:rsidRPr="003003F5">
              <w:rPr>
                <w:rStyle w:val="Strong"/>
                <w:b w:val="0"/>
                <w:bCs w:val="0"/>
                <w:i/>
                <w:iCs/>
                <w:sz w:val="20"/>
                <w:szCs w:val="20"/>
              </w:rPr>
              <w:t>indicate</w:t>
            </w:r>
            <w:proofErr w:type="gramEnd"/>
            <w:r w:rsidRPr="003003F5">
              <w:rPr>
                <w:rStyle w:val="Strong"/>
                <w:b w:val="0"/>
                <w:bCs w:val="0"/>
                <w:i/>
                <w:iCs/>
                <w:sz w:val="20"/>
                <w:szCs w:val="20"/>
              </w:rPr>
              <w:t xml:space="preserve"> cross-factor sensitivity.</w:t>
            </w:r>
          </w:p>
          <w:p w14:paraId="5761AEF9" w14:textId="77777777" w:rsidR="00C516C3" w:rsidRPr="003003F5" w:rsidRDefault="00C516C3" w:rsidP="00501806">
            <w:pPr>
              <w:pStyle w:val="NormalWeb"/>
              <w:jc w:val="both"/>
              <w:rPr>
                <w:rStyle w:val="Strong"/>
                <w:b w:val="0"/>
                <w:bCs w:val="0"/>
                <w:i/>
                <w:iCs/>
                <w:sz w:val="20"/>
                <w:szCs w:val="20"/>
              </w:rPr>
            </w:pPr>
            <w:r w:rsidRPr="003003F5">
              <w:rPr>
                <w:rStyle w:val="Strong"/>
                <w:i/>
                <w:iCs/>
                <w:sz w:val="20"/>
                <w:szCs w:val="20"/>
              </w:rPr>
              <w:t>Thresholds (d1–d4</w:t>
            </w:r>
            <w:r w:rsidRPr="003003F5">
              <w:rPr>
                <w:rStyle w:val="Strong"/>
                <w:b w:val="0"/>
                <w:bCs w:val="0"/>
                <w:i/>
                <w:iCs/>
                <w:sz w:val="20"/>
                <w:szCs w:val="20"/>
              </w:rPr>
              <w:t>) are category (step) difficulty parameters that mark the transition points between adjacent ordered response categories. The number of d columns per item equals (# response categories − 1). In this table all items have four thresholds (i.e., five ordered categories). More positive thresholds mean a higher level of the underlying trait (θ) is required to endorse the higher response category; more negative thresholds mean the opposite (direction depends on item coding).</w:t>
            </w:r>
          </w:p>
          <w:p w14:paraId="17E9B9FE" w14:textId="7CFC6F84" w:rsidR="00037087" w:rsidRPr="00501806" w:rsidRDefault="00C516C3" w:rsidP="00501806">
            <w:pPr>
              <w:pStyle w:val="NormalWeb"/>
              <w:jc w:val="both"/>
              <w:rPr>
                <w:b/>
                <w:bCs/>
                <w:i/>
                <w:iCs/>
                <w:sz w:val="20"/>
                <w:szCs w:val="20"/>
              </w:rPr>
            </w:pPr>
            <w:r w:rsidRPr="003003F5">
              <w:rPr>
                <w:rStyle w:val="Strong"/>
                <w:b w:val="0"/>
                <w:bCs w:val="0"/>
                <w:i/>
                <w:iCs/>
                <w:sz w:val="20"/>
                <w:szCs w:val="20"/>
              </w:rPr>
              <w:t>Parameter estimates are reported on a standardized latent-trait metric (θ mean = 0, SD = 1).</w:t>
            </w:r>
          </w:p>
        </w:tc>
      </w:tr>
    </w:tbl>
    <w:p w14:paraId="5548F089" w14:textId="77777777" w:rsidR="000E62CE" w:rsidRPr="00E3027D" w:rsidRDefault="000E62CE" w:rsidP="009467CA">
      <w:pPr>
        <w:rPr>
          <w:rFonts w:ascii="Times New Roman" w:hAnsi="Times New Roman" w:cs="Times New Roman"/>
          <w:i/>
          <w:iCs/>
          <w:sz w:val="20"/>
          <w:szCs w:val="20"/>
          <w:lang w:val="it-IT"/>
        </w:rPr>
      </w:pPr>
    </w:p>
    <w:p w14:paraId="0F861936" w14:textId="7588DB34" w:rsidR="006544A3" w:rsidRPr="00CF45D9" w:rsidRDefault="006544A3">
      <w:pPr>
        <w:rPr>
          <w:rFonts w:ascii="Times New Roman" w:hAnsi="Times New Roman" w:cs="Times New Roman"/>
          <w:i/>
          <w:iCs/>
          <w:sz w:val="20"/>
          <w:szCs w:val="20"/>
          <w:lang w:val="it-IT"/>
        </w:rPr>
      </w:pPr>
    </w:p>
    <w:sectPr w:rsidR="006544A3" w:rsidRPr="00CF45D9" w:rsidSect="002170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438C3" w14:textId="77777777" w:rsidR="0036256E" w:rsidRDefault="0036256E" w:rsidP="00415C66">
      <w:pPr>
        <w:spacing w:after="0" w:line="240" w:lineRule="auto"/>
      </w:pPr>
      <w:r>
        <w:separator/>
      </w:r>
    </w:p>
  </w:endnote>
  <w:endnote w:type="continuationSeparator" w:id="0">
    <w:p w14:paraId="1AA50348" w14:textId="77777777" w:rsidR="0036256E" w:rsidRDefault="0036256E" w:rsidP="00415C66">
      <w:pPr>
        <w:spacing w:after="0" w:line="240" w:lineRule="auto"/>
      </w:pPr>
      <w:r>
        <w:continuationSeparator/>
      </w:r>
    </w:p>
  </w:endnote>
  <w:endnote w:type="continuationNotice" w:id="1">
    <w:p w14:paraId="6BE4F24E" w14:textId="77777777" w:rsidR="0036256E" w:rsidRDefault="003625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30FDA" w14:textId="77777777" w:rsidR="0036256E" w:rsidRDefault="0036256E" w:rsidP="00415C66">
      <w:pPr>
        <w:spacing w:after="0" w:line="240" w:lineRule="auto"/>
      </w:pPr>
      <w:r>
        <w:separator/>
      </w:r>
    </w:p>
  </w:footnote>
  <w:footnote w:type="continuationSeparator" w:id="0">
    <w:p w14:paraId="7B521868" w14:textId="77777777" w:rsidR="0036256E" w:rsidRDefault="0036256E" w:rsidP="00415C66">
      <w:pPr>
        <w:spacing w:after="0" w:line="240" w:lineRule="auto"/>
      </w:pPr>
      <w:r>
        <w:continuationSeparator/>
      </w:r>
    </w:p>
  </w:footnote>
  <w:footnote w:type="continuationNotice" w:id="1">
    <w:p w14:paraId="08D71A32" w14:textId="77777777" w:rsidR="0036256E" w:rsidRDefault="003625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15A5"/>
    <w:multiLevelType w:val="multilevel"/>
    <w:tmpl w:val="4532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C79E7"/>
    <w:multiLevelType w:val="multilevel"/>
    <w:tmpl w:val="AA44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55391"/>
    <w:multiLevelType w:val="multilevel"/>
    <w:tmpl w:val="3616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44E0F"/>
    <w:multiLevelType w:val="multilevel"/>
    <w:tmpl w:val="95E03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C3280"/>
    <w:multiLevelType w:val="multilevel"/>
    <w:tmpl w:val="0600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6EC2"/>
    <w:multiLevelType w:val="multilevel"/>
    <w:tmpl w:val="C9A0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1B1878"/>
    <w:multiLevelType w:val="hybridMultilevel"/>
    <w:tmpl w:val="FFFFFFFF"/>
    <w:lvl w:ilvl="0" w:tplc="0890DEA4">
      <w:start w:val="1"/>
      <w:numFmt w:val="bullet"/>
      <w:lvlText w:val=""/>
      <w:lvlJc w:val="left"/>
      <w:pPr>
        <w:ind w:left="720" w:hanging="360"/>
      </w:pPr>
      <w:rPr>
        <w:rFonts w:ascii="Symbol" w:hAnsi="Symbol" w:hint="default"/>
      </w:rPr>
    </w:lvl>
    <w:lvl w:ilvl="1" w:tplc="CD62D356">
      <w:start w:val="1"/>
      <w:numFmt w:val="bullet"/>
      <w:lvlText w:val="o"/>
      <w:lvlJc w:val="left"/>
      <w:pPr>
        <w:ind w:left="1440" w:hanging="360"/>
      </w:pPr>
      <w:rPr>
        <w:rFonts w:ascii="Courier New" w:hAnsi="Courier New" w:hint="default"/>
      </w:rPr>
    </w:lvl>
    <w:lvl w:ilvl="2" w:tplc="2BDE3188">
      <w:start w:val="1"/>
      <w:numFmt w:val="bullet"/>
      <w:lvlText w:val=""/>
      <w:lvlJc w:val="left"/>
      <w:pPr>
        <w:ind w:left="2160" w:hanging="360"/>
      </w:pPr>
      <w:rPr>
        <w:rFonts w:ascii="Wingdings" w:hAnsi="Wingdings" w:hint="default"/>
      </w:rPr>
    </w:lvl>
    <w:lvl w:ilvl="3" w:tplc="7DC46702">
      <w:start w:val="1"/>
      <w:numFmt w:val="bullet"/>
      <w:lvlText w:val=""/>
      <w:lvlJc w:val="left"/>
      <w:pPr>
        <w:ind w:left="2880" w:hanging="360"/>
      </w:pPr>
      <w:rPr>
        <w:rFonts w:ascii="Symbol" w:hAnsi="Symbol" w:hint="default"/>
      </w:rPr>
    </w:lvl>
    <w:lvl w:ilvl="4" w:tplc="39BEB9BA">
      <w:start w:val="1"/>
      <w:numFmt w:val="bullet"/>
      <w:lvlText w:val="o"/>
      <w:lvlJc w:val="left"/>
      <w:pPr>
        <w:ind w:left="3600" w:hanging="360"/>
      </w:pPr>
      <w:rPr>
        <w:rFonts w:ascii="Courier New" w:hAnsi="Courier New" w:hint="default"/>
      </w:rPr>
    </w:lvl>
    <w:lvl w:ilvl="5" w:tplc="893EA390">
      <w:start w:val="1"/>
      <w:numFmt w:val="bullet"/>
      <w:lvlText w:val=""/>
      <w:lvlJc w:val="left"/>
      <w:pPr>
        <w:ind w:left="4320" w:hanging="360"/>
      </w:pPr>
      <w:rPr>
        <w:rFonts w:ascii="Wingdings" w:hAnsi="Wingdings" w:hint="default"/>
      </w:rPr>
    </w:lvl>
    <w:lvl w:ilvl="6" w:tplc="6B229650">
      <w:start w:val="1"/>
      <w:numFmt w:val="bullet"/>
      <w:lvlText w:val=""/>
      <w:lvlJc w:val="left"/>
      <w:pPr>
        <w:ind w:left="5040" w:hanging="360"/>
      </w:pPr>
      <w:rPr>
        <w:rFonts w:ascii="Symbol" w:hAnsi="Symbol" w:hint="default"/>
      </w:rPr>
    </w:lvl>
    <w:lvl w:ilvl="7" w:tplc="0E04093A">
      <w:start w:val="1"/>
      <w:numFmt w:val="bullet"/>
      <w:lvlText w:val="o"/>
      <w:lvlJc w:val="left"/>
      <w:pPr>
        <w:ind w:left="5760" w:hanging="360"/>
      </w:pPr>
      <w:rPr>
        <w:rFonts w:ascii="Courier New" w:hAnsi="Courier New" w:hint="default"/>
      </w:rPr>
    </w:lvl>
    <w:lvl w:ilvl="8" w:tplc="3DE6EF28">
      <w:start w:val="1"/>
      <w:numFmt w:val="bullet"/>
      <w:lvlText w:val=""/>
      <w:lvlJc w:val="left"/>
      <w:pPr>
        <w:ind w:left="6480" w:hanging="360"/>
      </w:pPr>
      <w:rPr>
        <w:rFonts w:ascii="Wingdings" w:hAnsi="Wingdings" w:hint="default"/>
      </w:rPr>
    </w:lvl>
  </w:abstractNum>
  <w:abstractNum w:abstractNumId="7" w15:restartNumberingAfterBreak="0">
    <w:nsid w:val="5AB93B1F"/>
    <w:multiLevelType w:val="multilevel"/>
    <w:tmpl w:val="9622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EA4CF7"/>
    <w:multiLevelType w:val="multilevel"/>
    <w:tmpl w:val="AAF6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B057DE"/>
    <w:multiLevelType w:val="multilevel"/>
    <w:tmpl w:val="3FB6B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CD45A3"/>
    <w:multiLevelType w:val="hybridMultilevel"/>
    <w:tmpl w:val="7A4C3B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CAF1E9D"/>
    <w:multiLevelType w:val="multilevel"/>
    <w:tmpl w:val="6C36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BF71F0"/>
    <w:multiLevelType w:val="multilevel"/>
    <w:tmpl w:val="CC1C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2154029">
    <w:abstractNumId w:val="1"/>
  </w:num>
  <w:num w:numId="2" w16cid:durableId="645548195">
    <w:abstractNumId w:val="0"/>
  </w:num>
  <w:num w:numId="3" w16cid:durableId="646015907">
    <w:abstractNumId w:val="9"/>
  </w:num>
  <w:num w:numId="4" w16cid:durableId="130103706">
    <w:abstractNumId w:val="10"/>
  </w:num>
  <w:num w:numId="5" w16cid:durableId="656765303">
    <w:abstractNumId w:val="5"/>
  </w:num>
  <w:num w:numId="6" w16cid:durableId="1543325886">
    <w:abstractNumId w:val="7"/>
  </w:num>
  <w:num w:numId="7" w16cid:durableId="303706339">
    <w:abstractNumId w:val="12"/>
  </w:num>
  <w:num w:numId="8" w16cid:durableId="907423029">
    <w:abstractNumId w:val="8"/>
  </w:num>
  <w:num w:numId="9" w16cid:durableId="1868105470">
    <w:abstractNumId w:val="2"/>
  </w:num>
  <w:num w:numId="10" w16cid:durableId="67004386">
    <w:abstractNumId w:val="11"/>
  </w:num>
  <w:num w:numId="11" w16cid:durableId="862867150">
    <w:abstractNumId w:val="3"/>
  </w:num>
  <w:num w:numId="12" w16cid:durableId="1075973202">
    <w:abstractNumId w:val="6"/>
  </w:num>
  <w:num w:numId="13" w16cid:durableId="1683509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F33"/>
    <w:rsid w:val="000030A1"/>
    <w:rsid w:val="000033BA"/>
    <w:rsid w:val="00011569"/>
    <w:rsid w:val="000159F7"/>
    <w:rsid w:val="0002341D"/>
    <w:rsid w:val="0002418A"/>
    <w:rsid w:val="00025422"/>
    <w:rsid w:val="0002545F"/>
    <w:rsid w:val="00027E23"/>
    <w:rsid w:val="000304D7"/>
    <w:rsid w:val="00030E73"/>
    <w:rsid w:val="00033CDD"/>
    <w:rsid w:val="00033D3F"/>
    <w:rsid w:val="00034861"/>
    <w:rsid w:val="00037087"/>
    <w:rsid w:val="00037F90"/>
    <w:rsid w:val="00045A77"/>
    <w:rsid w:val="000473A2"/>
    <w:rsid w:val="00053103"/>
    <w:rsid w:val="000535FC"/>
    <w:rsid w:val="00053FC8"/>
    <w:rsid w:val="00063FD3"/>
    <w:rsid w:val="00064EA7"/>
    <w:rsid w:val="00066087"/>
    <w:rsid w:val="00066E47"/>
    <w:rsid w:val="00066FA4"/>
    <w:rsid w:val="00070F04"/>
    <w:rsid w:val="00073C7A"/>
    <w:rsid w:val="00076C4D"/>
    <w:rsid w:val="00077E02"/>
    <w:rsid w:val="00080CBC"/>
    <w:rsid w:val="00081CE1"/>
    <w:rsid w:val="000831B3"/>
    <w:rsid w:val="00083CD4"/>
    <w:rsid w:val="000914F2"/>
    <w:rsid w:val="000943D6"/>
    <w:rsid w:val="00097543"/>
    <w:rsid w:val="0009ED72"/>
    <w:rsid w:val="000A58E1"/>
    <w:rsid w:val="000B1093"/>
    <w:rsid w:val="000B3375"/>
    <w:rsid w:val="000B42C3"/>
    <w:rsid w:val="000B687D"/>
    <w:rsid w:val="000B6EB9"/>
    <w:rsid w:val="000C2A64"/>
    <w:rsid w:val="000C37AE"/>
    <w:rsid w:val="000C6F7C"/>
    <w:rsid w:val="000D635F"/>
    <w:rsid w:val="000D71D1"/>
    <w:rsid w:val="000E5666"/>
    <w:rsid w:val="000E62CE"/>
    <w:rsid w:val="00101BDB"/>
    <w:rsid w:val="0010795F"/>
    <w:rsid w:val="00110659"/>
    <w:rsid w:val="00111248"/>
    <w:rsid w:val="00117CC5"/>
    <w:rsid w:val="00120944"/>
    <w:rsid w:val="001252CE"/>
    <w:rsid w:val="00130537"/>
    <w:rsid w:val="001351A5"/>
    <w:rsid w:val="00136EDE"/>
    <w:rsid w:val="00137C71"/>
    <w:rsid w:val="00137F65"/>
    <w:rsid w:val="00142112"/>
    <w:rsid w:val="00143758"/>
    <w:rsid w:val="0015124C"/>
    <w:rsid w:val="00151CAB"/>
    <w:rsid w:val="00160A81"/>
    <w:rsid w:val="001625F8"/>
    <w:rsid w:val="001727D8"/>
    <w:rsid w:val="00175C67"/>
    <w:rsid w:val="0018270C"/>
    <w:rsid w:val="0018701D"/>
    <w:rsid w:val="001911F6"/>
    <w:rsid w:val="001933A6"/>
    <w:rsid w:val="00195DC9"/>
    <w:rsid w:val="001A4AF8"/>
    <w:rsid w:val="001A5056"/>
    <w:rsid w:val="001C3983"/>
    <w:rsid w:val="001C691A"/>
    <w:rsid w:val="001C723F"/>
    <w:rsid w:val="001D175E"/>
    <w:rsid w:val="001D49CD"/>
    <w:rsid w:val="001D7D43"/>
    <w:rsid w:val="001E1C90"/>
    <w:rsid w:val="001E20EF"/>
    <w:rsid w:val="001E3596"/>
    <w:rsid w:val="001E4129"/>
    <w:rsid w:val="001E59E9"/>
    <w:rsid w:val="001E6CDC"/>
    <w:rsid w:val="001F21DB"/>
    <w:rsid w:val="001F4AC6"/>
    <w:rsid w:val="00205352"/>
    <w:rsid w:val="00207885"/>
    <w:rsid w:val="00212AC0"/>
    <w:rsid w:val="0021645F"/>
    <w:rsid w:val="002165D5"/>
    <w:rsid w:val="00216F23"/>
    <w:rsid w:val="00217050"/>
    <w:rsid w:val="00223C2D"/>
    <w:rsid w:val="0023320B"/>
    <w:rsid w:val="00234066"/>
    <w:rsid w:val="00237669"/>
    <w:rsid w:val="002410BA"/>
    <w:rsid w:val="00247096"/>
    <w:rsid w:val="002478EE"/>
    <w:rsid w:val="0025370F"/>
    <w:rsid w:val="00260E4E"/>
    <w:rsid w:val="0026218D"/>
    <w:rsid w:val="0026239E"/>
    <w:rsid w:val="0026321C"/>
    <w:rsid w:val="00267827"/>
    <w:rsid w:val="00270939"/>
    <w:rsid w:val="002735F0"/>
    <w:rsid w:val="00287890"/>
    <w:rsid w:val="00288D54"/>
    <w:rsid w:val="00291D52"/>
    <w:rsid w:val="002A1A2F"/>
    <w:rsid w:val="002A5292"/>
    <w:rsid w:val="002A55CA"/>
    <w:rsid w:val="002A57E5"/>
    <w:rsid w:val="002D0754"/>
    <w:rsid w:val="002D1FBE"/>
    <w:rsid w:val="002D49C1"/>
    <w:rsid w:val="002D5B04"/>
    <w:rsid w:val="002E1026"/>
    <w:rsid w:val="002E2020"/>
    <w:rsid w:val="002E7C13"/>
    <w:rsid w:val="002F01AE"/>
    <w:rsid w:val="002F3912"/>
    <w:rsid w:val="003003F5"/>
    <w:rsid w:val="00300B30"/>
    <w:rsid w:val="00300DDF"/>
    <w:rsid w:val="0030414A"/>
    <w:rsid w:val="00306653"/>
    <w:rsid w:val="00307C7B"/>
    <w:rsid w:val="00307F5D"/>
    <w:rsid w:val="003105CB"/>
    <w:rsid w:val="0031244A"/>
    <w:rsid w:val="003124B5"/>
    <w:rsid w:val="00314497"/>
    <w:rsid w:val="00315BFE"/>
    <w:rsid w:val="003237E3"/>
    <w:rsid w:val="00335B79"/>
    <w:rsid w:val="00347449"/>
    <w:rsid w:val="00350884"/>
    <w:rsid w:val="00354A3A"/>
    <w:rsid w:val="0036256E"/>
    <w:rsid w:val="00364104"/>
    <w:rsid w:val="003651E5"/>
    <w:rsid w:val="0036713E"/>
    <w:rsid w:val="00370A27"/>
    <w:rsid w:val="003747CF"/>
    <w:rsid w:val="00374E8C"/>
    <w:rsid w:val="003766BC"/>
    <w:rsid w:val="00377FA3"/>
    <w:rsid w:val="003803B0"/>
    <w:rsid w:val="00385E28"/>
    <w:rsid w:val="003913DB"/>
    <w:rsid w:val="00392867"/>
    <w:rsid w:val="003964B1"/>
    <w:rsid w:val="003A383C"/>
    <w:rsid w:val="003A3E49"/>
    <w:rsid w:val="003B5A55"/>
    <w:rsid w:val="003B616F"/>
    <w:rsid w:val="003B7A43"/>
    <w:rsid w:val="003C11C9"/>
    <w:rsid w:val="003C64CE"/>
    <w:rsid w:val="003C768D"/>
    <w:rsid w:val="003C7C3A"/>
    <w:rsid w:val="003D175E"/>
    <w:rsid w:val="003D39EB"/>
    <w:rsid w:val="003D5158"/>
    <w:rsid w:val="003D706F"/>
    <w:rsid w:val="003E4D0C"/>
    <w:rsid w:val="003F0A10"/>
    <w:rsid w:val="003F2191"/>
    <w:rsid w:val="003F79DA"/>
    <w:rsid w:val="004020A8"/>
    <w:rsid w:val="0040448F"/>
    <w:rsid w:val="00410462"/>
    <w:rsid w:val="00414152"/>
    <w:rsid w:val="00415C66"/>
    <w:rsid w:val="004206EB"/>
    <w:rsid w:val="00427F87"/>
    <w:rsid w:val="0043040B"/>
    <w:rsid w:val="004311BE"/>
    <w:rsid w:val="004324FE"/>
    <w:rsid w:val="004352E8"/>
    <w:rsid w:val="00435AD8"/>
    <w:rsid w:val="00436BDE"/>
    <w:rsid w:val="004373A9"/>
    <w:rsid w:val="00437754"/>
    <w:rsid w:val="004407AD"/>
    <w:rsid w:val="004538EF"/>
    <w:rsid w:val="00455DCE"/>
    <w:rsid w:val="00462D96"/>
    <w:rsid w:val="00464E5C"/>
    <w:rsid w:val="00473F13"/>
    <w:rsid w:val="00476E4A"/>
    <w:rsid w:val="00485308"/>
    <w:rsid w:val="00486623"/>
    <w:rsid w:val="00490F3E"/>
    <w:rsid w:val="004919AD"/>
    <w:rsid w:val="00491E20"/>
    <w:rsid w:val="004A59BF"/>
    <w:rsid w:val="004B52FA"/>
    <w:rsid w:val="004C002C"/>
    <w:rsid w:val="004C00CA"/>
    <w:rsid w:val="004C053B"/>
    <w:rsid w:val="004C3AA3"/>
    <w:rsid w:val="004C4CC0"/>
    <w:rsid w:val="004D354C"/>
    <w:rsid w:val="004E3874"/>
    <w:rsid w:val="004F70B0"/>
    <w:rsid w:val="00500E71"/>
    <w:rsid w:val="00501806"/>
    <w:rsid w:val="00503A83"/>
    <w:rsid w:val="005103E7"/>
    <w:rsid w:val="00510AAF"/>
    <w:rsid w:val="00511174"/>
    <w:rsid w:val="005129DD"/>
    <w:rsid w:val="00514069"/>
    <w:rsid w:val="00514E97"/>
    <w:rsid w:val="00516088"/>
    <w:rsid w:val="005177A7"/>
    <w:rsid w:val="0052177E"/>
    <w:rsid w:val="0052768E"/>
    <w:rsid w:val="00530850"/>
    <w:rsid w:val="00534DC4"/>
    <w:rsid w:val="0054461A"/>
    <w:rsid w:val="005454F2"/>
    <w:rsid w:val="00553004"/>
    <w:rsid w:val="00555B61"/>
    <w:rsid w:val="00555BA0"/>
    <w:rsid w:val="00557042"/>
    <w:rsid w:val="00561EC7"/>
    <w:rsid w:val="005621A0"/>
    <w:rsid w:val="00563D10"/>
    <w:rsid w:val="00570AF6"/>
    <w:rsid w:val="0057759B"/>
    <w:rsid w:val="00585470"/>
    <w:rsid w:val="00585562"/>
    <w:rsid w:val="00595E94"/>
    <w:rsid w:val="00595EF1"/>
    <w:rsid w:val="005A08AE"/>
    <w:rsid w:val="005A2372"/>
    <w:rsid w:val="005A33B9"/>
    <w:rsid w:val="005A7BB8"/>
    <w:rsid w:val="005B3314"/>
    <w:rsid w:val="005B3D27"/>
    <w:rsid w:val="005B5569"/>
    <w:rsid w:val="005B7B6F"/>
    <w:rsid w:val="005C2880"/>
    <w:rsid w:val="005C53A2"/>
    <w:rsid w:val="005C6F44"/>
    <w:rsid w:val="005C7F44"/>
    <w:rsid w:val="005D01F4"/>
    <w:rsid w:val="005E68DF"/>
    <w:rsid w:val="005E7D0C"/>
    <w:rsid w:val="005F1466"/>
    <w:rsid w:val="005F16C8"/>
    <w:rsid w:val="005F239F"/>
    <w:rsid w:val="005F6721"/>
    <w:rsid w:val="00600036"/>
    <w:rsid w:val="0060031A"/>
    <w:rsid w:val="00604C0A"/>
    <w:rsid w:val="00607126"/>
    <w:rsid w:val="00614878"/>
    <w:rsid w:val="00623741"/>
    <w:rsid w:val="006241A4"/>
    <w:rsid w:val="00625659"/>
    <w:rsid w:val="00626EAC"/>
    <w:rsid w:val="00635A85"/>
    <w:rsid w:val="006362EE"/>
    <w:rsid w:val="0063663B"/>
    <w:rsid w:val="006375C4"/>
    <w:rsid w:val="00637E63"/>
    <w:rsid w:val="00642AC1"/>
    <w:rsid w:val="00644978"/>
    <w:rsid w:val="0064665F"/>
    <w:rsid w:val="006544A3"/>
    <w:rsid w:val="0066376C"/>
    <w:rsid w:val="00663AA3"/>
    <w:rsid w:val="0066699A"/>
    <w:rsid w:val="00683030"/>
    <w:rsid w:val="00683EE5"/>
    <w:rsid w:val="006841B7"/>
    <w:rsid w:val="0069407C"/>
    <w:rsid w:val="00695E60"/>
    <w:rsid w:val="006B2366"/>
    <w:rsid w:val="006C4F78"/>
    <w:rsid w:val="006C6262"/>
    <w:rsid w:val="006C669F"/>
    <w:rsid w:val="006C7993"/>
    <w:rsid w:val="006E123A"/>
    <w:rsid w:val="006E48D8"/>
    <w:rsid w:val="006E7415"/>
    <w:rsid w:val="006F1DBA"/>
    <w:rsid w:val="006F2988"/>
    <w:rsid w:val="006F435A"/>
    <w:rsid w:val="00700759"/>
    <w:rsid w:val="00701DD8"/>
    <w:rsid w:val="00703F50"/>
    <w:rsid w:val="00713E41"/>
    <w:rsid w:val="0072205D"/>
    <w:rsid w:val="00722802"/>
    <w:rsid w:val="007255EC"/>
    <w:rsid w:val="007269DC"/>
    <w:rsid w:val="00726C8D"/>
    <w:rsid w:val="00732D58"/>
    <w:rsid w:val="00740752"/>
    <w:rsid w:val="00743BE0"/>
    <w:rsid w:val="007450D6"/>
    <w:rsid w:val="00751EB5"/>
    <w:rsid w:val="00752E3B"/>
    <w:rsid w:val="0075531E"/>
    <w:rsid w:val="0076022E"/>
    <w:rsid w:val="00766864"/>
    <w:rsid w:val="00767D6F"/>
    <w:rsid w:val="00770897"/>
    <w:rsid w:val="00771BB8"/>
    <w:rsid w:val="00774162"/>
    <w:rsid w:val="00776AFF"/>
    <w:rsid w:val="007800A2"/>
    <w:rsid w:val="0078083E"/>
    <w:rsid w:val="00780BE4"/>
    <w:rsid w:val="0078322C"/>
    <w:rsid w:val="007866B0"/>
    <w:rsid w:val="007909C4"/>
    <w:rsid w:val="00790A50"/>
    <w:rsid w:val="00793458"/>
    <w:rsid w:val="007A2383"/>
    <w:rsid w:val="007A3E12"/>
    <w:rsid w:val="007B276D"/>
    <w:rsid w:val="007B3C72"/>
    <w:rsid w:val="007C361A"/>
    <w:rsid w:val="007D0177"/>
    <w:rsid w:val="007D06CD"/>
    <w:rsid w:val="007D1FA4"/>
    <w:rsid w:val="007D23BF"/>
    <w:rsid w:val="007D51F5"/>
    <w:rsid w:val="007E08FD"/>
    <w:rsid w:val="007E264E"/>
    <w:rsid w:val="007E28C5"/>
    <w:rsid w:val="007E2FE9"/>
    <w:rsid w:val="007E3CCA"/>
    <w:rsid w:val="007E628C"/>
    <w:rsid w:val="007E63DE"/>
    <w:rsid w:val="007E722B"/>
    <w:rsid w:val="007F12B8"/>
    <w:rsid w:val="007F3770"/>
    <w:rsid w:val="007F49A3"/>
    <w:rsid w:val="007F4DA3"/>
    <w:rsid w:val="007F72BD"/>
    <w:rsid w:val="00801A38"/>
    <w:rsid w:val="00801C05"/>
    <w:rsid w:val="00804858"/>
    <w:rsid w:val="008048E2"/>
    <w:rsid w:val="00805391"/>
    <w:rsid w:val="00816E93"/>
    <w:rsid w:val="00817C36"/>
    <w:rsid w:val="0082478F"/>
    <w:rsid w:val="0082658D"/>
    <w:rsid w:val="00833A84"/>
    <w:rsid w:val="00833C00"/>
    <w:rsid w:val="008346A0"/>
    <w:rsid w:val="00836E07"/>
    <w:rsid w:val="00842D45"/>
    <w:rsid w:val="0084325C"/>
    <w:rsid w:val="00843CE3"/>
    <w:rsid w:val="0084641E"/>
    <w:rsid w:val="00847825"/>
    <w:rsid w:val="008501C0"/>
    <w:rsid w:val="0085035C"/>
    <w:rsid w:val="00856636"/>
    <w:rsid w:val="008579F9"/>
    <w:rsid w:val="00860284"/>
    <w:rsid w:val="00860B33"/>
    <w:rsid w:val="00864E6B"/>
    <w:rsid w:val="008673F2"/>
    <w:rsid w:val="0087196B"/>
    <w:rsid w:val="00881F35"/>
    <w:rsid w:val="00885044"/>
    <w:rsid w:val="00886BA4"/>
    <w:rsid w:val="00890897"/>
    <w:rsid w:val="00893765"/>
    <w:rsid w:val="00895D8C"/>
    <w:rsid w:val="008978C3"/>
    <w:rsid w:val="008A1973"/>
    <w:rsid w:val="008A38AA"/>
    <w:rsid w:val="008B536E"/>
    <w:rsid w:val="008B777B"/>
    <w:rsid w:val="008C08A5"/>
    <w:rsid w:val="008C1CBD"/>
    <w:rsid w:val="008D1C22"/>
    <w:rsid w:val="008D291C"/>
    <w:rsid w:val="008D4DB9"/>
    <w:rsid w:val="008D623E"/>
    <w:rsid w:val="008D6DE7"/>
    <w:rsid w:val="008D7DC8"/>
    <w:rsid w:val="008E3471"/>
    <w:rsid w:val="008E5F3B"/>
    <w:rsid w:val="008F3EE5"/>
    <w:rsid w:val="008F6122"/>
    <w:rsid w:val="008F71A7"/>
    <w:rsid w:val="008F7C0F"/>
    <w:rsid w:val="009019A6"/>
    <w:rsid w:val="00901B6A"/>
    <w:rsid w:val="009022DB"/>
    <w:rsid w:val="00902592"/>
    <w:rsid w:val="009029AE"/>
    <w:rsid w:val="00904352"/>
    <w:rsid w:val="00905FA7"/>
    <w:rsid w:val="00910356"/>
    <w:rsid w:val="00911486"/>
    <w:rsid w:val="00915494"/>
    <w:rsid w:val="009275DF"/>
    <w:rsid w:val="009331C4"/>
    <w:rsid w:val="00941407"/>
    <w:rsid w:val="009445F7"/>
    <w:rsid w:val="009467CA"/>
    <w:rsid w:val="00946E89"/>
    <w:rsid w:val="0094761E"/>
    <w:rsid w:val="009529E4"/>
    <w:rsid w:val="0095555B"/>
    <w:rsid w:val="009639C5"/>
    <w:rsid w:val="009717FA"/>
    <w:rsid w:val="00974175"/>
    <w:rsid w:val="00986FED"/>
    <w:rsid w:val="00987B45"/>
    <w:rsid w:val="009943D6"/>
    <w:rsid w:val="00994869"/>
    <w:rsid w:val="00994F3E"/>
    <w:rsid w:val="009A314D"/>
    <w:rsid w:val="009A3B07"/>
    <w:rsid w:val="009A5051"/>
    <w:rsid w:val="009B05ED"/>
    <w:rsid w:val="009B0D03"/>
    <w:rsid w:val="009B3C5D"/>
    <w:rsid w:val="009C771C"/>
    <w:rsid w:val="009D0D00"/>
    <w:rsid w:val="009D2FFF"/>
    <w:rsid w:val="009D6D2C"/>
    <w:rsid w:val="009E0D7A"/>
    <w:rsid w:val="009E2B86"/>
    <w:rsid w:val="009E46EA"/>
    <w:rsid w:val="009E4AB5"/>
    <w:rsid w:val="009E4FC3"/>
    <w:rsid w:val="009E5633"/>
    <w:rsid w:val="009E5FAC"/>
    <w:rsid w:val="009E7117"/>
    <w:rsid w:val="009F260A"/>
    <w:rsid w:val="009F3458"/>
    <w:rsid w:val="009F4108"/>
    <w:rsid w:val="009F454C"/>
    <w:rsid w:val="009F7166"/>
    <w:rsid w:val="009F77DF"/>
    <w:rsid w:val="00A06A32"/>
    <w:rsid w:val="00A1175E"/>
    <w:rsid w:val="00A1307F"/>
    <w:rsid w:val="00A1601F"/>
    <w:rsid w:val="00A20CD0"/>
    <w:rsid w:val="00A252A4"/>
    <w:rsid w:val="00A309D7"/>
    <w:rsid w:val="00A31682"/>
    <w:rsid w:val="00A3273F"/>
    <w:rsid w:val="00A331B0"/>
    <w:rsid w:val="00A35A33"/>
    <w:rsid w:val="00A42CA1"/>
    <w:rsid w:val="00A50348"/>
    <w:rsid w:val="00A52424"/>
    <w:rsid w:val="00A5424B"/>
    <w:rsid w:val="00A56C1B"/>
    <w:rsid w:val="00A60EEF"/>
    <w:rsid w:val="00A61762"/>
    <w:rsid w:val="00A635B9"/>
    <w:rsid w:val="00A72A81"/>
    <w:rsid w:val="00A7564B"/>
    <w:rsid w:val="00A77691"/>
    <w:rsid w:val="00A850E5"/>
    <w:rsid w:val="00A85586"/>
    <w:rsid w:val="00A904E0"/>
    <w:rsid w:val="00A93A21"/>
    <w:rsid w:val="00A93CA4"/>
    <w:rsid w:val="00A954D9"/>
    <w:rsid w:val="00A958DE"/>
    <w:rsid w:val="00A96EC7"/>
    <w:rsid w:val="00AA348E"/>
    <w:rsid w:val="00AA64B6"/>
    <w:rsid w:val="00AB1390"/>
    <w:rsid w:val="00AB7365"/>
    <w:rsid w:val="00AC0F1A"/>
    <w:rsid w:val="00AC3FFF"/>
    <w:rsid w:val="00AC434E"/>
    <w:rsid w:val="00AE37F1"/>
    <w:rsid w:val="00AE40B4"/>
    <w:rsid w:val="00AE5224"/>
    <w:rsid w:val="00AF0A82"/>
    <w:rsid w:val="00AF1243"/>
    <w:rsid w:val="00B000B0"/>
    <w:rsid w:val="00B016B2"/>
    <w:rsid w:val="00B026B0"/>
    <w:rsid w:val="00B06F51"/>
    <w:rsid w:val="00B10993"/>
    <w:rsid w:val="00B14355"/>
    <w:rsid w:val="00B25395"/>
    <w:rsid w:val="00B27426"/>
    <w:rsid w:val="00B30F6B"/>
    <w:rsid w:val="00B33D30"/>
    <w:rsid w:val="00B33F70"/>
    <w:rsid w:val="00B341FC"/>
    <w:rsid w:val="00B349B3"/>
    <w:rsid w:val="00B34CBA"/>
    <w:rsid w:val="00B355C9"/>
    <w:rsid w:val="00B41D92"/>
    <w:rsid w:val="00B42520"/>
    <w:rsid w:val="00B42F33"/>
    <w:rsid w:val="00B42F86"/>
    <w:rsid w:val="00B439E8"/>
    <w:rsid w:val="00B4508E"/>
    <w:rsid w:val="00B50673"/>
    <w:rsid w:val="00B56CDD"/>
    <w:rsid w:val="00B7093F"/>
    <w:rsid w:val="00B71B8A"/>
    <w:rsid w:val="00B7233C"/>
    <w:rsid w:val="00B75231"/>
    <w:rsid w:val="00B75C88"/>
    <w:rsid w:val="00B81738"/>
    <w:rsid w:val="00B8394D"/>
    <w:rsid w:val="00B855A3"/>
    <w:rsid w:val="00B9378B"/>
    <w:rsid w:val="00BA48E5"/>
    <w:rsid w:val="00BA6F67"/>
    <w:rsid w:val="00BB52B0"/>
    <w:rsid w:val="00BB59E3"/>
    <w:rsid w:val="00BB6CAB"/>
    <w:rsid w:val="00BB75B2"/>
    <w:rsid w:val="00BB7AFC"/>
    <w:rsid w:val="00BC71F1"/>
    <w:rsid w:val="00BD2BE3"/>
    <w:rsid w:val="00BD3E4D"/>
    <w:rsid w:val="00BD43D5"/>
    <w:rsid w:val="00BD4DA5"/>
    <w:rsid w:val="00BE6D10"/>
    <w:rsid w:val="00BE6F72"/>
    <w:rsid w:val="00BE7DB6"/>
    <w:rsid w:val="00C0223E"/>
    <w:rsid w:val="00C025CC"/>
    <w:rsid w:val="00C12D17"/>
    <w:rsid w:val="00C20658"/>
    <w:rsid w:val="00C2103F"/>
    <w:rsid w:val="00C228D7"/>
    <w:rsid w:val="00C22AA7"/>
    <w:rsid w:val="00C230DE"/>
    <w:rsid w:val="00C34A42"/>
    <w:rsid w:val="00C35FA4"/>
    <w:rsid w:val="00C40BDC"/>
    <w:rsid w:val="00C40D80"/>
    <w:rsid w:val="00C43A39"/>
    <w:rsid w:val="00C44B3D"/>
    <w:rsid w:val="00C516C3"/>
    <w:rsid w:val="00C5304E"/>
    <w:rsid w:val="00C543A8"/>
    <w:rsid w:val="00C612FE"/>
    <w:rsid w:val="00C62583"/>
    <w:rsid w:val="00C659CC"/>
    <w:rsid w:val="00C754F3"/>
    <w:rsid w:val="00C8176B"/>
    <w:rsid w:val="00C81A00"/>
    <w:rsid w:val="00C8732A"/>
    <w:rsid w:val="00C9198B"/>
    <w:rsid w:val="00C9716F"/>
    <w:rsid w:val="00CA2E11"/>
    <w:rsid w:val="00CA5A22"/>
    <w:rsid w:val="00CB0EE8"/>
    <w:rsid w:val="00CB11A2"/>
    <w:rsid w:val="00CB1E81"/>
    <w:rsid w:val="00CB6A58"/>
    <w:rsid w:val="00CC017E"/>
    <w:rsid w:val="00CC69FB"/>
    <w:rsid w:val="00CD3851"/>
    <w:rsid w:val="00CD41A9"/>
    <w:rsid w:val="00CE0030"/>
    <w:rsid w:val="00CF174A"/>
    <w:rsid w:val="00CF1D6A"/>
    <w:rsid w:val="00CF45D9"/>
    <w:rsid w:val="00D0188E"/>
    <w:rsid w:val="00D04953"/>
    <w:rsid w:val="00D05429"/>
    <w:rsid w:val="00D05CAA"/>
    <w:rsid w:val="00D075A5"/>
    <w:rsid w:val="00D2193E"/>
    <w:rsid w:val="00D23B84"/>
    <w:rsid w:val="00D430BF"/>
    <w:rsid w:val="00D47642"/>
    <w:rsid w:val="00D477DB"/>
    <w:rsid w:val="00D534AD"/>
    <w:rsid w:val="00D55FA2"/>
    <w:rsid w:val="00D563E2"/>
    <w:rsid w:val="00D656CF"/>
    <w:rsid w:val="00D66B02"/>
    <w:rsid w:val="00D70DC4"/>
    <w:rsid w:val="00D71B11"/>
    <w:rsid w:val="00D720F8"/>
    <w:rsid w:val="00D7498C"/>
    <w:rsid w:val="00D74FF6"/>
    <w:rsid w:val="00D77403"/>
    <w:rsid w:val="00D82099"/>
    <w:rsid w:val="00D828B4"/>
    <w:rsid w:val="00D85D7A"/>
    <w:rsid w:val="00DA4AF9"/>
    <w:rsid w:val="00DA5AF0"/>
    <w:rsid w:val="00DA7484"/>
    <w:rsid w:val="00DB1CCE"/>
    <w:rsid w:val="00DB2A22"/>
    <w:rsid w:val="00DC1840"/>
    <w:rsid w:val="00DC233E"/>
    <w:rsid w:val="00DC5836"/>
    <w:rsid w:val="00DC615E"/>
    <w:rsid w:val="00DD5859"/>
    <w:rsid w:val="00DD68AD"/>
    <w:rsid w:val="00DE6F3A"/>
    <w:rsid w:val="00DF1D28"/>
    <w:rsid w:val="00DF6BEF"/>
    <w:rsid w:val="00DF72B5"/>
    <w:rsid w:val="00DF7B91"/>
    <w:rsid w:val="00E026D0"/>
    <w:rsid w:val="00E02AE3"/>
    <w:rsid w:val="00E03B60"/>
    <w:rsid w:val="00E078A0"/>
    <w:rsid w:val="00E07E40"/>
    <w:rsid w:val="00E10D3F"/>
    <w:rsid w:val="00E127B3"/>
    <w:rsid w:val="00E132A2"/>
    <w:rsid w:val="00E1525D"/>
    <w:rsid w:val="00E2260B"/>
    <w:rsid w:val="00E235EE"/>
    <w:rsid w:val="00E2776B"/>
    <w:rsid w:val="00E3027D"/>
    <w:rsid w:val="00E30A23"/>
    <w:rsid w:val="00E36A2C"/>
    <w:rsid w:val="00E37AAE"/>
    <w:rsid w:val="00E4232D"/>
    <w:rsid w:val="00E54FF9"/>
    <w:rsid w:val="00E558C5"/>
    <w:rsid w:val="00E567B2"/>
    <w:rsid w:val="00E63364"/>
    <w:rsid w:val="00E63DB3"/>
    <w:rsid w:val="00E641B9"/>
    <w:rsid w:val="00E67CAF"/>
    <w:rsid w:val="00E71114"/>
    <w:rsid w:val="00E71E13"/>
    <w:rsid w:val="00E72F11"/>
    <w:rsid w:val="00E82B77"/>
    <w:rsid w:val="00E83C2E"/>
    <w:rsid w:val="00E84744"/>
    <w:rsid w:val="00E85367"/>
    <w:rsid w:val="00E91538"/>
    <w:rsid w:val="00E94A66"/>
    <w:rsid w:val="00E96CA8"/>
    <w:rsid w:val="00EA0258"/>
    <w:rsid w:val="00EA4E1B"/>
    <w:rsid w:val="00EB249D"/>
    <w:rsid w:val="00EB2551"/>
    <w:rsid w:val="00EB2984"/>
    <w:rsid w:val="00EB6AF9"/>
    <w:rsid w:val="00EC1E5D"/>
    <w:rsid w:val="00ED3EB4"/>
    <w:rsid w:val="00ED56E0"/>
    <w:rsid w:val="00ED58FB"/>
    <w:rsid w:val="00EE0B66"/>
    <w:rsid w:val="00EE5354"/>
    <w:rsid w:val="00EF6D07"/>
    <w:rsid w:val="00F00110"/>
    <w:rsid w:val="00F03AF5"/>
    <w:rsid w:val="00F06AD6"/>
    <w:rsid w:val="00F072BE"/>
    <w:rsid w:val="00F07ECE"/>
    <w:rsid w:val="00F07F33"/>
    <w:rsid w:val="00F12C67"/>
    <w:rsid w:val="00F15537"/>
    <w:rsid w:val="00F22490"/>
    <w:rsid w:val="00F312E9"/>
    <w:rsid w:val="00F35786"/>
    <w:rsid w:val="00F41692"/>
    <w:rsid w:val="00F421CE"/>
    <w:rsid w:val="00F45BEE"/>
    <w:rsid w:val="00F51B80"/>
    <w:rsid w:val="00F529E4"/>
    <w:rsid w:val="00F63BB0"/>
    <w:rsid w:val="00F654F8"/>
    <w:rsid w:val="00F67E0F"/>
    <w:rsid w:val="00F7061D"/>
    <w:rsid w:val="00F7099A"/>
    <w:rsid w:val="00F72149"/>
    <w:rsid w:val="00F74131"/>
    <w:rsid w:val="00F75B75"/>
    <w:rsid w:val="00F8110D"/>
    <w:rsid w:val="00F85ECF"/>
    <w:rsid w:val="00F90F4A"/>
    <w:rsid w:val="00F92703"/>
    <w:rsid w:val="00F94BD3"/>
    <w:rsid w:val="00F9670E"/>
    <w:rsid w:val="00FA0724"/>
    <w:rsid w:val="00FA19B5"/>
    <w:rsid w:val="00FA29D2"/>
    <w:rsid w:val="00FC019A"/>
    <w:rsid w:val="00FD3D35"/>
    <w:rsid w:val="00FD4A03"/>
    <w:rsid w:val="00FD7CD2"/>
    <w:rsid w:val="00FE209A"/>
    <w:rsid w:val="00FE71EA"/>
    <w:rsid w:val="01591620"/>
    <w:rsid w:val="01644DD8"/>
    <w:rsid w:val="027B5ACB"/>
    <w:rsid w:val="02F3090B"/>
    <w:rsid w:val="03518744"/>
    <w:rsid w:val="0397DEDB"/>
    <w:rsid w:val="03995C79"/>
    <w:rsid w:val="040370F7"/>
    <w:rsid w:val="040CB64E"/>
    <w:rsid w:val="0482417C"/>
    <w:rsid w:val="04DEB02F"/>
    <w:rsid w:val="05BD66CF"/>
    <w:rsid w:val="060B4AEE"/>
    <w:rsid w:val="0665868B"/>
    <w:rsid w:val="0754B53B"/>
    <w:rsid w:val="0767F3F8"/>
    <w:rsid w:val="07697D36"/>
    <w:rsid w:val="079B0C46"/>
    <w:rsid w:val="08236401"/>
    <w:rsid w:val="08BF4123"/>
    <w:rsid w:val="09686951"/>
    <w:rsid w:val="09EC2E82"/>
    <w:rsid w:val="0A0BF86A"/>
    <w:rsid w:val="0A20493B"/>
    <w:rsid w:val="0A429789"/>
    <w:rsid w:val="0A791333"/>
    <w:rsid w:val="0C315C9D"/>
    <w:rsid w:val="0C5007A9"/>
    <w:rsid w:val="0C64679B"/>
    <w:rsid w:val="0CC0C03F"/>
    <w:rsid w:val="0D229EA0"/>
    <w:rsid w:val="0D932986"/>
    <w:rsid w:val="0DF6AC92"/>
    <w:rsid w:val="0E0B2108"/>
    <w:rsid w:val="0E0C19F4"/>
    <w:rsid w:val="0E9C4B8F"/>
    <w:rsid w:val="0F0A50BF"/>
    <w:rsid w:val="0F1505BA"/>
    <w:rsid w:val="0FB0C5AD"/>
    <w:rsid w:val="0FFE7C34"/>
    <w:rsid w:val="1047326C"/>
    <w:rsid w:val="105A2A4A"/>
    <w:rsid w:val="10DB602F"/>
    <w:rsid w:val="11642911"/>
    <w:rsid w:val="119F719B"/>
    <w:rsid w:val="12367EE0"/>
    <w:rsid w:val="12496B96"/>
    <w:rsid w:val="12DCF040"/>
    <w:rsid w:val="1325BF60"/>
    <w:rsid w:val="13936D0B"/>
    <w:rsid w:val="1428F0A2"/>
    <w:rsid w:val="14BDED83"/>
    <w:rsid w:val="14BED199"/>
    <w:rsid w:val="14EAC7CA"/>
    <w:rsid w:val="15234A11"/>
    <w:rsid w:val="1544A2A9"/>
    <w:rsid w:val="1572AB2A"/>
    <w:rsid w:val="157C8832"/>
    <w:rsid w:val="15CDB619"/>
    <w:rsid w:val="16462EB3"/>
    <w:rsid w:val="16537E0C"/>
    <w:rsid w:val="168FEB54"/>
    <w:rsid w:val="16B233E3"/>
    <w:rsid w:val="16CAA98E"/>
    <w:rsid w:val="170FD0A5"/>
    <w:rsid w:val="178E7CB2"/>
    <w:rsid w:val="17BA3C1B"/>
    <w:rsid w:val="1840E16A"/>
    <w:rsid w:val="18B49125"/>
    <w:rsid w:val="1989E5A5"/>
    <w:rsid w:val="1A02C9C7"/>
    <w:rsid w:val="1ABEA0DF"/>
    <w:rsid w:val="1B7BB27D"/>
    <w:rsid w:val="1B7EBD07"/>
    <w:rsid w:val="1C3A4612"/>
    <w:rsid w:val="1C467F0B"/>
    <w:rsid w:val="1C852E01"/>
    <w:rsid w:val="1CE1C855"/>
    <w:rsid w:val="1D18DC00"/>
    <w:rsid w:val="1D8C11AA"/>
    <w:rsid w:val="1D9F23F9"/>
    <w:rsid w:val="1DDF4701"/>
    <w:rsid w:val="1E5F0DC5"/>
    <w:rsid w:val="1E68CFA2"/>
    <w:rsid w:val="1FDA2CD8"/>
    <w:rsid w:val="2015E97A"/>
    <w:rsid w:val="2059E4D5"/>
    <w:rsid w:val="20CAEB6B"/>
    <w:rsid w:val="21634F7D"/>
    <w:rsid w:val="219196A1"/>
    <w:rsid w:val="22109936"/>
    <w:rsid w:val="2213F7B6"/>
    <w:rsid w:val="2292ECB5"/>
    <w:rsid w:val="22B1C39F"/>
    <w:rsid w:val="22E20FF1"/>
    <w:rsid w:val="230470E6"/>
    <w:rsid w:val="2358DAFB"/>
    <w:rsid w:val="23E7542B"/>
    <w:rsid w:val="2440D283"/>
    <w:rsid w:val="2476C50D"/>
    <w:rsid w:val="2480EC46"/>
    <w:rsid w:val="24E67E73"/>
    <w:rsid w:val="24E6E4DE"/>
    <w:rsid w:val="253D5BBC"/>
    <w:rsid w:val="25502E6D"/>
    <w:rsid w:val="255CF008"/>
    <w:rsid w:val="257883A4"/>
    <w:rsid w:val="259FB862"/>
    <w:rsid w:val="26FE09B2"/>
    <w:rsid w:val="2702E7BC"/>
    <w:rsid w:val="279E63C3"/>
    <w:rsid w:val="27AE2725"/>
    <w:rsid w:val="281E2A02"/>
    <w:rsid w:val="2930516C"/>
    <w:rsid w:val="29C88FD1"/>
    <w:rsid w:val="2AE9AEFB"/>
    <w:rsid w:val="2B0DF75D"/>
    <w:rsid w:val="2C826B62"/>
    <w:rsid w:val="2D056A58"/>
    <w:rsid w:val="2D4B6C05"/>
    <w:rsid w:val="2DF0EABC"/>
    <w:rsid w:val="2E083042"/>
    <w:rsid w:val="2E2ED779"/>
    <w:rsid w:val="2ECEE1AE"/>
    <w:rsid w:val="2F84311B"/>
    <w:rsid w:val="2FD3C6D3"/>
    <w:rsid w:val="3046BA2A"/>
    <w:rsid w:val="30F5F733"/>
    <w:rsid w:val="3143B929"/>
    <w:rsid w:val="314A2232"/>
    <w:rsid w:val="316CCA57"/>
    <w:rsid w:val="31ABB188"/>
    <w:rsid w:val="31EB3F77"/>
    <w:rsid w:val="32363DD0"/>
    <w:rsid w:val="32365476"/>
    <w:rsid w:val="3239F80E"/>
    <w:rsid w:val="3269E7FE"/>
    <w:rsid w:val="32CC2F44"/>
    <w:rsid w:val="32E4D0A6"/>
    <w:rsid w:val="32E7BEED"/>
    <w:rsid w:val="340F3115"/>
    <w:rsid w:val="3491EBF7"/>
    <w:rsid w:val="349F9C4D"/>
    <w:rsid w:val="3505A7C3"/>
    <w:rsid w:val="3539FE46"/>
    <w:rsid w:val="354BD0AD"/>
    <w:rsid w:val="35F0EDC8"/>
    <w:rsid w:val="3602C5F9"/>
    <w:rsid w:val="364F6127"/>
    <w:rsid w:val="37143BCC"/>
    <w:rsid w:val="37842059"/>
    <w:rsid w:val="385A5588"/>
    <w:rsid w:val="39D6082F"/>
    <w:rsid w:val="3A5F7195"/>
    <w:rsid w:val="3AC508E3"/>
    <w:rsid w:val="3AD2E854"/>
    <w:rsid w:val="3B120CD5"/>
    <w:rsid w:val="3B4097D0"/>
    <w:rsid w:val="3B9725BA"/>
    <w:rsid w:val="3BC79A0E"/>
    <w:rsid w:val="3BEAB2BF"/>
    <w:rsid w:val="3C571843"/>
    <w:rsid w:val="3C642A5E"/>
    <w:rsid w:val="3C7319FA"/>
    <w:rsid w:val="3CA02B9F"/>
    <w:rsid w:val="3D17ED31"/>
    <w:rsid w:val="3D6646CE"/>
    <w:rsid w:val="3D6816A9"/>
    <w:rsid w:val="3DBAB364"/>
    <w:rsid w:val="3DE8C461"/>
    <w:rsid w:val="3EFA52E1"/>
    <w:rsid w:val="3F130CDE"/>
    <w:rsid w:val="3F7F8CED"/>
    <w:rsid w:val="3F94AB3E"/>
    <w:rsid w:val="3FA40A8D"/>
    <w:rsid w:val="40CCDF59"/>
    <w:rsid w:val="40EB3411"/>
    <w:rsid w:val="411EC0A5"/>
    <w:rsid w:val="41E9F04D"/>
    <w:rsid w:val="421B89C0"/>
    <w:rsid w:val="42797490"/>
    <w:rsid w:val="44697008"/>
    <w:rsid w:val="4487DDFF"/>
    <w:rsid w:val="44959452"/>
    <w:rsid w:val="44B1737B"/>
    <w:rsid w:val="44ECDD70"/>
    <w:rsid w:val="45426B0B"/>
    <w:rsid w:val="4558E220"/>
    <w:rsid w:val="45BFAF8B"/>
    <w:rsid w:val="464AA3CC"/>
    <w:rsid w:val="465EB5BD"/>
    <w:rsid w:val="46AEE399"/>
    <w:rsid w:val="477DF948"/>
    <w:rsid w:val="47EBDFC3"/>
    <w:rsid w:val="49A05D3A"/>
    <w:rsid w:val="4A33B9DB"/>
    <w:rsid w:val="4A4EBD08"/>
    <w:rsid w:val="4A95D3E7"/>
    <w:rsid w:val="4B0723A1"/>
    <w:rsid w:val="4B47C337"/>
    <w:rsid w:val="4BED9F19"/>
    <w:rsid w:val="4C58F16F"/>
    <w:rsid w:val="4CAE8556"/>
    <w:rsid w:val="4D6EF2E2"/>
    <w:rsid w:val="4DC8EE1C"/>
    <w:rsid w:val="4F1A10A5"/>
    <w:rsid w:val="4F4EC9E9"/>
    <w:rsid w:val="4F76F3B3"/>
    <w:rsid w:val="5005D646"/>
    <w:rsid w:val="507A4525"/>
    <w:rsid w:val="50A76B16"/>
    <w:rsid w:val="50D4E6EA"/>
    <w:rsid w:val="513BF5A3"/>
    <w:rsid w:val="517FE1C8"/>
    <w:rsid w:val="51897B10"/>
    <w:rsid w:val="51CD0B55"/>
    <w:rsid w:val="51ECEB97"/>
    <w:rsid w:val="5213587D"/>
    <w:rsid w:val="52A815D9"/>
    <w:rsid w:val="5347D199"/>
    <w:rsid w:val="5457CB16"/>
    <w:rsid w:val="54EB7C5E"/>
    <w:rsid w:val="54FA1327"/>
    <w:rsid w:val="555E4A8A"/>
    <w:rsid w:val="55FC45D0"/>
    <w:rsid w:val="576A14BE"/>
    <w:rsid w:val="57B950EC"/>
    <w:rsid w:val="57BB4846"/>
    <w:rsid w:val="580055EE"/>
    <w:rsid w:val="597B9E0D"/>
    <w:rsid w:val="59D87412"/>
    <w:rsid w:val="5A173010"/>
    <w:rsid w:val="5A5C4704"/>
    <w:rsid w:val="5A7C3059"/>
    <w:rsid w:val="5AA129A0"/>
    <w:rsid w:val="5AF6DD9C"/>
    <w:rsid w:val="5B0EE998"/>
    <w:rsid w:val="5B1783A6"/>
    <w:rsid w:val="5B2920E9"/>
    <w:rsid w:val="5C5DF01F"/>
    <w:rsid w:val="5D10A6C0"/>
    <w:rsid w:val="5D75EC63"/>
    <w:rsid w:val="5E553787"/>
    <w:rsid w:val="5E582B1C"/>
    <w:rsid w:val="5E99BA5F"/>
    <w:rsid w:val="5EBC63B5"/>
    <w:rsid w:val="5F06F1EB"/>
    <w:rsid w:val="5F20136D"/>
    <w:rsid w:val="5F3DACDB"/>
    <w:rsid w:val="5F8FB740"/>
    <w:rsid w:val="5FFB6730"/>
    <w:rsid w:val="6006F238"/>
    <w:rsid w:val="60111BD4"/>
    <w:rsid w:val="6076D812"/>
    <w:rsid w:val="615B461D"/>
    <w:rsid w:val="6238CAE5"/>
    <w:rsid w:val="62CF0AEC"/>
    <w:rsid w:val="630B176B"/>
    <w:rsid w:val="637BB2B8"/>
    <w:rsid w:val="638CD0E6"/>
    <w:rsid w:val="6390CBE8"/>
    <w:rsid w:val="63DD52BF"/>
    <w:rsid w:val="6451CE2C"/>
    <w:rsid w:val="67654515"/>
    <w:rsid w:val="6765E9F9"/>
    <w:rsid w:val="677C68AD"/>
    <w:rsid w:val="67CED288"/>
    <w:rsid w:val="67FEDB57"/>
    <w:rsid w:val="68B003D9"/>
    <w:rsid w:val="68E52569"/>
    <w:rsid w:val="68F5EA5A"/>
    <w:rsid w:val="69740A5F"/>
    <w:rsid w:val="697E1E74"/>
    <w:rsid w:val="69A4D263"/>
    <w:rsid w:val="69B2BC0D"/>
    <w:rsid w:val="69D8C8C8"/>
    <w:rsid w:val="6AAE045A"/>
    <w:rsid w:val="6B4A9286"/>
    <w:rsid w:val="6B68E5CC"/>
    <w:rsid w:val="6C05D2BC"/>
    <w:rsid w:val="6CD905D0"/>
    <w:rsid w:val="6ECB2DD9"/>
    <w:rsid w:val="6F654690"/>
    <w:rsid w:val="6F7A8D60"/>
    <w:rsid w:val="7052B227"/>
    <w:rsid w:val="70AA56C4"/>
    <w:rsid w:val="71339140"/>
    <w:rsid w:val="717B42FE"/>
    <w:rsid w:val="7215D381"/>
    <w:rsid w:val="7241F4EC"/>
    <w:rsid w:val="736DC4D4"/>
    <w:rsid w:val="741E7F97"/>
    <w:rsid w:val="743781B8"/>
    <w:rsid w:val="7492E16B"/>
    <w:rsid w:val="74BD4D1B"/>
    <w:rsid w:val="75C006BC"/>
    <w:rsid w:val="75C610BA"/>
    <w:rsid w:val="75CB93AF"/>
    <w:rsid w:val="763FCFAF"/>
    <w:rsid w:val="766EC8EA"/>
    <w:rsid w:val="7708BA4B"/>
    <w:rsid w:val="7729F548"/>
    <w:rsid w:val="78693F04"/>
    <w:rsid w:val="78FE13DD"/>
    <w:rsid w:val="796243EE"/>
    <w:rsid w:val="79FB22C0"/>
    <w:rsid w:val="7A845DD0"/>
    <w:rsid w:val="7AF2E9C3"/>
    <w:rsid w:val="7B0AA634"/>
    <w:rsid w:val="7B47F796"/>
    <w:rsid w:val="7B9EC11D"/>
    <w:rsid w:val="7BA90037"/>
    <w:rsid w:val="7C207E7C"/>
    <w:rsid w:val="7C6298A8"/>
    <w:rsid w:val="7D1863A5"/>
    <w:rsid w:val="7D2ECB71"/>
    <w:rsid w:val="7D7BAD5A"/>
    <w:rsid w:val="7E0FC644"/>
    <w:rsid w:val="7E1C13A0"/>
    <w:rsid w:val="7E56EA11"/>
    <w:rsid w:val="7E765C3D"/>
    <w:rsid w:val="7E97357C"/>
    <w:rsid w:val="7F014E95"/>
    <w:rsid w:val="7F194840"/>
    <w:rsid w:val="7F401F50"/>
    <w:rsid w:val="7FB59742"/>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5ABEB"/>
  <w15:chartTrackingRefBased/>
  <w15:docId w15:val="{A408F752-B3C3-4DAF-A2EB-97246FE6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8"/>
        <w:lang w:val="en-IN"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F33"/>
  </w:style>
  <w:style w:type="paragraph" w:styleId="Heading1">
    <w:name w:val="heading 1"/>
    <w:basedOn w:val="Normal"/>
    <w:next w:val="Normal"/>
    <w:link w:val="Heading1Char"/>
    <w:uiPriority w:val="9"/>
    <w:qFormat/>
    <w:rsid w:val="009B05ED"/>
    <w:pPr>
      <w:keepNext/>
      <w:keepLines/>
      <w:spacing w:before="240" w:after="0"/>
      <w:outlineLvl w:val="0"/>
    </w:pPr>
    <w:rPr>
      <w:rFonts w:ascii="Calibri Light" w:eastAsia="DengXian Light" w:hAnsi="Calibri Light" w:cs="Angsana New"/>
      <w:color w:val="2F5496"/>
      <w:sz w:val="40"/>
      <w:szCs w:val="40"/>
    </w:rPr>
  </w:style>
  <w:style w:type="paragraph" w:styleId="Heading2">
    <w:name w:val="heading 2"/>
    <w:basedOn w:val="Normal"/>
    <w:next w:val="Normal"/>
    <w:link w:val="Heading2Char"/>
    <w:uiPriority w:val="9"/>
    <w:semiHidden/>
    <w:unhideWhenUsed/>
    <w:qFormat/>
    <w:rsid w:val="009B05ED"/>
    <w:pPr>
      <w:keepNext/>
      <w:keepLines/>
      <w:spacing w:before="40" w:after="0"/>
      <w:outlineLvl w:val="1"/>
    </w:pPr>
    <w:rPr>
      <w:rFonts w:ascii="Calibri Light" w:eastAsia="DengXian Light" w:hAnsi="Calibri Light" w:cs="Angsana New"/>
      <w:color w:val="2F5496"/>
      <w:sz w:val="32"/>
      <w:szCs w:val="32"/>
    </w:rPr>
  </w:style>
  <w:style w:type="paragraph" w:styleId="Heading3">
    <w:name w:val="heading 3"/>
    <w:basedOn w:val="Normal"/>
    <w:link w:val="Heading3Char"/>
    <w:uiPriority w:val="9"/>
    <w:qFormat/>
    <w:rsid w:val="009467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467C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9B05ED"/>
    <w:pPr>
      <w:keepNext/>
      <w:keepLines/>
      <w:spacing w:before="40" w:after="0"/>
      <w:outlineLvl w:val="4"/>
    </w:pPr>
    <w:rPr>
      <w:rFonts w:eastAsia="DengXian Light" w:cs="Angsana New"/>
      <w:color w:val="2F5496"/>
    </w:rPr>
  </w:style>
  <w:style w:type="paragraph" w:styleId="Heading6">
    <w:name w:val="heading 6"/>
    <w:basedOn w:val="Normal"/>
    <w:next w:val="Normal"/>
    <w:link w:val="Heading6Char"/>
    <w:uiPriority w:val="9"/>
    <w:semiHidden/>
    <w:unhideWhenUsed/>
    <w:qFormat/>
    <w:rsid w:val="009B05ED"/>
    <w:pPr>
      <w:keepNext/>
      <w:keepLines/>
      <w:spacing w:before="40" w:after="0"/>
      <w:outlineLvl w:val="5"/>
    </w:pPr>
    <w:rPr>
      <w:rFonts w:eastAsia="DengXian Light" w:cs="Angsana New"/>
      <w:i/>
      <w:iCs/>
      <w:color w:val="595959"/>
    </w:rPr>
  </w:style>
  <w:style w:type="paragraph" w:styleId="Heading7">
    <w:name w:val="heading 7"/>
    <w:basedOn w:val="Normal"/>
    <w:next w:val="Normal"/>
    <w:link w:val="Heading7Char"/>
    <w:uiPriority w:val="9"/>
    <w:semiHidden/>
    <w:unhideWhenUsed/>
    <w:qFormat/>
    <w:rsid w:val="009B05ED"/>
    <w:pPr>
      <w:keepNext/>
      <w:keepLines/>
      <w:spacing w:before="40" w:after="0"/>
      <w:outlineLvl w:val="6"/>
    </w:pPr>
    <w:rPr>
      <w:rFonts w:eastAsia="DengXian Light" w:cs="Angsana New"/>
      <w:color w:val="595959"/>
    </w:rPr>
  </w:style>
  <w:style w:type="paragraph" w:styleId="Heading8">
    <w:name w:val="heading 8"/>
    <w:basedOn w:val="Normal"/>
    <w:next w:val="Normal"/>
    <w:link w:val="Heading8Char"/>
    <w:uiPriority w:val="9"/>
    <w:semiHidden/>
    <w:unhideWhenUsed/>
    <w:qFormat/>
    <w:rsid w:val="009B05ED"/>
    <w:pPr>
      <w:keepNext/>
      <w:keepLines/>
      <w:spacing w:before="40" w:after="0"/>
      <w:outlineLvl w:val="7"/>
    </w:pPr>
    <w:rPr>
      <w:rFonts w:eastAsia="DengXian Light" w:cs="Angsana New"/>
      <w:i/>
      <w:iCs/>
      <w:color w:val="272727"/>
    </w:rPr>
  </w:style>
  <w:style w:type="paragraph" w:styleId="Heading9">
    <w:name w:val="heading 9"/>
    <w:basedOn w:val="Normal"/>
    <w:next w:val="Normal"/>
    <w:link w:val="Heading9Char"/>
    <w:uiPriority w:val="9"/>
    <w:semiHidden/>
    <w:unhideWhenUsed/>
    <w:qFormat/>
    <w:rsid w:val="009B05ED"/>
    <w:pPr>
      <w:keepNext/>
      <w:keepLines/>
      <w:spacing w:before="40" w:after="0"/>
      <w:outlineLvl w:val="8"/>
    </w:pPr>
    <w:rPr>
      <w:rFonts w:eastAsia="DengXian Light" w:cs="Angsana New"/>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07F33"/>
    <w:rPr>
      <w:sz w:val="16"/>
      <w:szCs w:val="16"/>
    </w:rPr>
  </w:style>
  <w:style w:type="paragraph" w:styleId="CommentText">
    <w:name w:val="annotation text"/>
    <w:basedOn w:val="Normal"/>
    <w:link w:val="CommentTextChar"/>
    <w:uiPriority w:val="99"/>
    <w:unhideWhenUsed/>
    <w:rsid w:val="00F07F33"/>
    <w:pPr>
      <w:spacing w:line="240" w:lineRule="auto"/>
    </w:pPr>
    <w:rPr>
      <w:sz w:val="20"/>
      <w:szCs w:val="25"/>
    </w:rPr>
  </w:style>
  <w:style w:type="character" w:customStyle="1" w:styleId="CommentTextChar">
    <w:name w:val="Comment Text Char"/>
    <w:basedOn w:val="DefaultParagraphFont"/>
    <w:link w:val="CommentText"/>
    <w:uiPriority w:val="99"/>
    <w:rsid w:val="00F07F33"/>
    <w:rPr>
      <w:sz w:val="20"/>
      <w:szCs w:val="25"/>
    </w:rPr>
  </w:style>
  <w:style w:type="paragraph" w:styleId="BalloonText">
    <w:name w:val="Balloon Text"/>
    <w:basedOn w:val="Normal"/>
    <w:link w:val="BalloonTextChar"/>
    <w:uiPriority w:val="99"/>
    <w:semiHidden/>
    <w:unhideWhenUsed/>
    <w:rsid w:val="00F07F33"/>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F07F33"/>
    <w:rPr>
      <w:rFonts w:ascii="Segoe UI" w:hAnsi="Segoe UI" w:cs="Angsana New"/>
      <w:sz w:val="18"/>
      <w:szCs w:val="22"/>
    </w:rPr>
  </w:style>
  <w:style w:type="paragraph" w:styleId="Header">
    <w:name w:val="header"/>
    <w:basedOn w:val="Normal"/>
    <w:link w:val="HeaderChar"/>
    <w:uiPriority w:val="99"/>
    <w:unhideWhenUsed/>
    <w:rsid w:val="00415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C66"/>
  </w:style>
  <w:style w:type="paragraph" w:styleId="Footer">
    <w:name w:val="footer"/>
    <w:basedOn w:val="Normal"/>
    <w:link w:val="FooterChar"/>
    <w:uiPriority w:val="99"/>
    <w:unhideWhenUsed/>
    <w:rsid w:val="00415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C66"/>
  </w:style>
  <w:style w:type="table" w:styleId="TableGrid">
    <w:name w:val="Table Grid"/>
    <w:basedOn w:val="TableNormal"/>
    <w:uiPriority w:val="39"/>
    <w:rsid w:val="001D4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67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467CA"/>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9467CA"/>
    <w:rPr>
      <w:color w:val="0000FF"/>
      <w:u w:val="single"/>
    </w:rPr>
  </w:style>
  <w:style w:type="paragraph" w:styleId="NormalWeb">
    <w:name w:val="Normal (Web)"/>
    <w:basedOn w:val="Normal"/>
    <w:uiPriority w:val="99"/>
    <w:unhideWhenUsed/>
    <w:rsid w:val="009467C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9467CA"/>
    <w:rPr>
      <w:color w:val="605E5C"/>
      <w:shd w:val="clear" w:color="auto" w:fill="E1DFDD"/>
    </w:rPr>
  </w:style>
  <w:style w:type="character" w:customStyle="1" w:styleId="CommentSubjectChar">
    <w:name w:val="Comment Subject Char"/>
    <w:basedOn w:val="CommentTextChar"/>
    <w:link w:val="CommentSubject"/>
    <w:uiPriority w:val="99"/>
    <w:semiHidden/>
    <w:rsid w:val="009467CA"/>
    <w:rPr>
      <w:b/>
      <w:bCs/>
      <w:sz w:val="20"/>
      <w:szCs w:val="25"/>
    </w:rPr>
  </w:style>
  <w:style w:type="paragraph" w:styleId="CommentSubject">
    <w:name w:val="annotation subject"/>
    <w:basedOn w:val="CommentText"/>
    <w:next w:val="CommentText"/>
    <w:link w:val="CommentSubjectChar"/>
    <w:uiPriority w:val="99"/>
    <w:semiHidden/>
    <w:unhideWhenUsed/>
    <w:rsid w:val="009467CA"/>
    <w:rPr>
      <w:b/>
      <w:bCs/>
    </w:rPr>
  </w:style>
  <w:style w:type="character" w:customStyle="1" w:styleId="CommentSubjectChar1">
    <w:name w:val="Comment Subject Char1"/>
    <w:basedOn w:val="CommentTextChar"/>
    <w:uiPriority w:val="99"/>
    <w:semiHidden/>
    <w:rsid w:val="009467CA"/>
    <w:rPr>
      <w:b/>
      <w:bCs/>
      <w:sz w:val="20"/>
      <w:szCs w:val="25"/>
    </w:rPr>
  </w:style>
  <w:style w:type="character" w:styleId="Strong">
    <w:name w:val="Strong"/>
    <w:basedOn w:val="DefaultParagraphFont"/>
    <w:uiPriority w:val="22"/>
    <w:qFormat/>
    <w:rsid w:val="009467CA"/>
    <w:rPr>
      <w:b/>
      <w:bCs/>
    </w:rPr>
  </w:style>
  <w:style w:type="paragraph" w:styleId="ListParagraph">
    <w:name w:val="List Paragraph"/>
    <w:basedOn w:val="Normal"/>
    <w:uiPriority w:val="34"/>
    <w:qFormat/>
    <w:rsid w:val="009467CA"/>
    <w:pPr>
      <w:ind w:left="720"/>
      <w:contextualSpacing/>
    </w:pPr>
  </w:style>
  <w:style w:type="character" w:styleId="Mention">
    <w:name w:val="Mention"/>
    <w:basedOn w:val="DefaultParagraphFont"/>
    <w:uiPriority w:val="99"/>
    <w:unhideWhenUsed/>
    <w:rsid w:val="009467CA"/>
    <w:rPr>
      <w:color w:val="2B579A"/>
      <w:shd w:val="clear" w:color="auto" w:fill="E1DFDD"/>
    </w:rPr>
  </w:style>
  <w:style w:type="character" w:styleId="Emphasis">
    <w:name w:val="Emphasis"/>
    <w:basedOn w:val="DefaultParagraphFont"/>
    <w:uiPriority w:val="20"/>
    <w:qFormat/>
    <w:rsid w:val="009467CA"/>
    <w:rPr>
      <w:i/>
      <w:iCs/>
    </w:rPr>
  </w:style>
  <w:style w:type="paragraph" w:styleId="Revision">
    <w:name w:val="Revision"/>
    <w:hidden/>
    <w:uiPriority w:val="99"/>
    <w:semiHidden/>
    <w:rsid w:val="006C6262"/>
    <w:pPr>
      <w:spacing w:after="0" w:line="240" w:lineRule="auto"/>
    </w:pPr>
  </w:style>
  <w:style w:type="character" w:styleId="PlaceholderText">
    <w:name w:val="Placeholder Text"/>
    <w:basedOn w:val="DefaultParagraphFont"/>
    <w:uiPriority w:val="99"/>
    <w:semiHidden/>
    <w:rsid w:val="00A850E5"/>
    <w:rPr>
      <w:color w:val="666666"/>
    </w:rPr>
  </w:style>
  <w:style w:type="paragraph" w:customStyle="1" w:styleId="Heading11">
    <w:name w:val="Heading 11"/>
    <w:basedOn w:val="Normal"/>
    <w:next w:val="Normal"/>
    <w:uiPriority w:val="9"/>
    <w:qFormat/>
    <w:rsid w:val="009B05ED"/>
    <w:pPr>
      <w:keepNext/>
      <w:keepLines/>
      <w:spacing w:before="360" w:after="80"/>
      <w:outlineLvl w:val="0"/>
    </w:pPr>
    <w:rPr>
      <w:rFonts w:ascii="Calibri Light" w:eastAsia="DengXian Light" w:hAnsi="Calibri Light" w:cs="Angsana New"/>
      <w:color w:val="2F5496"/>
      <w:kern w:val="2"/>
      <w:sz w:val="40"/>
      <w:szCs w:val="40"/>
      <w:lang w:val="it-IT" w:eastAsia="en-US" w:bidi="ar-SA"/>
      <w14:ligatures w14:val="standardContextual"/>
    </w:rPr>
  </w:style>
  <w:style w:type="paragraph" w:customStyle="1" w:styleId="Heading21">
    <w:name w:val="Heading 21"/>
    <w:basedOn w:val="Normal"/>
    <w:next w:val="Normal"/>
    <w:uiPriority w:val="9"/>
    <w:semiHidden/>
    <w:unhideWhenUsed/>
    <w:qFormat/>
    <w:rsid w:val="009B05ED"/>
    <w:pPr>
      <w:keepNext/>
      <w:keepLines/>
      <w:spacing w:before="160" w:after="80"/>
      <w:outlineLvl w:val="1"/>
    </w:pPr>
    <w:rPr>
      <w:rFonts w:ascii="Calibri Light" w:eastAsia="DengXian Light" w:hAnsi="Calibri Light" w:cs="Angsana New"/>
      <w:color w:val="2F5496"/>
      <w:kern w:val="2"/>
      <w:sz w:val="32"/>
      <w:szCs w:val="32"/>
      <w:lang w:val="it-IT" w:eastAsia="en-US" w:bidi="ar-SA"/>
      <w14:ligatures w14:val="standardContextual"/>
    </w:rPr>
  </w:style>
  <w:style w:type="paragraph" w:customStyle="1" w:styleId="Heading51">
    <w:name w:val="Heading 51"/>
    <w:basedOn w:val="Normal"/>
    <w:next w:val="Normal"/>
    <w:uiPriority w:val="9"/>
    <w:semiHidden/>
    <w:unhideWhenUsed/>
    <w:qFormat/>
    <w:rsid w:val="009B05ED"/>
    <w:pPr>
      <w:keepNext/>
      <w:keepLines/>
      <w:spacing w:before="80" w:after="40"/>
      <w:outlineLvl w:val="4"/>
    </w:pPr>
    <w:rPr>
      <w:rFonts w:eastAsia="DengXian Light" w:cs="Angsana New"/>
      <w:color w:val="2F5496"/>
      <w:kern w:val="2"/>
      <w:szCs w:val="22"/>
      <w:lang w:val="it-IT" w:eastAsia="en-US" w:bidi="ar-SA"/>
      <w14:ligatures w14:val="standardContextual"/>
    </w:rPr>
  </w:style>
  <w:style w:type="paragraph" w:customStyle="1" w:styleId="Heading61">
    <w:name w:val="Heading 61"/>
    <w:basedOn w:val="Normal"/>
    <w:next w:val="Normal"/>
    <w:uiPriority w:val="9"/>
    <w:semiHidden/>
    <w:unhideWhenUsed/>
    <w:qFormat/>
    <w:rsid w:val="009B05ED"/>
    <w:pPr>
      <w:keepNext/>
      <w:keepLines/>
      <w:spacing w:before="40" w:after="0"/>
      <w:outlineLvl w:val="5"/>
    </w:pPr>
    <w:rPr>
      <w:rFonts w:eastAsia="DengXian Light" w:cs="Angsana New"/>
      <w:i/>
      <w:iCs/>
      <w:color w:val="595959"/>
      <w:kern w:val="2"/>
      <w:szCs w:val="22"/>
      <w:lang w:val="it-IT" w:eastAsia="en-US" w:bidi="ar-SA"/>
      <w14:ligatures w14:val="standardContextual"/>
    </w:rPr>
  </w:style>
  <w:style w:type="paragraph" w:customStyle="1" w:styleId="Heading71">
    <w:name w:val="Heading 71"/>
    <w:basedOn w:val="Normal"/>
    <w:next w:val="Normal"/>
    <w:uiPriority w:val="9"/>
    <w:semiHidden/>
    <w:unhideWhenUsed/>
    <w:qFormat/>
    <w:rsid w:val="009B05ED"/>
    <w:pPr>
      <w:keepNext/>
      <w:keepLines/>
      <w:spacing w:before="40" w:after="0"/>
      <w:outlineLvl w:val="6"/>
    </w:pPr>
    <w:rPr>
      <w:rFonts w:eastAsia="DengXian Light" w:cs="Angsana New"/>
      <w:color w:val="595959"/>
      <w:kern w:val="2"/>
      <w:szCs w:val="22"/>
      <w:lang w:val="it-IT" w:eastAsia="en-US" w:bidi="ar-SA"/>
      <w14:ligatures w14:val="standardContextual"/>
    </w:rPr>
  </w:style>
  <w:style w:type="paragraph" w:customStyle="1" w:styleId="Heading81">
    <w:name w:val="Heading 81"/>
    <w:basedOn w:val="Normal"/>
    <w:next w:val="Normal"/>
    <w:uiPriority w:val="9"/>
    <w:semiHidden/>
    <w:unhideWhenUsed/>
    <w:qFormat/>
    <w:rsid w:val="009B05ED"/>
    <w:pPr>
      <w:keepNext/>
      <w:keepLines/>
      <w:spacing w:after="0"/>
      <w:outlineLvl w:val="7"/>
    </w:pPr>
    <w:rPr>
      <w:rFonts w:eastAsia="DengXian Light" w:cs="Angsana New"/>
      <w:i/>
      <w:iCs/>
      <w:color w:val="272727"/>
      <w:kern w:val="2"/>
      <w:szCs w:val="22"/>
      <w:lang w:val="it-IT" w:eastAsia="en-US" w:bidi="ar-SA"/>
      <w14:ligatures w14:val="standardContextual"/>
    </w:rPr>
  </w:style>
  <w:style w:type="paragraph" w:customStyle="1" w:styleId="Heading91">
    <w:name w:val="Heading 91"/>
    <w:basedOn w:val="Normal"/>
    <w:next w:val="Normal"/>
    <w:uiPriority w:val="9"/>
    <w:semiHidden/>
    <w:unhideWhenUsed/>
    <w:qFormat/>
    <w:rsid w:val="009B05ED"/>
    <w:pPr>
      <w:keepNext/>
      <w:keepLines/>
      <w:spacing w:after="0"/>
      <w:outlineLvl w:val="8"/>
    </w:pPr>
    <w:rPr>
      <w:rFonts w:eastAsia="DengXian Light" w:cs="Angsana New"/>
      <w:color w:val="272727"/>
      <w:kern w:val="2"/>
      <w:szCs w:val="22"/>
      <w:lang w:val="it-IT" w:eastAsia="en-US" w:bidi="ar-SA"/>
      <w14:ligatures w14:val="standardContextual"/>
    </w:rPr>
  </w:style>
  <w:style w:type="numbering" w:customStyle="1" w:styleId="NoList1">
    <w:name w:val="No List1"/>
    <w:next w:val="NoList"/>
    <w:uiPriority w:val="99"/>
    <w:semiHidden/>
    <w:unhideWhenUsed/>
    <w:rsid w:val="009B05ED"/>
  </w:style>
  <w:style w:type="character" w:customStyle="1" w:styleId="Heading1Char">
    <w:name w:val="Heading 1 Char"/>
    <w:basedOn w:val="DefaultParagraphFont"/>
    <w:link w:val="Heading1"/>
    <w:uiPriority w:val="9"/>
    <w:rsid w:val="009B05ED"/>
    <w:rPr>
      <w:rFonts w:ascii="Calibri Light" w:eastAsia="DengXian Light" w:hAnsi="Calibri Light" w:cs="Angsana New"/>
      <w:color w:val="2F5496"/>
      <w:sz w:val="40"/>
      <w:szCs w:val="40"/>
    </w:rPr>
  </w:style>
  <w:style w:type="character" w:customStyle="1" w:styleId="Heading2Char">
    <w:name w:val="Heading 2 Char"/>
    <w:basedOn w:val="DefaultParagraphFont"/>
    <w:link w:val="Heading2"/>
    <w:uiPriority w:val="9"/>
    <w:semiHidden/>
    <w:rsid w:val="009B05ED"/>
    <w:rPr>
      <w:rFonts w:ascii="Calibri Light" w:eastAsia="DengXian Light" w:hAnsi="Calibri Light" w:cs="Angsana New"/>
      <w:color w:val="2F5496"/>
      <w:sz w:val="32"/>
      <w:szCs w:val="32"/>
    </w:rPr>
  </w:style>
  <w:style w:type="character" w:customStyle="1" w:styleId="Heading5Char">
    <w:name w:val="Heading 5 Char"/>
    <w:basedOn w:val="DefaultParagraphFont"/>
    <w:link w:val="Heading5"/>
    <w:uiPriority w:val="9"/>
    <w:semiHidden/>
    <w:rsid w:val="009B05ED"/>
    <w:rPr>
      <w:rFonts w:eastAsia="DengXian Light" w:cs="Angsana New"/>
      <w:color w:val="2F5496"/>
    </w:rPr>
  </w:style>
  <w:style w:type="character" w:customStyle="1" w:styleId="Heading6Char">
    <w:name w:val="Heading 6 Char"/>
    <w:basedOn w:val="DefaultParagraphFont"/>
    <w:link w:val="Heading6"/>
    <w:uiPriority w:val="9"/>
    <w:semiHidden/>
    <w:rsid w:val="009B05ED"/>
    <w:rPr>
      <w:rFonts w:eastAsia="DengXian Light" w:cs="Angsana New"/>
      <w:i/>
      <w:iCs/>
      <w:color w:val="595959"/>
    </w:rPr>
  </w:style>
  <w:style w:type="character" w:customStyle="1" w:styleId="Heading7Char">
    <w:name w:val="Heading 7 Char"/>
    <w:basedOn w:val="DefaultParagraphFont"/>
    <w:link w:val="Heading7"/>
    <w:uiPriority w:val="9"/>
    <w:semiHidden/>
    <w:rsid w:val="009B05ED"/>
    <w:rPr>
      <w:rFonts w:eastAsia="DengXian Light" w:cs="Angsana New"/>
      <w:color w:val="595959"/>
    </w:rPr>
  </w:style>
  <w:style w:type="character" w:customStyle="1" w:styleId="Heading8Char">
    <w:name w:val="Heading 8 Char"/>
    <w:basedOn w:val="DefaultParagraphFont"/>
    <w:link w:val="Heading8"/>
    <w:uiPriority w:val="9"/>
    <w:semiHidden/>
    <w:rsid w:val="009B05ED"/>
    <w:rPr>
      <w:rFonts w:eastAsia="DengXian Light" w:cs="Angsana New"/>
      <w:i/>
      <w:iCs/>
      <w:color w:val="272727"/>
    </w:rPr>
  </w:style>
  <w:style w:type="character" w:customStyle="1" w:styleId="Heading9Char">
    <w:name w:val="Heading 9 Char"/>
    <w:basedOn w:val="DefaultParagraphFont"/>
    <w:link w:val="Heading9"/>
    <w:uiPriority w:val="9"/>
    <w:semiHidden/>
    <w:rsid w:val="009B05ED"/>
    <w:rPr>
      <w:rFonts w:eastAsia="DengXian Light" w:cs="Angsana New"/>
      <w:color w:val="272727"/>
    </w:rPr>
  </w:style>
  <w:style w:type="paragraph" w:customStyle="1" w:styleId="Title1">
    <w:name w:val="Title1"/>
    <w:basedOn w:val="Normal"/>
    <w:next w:val="Normal"/>
    <w:uiPriority w:val="10"/>
    <w:qFormat/>
    <w:rsid w:val="009B05ED"/>
    <w:pPr>
      <w:spacing w:after="80" w:line="240" w:lineRule="auto"/>
      <w:contextualSpacing/>
    </w:pPr>
    <w:rPr>
      <w:rFonts w:ascii="Calibri Light" w:eastAsia="DengXian Light" w:hAnsi="Calibri Light" w:cs="Angsana New"/>
      <w:spacing w:val="-10"/>
      <w:kern w:val="28"/>
      <w:sz w:val="56"/>
      <w:szCs w:val="56"/>
      <w:lang w:val="it-IT" w:eastAsia="en-US" w:bidi="ar-SA"/>
      <w14:ligatures w14:val="standardContextual"/>
    </w:rPr>
  </w:style>
  <w:style w:type="character" w:customStyle="1" w:styleId="TitleChar">
    <w:name w:val="Title Char"/>
    <w:basedOn w:val="DefaultParagraphFont"/>
    <w:link w:val="Title"/>
    <w:uiPriority w:val="10"/>
    <w:rsid w:val="009B05ED"/>
    <w:rPr>
      <w:rFonts w:ascii="Calibri Light" w:eastAsia="DengXian Light" w:hAnsi="Calibri Light" w:cs="Angsana New"/>
      <w:spacing w:val="-10"/>
      <w:kern w:val="28"/>
      <w:sz w:val="56"/>
      <w:szCs w:val="56"/>
    </w:rPr>
  </w:style>
  <w:style w:type="paragraph" w:customStyle="1" w:styleId="Subtitle1">
    <w:name w:val="Subtitle1"/>
    <w:basedOn w:val="Normal"/>
    <w:next w:val="Normal"/>
    <w:uiPriority w:val="11"/>
    <w:qFormat/>
    <w:rsid w:val="009B05ED"/>
    <w:pPr>
      <w:numPr>
        <w:ilvl w:val="1"/>
      </w:numPr>
    </w:pPr>
    <w:rPr>
      <w:rFonts w:eastAsia="DengXian Light" w:cs="Angsana New"/>
      <w:color w:val="595959"/>
      <w:spacing w:val="15"/>
      <w:kern w:val="2"/>
      <w:sz w:val="28"/>
      <w:lang w:val="it-IT" w:eastAsia="en-US" w:bidi="ar-SA"/>
      <w14:ligatures w14:val="standardContextual"/>
    </w:rPr>
  </w:style>
  <w:style w:type="character" w:customStyle="1" w:styleId="SubtitleChar">
    <w:name w:val="Subtitle Char"/>
    <w:basedOn w:val="DefaultParagraphFont"/>
    <w:link w:val="Subtitle"/>
    <w:uiPriority w:val="11"/>
    <w:rsid w:val="009B05ED"/>
    <w:rPr>
      <w:rFonts w:eastAsia="DengXian Light" w:cs="Angsana New"/>
      <w:color w:val="595959"/>
      <w:spacing w:val="15"/>
      <w:sz w:val="28"/>
      <w:szCs w:val="28"/>
    </w:rPr>
  </w:style>
  <w:style w:type="paragraph" w:customStyle="1" w:styleId="Quote1">
    <w:name w:val="Quote1"/>
    <w:basedOn w:val="Normal"/>
    <w:next w:val="Normal"/>
    <w:uiPriority w:val="29"/>
    <w:qFormat/>
    <w:rsid w:val="009B05ED"/>
    <w:pPr>
      <w:spacing w:before="160"/>
      <w:jc w:val="center"/>
    </w:pPr>
    <w:rPr>
      <w:rFonts w:eastAsia="Calibri"/>
      <w:i/>
      <w:iCs/>
      <w:color w:val="404040"/>
      <w:kern w:val="2"/>
      <w:szCs w:val="22"/>
      <w:lang w:val="it-IT" w:eastAsia="en-US" w:bidi="ar-SA"/>
      <w14:ligatures w14:val="standardContextual"/>
    </w:rPr>
  </w:style>
  <w:style w:type="character" w:customStyle="1" w:styleId="QuoteChar">
    <w:name w:val="Quote Char"/>
    <w:basedOn w:val="DefaultParagraphFont"/>
    <w:link w:val="Quote"/>
    <w:uiPriority w:val="29"/>
    <w:rsid w:val="009B05ED"/>
    <w:rPr>
      <w:i/>
      <w:iCs/>
      <w:color w:val="404040"/>
    </w:rPr>
  </w:style>
  <w:style w:type="character" w:customStyle="1" w:styleId="IntenseEmphasis1">
    <w:name w:val="Intense Emphasis1"/>
    <w:basedOn w:val="DefaultParagraphFont"/>
    <w:uiPriority w:val="21"/>
    <w:qFormat/>
    <w:rsid w:val="009B05ED"/>
    <w:rPr>
      <w:i/>
      <w:iCs/>
      <w:color w:val="2F5496"/>
    </w:rPr>
  </w:style>
  <w:style w:type="paragraph" w:customStyle="1" w:styleId="IntenseQuote1">
    <w:name w:val="Intense Quote1"/>
    <w:basedOn w:val="Normal"/>
    <w:next w:val="Normal"/>
    <w:uiPriority w:val="30"/>
    <w:qFormat/>
    <w:rsid w:val="009B05ED"/>
    <w:pPr>
      <w:pBdr>
        <w:top w:val="single" w:sz="4" w:space="10" w:color="2F5496"/>
        <w:bottom w:val="single" w:sz="4" w:space="10" w:color="2F5496"/>
      </w:pBdr>
      <w:spacing w:before="360" w:after="360"/>
      <w:ind w:left="864" w:right="864"/>
      <w:jc w:val="center"/>
    </w:pPr>
    <w:rPr>
      <w:rFonts w:eastAsia="Calibri"/>
      <w:i/>
      <w:iCs/>
      <w:color w:val="2F5496"/>
      <w:kern w:val="2"/>
      <w:szCs w:val="22"/>
      <w:lang w:val="it-IT" w:eastAsia="en-US" w:bidi="ar-SA"/>
      <w14:ligatures w14:val="standardContextual"/>
    </w:rPr>
  </w:style>
  <w:style w:type="character" w:customStyle="1" w:styleId="IntenseQuoteChar">
    <w:name w:val="Intense Quote Char"/>
    <w:basedOn w:val="DefaultParagraphFont"/>
    <w:link w:val="IntenseQuote"/>
    <w:uiPriority w:val="30"/>
    <w:rsid w:val="009B05ED"/>
    <w:rPr>
      <w:i/>
      <w:iCs/>
      <w:color w:val="2F5496"/>
    </w:rPr>
  </w:style>
  <w:style w:type="character" w:customStyle="1" w:styleId="IntenseReference1">
    <w:name w:val="Intense Reference1"/>
    <w:basedOn w:val="DefaultParagraphFont"/>
    <w:uiPriority w:val="32"/>
    <w:qFormat/>
    <w:rsid w:val="009B05ED"/>
    <w:rPr>
      <w:b/>
      <w:bCs/>
      <w:smallCaps/>
      <w:color w:val="2F5496"/>
      <w:spacing w:val="5"/>
    </w:rPr>
  </w:style>
  <w:style w:type="character" w:customStyle="1" w:styleId="Heading1Char1">
    <w:name w:val="Heading 1 Char1"/>
    <w:basedOn w:val="DefaultParagraphFont"/>
    <w:uiPriority w:val="9"/>
    <w:rsid w:val="009B05ED"/>
    <w:rPr>
      <w:rFonts w:asciiTheme="majorHAnsi" w:eastAsiaTheme="majorEastAsia" w:hAnsiTheme="majorHAnsi" w:cstheme="majorBidi"/>
      <w:color w:val="2F5496" w:themeColor="accent1" w:themeShade="BF"/>
      <w:sz w:val="32"/>
      <w:szCs w:val="40"/>
    </w:rPr>
  </w:style>
  <w:style w:type="character" w:customStyle="1" w:styleId="Heading2Char1">
    <w:name w:val="Heading 2 Char1"/>
    <w:basedOn w:val="DefaultParagraphFont"/>
    <w:uiPriority w:val="9"/>
    <w:semiHidden/>
    <w:rsid w:val="009B05ED"/>
    <w:rPr>
      <w:rFonts w:asciiTheme="majorHAnsi" w:eastAsiaTheme="majorEastAsia" w:hAnsiTheme="majorHAnsi" w:cstheme="majorBidi"/>
      <w:color w:val="2F5496" w:themeColor="accent1" w:themeShade="BF"/>
      <w:sz w:val="26"/>
      <w:szCs w:val="33"/>
    </w:rPr>
  </w:style>
  <w:style w:type="character" w:customStyle="1" w:styleId="Heading5Char1">
    <w:name w:val="Heading 5 Char1"/>
    <w:basedOn w:val="DefaultParagraphFont"/>
    <w:uiPriority w:val="9"/>
    <w:semiHidden/>
    <w:rsid w:val="009B05ED"/>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9B05ED"/>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9B05ED"/>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9B05ED"/>
    <w:rPr>
      <w:rFonts w:asciiTheme="majorHAnsi" w:eastAsiaTheme="majorEastAsia" w:hAnsiTheme="majorHAnsi" w:cstheme="majorBidi"/>
      <w:color w:val="272727" w:themeColor="text1" w:themeTint="D8"/>
      <w:sz w:val="21"/>
      <w:szCs w:val="26"/>
    </w:rPr>
  </w:style>
  <w:style w:type="character" w:customStyle="1" w:styleId="Heading9Char1">
    <w:name w:val="Heading 9 Char1"/>
    <w:basedOn w:val="DefaultParagraphFont"/>
    <w:uiPriority w:val="9"/>
    <w:semiHidden/>
    <w:rsid w:val="009B05ED"/>
    <w:rPr>
      <w:rFonts w:asciiTheme="majorHAnsi" w:eastAsiaTheme="majorEastAsia" w:hAnsiTheme="majorHAnsi" w:cstheme="majorBidi"/>
      <w:i/>
      <w:iCs/>
      <w:color w:val="272727" w:themeColor="text1" w:themeTint="D8"/>
      <w:sz w:val="21"/>
      <w:szCs w:val="26"/>
    </w:rPr>
  </w:style>
  <w:style w:type="paragraph" w:styleId="Title">
    <w:name w:val="Title"/>
    <w:basedOn w:val="Normal"/>
    <w:next w:val="Normal"/>
    <w:link w:val="TitleChar"/>
    <w:uiPriority w:val="10"/>
    <w:qFormat/>
    <w:rsid w:val="009B05ED"/>
    <w:pPr>
      <w:spacing w:after="0" w:line="240" w:lineRule="auto"/>
      <w:contextualSpacing/>
    </w:pPr>
    <w:rPr>
      <w:rFonts w:ascii="Calibri Light" w:eastAsia="DengXian Light" w:hAnsi="Calibri Light" w:cs="Angsana New"/>
      <w:spacing w:val="-10"/>
      <w:kern w:val="28"/>
      <w:sz w:val="56"/>
      <w:szCs w:val="56"/>
    </w:rPr>
  </w:style>
  <w:style w:type="character" w:customStyle="1" w:styleId="TitleChar1">
    <w:name w:val="Title Char1"/>
    <w:basedOn w:val="DefaultParagraphFont"/>
    <w:uiPriority w:val="10"/>
    <w:rsid w:val="009B05ED"/>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B05ED"/>
    <w:pPr>
      <w:numPr>
        <w:ilvl w:val="1"/>
      </w:numPr>
    </w:pPr>
    <w:rPr>
      <w:rFonts w:eastAsia="DengXian Light" w:cs="Angsana New"/>
      <w:color w:val="595959"/>
      <w:spacing w:val="15"/>
      <w:sz w:val="28"/>
    </w:rPr>
  </w:style>
  <w:style w:type="character" w:customStyle="1" w:styleId="SubtitleChar1">
    <w:name w:val="Subtitle Char1"/>
    <w:basedOn w:val="DefaultParagraphFont"/>
    <w:uiPriority w:val="11"/>
    <w:rsid w:val="009B05ED"/>
    <w:rPr>
      <w:color w:val="5A5A5A" w:themeColor="text1" w:themeTint="A5"/>
      <w:spacing w:val="15"/>
    </w:rPr>
  </w:style>
  <w:style w:type="paragraph" w:styleId="Quote">
    <w:name w:val="Quote"/>
    <w:basedOn w:val="Normal"/>
    <w:next w:val="Normal"/>
    <w:link w:val="QuoteChar"/>
    <w:uiPriority w:val="29"/>
    <w:qFormat/>
    <w:rsid w:val="009B05ED"/>
    <w:pPr>
      <w:spacing w:before="200"/>
      <w:ind w:left="864" w:right="864"/>
      <w:jc w:val="center"/>
    </w:pPr>
    <w:rPr>
      <w:i/>
      <w:iCs/>
      <w:color w:val="404040"/>
    </w:rPr>
  </w:style>
  <w:style w:type="character" w:customStyle="1" w:styleId="QuoteChar1">
    <w:name w:val="Quote Char1"/>
    <w:basedOn w:val="DefaultParagraphFont"/>
    <w:uiPriority w:val="29"/>
    <w:rsid w:val="009B05ED"/>
    <w:rPr>
      <w:i/>
      <w:iCs/>
      <w:color w:val="404040" w:themeColor="text1" w:themeTint="BF"/>
    </w:rPr>
  </w:style>
  <w:style w:type="character" w:styleId="IntenseEmphasis">
    <w:name w:val="Intense Emphasis"/>
    <w:basedOn w:val="DefaultParagraphFont"/>
    <w:uiPriority w:val="21"/>
    <w:qFormat/>
    <w:rsid w:val="009B05ED"/>
    <w:rPr>
      <w:i/>
      <w:iCs/>
      <w:color w:val="4472C4" w:themeColor="accent1"/>
    </w:rPr>
  </w:style>
  <w:style w:type="paragraph" w:styleId="IntenseQuote">
    <w:name w:val="Intense Quote"/>
    <w:basedOn w:val="Normal"/>
    <w:next w:val="Normal"/>
    <w:link w:val="IntenseQuoteChar"/>
    <w:uiPriority w:val="30"/>
    <w:qFormat/>
    <w:rsid w:val="009B05ED"/>
    <w:pPr>
      <w:pBdr>
        <w:top w:val="single" w:sz="4" w:space="10" w:color="4472C4" w:themeColor="accent1"/>
        <w:bottom w:val="single" w:sz="4" w:space="10" w:color="4472C4" w:themeColor="accent1"/>
      </w:pBdr>
      <w:spacing w:before="360" w:after="360"/>
      <w:ind w:left="864" w:right="864"/>
      <w:jc w:val="center"/>
    </w:pPr>
    <w:rPr>
      <w:i/>
      <w:iCs/>
      <w:color w:val="2F5496"/>
    </w:rPr>
  </w:style>
  <w:style w:type="character" w:customStyle="1" w:styleId="IntenseQuoteChar1">
    <w:name w:val="Intense Quote Char1"/>
    <w:basedOn w:val="DefaultParagraphFont"/>
    <w:uiPriority w:val="30"/>
    <w:rsid w:val="009B05ED"/>
    <w:rPr>
      <w:i/>
      <w:iCs/>
      <w:color w:val="4472C4" w:themeColor="accent1"/>
    </w:rPr>
  </w:style>
  <w:style w:type="character" w:styleId="IntenseReference">
    <w:name w:val="Intense Reference"/>
    <w:basedOn w:val="DefaultParagraphFont"/>
    <w:uiPriority w:val="32"/>
    <w:qFormat/>
    <w:rsid w:val="009B05ED"/>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3465">
      <w:bodyDiv w:val="1"/>
      <w:marLeft w:val="0"/>
      <w:marRight w:val="0"/>
      <w:marTop w:val="0"/>
      <w:marBottom w:val="0"/>
      <w:divBdr>
        <w:top w:val="none" w:sz="0" w:space="0" w:color="auto"/>
        <w:left w:val="none" w:sz="0" w:space="0" w:color="auto"/>
        <w:bottom w:val="none" w:sz="0" w:space="0" w:color="auto"/>
        <w:right w:val="none" w:sz="0" w:space="0" w:color="auto"/>
      </w:divBdr>
    </w:div>
    <w:div w:id="277372375">
      <w:bodyDiv w:val="1"/>
      <w:marLeft w:val="0"/>
      <w:marRight w:val="0"/>
      <w:marTop w:val="0"/>
      <w:marBottom w:val="0"/>
      <w:divBdr>
        <w:top w:val="none" w:sz="0" w:space="0" w:color="auto"/>
        <w:left w:val="none" w:sz="0" w:space="0" w:color="auto"/>
        <w:bottom w:val="none" w:sz="0" w:space="0" w:color="auto"/>
        <w:right w:val="none" w:sz="0" w:space="0" w:color="auto"/>
      </w:divBdr>
    </w:div>
    <w:div w:id="314727724">
      <w:bodyDiv w:val="1"/>
      <w:marLeft w:val="0"/>
      <w:marRight w:val="0"/>
      <w:marTop w:val="0"/>
      <w:marBottom w:val="0"/>
      <w:divBdr>
        <w:top w:val="none" w:sz="0" w:space="0" w:color="auto"/>
        <w:left w:val="none" w:sz="0" w:space="0" w:color="auto"/>
        <w:bottom w:val="none" w:sz="0" w:space="0" w:color="auto"/>
        <w:right w:val="none" w:sz="0" w:space="0" w:color="auto"/>
      </w:divBdr>
    </w:div>
    <w:div w:id="523902517">
      <w:bodyDiv w:val="1"/>
      <w:marLeft w:val="0"/>
      <w:marRight w:val="0"/>
      <w:marTop w:val="0"/>
      <w:marBottom w:val="0"/>
      <w:divBdr>
        <w:top w:val="none" w:sz="0" w:space="0" w:color="auto"/>
        <w:left w:val="none" w:sz="0" w:space="0" w:color="auto"/>
        <w:bottom w:val="none" w:sz="0" w:space="0" w:color="auto"/>
        <w:right w:val="none" w:sz="0" w:space="0" w:color="auto"/>
      </w:divBdr>
    </w:div>
    <w:div w:id="634990307">
      <w:bodyDiv w:val="1"/>
      <w:marLeft w:val="0"/>
      <w:marRight w:val="0"/>
      <w:marTop w:val="0"/>
      <w:marBottom w:val="0"/>
      <w:divBdr>
        <w:top w:val="none" w:sz="0" w:space="0" w:color="auto"/>
        <w:left w:val="none" w:sz="0" w:space="0" w:color="auto"/>
        <w:bottom w:val="none" w:sz="0" w:space="0" w:color="auto"/>
        <w:right w:val="none" w:sz="0" w:space="0" w:color="auto"/>
      </w:divBdr>
    </w:div>
    <w:div w:id="719938920">
      <w:bodyDiv w:val="1"/>
      <w:marLeft w:val="0"/>
      <w:marRight w:val="0"/>
      <w:marTop w:val="0"/>
      <w:marBottom w:val="0"/>
      <w:divBdr>
        <w:top w:val="none" w:sz="0" w:space="0" w:color="auto"/>
        <w:left w:val="none" w:sz="0" w:space="0" w:color="auto"/>
        <w:bottom w:val="none" w:sz="0" w:space="0" w:color="auto"/>
        <w:right w:val="none" w:sz="0" w:space="0" w:color="auto"/>
      </w:divBdr>
    </w:div>
    <w:div w:id="886642518">
      <w:bodyDiv w:val="1"/>
      <w:marLeft w:val="0"/>
      <w:marRight w:val="0"/>
      <w:marTop w:val="0"/>
      <w:marBottom w:val="0"/>
      <w:divBdr>
        <w:top w:val="none" w:sz="0" w:space="0" w:color="auto"/>
        <w:left w:val="none" w:sz="0" w:space="0" w:color="auto"/>
        <w:bottom w:val="none" w:sz="0" w:space="0" w:color="auto"/>
        <w:right w:val="none" w:sz="0" w:space="0" w:color="auto"/>
      </w:divBdr>
    </w:div>
    <w:div w:id="1061096907">
      <w:bodyDiv w:val="1"/>
      <w:marLeft w:val="0"/>
      <w:marRight w:val="0"/>
      <w:marTop w:val="0"/>
      <w:marBottom w:val="0"/>
      <w:divBdr>
        <w:top w:val="none" w:sz="0" w:space="0" w:color="auto"/>
        <w:left w:val="none" w:sz="0" w:space="0" w:color="auto"/>
        <w:bottom w:val="none" w:sz="0" w:space="0" w:color="auto"/>
        <w:right w:val="none" w:sz="0" w:space="0" w:color="auto"/>
      </w:divBdr>
    </w:div>
    <w:div w:id="1469783229">
      <w:bodyDiv w:val="1"/>
      <w:marLeft w:val="0"/>
      <w:marRight w:val="0"/>
      <w:marTop w:val="0"/>
      <w:marBottom w:val="0"/>
      <w:divBdr>
        <w:top w:val="none" w:sz="0" w:space="0" w:color="auto"/>
        <w:left w:val="none" w:sz="0" w:space="0" w:color="auto"/>
        <w:bottom w:val="none" w:sz="0" w:space="0" w:color="auto"/>
        <w:right w:val="none" w:sz="0" w:space="0" w:color="auto"/>
      </w:divBdr>
    </w:div>
    <w:div w:id="194360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562CBE5-2004-4B0C-8183-D1DD26324DF0}"/>
      </w:docPartPr>
      <w:docPartBody>
        <w:p w:rsidR="00A32A27" w:rsidRDefault="006D5CA1">
          <w:r w:rsidRPr="000960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CA1"/>
    <w:rsid w:val="0026321C"/>
    <w:rsid w:val="00296EE5"/>
    <w:rsid w:val="002E7C13"/>
    <w:rsid w:val="003846C7"/>
    <w:rsid w:val="003A4E58"/>
    <w:rsid w:val="004A7D87"/>
    <w:rsid w:val="004D00CA"/>
    <w:rsid w:val="004E0DBC"/>
    <w:rsid w:val="0063663B"/>
    <w:rsid w:val="006D5CA1"/>
    <w:rsid w:val="008A2A97"/>
    <w:rsid w:val="008E3471"/>
    <w:rsid w:val="009275DF"/>
    <w:rsid w:val="00942DF6"/>
    <w:rsid w:val="009529E4"/>
    <w:rsid w:val="009D2FFF"/>
    <w:rsid w:val="00A32A27"/>
    <w:rsid w:val="00A5424B"/>
    <w:rsid w:val="00BD2BE3"/>
    <w:rsid w:val="00C612FE"/>
    <w:rsid w:val="00C95E69"/>
    <w:rsid w:val="00D720F8"/>
    <w:rsid w:val="00DC233E"/>
    <w:rsid w:val="00E25980"/>
    <w:rsid w:val="00F6592E"/>
    <w:rsid w:val="00FD0023"/>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IN"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5CA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ebd1979-3327-48ba-8e8a-0690c58a4b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8CAB470EC8E64C8C2A674AF37F5C8E" ma:contentTypeVersion="12" ma:contentTypeDescription="Create a new document." ma:contentTypeScope="" ma:versionID="0a84ba9768daca70a4c75b0270e7c4ad">
  <xsd:schema xmlns:xsd="http://www.w3.org/2001/XMLSchema" xmlns:xs="http://www.w3.org/2001/XMLSchema" xmlns:p="http://schemas.microsoft.com/office/2006/metadata/properties" xmlns:ns3="cebd1979-3327-48ba-8e8a-0690c58a4bf4" targetNamespace="http://schemas.microsoft.com/office/2006/metadata/properties" ma:root="true" ma:fieldsID="1c6cad5a63aaea37c4a5463a4bb94425" ns3:_="">
    <xsd:import namespace="cebd1979-3327-48ba-8e8a-0690c58a4bf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d1979-3327-48ba-8e8a-0690c58a4bf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381CF2-8F32-4FC4-B55D-57742D7382C3}">
  <ds:schemaRefs>
    <ds:schemaRef ds:uri="http://schemas.microsoft.com/sharepoint/v3/contenttype/forms"/>
  </ds:schemaRefs>
</ds:datastoreItem>
</file>

<file path=customXml/itemProps2.xml><?xml version="1.0" encoding="utf-8"?>
<ds:datastoreItem xmlns:ds="http://schemas.openxmlformats.org/officeDocument/2006/customXml" ds:itemID="{2C2ABB7C-05F7-4B22-BFDF-A3DCAF58BEBC}">
  <ds:schemaRefs>
    <ds:schemaRef ds:uri="http://schemas.openxmlformats.org/officeDocument/2006/bibliography"/>
  </ds:schemaRefs>
</ds:datastoreItem>
</file>

<file path=customXml/itemProps3.xml><?xml version="1.0" encoding="utf-8"?>
<ds:datastoreItem xmlns:ds="http://schemas.openxmlformats.org/officeDocument/2006/customXml" ds:itemID="{4585474F-ADB8-4B7F-A2A2-7904AB9628FD}">
  <ds:schemaRefs>
    <ds:schemaRef ds:uri="http://schemas.microsoft.com/office/2006/metadata/properties"/>
    <ds:schemaRef ds:uri="http://schemas.microsoft.com/office/infopath/2007/PartnerControls"/>
    <ds:schemaRef ds:uri="cebd1979-3327-48ba-8e8a-0690c58a4bf4"/>
  </ds:schemaRefs>
</ds:datastoreItem>
</file>

<file path=customXml/itemProps4.xml><?xml version="1.0" encoding="utf-8"?>
<ds:datastoreItem xmlns:ds="http://schemas.openxmlformats.org/officeDocument/2006/customXml" ds:itemID="{CBA287DC-61ED-4FAA-98A1-7905876DD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d1979-3327-48ba-8e8a-0690c58a4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7312</Words>
  <Characters>41679</Characters>
  <Application>Microsoft Office Word</Application>
  <DocSecurity>0</DocSecurity>
  <Lines>347</Lines>
  <Paragraphs>97</Paragraphs>
  <ScaleCrop>false</ScaleCrop>
  <Company>Fresenius Medical Care</Company>
  <LinksUpToDate>false</LinksUpToDate>
  <CharactersWithSpaces>48894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Sugandha Saxena</dc:creator>
  <cp:keywords/>
  <dc:description/>
  <cp:lastModifiedBy>Sugandha Saxena</cp:lastModifiedBy>
  <cp:revision>2</cp:revision>
  <dcterms:created xsi:type="dcterms:W3CDTF">2025-09-29T13:17:00Z</dcterms:created>
  <dcterms:modified xsi:type="dcterms:W3CDTF">2025-09-29T13:17:00Z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0x0101003C8CAB470EC8E64C8C2A674AF37F5C8E</vt:lpwstr>
  </property>
</Properties>
</file>