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6A82" w14:textId="77777777" w:rsidR="00F10743" w:rsidRDefault="00F10743" w:rsidP="00F1074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Tailored Made Fabrication of Flexible Dendrimer-Hydrogel Composites with Physical Cross-linking and Study of Swelling Behaviour</w:t>
      </w:r>
    </w:p>
    <w:p w14:paraId="57452986" w14:textId="77777777" w:rsidR="00125E3B" w:rsidRPr="00125E3B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7276146"/>
      <w:r w:rsidRPr="00125E3B">
        <w:rPr>
          <w:rFonts w:ascii="Times New Roman" w:hAnsi="Times New Roman" w:cs="Times New Roman"/>
          <w:b/>
          <w:sz w:val="24"/>
          <w:szCs w:val="24"/>
        </w:rPr>
        <w:t>Tailored Made Fabrication of Flexible Dendrimer-Hydrogel Composites with Physical Cross-linking and Study of Swelling Behaviour</w:t>
      </w:r>
    </w:p>
    <w:p w14:paraId="1356DFBC" w14:textId="77777777" w:rsidR="00125E3B" w:rsidRPr="00125E3B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3B">
        <w:rPr>
          <w:rFonts w:ascii="Times New Roman" w:hAnsi="Times New Roman" w:cs="Times New Roman"/>
          <w:sz w:val="24"/>
          <w:szCs w:val="24"/>
        </w:rPr>
        <w:t>Nandkishor B. Shirsath</w:t>
      </w: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5E3B">
        <w:rPr>
          <w:rFonts w:ascii="Times New Roman" w:hAnsi="Times New Roman" w:cs="Times New Roman"/>
          <w:sz w:val="24"/>
          <w:szCs w:val="24"/>
        </w:rPr>
        <w:t>, Tulsidas S. Savale</w:t>
      </w: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5E3B">
        <w:rPr>
          <w:rFonts w:ascii="Times New Roman" w:hAnsi="Times New Roman" w:cs="Times New Roman"/>
          <w:sz w:val="24"/>
          <w:szCs w:val="24"/>
        </w:rPr>
        <w:t>, Milind C. Nagare</w:t>
      </w: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5E3B">
        <w:rPr>
          <w:rFonts w:ascii="Times New Roman" w:hAnsi="Times New Roman" w:cs="Times New Roman"/>
          <w:sz w:val="24"/>
          <w:szCs w:val="24"/>
        </w:rPr>
        <w:t>, Tejasvini K. More</w:t>
      </w: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5E3B">
        <w:rPr>
          <w:rFonts w:ascii="Times New Roman" w:hAnsi="Times New Roman" w:cs="Times New Roman"/>
          <w:sz w:val="24"/>
          <w:szCs w:val="24"/>
        </w:rPr>
        <w:t>, and Chandana B. Roy*</w:t>
      </w: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25E3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D1F1E9" w14:textId="77777777" w:rsidR="00125E3B" w:rsidRPr="00125E3B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25E3B">
        <w:rPr>
          <w:rFonts w:ascii="Times New Roman" w:hAnsi="Times New Roman" w:cs="Times New Roman"/>
          <w:sz w:val="24"/>
          <w:szCs w:val="24"/>
        </w:rPr>
        <w:t>Department of Chemistry, MGV’s Maharaja Sayajirao Gaikwad Arts, Science and Commerce College, Malegaon Camp, (Autonomous) 423 105, INDIA</w:t>
      </w:r>
    </w:p>
    <w:p w14:paraId="3F3A3D7A" w14:textId="77777777" w:rsidR="00125E3B" w:rsidRPr="00125E3B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5E3B">
        <w:rPr>
          <w:rFonts w:ascii="Times New Roman" w:hAnsi="Times New Roman" w:cs="Times New Roman"/>
          <w:sz w:val="24"/>
          <w:szCs w:val="24"/>
        </w:rPr>
        <w:t xml:space="preserve">Department of Chemistry, MGV’s Arts, Science and Commerce College, </w:t>
      </w:r>
      <w:proofErr w:type="spellStart"/>
      <w:r w:rsidRPr="00125E3B">
        <w:rPr>
          <w:rFonts w:ascii="Times New Roman" w:hAnsi="Times New Roman" w:cs="Times New Roman"/>
          <w:sz w:val="24"/>
          <w:szCs w:val="24"/>
        </w:rPr>
        <w:t>Manmad</w:t>
      </w:r>
      <w:proofErr w:type="spellEnd"/>
      <w:r w:rsidRPr="00125E3B">
        <w:rPr>
          <w:rFonts w:ascii="Times New Roman" w:hAnsi="Times New Roman" w:cs="Times New Roman"/>
          <w:sz w:val="24"/>
          <w:szCs w:val="24"/>
        </w:rPr>
        <w:t>, (Autonomous) 423 104, INDIA</w:t>
      </w:r>
    </w:p>
    <w:p w14:paraId="38555640" w14:textId="77777777" w:rsidR="00125E3B" w:rsidRPr="00125E3B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25E3B">
        <w:rPr>
          <w:rFonts w:ascii="Times New Roman" w:hAnsi="Times New Roman" w:cs="Times New Roman"/>
          <w:sz w:val="24"/>
          <w:szCs w:val="24"/>
        </w:rPr>
        <w:t>MGV’s College of Education, Malegaon Camp Dist. Nashik</w:t>
      </w:r>
    </w:p>
    <w:p w14:paraId="3CDAA26D" w14:textId="77777777" w:rsidR="00125E3B" w:rsidRPr="00125E3B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25E3B">
        <w:rPr>
          <w:rFonts w:ascii="Times New Roman" w:hAnsi="Times New Roman" w:cs="Times New Roman"/>
          <w:sz w:val="24"/>
          <w:szCs w:val="24"/>
        </w:rPr>
        <w:t>School of Chemical Sciences, KBC-North Maharashtra University, Jalgaon, -425 001 INDIA</w:t>
      </w:r>
    </w:p>
    <w:p w14:paraId="0F7707DA" w14:textId="0752E220" w:rsidR="00F10743" w:rsidRDefault="00125E3B" w:rsidP="00125E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5E3B">
        <w:rPr>
          <w:rFonts w:ascii="Times New Roman" w:hAnsi="Times New Roman" w:cs="Times New Roman"/>
          <w:i/>
          <w:iCs/>
          <w:sz w:val="24"/>
          <w:szCs w:val="24"/>
        </w:rPr>
        <w:t>*Corresponding author: roychandana2010@gmail.com</w:t>
      </w:r>
      <w:bookmarkEnd w:id="0"/>
    </w:p>
    <w:p w14:paraId="6474FD27" w14:textId="140F501E" w:rsidR="00F10743" w:rsidRDefault="00F10743" w:rsidP="00F1074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center"/>
      </w:pPr>
      <w:r>
        <w:t xml:space="preserve">Email: </w:t>
      </w:r>
      <w:hyperlink r:id="rId4" w:history="1">
        <w:r w:rsidRPr="00D275B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drjsmeshram@gmail.com</w:t>
        </w:r>
      </w:hyperlink>
    </w:p>
    <w:p w14:paraId="77ADD0A6" w14:textId="77777777" w:rsidR="00061561" w:rsidRDefault="00061561" w:rsidP="00F1074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9D84C10" w14:textId="77777777" w:rsidR="00F10743" w:rsidRDefault="00F10743" w:rsidP="00F1074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743">
        <w:rPr>
          <w:rFonts w:ascii="Times New Roman" w:hAnsi="Times New Roman" w:cs="Times New Roman"/>
          <w:b/>
          <w:bCs/>
          <w:sz w:val="24"/>
          <w:szCs w:val="24"/>
        </w:rPr>
        <w:t>Solubility:</w:t>
      </w:r>
      <w:r>
        <w:rPr>
          <w:rFonts w:ascii="Times New Roman" w:hAnsi="Times New Roman" w:cs="Times New Roman"/>
          <w:sz w:val="24"/>
          <w:szCs w:val="24"/>
        </w:rPr>
        <w:t xml:space="preserve"> DMSO, ethanol, methanol, acetonitrile, and DMF solvents.</w:t>
      </w:r>
    </w:p>
    <w:p w14:paraId="59EAEB9C" w14:textId="77777777" w:rsidR="00F10743" w:rsidRDefault="00F10743" w:rsidP="00F1074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0743">
        <w:rPr>
          <w:rFonts w:ascii="Times New Roman" w:hAnsi="Times New Roman" w:cs="Times New Roman"/>
          <w:b/>
          <w:bCs/>
          <w:sz w:val="24"/>
          <w:szCs w:val="24"/>
        </w:rPr>
        <w:t xml:space="preserve">IR of KBr: </w:t>
      </w:r>
      <w:proofErr w:type="spellStart"/>
      <w:r w:rsidRPr="00F10743">
        <w:rPr>
          <w:rFonts w:ascii="Times New Roman" w:hAnsi="Times New Roman" w:cs="Times New Roman"/>
          <w:b/>
          <w:bCs/>
          <w:sz w:val="24"/>
          <w:szCs w:val="24"/>
        </w:rPr>
        <w:t>υmax</w:t>
      </w:r>
      <w:proofErr w:type="spellEnd"/>
      <w:r w:rsidRPr="00F10743">
        <w:rPr>
          <w:rFonts w:ascii="Times New Roman" w:hAnsi="Times New Roman" w:cs="Times New Roman"/>
          <w:b/>
          <w:bCs/>
          <w:sz w:val="24"/>
          <w:szCs w:val="24"/>
        </w:rPr>
        <w:t>/cm</w:t>
      </w:r>
      <w:r w:rsidRPr="00F107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3278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(O-H stretching), 3066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(N-H stretching), 2837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(C-H aliphatic, stretching), 1639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(C=O amide, stretching), 1546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(C=C aromatic, stretching), 1407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(C=N stretching), 1278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(C-O aromatic, stretching).</w:t>
      </w:r>
    </w:p>
    <w:p w14:paraId="54299224" w14:textId="245DABCC" w:rsidR="00F10743" w:rsidRPr="00F10743" w:rsidRDefault="00F10743" w:rsidP="00F10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107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10743">
        <w:rPr>
          <w:rFonts w:ascii="Times New Roman" w:hAnsi="Times New Roman" w:cs="Times New Roman"/>
          <w:b/>
          <w:bCs/>
          <w:sz w:val="24"/>
          <w:szCs w:val="24"/>
        </w:rPr>
        <w:t>HNMR (</w:t>
      </w:r>
      <w:r>
        <w:rPr>
          <w:rFonts w:ascii="Times New Roman" w:hAnsi="Times New Roman" w:cs="Times New Roman"/>
          <w:sz w:val="24"/>
          <w:szCs w:val="24"/>
        </w:rPr>
        <w:t>400 MHz, CDCl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TMS, s =singlet, d = doublet, t = triplet, h = </w:t>
      </w:r>
      <w:proofErr w:type="spellStart"/>
      <w:r>
        <w:rPr>
          <w:rFonts w:ascii="Times New Roman" w:hAnsi="Times New Roman" w:cs="Times New Roman"/>
          <w:sz w:val="24"/>
          <w:szCs w:val="24"/>
        </w:rPr>
        <w:t>heptet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=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(δ, </w:t>
      </w:r>
      <w:proofErr w:type="gramStart"/>
      <w:r>
        <w:rPr>
          <w:rFonts w:ascii="Times New Roman" w:hAnsi="Times New Roman" w:cs="Times New Roman"/>
          <w:sz w:val="24"/>
          <w:szCs w:val="24"/>
        </w:rPr>
        <w:t>ppm)=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2.30-3.91(m, 52H,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4.28 (s, 4H, -OH) 6.77-6.88 (m, 16H,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>-H); 7.26-7.98 (m,4H, CH); 8.36-8.54 (m, 8H, NH)</w:t>
      </w:r>
    </w:p>
    <w:p w14:paraId="0841EEE6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 wp14:anchorId="66743C45" wp14:editId="14390873">
            <wp:extent cx="4695825" cy="320992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099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476B137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Figure 5.3:</w:t>
      </w:r>
      <w:r>
        <w:rPr>
          <w:rFonts w:ascii="Times New Roman" w:hAnsi="Times New Roman" w:cs="Times New Roman"/>
          <w:sz w:val="24"/>
          <w:szCs w:val="24"/>
        </w:rPr>
        <w:t xml:space="preserve"> FTIR spectra of EDTPA1.</w:t>
      </w:r>
    </w:p>
    <w:p w14:paraId="387965A5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en-IN"/>
        </w:rPr>
        <w:drawing>
          <wp:inline distT="0" distB="0" distL="0" distR="0" wp14:anchorId="6B05CE09" wp14:editId="58BE1A31">
            <wp:extent cx="4619625" cy="3638550"/>
            <wp:effectExtent l="19050" t="19050" r="2857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6385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43D3C8A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Figure 5.4:</w:t>
      </w:r>
      <w:r>
        <w:rPr>
          <w:rFonts w:ascii="Times New Roman" w:hAnsi="Times New Roman" w:cs="Times New Roman"/>
          <w:sz w:val="24"/>
          <w:szCs w:val="24"/>
        </w:rPr>
        <w:t xml:space="preserve"> FTIR spectra of AA-EDTPA1-5%.</w:t>
      </w:r>
    </w:p>
    <w:p w14:paraId="5C484C8D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en-IN"/>
        </w:rPr>
        <w:lastRenderedPageBreak/>
        <w:drawing>
          <wp:inline distT="0" distB="0" distL="0" distR="0" wp14:anchorId="0FFFAB70" wp14:editId="5E608ECC">
            <wp:extent cx="4619625" cy="333375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3337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CADB5EE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Figure 5.5:</w:t>
      </w:r>
      <w:r>
        <w:rPr>
          <w:rFonts w:ascii="Times New Roman" w:hAnsi="Times New Roman" w:cs="Times New Roman"/>
          <w:sz w:val="24"/>
          <w:szCs w:val="24"/>
        </w:rPr>
        <w:t xml:space="preserve"> FTIR spectra of AA-EDTPA1-10%.</w:t>
      </w:r>
    </w:p>
    <w:p w14:paraId="0F295D35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en-IN"/>
        </w:rPr>
        <w:drawing>
          <wp:inline distT="0" distB="0" distL="0" distR="0" wp14:anchorId="39532145" wp14:editId="453022E4">
            <wp:extent cx="4467225" cy="35052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5052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0E96364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Figure 5.6:</w:t>
      </w:r>
      <w:r>
        <w:rPr>
          <w:rFonts w:ascii="Times New Roman" w:hAnsi="Times New Roman" w:cs="Times New Roman"/>
          <w:sz w:val="24"/>
          <w:szCs w:val="24"/>
        </w:rPr>
        <w:t xml:space="preserve"> FTIR spectra of AA-EDTPA1-15%.</w:t>
      </w:r>
    </w:p>
    <w:p w14:paraId="5496C274" w14:textId="77777777" w:rsidR="00F10743" w:rsidRDefault="00F10743" w:rsidP="00F107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en-IN"/>
        </w:rPr>
        <w:lastRenderedPageBreak/>
        <w:drawing>
          <wp:inline distT="0" distB="0" distL="0" distR="0" wp14:anchorId="62B761F6" wp14:editId="3036121B">
            <wp:extent cx="4676775" cy="36195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19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27BEE38" w14:textId="405EBCD1" w:rsidR="00F10743" w:rsidRDefault="00F10743" w:rsidP="00F10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Figure 5.7: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HNMR spectra of dendrimer</w:t>
      </w:r>
    </w:p>
    <w:p w14:paraId="4A8C2FEF" w14:textId="77777777" w:rsidR="00E1712E" w:rsidRDefault="00E1712E"/>
    <w:sectPr w:rsidR="00E17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7"/>
    <w:rsid w:val="00061561"/>
    <w:rsid w:val="00125E3B"/>
    <w:rsid w:val="00164CE7"/>
    <w:rsid w:val="006547C3"/>
    <w:rsid w:val="00812E15"/>
    <w:rsid w:val="00932909"/>
    <w:rsid w:val="009E611A"/>
    <w:rsid w:val="00B970ED"/>
    <w:rsid w:val="00C46CC9"/>
    <w:rsid w:val="00E1712E"/>
    <w:rsid w:val="00F1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9A0C1"/>
  <w15:chartTrackingRefBased/>
  <w15:docId w15:val="{3D7065B4-8061-4820-ADE9-5FA7AFB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4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hyperlink" Target="mailto:drjsmeshram@gmail.com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234</Words>
  <Characters>1444</Characters>
  <Application>Microsoft Office Word</Application>
  <DocSecurity>0</DocSecurity>
  <Lines>36</Lines>
  <Paragraphs>21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Nandkishor Shirsath</dc:creator>
  <cp:keywords/>
  <dc:description/>
  <cp:lastModifiedBy>Nandkishor Shirsath</cp:lastModifiedBy>
  <cp:revision>5</cp:revision>
  <dcterms:created xsi:type="dcterms:W3CDTF">2025-01-08T08:36:00Z</dcterms:created>
  <dcterms:modified xsi:type="dcterms:W3CDTF">2025-09-29T11:20:00Z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ffd72223-6863-4d79-b48b-96a92ea96475</vt:lpwstr>
  </property>
</Properties>
</file>