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D84C15B" w14:textId="77777777" w:rsidR="00687FB1" w:rsidRPr="003B0D4D" w:rsidRDefault="0060005B" w:rsidP="00D807D1">
      <w:pPr>
        <w:spacing w:line="480" w:lineRule="auto"/>
        <w:jc w:val="both"/>
        <w:rPr>
          <w:rFonts w:ascii="Arial" w:eastAsia="Calibri" w:hAnsi="Arial" w:cs="Arial"/>
          <w:b/>
          <w:sz w:val="22"/>
          <w:szCs w:val="22"/>
          <w:u w:color="212121"/>
          <w:lang w:val="en-GB"/>
        </w:rPr>
      </w:pPr>
      <w:r w:rsidRPr="003B0D4D">
        <w:rPr>
          <w:rFonts w:ascii="Arial" w:hAnsi="Arial" w:cs="Arial"/>
          <w:b/>
          <w:color w:val="000000" w:themeColor="text1"/>
          <w:sz w:val="22"/>
          <w:szCs w:val="22"/>
          <w:lang w:val="en-GB"/>
        </w:rPr>
        <w:t xml:space="preserve">Supplemental material </w:t>
      </w:r>
      <w:r w:rsidR="00F11386">
        <w:rPr>
          <w:rFonts w:ascii="Arial" w:hAnsi="Arial" w:cs="Arial"/>
          <w:b/>
          <w:color w:val="000000" w:themeColor="text1"/>
          <w:sz w:val="22"/>
          <w:szCs w:val="22"/>
          <w:lang w:val="en-GB"/>
        </w:rPr>
        <w:t>4</w:t>
      </w:r>
    </w:p>
    <w:p w14:paraId="68FAB791" w14:textId="77777777" w:rsidR="00687FB1" w:rsidRPr="003B0D4D" w:rsidRDefault="00687FB1" w:rsidP="00DB6079">
      <w:pPr>
        <w:spacing w:line="360" w:lineRule="auto"/>
        <w:jc w:val="both"/>
        <w:rPr>
          <w:rFonts w:ascii="Arial" w:hAnsi="Arial" w:cs="Arial"/>
          <w:bCs/>
          <w:color w:val="000000" w:themeColor="text1"/>
          <w:sz w:val="22"/>
          <w:szCs w:val="22"/>
          <w:lang w:val="en-GB"/>
        </w:rPr>
      </w:pPr>
    </w:p>
    <w:p w14:paraId="75612B16" w14:textId="77777777" w:rsidR="00687FB1" w:rsidRPr="003B0D4D" w:rsidRDefault="00687FB1">
      <w:pPr>
        <w:rPr>
          <w:rFonts w:ascii="Arial" w:hAnsi="Arial" w:cs="Arial"/>
          <w:b/>
          <w:color w:val="000000" w:themeColor="text1"/>
          <w:sz w:val="22"/>
          <w:szCs w:val="22"/>
          <w:lang w:val="en-GB"/>
        </w:rPr>
      </w:pPr>
    </w:p>
    <w:p w14:paraId="2BBEDD09" w14:textId="77777777" w:rsidR="00687FB1" w:rsidRPr="003B0D4D" w:rsidRDefault="00687FB1">
      <w:pPr>
        <w:rPr>
          <w:rFonts w:ascii="Arial" w:hAnsi="Arial" w:cs="Arial"/>
          <w:b/>
          <w:color w:val="000000" w:themeColor="text1"/>
          <w:sz w:val="22"/>
          <w:szCs w:val="22"/>
          <w:lang w:val="en-GB"/>
        </w:rPr>
      </w:pPr>
    </w:p>
    <w:p w14:paraId="5432676D" w14:textId="77777777" w:rsidR="00687FB1" w:rsidRPr="003B0D4D" w:rsidRDefault="00CD25E3" w:rsidP="00687FB1">
      <w:pPr>
        <w:pStyle w:val="Paragrafoelenco"/>
        <w:numPr>
          <w:ilvl w:val="0"/>
          <w:numId w:val="42"/>
        </w:numPr>
        <w:rPr>
          <w:rFonts w:ascii="Arial" w:hAnsi="Arial" w:cs="Arial"/>
          <w:b/>
          <w:color w:val="000000" w:themeColor="text1"/>
          <w:sz w:val="22"/>
          <w:szCs w:val="22"/>
          <w:lang w:val="en-GB"/>
        </w:rPr>
      </w:pPr>
      <w:r w:rsidRPr="003B0D4D">
        <w:rPr>
          <w:rFonts w:ascii="Arial" w:hAnsi="Arial" w:cs="Arial"/>
          <w:b/>
          <w:color w:val="000000" w:themeColor="text1"/>
          <w:sz w:val="22"/>
          <w:szCs w:val="22"/>
          <w:lang w:val="en-GB"/>
        </w:rPr>
        <w:t xml:space="preserve">Analgesics </w:t>
      </w:r>
    </w:p>
    <w:p w14:paraId="2CB6B38A" w14:textId="77777777" w:rsidR="00687FB1" w:rsidRPr="003B0D4D" w:rsidRDefault="00687FB1" w:rsidP="00687FB1">
      <w:pPr>
        <w:rPr>
          <w:rFonts w:ascii="Arial" w:hAnsi="Arial" w:cs="Arial"/>
          <w:b/>
          <w:color w:val="000000" w:themeColor="text1"/>
          <w:sz w:val="22"/>
          <w:szCs w:val="22"/>
          <w:lang w:val="en-GB"/>
        </w:rPr>
      </w:pPr>
    </w:p>
    <w:tbl>
      <w:tblPr>
        <w:tblStyle w:val="Grigliatabella"/>
        <w:tblW w:w="5124" w:type="pct"/>
        <w:tblLook w:val="04A0" w:firstRow="1" w:lastRow="0" w:firstColumn="1" w:lastColumn="0" w:noHBand="0" w:noVBand="1"/>
      </w:tblPr>
      <w:tblGrid>
        <w:gridCol w:w="1224"/>
        <w:gridCol w:w="1319"/>
        <w:gridCol w:w="1195"/>
        <w:gridCol w:w="720"/>
        <w:gridCol w:w="1116"/>
        <w:gridCol w:w="1463"/>
        <w:gridCol w:w="1743"/>
        <w:gridCol w:w="1081"/>
      </w:tblGrid>
      <w:tr w:rsidR="00D71A50" w:rsidRPr="003B0D4D" w14:paraId="0E438BD5" w14:textId="77777777" w:rsidTr="00794A27">
        <w:trPr>
          <w:trHeight w:val="850"/>
        </w:trPr>
        <w:tc>
          <w:tcPr>
            <w:tcW w:w="620" w:type="pct"/>
          </w:tcPr>
          <w:p w14:paraId="78128108" w14:textId="77777777" w:rsidR="00687FB1" w:rsidRPr="003B0D4D" w:rsidRDefault="00CD25E3" w:rsidP="00B32B6A">
            <w:pPr>
              <w:rPr>
                <w:rFonts w:asciiTheme="minorHAnsi" w:hAnsiTheme="minorHAnsi" w:cstheme="minorHAnsi"/>
                <w:b/>
                <w:bCs/>
                <w:sz w:val="18"/>
                <w:szCs w:val="18"/>
                <w:lang w:val="en-GB"/>
              </w:rPr>
            </w:pPr>
            <w:r w:rsidRPr="003B0D4D">
              <w:rPr>
                <w:rFonts w:asciiTheme="minorHAnsi" w:hAnsiTheme="minorHAnsi" w:cstheme="minorHAnsi"/>
                <w:b/>
                <w:bCs/>
                <w:sz w:val="18"/>
                <w:szCs w:val="18"/>
                <w:lang w:val="en-GB"/>
              </w:rPr>
              <w:t>Molecule</w:t>
            </w:r>
          </w:p>
        </w:tc>
        <w:tc>
          <w:tcPr>
            <w:tcW w:w="669" w:type="pct"/>
          </w:tcPr>
          <w:p w14:paraId="78ED102E" w14:textId="77777777" w:rsidR="00687FB1" w:rsidRPr="003B0D4D" w:rsidRDefault="00CD25E3" w:rsidP="00B32B6A">
            <w:pPr>
              <w:rPr>
                <w:rFonts w:asciiTheme="minorHAnsi" w:hAnsiTheme="minorHAnsi" w:cstheme="minorHAnsi"/>
                <w:b/>
                <w:bCs/>
                <w:sz w:val="18"/>
                <w:szCs w:val="18"/>
                <w:lang w:val="en-GB"/>
              </w:rPr>
            </w:pPr>
            <w:r w:rsidRPr="003B0D4D">
              <w:rPr>
                <w:rFonts w:asciiTheme="minorHAnsi" w:hAnsiTheme="minorHAnsi" w:cstheme="minorHAnsi"/>
                <w:b/>
                <w:bCs/>
                <w:sz w:val="18"/>
                <w:szCs w:val="18"/>
                <w:lang w:val="en-GB"/>
              </w:rPr>
              <w:t>Bolus dose</w:t>
            </w:r>
          </w:p>
        </w:tc>
        <w:tc>
          <w:tcPr>
            <w:tcW w:w="606" w:type="pct"/>
          </w:tcPr>
          <w:p w14:paraId="3992B3B7" w14:textId="77777777" w:rsidR="00687FB1" w:rsidRPr="003B0D4D" w:rsidRDefault="00CD25E3" w:rsidP="00CD25E3">
            <w:pPr>
              <w:rPr>
                <w:rFonts w:asciiTheme="minorHAnsi" w:hAnsiTheme="minorHAnsi" w:cstheme="minorHAnsi"/>
                <w:b/>
                <w:bCs/>
                <w:sz w:val="18"/>
                <w:szCs w:val="18"/>
                <w:lang w:val="en-GB"/>
              </w:rPr>
            </w:pPr>
            <w:r w:rsidRPr="003B0D4D">
              <w:rPr>
                <w:rFonts w:asciiTheme="minorHAnsi" w:hAnsiTheme="minorHAnsi" w:cstheme="minorHAnsi"/>
                <w:b/>
                <w:bCs/>
                <w:sz w:val="18"/>
                <w:szCs w:val="18"/>
                <w:lang w:val="en-GB"/>
              </w:rPr>
              <w:t xml:space="preserve">Continuous infusion dose </w:t>
            </w:r>
          </w:p>
        </w:tc>
        <w:tc>
          <w:tcPr>
            <w:tcW w:w="365" w:type="pct"/>
          </w:tcPr>
          <w:p w14:paraId="4C0548D3" w14:textId="77777777" w:rsidR="00687FB1" w:rsidRPr="003B0D4D" w:rsidRDefault="00687FB1" w:rsidP="00B32B6A">
            <w:pPr>
              <w:rPr>
                <w:rFonts w:asciiTheme="minorHAnsi" w:hAnsiTheme="minorHAnsi" w:cstheme="minorHAnsi"/>
                <w:b/>
                <w:bCs/>
                <w:sz w:val="18"/>
                <w:szCs w:val="18"/>
                <w:lang w:val="en-GB"/>
              </w:rPr>
            </w:pPr>
            <w:r w:rsidRPr="003B0D4D">
              <w:rPr>
                <w:rFonts w:asciiTheme="minorHAnsi" w:hAnsiTheme="minorHAnsi" w:cstheme="minorHAnsi"/>
                <w:b/>
                <w:bCs/>
                <w:sz w:val="18"/>
                <w:szCs w:val="18"/>
                <w:lang w:val="en-GB"/>
              </w:rPr>
              <w:t>ONSET (min)</w:t>
            </w:r>
          </w:p>
        </w:tc>
        <w:tc>
          <w:tcPr>
            <w:tcW w:w="566" w:type="pct"/>
          </w:tcPr>
          <w:p w14:paraId="01C79C39" w14:textId="77777777" w:rsidR="00687FB1" w:rsidRPr="003B0D4D" w:rsidRDefault="00687FB1" w:rsidP="00B32B6A">
            <w:pPr>
              <w:rPr>
                <w:rFonts w:asciiTheme="minorHAnsi" w:hAnsiTheme="minorHAnsi" w:cstheme="minorHAnsi"/>
                <w:b/>
                <w:bCs/>
                <w:sz w:val="18"/>
                <w:szCs w:val="18"/>
                <w:lang w:val="en-GB"/>
              </w:rPr>
            </w:pPr>
            <w:r w:rsidRPr="003B0D4D">
              <w:rPr>
                <w:rFonts w:asciiTheme="minorHAnsi" w:hAnsiTheme="minorHAnsi" w:cstheme="minorHAnsi"/>
                <w:b/>
                <w:bCs/>
                <w:sz w:val="18"/>
                <w:szCs w:val="18"/>
                <w:lang w:val="en-GB"/>
              </w:rPr>
              <w:t>OFFSET (min)</w:t>
            </w:r>
          </w:p>
        </w:tc>
        <w:tc>
          <w:tcPr>
            <w:tcW w:w="742" w:type="pct"/>
          </w:tcPr>
          <w:p w14:paraId="61C0FAD1" w14:textId="77777777" w:rsidR="00687FB1" w:rsidRPr="003B0D4D" w:rsidRDefault="00687FB1" w:rsidP="00B32B6A">
            <w:pPr>
              <w:rPr>
                <w:rFonts w:asciiTheme="minorHAnsi" w:hAnsiTheme="minorHAnsi" w:cstheme="minorHAnsi"/>
                <w:b/>
                <w:bCs/>
                <w:sz w:val="18"/>
                <w:szCs w:val="18"/>
                <w:lang w:val="en-GB"/>
              </w:rPr>
            </w:pPr>
            <w:r w:rsidRPr="003B0D4D">
              <w:rPr>
                <w:rFonts w:asciiTheme="minorHAnsi" w:hAnsiTheme="minorHAnsi" w:cstheme="minorHAnsi"/>
                <w:b/>
                <w:bCs/>
                <w:sz w:val="18"/>
                <w:szCs w:val="18"/>
                <w:lang w:val="en-GB"/>
              </w:rPr>
              <w:t>M</w:t>
            </w:r>
            <w:r w:rsidR="00CD25E3" w:rsidRPr="003B0D4D">
              <w:rPr>
                <w:rFonts w:asciiTheme="minorHAnsi" w:hAnsiTheme="minorHAnsi" w:cstheme="minorHAnsi"/>
                <w:b/>
                <w:bCs/>
                <w:sz w:val="18"/>
                <w:szCs w:val="18"/>
                <w:lang w:val="en-GB"/>
              </w:rPr>
              <w:t>etabolism</w:t>
            </w:r>
          </w:p>
        </w:tc>
        <w:tc>
          <w:tcPr>
            <w:tcW w:w="884" w:type="pct"/>
          </w:tcPr>
          <w:p w14:paraId="4363020A" w14:textId="77777777" w:rsidR="00687FB1" w:rsidRPr="003B0D4D" w:rsidRDefault="008633A4" w:rsidP="00B32B6A">
            <w:pPr>
              <w:rPr>
                <w:rFonts w:asciiTheme="minorHAnsi" w:hAnsiTheme="minorHAnsi" w:cstheme="minorHAnsi"/>
                <w:b/>
                <w:bCs/>
                <w:sz w:val="18"/>
                <w:szCs w:val="18"/>
                <w:lang w:val="en-GB"/>
              </w:rPr>
            </w:pPr>
            <w:r w:rsidRPr="003B0D4D">
              <w:rPr>
                <w:rFonts w:asciiTheme="minorHAnsi" w:hAnsiTheme="minorHAnsi" w:cstheme="minorHAnsi"/>
                <w:b/>
                <w:bCs/>
                <w:sz w:val="18"/>
                <w:szCs w:val="18"/>
                <w:lang w:val="en-GB"/>
              </w:rPr>
              <w:t>Main s</w:t>
            </w:r>
            <w:r w:rsidR="00CD25E3" w:rsidRPr="003B0D4D">
              <w:rPr>
                <w:rFonts w:asciiTheme="minorHAnsi" w:hAnsiTheme="minorHAnsi" w:cstheme="minorHAnsi"/>
                <w:b/>
                <w:bCs/>
                <w:sz w:val="18"/>
                <w:szCs w:val="18"/>
                <w:lang w:val="en-GB"/>
              </w:rPr>
              <w:t xml:space="preserve">ide </w:t>
            </w:r>
            <w:r w:rsidRPr="003B0D4D">
              <w:rPr>
                <w:rFonts w:asciiTheme="minorHAnsi" w:hAnsiTheme="minorHAnsi" w:cstheme="minorHAnsi"/>
                <w:b/>
                <w:bCs/>
                <w:sz w:val="18"/>
                <w:szCs w:val="18"/>
                <w:lang w:val="en-GB"/>
              </w:rPr>
              <w:t>effects</w:t>
            </w:r>
          </w:p>
        </w:tc>
        <w:tc>
          <w:tcPr>
            <w:tcW w:w="549" w:type="pct"/>
          </w:tcPr>
          <w:p w14:paraId="48520982" w14:textId="77777777" w:rsidR="00687FB1" w:rsidRPr="003B0D4D" w:rsidRDefault="00687FB1" w:rsidP="00B32B6A">
            <w:pPr>
              <w:rPr>
                <w:rFonts w:asciiTheme="minorHAnsi" w:hAnsiTheme="minorHAnsi" w:cstheme="minorHAnsi"/>
                <w:b/>
                <w:bCs/>
                <w:sz w:val="18"/>
                <w:szCs w:val="18"/>
                <w:lang w:val="en-GB"/>
              </w:rPr>
            </w:pPr>
            <w:r w:rsidRPr="003B0D4D">
              <w:rPr>
                <w:rFonts w:asciiTheme="minorHAnsi" w:hAnsiTheme="minorHAnsi" w:cstheme="minorHAnsi"/>
                <w:b/>
                <w:bCs/>
                <w:sz w:val="18"/>
                <w:szCs w:val="18"/>
                <w:lang w:val="en-GB"/>
              </w:rPr>
              <w:t xml:space="preserve">OFF LABEL </w:t>
            </w:r>
          </w:p>
        </w:tc>
      </w:tr>
      <w:tr w:rsidR="00D71A50" w:rsidRPr="003B0D4D" w14:paraId="42F82B8F" w14:textId="77777777" w:rsidTr="00794A27">
        <w:tc>
          <w:tcPr>
            <w:tcW w:w="620" w:type="pct"/>
          </w:tcPr>
          <w:p w14:paraId="5058286B" w14:textId="77777777" w:rsidR="00687FB1" w:rsidRPr="003B0D4D" w:rsidRDefault="00687FB1" w:rsidP="00B32B6A">
            <w:pPr>
              <w:rPr>
                <w:rFonts w:asciiTheme="minorHAnsi" w:hAnsiTheme="minorHAnsi" w:cstheme="minorHAnsi"/>
                <w:sz w:val="18"/>
                <w:szCs w:val="18"/>
                <w:lang w:val="en-GB"/>
              </w:rPr>
            </w:pPr>
            <w:r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>Fentan</w:t>
            </w:r>
            <w:r w:rsidR="00B1332A"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>yl</w:t>
            </w:r>
          </w:p>
        </w:tc>
        <w:tc>
          <w:tcPr>
            <w:tcW w:w="669" w:type="pct"/>
          </w:tcPr>
          <w:p w14:paraId="611379FE" w14:textId="77777777" w:rsidR="00687FB1" w:rsidRPr="003B0D4D" w:rsidRDefault="00687FB1" w:rsidP="00B32B6A">
            <w:pPr>
              <w:rPr>
                <w:rFonts w:asciiTheme="minorHAnsi" w:hAnsiTheme="minorHAnsi" w:cstheme="minorHAnsi"/>
                <w:sz w:val="18"/>
                <w:szCs w:val="18"/>
                <w:lang w:val="en-GB"/>
              </w:rPr>
            </w:pPr>
            <w:r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>1-5 mcg/Kg</w:t>
            </w:r>
          </w:p>
        </w:tc>
        <w:tc>
          <w:tcPr>
            <w:tcW w:w="606" w:type="pct"/>
          </w:tcPr>
          <w:p w14:paraId="433BFF68" w14:textId="77777777" w:rsidR="00687FB1" w:rsidRPr="003B0D4D" w:rsidRDefault="00687FB1" w:rsidP="00B32B6A">
            <w:pPr>
              <w:rPr>
                <w:rFonts w:asciiTheme="minorHAnsi" w:hAnsiTheme="minorHAnsi" w:cstheme="minorHAnsi"/>
                <w:sz w:val="18"/>
                <w:szCs w:val="18"/>
                <w:lang w:val="en-GB"/>
              </w:rPr>
            </w:pPr>
            <w:r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 xml:space="preserve">1-6 mcg/kg/h </w:t>
            </w:r>
          </w:p>
          <w:p w14:paraId="6FC21577" w14:textId="77777777" w:rsidR="00687FB1" w:rsidRPr="003B0D4D" w:rsidRDefault="00687FB1" w:rsidP="00B32B6A">
            <w:pPr>
              <w:rPr>
                <w:rFonts w:asciiTheme="minorHAnsi" w:hAnsiTheme="minorHAnsi" w:cstheme="minorHAnsi"/>
                <w:sz w:val="18"/>
                <w:szCs w:val="18"/>
                <w:lang w:val="en-GB"/>
              </w:rPr>
            </w:pPr>
          </w:p>
        </w:tc>
        <w:tc>
          <w:tcPr>
            <w:tcW w:w="365" w:type="pct"/>
          </w:tcPr>
          <w:p w14:paraId="03BE6A86" w14:textId="77777777" w:rsidR="00687FB1" w:rsidRPr="003B0D4D" w:rsidRDefault="00687FB1" w:rsidP="00B32B6A">
            <w:pPr>
              <w:rPr>
                <w:rFonts w:asciiTheme="minorHAnsi" w:hAnsiTheme="minorHAnsi" w:cstheme="minorHAnsi"/>
                <w:sz w:val="18"/>
                <w:szCs w:val="18"/>
                <w:lang w:val="en-GB"/>
              </w:rPr>
            </w:pPr>
            <w:r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>1-2</w:t>
            </w:r>
          </w:p>
        </w:tc>
        <w:tc>
          <w:tcPr>
            <w:tcW w:w="566" w:type="pct"/>
          </w:tcPr>
          <w:p w14:paraId="3B09468F" w14:textId="77777777" w:rsidR="00687FB1" w:rsidRPr="003B0D4D" w:rsidRDefault="00687FB1" w:rsidP="00B32B6A">
            <w:pPr>
              <w:rPr>
                <w:rFonts w:asciiTheme="minorHAnsi" w:hAnsiTheme="minorHAnsi" w:cstheme="minorHAnsi"/>
                <w:sz w:val="18"/>
                <w:szCs w:val="18"/>
                <w:lang w:val="en-GB"/>
              </w:rPr>
            </w:pPr>
            <w:r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>30-60</w:t>
            </w:r>
          </w:p>
        </w:tc>
        <w:tc>
          <w:tcPr>
            <w:tcW w:w="742" w:type="pct"/>
          </w:tcPr>
          <w:p w14:paraId="6DE4B869" w14:textId="77777777" w:rsidR="00687FB1" w:rsidRPr="003B0D4D" w:rsidRDefault="00687FB1" w:rsidP="00B32B6A">
            <w:pPr>
              <w:rPr>
                <w:rFonts w:asciiTheme="minorHAnsi" w:hAnsiTheme="minorHAnsi" w:cstheme="minorHAnsi"/>
                <w:sz w:val="18"/>
                <w:szCs w:val="18"/>
                <w:lang w:val="en-GB"/>
              </w:rPr>
            </w:pPr>
            <w:r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>N-deal</w:t>
            </w:r>
            <w:r w:rsidR="00B1332A"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>ky</w:t>
            </w:r>
            <w:r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>la</w:t>
            </w:r>
            <w:r w:rsidR="00CA06BB"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>tion</w:t>
            </w:r>
            <w:r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 xml:space="preserve">  </w:t>
            </w:r>
            <w:r w:rsidR="00CA06BB"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 xml:space="preserve">liver hydroxylation </w:t>
            </w:r>
          </w:p>
          <w:p w14:paraId="7A837386" w14:textId="77777777" w:rsidR="00687FB1" w:rsidRPr="003B0D4D" w:rsidRDefault="00687FB1" w:rsidP="00B32B6A">
            <w:pPr>
              <w:rPr>
                <w:rFonts w:asciiTheme="minorHAnsi" w:hAnsiTheme="minorHAnsi" w:cstheme="minorHAnsi"/>
                <w:sz w:val="18"/>
                <w:szCs w:val="18"/>
                <w:lang w:val="en-GB"/>
              </w:rPr>
            </w:pPr>
          </w:p>
          <w:p w14:paraId="1FF3E4BA" w14:textId="77777777" w:rsidR="00687FB1" w:rsidRPr="003B0D4D" w:rsidRDefault="00CA06BB" w:rsidP="00B32B6A">
            <w:pPr>
              <w:rPr>
                <w:rFonts w:asciiTheme="minorHAnsi" w:hAnsiTheme="minorHAnsi" w:cstheme="minorHAnsi"/>
                <w:sz w:val="18"/>
                <w:szCs w:val="18"/>
                <w:lang w:val="en-GB"/>
              </w:rPr>
            </w:pPr>
            <w:r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 xml:space="preserve">Inactive metabolites </w:t>
            </w:r>
          </w:p>
        </w:tc>
        <w:tc>
          <w:tcPr>
            <w:tcW w:w="884" w:type="pct"/>
          </w:tcPr>
          <w:p w14:paraId="6A9A6F96" w14:textId="77777777" w:rsidR="00687FB1" w:rsidRPr="003B0D4D" w:rsidRDefault="00CA06BB" w:rsidP="00B32B6A">
            <w:pPr>
              <w:rPr>
                <w:rFonts w:asciiTheme="minorHAnsi" w:hAnsiTheme="minorHAnsi" w:cstheme="minorHAnsi"/>
                <w:sz w:val="18"/>
                <w:szCs w:val="18"/>
                <w:lang w:val="en-GB"/>
              </w:rPr>
            </w:pPr>
            <w:r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>Respiratory depression, hypertension, thoracic rigidity</w:t>
            </w:r>
          </w:p>
        </w:tc>
        <w:tc>
          <w:tcPr>
            <w:tcW w:w="549" w:type="pct"/>
          </w:tcPr>
          <w:p w14:paraId="41B7BA4A" w14:textId="77777777" w:rsidR="00687FB1" w:rsidRPr="003B0D4D" w:rsidRDefault="000A7DAE" w:rsidP="00B32B6A">
            <w:pPr>
              <w:rPr>
                <w:rFonts w:asciiTheme="minorHAnsi" w:hAnsiTheme="minorHAnsi" w:cstheme="minorHAnsi"/>
                <w:sz w:val="18"/>
                <w:szCs w:val="18"/>
                <w:lang w:val="en-GB"/>
              </w:rPr>
            </w:pPr>
            <w:r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>A</w:t>
            </w:r>
            <w:r w:rsidR="00CA06BB"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>ge</w:t>
            </w:r>
            <w:r w:rsidR="00687FB1"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>&lt; 2</w:t>
            </w:r>
            <w:r w:rsidR="00CA06BB"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 xml:space="preserve"> years</w:t>
            </w:r>
          </w:p>
          <w:p w14:paraId="407278D5" w14:textId="77777777" w:rsidR="00687FB1" w:rsidRPr="003B0D4D" w:rsidRDefault="00687FB1" w:rsidP="00B32B6A">
            <w:pPr>
              <w:rPr>
                <w:rFonts w:asciiTheme="minorHAnsi" w:hAnsiTheme="minorHAnsi" w:cstheme="minorHAnsi"/>
                <w:sz w:val="18"/>
                <w:szCs w:val="18"/>
                <w:lang w:val="en-GB"/>
              </w:rPr>
            </w:pPr>
          </w:p>
          <w:p w14:paraId="029255F4" w14:textId="77777777" w:rsidR="00687FB1" w:rsidRPr="003B0D4D" w:rsidRDefault="00CA06BB" w:rsidP="00B32B6A">
            <w:pPr>
              <w:rPr>
                <w:rFonts w:asciiTheme="minorHAnsi" w:hAnsiTheme="minorHAnsi" w:cstheme="minorHAnsi"/>
                <w:sz w:val="18"/>
                <w:szCs w:val="18"/>
                <w:lang w:val="en-GB"/>
              </w:rPr>
            </w:pPr>
            <w:r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>see law</w:t>
            </w:r>
            <w:r w:rsidR="00687FB1"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 xml:space="preserve"> 648/96</w:t>
            </w:r>
            <w:r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 xml:space="preserve"> </w:t>
            </w:r>
          </w:p>
        </w:tc>
      </w:tr>
      <w:tr w:rsidR="00D71A50" w:rsidRPr="003B0D4D" w14:paraId="53039BD2" w14:textId="77777777" w:rsidTr="00794A27">
        <w:trPr>
          <w:trHeight w:val="2085"/>
        </w:trPr>
        <w:tc>
          <w:tcPr>
            <w:tcW w:w="620" w:type="pct"/>
          </w:tcPr>
          <w:p w14:paraId="45ABF673" w14:textId="77777777" w:rsidR="00687FB1" w:rsidRPr="003B0D4D" w:rsidRDefault="00687FB1" w:rsidP="00B32B6A">
            <w:pPr>
              <w:rPr>
                <w:rFonts w:asciiTheme="minorHAnsi" w:hAnsiTheme="minorHAnsi" w:cstheme="minorHAnsi"/>
                <w:sz w:val="18"/>
                <w:szCs w:val="18"/>
                <w:lang w:val="en-GB"/>
              </w:rPr>
            </w:pPr>
            <w:r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>Remifentanil</w:t>
            </w:r>
          </w:p>
        </w:tc>
        <w:tc>
          <w:tcPr>
            <w:tcW w:w="669" w:type="pct"/>
          </w:tcPr>
          <w:p w14:paraId="711A8107" w14:textId="77777777" w:rsidR="00687FB1" w:rsidRPr="003B0D4D" w:rsidRDefault="00CD25E3" w:rsidP="00B32B6A">
            <w:pPr>
              <w:rPr>
                <w:rFonts w:asciiTheme="minorHAnsi" w:hAnsiTheme="minorHAnsi" w:cstheme="minorHAnsi"/>
                <w:sz w:val="18"/>
                <w:szCs w:val="18"/>
                <w:lang w:val="en-GB"/>
              </w:rPr>
            </w:pPr>
            <w:r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>Age</w:t>
            </w:r>
            <w:r w:rsidR="00687FB1"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 xml:space="preserve"> 1 </w:t>
            </w:r>
            <w:r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>months</w:t>
            </w:r>
            <w:r w:rsidR="00687FB1"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>-11</w:t>
            </w:r>
            <w:r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 xml:space="preserve"> years</w:t>
            </w:r>
            <w:r w:rsidR="00687FB1"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 xml:space="preserve">: </w:t>
            </w:r>
          </w:p>
          <w:p w14:paraId="20D4CEEC" w14:textId="77777777" w:rsidR="00687FB1" w:rsidRPr="003B0D4D" w:rsidRDefault="00687FB1" w:rsidP="00B32B6A">
            <w:pPr>
              <w:rPr>
                <w:rFonts w:asciiTheme="minorHAnsi" w:hAnsiTheme="minorHAnsi" w:cstheme="minorHAnsi"/>
                <w:sz w:val="18"/>
                <w:szCs w:val="18"/>
                <w:lang w:val="en-GB"/>
              </w:rPr>
            </w:pPr>
            <w:r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>0.1-1mcg/Kg in 30</w:t>
            </w:r>
            <w:r w:rsidR="005132AE"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 xml:space="preserve"> sec</w:t>
            </w:r>
            <w:r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 xml:space="preserve"> </w:t>
            </w:r>
          </w:p>
          <w:p w14:paraId="1F13046F" w14:textId="77777777" w:rsidR="00687FB1" w:rsidRPr="003B0D4D" w:rsidRDefault="00CD25E3" w:rsidP="00B32B6A">
            <w:pPr>
              <w:rPr>
                <w:rFonts w:asciiTheme="minorHAnsi" w:hAnsiTheme="minorHAnsi" w:cstheme="minorHAnsi"/>
                <w:sz w:val="18"/>
                <w:szCs w:val="18"/>
                <w:lang w:val="en-GB"/>
              </w:rPr>
            </w:pPr>
            <w:r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>Age</w:t>
            </w:r>
            <w:r w:rsidR="00687FB1"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 xml:space="preserve"> </w:t>
            </w:r>
            <w:r w:rsidR="00687FB1" w:rsidRPr="003B0D4D">
              <w:rPr>
                <w:rStyle w:val="e24kjd"/>
                <w:rFonts w:asciiTheme="minorHAnsi" w:hAnsiTheme="minorHAnsi" w:cstheme="minorHAnsi"/>
                <w:sz w:val="18"/>
                <w:szCs w:val="18"/>
                <w:lang w:val="en-GB"/>
              </w:rPr>
              <w:t>≥12</w:t>
            </w:r>
            <w:r w:rsidR="00687FB1"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 xml:space="preserve"> </w:t>
            </w:r>
            <w:r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>years</w:t>
            </w:r>
            <w:r w:rsidR="00687FB1"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>:</w:t>
            </w:r>
          </w:p>
          <w:p w14:paraId="379DE1DA" w14:textId="77777777" w:rsidR="00687FB1" w:rsidRPr="003B0D4D" w:rsidRDefault="00687FB1" w:rsidP="00B32B6A">
            <w:pPr>
              <w:rPr>
                <w:rFonts w:asciiTheme="minorHAnsi" w:hAnsiTheme="minorHAnsi" w:cstheme="minorHAnsi"/>
                <w:sz w:val="18"/>
                <w:szCs w:val="18"/>
                <w:lang w:val="en-GB"/>
              </w:rPr>
            </w:pPr>
            <w:r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>0.1-1mcg/Kg in 30</w:t>
            </w:r>
            <w:r w:rsidR="00D8761D"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 xml:space="preserve"> </w:t>
            </w:r>
            <w:r w:rsidR="005132AE"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>sec</w:t>
            </w:r>
          </w:p>
        </w:tc>
        <w:tc>
          <w:tcPr>
            <w:tcW w:w="606" w:type="pct"/>
          </w:tcPr>
          <w:p w14:paraId="3EEE45A2" w14:textId="77777777" w:rsidR="00687FB1" w:rsidRPr="003B0D4D" w:rsidRDefault="000A7DAE" w:rsidP="00B32B6A">
            <w:pPr>
              <w:rPr>
                <w:rFonts w:asciiTheme="minorHAnsi" w:hAnsiTheme="minorHAnsi" w:cstheme="minorHAnsi"/>
                <w:sz w:val="18"/>
                <w:szCs w:val="18"/>
                <w:lang w:val="en-GB"/>
              </w:rPr>
            </w:pPr>
            <w:r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>Age</w:t>
            </w:r>
            <w:r w:rsidR="00687FB1"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 xml:space="preserve"> 1 mese-11aa: </w:t>
            </w:r>
          </w:p>
          <w:p w14:paraId="55F21EBC" w14:textId="77777777" w:rsidR="00687FB1" w:rsidRPr="003B0D4D" w:rsidRDefault="00687FB1" w:rsidP="00B32B6A">
            <w:pPr>
              <w:rPr>
                <w:rFonts w:asciiTheme="minorHAnsi" w:hAnsiTheme="minorHAnsi" w:cstheme="minorHAnsi"/>
                <w:sz w:val="18"/>
                <w:szCs w:val="18"/>
                <w:lang w:val="en-GB"/>
              </w:rPr>
            </w:pPr>
            <w:r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>3-78 mcg/Kg/h</w:t>
            </w:r>
          </w:p>
          <w:p w14:paraId="4491E5B1" w14:textId="77777777" w:rsidR="00687FB1" w:rsidRPr="003B0D4D" w:rsidRDefault="00B1332A" w:rsidP="00B32B6A">
            <w:pPr>
              <w:rPr>
                <w:rFonts w:asciiTheme="minorHAnsi" w:hAnsiTheme="minorHAnsi" w:cstheme="minorHAnsi"/>
                <w:sz w:val="18"/>
                <w:szCs w:val="18"/>
                <w:lang w:val="en-GB"/>
              </w:rPr>
            </w:pPr>
            <w:r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 xml:space="preserve">Age </w:t>
            </w:r>
            <w:r w:rsidR="00687FB1"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>&gt;11 aa:</w:t>
            </w:r>
          </w:p>
          <w:p w14:paraId="2C259783" w14:textId="77777777" w:rsidR="00687FB1" w:rsidRPr="003B0D4D" w:rsidRDefault="00687FB1" w:rsidP="00B32B6A">
            <w:pPr>
              <w:rPr>
                <w:rFonts w:asciiTheme="minorHAnsi" w:hAnsiTheme="minorHAnsi" w:cstheme="minorHAnsi"/>
                <w:sz w:val="18"/>
                <w:szCs w:val="18"/>
                <w:lang w:val="en-GB"/>
              </w:rPr>
            </w:pPr>
            <w:r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>3-120 mcg/Kg/h</w:t>
            </w:r>
          </w:p>
        </w:tc>
        <w:tc>
          <w:tcPr>
            <w:tcW w:w="365" w:type="pct"/>
          </w:tcPr>
          <w:p w14:paraId="393238C2" w14:textId="3FF4AFDB" w:rsidR="00687FB1" w:rsidRPr="003B0D4D" w:rsidRDefault="00892F9E" w:rsidP="00B32B6A">
            <w:pPr>
              <w:rPr>
                <w:rFonts w:asciiTheme="minorHAnsi" w:hAnsiTheme="minorHAnsi" w:cstheme="minorHAnsi"/>
                <w:sz w:val="18"/>
                <w:szCs w:val="18"/>
                <w:lang w:val="en-GB"/>
              </w:rPr>
            </w:pPr>
            <w:r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>R</w:t>
            </w:r>
            <w:r w:rsidR="00687FB1"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>apid</w:t>
            </w:r>
          </w:p>
        </w:tc>
        <w:tc>
          <w:tcPr>
            <w:tcW w:w="566" w:type="pct"/>
          </w:tcPr>
          <w:p w14:paraId="56B83ED8" w14:textId="77777777" w:rsidR="00687FB1" w:rsidRPr="003B0D4D" w:rsidRDefault="00687FB1" w:rsidP="00B32B6A">
            <w:pPr>
              <w:rPr>
                <w:rFonts w:asciiTheme="minorHAnsi" w:hAnsiTheme="minorHAnsi" w:cstheme="minorHAnsi"/>
                <w:sz w:val="18"/>
                <w:szCs w:val="18"/>
                <w:lang w:val="en-GB"/>
              </w:rPr>
            </w:pPr>
            <w:r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>Rapid</w:t>
            </w:r>
            <w:r w:rsidR="00BC7EF5"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 xml:space="preserve">, not </w:t>
            </w:r>
            <w:r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>d</w:t>
            </w:r>
            <w:r w:rsidR="00BC7EF5"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>e</w:t>
            </w:r>
            <w:r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>pendent</w:t>
            </w:r>
            <w:r w:rsidR="00BC7EF5"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 xml:space="preserve"> on</w:t>
            </w:r>
            <w:r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 xml:space="preserve"> dose </w:t>
            </w:r>
            <w:r w:rsidR="00BC7EF5"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 xml:space="preserve">and </w:t>
            </w:r>
            <w:r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>durat</w:t>
            </w:r>
            <w:r w:rsidR="00BC7EF5"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>ion</w:t>
            </w:r>
          </w:p>
        </w:tc>
        <w:tc>
          <w:tcPr>
            <w:tcW w:w="742" w:type="pct"/>
          </w:tcPr>
          <w:p w14:paraId="754FD289" w14:textId="77777777" w:rsidR="00687FB1" w:rsidRPr="003B0D4D" w:rsidRDefault="00BC7EF5" w:rsidP="00B32B6A">
            <w:pPr>
              <w:rPr>
                <w:rFonts w:asciiTheme="minorHAnsi" w:hAnsiTheme="minorHAnsi" w:cstheme="minorHAnsi"/>
                <w:sz w:val="18"/>
                <w:szCs w:val="18"/>
                <w:lang w:val="en-GB"/>
              </w:rPr>
            </w:pPr>
            <w:r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>Plasmatic e</w:t>
            </w:r>
            <w:r w:rsidR="00687FB1"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>steras</w:t>
            </w:r>
            <w:r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 xml:space="preserve">e, no modification of dose in patients with renal insufficiency </w:t>
            </w:r>
          </w:p>
        </w:tc>
        <w:tc>
          <w:tcPr>
            <w:tcW w:w="884" w:type="pct"/>
          </w:tcPr>
          <w:p w14:paraId="124CCB75" w14:textId="77777777" w:rsidR="00687FB1" w:rsidRPr="003B0D4D" w:rsidRDefault="00687FB1" w:rsidP="00B32B6A">
            <w:pPr>
              <w:rPr>
                <w:rFonts w:asciiTheme="minorHAnsi" w:hAnsiTheme="minorHAnsi" w:cstheme="minorHAnsi"/>
                <w:sz w:val="18"/>
                <w:szCs w:val="18"/>
                <w:lang w:val="en-GB"/>
              </w:rPr>
            </w:pPr>
            <w:r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>Apn</w:t>
            </w:r>
            <w:r w:rsidR="0059234D"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>o</w:t>
            </w:r>
            <w:r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 xml:space="preserve">ea, </w:t>
            </w:r>
            <w:r w:rsidR="00BC7EF5"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>muscular ri</w:t>
            </w:r>
            <w:r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>gidit</w:t>
            </w:r>
            <w:r w:rsidR="00BC7EF5"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>y</w:t>
            </w:r>
            <w:r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 xml:space="preserve"> </w:t>
            </w:r>
          </w:p>
        </w:tc>
        <w:tc>
          <w:tcPr>
            <w:tcW w:w="549" w:type="pct"/>
          </w:tcPr>
          <w:p w14:paraId="2725FA62" w14:textId="77777777" w:rsidR="00687FB1" w:rsidRPr="003B0D4D" w:rsidRDefault="00BC7EF5" w:rsidP="00B32B6A">
            <w:pPr>
              <w:rPr>
                <w:rFonts w:asciiTheme="minorHAnsi" w:hAnsiTheme="minorHAnsi" w:cstheme="minorHAnsi"/>
                <w:sz w:val="18"/>
                <w:szCs w:val="18"/>
                <w:lang w:val="en-GB"/>
              </w:rPr>
            </w:pPr>
            <w:r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>Age</w:t>
            </w:r>
            <w:r w:rsidR="00687FB1"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>&lt; 1aa</w:t>
            </w:r>
          </w:p>
          <w:p w14:paraId="770341E3" w14:textId="77777777" w:rsidR="00687FB1" w:rsidRPr="003B0D4D" w:rsidRDefault="00687FB1" w:rsidP="00B32B6A">
            <w:pPr>
              <w:rPr>
                <w:rFonts w:asciiTheme="minorHAnsi" w:hAnsiTheme="minorHAnsi" w:cstheme="minorHAnsi"/>
                <w:sz w:val="18"/>
                <w:szCs w:val="18"/>
                <w:lang w:val="en-GB"/>
              </w:rPr>
            </w:pPr>
          </w:p>
        </w:tc>
      </w:tr>
      <w:tr w:rsidR="00D71A50" w:rsidRPr="003B0D4D" w14:paraId="2DA3E22D" w14:textId="77777777" w:rsidTr="00794A27">
        <w:tc>
          <w:tcPr>
            <w:tcW w:w="620" w:type="pct"/>
          </w:tcPr>
          <w:p w14:paraId="4C7DB8F4" w14:textId="77777777" w:rsidR="00687FB1" w:rsidRPr="003B0D4D" w:rsidRDefault="00687FB1" w:rsidP="00B32B6A">
            <w:pPr>
              <w:rPr>
                <w:rFonts w:asciiTheme="minorHAnsi" w:hAnsiTheme="minorHAnsi" w:cstheme="minorHAnsi"/>
                <w:sz w:val="18"/>
                <w:szCs w:val="18"/>
                <w:lang w:val="en-GB"/>
              </w:rPr>
            </w:pPr>
            <w:r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>Mor</w:t>
            </w:r>
            <w:r w:rsidR="00BC7EF5"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>phin</w:t>
            </w:r>
            <w:r w:rsidR="00B1332A"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>e</w:t>
            </w:r>
          </w:p>
        </w:tc>
        <w:tc>
          <w:tcPr>
            <w:tcW w:w="669" w:type="pct"/>
          </w:tcPr>
          <w:p w14:paraId="0E2D578A" w14:textId="77777777" w:rsidR="00687FB1" w:rsidRPr="003B0D4D" w:rsidRDefault="00BC7EF5" w:rsidP="00B32B6A">
            <w:pPr>
              <w:rPr>
                <w:rFonts w:asciiTheme="minorHAnsi" w:hAnsiTheme="minorHAnsi" w:cstheme="minorHAnsi"/>
                <w:sz w:val="18"/>
                <w:szCs w:val="18"/>
                <w:lang w:val="en-GB"/>
              </w:rPr>
            </w:pPr>
            <w:r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 xml:space="preserve">Age </w:t>
            </w:r>
            <w:r w:rsidR="00687FB1"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 xml:space="preserve">1-5 </w:t>
            </w:r>
            <w:r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>months</w:t>
            </w:r>
            <w:r w:rsidR="00687FB1"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 xml:space="preserve">: </w:t>
            </w:r>
          </w:p>
          <w:p w14:paraId="7C83F603" w14:textId="77777777" w:rsidR="00687FB1" w:rsidRPr="003B0D4D" w:rsidRDefault="00687FB1" w:rsidP="00B32B6A">
            <w:pPr>
              <w:rPr>
                <w:rFonts w:asciiTheme="minorHAnsi" w:hAnsiTheme="minorHAnsi" w:cstheme="minorHAnsi"/>
                <w:sz w:val="18"/>
                <w:szCs w:val="18"/>
                <w:lang w:val="en-GB"/>
              </w:rPr>
            </w:pPr>
            <w:r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 xml:space="preserve">100mcg/Kg in </w:t>
            </w:r>
            <w:r w:rsidRPr="003B0D4D">
              <w:rPr>
                <w:rStyle w:val="e24kjd"/>
                <w:rFonts w:asciiTheme="minorHAnsi" w:hAnsiTheme="minorHAnsi" w:cstheme="minorHAnsi"/>
                <w:sz w:val="18"/>
                <w:szCs w:val="18"/>
                <w:lang w:val="en-GB"/>
              </w:rPr>
              <w:t xml:space="preserve">≥ </w:t>
            </w:r>
            <w:r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>5</w:t>
            </w:r>
            <w:r w:rsidR="00D8761D"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 xml:space="preserve"> min</w:t>
            </w:r>
          </w:p>
          <w:p w14:paraId="6D81C9B9" w14:textId="77777777" w:rsidR="00687FB1" w:rsidRPr="003B0D4D" w:rsidRDefault="00BC7EF5" w:rsidP="00B32B6A">
            <w:pPr>
              <w:rPr>
                <w:rFonts w:asciiTheme="minorHAnsi" w:hAnsiTheme="minorHAnsi" w:cstheme="minorHAnsi"/>
                <w:sz w:val="18"/>
                <w:szCs w:val="18"/>
                <w:lang w:val="en-GB"/>
              </w:rPr>
            </w:pPr>
            <w:r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 xml:space="preserve">Age </w:t>
            </w:r>
            <w:r w:rsidR="00687FB1"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>6 m</w:t>
            </w:r>
            <w:r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>onths</w:t>
            </w:r>
            <w:r w:rsidR="00687FB1"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 xml:space="preserve">-11 aa: </w:t>
            </w:r>
          </w:p>
          <w:p w14:paraId="2724A922" w14:textId="77777777" w:rsidR="00687FB1" w:rsidRPr="003B0D4D" w:rsidRDefault="00687FB1" w:rsidP="00B32B6A">
            <w:pPr>
              <w:rPr>
                <w:rFonts w:asciiTheme="minorHAnsi" w:hAnsiTheme="minorHAnsi" w:cstheme="minorHAnsi"/>
                <w:sz w:val="18"/>
                <w:szCs w:val="18"/>
                <w:lang w:val="en-GB"/>
              </w:rPr>
            </w:pPr>
            <w:r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 xml:space="preserve">100mcg/Kg in </w:t>
            </w:r>
            <w:r w:rsidRPr="003B0D4D">
              <w:rPr>
                <w:rStyle w:val="e24kjd"/>
                <w:rFonts w:asciiTheme="minorHAnsi" w:hAnsiTheme="minorHAnsi" w:cstheme="minorHAnsi"/>
                <w:sz w:val="18"/>
                <w:szCs w:val="18"/>
                <w:lang w:val="en-GB"/>
              </w:rPr>
              <w:t xml:space="preserve">≥ </w:t>
            </w:r>
            <w:r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 xml:space="preserve">5 min </w:t>
            </w:r>
          </w:p>
          <w:p w14:paraId="4479389F" w14:textId="77777777" w:rsidR="00687FB1" w:rsidRPr="003B0D4D" w:rsidRDefault="00BC7EF5" w:rsidP="00B32B6A">
            <w:pPr>
              <w:rPr>
                <w:rFonts w:asciiTheme="minorHAnsi" w:hAnsiTheme="minorHAnsi" w:cstheme="minorHAnsi"/>
                <w:sz w:val="18"/>
                <w:szCs w:val="18"/>
                <w:lang w:val="en-GB"/>
              </w:rPr>
            </w:pPr>
            <w:r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>Age</w:t>
            </w:r>
            <w:r w:rsidR="00687FB1"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 xml:space="preserve"> </w:t>
            </w:r>
            <w:r w:rsidR="00687FB1" w:rsidRPr="003B0D4D">
              <w:rPr>
                <w:rStyle w:val="e24kjd"/>
                <w:rFonts w:asciiTheme="minorHAnsi" w:hAnsiTheme="minorHAnsi" w:cstheme="minorHAnsi"/>
                <w:sz w:val="18"/>
                <w:szCs w:val="18"/>
                <w:lang w:val="en-GB"/>
              </w:rPr>
              <w:t>≥12</w:t>
            </w:r>
            <w:r w:rsidRPr="003B0D4D">
              <w:rPr>
                <w:rStyle w:val="e24kjd"/>
                <w:rFonts w:asciiTheme="minorHAnsi" w:hAnsiTheme="minorHAnsi" w:cstheme="minorHAnsi"/>
                <w:sz w:val="18"/>
                <w:szCs w:val="18"/>
                <w:lang w:val="en-GB"/>
              </w:rPr>
              <w:t xml:space="preserve"> </w:t>
            </w:r>
            <w:r w:rsidRPr="003B0D4D">
              <w:rPr>
                <w:rStyle w:val="e24kjd"/>
                <w:sz w:val="18"/>
                <w:szCs w:val="18"/>
                <w:lang w:val="en-GB"/>
              </w:rPr>
              <w:t>y</w:t>
            </w:r>
            <w:r w:rsidR="003B0D4D" w:rsidRPr="003B0D4D">
              <w:rPr>
                <w:rStyle w:val="e24kjd"/>
                <w:sz w:val="18"/>
                <w:szCs w:val="18"/>
                <w:lang w:val="en-GB"/>
              </w:rPr>
              <w:t>e</w:t>
            </w:r>
            <w:r w:rsidRPr="003B0D4D">
              <w:rPr>
                <w:rStyle w:val="e24kjd"/>
                <w:sz w:val="18"/>
                <w:szCs w:val="18"/>
                <w:lang w:val="en-GB"/>
              </w:rPr>
              <w:t>ar</w:t>
            </w:r>
            <w:r w:rsidR="003B0D4D" w:rsidRPr="003B0D4D">
              <w:rPr>
                <w:rStyle w:val="e24kjd"/>
                <w:sz w:val="18"/>
                <w:szCs w:val="18"/>
                <w:lang w:val="en-GB"/>
              </w:rPr>
              <w:t>s</w:t>
            </w:r>
            <w:r w:rsidR="00687FB1"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 xml:space="preserve">: </w:t>
            </w:r>
          </w:p>
          <w:p w14:paraId="797DF93C" w14:textId="77777777" w:rsidR="00687FB1" w:rsidRPr="003B0D4D" w:rsidRDefault="00687FB1" w:rsidP="00B32B6A">
            <w:pPr>
              <w:rPr>
                <w:rFonts w:asciiTheme="minorHAnsi" w:hAnsiTheme="minorHAnsi" w:cstheme="minorHAnsi"/>
                <w:sz w:val="18"/>
                <w:szCs w:val="18"/>
                <w:lang w:val="en-GB"/>
              </w:rPr>
            </w:pPr>
            <w:r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 xml:space="preserve">5mg in </w:t>
            </w:r>
            <w:r w:rsidRPr="003B0D4D">
              <w:rPr>
                <w:rStyle w:val="e24kjd"/>
                <w:rFonts w:asciiTheme="minorHAnsi" w:hAnsiTheme="minorHAnsi" w:cstheme="minorHAnsi"/>
                <w:sz w:val="18"/>
                <w:szCs w:val="18"/>
                <w:lang w:val="en-GB"/>
              </w:rPr>
              <w:t xml:space="preserve">≥ </w:t>
            </w:r>
            <w:r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>5</w:t>
            </w:r>
            <w:r w:rsidR="00D8761D"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 xml:space="preserve"> min</w:t>
            </w:r>
          </w:p>
        </w:tc>
        <w:tc>
          <w:tcPr>
            <w:tcW w:w="606" w:type="pct"/>
          </w:tcPr>
          <w:p w14:paraId="70CF6BF4" w14:textId="77777777" w:rsidR="00687FB1" w:rsidRPr="003B0D4D" w:rsidRDefault="00286B2E" w:rsidP="00B32B6A">
            <w:pPr>
              <w:rPr>
                <w:rFonts w:asciiTheme="minorHAnsi" w:hAnsiTheme="minorHAnsi" w:cstheme="minorHAnsi"/>
                <w:sz w:val="18"/>
                <w:szCs w:val="18"/>
                <w:lang w:val="en-GB"/>
              </w:rPr>
            </w:pPr>
            <w:r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>Age</w:t>
            </w:r>
            <w:r w:rsidR="00687FB1"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 xml:space="preserve"> 1-5 m</w:t>
            </w:r>
            <w:r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>onths</w:t>
            </w:r>
            <w:r w:rsidR="00687FB1"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 xml:space="preserve"> </w:t>
            </w:r>
          </w:p>
          <w:p w14:paraId="606D64E7" w14:textId="77777777" w:rsidR="00687FB1" w:rsidRPr="003B0D4D" w:rsidRDefault="00687FB1" w:rsidP="00B32B6A">
            <w:pPr>
              <w:rPr>
                <w:rFonts w:asciiTheme="minorHAnsi" w:hAnsiTheme="minorHAnsi" w:cstheme="minorHAnsi"/>
                <w:sz w:val="18"/>
                <w:szCs w:val="18"/>
                <w:lang w:val="en-GB"/>
              </w:rPr>
            </w:pPr>
            <w:r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>10-30 mcg/Kg /h</w:t>
            </w:r>
          </w:p>
          <w:p w14:paraId="5FC4D618" w14:textId="77777777" w:rsidR="00687FB1" w:rsidRPr="003B0D4D" w:rsidRDefault="00286B2E" w:rsidP="00B32B6A">
            <w:pPr>
              <w:rPr>
                <w:rFonts w:asciiTheme="minorHAnsi" w:hAnsiTheme="minorHAnsi" w:cstheme="minorHAnsi"/>
                <w:sz w:val="18"/>
                <w:szCs w:val="18"/>
                <w:lang w:val="en-GB"/>
              </w:rPr>
            </w:pPr>
            <w:r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 xml:space="preserve">Age </w:t>
            </w:r>
            <w:r w:rsidR="00687FB1"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 xml:space="preserve">6 </w:t>
            </w:r>
            <w:r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>months</w:t>
            </w:r>
            <w:r w:rsidR="00687FB1"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 xml:space="preserve">-11 </w:t>
            </w:r>
            <w:r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>years</w:t>
            </w:r>
            <w:r w:rsidR="00687FB1"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 xml:space="preserve">: </w:t>
            </w:r>
          </w:p>
          <w:p w14:paraId="1D56514E" w14:textId="77777777" w:rsidR="00687FB1" w:rsidRPr="003B0D4D" w:rsidRDefault="00687FB1" w:rsidP="00B32B6A">
            <w:pPr>
              <w:rPr>
                <w:rFonts w:asciiTheme="minorHAnsi" w:hAnsiTheme="minorHAnsi" w:cstheme="minorHAnsi"/>
                <w:sz w:val="18"/>
                <w:szCs w:val="18"/>
                <w:lang w:val="en-GB"/>
              </w:rPr>
            </w:pPr>
            <w:r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 xml:space="preserve">20-30 mcg/Kg/h </w:t>
            </w:r>
          </w:p>
          <w:p w14:paraId="1379D71C" w14:textId="77777777" w:rsidR="00687FB1" w:rsidRPr="003B0D4D" w:rsidRDefault="00286B2E" w:rsidP="00B32B6A">
            <w:pPr>
              <w:rPr>
                <w:rFonts w:asciiTheme="minorHAnsi" w:hAnsiTheme="minorHAnsi" w:cstheme="minorHAnsi"/>
                <w:sz w:val="18"/>
                <w:szCs w:val="18"/>
                <w:lang w:val="en-GB"/>
              </w:rPr>
            </w:pPr>
            <w:r w:rsidRPr="003B0D4D">
              <w:rPr>
                <w:rStyle w:val="e24kjd"/>
                <w:rFonts w:asciiTheme="minorHAnsi" w:hAnsiTheme="minorHAnsi" w:cstheme="minorHAnsi"/>
                <w:sz w:val="18"/>
                <w:szCs w:val="18"/>
                <w:lang w:val="en-GB"/>
              </w:rPr>
              <w:t>A</w:t>
            </w:r>
            <w:r w:rsidRPr="003B0D4D">
              <w:rPr>
                <w:rStyle w:val="e24kjd"/>
                <w:sz w:val="18"/>
                <w:szCs w:val="18"/>
                <w:lang w:val="en-GB"/>
              </w:rPr>
              <w:t xml:space="preserve">ge </w:t>
            </w:r>
            <w:r w:rsidR="00687FB1" w:rsidRPr="003B0D4D">
              <w:rPr>
                <w:rStyle w:val="e24kjd"/>
                <w:rFonts w:asciiTheme="minorHAnsi" w:hAnsiTheme="minorHAnsi" w:cstheme="minorHAnsi"/>
                <w:sz w:val="18"/>
                <w:szCs w:val="18"/>
                <w:lang w:val="en-GB"/>
              </w:rPr>
              <w:t>≥12</w:t>
            </w:r>
            <w:r w:rsidR="00687FB1"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 xml:space="preserve">aa: </w:t>
            </w:r>
          </w:p>
          <w:p w14:paraId="443E025F" w14:textId="77777777" w:rsidR="00687FB1" w:rsidRPr="003B0D4D" w:rsidRDefault="00687FB1" w:rsidP="00B32B6A">
            <w:pPr>
              <w:rPr>
                <w:rFonts w:asciiTheme="minorHAnsi" w:hAnsiTheme="minorHAnsi" w:cstheme="minorHAnsi"/>
                <w:sz w:val="18"/>
                <w:szCs w:val="18"/>
                <w:lang w:val="en-GB"/>
              </w:rPr>
            </w:pPr>
            <w:r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 xml:space="preserve">20-30 mcg/Kg/h </w:t>
            </w:r>
          </w:p>
        </w:tc>
        <w:tc>
          <w:tcPr>
            <w:tcW w:w="365" w:type="pct"/>
          </w:tcPr>
          <w:p w14:paraId="19EDCF01" w14:textId="77777777" w:rsidR="00687FB1" w:rsidRPr="003B0D4D" w:rsidRDefault="00687FB1" w:rsidP="00B32B6A">
            <w:pPr>
              <w:rPr>
                <w:rFonts w:asciiTheme="minorHAnsi" w:hAnsiTheme="minorHAnsi" w:cstheme="minorHAnsi"/>
                <w:sz w:val="18"/>
                <w:szCs w:val="18"/>
                <w:lang w:val="en-GB"/>
              </w:rPr>
            </w:pPr>
            <w:r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>15-20</w:t>
            </w:r>
          </w:p>
        </w:tc>
        <w:tc>
          <w:tcPr>
            <w:tcW w:w="566" w:type="pct"/>
          </w:tcPr>
          <w:p w14:paraId="532B20B2" w14:textId="77777777" w:rsidR="00687FB1" w:rsidRPr="003B0D4D" w:rsidRDefault="00687FB1" w:rsidP="00B32B6A">
            <w:pPr>
              <w:rPr>
                <w:rFonts w:asciiTheme="minorHAnsi" w:hAnsiTheme="minorHAnsi" w:cstheme="minorHAnsi"/>
                <w:sz w:val="18"/>
                <w:szCs w:val="18"/>
                <w:lang w:val="en-GB"/>
              </w:rPr>
            </w:pPr>
            <w:r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>360-480</w:t>
            </w:r>
          </w:p>
        </w:tc>
        <w:tc>
          <w:tcPr>
            <w:tcW w:w="742" w:type="pct"/>
          </w:tcPr>
          <w:p w14:paraId="38922382" w14:textId="77777777" w:rsidR="00687FB1" w:rsidRPr="003B0D4D" w:rsidRDefault="0059234D" w:rsidP="00B32B6A">
            <w:pPr>
              <w:rPr>
                <w:rFonts w:asciiTheme="minorHAnsi" w:hAnsiTheme="minorHAnsi" w:cstheme="minorHAnsi"/>
                <w:sz w:val="18"/>
                <w:szCs w:val="18"/>
                <w:lang w:val="en-GB"/>
              </w:rPr>
            </w:pPr>
            <w:r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>Liver g</w:t>
            </w:r>
            <w:r w:rsidR="00687FB1"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>lucuronid</w:t>
            </w:r>
            <w:r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>ation</w:t>
            </w:r>
            <w:r w:rsidR="00687FB1"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 xml:space="preserve"> </w:t>
            </w:r>
          </w:p>
          <w:p w14:paraId="5968F9B5" w14:textId="77777777" w:rsidR="00687FB1" w:rsidRPr="003B0D4D" w:rsidRDefault="00687FB1" w:rsidP="00B32B6A">
            <w:pPr>
              <w:rPr>
                <w:rFonts w:asciiTheme="minorHAnsi" w:hAnsiTheme="minorHAnsi" w:cstheme="minorHAnsi"/>
                <w:sz w:val="18"/>
                <w:szCs w:val="18"/>
                <w:lang w:val="en-GB"/>
              </w:rPr>
            </w:pPr>
          </w:p>
          <w:p w14:paraId="2B407989" w14:textId="77777777" w:rsidR="00687FB1" w:rsidRPr="003B0D4D" w:rsidRDefault="0059234D" w:rsidP="00B32B6A">
            <w:pPr>
              <w:rPr>
                <w:rFonts w:asciiTheme="minorHAnsi" w:hAnsiTheme="minorHAnsi" w:cstheme="minorHAnsi"/>
                <w:sz w:val="18"/>
                <w:szCs w:val="18"/>
                <w:lang w:val="en-GB"/>
              </w:rPr>
            </w:pPr>
            <w:r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 xml:space="preserve">Active metabolites </w:t>
            </w:r>
          </w:p>
        </w:tc>
        <w:tc>
          <w:tcPr>
            <w:tcW w:w="884" w:type="pct"/>
          </w:tcPr>
          <w:p w14:paraId="63833C02" w14:textId="77777777" w:rsidR="00687FB1" w:rsidRPr="003B0D4D" w:rsidRDefault="00286B2E" w:rsidP="00B32B6A">
            <w:pPr>
              <w:rPr>
                <w:rFonts w:asciiTheme="minorHAnsi" w:hAnsiTheme="minorHAnsi" w:cstheme="minorHAnsi"/>
                <w:sz w:val="18"/>
                <w:szCs w:val="18"/>
                <w:lang w:val="en-GB"/>
              </w:rPr>
            </w:pPr>
            <w:r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 xml:space="preserve">Respiratory depression, hypotension, urinary retention, </w:t>
            </w:r>
            <w:r w:rsidR="00871D1C"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 xml:space="preserve">biliary ductus </w:t>
            </w:r>
            <w:r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>spas</w:t>
            </w:r>
            <w:r w:rsidR="00871D1C"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>m</w:t>
            </w:r>
            <w:r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 xml:space="preserve">  </w:t>
            </w:r>
          </w:p>
        </w:tc>
        <w:tc>
          <w:tcPr>
            <w:tcW w:w="549" w:type="pct"/>
          </w:tcPr>
          <w:p w14:paraId="3CA1FE41" w14:textId="77777777" w:rsidR="00687FB1" w:rsidRPr="003B0D4D" w:rsidRDefault="00687FB1" w:rsidP="00B32B6A">
            <w:pPr>
              <w:rPr>
                <w:rFonts w:asciiTheme="minorHAnsi" w:hAnsiTheme="minorHAnsi" w:cstheme="minorHAnsi"/>
                <w:sz w:val="18"/>
                <w:szCs w:val="18"/>
                <w:lang w:val="en-GB"/>
              </w:rPr>
            </w:pPr>
          </w:p>
        </w:tc>
      </w:tr>
      <w:tr w:rsidR="00D71A50" w:rsidRPr="003B0D4D" w14:paraId="2E566245" w14:textId="77777777" w:rsidTr="00794A27">
        <w:tc>
          <w:tcPr>
            <w:tcW w:w="620" w:type="pct"/>
          </w:tcPr>
          <w:p w14:paraId="032894AB" w14:textId="77777777" w:rsidR="00687FB1" w:rsidRPr="003B0D4D" w:rsidRDefault="00687FB1" w:rsidP="00B32B6A">
            <w:pPr>
              <w:rPr>
                <w:rFonts w:asciiTheme="minorHAnsi" w:hAnsiTheme="minorHAnsi" w:cstheme="minorHAnsi"/>
                <w:sz w:val="18"/>
                <w:szCs w:val="18"/>
                <w:lang w:val="en-GB"/>
              </w:rPr>
            </w:pPr>
            <w:proofErr w:type="spellStart"/>
            <w:r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>Sufentan</w:t>
            </w:r>
            <w:r w:rsidR="00B1332A"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>i</w:t>
            </w:r>
            <w:r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>l</w:t>
            </w:r>
            <w:proofErr w:type="spellEnd"/>
            <w:r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>*</w:t>
            </w:r>
          </w:p>
        </w:tc>
        <w:tc>
          <w:tcPr>
            <w:tcW w:w="669" w:type="pct"/>
          </w:tcPr>
          <w:p w14:paraId="46DC2010" w14:textId="77777777" w:rsidR="00687FB1" w:rsidRPr="003B0D4D" w:rsidRDefault="00687FB1" w:rsidP="00B32B6A">
            <w:pPr>
              <w:rPr>
                <w:rFonts w:asciiTheme="minorHAnsi" w:hAnsiTheme="minorHAnsi" w:cstheme="minorHAnsi"/>
                <w:sz w:val="18"/>
                <w:szCs w:val="18"/>
                <w:lang w:val="en-GB"/>
              </w:rPr>
            </w:pPr>
            <w:r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>0,5-5 mcg/Kg</w:t>
            </w:r>
          </w:p>
        </w:tc>
        <w:tc>
          <w:tcPr>
            <w:tcW w:w="606" w:type="pct"/>
          </w:tcPr>
          <w:p w14:paraId="05C6EBA5" w14:textId="77777777" w:rsidR="00687FB1" w:rsidRPr="003B0D4D" w:rsidRDefault="00687FB1" w:rsidP="00B32B6A">
            <w:pPr>
              <w:rPr>
                <w:rFonts w:asciiTheme="minorHAnsi" w:hAnsiTheme="minorHAnsi" w:cstheme="minorHAnsi"/>
                <w:sz w:val="18"/>
                <w:szCs w:val="18"/>
                <w:lang w:val="en-GB"/>
              </w:rPr>
            </w:pPr>
            <w:r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>0,05-4 mcg/Kg/h</w:t>
            </w:r>
          </w:p>
        </w:tc>
        <w:tc>
          <w:tcPr>
            <w:tcW w:w="365" w:type="pct"/>
          </w:tcPr>
          <w:p w14:paraId="3B4ADDA7" w14:textId="77777777" w:rsidR="00687FB1" w:rsidRPr="003B0D4D" w:rsidRDefault="00871D1C" w:rsidP="00B32B6A">
            <w:pPr>
              <w:rPr>
                <w:rFonts w:asciiTheme="minorHAnsi" w:hAnsiTheme="minorHAnsi" w:cstheme="minorHAnsi"/>
                <w:sz w:val="18"/>
                <w:szCs w:val="18"/>
                <w:lang w:val="en-GB"/>
              </w:rPr>
            </w:pPr>
            <w:r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>Rapid</w:t>
            </w:r>
          </w:p>
        </w:tc>
        <w:tc>
          <w:tcPr>
            <w:tcW w:w="566" w:type="pct"/>
          </w:tcPr>
          <w:p w14:paraId="422618CC" w14:textId="77777777" w:rsidR="00687FB1" w:rsidRPr="003B0D4D" w:rsidRDefault="00687FB1" w:rsidP="00B32B6A">
            <w:pPr>
              <w:rPr>
                <w:rFonts w:asciiTheme="minorHAnsi" w:hAnsiTheme="minorHAnsi" w:cstheme="minorHAnsi"/>
                <w:sz w:val="18"/>
                <w:szCs w:val="18"/>
                <w:lang w:val="en-GB"/>
              </w:rPr>
            </w:pPr>
            <w:r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>50</w:t>
            </w:r>
          </w:p>
        </w:tc>
        <w:tc>
          <w:tcPr>
            <w:tcW w:w="742" w:type="pct"/>
          </w:tcPr>
          <w:p w14:paraId="4A922EBD" w14:textId="77777777" w:rsidR="00687FB1" w:rsidRPr="003B0D4D" w:rsidRDefault="00871D1C" w:rsidP="00B32B6A">
            <w:pPr>
              <w:rPr>
                <w:rFonts w:asciiTheme="minorHAnsi" w:hAnsiTheme="minorHAnsi" w:cstheme="minorHAnsi"/>
                <w:sz w:val="18"/>
                <w:szCs w:val="18"/>
                <w:lang w:val="en-GB"/>
              </w:rPr>
            </w:pPr>
            <w:r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 xml:space="preserve">Liver </w:t>
            </w:r>
            <w:r w:rsidR="00687FB1"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 xml:space="preserve"> N-deal</w:t>
            </w:r>
            <w:r w:rsidR="00B1332A"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>kyl</w:t>
            </w:r>
            <w:r w:rsidR="00687FB1"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>a</w:t>
            </w:r>
            <w:r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>t</w:t>
            </w:r>
            <w:r w:rsidR="00687FB1"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>ion, O-deal</w:t>
            </w:r>
            <w:r w:rsidR="00B1332A"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>ky</w:t>
            </w:r>
            <w:r w:rsidR="00687FB1"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>la</w:t>
            </w:r>
            <w:r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>t</w:t>
            </w:r>
            <w:r w:rsidR="00687FB1"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>ion (c</w:t>
            </w:r>
            <w:r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 xml:space="preserve">ytochrome </w:t>
            </w:r>
            <w:r w:rsidR="00687FB1"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 xml:space="preserve">P450-3A4) </w:t>
            </w:r>
            <w:r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>and</w:t>
            </w:r>
            <w:r w:rsidR="00687FB1"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 xml:space="preserve"> demet</w:t>
            </w:r>
            <w:r w:rsidR="00B1332A"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>hy</w:t>
            </w:r>
            <w:r w:rsidR="00687FB1"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>la</w:t>
            </w:r>
            <w:r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>t</w:t>
            </w:r>
            <w:r w:rsidR="00687FB1"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>io</w:t>
            </w:r>
            <w:r w:rsidR="008633A4"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>n,</w:t>
            </w:r>
          </w:p>
          <w:p w14:paraId="6517E053" w14:textId="77777777" w:rsidR="00687FB1" w:rsidRPr="003B0D4D" w:rsidRDefault="00871D1C" w:rsidP="00B32B6A">
            <w:pPr>
              <w:rPr>
                <w:rFonts w:asciiTheme="minorHAnsi" w:hAnsiTheme="minorHAnsi" w:cstheme="minorHAnsi"/>
                <w:sz w:val="18"/>
                <w:szCs w:val="18"/>
                <w:lang w:val="en-GB"/>
              </w:rPr>
            </w:pPr>
            <w:r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>I</w:t>
            </w:r>
            <w:r w:rsidR="00687FB1"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>ntestinal</w:t>
            </w:r>
            <w:r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 xml:space="preserve"> metabolism</w:t>
            </w:r>
          </w:p>
          <w:p w14:paraId="6005BDEC" w14:textId="77777777" w:rsidR="00687FB1" w:rsidRPr="003B0D4D" w:rsidRDefault="00687FB1" w:rsidP="00B32B6A">
            <w:pPr>
              <w:rPr>
                <w:rFonts w:asciiTheme="minorHAnsi" w:hAnsiTheme="minorHAnsi" w:cstheme="minorHAnsi"/>
                <w:sz w:val="18"/>
                <w:szCs w:val="18"/>
                <w:lang w:val="en-GB"/>
              </w:rPr>
            </w:pPr>
          </w:p>
          <w:p w14:paraId="5753E48B" w14:textId="77777777" w:rsidR="00687FB1" w:rsidRPr="003B0D4D" w:rsidRDefault="00871D1C" w:rsidP="00B32B6A">
            <w:pPr>
              <w:rPr>
                <w:rFonts w:asciiTheme="minorHAnsi" w:hAnsiTheme="minorHAnsi" w:cstheme="minorHAnsi"/>
                <w:sz w:val="18"/>
                <w:szCs w:val="18"/>
                <w:lang w:val="en-GB"/>
              </w:rPr>
            </w:pPr>
            <w:r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>Inactive m</w:t>
            </w:r>
            <w:r w:rsidR="00687FB1"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>etabolit</w:t>
            </w:r>
            <w:r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 xml:space="preserve">es </w:t>
            </w:r>
          </w:p>
        </w:tc>
        <w:tc>
          <w:tcPr>
            <w:tcW w:w="884" w:type="pct"/>
          </w:tcPr>
          <w:p w14:paraId="48739238" w14:textId="77777777" w:rsidR="00687FB1" w:rsidRPr="003B0D4D" w:rsidRDefault="00871D1C" w:rsidP="00B32B6A">
            <w:pPr>
              <w:rPr>
                <w:rFonts w:asciiTheme="minorHAnsi" w:hAnsiTheme="minorHAnsi" w:cstheme="minorHAnsi"/>
                <w:sz w:val="18"/>
                <w:szCs w:val="18"/>
                <w:lang w:val="en-GB"/>
              </w:rPr>
            </w:pPr>
            <w:r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>Respiratory d</w:t>
            </w:r>
            <w:r w:rsidR="00687FB1"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 xml:space="preserve">epression, </w:t>
            </w:r>
            <w:r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>apnoea, a</w:t>
            </w:r>
            <w:r w:rsidR="00687FB1"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>pn</w:t>
            </w:r>
            <w:r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>o</w:t>
            </w:r>
            <w:r w:rsidR="00687FB1"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 xml:space="preserve">ea, </w:t>
            </w:r>
            <w:r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 xml:space="preserve">muscular rigidity, bradycardia,  hypotension </w:t>
            </w:r>
          </w:p>
          <w:p w14:paraId="14BD5380" w14:textId="77777777" w:rsidR="00687FB1" w:rsidRPr="003B0D4D" w:rsidRDefault="00687FB1" w:rsidP="00B32B6A">
            <w:pPr>
              <w:rPr>
                <w:rFonts w:asciiTheme="minorHAnsi" w:hAnsiTheme="minorHAnsi" w:cstheme="minorHAnsi"/>
                <w:sz w:val="18"/>
                <w:szCs w:val="18"/>
                <w:lang w:val="en-GB"/>
              </w:rPr>
            </w:pPr>
          </w:p>
        </w:tc>
        <w:tc>
          <w:tcPr>
            <w:tcW w:w="549" w:type="pct"/>
          </w:tcPr>
          <w:p w14:paraId="3E391138" w14:textId="77777777" w:rsidR="00687FB1" w:rsidRPr="003B0D4D" w:rsidRDefault="00871D1C" w:rsidP="00B32B6A">
            <w:pPr>
              <w:rPr>
                <w:rFonts w:asciiTheme="minorHAnsi" w:hAnsiTheme="minorHAnsi" w:cstheme="minorHAnsi"/>
                <w:sz w:val="18"/>
                <w:szCs w:val="18"/>
                <w:lang w:val="en-GB"/>
              </w:rPr>
            </w:pPr>
            <w:r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>Age</w:t>
            </w:r>
            <w:r w:rsidR="00687FB1"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 xml:space="preserve"> &gt;1 m</w:t>
            </w:r>
            <w:r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>onth</w:t>
            </w:r>
          </w:p>
        </w:tc>
      </w:tr>
      <w:tr w:rsidR="00D71A50" w:rsidRPr="003B0D4D" w14:paraId="4AE95163" w14:textId="77777777" w:rsidTr="00794A27">
        <w:tc>
          <w:tcPr>
            <w:tcW w:w="620" w:type="pct"/>
          </w:tcPr>
          <w:p w14:paraId="4304AB23" w14:textId="77777777" w:rsidR="00687FB1" w:rsidRPr="003B0D4D" w:rsidRDefault="00687FB1" w:rsidP="00B32B6A">
            <w:pPr>
              <w:rPr>
                <w:rFonts w:asciiTheme="minorHAnsi" w:hAnsiTheme="minorHAnsi" w:cstheme="minorHAnsi"/>
                <w:sz w:val="18"/>
                <w:szCs w:val="18"/>
                <w:lang w:val="en-GB"/>
              </w:rPr>
            </w:pPr>
            <w:r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>Met</w:t>
            </w:r>
            <w:r w:rsidR="00871D1C"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>h</w:t>
            </w:r>
            <w:r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>adon</w:t>
            </w:r>
            <w:r w:rsidR="00871D1C"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>e</w:t>
            </w:r>
          </w:p>
        </w:tc>
        <w:tc>
          <w:tcPr>
            <w:tcW w:w="669" w:type="pct"/>
          </w:tcPr>
          <w:p w14:paraId="25262ECA" w14:textId="290B44FE" w:rsidR="00687FB1" w:rsidRPr="003B0D4D" w:rsidRDefault="00871D1C" w:rsidP="00B32B6A">
            <w:pPr>
              <w:rPr>
                <w:rFonts w:asciiTheme="minorHAnsi" w:hAnsiTheme="minorHAnsi" w:cstheme="minorHAnsi"/>
                <w:sz w:val="18"/>
                <w:szCs w:val="18"/>
                <w:lang w:val="en-GB"/>
              </w:rPr>
            </w:pPr>
            <w:r w:rsidRPr="003B0D4D">
              <w:rPr>
                <w:rFonts w:asciiTheme="minorHAnsi" w:hAnsiTheme="minorHAnsi" w:cstheme="minorHAnsi"/>
                <w:b/>
                <w:sz w:val="18"/>
                <w:szCs w:val="18"/>
                <w:u w:val="single"/>
                <w:lang w:val="en-GB"/>
              </w:rPr>
              <w:t>Oral</w:t>
            </w:r>
            <w:r w:rsidR="00687FB1" w:rsidRPr="003B0D4D">
              <w:rPr>
                <w:rFonts w:asciiTheme="minorHAnsi" w:hAnsiTheme="minorHAnsi" w:cstheme="minorHAnsi"/>
                <w:b/>
                <w:sz w:val="18"/>
                <w:szCs w:val="18"/>
                <w:lang w:val="en-GB"/>
              </w:rPr>
              <w:t>:</w:t>
            </w:r>
            <w:r w:rsidR="00687FB1"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 xml:space="preserve"> 100mcg/kg </w:t>
            </w:r>
            <w:r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 xml:space="preserve">Dose may be increased up to effect, with steps of 50 mcg/Kg every 6 hours </w:t>
            </w:r>
          </w:p>
        </w:tc>
        <w:tc>
          <w:tcPr>
            <w:tcW w:w="606" w:type="pct"/>
          </w:tcPr>
          <w:p w14:paraId="44DDC364" w14:textId="77777777" w:rsidR="00687FB1" w:rsidRPr="003B0D4D" w:rsidRDefault="00687FB1" w:rsidP="00B32B6A">
            <w:pPr>
              <w:rPr>
                <w:rFonts w:asciiTheme="minorHAnsi" w:hAnsiTheme="minorHAnsi" w:cstheme="minorHAnsi"/>
                <w:sz w:val="18"/>
                <w:szCs w:val="18"/>
                <w:lang w:val="en-GB"/>
              </w:rPr>
            </w:pPr>
          </w:p>
        </w:tc>
        <w:tc>
          <w:tcPr>
            <w:tcW w:w="365" w:type="pct"/>
          </w:tcPr>
          <w:p w14:paraId="0A9D9C29" w14:textId="77777777" w:rsidR="00687FB1" w:rsidRPr="003B0D4D" w:rsidRDefault="00687FB1" w:rsidP="00B32B6A">
            <w:pPr>
              <w:rPr>
                <w:rFonts w:asciiTheme="minorHAnsi" w:hAnsiTheme="minorHAnsi" w:cstheme="minorHAnsi"/>
                <w:sz w:val="18"/>
                <w:szCs w:val="18"/>
                <w:lang w:val="en-GB"/>
              </w:rPr>
            </w:pPr>
          </w:p>
        </w:tc>
        <w:tc>
          <w:tcPr>
            <w:tcW w:w="566" w:type="pct"/>
          </w:tcPr>
          <w:p w14:paraId="5B7C99A6" w14:textId="77777777" w:rsidR="000A7DAE" w:rsidRPr="003B0D4D" w:rsidRDefault="000A7DAE" w:rsidP="000A7DAE">
            <w:pPr>
              <w:rPr>
                <w:rFonts w:asciiTheme="minorHAnsi" w:hAnsiTheme="minorHAnsi" w:cstheme="minorHAnsi"/>
                <w:sz w:val="18"/>
                <w:szCs w:val="18"/>
                <w:lang w:val="en-GB"/>
              </w:rPr>
            </w:pPr>
            <w:r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 xml:space="preserve">Long duration, possible cumulative effects  </w:t>
            </w:r>
          </w:p>
          <w:p w14:paraId="561F5D74" w14:textId="77777777" w:rsidR="00687FB1" w:rsidRPr="003B0D4D" w:rsidRDefault="00687FB1" w:rsidP="00B32B6A">
            <w:pPr>
              <w:rPr>
                <w:rFonts w:asciiTheme="minorHAnsi" w:hAnsiTheme="minorHAnsi" w:cstheme="minorHAnsi"/>
                <w:sz w:val="18"/>
                <w:szCs w:val="18"/>
                <w:lang w:val="en-GB"/>
              </w:rPr>
            </w:pPr>
          </w:p>
        </w:tc>
        <w:tc>
          <w:tcPr>
            <w:tcW w:w="742" w:type="pct"/>
          </w:tcPr>
          <w:p w14:paraId="0C51176A" w14:textId="77777777" w:rsidR="00687FB1" w:rsidRPr="003B0D4D" w:rsidRDefault="00687FB1" w:rsidP="00B32B6A">
            <w:pPr>
              <w:rPr>
                <w:rFonts w:asciiTheme="minorHAnsi" w:hAnsiTheme="minorHAnsi" w:cstheme="minorHAnsi"/>
                <w:sz w:val="18"/>
                <w:szCs w:val="18"/>
                <w:lang w:val="en-GB"/>
              </w:rPr>
            </w:pPr>
          </w:p>
        </w:tc>
        <w:tc>
          <w:tcPr>
            <w:tcW w:w="884" w:type="pct"/>
          </w:tcPr>
          <w:p w14:paraId="1DFC030B" w14:textId="77777777" w:rsidR="00687FB1" w:rsidRPr="003B0D4D" w:rsidRDefault="000A7DAE" w:rsidP="00B32B6A">
            <w:pPr>
              <w:rPr>
                <w:rFonts w:asciiTheme="minorHAnsi" w:hAnsiTheme="minorHAnsi" w:cstheme="minorHAnsi"/>
                <w:sz w:val="18"/>
                <w:szCs w:val="18"/>
                <w:lang w:val="en-GB"/>
              </w:rPr>
            </w:pPr>
            <w:r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>Ph</w:t>
            </w:r>
            <w:r w:rsidR="00687FB1"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>eoc</w:t>
            </w:r>
            <w:r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>h</w:t>
            </w:r>
            <w:r w:rsidR="00687FB1"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>romoc</w:t>
            </w:r>
            <w:r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>y</w:t>
            </w:r>
            <w:r w:rsidR="00687FB1"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>to</w:t>
            </w:r>
            <w:r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>ma</w:t>
            </w:r>
            <w:r w:rsidR="00687FB1"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>,</w:t>
            </w:r>
          </w:p>
          <w:p w14:paraId="680D860D" w14:textId="77777777" w:rsidR="00687FB1" w:rsidRPr="003B0D4D" w:rsidRDefault="000A7DAE" w:rsidP="00B32B6A">
            <w:pPr>
              <w:rPr>
                <w:rFonts w:asciiTheme="minorHAnsi" w:hAnsiTheme="minorHAnsi" w:cstheme="minorHAnsi"/>
                <w:sz w:val="18"/>
                <w:szCs w:val="18"/>
                <w:lang w:val="en-GB"/>
              </w:rPr>
            </w:pPr>
            <w:r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 xml:space="preserve">Q-T trait prolongation </w:t>
            </w:r>
          </w:p>
        </w:tc>
        <w:tc>
          <w:tcPr>
            <w:tcW w:w="549" w:type="pct"/>
          </w:tcPr>
          <w:p w14:paraId="69DC7E61" w14:textId="77777777" w:rsidR="00687FB1" w:rsidRPr="003B0D4D" w:rsidRDefault="00871D1C" w:rsidP="00B32B6A">
            <w:pPr>
              <w:rPr>
                <w:rFonts w:asciiTheme="minorHAnsi" w:hAnsiTheme="minorHAnsi" w:cstheme="minorHAnsi"/>
                <w:sz w:val="18"/>
                <w:szCs w:val="18"/>
                <w:lang w:val="en-GB"/>
              </w:rPr>
            </w:pPr>
            <w:r w:rsidRPr="00CB7C2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>N</w:t>
            </w:r>
            <w:r w:rsidR="00687FB1" w:rsidRPr="00CB7C2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>o</w:t>
            </w:r>
            <w:r w:rsidRPr="00CB7C2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 xml:space="preserve">t authorized in </w:t>
            </w:r>
            <w:proofErr w:type="spellStart"/>
            <w:r w:rsidRPr="00CB7C2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>pediatric</w:t>
            </w:r>
            <w:proofErr w:type="spellEnd"/>
            <w:r w:rsidRPr="00CB7C2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 xml:space="preserve"> age</w:t>
            </w:r>
            <w:r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 xml:space="preserve"> </w:t>
            </w:r>
          </w:p>
        </w:tc>
      </w:tr>
      <w:tr w:rsidR="00687FB1" w:rsidRPr="003B0D4D" w14:paraId="14201AC2" w14:textId="77777777" w:rsidTr="008013C9">
        <w:tc>
          <w:tcPr>
            <w:tcW w:w="5000" w:type="pct"/>
            <w:gridSpan w:val="8"/>
            <w:shd w:val="clear" w:color="auto" w:fill="000000" w:themeFill="text1"/>
          </w:tcPr>
          <w:p w14:paraId="73E4305B" w14:textId="77777777" w:rsidR="00687FB1" w:rsidRPr="003B0D4D" w:rsidRDefault="00687FB1" w:rsidP="00B32B6A">
            <w:pPr>
              <w:rPr>
                <w:rFonts w:asciiTheme="minorHAnsi" w:hAnsiTheme="minorHAnsi" w:cstheme="minorHAnsi"/>
                <w:sz w:val="18"/>
                <w:szCs w:val="18"/>
                <w:lang w:val="en-GB"/>
              </w:rPr>
            </w:pPr>
            <w:r w:rsidRPr="003B0D4D">
              <w:rPr>
                <w:rFonts w:asciiTheme="minorHAnsi" w:hAnsiTheme="minorHAnsi" w:cstheme="minorHAnsi"/>
                <w:color w:val="FFFFFF" w:themeColor="background1"/>
                <w:sz w:val="18"/>
                <w:szCs w:val="18"/>
                <w:lang w:val="en-GB"/>
              </w:rPr>
              <w:t>ANTAGONIS</w:t>
            </w:r>
            <w:r w:rsidR="008633A4" w:rsidRPr="003B0D4D">
              <w:rPr>
                <w:rFonts w:asciiTheme="minorHAnsi" w:hAnsiTheme="minorHAnsi" w:cstheme="minorHAnsi"/>
                <w:color w:val="FFFFFF" w:themeColor="background1"/>
                <w:sz w:val="18"/>
                <w:szCs w:val="18"/>
                <w:lang w:val="en-GB"/>
              </w:rPr>
              <w:t>T</w:t>
            </w:r>
          </w:p>
        </w:tc>
      </w:tr>
      <w:tr w:rsidR="00D71A50" w:rsidRPr="003B0D4D" w14:paraId="3FEA9AC0" w14:textId="77777777" w:rsidTr="00794A27">
        <w:tc>
          <w:tcPr>
            <w:tcW w:w="620" w:type="pct"/>
          </w:tcPr>
          <w:p w14:paraId="2EAF3628" w14:textId="77777777" w:rsidR="00687FB1" w:rsidRPr="003B0D4D" w:rsidRDefault="00687FB1" w:rsidP="00B32B6A">
            <w:pPr>
              <w:rPr>
                <w:rFonts w:asciiTheme="minorHAnsi" w:hAnsiTheme="minorHAnsi" w:cstheme="minorHAnsi"/>
                <w:sz w:val="18"/>
                <w:szCs w:val="18"/>
                <w:lang w:val="en-GB"/>
              </w:rPr>
            </w:pPr>
            <w:r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 xml:space="preserve">Naloxone </w:t>
            </w:r>
            <w:r w:rsidR="000A7DAE"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 xml:space="preserve">for </w:t>
            </w:r>
            <w:r w:rsidR="008633A4"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>opioids overdose</w:t>
            </w:r>
          </w:p>
          <w:p w14:paraId="12BD606B" w14:textId="77777777" w:rsidR="00687FB1" w:rsidRPr="003B0D4D" w:rsidRDefault="00687FB1" w:rsidP="00B32B6A">
            <w:pPr>
              <w:rPr>
                <w:rFonts w:asciiTheme="minorHAnsi" w:hAnsiTheme="minorHAnsi" w:cstheme="minorHAnsi"/>
                <w:sz w:val="18"/>
                <w:szCs w:val="18"/>
                <w:highlight w:val="yellow"/>
                <w:lang w:val="en-GB"/>
              </w:rPr>
            </w:pPr>
          </w:p>
        </w:tc>
        <w:tc>
          <w:tcPr>
            <w:tcW w:w="669" w:type="pct"/>
          </w:tcPr>
          <w:p w14:paraId="0628B214" w14:textId="77777777" w:rsidR="00687FB1" w:rsidRPr="003B0D4D" w:rsidRDefault="008633A4" w:rsidP="00B32B6A">
            <w:pPr>
              <w:rPr>
                <w:rFonts w:asciiTheme="minorHAnsi" w:hAnsiTheme="minorHAnsi" w:cstheme="minorHAnsi"/>
                <w:sz w:val="18"/>
                <w:szCs w:val="18"/>
                <w:lang w:val="en-GB"/>
              </w:rPr>
            </w:pPr>
            <w:r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 xml:space="preserve">Age </w:t>
            </w:r>
            <w:r w:rsidR="00687FB1"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>1 m</w:t>
            </w:r>
            <w:r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>onth</w:t>
            </w:r>
            <w:r w:rsidR="00687FB1"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>-11</w:t>
            </w:r>
            <w:r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 xml:space="preserve"> years</w:t>
            </w:r>
            <w:r w:rsidR="00687FB1"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 xml:space="preserve">: </w:t>
            </w:r>
          </w:p>
          <w:p w14:paraId="62446E7F" w14:textId="77777777" w:rsidR="00687FB1" w:rsidRPr="003B0D4D" w:rsidRDefault="00687FB1" w:rsidP="00B32B6A">
            <w:pPr>
              <w:rPr>
                <w:rFonts w:asciiTheme="minorHAnsi" w:hAnsiTheme="minorHAnsi" w:cstheme="minorHAnsi"/>
                <w:sz w:val="18"/>
                <w:szCs w:val="18"/>
                <w:lang w:val="en-GB"/>
              </w:rPr>
            </w:pPr>
            <w:r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lastRenderedPageBreak/>
              <w:t xml:space="preserve">100 mcg/Kg </w:t>
            </w:r>
            <w:r w:rsidR="008633A4"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 xml:space="preserve">repeatable </w:t>
            </w:r>
            <w:r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>1 min</w:t>
            </w:r>
            <w:r w:rsidR="000A7DAE"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 xml:space="preserve"> later</w:t>
            </w:r>
          </w:p>
          <w:p w14:paraId="764FF80B" w14:textId="77777777" w:rsidR="00687FB1" w:rsidRPr="003B0D4D" w:rsidRDefault="00687FB1" w:rsidP="00B32B6A">
            <w:pPr>
              <w:rPr>
                <w:rFonts w:asciiTheme="minorHAnsi" w:hAnsiTheme="minorHAnsi" w:cstheme="minorHAnsi"/>
                <w:sz w:val="18"/>
                <w:szCs w:val="18"/>
                <w:lang w:val="en-GB"/>
              </w:rPr>
            </w:pPr>
            <w:r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 xml:space="preserve">(max 2 mg) </w:t>
            </w:r>
          </w:p>
          <w:p w14:paraId="74EBAC23" w14:textId="77777777" w:rsidR="00687FB1" w:rsidRPr="003B0D4D" w:rsidRDefault="000A7DAE" w:rsidP="00B32B6A">
            <w:pPr>
              <w:rPr>
                <w:rFonts w:asciiTheme="minorHAnsi" w:hAnsiTheme="minorHAnsi" w:cstheme="minorHAnsi"/>
                <w:sz w:val="18"/>
                <w:szCs w:val="18"/>
                <w:lang w:val="en-GB"/>
              </w:rPr>
            </w:pPr>
            <w:r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>Age</w:t>
            </w:r>
            <w:r w:rsidR="00687FB1"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 xml:space="preserve"> </w:t>
            </w:r>
            <w:r w:rsidR="00687FB1" w:rsidRPr="003B0D4D">
              <w:rPr>
                <w:rStyle w:val="e24kjd"/>
                <w:rFonts w:asciiTheme="minorHAnsi" w:hAnsiTheme="minorHAnsi" w:cstheme="minorHAnsi"/>
                <w:sz w:val="18"/>
                <w:szCs w:val="18"/>
                <w:lang w:val="en-GB"/>
              </w:rPr>
              <w:t>≥12</w:t>
            </w:r>
            <w:r w:rsidR="00687FB1"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 xml:space="preserve"> </w:t>
            </w:r>
            <w:r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>years</w:t>
            </w:r>
            <w:r w:rsidR="00687FB1"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>:</w:t>
            </w:r>
          </w:p>
          <w:p w14:paraId="1037BB85" w14:textId="01392150" w:rsidR="00687FB1" w:rsidRPr="003B0D4D" w:rsidRDefault="00687FB1" w:rsidP="00B32B6A">
            <w:pPr>
              <w:rPr>
                <w:rFonts w:asciiTheme="minorHAnsi" w:hAnsiTheme="minorHAnsi" w:cstheme="minorHAnsi"/>
                <w:sz w:val="18"/>
                <w:szCs w:val="18"/>
                <w:lang w:val="en-GB"/>
              </w:rPr>
            </w:pPr>
            <w:r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>400 mcg</w:t>
            </w:r>
            <w:r w:rsidR="000A7DAE"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 xml:space="preserve"> then</w:t>
            </w:r>
            <w:r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 xml:space="preserve"> 800</w:t>
            </w:r>
            <w:r w:rsidR="00892F9E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 xml:space="preserve"> </w:t>
            </w:r>
            <w:r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>mcg 1 min</w:t>
            </w:r>
            <w:r w:rsidR="000A7DAE"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 xml:space="preserve"> later, then </w:t>
            </w:r>
            <w:r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 xml:space="preserve"> 2 mg </w:t>
            </w:r>
          </w:p>
          <w:p w14:paraId="45219A15" w14:textId="77777777" w:rsidR="00687FB1" w:rsidRPr="003B0D4D" w:rsidRDefault="00687FB1" w:rsidP="00B32B6A">
            <w:pPr>
              <w:rPr>
                <w:rFonts w:asciiTheme="minorHAnsi" w:hAnsiTheme="minorHAnsi" w:cstheme="minorHAnsi"/>
                <w:sz w:val="18"/>
                <w:szCs w:val="18"/>
                <w:lang w:val="en-GB"/>
              </w:rPr>
            </w:pPr>
            <w:r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 xml:space="preserve">(max 4 mg) </w:t>
            </w:r>
          </w:p>
        </w:tc>
        <w:tc>
          <w:tcPr>
            <w:tcW w:w="606" w:type="pct"/>
          </w:tcPr>
          <w:p w14:paraId="3520FD62" w14:textId="77777777" w:rsidR="00687FB1" w:rsidRPr="003B0D4D" w:rsidRDefault="00687FB1" w:rsidP="00B32B6A">
            <w:pPr>
              <w:rPr>
                <w:rFonts w:asciiTheme="minorHAnsi" w:hAnsiTheme="minorHAnsi" w:cstheme="minorHAnsi"/>
                <w:sz w:val="18"/>
                <w:szCs w:val="18"/>
                <w:lang w:val="en-GB"/>
              </w:rPr>
            </w:pPr>
            <w:r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lastRenderedPageBreak/>
              <w:t xml:space="preserve">60% </w:t>
            </w:r>
            <w:r w:rsidR="000A7DAE"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 xml:space="preserve">of useful bolus dose/hour </w:t>
            </w:r>
          </w:p>
          <w:p w14:paraId="4DA565B4" w14:textId="77777777" w:rsidR="00687FB1" w:rsidRPr="003B0D4D" w:rsidRDefault="00687FB1" w:rsidP="00B32B6A">
            <w:pPr>
              <w:rPr>
                <w:rFonts w:asciiTheme="minorHAnsi" w:hAnsiTheme="minorHAnsi" w:cstheme="minorHAnsi"/>
                <w:sz w:val="18"/>
                <w:szCs w:val="18"/>
                <w:lang w:val="en-GB"/>
              </w:rPr>
            </w:pPr>
          </w:p>
          <w:p w14:paraId="5D3B80B5" w14:textId="1861E9F4" w:rsidR="00687FB1" w:rsidRPr="003B0D4D" w:rsidRDefault="000A7DAE" w:rsidP="00B32B6A">
            <w:pPr>
              <w:rPr>
                <w:rFonts w:asciiTheme="minorHAnsi" w:hAnsiTheme="minorHAnsi" w:cstheme="minorHAnsi"/>
                <w:sz w:val="18"/>
                <w:szCs w:val="18"/>
                <w:lang w:val="en-GB"/>
              </w:rPr>
            </w:pPr>
            <w:r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lastRenderedPageBreak/>
              <w:t>Useful d</w:t>
            </w:r>
            <w:r w:rsidR="00687FB1"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 xml:space="preserve">ose = </w:t>
            </w:r>
            <w:r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>dose which permit</w:t>
            </w:r>
            <w:r w:rsidR="00CC34F2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>s</w:t>
            </w:r>
            <w:r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 xml:space="preserve"> </w:t>
            </w:r>
            <w:r w:rsidR="00D71A50"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 xml:space="preserve">15 min of </w:t>
            </w:r>
            <w:r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 xml:space="preserve">spontaneous ventilation </w:t>
            </w:r>
          </w:p>
        </w:tc>
        <w:tc>
          <w:tcPr>
            <w:tcW w:w="365" w:type="pct"/>
          </w:tcPr>
          <w:p w14:paraId="4EC5832F" w14:textId="77777777" w:rsidR="00687FB1" w:rsidRPr="003B0D4D" w:rsidRDefault="00687FB1" w:rsidP="00B32B6A">
            <w:pPr>
              <w:rPr>
                <w:rFonts w:asciiTheme="minorHAnsi" w:hAnsiTheme="minorHAnsi" w:cstheme="minorHAnsi"/>
                <w:sz w:val="18"/>
                <w:szCs w:val="18"/>
                <w:lang w:val="en-GB"/>
              </w:rPr>
            </w:pPr>
          </w:p>
        </w:tc>
        <w:tc>
          <w:tcPr>
            <w:tcW w:w="566" w:type="pct"/>
          </w:tcPr>
          <w:p w14:paraId="0A467D57" w14:textId="77777777" w:rsidR="00687FB1" w:rsidRPr="003B0D4D" w:rsidRDefault="000A7DAE" w:rsidP="00B32B6A">
            <w:pPr>
              <w:rPr>
                <w:rFonts w:asciiTheme="minorHAnsi" w:hAnsiTheme="minorHAnsi" w:cstheme="minorHAnsi"/>
                <w:sz w:val="18"/>
                <w:szCs w:val="18"/>
                <w:lang w:val="en-GB"/>
              </w:rPr>
            </w:pPr>
            <w:r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>Rapid</w:t>
            </w:r>
          </w:p>
        </w:tc>
        <w:tc>
          <w:tcPr>
            <w:tcW w:w="742" w:type="pct"/>
          </w:tcPr>
          <w:p w14:paraId="4D432F39" w14:textId="77777777" w:rsidR="00687FB1" w:rsidRPr="003B0D4D" w:rsidRDefault="000A7DAE" w:rsidP="00B32B6A">
            <w:pPr>
              <w:rPr>
                <w:rFonts w:asciiTheme="minorHAnsi" w:hAnsiTheme="minorHAnsi" w:cstheme="minorHAnsi"/>
                <w:sz w:val="18"/>
                <w:szCs w:val="18"/>
                <w:lang w:val="en-GB"/>
              </w:rPr>
            </w:pPr>
            <w:r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>Liver g</w:t>
            </w:r>
            <w:r w:rsidR="00687FB1"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>lucuronida</w:t>
            </w:r>
            <w:r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>ti</w:t>
            </w:r>
            <w:r w:rsidR="00687FB1"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>on</w:t>
            </w:r>
            <w:r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 xml:space="preserve"> </w:t>
            </w:r>
          </w:p>
        </w:tc>
        <w:tc>
          <w:tcPr>
            <w:tcW w:w="884" w:type="pct"/>
          </w:tcPr>
          <w:p w14:paraId="25777586" w14:textId="77777777" w:rsidR="00687FB1" w:rsidRPr="003B0D4D" w:rsidRDefault="00687FB1" w:rsidP="00B32B6A">
            <w:pPr>
              <w:rPr>
                <w:rFonts w:asciiTheme="minorHAnsi" w:hAnsiTheme="minorHAnsi" w:cstheme="minorHAnsi"/>
                <w:sz w:val="18"/>
                <w:szCs w:val="18"/>
                <w:lang w:val="en-GB"/>
              </w:rPr>
            </w:pPr>
            <w:r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>Ar</w:t>
            </w:r>
            <w:r w:rsidR="000A7DAE"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>rhy</w:t>
            </w:r>
            <w:r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>t</w:t>
            </w:r>
            <w:r w:rsidR="000A7DAE"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>h</w:t>
            </w:r>
            <w:r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 xml:space="preserve">mia, </w:t>
            </w:r>
            <w:r w:rsidR="000A7DAE"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>hypotension, hype</w:t>
            </w:r>
            <w:r w:rsidR="00945DB6"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>r</w:t>
            </w:r>
            <w:r w:rsidR="000A7DAE"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>tension</w:t>
            </w:r>
            <w:r w:rsidR="00945DB6"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 xml:space="preserve">, </w:t>
            </w:r>
            <w:r w:rsidR="00945DB6"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lastRenderedPageBreak/>
              <w:t xml:space="preserve">pulmonary oedema, cardiac arrest </w:t>
            </w:r>
            <w:r w:rsidR="000A7DAE"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 xml:space="preserve"> </w:t>
            </w:r>
          </w:p>
        </w:tc>
        <w:tc>
          <w:tcPr>
            <w:tcW w:w="549" w:type="pct"/>
          </w:tcPr>
          <w:p w14:paraId="72E46B05" w14:textId="77777777" w:rsidR="00687FB1" w:rsidRPr="003B0D4D" w:rsidRDefault="00687FB1" w:rsidP="00B32B6A">
            <w:pPr>
              <w:rPr>
                <w:rFonts w:asciiTheme="minorHAnsi" w:hAnsiTheme="minorHAnsi" w:cstheme="minorHAnsi"/>
                <w:sz w:val="18"/>
                <w:szCs w:val="18"/>
                <w:lang w:val="en-GB"/>
              </w:rPr>
            </w:pPr>
          </w:p>
        </w:tc>
      </w:tr>
      <w:tr w:rsidR="00D71A50" w:rsidRPr="003B0D4D" w14:paraId="775191F4" w14:textId="77777777" w:rsidTr="00794A27">
        <w:tc>
          <w:tcPr>
            <w:tcW w:w="620" w:type="pct"/>
          </w:tcPr>
          <w:p w14:paraId="263F7C03" w14:textId="77777777" w:rsidR="00687FB1" w:rsidRPr="003B0D4D" w:rsidRDefault="00687FB1" w:rsidP="00B32B6A">
            <w:pPr>
              <w:rPr>
                <w:rFonts w:asciiTheme="minorHAnsi" w:hAnsiTheme="minorHAnsi" w:cstheme="minorHAnsi"/>
                <w:sz w:val="18"/>
                <w:szCs w:val="18"/>
                <w:lang w:val="en-GB"/>
              </w:rPr>
            </w:pPr>
            <w:r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 xml:space="preserve">Naloxone </w:t>
            </w:r>
            <w:r w:rsidR="000A7DAE"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 xml:space="preserve"> for </w:t>
            </w:r>
          </w:p>
          <w:p w14:paraId="6C8544C5" w14:textId="77777777" w:rsidR="00687FB1" w:rsidRPr="003B0D4D" w:rsidRDefault="00687FB1" w:rsidP="00B32B6A">
            <w:pPr>
              <w:rPr>
                <w:rFonts w:asciiTheme="minorHAnsi" w:hAnsiTheme="minorHAnsi" w:cstheme="minorHAnsi"/>
                <w:sz w:val="18"/>
                <w:szCs w:val="18"/>
                <w:lang w:val="en-GB"/>
              </w:rPr>
            </w:pPr>
            <w:r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 xml:space="preserve">per </w:t>
            </w:r>
            <w:r w:rsidR="00C74A92"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 xml:space="preserve">respiratory </w:t>
            </w:r>
            <w:r w:rsidR="00CB271E"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 xml:space="preserve">and neurologic </w:t>
            </w:r>
            <w:r w:rsidR="00C74A92"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 xml:space="preserve">depression </w:t>
            </w:r>
          </w:p>
        </w:tc>
        <w:tc>
          <w:tcPr>
            <w:tcW w:w="669" w:type="pct"/>
          </w:tcPr>
          <w:p w14:paraId="4FAC36EC" w14:textId="77777777" w:rsidR="00687FB1" w:rsidRPr="003B0D4D" w:rsidRDefault="004F7312" w:rsidP="00B32B6A">
            <w:pPr>
              <w:rPr>
                <w:rFonts w:asciiTheme="minorHAnsi" w:hAnsiTheme="minorHAnsi" w:cstheme="minorHAnsi"/>
                <w:sz w:val="18"/>
                <w:szCs w:val="18"/>
                <w:lang w:val="en-GB"/>
              </w:rPr>
            </w:pPr>
            <w:r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>Age</w:t>
            </w:r>
            <w:r w:rsidR="00687FB1"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 xml:space="preserve"> 1 m</w:t>
            </w:r>
            <w:r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>onth</w:t>
            </w:r>
            <w:r w:rsidR="00687FB1"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>-11</w:t>
            </w:r>
            <w:r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 xml:space="preserve"> years</w:t>
            </w:r>
            <w:r w:rsidR="00687FB1"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 xml:space="preserve">: </w:t>
            </w:r>
          </w:p>
          <w:p w14:paraId="1CC3D13B" w14:textId="77777777" w:rsidR="00687FB1" w:rsidRPr="003B0D4D" w:rsidRDefault="00687FB1" w:rsidP="00B32B6A">
            <w:pPr>
              <w:rPr>
                <w:rFonts w:asciiTheme="minorHAnsi" w:hAnsiTheme="minorHAnsi" w:cstheme="minorHAnsi"/>
                <w:sz w:val="18"/>
                <w:szCs w:val="18"/>
                <w:lang w:val="en-GB"/>
              </w:rPr>
            </w:pPr>
            <w:r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 xml:space="preserve">1 mcg/Kg </w:t>
            </w:r>
            <w:r w:rsidR="00D71A50"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>repeatable ev</w:t>
            </w:r>
            <w:r w:rsidR="004F7312"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>ery</w:t>
            </w:r>
            <w:r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 xml:space="preserve"> 2-3 min</w:t>
            </w:r>
          </w:p>
          <w:p w14:paraId="1F3E8194" w14:textId="77777777" w:rsidR="00687FB1" w:rsidRPr="003B0D4D" w:rsidRDefault="004F7312" w:rsidP="00B32B6A">
            <w:pPr>
              <w:rPr>
                <w:rFonts w:asciiTheme="minorHAnsi" w:hAnsiTheme="minorHAnsi" w:cstheme="minorHAnsi"/>
                <w:sz w:val="18"/>
                <w:szCs w:val="18"/>
                <w:lang w:val="en-GB"/>
              </w:rPr>
            </w:pPr>
            <w:r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>Age</w:t>
            </w:r>
            <w:r w:rsidR="00687FB1"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 xml:space="preserve"> </w:t>
            </w:r>
            <w:r w:rsidR="00687FB1" w:rsidRPr="003B0D4D">
              <w:rPr>
                <w:rStyle w:val="e24kjd"/>
                <w:rFonts w:asciiTheme="minorHAnsi" w:hAnsiTheme="minorHAnsi" w:cstheme="minorHAnsi"/>
                <w:sz w:val="18"/>
                <w:szCs w:val="18"/>
                <w:lang w:val="en-GB"/>
              </w:rPr>
              <w:t>≥12</w:t>
            </w:r>
            <w:r w:rsidR="00687FB1"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 xml:space="preserve"> aa:</w:t>
            </w:r>
          </w:p>
          <w:p w14:paraId="3BFDC6A2" w14:textId="77777777" w:rsidR="00687FB1" w:rsidRPr="003B0D4D" w:rsidRDefault="00687FB1" w:rsidP="00B32B6A">
            <w:pPr>
              <w:rPr>
                <w:rFonts w:asciiTheme="minorHAnsi" w:hAnsiTheme="minorHAnsi" w:cstheme="minorHAnsi"/>
                <w:sz w:val="18"/>
                <w:szCs w:val="18"/>
                <w:lang w:val="en-GB"/>
              </w:rPr>
            </w:pPr>
            <w:r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>100-200 mcg o</w:t>
            </w:r>
            <w:r w:rsidR="004F7312"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>r</w:t>
            </w:r>
            <w:r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 xml:space="preserve"> 1,5-3 mcg/Kg </w:t>
            </w:r>
            <w:r w:rsidR="004F7312"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 xml:space="preserve">then </w:t>
            </w:r>
            <w:r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 xml:space="preserve">100mcg </w:t>
            </w:r>
            <w:r w:rsidR="004F7312"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>every</w:t>
            </w:r>
            <w:r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 xml:space="preserve"> 2 min</w:t>
            </w:r>
          </w:p>
        </w:tc>
        <w:tc>
          <w:tcPr>
            <w:tcW w:w="606" w:type="pct"/>
          </w:tcPr>
          <w:p w14:paraId="11BA13B7" w14:textId="77777777" w:rsidR="00687FB1" w:rsidRPr="003B0D4D" w:rsidRDefault="00687FB1" w:rsidP="00B32B6A">
            <w:pPr>
              <w:rPr>
                <w:rFonts w:asciiTheme="minorHAnsi" w:hAnsiTheme="minorHAnsi" w:cstheme="minorHAnsi"/>
                <w:sz w:val="18"/>
                <w:szCs w:val="18"/>
                <w:lang w:val="en-GB"/>
              </w:rPr>
            </w:pPr>
          </w:p>
        </w:tc>
        <w:tc>
          <w:tcPr>
            <w:tcW w:w="365" w:type="pct"/>
          </w:tcPr>
          <w:p w14:paraId="2A93054F" w14:textId="77777777" w:rsidR="00687FB1" w:rsidRPr="003B0D4D" w:rsidRDefault="00687FB1" w:rsidP="00B32B6A">
            <w:pPr>
              <w:rPr>
                <w:rFonts w:asciiTheme="minorHAnsi" w:hAnsiTheme="minorHAnsi" w:cstheme="minorHAnsi"/>
                <w:sz w:val="18"/>
                <w:szCs w:val="18"/>
                <w:lang w:val="en-GB"/>
              </w:rPr>
            </w:pPr>
          </w:p>
        </w:tc>
        <w:tc>
          <w:tcPr>
            <w:tcW w:w="566" w:type="pct"/>
          </w:tcPr>
          <w:p w14:paraId="653F7985" w14:textId="77777777" w:rsidR="00687FB1" w:rsidRPr="003B0D4D" w:rsidRDefault="004F7312" w:rsidP="00B32B6A">
            <w:pPr>
              <w:rPr>
                <w:rFonts w:asciiTheme="minorHAnsi" w:hAnsiTheme="minorHAnsi" w:cstheme="minorHAnsi"/>
                <w:sz w:val="18"/>
                <w:szCs w:val="18"/>
                <w:lang w:val="en-GB"/>
              </w:rPr>
            </w:pPr>
            <w:r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 xml:space="preserve">Rapid </w:t>
            </w:r>
          </w:p>
        </w:tc>
        <w:tc>
          <w:tcPr>
            <w:tcW w:w="742" w:type="pct"/>
          </w:tcPr>
          <w:p w14:paraId="4F25CAA4" w14:textId="77777777" w:rsidR="00687FB1" w:rsidRPr="003B0D4D" w:rsidRDefault="004F7312" w:rsidP="00B32B6A">
            <w:pPr>
              <w:rPr>
                <w:rFonts w:asciiTheme="minorHAnsi" w:hAnsiTheme="minorHAnsi" w:cstheme="minorHAnsi"/>
                <w:sz w:val="18"/>
                <w:szCs w:val="18"/>
                <w:lang w:val="en-GB"/>
              </w:rPr>
            </w:pPr>
            <w:r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 xml:space="preserve">Liver glucuronidation </w:t>
            </w:r>
          </w:p>
        </w:tc>
        <w:tc>
          <w:tcPr>
            <w:tcW w:w="884" w:type="pct"/>
          </w:tcPr>
          <w:p w14:paraId="77DBE1EC" w14:textId="77777777" w:rsidR="00687FB1" w:rsidRPr="003B0D4D" w:rsidRDefault="004F7312" w:rsidP="00B32B6A">
            <w:pPr>
              <w:rPr>
                <w:rFonts w:asciiTheme="minorHAnsi" w:hAnsiTheme="minorHAnsi" w:cstheme="minorHAnsi"/>
                <w:sz w:val="18"/>
                <w:szCs w:val="18"/>
                <w:lang w:val="en-GB"/>
              </w:rPr>
            </w:pPr>
            <w:r w:rsidRPr="003B0D4D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 xml:space="preserve">Arrhythmia, hypotension, hypertension, pulmonary oedema, cardiac arrest  </w:t>
            </w:r>
          </w:p>
        </w:tc>
        <w:tc>
          <w:tcPr>
            <w:tcW w:w="549" w:type="pct"/>
          </w:tcPr>
          <w:p w14:paraId="49770D99" w14:textId="77777777" w:rsidR="00687FB1" w:rsidRPr="003B0D4D" w:rsidRDefault="00687FB1" w:rsidP="00B32B6A">
            <w:pPr>
              <w:rPr>
                <w:rFonts w:asciiTheme="minorHAnsi" w:hAnsiTheme="minorHAnsi" w:cstheme="minorHAnsi"/>
                <w:sz w:val="18"/>
                <w:szCs w:val="18"/>
                <w:lang w:val="en-GB"/>
              </w:rPr>
            </w:pPr>
          </w:p>
        </w:tc>
      </w:tr>
    </w:tbl>
    <w:p w14:paraId="0F5922A6" w14:textId="77777777" w:rsidR="008013C9" w:rsidRPr="003B0D4D" w:rsidRDefault="004F7312" w:rsidP="008013C9">
      <w:pPr>
        <w:jc w:val="both"/>
        <w:rPr>
          <w:rFonts w:cstheme="minorHAnsi"/>
          <w:sz w:val="18"/>
          <w:szCs w:val="18"/>
          <w:lang w:val="en-GB"/>
        </w:rPr>
      </w:pPr>
      <w:r w:rsidRPr="003B0D4D">
        <w:rPr>
          <w:rFonts w:cstheme="minorHAnsi"/>
          <w:sz w:val="18"/>
          <w:szCs w:val="18"/>
          <w:lang w:val="en-GB"/>
        </w:rPr>
        <w:t>From</w:t>
      </w:r>
      <w:r w:rsidR="008013C9" w:rsidRPr="003B0D4D">
        <w:rPr>
          <w:rFonts w:cstheme="minorHAnsi"/>
          <w:sz w:val="18"/>
          <w:szCs w:val="18"/>
          <w:lang w:val="en-GB"/>
        </w:rPr>
        <w:t xml:space="preserve"> </w:t>
      </w:r>
      <w:proofErr w:type="spellStart"/>
      <w:r w:rsidR="008013C9" w:rsidRPr="003B0D4D">
        <w:rPr>
          <w:rFonts w:cstheme="minorHAnsi"/>
          <w:sz w:val="18"/>
          <w:szCs w:val="18"/>
          <w:lang w:val="en-GB"/>
        </w:rPr>
        <w:t>BNFc</w:t>
      </w:r>
      <w:proofErr w:type="spellEnd"/>
      <w:r w:rsidR="008013C9" w:rsidRPr="003B0D4D">
        <w:rPr>
          <w:rFonts w:cstheme="minorHAnsi"/>
          <w:sz w:val="18"/>
          <w:szCs w:val="18"/>
          <w:lang w:val="en-GB"/>
        </w:rPr>
        <w:t xml:space="preserve"> 2020; *</w:t>
      </w:r>
      <w:r w:rsidRPr="003B0D4D">
        <w:rPr>
          <w:rFonts w:cstheme="minorHAnsi"/>
          <w:sz w:val="18"/>
          <w:szCs w:val="18"/>
          <w:lang w:val="en-GB"/>
        </w:rPr>
        <w:t>other sources</w:t>
      </w:r>
    </w:p>
    <w:p w14:paraId="6992E815" w14:textId="77777777" w:rsidR="00687FB1" w:rsidRPr="003B0D4D" w:rsidRDefault="00687FB1" w:rsidP="00687FB1">
      <w:pPr>
        <w:rPr>
          <w:rFonts w:ascii="Arial" w:hAnsi="Arial" w:cs="Arial"/>
          <w:b/>
          <w:color w:val="000000" w:themeColor="text1"/>
          <w:sz w:val="22"/>
          <w:szCs w:val="22"/>
          <w:lang w:val="en-GB"/>
        </w:rPr>
      </w:pPr>
      <w:r w:rsidRPr="003B0D4D">
        <w:rPr>
          <w:rFonts w:ascii="Arial" w:hAnsi="Arial" w:cs="Arial"/>
          <w:b/>
          <w:color w:val="000000" w:themeColor="text1"/>
          <w:sz w:val="22"/>
          <w:szCs w:val="22"/>
          <w:lang w:val="en-GB"/>
        </w:rPr>
        <w:br w:type="page"/>
      </w:r>
    </w:p>
    <w:p w14:paraId="43DE6D28" w14:textId="77777777" w:rsidR="00687FB1" w:rsidRPr="003B0D4D" w:rsidRDefault="006A1F07" w:rsidP="00687FB1">
      <w:pPr>
        <w:pStyle w:val="Paragrafoelenco"/>
        <w:numPr>
          <w:ilvl w:val="0"/>
          <w:numId w:val="42"/>
        </w:numPr>
        <w:rPr>
          <w:rFonts w:ascii="Arial" w:hAnsi="Arial" w:cs="Arial"/>
          <w:b/>
          <w:color w:val="000000" w:themeColor="text1"/>
          <w:sz w:val="22"/>
          <w:szCs w:val="22"/>
          <w:lang w:val="en-GB"/>
        </w:rPr>
      </w:pPr>
      <w:r w:rsidRPr="003B0D4D">
        <w:rPr>
          <w:rFonts w:ascii="Arial" w:hAnsi="Arial" w:cs="Arial"/>
          <w:b/>
          <w:color w:val="000000" w:themeColor="text1"/>
          <w:sz w:val="22"/>
          <w:szCs w:val="22"/>
          <w:lang w:val="en-GB"/>
        </w:rPr>
        <w:lastRenderedPageBreak/>
        <w:t xml:space="preserve">Sedatives </w:t>
      </w:r>
    </w:p>
    <w:p w14:paraId="470E7737" w14:textId="77777777" w:rsidR="00687FB1" w:rsidRPr="003B0D4D" w:rsidRDefault="00687FB1" w:rsidP="00687FB1">
      <w:pPr>
        <w:rPr>
          <w:rFonts w:ascii="Arial" w:hAnsi="Arial" w:cs="Arial"/>
          <w:b/>
          <w:color w:val="000000" w:themeColor="text1"/>
          <w:sz w:val="22"/>
          <w:szCs w:val="22"/>
          <w:lang w:val="en-GB"/>
        </w:rPr>
      </w:pPr>
    </w:p>
    <w:tbl>
      <w:tblPr>
        <w:tblStyle w:val="Grigliatabella"/>
        <w:tblW w:w="5452" w:type="pct"/>
        <w:tblInd w:w="-290" w:type="dxa"/>
        <w:tblLook w:val="04A0" w:firstRow="1" w:lastRow="0" w:firstColumn="1" w:lastColumn="0" w:noHBand="0" w:noVBand="1"/>
      </w:tblPr>
      <w:tblGrid>
        <w:gridCol w:w="1662"/>
        <w:gridCol w:w="1075"/>
        <w:gridCol w:w="1495"/>
        <w:gridCol w:w="907"/>
        <w:gridCol w:w="1003"/>
        <w:gridCol w:w="1683"/>
        <w:gridCol w:w="1557"/>
        <w:gridCol w:w="1110"/>
      </w:tblGrid>
      <w:tr w:rsidR="00D36278" w:rsidRPr="003B0D4D" w14:paraId="5C12AEE8" w14:textId="77777777" w:rsidTr="00BC162A">
        <w:trPr>
          <w:trHeight w:val="850"/>
        </w:trPr>
        <w:tc>
          <w:tcPr>
            <w:tcW w:w="792" w:type="pct"/>
          </w:tcPr>
          <w:p w14:paraId="11005119" w14:textId="77777777" w:rsidR="006A1F07" w:rsidRPr="003B0D4D" w:rsidRDefault="006A1F07" w:rsidP="004D69E4">
            <w:pPr>
              <w:rPr>
                <w:rFonts w:asciiTheme="minorHAnsi" w:hAnsiTheme="minorHAnsi" w:cstheme="minorHAnsi"/>
                <w:b/>
                <w:bCs/>
                <w:sz w:val="18"/>
                <w:szCs w:val="18"/>
                <w:lang w:val="en-GB"/>
              </w:rPr>
            </w:pPr>
            <w:r w:rsidRPr="003B0D4D">
              <w:rPr>
                <w:rFonts w:asciiTheme="minorHAnsi" w:hAnsiTheme="minorHAnsi" w:cstheme="minorHAnsi"/>
                <w:b/>
                <w:bCs/>
                <w:sz w:val="18"/>
                <w:szCs w:val="18"/>
                <w:lang w:val="en-GB"/>
              </w:rPr>
              <w:t>Molecule</w:t>
            </w:r>
          </w:p>
        </w:tc>
        <w:tc>
          <w:tcPr>
            <w:tcW w:w="512" w:type="pct"/>
          </w:tcPr>
          <w:p w14:paraId="5433F6EF" w14:textId="77777777" w:rsidR="006A1F07" w:rsidRPr="003B0D4D" w:rsidRDefault="006A1F07" w:rsidP="004D69E4">
            <w:pPr>
              <w:rPr>
                <w:rFonts w:asciiTheme="minorHAnsi" w:hAnsiTheme="minorHAnsi" w:cstheme="minorHAnsi"/>
                <w:b/>
                <w:bCs/>
                <w:sz w:val="18"/>
                <w:szCs w:val="18"/>
                <w:lang w:val="en-GB"/>
              </w:rPr>
            </w:pPr>
            <w:r w:rsidRPr="003B0D4D">
              <w:rPr>
                <w:rFonts w:asciiTheme="minorHAnsi" w:hAnsiTheme="minorHAnsi" w:cstheme="minorHAnsi"/>
                <w:b/>
                <w:bCs/>
                <w:sz w:val="18"/>
                <w:szCs w:val="18"/>
                <w:lang w:val="en-GB"/>
              </w:rPr>
              <w:t>Bolus dose</w:t>
            </w:r>
          </w:p>
        </w:tc>
        <w:tc>
          <w:tcPr>
            <w:tcW w:w="713" w:type="pct"/>
          </w:tcPr>
          <w:p w14:paraId="68951A45" w14:textId="77777777" w:rsidR="006A1F07" w:rsidRPr="003B0D4D" w:rsidRDefault="006A1F07" w:rsidP="004D69E4">
            <w:pPr>
              <w:rPr>
                <w:rFonts w:asciiTheme="minorHAnsi" w:hAnsiTheme="minorHAnsi" w:cstheme="minorHAnsi"/>
                <w:b/>
                <w:bCs/>
                <w:sz w:val="18"/>
                <w:szCs w:val="18"/>
                <w:lang w:val="en-GB"/>
              </w:rPr>
            </w:pPr>
            <w:r w:rsidRPr="003B0D4D">
              <w:rPr>
                <w:rFonts w:asciiTheme="minorHAnsi" w:hAnsiTheme="minorHAnsi" w:cstheme="minorHAnsi"/>
                <w:b/>
                <w:bCs/>
                <w:sz w:val="18"/>
                <w:szCs w:val="18"/>
                <w:lang w:val="en-GB"/>
              </w:rPr>
              <w:t xml:space="preserve">Continuous infusion dose </w:t>
            </w:r>
          </w:p>
        </w:tc>
        <w:tc>
          <w:tcPr>
            <w:tcW w:w="432" w:type="pct"/>
          </w:tcPr>
          <w:p w14:paraId="3B1DB50A" w14:textId="77777777" w:rsidR="006A1F07" w:rsidRPr="003B0D4D" w:rsidRDefault="006A1F07" w:rsidP="004D69E4">
            <w:pPr>
              <w:rPr>
                <w:rFonts w:asciiTheme="minorHAnsi" w:hAnsiTheme="minorHAnsi" w:cstheme="minorHAnsi"/>
                <w:b/>
                <w:bCs/>
                <w:sz w:val="18"/>
                <w:szCs w:val="18"/>
                <w:lang w:val="en-GB"/>
              </w:rPr>
            </w:pPr>
            <w:r w:rsidRPr="003B0D4D">
              <w:rPr>
                <w:rFonts w:asciiTheme="minorHAnsi" w:hAnsiTheme="minorHAnsi" w:cstheme="minorHAnsi"/>
                <w:b/>
                <w:bCs/>
                <w:sz w:val="18"/>
                <w:szCs w:val="18"/>
                <w:lang w:val="en-GB"/>
              </w:rPr>
              <w:t>ONSET (min)</w:t>
            </w:r>
          </w:p>
        </w:tc>
        <w:tc>
          <w:tcPr>
            <w:tcW w:w="478" w:type="pct"/>
          </w:tcPr>
          <w:p w14:paraId="7DB710A7" w14:textId="77777777" w:rsidR="006A1F07" w:rsidRPr="003B0D4D" w:rsidRDefault="006A1F07" w:rsidP="004D69E4">
            <w:pPr>
              <w:rPr>
                <w:rFonts w:asciiTheme="minorHAnsi" w:hAnsiTheme="minorHAnsi" w:cstheme="minorHAnsi"/>
                <w:b/>
                <w:bCs/>
                <w:sz w:val="18"/>
                <w:szCs w:val="18"/>
                <w:lang w:val="en-GB"/>
              </w:rPr>
            </w:pPr>
            <w:r w:rsidRPr="003B0D4D">
              <w:rPr>
                <w:rFonts w:asciiTheme="minorHAnsi" w:hAnsiTheme="minorHAnsi" w:cstheme="minorHAnsi"/>
                <w:b/>
                <w:bCs/>
                <w:sz w:val="18"/>
                <w:szCs w:val="18"/>
                <w:lang w:val="en-GB"/>
              </w:rPr>
              <w:t>OFFSET (min)</w:t>
            </w:r>
          </w:p>
        </w:tc>
        <w:tc>
          <w:tcPr>
            <w:tcW w:w="802" w:type="pct"/>
          </w:tcPr>
          <w:p w14:paraId="7306D691" w14:textId="77777777" w:rsidR="006A1F07" w:rsidRPr="003B0D4D" w:rsidRDefault="006A1F07" w:rsidP="004D69E4">
            <w:pPr>
              <w:rPr>
                <w:rFonts w:asciiTheme="minorHAnsi" w:hAnsiTheme="minorHAnsi" w:cstheme="minorHAnsi"/>
                <w:b/>
                <w:bCs/>
                <w:sz w:val="18"/>
                <w:szCs w:val="18"/>
                <w:lang w:val="en-GB"/>
              </w:rPr>
            </w:pPr>
            <w:r w:rsidRPr="003B0D4D">
              <w:rPr>
                <w:rFonts w:asciiTheme="minorHAnsi" w:hAnsiTheme="minorHAnsi" w:cstheme="minorHAnsi"/>
                <w:b/>
                <w:bCs/>
                <w:sz w:val="18"/>
                <w:szCs w:val="18"/>
                <w:lang w:val="en-GB"/>
              </w:rPr>
              <w:t>Metabolism</w:t>
            </w:r>
          </w:p>
        </w:tc>
        <w:tc>
          <w:tcPr>
            <w:tcW w:w="742" w:type="pct"/>
          </w:tcPr>
          <w:p w14:paraId="68627B46" w14:textId="77777777" w:rsidR="006A1F07" w:rsidRPr="003B0D4D" w:rsidRDefault="006A1F07" w:rsidP="004D69E4">
            <w:pPr>
              <w:rPr>
                <w:rFonts w:asciiTheme="minorHAnsi" w:hAnsiTheme="minorHAnsi" w:cstheme="minorHAnsi"/>
                <w:b/>
                <w:bCs/>
                <w:sz w:val="18"/>
                <w:szCs w:val="18"/>
                <w:lang w:val="en-GB"/>
              </w:rPr>
            </w:pPr>
            <w:r w:rsidRPr="003B0D4D">
              <w:rPr>
                <w:rFonts w:asciiTheme="minorHAnsi" w:hAnsiTheme="minorHAnsi" w:cstheme="minorHAnsi"/>
                <w:b/>
                <w:bCs/>
                <w:sz w:val="18"/>
                <w:szCs w:val="18"/>
                <w:lang w:val="en-GB"/>
              </w:rPr>
              <w:t>Main side effects</w:t>
            </w:r>
          </w:p>
        </w:tc>
        <w:tc>
          <w:tcPr>
            <w:tcW w:w="529" w:type="pct"/>
          </w:tcPr>
          <w:p w14:paraId="25201D59" w14:textId="77777777" w:rsidR="006A1F07" w:rsidRPr="003B0D4D" w:rsidRDefault="006A1F07" w:rsidP="004D69E4">
            <w:pPr>
              <w:rPr>
                <w:rFonts w:asciiTheme="minorHAnsi" w:hAnsiTheme="minorHAnsi" w:cstheme="minorHAnsi"/>
                <w:b/>
                <w:bCs/>
                <w:sz w:val="18"/>
                <w:szCs w:val="18"/>
                <w:lang w:val="en-GB"/>
              </w:rPr>
            </w:pPr>
            <w:r w:rsidRPr="003B0D4D">
              <w:rPr>
                <w:rFonts w:asciiTheme="minorHAnsi" w:hAnsiTheme="minorHAnsi" w:cstheme="minorHAnsi"/>
                <w:b/>
                <w:bCs/>
                <w:sz w:val="18"/>
                <w:szCs w:val="18"/>
                <w:lang w:val="en-GB"/>
              </w:rPr>
              <w:t xml:space="preserve">OFF LABEL </w:t>
            </w:r>
          </w:p>
        </w:tc>
      </w:tr>
      <w:tr w:rsidR="00D36278" w:rsidRPr="003B0D4D" w14:paraId="38A7DA09" w14:textId="77777777" w:rsidTr="00BC162A">
        <w:tc>
          <w:tcPr>
            <w:tcW w:w="792" w:type="pct"/>
          </w:tcPr>
          <w:p w14:paraId="53CCD05F" w14:textId="77777777" w:rsidR="00687FB1" w:rsidRPr="003B0D4D" w:rsidRDefault="00687FB1" w:rsidP="00B32B6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>Dexmedetomidin</w:t>
            </w:r>
            <w:r w:rsidR="00D8761D" w:rsidRPr="003B0D4D">
              <w:rPr>
                <w:rFonts w:cstheme="minorHAnsi"/>
                <w:sz w:val="18"/>
                <w:szCs w:val="18"/>
                <w:lang w:val="en-GB"/>
              </w:rPr>
              <w:t>e</w:t>
            </w:r>
            <w:r w:rsidRPr="003B0D4D">
              <w:rPr>
                <w:rFonts w:cstheme="minorHAnsi"/>
                <w:sz w:val="18"/>
                <w:szCs w:val="18"/>
                <w:lang w:val="en-GB"/>
              </w:rPr>
              <w:t>*</w:t>
            </w:r>
          </w:p>
          <w:p w14:paraId="7362C166" w14:textId="77777777" w:rsidR="00687FB1" w:rsidRPr="003B0D4D" w:rsidRDefault="00687FB1" w:rsidP="00B32B6A">
            <w:pPr>
              <w:rPr>
                <w:rFonts w:cstheme="minorHAnsi"/>
                <w:sz w:val="18"/>
                <w:szCs w:val="18"/>
                <w:lang w:val="en-GB"/>
              </w:rPr>
            </w:pPr>
          </w:p>
        </w:tc>
        <w:tc>
          <w:tcPr>
            <w:tcW w:w="512" w:type="pct"/>
          </w:tcPr>
          <w:p w14:paraId="2EA24DAF" w14:textId="77777777" w:rsidR="00687FB1" w:rsidRPr="003B0D4D" w:rsidRDefault="00687FB1" w:rsidP="00B32B6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>0,5-1 mcg/Kg</w:t>
            </w:r>
          </w:p>
          <w:p w14:paraId="238AEE25" w14:textId="77777777" w:rsidR="00687FB1" w:rsidRPr="003B0D4D" w:rsidRDefault="00D8761D" w:rsidP="00B32B6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 xml:space="preserve">Slow bolus </w:t>
            </w:r>
            <w:r w:rsidR="00687FB1" w:rsidRPr="003B0D4D">
              <w:rPr>
                <w:rFonts w:cstheme="minorHAnsi"/>
                <w:sz w:val="18"/>
                <w:szCs w:val="18"/>
                <w:lang w:val="en-GB"/>
              </w:rPr>
              <w:t xml:space="preserve"> &gt;10 min</w:t>
            </w:r>
          </w:p>
        </w:tc>
        <w:tc>
          <w:tcPr>
            <w:tcW w:w="713" w:type="pct"/>
          </w:tcPr>
          <w:p w14:paraId="23DEC46E" w14:textId="77777777" w:rsidR="00687FB1" w:rsidRPr="003B0D4D" w:rsidRDefault="00687FB1" w:rsidP="00B32B6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>0,2-1,4 mcg/Kg/h</w:t>
            </w:r>
          </w:p>
        </w:tc>
        <w:tc>
          <w:tcPr>
            <w:tcW w:w="432" w:type="pct"/>
          </w:tcPr>
          <w:p w14:paraId="34227246" w14:textId="77777777" w:rsidR="00687FB1" w:rsidRPr="003B0D4D" w:rsidRDefault="00687FB1" w:rsidP="00B32B6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 xml:space="preserve">15-20 </w:t>
            </w:r>
          </w:p>
        </w:tc>
        <w:tc>
          <w:tcPr>
            <w:tcW w:w="478" w:type="pct"/>
          </w:tcPr>
          <w:p w14:paraId="2886B7C1" w14:textId="77777777" w:rsidR="00687FB1" w:rsidRPr="003B0D4D" w:rsidRDefault="00687FB1" w:rsidP="00B32B6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>120-180</w:t>
            </w:r>
          </w:p>
        </w:tc>
        <w:tc>
          <w:tcPr>
            <w:tcW w:w="802" w:type="pct"/>
          </w:tcPr>
          <w:p w14:paraId="53443629" w14:textId="77777777" w:rsidR="00687FB1" w:rsidRPr="003B0D4D" w:rsidRDefault="00D8761D" w:rsidP="00B32B6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 xml:space="preserve">Liver </w:t>
            </w:r>
            <w:r w:rsidR="00687FB1" w:rsidRPr="003B0D4D">
              <w:rPr>
                <w:rFonts w:cstheme="minorHAnsi"/>
                <w:sz w:val="18"/>
                <w:szCs w:val="18"/>
                <w:lang w:val="en-GB"/>
              </w:rPr>
              <w:t>N-glucuronida</w:t>
            </w:r>
            <w:r w:rsidRPr="003B0D4D">
              <w:rPr>
                <w:rFonts w:cstheme="minorHAnsi"/>
                <w:sz w:val="18"/>
                <w:szCs w:val="18"/>
                <w:lang w:val="en-GB"/>
              </w:rPr>
              <w:t>tion</w:t>
            </w:r>
            <w:r w:rsidR="00687FB1" w:rsidRPr="003B0D4D">
              <w:rPr>
                <w:rFonts w:cstheme="minorHAnsi"/>
                <w:sz w:val="18"/>
                <w:szCs w:val="18"/>
                <w:lang w:val="en-GB"/>
              </w:rPr>
              <w:t xml:space="preserve"> N-met</w:t>
            </w:r>
            <w:r w:rsidR="00B1332A" w:rsidRPr="003B0D4D">
              <w:rPr>
                <w:rFonts w:cstheme="minorHAnsi"/>
                <w:sz w:val="18"/>
                <w:szCs w:val="18"/>
                <w:lang w:val="en-GB"/>
              </w:rPr>
              <w:t>hy</w:t>
            </w:r>
            <w:r w:rsidR="00687FB1" w:rsidRPr="003B0D4D">
              <w:rPr>
                <w:rFonts w:cstheme="minorHAnsi"/>
                <w:sz w:val="18"/>
                <w:szCs w:val="18"/>
                <w:lang w:val="en-GB"/>
              </w:rPr>
              <w:t>la</w:t>
            </w:r>
            <w:r w:rsidRPr="003B0D4D">
              <w:rPr>
                <w:rFonts w:cstheme="minorHAnsi"/>
                <w:sz w:val="18"/>
                <w:szCs w:val="18"/>
                <w:lang w:val="en-GB"/>
              </w:rPr>
              <w:t>tion</w:t>
            </w:r>
            <w:r w:rsidR="00687FB1" w:rsidRPr="003B0D4D">
              <w:rPr>
                <w:rFonts w:cstheme="minorHAnsi"/>
                <w:sz w:val="18"/>
                <w:szCs w:val="18"/>
                <w:lang w:val="en-GB"/>
              </w:rPr>
              <w:t>, o</w:t>
            </w:r>
            <w:r w:rsidRPr="003B0D4D">
              <w:rPr>
                <w:rFonts w:cstheme="minorHAnsi"/>
                <w:sz w:val="18"/>
                <w:szCs w:val="18"/>
                <w:lang w:val="en-GB"/>
              </w:rPr>
              <w:t>x</w:t>
            </w:r>
            <w:r w:rsidR="00B1332A" w:rsidRPr="003B0D4D">
              <w:rPr>
                <w:rFonts w:cstheme="minorHAnsi"/>
                <w:sz w:val="18"/>
                <w:szCs w:val="18"/>
                <w:lang w:val="en-GB"/>
              </w:rPr>
              <w:t>i</w:t>
            </w:r>
            <w:r w:rsidR="00687FB1" w:rsidRPr="003B0D4D">
              <w:rPr>
                <w:rFonts w:cstheme="minorHAnsi"/>
                <w:sz w:val="18"/>
                <w:szCs w:val="18"/>
                <w:lang w:val="en-GB"/>
              </w:rPr>
              <w:t>da</w:t>
            </w:r>
            <w:r w:rsidRPr="003B0D4D">
              <w:rPr>
                <w:rFonts w:cstheme="minorHAnsi"/>
                <w:sz w:val="18"/>
                <w:szCs w:val="18"/>
                <w:lang w:val="en-GB"/>
              </w:rPr>
              <w:t>tion</w:t>
            </w:r>
          </w:p>
          <w:p w14:paraId="7ADEB4EF" w14:textId="77777777" w:rsidR="00687FB1" w:rsidRPr="003B0D4D" w:rsidRDefault="00D8761D" w:rsidP="00B32B6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 xml:space="preserve">Minimally active metabolites </w:t>
            </w:r>
          </w:p>
        </w:tc>
        <w:tc>
          <w:tcPr>
            <w:tcW w:w="742" w:type="pct"/>
          </w:tcPr>
          <w:p w14:paraId="4CD02032" w14:textId="77777777" w:rsidR="00687FB1" w:rsidRPr="003B0D4D" w:rsidRDefault="00D8761D" w:rsidP="00B32B6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 xml:space="preserve">Bradycardia, atrioventricular block, hypotension, hypertension, </w:t>
            </w:r>
            <w:proofErr w:type="spellStart"/>
            <w:r w:rsidRPr="003B0D4D">
              <w:rPr>
                <w:rFonts w:cstheme="minorHAnsi"/>
                <w:sz w:val="18"/>
                <w:szCs w:val="18"/>
                <w:lang w:val="en-GB"/>
              </w:rPr>
              <w:t>hyperglycemia</w:t>
            </w:r>
            <w:proofErr w:type="spellEnd"/>
            <w:r w:rsidRPr="003B0D4D">
              <w:rPr>
                <w:rFonts w:cstheme="minorHAnsi"/>
                <w:sz w:val="18"/>
                <w:szCs w:val="18"/>
                <w:lang w:val="en-GB"/>
              </w:rPr>
              <w:t xml:space="preserve">, </w:t>
            </w:r>
            <w:proofErr w:type="spellStart"/>
            <w:r w:rsidRPr="003B0D4D">
              <w:rPr>
                <w:rFonts w:cstheme="minorHAnsi"/>
                <w:sz w:val="18"/>
                <w:szCs w:val="18"/>
                <w:lang w:val="en-GB"/>
              </w:rPr>
              <w:t>hypoglycemia</w:t>
            </w:r>
            <w:proofErr w:type="spellEnd"/>
            <w:r w:rsidRPr="003B0D4D"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</w:p>
        </w:tc>
        <w:tc>
          <w:tcPr>
            <w:tcW w:w="529" w:type="pct"/>
          </w:tcPr>
          <w:p w14:paraId="6770033E" w14:textId="77777777" w:rsidR="00687FB1" w:rsidRPr="003B0D4D" w:rsidRDefault="00D8761D" w:rsidP="00B32B6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>Age</w:t>
            </w:r>
            <w:r w:rsidR="00687FB1" w:rsidRPr="003B0D4D">
              <w:rPr>
                <w:rFonts w:cstheme="minorHAnsi"/>
                <w:sz w:val="18"/>
                <w:szCs w:val="18"/>
                <w:lang w:val="en-GB"/>
              </w:rPr>
              <w:t xml:space="preserve"> &gt; 18 </w:t>
            </w:r>
            <w:r w:rsidRPr="003B0D4D">
              <w:rPr>
                <w:rFonts w:cstheme="minorHAnsi"/>
                <w:sz w:val="18"/>
                <w:szCs w:val="18"/>
                <w:lang w:val="en-GB"/>
              </w:rPr>
              <w:t>years</w:t>
            </w:r>
          </w:p>
          <w:p w14:paraId="4F393CA3" w14:textId="77777777" w:rsidR="00687FB1" w:rsidRPr="003B0D4D" w:rsidRDefault="00D8761D" w:rsidP="00B32B6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 xml:space="preserve">Law </w:t>
            </w:r>
            <w:r w:rsidR="00687FB1" w:rsidRPr="003B0D4D">
              <w:rPr>
                <w:rFonts w:cstheme="minorHAnsi"/>
                <w:sz w:val="18"/>
                <w:szCs w:val="18"/>
                <w:lang w:val="en-GB"/>
              </w:rPr>
              <w:t>648/96</w:t>
            </w:r>
          </w:p>
          <w:p w14:paraId="61D80E42" w14:textId="77777777" w:rsidR="00687FB1" w:rsidRPr="003B0D4D" w:rsidRDefault="00D8761D" w:rsidP="00B32B6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 xml:space="preserve">(GU </w:t>
            </w:r>
            <w:r w:rsidR="00687FB1" w:rsidRPr="003B0D4D">
              <w:rPr>
                <w:rFonts w:cstheme="minorHAnsi"/>
                <w:sz w:val="18"/>
                <w:szCs w:val="18"/>
                <w:lang w:val="en-GB"/>
              </w:rPr>
              <w:t>1674/2015</w:t>
            </w:r>
            <w:r w:rsidRPr="003B0D4D">
              <w:rPr>
                <w:rFonts w:cstheme="minorHAnsi"/>
                <w:sz w:val="18"/>
                <w:szCs w:val="18"/>
                <w:lang w:val="en-GB"/>
              </w:rPr>
              <w:t>)</w:t>
            </w:r>
          </w:p>
        </w:tc>
      </w:tr>
      <w:tr w:rsidR="00D36278" w:rsidRPr="003B0D4D" w14:paraId="019A3805" w14:textId="77777777" w:rsidTr="00BC162A">
        <w:tc>
          <w:tcPr>
            <w:tcW w:w="792" w:type="pct"/>
          </w:tcPr>
          <w:p w14:paraId="1A645FDE" w14:textId="77777777" w:rsidR="00687FB1" w:rsidRPr="003B0D4D" w:rsidRDefault="00687FB1" w:rsidP="00B32B6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>Clonidin</w:t>
            </w:r>
            <w:r w:rsidR="00D8761D" w:rsidRPr="003B0D4D">
              <w:rPr>
                <w:rFonts w:cstheme="minorHAnsi"/>
                <w:sz w:val="18"/>
                <w:szCs w:val="18"/>
                <w:lang w:val="en-GB"/>
              </w:rPr>
              <w:t>e</w:t>
            </w:r>
            <w:r w:rsidRPr="003B0D4D">
              <w:rPr>
                <w:rFonts w:cstheme="minorHAnsi"/>
                <w:sz w:val="18"/>
                <w:szCs w:val="18"/>
                <w:lang w:val="en-GB"/>
              </w:rPr>
              <w:t>*</w:t>
            </w:r>
          </w:p>
        </w:tc>
        <w:tc>
          <w:tcPr>
            <w:tcW w:w="512" w:type="pct"/>
          </w:tcPr>
          <w:p w14:paraId="17BE7DE6" w14:textId="77777777" w:rsidR="00687FB1" w:rsidRPr="003B0D4D" w:rsidRDefault="00687FB1" w:rsidP="00B32B6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>3 mcg/Kg</w:t>
            </w:r>
          </w:p>
          <w:p w14:paraId="01F0A784" w14:textId="77777777" w:rsidR="00687FB1" w:rsidRPr="003B0D4D" w:rsidRDefault="00D8761D" w:rsidP="00B32B6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>Slow b</w:t>
            </w:r>
            <w:r w:rsidR="00687FB1" w:rsidRPr="003B0D4D">
              <w:rPr>
                <w:rFonts w:cstheme="minorHAnsi"/>
                <w:sz w:val="18"/>
                <w:szCs w:val="18"/>
                <w:lang w:val="en-GB"/>
              </w:rPr>
              <w:t>ol</w:t>
            </w:r>
            <w:r w:rsidRPr="003B0D4D">
              <w:rPr>
                <w:rFonts w:cstheme="minorHAnsi"/>
                <w:sz w:val="18"/>
                <w:szCs w:val="18"/>
                <w:lang w:val="en-GB"/>
              </w:rPr>
              <w:t>us</w:t>
            </w:r>
            <w:r w:rsidR="00687FB1" w:rsidRPr="003B0D4D"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</w:p>
        </w:tc>
        <w:tc>
          <w:tcPr>
            <w:tcW w:w="713" w:type="pct"/>
          </w:tcPr>
          <w:p w14:paraId="085726F5" w14:textId="77777777" w:rsidR="00687FB1" w:rsidRPr="003B0D4D" w:rsidRDefault="00687FB1" w:rsidP="00B32B6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>0,3-2 mcg/Kg/h</w:t>
            </w:r>
          </w:p>
        </w:tc>
        <w:tc>
          <w:tcPr>
            <w:tcW w:w="432" w:type="pct"/>
          </w:tcPr>
          <w:p w14:paraId="127E3ABC" w14:textId="77777777" w:rsidR="00687FB1" w:rsidRPr="003B0D4D" w:rsidRDefault="00687FB1" w:rsidP="00B32B6A">
            <w:pPr>
              <w:rPr>
                <w:rFonts w:cstheme="minorHAnsi"/>
                <w:sz w:val="18"/>
                <w:szCs w:val="18"/>
                <w:lang w:val="en-GB"/>
              </w:rPr>
            </w:pPr>
          </w:p>
        </w:tc>
        <w:tc>
          <w:tcPr>
            <w:tcW w:w="478" w:type="pct"/>
          </w:tcPr>
          <w:p w14:paraId="0F9FEB79" w14:textId="77777777" w:rsidR="00687FB1" w:rsidRPr="003B0D4D" w:rsidRDefault="00687FB1" w:rsidP="00B32B6A">
            <w:pPr>
              <w:rPr>
                <w:rFonts w:cstheme="minorHAnsi"/>
                <w:sz w:val="18"/>
                <w:szCs w:val="18"/>
                <w:lang w:val="en-GB"/>
              </w:rPr>
            </w:pPr>
          </w:p>
        </w:tc>
        <w:tc>
          <w:tcPr>
            <w:tcW w:w="802" w:type="pct"/>
          </w:tcPr>
          <w:p w14:paraId="0519397F" w14:textId="77777777" w:rsidR="00687FB1" w:rsidRPr="003B0D4D" w:rsidRDefault="00D8761D" w:rsidP="00B32B6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 xml:space="preserve">Liver </w:t>
            </w:r>
          </w:p>
          <w:p w14:paraId="33BF5F45" w14:textId="77777777" w:rsidR="00687FB1" w:rsidRPr="003B0D4D" w:rsidRDefault="00D8761D" w:rsidP="00B32B6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 xml:space="preserve">Inactive metabolites </w:t>
            </w:r>
          </w:p>
        </w:tc>
        <w:tc>
          <w:tcPr>
            <w:tcW w:w="742" w:type="pct"/>
          </w:tcPr>
          <w:p w14:paraId="4FB696A5" w14:textId="77777777" w:rsidR="00687FB1" w:rsidRPr="003B0D4D" w:rsidRDefault="00687FB1" w:rsidP="00B32B6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>Brad</w:t>
            </w:r>
            <w:r w:rsidR="00D8761D" w:rsidRPr="003B0D4D">
              <w:rPr>
                <w:rFonts w:cstheme="minorHAnsi"/>
                <w:sz w:val="18"/>
                <w:szCs w:val="18"/>
                <w:lang w:val="en-GB"/>
              </w:rPr>
              <w:t xml:space="preserve">ycardia, hypotension, hypertensive </w:t>
            </w:r>
            <w:r w:rsidRPr="003B0D4D">
              <w:rPr>
                <w:rFonts w:cstheme="minorHAnsi"/>
                <w:sz w:val="18"/>
                <w:szCs w:val="18"/>
                <w:lang w:val="en-GB"/>
              </w:rPr>
              <w:t xml:space="preserve">rebound </w:t>
            </w:r>
          </w:p>
        </w:tc>
        <w:tc>
          <w:tcPr>
            <w:tcW w:w="529" w:type="pct"/>
          </w:tcPr>
          <w:p w14:paraId="2ABE1F75" w14:textId="77777777" w:rsidR="00687FB1" w:rsidRPr="003B0D4D" w:rsidRDefault="00D8761D" w:rsidP="00B32B6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>Age</w:t>
            </w:r>
            <w:r w:rsidR="00A667B0" w:rsidRPr="003B0D4D"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  <w:r w:rsidR="00687FB1" w:rsidRPr="003B0D4D">
              <w:rPr>
                <w:rFonts w:cstheme="minorHAnsi"/>
                <w:sz w:val="18"/>
                <w:szCs w:val="18"/>
                <w:lang w:val="en-GB"/>
              </w:rPr>
              <w:t>&gt; 18 aa</w:t>
            </w:r>
          </w:p>
          <w:p w14:paraId="5AC98FB0" w14:textId="77777777" w:rsidR="00687FB1" w:rsidRPr="003B0D4D" w:rsidRDefault="00687FB1" w:rsidP="00B32B6A">
            <w:pPr>
              <w:rPr>
                <w:rFonts w:cstheme="minorHAnsi"/>
                <w:sz w:val="18"/>
                <w:szCs w:val="18"/>
                <w:lang w:val="en-GB"/>
              </w:rPr>
            </w:pPr>
          </w:p>
        </w:tc>
      </w:tr>
      <w:tr w:rsidR="00D36278" w:rsidRPr="003B0D4D" w14:paraId="4A797A8E" w14:textId="77777777" w:rsidTr="00BC162A">
        <w:tc>
          <w:tcPr>
            <w:tcW w:w="792" w:type="pct"/>
          </w:tcPr>
          <w:p w14:paraId="1463CC92" w14:textId="77777777" w:rsidR="00687FB1" w:rsidRPr="003B0D4D" w:rsidRDefault="00687FB1" w:rsidP="00B32B6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>Midazolam</w:t>
            </w:r>
          </w:p>
        </w:tc>
        <w:tc>
          <w:tcPr>
            <w:tcW w:w="512" w:type="pct"/>
          </w:tcPr>
          <w:p w14:paraId="53ABABB8" w14:textId="77777777" w:rsidR="00687FB1" w:rsidRPr="003B0D4D" w:rsidRDefault="00A667B0" w:rsidP="00B32B6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>Age</w:t>
            </w:r>
            <w:r w:rsidR="00D8761D" w:rsidRPr="003B0D4D"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  <w:r w:rsidR="00687FB1" w:rsidRPr="003B0D4D">
              <w:rPr>
                <w:rFonts w:cstheme="minorHAnsi"/>
                <w:sz w:val="18"/>
                <w:szCs w:val="18"/>
                <w:lang w:val="en-GB"/>
              </w:rPr>
              <w:t>6 mesi-11</w:t>
            </w:r>
            <w:r w:rsidR="00D8761D" w:rsidRPr="003B0D4D">
              <w:rPr>
                <w:rFonts w:cstheme="minorHAnsi"/>
                <w:sz w:val="18"/>
                <w:szCs w:val="18"/>
                <w:lang w:val="en-GB"/>
              </w:rPr>
              <w:t xml:space="preserve"> years</w:t>
            </w:r>
            <w:r w:rsidR="00687FB1" w:rsidRPr="003B0D4D">
              <w:rPr>
                <w:rFonts w:cstheme="minorHAnsi"/>
                <w:sz w:val="18"/>
                <w:szCs w:val="18"/>
                <w:lang w:val="en-GB"/>
              </w:rPr>
              <w:t xml:space="preserve">: </w:t>
            </w:r>
          </w:p>
          <w:p w14:paraId="7BE79D66" w14:textId="77777777" w:rsidR="00687FB1" w:rsidRPr="003B0D4D" w:rsidRDefault="00687FB1" w:rsidP="00B32B6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 xml:space="preserve">50-200 mcg/Kg in 3 min </w:t>
            </w:r>
          </w:p>
          <w:p w14:paraId="7F8E5B9F" w14:textId="77777777" w:rsidR="00687FB1" w:rsidRPr="003B0D4D" w:rsidRDefault="00687FB1" w:rsidP="00B32B6A">
            <w:pPr>
              <w:rPr>
                <w:rFonts w:cstheme="minorHAnsi"/>
                <w:sz w:val="18"/>
                <w:szCs w:val="18"/>
                <w:lang w:val="en-GB"/>
              </w:rPr>
            </w:pPr>
          </w:p>
          <w:p w14:paraId="135DCF7C" w14:textId="77777777" w:rsidR="00687FB1" w:rsidRPr="003B0D4D" w:rsidRDefault="00D8761D" w:rsidP="00B32B6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>Age</w:t>
            </w:r>
            <w:r w:rsidR="00687FB1" w:rsidRPr="003B0D4D"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  <w:r w:rsidR="00687FB1" w:rsidRPr="003B0D4D">
              <w:rPr>
                <w:rStyle w:val="e24kjd"/>
                <w:rFonts w:cstheme="minorHAnsi"/>
                <w:sz w:val="18"/>
                <w:szCs w:val="18"/>
                <w:lang w:val="en-GB"/>
              </w:rPr>
              <w:t>≥12</w:t>
            </w:r>
            <w:r w:rsidR="00687FB1" w:rsidRPr="003B0D4D"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  <w:r w:rsidRPr="003B0D4D">
              <w:rPr>
                <w:rFonts w:cstheme="minorHAnsi"/>
                <w:sz w:val="18"/>
                <w:szCs w:val="18"/>
                <w:lang w:val="en-GB"/>
              </w:rPr>
              <w:t>years</w:t>
            </w:r>
            <w:r w:rsidR="00687FB1" w:rsidRPr="003B0D4D">
              <w:rPr>
                <w:rFonts w:cstheme="minorHAnsi"/>
                <w:sz w:val="18"/>
                <w:szCs w:val="18"/>
                <w:lang w:val="en-GB"/>
              </w:rPr>
              <w:t>:</w:t>
            </w:r>
          </w:p>
          <w:p w14:paraId="10ED911B" w14:textId="77777777" w:rsidR="00687FB1" w:rsidRPr="003B0D4D" w:rsidRDefault="00687FB1" w:rsidP="00B32B6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>30-300</w:t>
            </w:r>
          </w:p>
          <w:p w14:paraId="04E4701C" w14:textId="77777777" w:rsidR="00687FB1" w:rsidRPr="003B0D4D" w:rsidRDefault="00687FB1" w:rsidP="00B32B6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 xml:space="preserve">mcg/Kg </w:t>
            </w:r>
            <w:r w:rsidR="009D0881" w:rsidRPr="003B0D4D">
              <w:rPr>
                <w:rFonts w:cstheme="minorHAnsi"/>
                <w:sz w:val="18"/>
                <w:szCs w:val="18"/>
                <w:lang w:val="en-GB"/>
              </w:rPr>
              <w:t>increasing with</w:t>
            </w:r>
            <w:r w:rsidRPr="003B0D4D"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  <w:r w:rsidR="009D0881" w:rsidRPr="003B0D4D">
              <w:rPr>
                <w:rFonts w:cstheme="minorHAnsi"/>
                <w:sz w:val="18"/>
                <w:szCs w:val="18"/>
                <w:lang w:val="en-GB"/>
              </w:rPr>
              <w:t xml:space="preserve">1-2,5 mg </w:t>
            </w:r>
            <w:r w:rsidRPr="003B0D4D">
              <w:rPr>
                <w:rFonts w:cstheme="minorHAnsi"/>
                <w:sz w:val="18"/>
                <w:szCs w:val="18"/>
                <w:lang w:val="en-GB"/>
              </w:rPr>
              <w:t xml:space="preserve">step </w:t>
            </w:r>
            <w:r w:rsidR="009D0881" w:rsidRPr="003B0D4D">
              <w:rPr>
                <w:rFonts w:cstheme="minorHAnsi"/>
                <w:sz w:val="18"/>
                <w:szCs w:val="18"/>
                <w:lang w:val="en-GB"/>
              </w:rPr>
              <w:t xml:space="preserve"> every</w:t>
            </w:r>
            <w:r w:rsidRPr="003B0D4D">
              <w:rPr>
                <w:rFonts w:cstheme="minorHAnsi"/>
                <w:sz w:val="18"/>
                <w:szCs w:val="18"/>
                <w:lang w:val="en-GB"/>
              </w:rPr>
              <w:t xml:space="preserve"> 2 min </w:t>
            </w:r>
          </w:p>
        </w:tc>
        <w:tc>
          <w:tcPr>
            <w:tcW w:w="713" w:type="pct"/>
          </w:tcPr>
          <w:p w14:paraId="4AAD9798" w14:textId="77777777" w:rsidR="00687FB1" w:rsidRPr="003B0D4D" w:rsidRDefault="00A667B0" w:rsidP="00B32B6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 xml:space="preserve">Age </w:t>
            </w:r>
            <w:r w:rsidR="00687FB1" w:rsidRPr="003B0D4D">
              <w:rPr>
                <w:rFonts w:cstheme="minorHAnsi"/>
                <w:sz w:val="18"/>
                <w:szCs w:val="18"/>
                <w:lang w:val="en-GB"/>
              </w:rPr>
              <w:t>1-5  m</w:t>
            </w:r>
            <w:r w:rsidR="009D0881" w:rsidRPr="003B0D4D">
              <w:rPr>
                <w:rFonts w:cstheme="minorHAnsi"/>
                <w:sz w:val="18"/>
                <w:szCs w:val="18"/>
                <w:lang w:val="en-GB"/>
              </w:rPr>
              <w:t>onths</w:t>
            </w:r>
            <w:r w:rsidR="00687FB1" w:rsidRPr="003B0D4D">
              <w:rPr>
                <w:rFonts w:cstheme="minorHAnsi"/>
                <w:sz w:val="18"/>
                <w:szCs w:val="18"/>
                <w:lang w:val="en-GB"/>
              </w:rPr>
              <w:t>:</w:t>
            </w:r>
          </w:p>
          <w:p w14:paraId="009D8F9E" w14:textId="77777777" w:rsidR="00687FB1" w:rsidRPr="003B0D4D" w:rsidRDefault="00687FB1" w:rsidP="00B32B6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>60 mcg/Kg/h</w:t>
            </w:r>
          </w:p>
          <w:p w14:paraId="379B5B5E" w14:textId="77777777" w:rsidR="00A667B0" w:rsidRPr="003B0D4D" w:rsidRDefault="00A667B0" w:rsidP="00B32B6A">
            <w:pPr>
              <w:rPr>
                <w:rFonts w:cstheme="minorHAnsi"/>
                <w:sz w:val="18"/>
                <w:szCs w:val="18"/>
                <w:lang w:val="en-GB"/>
              </w:rPr>
            </w:pPr>
          </w:p>
          <w:p w14:paraId="5E0CFD1D" w14:textId="77777777" w:rsidR="00687FB1" w:rsidRPr="003B0D4D" w:rsidRDefault="00A667B0" w:rsidP="00B32B6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>Age</w:t>
            </w:r>
            <w:r w:rsidR="00687FB1" w:rsidRPr="003B0D4D">
              <w:rPr>
                <w:rFonts w:cstheme="minorHAnsi"/>
                <w:sz w:val="18"/>
                <w:szCs w:val="18"/>
                <w:lang w:val="en-GB"/>
              </w:rPr>
              <w:t xml:space="preserve"> 6 </w:t>
            </w:r>
            <w:r w:rsidR="009D0881" w:rsidRPr="003B0D4D">
              <w:rPr>
                <w:rFonts w:cstheme="minorHAnsi"/>
                <w:sz w:val="18"/>
                <w:szCs w:val="18"/>
                <w:lang w:val="en-GB"/>
              </w:rPr>
              <w:t>months</w:t>
            </w:r>
            <w:r w:rsidR="00687FB1" w:rsidRPr="003B0D4D">
              <w:rPr>
                <w:rFonts w:cstheme="minorHAnsi"/>
                <w:sz w:val="18"/>
                <w:szCs w:val="18"/>
                <w:lang w:val="en-GB"/>
              </w:rPr>
              <w:t>-11</w:t>
            </w:r>
            <w:r w:rsidR="009D0881" w:rsidRPr="003B0D4D">
              <w:rPr>
                <w:rFonts w:cstheme="minorHAnsi"/>
                <w:sz w:val="18"/>
                <w:szCs w:val="18"/>
                <w:lang w:val="en-GB"/>
              </w:rPr>
              <w:t xml:space="preserve"> years</w:t>
            </w:r>
            <w:r w:rsidR="00687FB1" w:rsidRPr="003B0D4D">
              <w:rPr>
                <w:rFonts w:cstheme="minorHAnsi"/>
                <w:sz w:val="18"/>
                <w:szCs w:val="18"/>
                <w:lang w:val="en-GB"/>
              </w:rPr>
              <w:t xml:space="preserve">: </w:t>
            </w:r>
          </w:p>
          <w:p w14:paraId="33573048" w14:textId="77777777" w:rsidR="00687FB1" w:rsidRPr="003B0D4D" w:rsidRDefault="00687FB1" w:rsidP="00B32B6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 xml:space="preserve">30-120 mcg/Kg/h </w:t>
            </w:r>
          </w:p>
          <w:p w14:paraId="32E3FF77" w14:textId="77777777" w:rsidR="00687FB1" w:rsidRPr="003B0D4D" w:rsidRDefault="00687FB1" w:rsidP="00B32B6A">
            <w:pPr>
              <w:rPr>
                <w:rFonts w:cstheme="minorHAnsi"/>
                <w:sz w:val="18"/>
                <w:szCs w:val="18"/>
                <w:lang w:val="en-GB"/>
              </w:rPr>
            </w:pPr>
          </w:p>
          <w:p w14:paraId="6FCC52BE" w14:textId="77777777" w:rsidR="00687FB1" w:rsidRPr="003B0D4D" w:rsidRDefault="009D0881" w:rsidP="00B32B6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Style w:val="e24kjd"/>
                <w:lang w:val="en-GB"/>
              </w:rPr>
              <w:t xml:space="preserve">Age </w:t>
            </w:r>
            <w:r w:rsidR="00687FB1" w:rsidRPr="003B0D4D">
              <w:rPr>
                <w:rStyle w:val="e24kjd"/>
                <w:rFonts w:cstheme="minorHAnsi"/>
                <w:sz w:val="18"/>
                <w:szCs w:val="18"/>
                <w:lang w:val="en-GB"/>
              </w:rPr>
              <w:t>≥12</w:t>
            </w:r>
            <w:r w:rsidR="00687FB1" w:rsidRPr="003B0D4D"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  <w:r w:rsidRPr="003B0D4D">
              <w:rPr>
                <w:rFonts w:cstheme="minorHAnsi"/>
                <w:sz w:val="18"/>
                <w:szCs w:val="18"/>
                <w:lang w:val="en-GB"/>
              </w:rPr>
              <w:t>years</w:t>
            </w:r>
            <w:r w:rsidR="00687FB1" w:rsidRPr="003B0D4D">
              <w:rPr>
                <w:rFonts w:cstheme="minorHAnsi"/>
                <w:sz w:val="18"/>
                <w:szCs w:val="18"/>
                <w:lang w:val="en-GB"/>
              </w:rPr>
              <w:t>:</w:t>
            </w:r>
          </w:p>
          <w:p w14:paraId="0C8F2D0D" w14:textId="77777777" w:rsidR="00687FB1" w:rsidRPr="003B0D4D" w:rsidRDefault="00687FB1" w:rsidP="00B32B6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 xml:space="preserve">30-200 mcg/Kg/h </w:t>
            </w:r>
          </w:p>
        </w:tc>
        <w:tc>
          <w:tcPr>
            <w:tcW w:w="432" w:type="pct"/>
          </w:tcPr>
          <w:p w14:paraId="6BC00018" w14:textId="77777777" w:rsidR="00687FB1" w:rsidRPr="003B0D4D" w:rsidRDefault="00687FB1" w:rsidP="00B32B6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>Rapid</w:t>
            </w:r>
          </w:p>
        </w:tc>
        <w:tc>
          <w:tcPr>
            <w:tcW w:w="478" w:type="pct"/>
          </w:tcPr>
          <w:p w14:paraId="3FD097A6" w14:textId="77777777" w:rsidR="00687FB1" w:rsidRPr="003B0D4D" w:rsidRDefault="00687FB1" w:rsidP="00B32B6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>30-60</w:t>
            </w:r>
          </w:p>
        </w:tc>
        <w:tc>
          <w:tcPr>
            <w:tcW w:w="802" w:type="pct"/>
          </w:tcPr>
          <w:p w14:paraId="405689C1" w14:textId="77777777" w:rsidR="00687FB1" w:rsidRPr="003B0D4D" w:rsidRDefault="00A667B0" w:rsidP="00B32B6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>Liver</w:t>
            </w:r>
            <w:r w:rsidR="00687FB1" w:rsidRPr="003B0D4D">
              <w:rPr>
                <w:rFonts w:cstheme="minorHAnsi"/>
                <w:sz w:val="18"/>
                <w:szCs w:val="18"/>
                <w:lang w:val="en-GB"/>
              </w:rPr>
              <w:t xml:space="preserve">: </w:t>
            </w:r>
            <w:r w:rsidR="009D0881" w:rsidRPr="003B0D4D">
              <w:rPr>
                <w:rFonts w:cstheme="minorHAnsi"/>
                <w:sz w:val="18"/>
                <w:szCs w:val="18"/>
                <w:lang w:val="en-GB"/>
              </w:rPr>
              <w:t>hy</w:t>
            </w:r>
            <w:r w:rsidR="00687FB1" w:rsidRPr="003B0D4D">
              <w:rPr>
                <w:rFonts w:cstheme="minorHAnsi"/>
                <w:sz w:val="18"/>
                <w:szCs w:val="18"/>
                <w:lang w:val="en-GB"/>
              </w:rPr>
              <w:t>dro</w:t>
            </w:r>
            <w:r w:rsidR="009D0881" w:rsidRPr="003B0D4D">
              <w:rPr>
                <w:rFonts w:cstheme="minorHAnsi"/>
                <w:sz w:val="18"/>
                <w:szCs w:val="18"/>
                <w:lang w:val="en-GB"/>
              </w:rPr>
              <w:t>xy</w:t>
            </w:r>
            <w:r w:rsidR="00687FB1" w:rsidRPr="003B0D4D">
              <w:rPr>
                <w:rFonts w:cstheme="minorHAnsi"/>
                <w:sz w:val="18"/>
                <w:szCs w:val="18"/>
                <w:lang w:val="en-GB"/>
              </w:rPr>
              <w:t>la</w:t>
            </w:r>
            <w:r w:rsidR="009D0881" w:rsidRPr="003B0D4D">
              <w:rPr>
                <w:rFonts w:cstheme="minorHAnsi"/>
                <w:sz w:val="18"/>
                <w:szCs w:val="18"/>
                <w:lang w:val="en-GB"/>
              </w:rPr>
              <w:t>tion</w:t>
            </w:r>
            <w:r w:rsidR="00687FB1" w:rsidRPr="003B0D4D">
              <w:rPr>
                <w:rFonts w:cstheme="minorHAnsi"/>
                <w:sz w:val="18"/>
                <w:szCs w:val="18"/>
                <w:lang w:val="en-GB"/>
              </w:rPr>
              <w:t xml:space="preserve"> (c</w:t>
            </w:r>
            <w:r w:rsidR="00B1332A" w:rsidRPr="003B0D4D">
              <w:rPr>
                <w:rFonts w:cstheme="minorHAnsi"/>
                <w:sz w:val="18"/>
                <w:szCs w:val="18"/>
                <w:lang w:val="en-GB"/>
              </w:rPr>
              <w:t>y</w:t>
            </w:r>
            <w:r w:rsidR="00687FB1" w:rsidRPr="003B0D4D">
              <w:rPr>
                <w:rFonts w:cstheme="minorHAnsi"/>
                <w:sz w:val="18"/>
                <w:szCs w:val="18"/>
                <w:lang w:val="en-GB"/>
              </w:rPr>
              <w:t>toc</w:t>
            </w:r>
            <w:r w:rsidR="00B1332A" w:rsidRPr="003B0D4D">
              <w:rPr>
                <w:rFonts w:cstheme="minorHAnsi"/>
                <w:sz w:val="18"/>
                <w:szCs w:val="18"/>
                <w:lang w:val="en-GB"/>
              </w:rPr>
              <w:t>h</w:t>
            </w:r>
            <w:r w:rsidR="00687FB1" w:rsidRPr="003B0D4D">
              <w:rPr>
                <w:rFonts w:cstheme="minorHAnsi"/>
                <w:sz w:val="18"/>
                <w:szCs w:val="18"/>
                <w:lang w:val="en-GB"/>
              </w:rPr>
              <w:t>rom</w:t>
            </w:r>
            <w:r w:rsidR="00B1332A" w:rsidRPr="003B0D4D">
              <w:rPr>
                <w:rFonts w:cstheme="minorHAnsi"/>
                <w:sz w:val="18"/>
                <w:szCs w:val="18"/>
                <w:lang w:val="en-GB"/>
              </w:rPr>
              <w:t>e</w:t>
            </w:r>
            <w:r w:rsidR="00687FB1" w:rsidRPr="003B0D4D">
              <w:rPr>
                <w:rFonts w:cstheme="minorHAnsi"/>
                <w:sz w:val="18"/>
                <w:szCs w:val="18"/>
                <w:lang w:val="en-GB"/>
              </w:rPr>
              <w:t xml:space="preserve"> P450-3A4)</w:t>
            </w:r>
          </w:p>
          <w:p w14:paraId="52EF91C5" w14:textId="77777777" w:rsidR="00687FB1" w:rsidRPr="003B0D4D" w:rsidRDefault="00687FB1" w:rsidP="00B32B6A">
            <w:pPr>
              <w:rPr>
                <w:rFonts w:cstheme="minorHAnsi"/>
                <w:sz w:val="18"/>
                <w:szCs w:val="18"/>
                <w:lang w:val="en-GB"/>
              </w:rPr>
            </w:pPr>
          </w:p>
          <w:p w14:paraId="4BB8188B" w14:textId="77777777" w:rsidR="00687FB1" w:rsidRPr="003B0D4D" w:rsidRDefault="009D0881" w:rsidP="00B32B6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>Active m</w:t>
            </w:r>
            <w:r w:rsidR="00687FB1" w:rsidRPr="003B0D4D">
              <w:rPr>
                <w:rFonts w:cstheme="minorHAnsi"/>
                <w:sz w:val="18"/>
                <w:szCs w:val="18"/>
                <w:lang w:val="en-GB"/>
              </w:rPr>
              <w:t>etabolit</w:t>
            </w:r>
            <w:r w:rsidRPr="003B0D4D">
              <w:rPr>
                <w:rFonts w:cstheme="minorHAnsi"/>
                <w:sz w:val="18"/>
                <w:szCs w:val="18"/>
                <w:lang w:val="en-GB"/>
              </w:rPr>
              <w:t>e</w:t>
            </w:r>
            <w:r w:rsidR="00687FB1" w:rsidRPr="003B0D4D">
              <w:rPr>
                <w:rFonts w:cstheme="minorHAnsi"/>
                <w:sz w:val="18"/>
                <w:szCs w:val="18"/>
                <w:lang w:val="en-GB"/>
              </w:rPr>
              <w:t xml:space="preserve"> 1-OH midazolam</w:t>
            </w:r>
          </w:p>
        </w:tc>
        <w:tc>
          <w:tcPr>
            <w:tcW w:w="742" w:type="pct"/>
          </w:tcPr>
          <w:p w14:paraId="70926E80" w14:textId="51083F56" w:rsidR="00687FB1" w:rsidRPr="003B0D4D" w:rsidRDefault="009D0881" w:rsidP="00B32B6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>Hypoventilation, apnoea, bradycardia, angioedema, paradox effect</w:t>
            </w:r>
          </w:p>
        </w:tc>
        <w:tc>
          <w:tcPr>
            <w:tcW w:w="529" w:type="pct"/>
          </w:tcPr>
          <w:p w14:paraId="3CA614D1" w14:textId="77777777" w:rsidR="00687FB1" w:rsidRPr="003B0D4D" w:rsidRDefault="009D0881" w:rsidP="00B32B6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>See law</w:t>
            </w:r>
            <w:r w:rsidR="00687FB1" w:rsidRPr="003B0D4D">
              <w:rPr>
                <w:rFonts w:cstheme="minorHAnsi"/>
                <w:sz w:val="18"/>
                <w:szCs w:val="18"/>
                <w:lang w:val="en-GB"/>
              </w:rPr>
              <w:t xml:space="preserve"> 648/96</w:t>
            </w:r>
          </w:p>
        </w:tc>
      </w:tr>
      <w:tr w:rsidR="00D36278" w:rsidRPr="003B0D4D" w14:paraId="5C391490" w14:textId="77777777" w:rsidTr="00BC162A">
        <w:tc>
          <w:tcPr>
            <w:tcW w:w="792" w:type="pct"/>
          </w:tcPr>
          <w:p w14:paraId="315F7141" w14:textId="77777777" w:rsidR="00687FB1" w:rsidRPr="003B0D4D" w:rsidRDefault="00687FB1" w:rsidP="00B32B6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>Delorazepam*</w:t>
            </w:r>
          </w:p>
        </w:tc>
        <w:tc>
          <w:tcPr>
            <w:tcW w:w="512" w:type="pct"/>
          </w:tcPr>
          <w:p w14:paraId="35889205" w14:textId="77777777" w:rsidR="00687FB1" w:rsidRPr="003B0D4D" w:rsidRDefault="009D0881" w:rsidP="00B32B6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b/>
                <w:sz w:val="18"/>
                <w:szCs w:val="18"/>
                <w:lang w:val="en-GB"/>
              </w:rPr>
              <w:t>Oral</w:t>
            </w:r>
            <w:r w:rsidR="00687FB1" w:rsidRPr="003B0D4D">
              <w:rPr>
                <w:rFonts w:cstheme="minorHAnsi"/>
                <w:b/>
                <w:sz w:val="18"/>
                <w:szCs w:val="18"/>
                <w:lang w:val="en-GB"/>
              </w:rPr>
              <w:t>:</w:t>
            </w:r>
          </w:p>
          <w:p w14:paraId="5356A7A0" w14:textId="77777777" w:rsidR="00687FB1" w:rsidRPr="003B0D4D" w:rsidRDefault="009D0881" w:rsidP="00B32B6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>Age</w:t>
            </w:r>
            <w:r w:rsidR="00687FB1" w:rsidRPr="003B0D4D">
              <w:rPr>
                <w:rFonts w:cstheme="minorHAnsi"/>
                <w:sz w:val="18"/>
                <w:szCs w:val="18"/>
                <w:lang w:val="en-GB"/>
              </w:rPr>
              <w:t xml:space="preserve"> 1 m</w:t>
            </w:r>
            <w:r w:rsidRPr="003B0D4D">
              <w:rPr>
                <w:rFonts w:cstheme="minorHAnsi"/>
                <w:sz w:val="18"/>
                <w:szCs w:val="18"/>
                <w:lang w:val="en-GB"/>
              </w:rPr>
              <w:t>onth</w:t>
            </w:r>
            <w:r w:rsidR="00687FB1" w:rsidRPr="003B0D4D">
              <w:rPr>
                <w:rFonts w:cstheme="minorHAnsi"/>
                <w:sz w:val="18"/>
                <w:szCs w:val="18"/>
                <w:lang w:val="en-GB"/>
              </w:rPr>
              <w:t>-11</w:t>
            </w:r>
            <w:r w:rsidRPr="003B0D4D">
              <w:rPr>
                <w:rFonts w:cstheme="minorHAnsi"/>
                <w:sz w:val="18"/>
                <w:szCs w:val="18"/>
                <w:lang w:val="en-GB"/>
              </w:rPr>
              <w:t xml:space="preserve"> years</w:t>
            </w:r>
            <w:r w:rsidR="00687FB1" w:rsidRPr="003B0D4D">
              <w:rPr>
                <w:rFonts w:cstheme="minorHAnsi"/>
                <w:sz w:val="18"/>
                <w:szCs w:val="18"/>
                <w:lang w:val="en-GB"/>
              </w:rPr>
              <w:t xml:space="preserve">: </w:t>
            </w:r>
          </w:p>
          <w:p w14:paraId="3E698ED9" w14:textId="77777777" w:rsidR="00687FB1" w:rsidRPr="003B0D4D" w:rsidRDefault="00687FB1" w:rsidP="00B32B6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 xml:space="preserve">30-100 mcg/Kg </w:t>
            </w:r>
          </w:p>
          <w:p w14:paraId="7299FFFC" w14:textId="77777777" w:rsidR="00687FB1" w:rsidRPr="003B0D4D" w:rsidRDefault="00687FB1" w:rsidP="00B32B6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>(max 4 mg)</w:t>
            </w:r>
          </w:p>
          <w:p w14:paraId="18FE48A1" w14:textId="77777777" w:rsidR="00687FB1" w:rsidRPr="003B0D4D" w:rsidRDefault="00687FB1" w:rsidP="00B32B6A">
            <w:pPr>
              <w:rPr>
                <w:rFonts w:cstheme="minorHAnsi"/>
                <w:sz w:val="18"/>
                <w:szCs w:val="18"/>
                <w:lang w:val="en-GB"/>
              </w:rPr>
            </w:pPr>
          </w:p>
          <w:p w14:paraId="6E35197C" w14:textId="77777777" w:rsidR="00687FB1" w:rsidRPr="003B0D4D" w:rsidRDefault="009D0881" w:rsidP="00B32B6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>Age</w:t>
            </w:r>
            <w:r w:rsidR="00687FB1" w:rsidRPr="003B0D4D"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  <w:r w:rsidR="00687FB1" w:rsidRPr="003B0D4D">
              <w:rPr>
                <w:rStyle w:val="e24kjd"/>
                <w:rFonts w:cstheme="minorHAnsi"/>
                <w:sz w:val="18"/>
                <w:szCs w:val="18"/>
                <w:lang w:val="en-GB"/>
              </w:rPr>
              <w:t>≥12</w:t>
            </w:r>
            <w:r w:rsidR="00687FB1" w:rsidRPr="003B0D4D">
              <w:rPr>
                <w:rFonts w:cstheme="minorHAnsi"/>
                <w:sz w:val="18"/>
                <w:szCs w:val="18"/>
                <w:lang w:val="en-GB"/>
              </w:rPr>
              <w:t xml:space="preserve"> aa:</w:t>
            </w:r>
          </w:p>
          <w:p w14:paraId="061F9174" w14:textId="77777777" w:rsidR="00687FB1" w:rsidRPr="003B0D4D" w:rsidRDefault="00687FB1" w:rsidP="00B32B6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 xml:space="preserve">1-4 mg </w:t>
            </w:r>
          </w:p>
        </w:tc>
        <w:tc>
          <w:tcPr>
            <w:tcW w:w="713" w:type="pct"/>
          </w:tcPr>
          <w:p w14:paraId="041BB5BC" w14:textId="77777777" w:rsidR="00687FB1" w:rsidRPr="003B0D4D" w:rsidRDefault="00687FB1" w:rsidP="00B32B6A">
            <w:pPr>
              <w:rPr>
                <w:rFonts w:cstheme="minorHAnsi"/>
                <w:sz w:val="18"/>
                <w:szCs w:val="18"/>
                <w:lang w:val="en-GB"/>
              </w:rPr>
            </w:pPr>
          </w:p>
        </w:tc>
        <w:tc>
          <w:tcPr>
            <w:tcW w:w="432" w:type="pct"/>
          </w:tcPr>
          <w:p w14:paraId="36178F51" w14:textId="77777777" w:rsidR="00687FB1" w:rsidRPr="003B0D4D" w:rsidRDefault="00687FB1" w:rsidP="00B32B6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 xml:space="preserve">45 </w:t>
            </w:r>
          </w:p>
        </w:tc>
        <w:tc>
          <w:tcPr>
            <w:tcW w:w="478" w:type="pct"/>
          </w:tcPr>
          <w:p w14:paraId="40E1DBBC" w14:textId="77777777" w:rsidR="00687FB1" w:rsidRPr="003B0D4D" w:rsidRDefault="009D0881" w:rsidP="00B32B6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>Slow</w:t>
            </w:r>
          </w:p>
        </w:tc>
        <w:tc>
          <w:tcPr>
            <w:tcW w:w="802" w:type="pct"/>
          </w:tcPr>
          <w:p w14:paraId="33B795D0" w14:textId="77777777" w:rsidR="00687FB1" w:rsidRPr="003B0D4D" w:rsidRDefault="009D0881" w:rsidP="00B32B6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>Liver</w:t>
            </w:r>
            <w:r w:rsidR="00687FB1" w:rsidRPr="003B0D4D">
              <w:rPr>
                <w:rFonts w:cstheme="minorHAnsi"/>
                <w:sz w:val="18"/>
                <w:szCs w:val="18"/>
                <w:lang w:val="en-GB"/>
              </w:rPr>
              <w:t>: N-glucuron</w:t>
            </w:r>
            <w:r w:rsidRPr="003B0D4D">
              <w:rPr>
                <w:rFonts w:cstheme="minorHAnsi"/>
                <w:sz w:val="18"/>
                <w:szCs w:val="18"/>
                <w:lang w:val="en-GB"/>
              </w:rPr>
              <w:t>idation</w:t>
            </w:r>
          </w:p>
          <w:p w14:paraId="24FB103A" w14:textId="77777777" w:rsidR="00687FB1" w:rsidRPr="003B0D4D" w:rsidRDefault="009D0881" w:rsidP="00B32B6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>Inactive metabolites</w:t>
            </w:r>
          </w:p>
        </w:tc>
        <w:tc>
          <w:tcPr>
            <w:tcW w:w="742" w:type="pct"/>
          </w:tcPr>
          <w:p w14:paraId="4EAA355F" w14:textId="7FA75270" w:rsidR="00687FB1" w:rsidRPr="003B0D4D" w:rsidRDefault="009D0881" w:rsidP="00B32B6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 xml:space="preserve">Respiratory depression, paradox effect </w:t>
            </w:r>
          </w:p>
        </w:tc>
        <w:tc>
          <w:tcPr>
            <w:tcW w:w="529" w:type="pct"/>
          </w:tcPr>
          <w:p w14:paraId="72CE4F1B" w14:textId="77777777" w:rsidR="00687FB1" w:rsidRPr="003B0D4D" w:rsidRDefault="009D0881" w:rsidP="00B32B6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>Age</w:t>
            </w:r>
            <w:r w:rsidR="00687FB1" w:rsidRPr="003B0D4D">
              <w:rPr>
                <w:rFonts w:cstheme="minorHAnsi"/>
                <w:sz w:val="18"/>
                <w:szCs w:val="18"/>
                <w:lang w:val="en-GB"/>
              </w:rPr>
              <w:t xml:space="preserve"> &lt; 5 </w:t>
            </w:r>
            <w:r w:rsidRPr="003B0D4D">
              <w:rPr>
                <w:rFonts w:cstheme="minorHAnsi"/>
                <w:sz w:val="18"/>
                <w:szCs w:val="18"/>
                <w:lang w:val="en-GB"/>
              </w:rPr>
              <w:t>years</w:t>
            </w:r>
          </w:p>
          <w:p w14:paraId="6FBDB797" w14:textId="77777777" w:rsidR="00687FB1" w:rsidRPr="003B0D4D" w:rsidRDefault="009D0881" w:rsidP="00B32B6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>See law</w:t>
            </w:r>
            <w:r w:rsidR="00687FB1" w:rsidRPr="003B0D4D">
              <w:rPr>
                <w:rFonts w:cstheme="minorHAnsi"/>
                <w:sz w:val="18"/>
                <w:szCs w:val="18"/>
                <w:lang w:val="en-GB"/>
              </w:rPr>
              <w:t xml:space="preserve"> 648/96</w:t>
            </w:r>
          </w:p>
        </w:tc>
      </w:tr>
      <w:tr w:rsidR="00D36278" w:rsidRPr="003B0D4D" w14:paraId="1DCE5543" w14:textId="77777777" w:rsidTr="00BC162A">
        <w:tc>
          <w:tcPr>
            <w:tcW w:w="792" w:type="pct"/>
          </w:tcPr>
          <w:p w14:paraId="14D6CA22" w14:textId="77777777" w:rsidR="00687FB1" w:rsidRPr="003B0D4D" w:rsidRDefault="00687FB1" w:rsidP="00B32B6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>Ketamin</w:t>
            </w:r>
            <w:r w:rsidR="00D36278" w:rsidRPr="003B0D4D">
              <w:rPr>
                <w:rFonts w:cstheme="minorHAnsi"/>
                <w:sz w:val="18"/>
                <w:szCs w:val="18"/>
                <w:lang w:val="en-GB"/>
              </w:rPr>
              <w:t>e</w:t>
            </w:r>
          </w:p>
        </w:tc>
        <w:tc>
          <w:tcPr>
            <w:tcW w:w="512" w:type="pct"/>
          </w:tcPr>
          <w:p w14:paraId="0F152A75" w14:textId="77777777" w:rsidR="00687FB1" w:rsidRPr="003B0D4D" w:rsidRDefault="00687FB1" w:rsidP="00B32B6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>Neonat</w:t>
            </w:r>
            <w:r w:rsidR="009D0881" w:rsidRPr="003B0D4D">
              <w:rPr>
                <w:rFonts w:cstheme="minorHAnsi"/>
                <w:sz w:val="18"/>
                <w:szCs w:val="18"/>
                <w:lang w:val="en-GB"/>
              </w:rPr>
              <w:t>e</w:t>
            </w:r>
            <w:r w:rsidRPr="003B0D4D">
              <w:rPr>
                <w:rFonts w:cstheme="minorHAnsi"/>
                <w:sz w:val="18"/>
                <w:szCs w:val="18"/>
                <w:lang w:val="en-GB"/>
              </w:rPr>
              <w:t>: 0,5-2 mg/Kg</w:t>
            </w:r>
          </w:p>
          <w:p w14:paraId="3A0A9582" w14:textId="77777777" w:rsidR="00687FB1" w:rsidRPr="003B0D4D" w:rsidRDefault="00687FB1" w:rsidP="00B32B6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>in 1 min</w:t>
            </w:r>
          </w:p>
          <w:p w14:paraId="43166F3F" w14:textId="77777777" w:rsidR="00687FB1" w:rsidRPr="003B0D4D" w:rsidRDefault="009D0881" w:rsidP="00B32B6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>Age</w:t>
            </w:r>
            <w:r w:rsidR="00687FB1" w:rsidRPr="003B0D4D">
              <w:rPr>
                <w:rFonts w:cstheme="minorHAnsi"/>
                <w:sz w:val="18"/>
                <w:szCs w:val="18"/>
                <w:lang w:val="en-GB"/>
              </w:rPr>
              <w:t>: 1</w:t>
            </w:r>
            <w:r w:rsidRPr="003B0D4D"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  <w:r w:rsidR="00687FB1" w:rsidRPr="003B0D4D">
              <w:rPr>
                <w:rFonts w:cstheme="minorHAnsi"/>
                <w:sz w:val="18"/>
                <w:szCs w:val="18"/>
                <w:lang w:val="en-GB"/>
              </w:rPr>
              <w:t>m</w:t>
            </w:r>
            <w:r w:rsidRPr="003B0D4D">
              <w:rPr>
                <w:rFonts w:cstheme="minorHAnsi"/>
                <w:sz w:val="18"/>
                <w:szCs w:val="18"/>
                <w:lang w:val="en-GB"/>
              </w:rPr>
              <w:t>onth</w:t>
            </w:r>
            <w:r w:rsidR="00687FB1" w:rsidRPr="003B0D4D">
              <w:rPr>
                <w:rFonts w:cstheme="minorHAnsi"/>
                <w:sz w:val="18"/>
                <w:szCs w:val="18"/>
                <w:lang w:val="en-GB"/>
              </w:rPr>
              <w:t>-11</w:t>
            </w:r>
            <w:r w:rsidRPr="003B0D4D">
              <w:rPr>
                <w:rFonts w:cstheme="minorHAnsi"/>
                <w:sz w:val="18"/>
                <w:szCs w:val="18"/>
                <w:lang w:val="en-GB"/>
              </w:rPr>
              <w:t xml:space="preserve"> years</w:t>
            </w:r>
          </w:p>
          <w:p w14:paraId="4EB6A79E" w14:textId="77777777" w:rsidR="00687FB1" w:rsidRPr="003B0D4D" w:rsidRDefault="00687FB1" w:rsidP="00B32B6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>1-2 mg/kg</w:t>
            </w:r>
          </w:p>
          <w:p w14:paraId="5049292C" w14:textId="77777777" w:rsidR="00687FB1" w:rsidRPr="003B0D4D" w:rsidRDefault="00687FB1" w:rsidP="00B32B6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>in 1 min</w:t>
            </w:r>
          </w:p>
          <w:p w14:paraId="21BD4F7C" w14:textId="77777777" w:rsidR="00687FB1" w:rsidRPr="003B0D4D" w:rsidRDefault="009D0881" w:rsidP="00B32B6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 xml:space="preserve">Age </w:t>
            </w:r>
            <w:r w:rsidR="00687FB1" w:rsidRPr="003B0D4D">
              <w:rPr>
                <w:rFonts w:cstheme="minorHAnsi"/>
                <w:sz w:val="18"/>
                <w:szCs w:val="18"/>
                <w:lang w:val="en-GB"/>
              </w:rPr>
              <w:t xml:space="preserve"> &gt;12</w:t>
            </w:r>
            <w:r w:rsidRPr="003B0D4D">
              <w:rPr>
                <w:rFonts w:cstheme="minorHAnsi"/>
                <w:sz w:val="18"/>
                <w:szCs w:val="18"/>
                <w:lang w:val="en-GB"/>
              </w:rPr>
              <w:t xml:space="preserve"> years</w:t>
            </w:r>
          </w:p>
          <w:p w14:paraId="769EFAFF" w14:textId="77777777" w:rsidR="00687FB1" w:rsidRPr="003B0D4D" w:rsidRDefault="00687FB1" w:rsidP="00B32B6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>1-4,5 mg/Kg</w:t>
            </w:r>
          </w:p>
          <w:p w14:paraId="4C0FF642" w14:textId="77777777" w:rsidR="00687FB1" w:rsidRPr="003B0D4D" w:rsidRDefault="00687FB1" w:rsidP="00B32B6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>in 1 min</w:t>
            </w:r>
          </w:p>
        </w:tc>
        <w:tc>
          <w:tcPr>
            <w:tcW w:w="713" w:type="pct"/>
          </w:tcPr>
          <w:p w14:paraId="1B6711ED" w14:textId="77777777" w:rsidR="00687FB1" w:rsidRPr="003B0D4D" w:rsidRDefault="00687FB1" w:rsidP="00B32B6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>Neonat</w:t>
            </w:r>
            <w:r w:rsidR="009D0881" w:rsidRPr="003B0D4D">
              <w:rPr>
                <w:rFonts w:cstheme="minorHAnsi"/>
                <w:sz w:val="18"/>
                <w:szCs w:val="18"/>
                <w:lang w:val="en-GB"/>
              </w:rPr>
              <w:t>es</w:t>
            </w:r>
            <w:r w:rsidRPr="003B0D4D">
              <w:rPr>
                <w:rFonts w:cstheme="minorHAnsi"/>
                <w:sz w:val="18"/>
                <w:szCs w:val="18"/>
                <w:lang w:val="en-GB"/>
              </w:rPr>
              <w:t>:</w:t>
            </w:r>
          </w:p>
          <w:p w14:paraId="5C2783AB" w14:textId="77777777" w:rsidR="00687FB1" w:rsidRPr="003B0D4D" w:rsidRDefault="00687FB1" w:rsidP="00B32B6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>8-10 mcg/Kg/min</w:t>
            </w:r>
          </w:p>
          <w:p w14:paraId="72F31767" w14:textId="77777777" w:rsidR="00687FB1" w:rsidRPr="003B0D4D" w:rsidRDefault="009D0881" w:rsidP="00B32B6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>Children</w:t>
            </w:r>
            <w:r w:rsidR="00687FB1" w:rsidRPr="003B0D4D">
              <w:rPr>
                <w:rFonts w:cstheme="minorHAnsi"/>
                <w:sz w:val="18"/>
                <w:szCs w:val="18"/>
                <w:lang w:val="en-GB"/>
              </w:rPr>
              <w:t>:</w:t>
            </w:r>
          </w:p>
          <w:p w14:paraId="72D5B3EA" w14:textId="77777777" w:rsidR="00687FB1" w:rsidRPr="003B0D4D" w:rsidRDefault="00687FB1" w:rsidP="00B32B6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>10-45 mcg/Kg/min</w:t>
            </w:r>
          </w:p>
          <w:p w14:paraId="0B640E9F" w14:textId="77777777" w:rsidR="00687FB1" w:rsidRPr="003B0D4D" w:rsidRDefault="00687FB1" w:rsidP="00B32B6A">
            <w:pPr>
              <w:rPr>
                <w:rFonts w:cstheme="minorHAnsi"/>
                <w:sz w:val="18"/>
                <w:szCs w:val="18"/>
                <w:lang w:val="en-GB"/>
              </w:rPr>
            </w:pPr>
          </w:p>
        </w:tc>
        <w:tc>
          <w:tcPr>
            <w:tcW w:w="432" w:type="pct"/>
          </w:tcPr>
          <w:p w14:paraId="1891B1EC" w14:textId="77777777" w:rsidR="00687FB1" w:rsidRPr="003B0D4D" w:rsidRDefault="00687FB1" w:rsidP="00B32B6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>Rapid 30 se</w:t>
            </w:r>
            <w:r w:rsidR="009D0881" w:rsidRPr="003B0D4D">
              <w:rPr>
                <w:rFonts w:cstheme="minorHAnsi"/>
                <w:sz w:val="18"/>
                <w:szCs w:val="18"/>
                <w:lang w:val="en-GB"/>
              </w:rPr>
              <w:t>c</w:t>
            </w:r>
          </w:p>
        </w:tc>
        <w:tc>
          <w:tcPr>
            <w:tcW w:w="478" w:type="pct"/>
          </w:tcPr>
          <w:p w14:paraId="28635B24" w14:textId="77777777" w:rsidR="00687FB1" w:rsidRPr="003B0D4D" w:rsidRDefault="00687FB1" w:rsidP="00B32B6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>5-10</w:t>
            </w:r>
          </w:p>
        </w:tc>
        <w:tc>
          <w:tcPr>
            <w:tcW w:w="802" w:type="pct"/>
          </w:tcPr>
          <w:p w14:paraId="06AC3498" w14:textId="77777777" w:rsidR="00687FB1" w:rsidRPr="003B0D4D" w:rsidRDefault="009D0881" w:rsidP="00B32B6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>Liver</w:t>
            </w:r>
            <w:r w:rsidR="00687FB1" w:rsidRPr="003B0D4D">
              <w:rPr>
                <w:rFonts w:cstheme="minorHAnsi"/>
                <w:sz w:val="18"/>
                <w:szCs w:val="18"/>
                <w:lang w:val="en-GB"/>
              </w:rPr>
              <w:t>: N-dem</w:t>
            </w:r>
            <w:r w:rsidR="00B1332A" w:rsidRPr="003B0D4D">
              <w:rPr>
                <w:rFonts w:cstheme="minorHAnsi"/>
                <w:sz w:val="18"/>
                <w:szCs w:val="18"/>
                <w:lang w:val="en-GB"/>
              </w:rPr>
              <w:t>e</w:t>
            </w:r>
            <w:r w:rsidRPr="003B0D4D">
              <w:rPr>
                <w:rFonts w:cstheme="minorHAnsi"/>
                <w:sz w:val="18"/>
                <w:szCs w:val="18"/>
                <w:lang w:val="en-GB"/>
              </w:rPr>
              <w:t>th</w:t>
            </w:r>
            <w:r w:rsidR="00B1332A" w:rsidRPr="003B0D4D">
              <w:rPr>
                <w:rFonts w:cstheme="minorHAnsi"/>
                <w:sz w:val="18"/>
                <w:szCs w:val="18"/>
                <w:lang w:val="en-GB"/>
              </w:rPr>
              <w:t xml:space="preserve">ylation </w:t>
            </w:r>
          </w:p>
          <w:p w14:paraId="176A6DC2" w14:textId="77777777" w:rsidR="00687FB1" w:rsidRPr="003B0D4D" w:rsidRDefault="00B1332A" w:rsidP="00B32B6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>Inactive me</w:t>
            </w:r>
            <w:r w:rsidR="00687FB1" w:rsidRPr="003B0D4D">
              <w:rPr>
                <w:rFonts w:cstheme="minorHAnsi"/>
                <w:sz w:val="18"/>
                <w:szCs w:val="18"/>
                <w:lang w:val="en-GB"/>
              </w:rPr>
              <w:t>tabolit</w:t>
            </w:r>
            <w:r w:rsidRPr="003B0D4D">
              <w:rPr>
                <w:rFonts w:cstheme="minorHAnsi"/>
                <w:sz w:val="18"/>
                <w:szCs w:val="18"/>
                <w:lang w:val="en-GB"/>
              </w:rPr>
              <w:t xml:space="preserve">es </w:t>
            </w:r>
          </w:p>
        </w:tc>
        <w:tc>
          <w:tcPr>
            <w:tcW w:w="742" w:type="pct"/>
          </w:tcPr>
          <w:p w14:paraId="69016A57" w14:textId="77777777" w:rsidR="00687FB1" w:rsidRPr="003B0D4D" w:rsidRDefault="00B1332A" w:rsidP="00B32B6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>Sialorrhea, delirium, hallucinations, hyperton</w:t>
            </w:r>
            <w:r w:rsidR="00D563E6" w:rsidRPr="003B0D4D">
              <w:rPr>
                <w:rFonts w:cstheme="minorHAnsi"/>
                <w:sz w:val="18"/>
                <w:szCs w:val="18"/>
                <w:lang w:val="en-GB"/>
              </w:rPr>
              <w:t>ia</w:t>
            </w:r>
          </w:p>
        </w:tc>
        <w:tc>
          <w:tcPr>
            <w:tcW w:w="529" w:type="pct"/>
          </w:tcPr>
          <w:p w14:paraId="765974A7" w14:textId="77777777" w:rsidR="00687FB1" w:rsidRPr="003B0D4D" w:rsidRDefault="00687FB1" w:rsidP="00B32B6A">
            <w:pPr>
              <w:rPr>
                <w:rFonts w:cstheme="minorHAnsi"/>
                <w:sz w:val="18"/>
                <w:szCs w:val="18"/>
                <w:lang w:val="en-GB"/>
              </w:rPr>
            </w:pPr>
          </w:p>
          <w:p w14:paraId="60DD1DD5" w14:textId="77777777" w:rsidR="00687FB1" w:rsidRPr="003B0D4D" w:rsidRDefault="009D0881" w:rsidP="00B32B6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 xml:space="preserve">See law </w:t>
            </w:r>
            <w:r w:rsidR="00687FB1" w:rsidRPr="003B0D4D">
              <w:rPr>
                <w:rFonts w:cstheme="minorHAnsi"/>
                <w:sz w:val="18"/>
                <w:szCs w:val="18"/>
                <w:lang w:val="en-GB"/>
              </w:rPr>
              <w:t>648/96</w:t>
            </w:r>
          </w:p>
        </w:tc>
      </w:tr>
      <w:tr w:rsidR="00D36278" w:rsidRPr="003B0D4D" w14:paraId="2454FD55" w14:textId="77777777" w:rsidTr="00BC162A">
        <w:tc>
          <w:tcPr>
            <w:tcW w:w="792" w:type="pct"/>
          </w:tcPr>
          <w:p w14:paraId="0FA9BFDD" w14:textId="77777777" w:rsidR="00687FB1" w:rsidRPr="003B0D4D" w:rsidRDefault="00687FB1" w:rsidP="00B32B6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>Propofol</w:t>
            </w:r>
          </w:p>
          <w:p w14:paraId="7E323090" w14:textId="77777777" w:rsidR="00687FB1" w:rsidRPr="003B0D4D" w:rsidRDefault="00687FB1" w:rsidP="00B32B6A">
            <w:pPr>
              <w:rPr>
                <w:rFonts w:cstheme="minorHAnsi"/>
                <w:sz w:val="18"/>
                <w:szCs w:val="18"/>
                <w:lang w:val="en-GB"/>
              </w:rPr>
            </w:pPr>
          </w:p>
        </w:tc>
        <w:tc>
          <w:tcPr>
            <w:tcW w:w="512" w:type="pct"/>
          </w:tcPr>
          <w:p w14:paraId="667DF5C0" w14:textId="77777777" w:rsidR="00687FB1" w:rsidRPr="003B0D4D" w:rsidRDefault="00B1332A" w:rsidP="00B32B6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>Age</w:t>
            </w:r>
            <w:r w:rsidR="00687FB1" w:rsidRPr="003B0D4D">
              <w:rPr>
                <w:rFonts w:cstheme="minorHAnsi"/>
                <w:sz w:val="18"/>
                <w:szCs w:val="18"/>
                <w:lang w:val="en-GB"/>
              </w:rPr>
              <w:t xml:space="preserve"> 1 </w:t>
            </w:r>
            <w:r w:rsidRPr="003B0D4D">
              <w:rPr>
                <w:rFonts w:cstheme="minorHAnsi"/>
                <w:sz w:val="18"/>
                <w:szCs w:val="18"/>
                <w:lang w:val="en-GB"/>
              </w:rPr>
              <w:t>month</w:t>
            </w:r>
            <w:r w:rsidR="00687FB1" w:rsidRPr="003B0D4D">
              <w:rPr>
                <w:rFonts w:cstheme="minorHAnsi"/>
                <w:sz w:val="18"/>
                <w:szCs w:val="18"/>
                <w:lang w:val="en-GB"/>
              </w:rPr>
              <w:t xml:space="preserve">-16 </w:t>
            </w:r>
            <w:r w:rsidRPr="003B0D4D">
              <w:rPr>
                <w:rFonts w:cstheme="minorHAnsi"/>
                <w:sz w:val="18"/>
                <w:szCs w:val="18"/>
                <w:lang w:val="en-GB"/>
              </w:rPr>
              <w:t>years</w:t>
            </w:r>
            <w:r w:rsidR="00687FB1" w:rsidRPr="003B0D4D">
              <w:rPr>
                <w:rFonts w:cstheme="minorHAnsi"/>
                <w:sz w:val="18"/>
                <w:szCs w:val="18"/>
                <w:lang w:val="en-GB"/>
              </w:rPr>
              <w:t>:</w:t>
            </w:r>
          </w:p>
          <w:p w14:paraId="0949C741" w14:textId="77777777" w:rsidR="00687FB1" w:rsidRPr="003B0D4D" w:rsidRDefault="00687FB1" w:rsidP="00B32B6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>2,5-4 mg/Kg</w:t>
            </w:r>
          </w:p>
          <w:p w14:paraId="6E6DCFCB" w14:textId="77777777" w:rsidR="00687FB1" w:rsidRPr="003B0D4D" w:rsidRDefault="00687FB1" w:rsidP="00B32B6A">
            <w:pPr>
              <w:rPr>
                <w:rFonts w:cstheme="minorHAnsi"/>
                <w:sz w:val="18"/>
                <w:szCs w:val="18"/>
                <w:lang w:val="en-GB"/>
              </w:rPr>
            </w:pPr>
          </w:p>
          <w:p w14:paraId="05C98E05" w14:textId="77777777" w:rsidR="00687FB1" w:rsidRPr="003B0D4D" w:rsidRDefault="00B1332A" w:rsidP="00B32B6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>Age</w:t>
            </w:r>
            <w:r w:rsidR="00687FB1" w:rsidRPr="003B0D4D">
              <w:rPr>
                <w:rFonts w:cstheme="minorHAnsi"/>
                <w:sz w:val="18"/>
                <w:szCs w:val="18"/>
                <w:lang w:val="en-GB"/>
              </w:rPr>
              <w:t xml:space="preserve"> 17</w:t>
            </w:r>
            <w:r w:rsidRPr="003B0D4D">
              <w:rPr>
                <w:rFonts w:cstheme="minorHAnsi"/>
                <w:sz w:val="18"/>
                <w:szCs w:val="18"/>
                <w:lang w:val="en-GB"/>
              </w:rPr>
              <w:t xml:space="preserve"> years</w:t>
            </w:r>
            <w:r w:rsidR="00687FB1" w:rsidRPr="003B0D4D">
              <w:rPr>
                <w:rFonts w:cstheme="minorHAnsi"/>
                <w:sz w:val="18"/>
                <w:szCs w:val="18"/>
                <w:lang w:val="en-GB"/>
              </w:rPr>
              <w:t>:</w:t>
            </w:r>
          </w:p>
          <w:p w14:paraId="2059FF41" w14:textId="77777777" w:rsidR="00687FB1" w:rsidRPr="003B0D4D" w:rsidRDefault="00687FB1" w:rsidP="00B32B6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lastRenderedPageBreak/>
              <w:t>1,5-2,5 mg/Kg</w:t>
            </w:r>
            <w:r w:rsidR="00C52C33" w:rsidRPr="003B0D4D">
              <w:rPr>
                <w:rFonts w:cstheme="minorHAnsi"/>
                <w:sz w:val="18"/>
                <w:szCs w:val="18"/>
                <w:lang w:val="en-GB"/>
              </w:rPr>
              <w:t xml:space="preserve"> (</w:t>
            </w:r>
            <w:r w:rsidRPr="003B0D4D">
              <w:rPr>
                <w:rFonts w:cstheme="minorHAnsi"/>
                <w:sz w:val="18"/>
                <w:szCs w:val="18"/>
                <w:lang w:val="en-GB"/>
              </w:rPr>
              <w:t xml:space="preserve">20-40mg </w:t>
            </w:r>
            <w:r w:rsidR="00C52C33" w:rsidRPr="003B0D4D">
              <w:rPr>
                <w:rFonts w:cstheme="minorHAnsi"/>
                <w:sz w:val="18"/>
                <w:szCs w:val="18"/>
                <w:lang w:val="en-GB"/>
              </w:rPr>
              <w:t xml:space="preserve">every </w:t>
            </w:r>
            <w:r w:rsidRPr="003B0D4D">
              <w:rPr>
                <w:rFonts w:cstheme="minorHAnsi"/>
                <w:sz w:val="18"/>
                <w:szCs w:val="18"/>
                <w:lang w:val="en-GB"/>
              </w:rPr>
              <w:t>10 sec</w:t>
            </w:r>
            <w:r w:rsidR="00C52C33" w:rsidRPr="003B0D4D">
              <w:rPr>
                <w:rFonts w:cstheme="minorHAnsi"/>
                <w:sz w:val="18"/>
                <w:szCs w:val="18"/>
                <w:lang w:val="en-GB"/>
              </w:rPr>
              <w:t>)</w:t>
            </w:r>
          </w:p>
        </w:tc>
        <w:tc>
          <w:tcPr>
            <w:tcW w:w="713" w:type="pct"/>
          </w:tcPr>
          <w:p w14:paraId="37A22540" w14:textId="77777777" w:rsidR="00687FB1" w:rsidRPr="003B0D4D" w:rsidRDefault="00B1332A" w:rsidP="00B32B6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lastRenderedPageBreak/>
              <w:t>Age</w:t>
            </w:r>
            <w:r w:rsidR="00687FB1" w:rsidRPr="003B0D4D">
              <w:rPr>
                <w:rFonts w:cstheme="minorHAnsi"/>
                <w:sz w:val="18"/>
                <w:szCs w:val="18"/>
                <w:lang w:val="en-GB"/>
              </w:rPr>
              <w:t>: 16-17</w:t>
            </w:r>
            <w:r w:rsidRPr="003B0D4D">
              <w:rPr>
                <w:rFonts w:cstheme="minorHAnsi"/>
                <w:sz w:val="18"/>
                <w:szCs w:val="18"/>
                <w:lang w:val="en-GB"/>
              </w:rPr>
              <w:t xml:space="preserve"> years</w:t>
            </w:r>
          </w:p>
          <w:p w14:paraId="627BCA69" w14:textId="77777777" w:rsidR="00687FB1" w:rsidRPr="003B0D4D" w:rsidRDefault="00687FB1" w:rsidP="00B32B6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>0,3-4 mg/Kg/h</w:t>
            </w:r>
          </w:p>
          <w:p w14:paraId="421106E5" w14:textId="77777777" w:rsidR="00687FB1" w:rsidRPr="003B0D4D" w:rsidRDefault="00687FB1" w:rsidP="00B32B6A">
            <w:pPr>
              <w:rPr>
                <w:rFonts w:cstheme="minorHAnsi"/>
                <w:sz w:val="18"/>
                <w:szCs w:val="18"/>
                <w:lang w:val="en-GB"/>
              </w:rPr>
            </w:pPr>
          </w:p>
          <w:p w14:paraId="2242567C" w14:textId="77777777" w:rsidR="00687FB1" w:rsidRPr="003B0D4D" w:rsidRDefault="00687FB1" w:rsidP="00B32B6A">
            <w:pPr>
              <w:rPr>
                <w:rFonts w:cstheme="minorHAnsi"/>
                <w:sz w:val="18"/>
                <w:szCs w:val="18"/>
                <w:lang w:val="en-GB"/>
              </w:rPr>
            </w:pPr>
          </w:p>
        </w:tc>
        <w:tc>
          <w:tcPr>
            <w:tcW w:w="432" w:type="pct"/>
          </w:tcPr>
          <w:p w14:paraId="65FC9DF9" w14:textId="77777777" w:rsidR="00687FB1" w:rsidRPr="003B0D4D" w:rsidRDefault="00687FB1" w:rsidP="00B32B6A">
            <w:pPr>
              <w:rPr>
                <w:rFonts w:cstheme="minorHAnsi"/>
                <w:sz w:val="18"/>
                <w:szCs w:val="18"/>
                <w:lang w:val="en-GB"/>
              </w:rPr>
            </w:pPr>
          </w:p>
        </w:tc>
        <w:tc>
          <w:tcPr>
            <w:tcW w:w="478" w:type="pct"/>
          </w:tcPr>
          <w:p w14:paraId="27454BE0" w14:textId="77777777" w:rsidR="00687FB1" w:rsidRPr="003B0D4D" w:rsidRDefault="00687FB1" w:rsidP="00B32B6A">
            <w:pPr>
              <w:rPr>
                <w:rFonts w:cstheme="minorHAnsi"/>
                <w:sz w:val="18"/>
                <w:szCs w:val="18"/>
                <w:lang w:val="en-GB"/>
              </w:rPr>
            </w:pPr>
          </w:p>
        </w:tc>
        <w:tc>
          <w:tcPr>
            <w:tcW w:w="802" w:type="pct"/>
          </w:tcPr>
          <w:p w14:paraId="287C91DD" w14:textId="77777777" w:rsidR="00687FB1" w:rsidRPr="003B0D4D" w:rsidRDefault="00B1332A" w:rsidP="00B32B6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 xml:space="preserve">Liver and lung conjugation </w:t>
            </w:r>
          </w:p>
        </w:tc>
        <w:tc>
          <w:tcPr>
            <w:tcW w:w="742" w:type="pct"/>
          </w:tcPr>
          <w:p w14:paraId="4DF49BAF" w14:textId="77777777" w:rsidR="00687FB1" w:rsidRPr="003B0D4D" w:rsidRDefault="00687FB1" w:rsidP="00B32B6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>Ana</w:t>
            </w:r>
            <w:r w:rsidR="00B1332A" w:rsidRPr="003B0D4D">
              <w:rPr>
                <w:rFonts w:cstheme="minorHAnsi"/>
                <w:sz w:val="18"/>
                <w:szCs w:val="18"/>
                <w:lang w:val="en-GB"/>
              </w:rPr>
              <w:t>phylaxis</w:t>
            </w:r>
            <w:r w:rsidRPr="003B0D4D">
              <w:rPr>
                <w:rFonts w:cstheme="minorHAnsi"/>
                <w:sz w:val="18"/>
                <w:szCs w:val="18"/>
                <w:lang w:val="en-GB"/>
              </w:rPr>
              <w:t>: angioedema, bronc</w:t>
            </w:r>
            <w:r w:rsidR="00B1332A" w:rsidRPr="003B0D4D">
              <w:rPr>
                <w:rFonts w:cstheme="minorHAnsi"/>
                <w:sz w:val="18"/>
                <w:szCs w:val="18"/>
                <w:lang w:val="en-GB"/>
              </w:rPr>
              <w:t>h</w:t>
            </w:r>
            <w:r w:rsidRPr="003B0D4D">
              <w:rPr>
                <w:rFonts w:cstheme="minorHAnsi"/>
                <w:sz w:val="18"/>
                <w:szCs w:val="18"/>
                <w:lang w:val="en-GB"/>
              </w:rPr>
              <w:t xml:space="preserve">ospasm, </w:t>
            </w:r>
            <w:r w:rsidR="00B1332A" w:rsidRPr="003B0D4D">
              <w:rPr>
                <w:rFonts w:cstheme="minorHAnsi"/>
                <w:sz w:val="18"/>
                <w:szCs w:val="18"/>
                <w:lang w:val="en-GB"/>
              </w:rPr>
              <w:t>hypotension</w:t>
            </w:r>
            <w:r w:rsidR="00C52C33" w:rsidRPr="003B0D4D">
              <w:rPr>
                <w:rFonts w:cstheme="minorHAnsi"/>
                <w:sz w:val="18"/>
                <w:szCs w:val="18"/>
                <w:lang w:val="en-GB"/>
              </w:rPr>
              <w:t xml:space="preserve">, metabolic acidosis, </w:t>
            </w:r>
            <w:proofErr w:type="spellStart"/>
            <w:r w:rsidR="00C52C33" w:rsidRPr="003B0D4D">
              <w:rPr>
                <w:rFonts w:cstheme="minorHAnsi"/>
                <w:sz w:val="18"/>
                <w:szCs w:val="18"/>
                <w:lang w:val="en-GB"/>
              </w:rPr>
              <w:t>hyperkalemia</w:t>
            </w:r>
            <w:proofErr w:type="spellEnd"/>
            <w:r w:rsidR="00C52C33" w:rsidRPr="003B0D4D">
              <w:rPr>
                <w:rFonts w:cstheme="minorHAnsi"/>
                <w:sz w:val="18"/>
                <w:szCs w:val="18"/>
                <w:lang w:val="en-GB"/>
              </w:rPr>
              <w:t xml:space="preserve">, </w:t>
            </w:r>
          </w:p>
          <w:p w14:paraId="3C055E98" w14:textId="77777777" w:rsidR="00C52C33" w:rsidRPr="003B0D4D" w:rsidRDefault="00C52C33" w:rsidP="00C52C33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lastRenderedPageBreak/>
              <w:t>r</w:t>
            </w:r>
            <w:r w:rsidR="00D563E6" w:rsidRPr="003B0D4D">
              <w:rPr>
                <w:rFonts w:cstheme="minorHAnsi"/>
                <w:sz w:val="18"/>
                <w:szCs w:val="18"/>
                <w:lang w:val="en-GB"/>
              </w:rPr>
              <w:t>h</w:t>
            </w:r>
            <w:r w:rsidRPr="003B0D4D">
              <w:rPr>
                <w:rFonts w:cstheme="minorHAnsi"/>
                <w:sz w:val="18"/>
                <w:szCs w:val="18"/>
                <w:lang w:val="en-GB"/>
              </w:rPr>
              <w:t>abdom</w:t>
            </w:r>
            <w:r w:rsidR="00D563E6" w:rsidRPr="003B0D4D">
              <w:rPr>
                <w:rFonts w:cstheme="minorHAnsi"/>
                <w:sz w:val="18"/>
                <w:szCs w:val="18"/>
                <w:lang w:val="en-GB"/>
              </w:rPr>
              <w:t>y</w:t>
            </w:r>
            <w:r w:rsidRPr="003B0D4D">
              <w:rPr>
                <w:rFonts w:cstheme="minorHAnsi"/>
                <w:sz w:val="18"/>
                <w:szCs w:val="18"/>
                <w:lang w:val="en-GB"/>
              </w:rPr>
              <w:t>ol</w:t>
            </w:r>
            <w:r w:rsidR="00D563E6" w:rsidRPr="003B0D4D">
              <w:rPr>
                <w:rFonts w:cstheme="minorHAnsi"/>
                <w:sz w:val="18"/>
                <w:szCs w:val="18"/>
                <w:lang w:val="en-GB"/>
              </w:rPr>
              <w:t>y</w:t>
            </w:r>
            <w:r w:rsidRPr="003B0D4D">
              <w:rPr>
                <w:rFonts w:cstheme="minorHAnsi"/>
                <w:sz w:val="18"/>
                <w:szCs w:val="18"/>
                <w:lang w:val="en-GB"/>
              </w:rPr>
              <w:t xml:space="preserve">sis, bradycardia, apnoea </w:t>
            </w:r>
          </w:p>
          <w:p w14:paraId="350AB4C7" w14:textId="77777777" w:rsidR="00687FB1" w:rsidRPr="003B0D4D" w:rsidRDefault="00687FB1" w:rsidP="00B32B6A">
            <w:pPr>
              <w:rPr>
                <w:rFonts w:cstheme="minorHAnsi"/>
                <w:sz w:val="18"/>
                <w:szCs w:val="18"/>
                <w:lang w:val="en-GB"/>
              </w:rPr>
            </w:pPr>
          </w:p>
        </w:tc>
        <w:tc>
          <w:tcPr>
            <w:tcW w:w="529" w:type="pct"/>
          </w:tcPr>
          <w:p w14:paraId="76C5FBAC" w14:textId="77777777" w:rsidR="00687FB1" w:rsidRPr="003B0D4D" w:rsidRDefault="00687FB1" w:rsidP="00B32B6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lastRenderedPageBreak/>
              <w:t>No</w:t>
            </w:r>
            <w:r w:rsidR="00D36278" w:rsidRPr="003B0D4D">
              <w:rPr>
                <w:rFonts w:cstheme="minorHAnsi"/>
                <w:sz w:val="18"/>
                <w:szCs w:val="18"/>
                <w:lang w:val="en-GB"/>
              </w:rPr>
              <w:t xml:space="preserve">t authorized in continuous infusion in </w:t>
            </w:r>
            <w:proofErr w:type="spellStart"/>
            <w:r w:rsidR="00D36278" w:rsidRPr="003B0D4D">
              <w:rPr>
                <w:rFonts w:cstheme="minorHAnsi"/>
                <w:sz w:val="18"/>
                <w:szCs w:val="18"/>
                <w:lang w:val="en-GB"/>
              </w:rPr>
              <w:t>pediatric</w:t>
            </w:r>
            <w:proofErr w:type="spellEnd"/>
            <w:r w:rsidR="00D36278" w:rsidRPr="003B0D4D">
              <w:rPr>
                <w:rFonts w:cstheme="minorHAnsi"/>
                <w:sz w:val="18"/>
                <w:szCs w:val="18"/>
                <w:lang w:val="en-GB"/>
              </w:rPr>
              <w:t xml:space="preserve"> age </w:t>
            </w:r>
          </w:p>
        </w:tc>
      </w:tr>
      <w:tr w:rsidR="00D36278" w:rsidRPr="003B0D4D" w14:paraId="2C0BF0BC" w14:textId="77777777" w:rsidTr="00BC162A">
        <w:tc>
          <w:tcPr>
            <w:tcW w:w="792" w:type="pct"/>
          </w:tcPr>
          <w:p w14:paraId="6B87657E" w14:textId="77777777" w:rsidR="00687FB1" w:rsidRPr="003B0D4D" w:rsidRDefault="00687FB1" w:rsidP="00B32B6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>Sevoflurane*</w:t>
            </w:r>
          </w:p>
        </w:tc>
        <w:tc>
          <w:tcPr>
            <w:tcW w:w="512" w:type="pct"/>
          </w:tcPr>
          <w:p w14:paraId="444D74C8" w14:textId="5112A133" w:rsidR="00687FB1" w:rsidRPr="003B0D4D" w:rsidRDefault="00687FB1" w:rsidP="00B32B6A">
            <w:pPr>
              <w:rPr>
                <w:rFonts w:cstheme="minorHAnsi"/>
                <w:sz w:val="18"/>
                <w:szCs w:val="18"/>
                <w:lang w:val="en-GB"/>
              </w:rPr>
            </w:pPr>
            <w:proofErr w:type="spellStart"/>
            <w:r w:rsidRPr="003B0D4D">
              <w:rPr>
                <w:rFonts w:cstheme="minorHAnsi"/>
                <w:sz w:val="18"/>
                <w:szCs w:val="18"/>
                <w:lang w:val="en-GB"/>
              </w:rPr>
              <w:t>AnaConDa</w:t>
            </w:r>
            <w:proofErr w:type="spellEnd"/>
            <w:r w:rsidRPr="003B0D4D">
              <w:rPr>
                <w:rFonts w:cs="Calibri"/>
                <w:sz w:val="18"/>
                <w:szCs w:val="18"/>
                <w:lang w:val="en-GB"/>
              </w:rPr>
              <w:t>®</w:t>
            </w:r>
            <w:r w:rsidRPr="003B0D4D"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</w:p>
        </w:tc>
        <w:tc>
          <w:tcPr>
            <w:tcW w:w="713" w:type="pct"/>
          </w:tcPr>
          <w:p w14:paraId="6A85E69C" w14:textId="77777777" w:rsidR="00687FB1" w:rsidRPr="003B0D4D" w:rsidRDefault="00C52C33" w:rsidP="00B32B6A">
            <w:pPr>
              <w:rPr>
                <w:rFonts w:cstheme="minorHAnsi"/>
                <w:b/>
                <w:sz w:val="18"/>
                <w:szCs w:val="18"/>
                <w:u w:val="single"/>
                <w:lang w:val="en-GB"/>
              </w:rPr>
            </w:pPr>
            <w:r w:rsidRPr="003B0D4D">
              <w:rPr>
                <w:rFonts w:cstheme="minorHAnsi"/>
                <w:b/>
                <w:sz w:val="18"/>
                <w:szCs w:val="18"/>
                <w:u w:val="single"/>
                <w:lang w:val="en-GB"/>
              </w:rPr>
              <w:t>Delivery</w:t>
            </w:r>
            <w:r w:rsidR="00687FB1" w:rsidRPr="003B0D4D">
              <w:rPr>
                <w:rFonts w:cstheme="minorHAnsi"/>
                <w:b/>
                <w:sz w:val="18"/>
                <w:szCs w:val="18"/>
                <w:u w:val="single"/>
                <w:lang w:val="en-GB"/>
              </w:rPr>
              <w:t xml:space="preserve"> </w:t>
            </w:r>
          </w:p>
          <w:p w14:paraId="2DECD33A" w14:textId="77777777" w:rsidR="00687FB1" w:rsidRPr="003B0D4D" w:rsidRDefault="00687FB1" w:rsidP="00B32B6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>1,5-16,7 mL/h</w:t>
            </w:r>
          </w:p>
          <w:p w14:paraId="717028C4" w14:textId="77777777" w:rsidR="00687FB1" w:rsidRPr="003B0D4D" w:rsidRDefault="003B0D4D" w:rsidP="00B32B6A">
            <w:pPr>
              <w:rPr>
                <w:rFonts w:cstheme="minorHAnsi"/>
                <w:sz w:val="18"/>
                <w:szCs w:val="18"/>
                <w:lang w:val="en-GB"/>
              </w:rPr>
            </w:pPr>
            <w:r>
              <w:rPr>
                <w:rFonts w:cstheme="minorHAnsi"/>
                <w:sz w:val="18"/>
                <w:szCs w:val="18"/>
                <w:lang w:val="en-GB"/>
              </w:rPr>
              <w:t xml:space="preserve">Sevoflurane ET </w:t>
            </w:r>
            <w:r w:rsidR="00687FB1" w:rsidRPr="003B0D4D">
              <w:rPr>
                <w:rFonts w:cstheme="minorHAnsi"/>
                <w:sz w:val="18"/>
                <w:szCs w:val="18"/>
                <w:lang w:val="en-GB"/>
              </w:rPr>
              <w:t>0,6- 1,6 %</w:t>
            </w:r>
          </w:p>
          <w:p w14:paraId="76D8D917" w14:textId="77777777" w:rsidR="00687FB1" w:rsidRPr="003B0D4D" w:rsidRDefault="00687FB1" w:rsidP="00B32B6A">
            <w:pPr>
              <w:rPr>
                <w:rFonts w:cstheme="minorHAnsi"/>
                <w:sz w:val="18"/>
                <w:szCs w:val="18"/>
                <w:lang w:val="en-GB"/>
              </w:rPr>
            </w:pPr>
          </w:p>
        </w:tc>
        <w:tc>
          <w:tcPr>
            <w:tcW w:w="432" w:type="pct"/>
          </w:tcPr>
          <w:p w14:paraId="780D4B27" w14:textId="77777777" w:rsidR="00687FB1" w:rsidRPr="003B0D4D" w:rsidRDefault="00687FB1" w:rsidP="00B32B6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 xml:space="preserve">Rapid </w:t>
            </w:r>
          </w:p>
        </w:tc>
        <w:tc>
          <w:tcPr>
            <w:tcW w:w="478" w:type="pct"/>
          </w:tcPr>
          <w:p w14:paraId="3109047D" w14:textId="77777777" w:rsidR="00687FB1" w:rsidRPr="003B0D4D" w:rsidRDefault="00687FB1" w:rsidP="00B32B6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 xml:space="preserve">Rapid </w:t>
            </w:r>
          </w:p>
        </w:tc>
        <w:tc>
          <w:tcPr>
            <w:tcW w:w="802" w:type="pct"/>
          </w:tcPr>
          <w:p w14:paraId="41FE09D9" w14:textId="77777777" w:rsidR="00747BC8" w:rsidRPr="003B0D4D" w:rsidRDefault="00747BC8" w:rsidP="00B32B6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>High pulmonary removal</w:t>
            </w:r>
          </w:p>
          <w:p w14:paraId="49CCACE3" w14:textId="77777777" w:rsidR="00747BC8" w:rsidRPr="003B0D4D" w:rsidRDefault="00747BC8" w:rsidP="00747BC8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 xml:space="preserve">Liver metabolism: </w:t>
            </w:r>
            <w:proofErr w:type="spellStart"/>
            <w:r w:rsidRPr="003B0D4D">
              <w:rPr>
                <w:rFonts w:cstheme="minorHAnsi"/>
                <w:sz w:val="18"/>
                <w:szCs w:val="18"/>
                <w:lang w:val="en-GB"/>
              </w:rPr>
              <w:t>defluoration</w:t>
            </w:r>
            <w:proofErr w:type="spellEnd"/>
            <w:r w:rsidRPr="003B0D4D">
              <w:rPr>
                <w:rFonts w:cstheme="minorHAnsi"/>
                <w:sz w:val="18"/>
                <w:szCs w:val="18"/>
                <w:lang w:val="en-GB"/>
              </w:rPr>
              <w:t xml:space="preserve"> and glucuro</w:t>
            </w:r>
            <w:r w:rsidR="00D563E6" w:rsidRPr="003B0D4D">
              <w:rPr>
                <w:rFonts w:cstheme="minorHAnsi"/>
                <w:sz w:val="18"/>
                <w:szCs w:val="18"/>
                <w:lang w:val="en-GB"/>
              </w:rPr>
              <w:t xml:space="preserve">nide </w:t>
            </w:r>
            <w:r w:rsidRPr="003B0D4D">
              <w:rPr>
                <w:rFonts w:cstheme="minorHAnsi"/>
                <w:sz w:val="18"/>
                <w:szCs w:val="18"/>
                <w:lang w:val="en-GB"/>
              </w:rPr>
              <w:t xml:space="preserve">conjugation </w:t>
            </w:r>
          </w:p>
          <w:p w14:paraId="4C115F40" w14:textId="77777777" w:rsidR="00687FB1" w:rsidRPr="003B0D4D" w:rsidRDefault="00747BC8" w:rsidP="00B32B6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 xml:space="preserve">Production of inorganic fluoride </w:t>
            </w:r>
          </w:p>
        </w:tc>
        <w:tc>
          <w:tcPr>
            <w:tcW w:w="742" w:type="pct"/>
          </w:tcPr>
          <w:p w14:paraId="517FEB79" w14:textId="77777777" w:rsidR="00747BC8" w:rsidRPr="003B0D4D" w:rsidRDefault="00747BC8" w:rsidP="00747BC8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 xml:space="preserve">Liver and renal toxicity, hypotension, arrhythmias, bronchial hyperactivity, seizure </w:t>
            </w:r>
          </w:p>
          <w:p w14:paraId="337956E7" w14:textId="77777777" w:rsidR="00687FB1" w:rsidRPr="003B0D4D" w:rsidRDefault="00687FB1" w:rsidP="00B32B6A">
            <w:pPr>
              <w:rPr>
                <w:rFonts w:cstheme="minorHAnsi"/>
                <w:sz w:val="18"/>
                <w:szCs w:val="18"/>
                <w:lang w:val="en-GB"/>
              </w:rPr>
            </w:pPr>
          </w:p>
        </w:tc>
        <w:tc>
          <w:tcPr>
            <w:tcW w:w="529" w:type="pct"/>
          </w:tcPr>
          <w:p w14:paraId="51079C81" w14:textId="77777777" w:rsidR="00687FB1" w:rsidRPr="003B0D4D" w:rsidRDefault="00747BC8" w:rsidP="00B32B6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 xml:space="preserve">See law </w:t>
            </w:r>
            <w:r w:rsidR="00687FB1" w:rsidRPr="003B0D4D">
              <w:rPr>
                <w:rFonts w:cstheme="minorHAnsi"/>
                <w:sz w:val="18"/>
                <w:szCs w:val="18"/>
                <w:lang w:val="en-GB"/>
              </w:rPr>
              <w:t>648/96</w:t>
            </w:r>
          </w:p>
        </w:tc>
      </w:tr>
      <w:tr w:rsidR="00D36278" w:rsidRPr="003B0D4D" w14:paraId="2C93807E" w14:textId="77777777" w:rsidTr="00BC162A">
        <w:tc>
          <w:tcPr>
            <w:tcW w:w="792" w:type="pct"/>
          </w:tcPr>
          <w:p w14:paraId="611F170A" w14:textId="77777777" w:rsidR="00687FB1" w:rsidRPr="003B0D4D" w:rsidRDefault="00747BC8" w:rsidP="00B32B6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 xml:space="preserve">Sodium </w:t>
            </w:r>
            <w:r w:rsidR="00687FB1" w:rsidRPr="003B0D4D">
              <w:rPr>
                <w:rFonts w:cstheme="minorHAnsi"/>
                <w:sz w:val="18"/>
                <w:szCs w:val="18"/>
                <w:lang w:val="en-GB"/>
              </w:rPr>
              <w:t>T</w:t>
            </w:r>
            <w:r w:rsidRPr="003B0D4D">
              <w:rPr>
                <w:rFonts w:cstheme="minorHAnsi"/>
                <w:sz w:val="18"/>
                <w:szCs w:val="18"/>
                <w:lang w:val="en-GB"/>
              </w:rPr>
              <w:t>h</w:t>
            </w:r>
            <w:r w:rsidR="00687FB1" w:rsidRPr="003B0D4D">
              <w:rPr>
                <w:rFonts w:cstheme="minorHAnsi"/>
                <w:sz w:val="18"/>
                <w:szCs w:val="18"/>
                <w:lang w:val="en-GB"/>
              </w:rPr>
              <w:t xml:space="preserve">iopental </w:t>
            </w:r>
          </w:p>
        </w:tc>
        <w:tc>
          <w:tcPr>
            <w:tcW w:w="512" w:type="pct"/>
          </w:tcPr>
          <w:p w14:paraId="00C3C410" w14:textId="77777777" w:rsidR="00687FB1" w:rsidRPr="003B0D4D" w:rsidRDefault="00687FB1" w:rsidP="00B32B6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>Neonat</w:t>
            </w:r>
            <w:r w:rsidR="00747BC8" w:rsidRPr="003B0D4D">
              <w:rPr>
                <w:rFonts w:cstheme="minorHAnsi"/>
                <w:sz w:val="18"/>
                <w:szCs w:val="18"/>
                <w:lang w:val="en-GB"/>
              </w:rPr>
              <w:t>es</w:t>
            </w:r>
            <w:r w:rsidRPr="003B0D4D">
              <w:rPr>
                <w:rFonts w:cstheme="minorHAnsi"/>
                <w:sz w:val="18"/>
                <w:szCs w:val="18"/>
                <w:lang w:val="en-GB"/>
              </w:rPr>
              <w:t>:</w:t>
            </w:r>
          </w:p>
          <w:p w14:paraId="71453CBA" w14:textId="77777777" w:rsidR="00687FB1" w:rsidRPr="003B0D4D" w:rsidRDefault="00687FB1" w:rsidP="00B32B6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>2 mg/Kg</w:t>
            </w:r>
          </w:p>
          <w:p w14:paraId="08379E24" w14:textId="77777777" w:rsidR="00687FB1" w:rsidRPr="003B0D4D" w:rsidRDefault="00687FB1" w:rsidP="00B32B6A">
            <w:pPr>
              <w:rPr>
                <w:rFonts w:cstheme="minorHAnsi"/>
                <w:sz w:val="18"/>
                <w:szCs w:val="18"/>
                <w:lang w:val="en-GB"/>
              </w:rPr>
            </w:pPr>
          </w:p>
          <w:p w14:paraId="58BA7FC0" w14:textId="77777777" w:rsidR="00687FB1" w:rsidRPr="003B0D4D" w:rsidRDefault="00747BC8" w:rsidP="00B32B6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>Children</w:t>
            </w:r>
            <w:r w:rsidR="00687FB1" w:rsidRPr="003B0D4D">
              <w:rPr>
                <w:rFonts w:cstheme="minorHAnsi"/>
                <w:sz w:val="18"/>
                <w:szCs w:val="18"/>
                <w:lang w:val="en-GB"/>
              </w:rPr>
              <w:t xml:space="preserve">: </w:t>
            </w:r>
          </w:p>
          <w:p w14:paraId="05C3DD31" w14:textId="77777777" w:rsidR="00687FB1" w:rsidRPr="003B0D4D" w:rsidRDefault="00687FB1" w:rsidP="00B32B6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>4 mg/Kg</w:t>
            </w:r>
          </w:p>
        </w:tc>
        <w:tc>
          <w:tcPr>
            <w:tcW w:w="713" w:type="pct"/>
          </w:tcPr>
          <w:p w14:paraId="707FA79D" w14:textId="1A6D33DF" w:rsidR="00747BC8" w:rsidRPr="003B0D4D" w:rsidRDefault="00892F9E" w:rsidP="00747BC8">
            <w:pPr>
              <w:rPr>
                <w:rFonts w:cstheme="minorHAnsi"/>
                <w:sz w:val="18"/>
                <w:szCs w:val="18"/>
                <w:lang w:val="en-GB"/>
              </w:rPr>
            </w:pPr>
            <w:r>
              <w:rPr>
                <w:rFonts w:cstheme="minorHAnsi"/>
                <w:sz w:val="18"/>
                <w:szCs w:val="18"/>
                <w:lang w:val="en-GB"/>
              </w:rPr>
              <w:t>1-5</w:t>
            </w:r>
            <w:r w:rsidR="00687FB1" w:rsidRPr="003B0D4D">
              <w:rPr>
                <w:rFonts w:cstheme="minorHAnsi"/>
                <w:sz w:val="18"/>
                <w:szCs w:val="18"/>
                <w:lang w:val="en-GB"/>
              </w:rPr>
              <w:t xml:space="preserve"> mg/Kg/h</w:t>
            </w:r>
            <w:r>
              <w:rPr>
                <w:rFonts w:cstheme="minorHAnsi"/>
                <w:sz w:val="18"/>
                <w:szCs w:val="18"/>
                <w:lang w:val="en-GB"/>
              </w:rPr>
              <w:t>*</w:t>
            </w:r>
            <w:r w:rsidR="00687FB1" w:rsidRPr="003B0D4D"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</w:p>
          <w:p w14:paraId="6C4E3887" w14:textId="77777777" w:rsidR="00687FB1" w:rsidRPr="003B0D4D" w:rsidRDefault="00687FB1" w:rsidP="00B32B6A">
            <w:pPr>
              <w:rPr>
                <w:rFonts w:cstheme="minorHAnsi"/>
                <w:sz w:val="18"/>
                <w:szCs w:val="18"/>
                <w:lang w:val="en-GB"/>
              </w:rPr>
            </w:pPr>
          </w:p>
        </w:tc>
        <w:tc>
          <w:tcPr>
            <w:tcW w:w="432" w:type="pct"/>
          </w:tcPr>
          <w:p w14:paraId="0FDB950C" w14:textId="77777777" w:rsidR="00687FB1" w:rsidRPr="003B0D4D" w:rsidRDefault="00687FB1" w:rsidP="00B32B6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>30-45 sec</w:t>
            </w:r>
          </w:p>
        </w:tc>
        <w:tc>
          <w:tcPr>
            <w:tcW w:w="478" w:type="pct"/>
          </w:tcPr>
          <w:p w14:paraId="75F1A687" w14:textId="77777777" w:rsidR="00687FB1" w:rsidRPr="003B0D4D" w:rsidRDefault="00687FB1" w:rsidP="00B32B6A">
            <w:pPr>
              <w:rPr>
                <w:rFonts w:cstheme="minorHAnsi"/>
                <w:sz w:val="18"/>
                <w:szCs w:val="18"/>
                <w:lang w:val="en-GB"/>
              </w:rPr>
            </w:pPr>
          </w:p>
        </w:tc>
        <w:tc>
          <w:tcPr>
            <w:tcW w:w="802" w:type="pct"/>
          </w:tcPr>
          <w:p w14:paraId="528E7996" w14:textId="77777777" w:rsidR="00687FB1" w:rsidRPr="003B0D4D" w:rsidRDefault="00747BC8" w:rsidP="00B32B6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 xml:space="preserve">Liver and partially </w:t>
            </w:r>
            <w:r w:rsidR="009C05F3" w:rsidRPr="003B0D4D">
              <w:rPr>
                <w:rFonts w:cstheme="minorHAnsi"/>
                <w:sz w:val="18"/>
                <w:szCs w:val="18"/>
                <w:lang w:val="en-GB"/>
              </w:rPr>
              <w:t xml:space="preserve">kidney and brain </w:t>
            </w:r>
          </w:p>
        </w:tc>
        <w:tc>
          <w:tcPr>
            <w:tcW w:w="742" w:type="pct"/>
          </w:tcPr>
          <w:p w14:paraId="3EDB42BD" w14:textId="77777777" w:rsidR="00687FB1" w:rsidRPr="003B0D4D" w:rsidRDefault="009C05F3" w:rsidP="00B32B6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 xml:space="preserve">Arrhythmias, reduction of cardiac contractility, hypotension </w:t>
            </w:r>
          </w:p>
        </w:tc>
        <w:tc>
          <w:tcPr>
            <w:tcW w:w="529" w:type="pct"/>
          </w:tcPr>
          <w:p w14:paraId="7C9C1EEE" w14:textId="77777777" w:rsidR="00687FB1" w:rsidRPr="003B0D4D" w:rsidRDefault="00687FB1" w:rsidP="00B32B6A">
            <w:pPr>
              <w:rPr>
                <w:rFonts w:cstheme="minorHAnsi"/>
                <w:sz w:val="18"/>
                <w:szCs w:val="18"/>
                <w:lang w:val="en-GB"/>
              </w:rPr>
            </w:pPr>
          </w:p>
          <w:p w14:paraId="0C5B7B3D" w14:textId="77777777" w:rsidR="00687FB1" w:rsidRPr="003B0D4D" w:rsidRDefault="009C05F3" w:rsidP="00B32B6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 xml:space="preserve">See law </w:t>
            </w:r>
            <w:r w:rsidR="00687FB1" w:rsidRPr="003B0D4D">
              <w:rPr>
                <w:rFonts w:cstheme="minorHAnsi"/>
                <w:sz w:val="18"/>
                <w:szCs w:val="18"/>
                <w:lang w:val="en-GB"/>
              </w:rPr>
              <w:t>648/96</w:t>
            </w:r>
            <w:r w:rsidRPr="003B0D4D"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</w:p>
        </w:tc>
      </w:tr>
      <w:tr w:rsidR="00D36278" w:rsidRPr="003B0D4D" w14:paraId="35216FFD" w14:textId="77777777" w:rsidTr="00BC162A">
        <w:tc>
          <w:tcPr>
            <w:tcW w:w="792" w:type="pct"/>
            <w:tcBorders>
              <w:bottom w:val="single" w:sz="4" w:space="0" w:color="auto"/>
            </w:tcBorders>
          </w:tcPr>
          <w:p w14:paraId="31B5377E" w14:textId="77777777" w:rsidR="00687FB1" w:rsidRPr="003B0D4D" w:rsidRDefault="00687FB1" w:rsidP="00B32B6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>Levomepromazin</w:t>
            </w:r>
            <w:r w:rsidR="009C05F3" w:rsidRPr="003B0D4D">
              <w:rPr>
                <w:rFonts w:cstheme="minorHAnsi"/>
                <w:sz w:val="18"/>
                <w:szCs w:val="18"/>
                <w:lang w:val="en-GB"/>
              </w:rPr>
              <w:t>e</w:t>
            </w:r>
          </w:p>
        </w:tc>
        <w:tc>
          <w:tcPr>
            <w:tcW w:w="512" w:type="pct"/>
            <w:tcBorders>
              <w:bottom w:val="single" w:sz="4" w:space="0" w:color="auto"/>
            </w:tcBorders>
          </w:tcPr>
          <w:p w14:paraId="101EAED3" w14:textId="77777777" w:rsidR="00687FB1" w:rsidRPr="003B0D4D" w:rsidRDefault="00687FB1" w:rsidP="00B32B6A">
            <w:pPr>
              <w:rPr>
                <w:rFonts w:cstheme="minorHAnsi"/>
                <w:sz w:val="18"/>
                <w:szCs w:val="18"/>
                <w:lang w:val="en-GB"/>
              </w:rPr>
            </w:pPr>
          </w:p>
        </w:tc>
        <w:tc>
          <w:tcPr>
            <w:tcW w:w="713" w:type="pct"/>
            <w:tcBorders>
              <w:bottom w:val="single" w:sz="4" w:space="0" w:color="auto"/>
            </w:tcBorders>
          </w:tcPr>
          <w:p w14:paraId="04258429" w14:textId="77777777" w:rsidR="00687FB1" w:rsidRPr="003B0D4D" w:rsidRDefault="009C05F3" w:rsidP="00B32B6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>Age</w:t>
            </w:r>
            <w:r w:rsidR="00687FB1" w:rsidRPr="003B0D4D">
              <w:rPr>
                <w:rFonts w:cstheme="minorHAnsi"/>
                <w:sz w:val="18"/>
                <w:szCs w:val="18"/>
                <w:lang w:val="en-GB"/>
              </w:rPr>
              <w:t xml:space="preserve"> 1 m</w:t>
            </w:r>
            <w:r w:rsidRPr="003B0D4D">
              <w:rPr>
                <w:rFonts w:cstheme="minorHAnsi"/>
                <w:sz w:val="18"/>
                <w:szCs w:val="18"/>
                <w:lang w:val="en-GB"/>
              </w:rPr>
              <w:t>onth</w:t>
            </w:r>
            <w:r w:rsidR="00687FB1" w:rsidRPr="003B0D4D">
              <w:rPr>
                <w:rFonts w:cstheme="minorHAnsi"/>
                <w:sz w:val="18"/>
                <w:szCs w:val="18"/>
                <w:lang w:val="en-GB"/>
              </w:rPr>
              <w:t>-</w:t>
            </w:r>
          </w:p>
          <w:p w14:paraId="2E4BD284" w14:textId="77777777" w:rsidR="00687FB1" w:rsidRPr="003B0D4D" w:rsidRDefault="00687FB1" w:rsidP="00B32B6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 xml:space="preserve">11 </w:t>
            </w:r>
            <w:r w:rsidR="009C05F3" w:rsidRPr="003B0D4D">
              <w:rPr>
                <w:rFonts w:cstheme="minorHAnsi"/>
                <w:sz w:val="18"/>
                <w:szCs w:val="18"/>
                <w:lang w:val="en-GB"/>
              </w:rPr>
              <w:t>years</w:t>
            </w:r>
            <w:r w:rsidRPr="003B0D4D">
              <w:rPr>
                <w:rFonts w:cstheme="minorHAnsi"/>
                <w:sz w:val="18"/>
                <w:szCs w:val="18"/>
                <w:lang w:val="en-GB"/>
              </w:rPr>
              <w:t>:</w:t>
            </w:r>
          </w:p>
          <w:p w14:paraId="2DD7DF95" w14:textId="77777777" w:rsidR="00687FB1" w:rsidRPr="003B0D4D" w:rsidRDefault="00687FB1" w:rsidP="00B32B6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>100-400 mcg/Kg</w:t>
            </w:r>
            <w:r w:rsidR="009C05F3" w:rsidRPr="003B0D4D">
              <w:rPr>
                <w:rFonts w:cstheme="minorHAnsi"/>
                <w:sz w:val="18"/>
                <w:szCs w:val="18"/>
                <w:lang w:val="en-GB"/>
              </w:rPr>
              <w:t>/die</w:t>
            </w:r>
          </w:p>
          <w:p w14:paraId="4DA9117F" w14:textId="77777777" w:rsidR="00687FB1" w:rsidRPr="003B0D4D" w:rsidRDefault="00687FB1" w:rsidP="00B32B6A">
            <w:pPr>
              <w:rPr>
                <w:rFonts w:cstheme="minorHAnsi"/>
                <w:sz w:val="18"/>
                <w:szCs w:val="18"/>
                <w:lang w:val="en-GB"/>
              </w:rPr>
            </w:pPr>
          </w:p>
          <w:p w14:paraId="6A112215" w14:textId="77777777" w:rsidR="00687FB1" w:rsidRPr="003B0D4D" w:rsidRDefault="009C05F3" w:rsidP="00B32B6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>Age</w:t>
            </w:r>
            <w:r w:rsidR="00687FB1" w:rsidRPr="003B0D4D">
              <w:rPr>
                <w:rFonts w:cstheme="minorHAnsi"/>
                <w:sz w:val="18"/>
                <w:szCs w:val="18"/>
                <w:lang w:val="en-GB"/>
              </w:rPr>
              <w:t xml:space="preserve"> &gt; 12 </w:t>
            </w:r>
            <w:r w:rsidRPr="003B0D4D">
              <w:rPr>
                <w:rFonts w:cstheme="minorHAnsi"/>
                <w:sz w:val="18"/>
                <w:szCs w:val="18"/>
                <w:lang w:val="en-GB"/>
              </w:rPr>
              <w:t>years</w:t>
            </w:r>
            <w:r w:rsidR="00687FB1" w:rsidRPr="003B0D4D">
              <w:rPr>
                <w:rFonts w:cstheme="minorHAnsi"/>
                <w:sz w:val="18"/>
                <w:szCs w:val="18"/>
                <w:lang w:val="en-GB"/>
              </w:rPr>
              <w:t>:</w:t>
            </w:r>
          </w:p>
          <w:p w14:paraId="2E555D84" w14:textId="77777777" w:rsidR="00687FB1" w:rsidRPr="003B0D4D" w:rsidRDefault="00687FB1" w:rsidP="00B32B6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>5-25 mg</w:t>
            </w:r>
            <w:r w:rsidR="009C05F3" w:rsidRPr="003B0D4D">
              <w:rPr>
                <w:rFonts w:cstheme="minorHAnsi"/>
                <w:sz w:val="18"/>
                <w:szCs w:val="18"/>
                <w:lang w:val="en-GB"/>
              </w:rPr>
              <w:t>/die</w:t>
            </w:r>
          </w:p>
        </w:tc>
        <w:tc>
          <w:tcPr>
            <w:tcW w:w="432" w:type="pct"/>
            <w:tcBorders>
              <w:bottom w:val="single" w:sz="4" w:space="0" w:color="auto"/>
            </w:tcBorders>
          </w:tcPr>
          <w:p w14:paraId="1BF15B49" w14:textId="77777777" w:rsidR="00687FB1" w:rsidRPr="003B0D4D" w:rsidRDefault="00687FB1" w:rsidP="00B32B6A">
            <w:pPr>
              <w:rPr>
                <w:rFonts w:cstheme="minorHAnsi"/>
                <w:sz w:val="18"/>
                <w:szCs w:val="18"/>
                <w:lang w:val="en-GB"/>
              </w:rPr>
            </w:pPr>
          </w:p>
        </w:tc>
        <w:tc>
          <w:tcPr>
            <w:tcW w:w="478" w:type="pct"/>
            <w:tcBorders>
              <w:bottom w:val="single" w:sz="4" w:space="0" w:color="auto"/>
            </w:tcBorders>
          </w:tcPr>
          <w:p w14:paraId="1547BA31" w14:textId="77777777" w:rsidR="00687FB1" w:rsidRPr="003B0D4D" w:rsidRDefault="00687FB1" w:rsidP="00B32B6A">
            <w:pPr>
              <w:rPr>
                <w:rFonts w:cstheme="minorHAnsi"/>
                <w:sz w:val="18"/>
                <w:szCs w:val="18"/>
                <w:lang w:val="en-GB"/>
              </w:rPr>
            </w:pPr>
          </w:p>
        </w:tc>
        <w:tc>
          <w:tcPr>
            <w:tcW w:w="802" w:type="pct"/>
            <w:tcBorders>
              <w:bottom w:val="single" w:sz="4" w:space="0" w:color="auto"/>
            </w:tcBorders>
          </w:tcPr>
          <w:p w14:paraId="7BBEA5E4" w14:textId="77777777" w:rsidR="009C05F3" w:rsidRPr="003B0D4D" w:rsidRDefault="009C05F3" w:rsidP="009C05F3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 xml:space="preserve">Liver </w:t>
            </w:r>
            <w:proofErr w:type="spellStart"/>
            <w:r w:rsidRPr="003B0D4D">
              <w:rPr>
                <w:rFonts w:cstheme="minorHAnsi"/>
                <w:sz w:val="18"/>
                <w:szCs w:val="18"/>
                <w:lang w:val="en-GB"/>
              </w:rPr>
              <w:t>sulfoxidation</w:t>
            </w:r>
            <w:proofErr w:type="spellEnd"/>
            <w:r w:rsidRPr="003B0D4D">
              <w:rPr>
                <w:rFonts w:cstheme="minorHAnsi"/>
                <w:sz w:val="18"/>
                <w:szCs w:val="18"/>
                <w:lang w:val="en-GB"/>
              </w:rPr>
              <w:t xml:space="preserve"> Demethylated active metabolite </w:t>
            </w:r>
          </w:p>
          <w:p w14:paraId="5BEF0F97" w14:textId="77777777" w:rsidR="00687FB1" w:rsidRPr="003B0D4D" w:rsidRDefault="00687FB1" w:rsidP="00B32B6A">
            <w:pPr>
              <w:rPr>
                <w:rFonts w:cstheme="minorHAnsi"/>
                <w:sz w:val="18"/>
                <w:szCs w:val="18"/>
                <w:lang w:val="en-GB"/>
              </w:rPr>
            </w:pPr>
          </w:p>
        </w:tc>
        <w:tc>
          <w:tcPr>
            <w:tcW w:w="742" w:type="pct"/>
            <w:tcBorders>
              <w:bottom w:val="single" w:sz="4" w:space="0" w:color="auto"/>
            </w:tcBorders>
          </w:tcPr>
          <w:p w14:paraId="7D36061E" w14:textId="77777777" w:rsidR="00687FB1" w:rsidRPr="003B0D4D" w:rsidRDefault="009C05F3" w:rsidP="00B32B6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 xml:space="preserve">Cardiac arrest, arrhythmias, liver toxicity, hyponatremia, </w:t>
            </w:r>
            <w:proofErr w:type="spellStart"/>
            <w:r w:rsidRPr="003B0D4D">
              <w:rPr>
                <w:rFonts w:cstheme="minorHAnsi"/>
                <w:sz w:val="18"/>
                <w:szCs w:val="18"/>
                <w:lang w:val="en-GB"/>
              </w:rPr>
              <w:t>hyperglycemia</w:t>
            </w:r>
            <w:proofErr w:type="spellEnd"/>
            <w:r w:rsidRPr="003B0D4D">
              <w:rPr>
                <w:rFonts w:cstheme="minorHAnsi"/>
                <w:sz w:val="18"/>
                <w:szCs w:val="18"/>
                <w:lang w:val="en-GB"/>
              </w:rPr>
              <w:t>, delirium</w:t>
            </w:r>
          </w:p>
        </w:tc>
        <w:tc>
          <w:tcPr>
            <w:tcW w:w="529" w:type="pct"/>
            <w:tcBorders>
              <w:bottom w:val="single" w:sz="4" w:space="0" w:color="auto"/>
            </w:tcBorders>
          </w:tcPr>
          <w:p w14:paraId="1C95AD2E" w14:textId="77777777" w:rsidR="00687FB1" w:rsidRPr="003B0D4D" w:rsidRDefault="00687FB1" w:rsidP="00B32B6A">
            <w:pPr>
              <w:rPr>
                <w:rFonts w:cstheme="minorHAnsi"/>
                <w:sz w:val="18"/>
                <w:szCs w:val="18"/>
                <w:lang w:val="en-GB"/>
              </w:rPr>
            </w:pPr>
          </w:p>
        </w:tc>
      </w:tr>
      <w:tr w:rsidR="00687FB1" w:rsidRPr="003B0D4D" w14:paraId="491E90FB" w14:textId="77777777" w:rsidTr="006A1F07">
        <w:tc>
          <w:tcPr>
            <w:tcW w:w="5000" w:type="pct"/>
            <w:gridSpan w:val="8"/>
            <w:shd w:val="clear" w:color="auto" w:fill="000000" w:themeFill="text1"/>
          </w:tcPr>
          <w:tbl>
            <w:tblPr>
              <w:tblStyle w:val="Grigliatabella"/>
              <w:tblW w:w="5080" w:type="pct"/>
              <w:tblLook w:val="04A0" w:firstRow="1" w:lastRow="0" w:firstColumn="1" w:lastColumn="0" w:noHBand="0" w:noVBand="1"/>
            </w:tblPr>
            <w:tblGrid>
              <w:gridCol w:w="10430"/>
            </w:tblGrid>
            <w:tr w:rsidR="00687FB1" w:rsidRPr="003B0D4D" w14:paraId="3C103D50" w14:textId="77777777" w:rsidTr="00B32B6A">
              <w:tc>
                <w:tcPr>
                  <w:tcW w:w="5000" w:type="pct"/>
                  <w:shd w:val="clear" w:color="auto" w:fill="000000" w:themeFill="text1"/>
                </w:tcPr>
                <w:p w14:paraId="5ED2122D" w14:textId="77777777" w:rsidR="00687FB1" w:rsidRPr="003B0D4D" w:rsidRDefault="00687FB1" w:rsidP="00B32B6A">
                  <w:pPr>
                    <w:rPr>
                      <w:rFonts w:cstheme="minorHAnsi"/>
                      <w:sz w:val="18"/>
                      <w:szCs w:val="18"/>
                      <w:lang w:val="en-GB"/>
                    </w:rPr>
                  </w:pPr>
                  <w:r w:rsidRPr="003B0D4D">
                    <w:rPr>
                      <w:rFonts w:cstheme="minorHAnsi"/>
                      <w:color w:val="FFFFFF" w:themeColor="background1"/>
                      <w:sz w:val="18"/>
                      <w:szCs w:val="18"/>
                      <w:lang w:val="en-GB"/>
                    </w:rPr>
                    <w:t>ANTAGONIST</w:t>
                  </w:r>
                </w:p>
              </w:tc>
            </w:tr>
          </w:tbl>
          <w:p w14:paraId="560CEE4B" w14:textId="77777777" w:rsidR="00687FB1" w:rsidRPr="003B0D4D" w:rsidRDefault="00687FB1" w:rsidP="00B32B6A">
            <w:pPr>
              <w:rPr>
                <w:rFonts w:cstheme="minorHAnsi"/>
                <w:sz w:val="18"/>
                <w:szCs w:val="18"/>
                <w:lang w:val="en-GB"/>
              </w:rPr>
            </w:pPr>
          </w:p>
        </w:tc>
      </w:tr>
      <w:tr w:rsidR="00D36278" w:rsidRPr="003B0D4D" w14:paraId="611B9EB8" w14:textId="77777777" w:rsidTr="00BC162A">
        <w:tc>
          <w:tcPr>
            <w:tcW w:w="792" w:type="pct"/>
          </w:tcPr>
          <w:p w14:paraId="34ACCFF1" w14:textId="77777777" w:rsidR="00687FB1" w:rsidRPr="003B0D4D" w:rsidRDefault="00687FB1" w:rsidP="00B32B6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>Flumazenil</w:t>
            </w:r>
          </w:p>
        </w:tc>
        <w:tc>
          <w:tcPr>
            <w:tcW w:w="512" w:type="pct"/>
          </w:tcPr>
          <w:p w14:paraId="64B21376" w14:textId="77777777" w:rsidR="00687FB1" w:rsidRPr="003B0D4D" w:rsidRDefault="00687FB1" w:rsidP="00B32B6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>Neonat</w:t>
            </w:r>
            <w:r w:rsidR="00F43568" w:rsidRPr="003B0D4D">
              <w:rPr>
                <w:rFonts w:cstheme="minorHAnsi"/>
                <w:sz w:val="18"/>
                <w:szCs w:val="18"/>
                <w:lang w:val="en-GB"/>
              </w:rPr>
              <w:t>e</w:t>
            </w:r>
            <w:r w:rsidRPr="003B0D4D">
              <w:rPr>
                <w:rFonts w:cstheme="minorHAnsi"/>
                <w:sz w:val="18"/>
                <w:szCs w:val="18"/>
                <w:lang w:val="en-GB"/>
              </w:rPr>
              <w:t xml:space="preserve">: </w:t>
            </w:r>
          </w:p>
          <w:p w14:paraId="1EA17793" w14:textId="77777777" w:rsidR="00687FB1" w:rsidRPr="003B0D4D" w:rsidRDefault="00687FB1" w:rsidP="00B32B6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 xml:space="preserve">10 mcg/Kg </w:t>
            </w:r>
            <w:r w:rsidR="00F43568" w:rsidRPr="003B0D4D">
              <w:rPr>
                <w:rFonts w:cstheme="minorHAnsi"/>
                <w:sz w:val="18"/>
                <w:szCs w:val="18"/>
                <w:lang w:val="en-GB"/>
              </w:rPr>
              <w:t xml:space="preserve">every minute </w:t>
            </w:r>
            <w:r w:rsidRPr="003B0D4D">
              <w:rPr>
                <w:rFonts w:cstheme="minorHAnsi"/>
                <w:sz w:val="18"/>
                <w:szCs w:val="18"/>
                <w:lang w:val="en-GB"/>
              </w:rPr>
              <w:t xml:space="preserve"> in 15 sec</w:t>
            </w:r>
          </w:p>
          <w:p w14:paraId="337516D9" w14:textId="77777777" w:rsidR="00687FB1" w:rsidRPr="003B0D4D" w:rsidRDefault="00687FB1" w:rsidP="00B32B6A">
            <w:pPr>
              <w:rPr>
                <w:rFonts w:cstheme="minorHAnsi"/>
                <w:sz w:val="18"/>
                <w:szCs w:val="18"/>
                <w:lang w:val="en-GB"/>
              </w:rPr>
            </w:pPr>
          </w:p>
          <w:p w14:paraId="2DFA5182" w14:textId="77777777" w:rsidR="00687FB1" w:rsidRPr="003B0D4D" w:rsidRDefault="00687FB1" w:rsidP="00B32B6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>Bambino:</w:t>
            </w:r>
          </w:p>
          <w:p w14:paraId="7715B76C" w14:textId="77777777" w:rsidR="00687FB1" w:rsidRPr="003B0D4D" w:rsidRDefault="00687FB1" w:rsidP="00B32B6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 xml:space="preserve">10 mcg/Kg </w:t>
            </w:r>
            <w:r w:rsidR="00F43568" w:rsidRPr="003B0D4D">
              <w:rPr>
                <w:rFonts w:cstheme="minorHAnsi"/>
                <w:sz w:val="18"/>
                <w:szCs w:val="18"/>
                <w:lang w:val="en-GB"/>
              </w:rPr>
              <w:t xml:space="preserve">every </w:t>
            </w:r>
            <w:r w:rsidRPr="003B0D4D">
              <w:rPr>
                <w:rFonts w:cstheme="minorHAnsi"/>
                <w:sz w:val="18"/>
                <w:szCs w:val="18"/>
                <w:lang w:val="en-GB"/>
              </w:rPr>
              <w:t>minut</w:t>
            </w:r>
            <w:r w:rsidR="00F43568" w:rsidRPr="003B0D4D">
              <w:rPr>
                <w:rFonts w:cstheme="minorHAnsi"/>
                <w:sz w:val="18"/>
                <w:szCs w:val="18"/>
                <w:lang w:val="en-GB"/>
              </w:rPr>
              <w:t>e</w:t>
            </w:r>
          </w:p>
          <w:p w14:paraId="172AAA37" w14:textId="77777777" w:rsidR="00687FB1" w:rsidRPr="003B0D4D" w:rsidRDefault="00687FB1" w:rsidP="00B32B6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>(max 200 mcg) in 15 sec</w:t>
            </w:r>
          </w:p>
          <w:p w14:paraId="5AD0BCBF" w14:textId="77777777" w:rsidR="00687FB1" w:rsidRPr="003B0D4D" w:rsidRDefault="00687FB1" w:rsidP="00B32B6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 xml:space="preserve">(max 2 mg; max 50 mcg/Kg </w:t>
            </w:r>
            <w:r w:rsidR="00F43568" w:rsidRPr="003B0D4D">
              <w:rPr>
                <w:rFonts w:cstheme="minorHAnsi"/>
                <w:sz w:val="18"/>
                <w:szCs w:val="18"/>
                <w:lang w:val="en-GB"/>
              </w:rPr>
              <w:t>each episode</w:t>
            </w:r>
            <w:r w:rsidRPr="003B0D4D">
              <w:rPr>
                <w:rFonts w:cstheme="minorHAnsi"/>
                <w:sz w:val="18"/>
                <w:szCs w:val="18"/>
                <w:lang w:val="en-GB"/>
              </w:rPr>
              <w:t>)</w:t>
            </w:r>
          </w:p>
          <w:p w14:paraId="14E5D124" w14:textId="77777777" w:rsidR="00687FB1" w:rsidRPr="003B0D4D" w:rsidRDefault="00687FB1" w:rsidP="00B32B6A">
            <w:pPr>
              <w:rPr>
                <w:rFonts w:cstheme="minorHAnsi"/>
                <w:sz w:val="18"/>
                <w:szCs w:val="18"/>
                <w:lang w:val="en-GB"/>
              </w:rPr>
            </w:pPr>
          </w:p>
        </w:tc>
        <w:tc>
          <w:tcPr>
            <w:tcW w:w="713" w:type="pct"/>
          </w:tcPr>
          <w:p w14:paraId="4F951F2E" w14:textId="77777777" w:rsidR="00687FB1" w:rsidRPr="003B0D4D" w:rsidRDefault="00687FB1" w:rsidP="00B32B6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>Neonat</w:t>
            </w:r>
            <w:r w:rsidR="00F43568" w:rsidRPr="003B0D4D">
              <w:rPr>
                <w:rFonts w:cstheme="minorHAnsi"/>
                <w:sz w:val="18"/>
                <w:szCs w:val="18"/>
                <w:lang w:val="en-GB"/>
              </w:rPr>
              <w:t>es</w:t>
            </w:r>
            <w:r w:rsidRPr="003B0D4D">
              <w:rPr>
                <w:rFonts w:cstheme="minorHAnsi"/>
                <w:sz w:val="18"/>
                <w:szCs w:val="18"/>
                <w:lang w:val="en-GB"/>
              </w:rPr>
              <w:t>:</w:t>
            </w:r>
          </w:p>
          <w:p w14:paraId="26D9FE08" w14:textId="77777777" w:rsidR="00687FB1" w:rsidRPr="003B0D4D" w:rsidRDefault="00687FB1" w:rsidP="00B32B6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>2-10 mcg/Kg/h</w:t>
            </w:r>
          </w:p>
          <w:p w14:paraId="13F335FA" w14:textId="77777777" w:rsidR="00687FB1" w:rsidRPr="003B0D4D" w:rsidRDefault="00F43568" w:rsidP="00B32B6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>Children</w:t>
            </w:r>
            <w:r w:rsidR="00687FB1" w:rsidRPr="003B0D4D">
              <w:rPr>
                <w:rFonts w:cstheme="minorHAnsi"/>
                <w:sz w:val="18"/>
                <w:szCs w:val="18"/>
                <w:lang w:val="en-GB"/>
              </w:rPr>
              <w:t>:</w:t>
            </w:r>
          </w:p>
          <w:p w14:paraId="746A6CB8" w14:textId="77777777" w:rsidR="00687FB1" w:rsidRPr="003B0D4D" w:rsidRDefault="00687FB1" w:rsidP="00B32B6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>2-10 mcg/Kg/h</w:t>
            </w:r>
          </w:p>
          <w:p w14:paraId="31D9B1D3" w14:textId="77777777" w:rsidR="00687FB1" w:rsidRPr="003B0D4D" w:rsidRDefault="00687FB1" w:rsidP="00B32B6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>(max 400 mcg/h)</w:t>
            </w:r>
          </w:p>
        </w:tc>
        <w:tc>
          <w:tcPr>
            <w:tcW w:w="432" w:type="pct"/>
          </w:tcPr>
          <w:p w14:paraId="0787C38C" w14:textId="77777777" w:rsidR="00687FB1" w:rsidRPr="003B0D4D" w:rsidRDefault="00F43568" w:rsidP="00B32B6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>R</w:t>
            </w:r>
            <w:r w:rsidR="00687FB1" w:rsidRPr="003B0D4D">
              <w:rPr>
                <w:rFonts w:cstheme="minorHAnsi"/>
                <w:sz w:val="18"/>
                <w:szCs w:val="18"/>
                <w:lang w:val="en-GB"/>
              </w:rPr>
              <w:t>apid</w:t>
            </w:r>
          </w:p>
        </w:tc>
        <w:tc>
          <w:tcPr>
            <w:tcW w:w="478" w:type="pct"/>
          </w:tcPr>
          <w:p w14:paraId="7E6587CE" w14:textId="77777777" w:rsidR="00687FB1" w:rsidRPr="003B0D4D" w:rsidRDefault="00687FB1" w:rsidP="00B32B6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>7-15</w:t>
            </w:r>
          </w:p>
        </w:tc>
        <w:tc>
          <w:tcPr>
            <w:tcW w:w="802" w:type="pct"/>
          </w:tcPr>
          <w:p w14:paraId="1817E1A6" w14:textId="77777777" w:rsidR="00F43568" w:rsidRPr="003B0D4D" w:rsidRDefault="00F43568" w:rsidP="00B32B6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>Liver</w:t>
            </w:r>
          </w:p>
          <w:p w14:paraId="673861DD" w14:textId="77777777" w:rsidR="00687FB1" w:rsidRPr="003B0D4D" w:rsidRDefault="00F43568" w:rsidP="00B32B6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 xml:space="preserve">Inactive metabolite </w:t>
            </w:r>
          </w:p>
          <w:p w14:paraId="790F3CD7" w14:textId="77777777" w:rsidR="00687FB1" w:rsidRPr="003B0D4D" w:rsidRDefault="00687FB1" w:rsidP="00B32B6A">
            <w:pPr>
              <w:rPr>
                <w:rFonts w:cstheme="minorHAnsi"/>
                <w:sz w:val="18"/>
                <w:szCs w:val="18"/>
                <w:lang w:val="en-GB"/>
              </w:rPr>
            </w:pPr>
          </w:p>
        </w:tc>
        <w:tc>
          <w:tcPr>
            <w:tcW w:w="742" w:type="pct"/>
          </w:tcPr>
          <w:p w14:paraId="589DF0FA" w14:textId="77777777" w:rsidR="00687FB1" w:rsidRPr="003B0D4D" w:rsidRDefault="00687FB1" w:rsidP="00B32B6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>An</w:t>
            </w:r>
            <w:r w:rsidR="00F43568" w:rsidRPr="003B0D4D">
              <w:rPr>
                <w:rFonts w:cstheme="minorHAnsi"/>
                <w:sz w:val="18"/>
                <w:szCs w:val="18"/>
                <w:lang w:val="en-GB"/>
              </w:rPr>
              <w:t>xiety</w:t>
            </w:r>
            <w:r w:rsidRPr="003B0D4D">
              <w:rPr>
                <w:rFonts w:cstheme="minorHAnsi"/>
                <w:sz w:val="18"/>
                <w:szCs w:val="18"/>
                <w:lang w:val="en-GB"/>
              </w:rPr>
              <w:t xml:space="preserve">, </w:t>
            </w:r>
            <w:r w:rsidR="00F43568" w:rsidRPr="003B0D4D">
              <w:rPr>
                <w:rFonts w:cstheme="minorHAnsi"/>
                <w:sz w:val="18"/>
                <w:szCs w:val="18"/>
                <w:lang w:val="en-GB"/>
              </w:rPr>
              <w:t xml:space="preserve">tachycardia, hypotension, hyperventilation </w:t>
            </w:r>
            <w:r w:rsidRPr="003B0D4D">
              <w:rPr>
                <w:rFonts w:cstheme="minorHAnsi"/>
                <w:sz w:val="18"/>
                <w:szCs w:val="18"/>
                <w:lang w:val="en-GB"/>
              </w:rPr>
              <w:t>tach</w:t>
            </w:r>
            <w:r w:rsidR="00F43568" w:rsidRPr="003B0D4D">
              <w:rPr>
                <w:rFonts w:cstheme="minorHAnsi"/>
                <w:sz w:val="18"/>
                <w:szCs w:val="18"/>
                <w:lang w:val="en-GB"/>
              </w:rPr>
              <w:t>y</w:t>
            </w:r>
            <w:r w:rsidRPr="003B0D4D">
              <w:rPr>
                <w:rFonts w:cstheme="minorHAnsi"/>
                <w:sz w:val="18"/>
                <w:szCs w:val="18"/>
                <w:lang w:val="en-GB"/>
              </w:rPr>
              <w:t>cardia</w:t>
            </w:r>
          </w:p>
        </w:tc>
        <w:tc>
          <w:tcPr>
            <w:tcW w:w="529" w:type="pct"/>
          </w:tcPr>
          <w:p w14:paraId="3E327DD0" w14:textId="77777777" w:rsidR="00687FB1" w:rsidRPr="003B0D4D" w:rsidRDefault="00F43568" w:rsidP="00B32B6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>Age</w:t>
            </w:r>
            <w:r w:rsidR="00687FB1" w:rsidRPr="003B0D4D">
              <w:rPr>
                <w:rFonts w:cstheme="minorHAnsi"/>
                <w:sz w:val="18"/>
                <w:szCs w:val="18"/>
                <w:lang w:val="en-GB"/>
              </w:rPr>
              <w:t xml:space="preserve"> &lt; 1aa</w:t>
            </w:r>
          </w:p>
          <w:p w14:paraId="321169FB" w14:textId="77777777" w:rsidR="00687FB1" w:rsidRPr="003B0D4D" w:rsidRDefault="00687FB1" w:rsidP="00B32B6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>No</w:t>
            </w:r>
            <w:r w:rsidR="00F43568" w:rsidRPr="003B0D4D">
              <w:rPr>
                <w:rFonts w:cstheme="minorHAnsi"/>
                <w:sz w:val="18"/>
                <w:szCs w:val="18"/>
                <w:lang w:val="en-GB"/>
              </w:rPr>
              <w:t xml:space="preserve">t authorized intravenous infusion </w:t>
            </w:r>
          </w:p>
        </w:tc>
      </w:tr>
    </w:tbl>
    <w:p w14:paraId="7BA4DF31" w14:textId="77777777" w:rsidR="00BC162A" w:rsidRPr="003B0D4D" w:rsidRDefault="00D36278" w:rsidP="00BC162A">
      <w:pPr>
        <w:rPr>
          <w:sz w:val="18"/>
          <w:szCs w:val="18"/>
          <w:lang w:val="en-GB"/>
        </w:rPr>
      </w:pPr>
      <w:r w:rsidRPr="003B0D4D">
        <w:rPr>
          <w:sz w:val="18"/>
          <w:szCs w:val="18"/>
          <w:lang w:val="en-GB"/>
        </w:rPr>
        <w:t>From</w:t>
      </w:r>
      <w:r w:rsidR="00BC162A" w:rsidRPr="003B0D4D">
        <w:rPr>
          <w:sz w:val="18"/>
          <w:szCs w:val="18"/>
          <w:lang w:val="en-GB"/>
        </w:rPr>
        <w:t xml:space="preserve"> </w:t>
      </w:r>
      <w:proofErr w:type="spellStart"/>
      <w:r w:rsidR="00BC162A" w:rsidRPr="003B0D4D">
        <w:rPr>
          <w:sz w:val="18"/>
          <w:szCs w:val="18"/>
          <w:lang w:val="en-GB"/>
        </w:rPr>
        <w:t>BNFc</w:t>
      </w:r>
      <w:proofErr w:type="spellEnd"/>
      <w:r w:rsidR="00BC162A" w:rsidRPr="003B0D4D">
        <w:rPr>
          <w:sz w:val="18"/>
          <w:szCs w:val="18"/>
          <w:lang w:val="en-GB"/>
        </w:rPr>
        <w:t xml:space="preserve"> 2020; *</w:t>
      </w:r>
      <w:r w:rsidRPr="003B0D4D">
        <w:rPr>
          <w:sz w:val="18"/>
          <w:szCs w:val="18"/>
          <w:lang w:val="en-GB"/>
        </w:rPr>
        <w:t xml:space="preserve"> other so</w:t>
      </w:r>
      <w:r w:rsidR="003B0D4D" w:rsidRPr="003B0D4D">
        <w:rPr>
          <w:sz w:val="18"/>
          <w:szCs w:val="18"/>
          <w:lang w:val="en-GB"/>
        </w:rPr>
        <w:t>u</w:t>
      </w:r>
      <w:r w:rsidRPr="003B0D4D">
        <w:rPr>
          <w:sz w:val="18"/>
          <w:szCs w:val="18"/>
          <w:lang w:val="en-GB"/>
        </w:rPr>
        <w:t>rces</w:t>
      </w:r>
    </w:p>
    <w:p w14:paraId="7F135FA5" w14:textId="77777777" w:rsidR="00687FB1" w:rsidRPr="003B0D4D" w:rsidRDefault="00687FB1" w:rsidP="00687FB1">
      <w:pPr>
        <w:rPr>
          <w:rFonts w:ascii="Arial" w:hAnsi="Arial" w:cs="Arial"/>
          <w:b/>
          <w:color w:val="000000" w:themeColor="text1"/>
          <w:sz w:val="22"/>
          <w:szCs w:val="22"/>
          <w:lang w:val="en-GB"/>
        </w:rPr>
      </w:pPr>
      <w:r w:rsidRPr="003B0D4D">
        <w:rPr>
          <w:rFonts w:ascii="Arial" w:hAnsi="Arial" w:cs="Arial"/>
          <w:b/>
          <w:color w:val="000000" w:themeColor="text1"/>
          <w:sz w:val="22"/>
          <w:szCs w:val="22"/>
          <w:lang w:val="en-GB"/>
        </w:rPr>
        <w:br w:type="page"/>
      </w:r>
    </w:p>
    <w:p w14:paraId="25493F18" w14:textId="37226126" w:rsidR="00687FB1" w:rsidRPr="003B0D4D" w:rsidRDefault="00687FB1" w:rsidP="00687FB1">
      <w:pPr>
        <w:pStyle w:val="Paragrafoelenco"/>
        <w:numPr>
          <w:ilvl w:val="0"/>
          <w:numId w:val="42"/>
        </w:numPr>
        <w:rPr>
          <w:rFonts w:ascii="Arial" w:hAnsi="Arial" w:cs="Arial"/>
          <w:b/>
          <w:color w:val="000000" w:themeColor="text1"/>
          <w:sz w:val="22"/>
          <w:szCs w:val="22"/>
          <w:lang w:val="en-GB"/>
        </w:rPr>
      </w:pPr>
      <w:r w:rsidRPr="003B0D4D">
        <w:rPr>
          <w:rFonts w:ascii="Arial" w:hAnsi="Arial" w:cs="Arial"/>
          <w:b/>
          <w:color w:val="000000" w:themeColor="text1"/>
          <w:sz w:val="22"/>
          <w:szCs w:val="22"/>
          <w:lang w:val="en-GB"/>
        </w:rPr>
        <w:lastRenderedPageBreak/>
        <w:t>N</w:t>
      </w:r>
      <w:r w:rsidR="005973E8">
        <w:rPr>
          <w:rFonts w:ascii="Arial" w:hAnsi="Arial" w:cs="Arial"/>
          <w:b/>
          <w:color w:val="000000" w:themeColor="text1"/>
          <w:sz w:val="22"/>
          <w:szCs w:val="22"/>
          <w:lang w:val="en-GB"/>
        </w:rPr>
        <w:t xml:space="preserve">euromuscular </w:t>
      </w:r>
      <w:r w:rsidRPr="003B0D4D">
        <w:rPr>
          <w:rFonts w:ascii="Arial" w:hAnsi="Arial" w:cs="Arial"/>
          <w:b/>
          <w:color w:val="000000" w:themeColor="text1"/>
          <w:sz w:val="22"/>
          <w:szCs w:val="22"/>
          <w:lang w:val="en-GB"/>
        </w:rPr>
        <w:t>B</w:t>
      </w:r>
      <w:r w:rsidR="005973E8">
        <w:rPr>
          <w:rFonts w:ascii="Arial" w:hAnsi="Arial" w:cs="Arial"/>
          <w:b/>
          <w:color w:val="000000" w:themeColor="text1"/>
          <w:sz w:val="22"/>
          <w:szCs w:val="22"/>
          <w:lang w:val="en-GB"/>
        </w:rPr>
        <w:t xml:space="preserve">locking </w:t>
      </w:r>
      <w:r w:rsidRPr="003B0D4D">
        <w:rPr>
          <w:rFonts w:ascii="Arial" w:hAnsi="Arial" w:cs="Arial"/>
          <w:b/>
          <w:color w:val="000000" w:themeColor="text1"/>
          <w:sz w:val="22"/>
          <w:szCs w:val="22"/>
          <w:lang w:val="en-GB"/>
        </w:rPr>
        <w:t>A</w:t>
      </w:r>
      <w:r w:rsidR="005973E8">
        <w:rPr>
          <w:rFonts w:ascii="Arial" w:hAnsi="Arial" w:cs="Arial"/>
          <w:b/>
          <w:color w:val="000000" w:themeColor="text1"/>
          <w:sz w:val="22"/>
          <w:szCs w:val="22"/>
          <w:lang w:val="en-GB"/>
        </w:rPr>
        <w:t>gents</w:t>
      </w:r>
    </w:p>
    <w:p w14:paraId="060642D4" w14:textId="77777777" w:rsidR="00687FB1" w:rsidRPr="003B0D4D" w:rsidRDefault="00687FB1" w:rsidP="00687FB1">
      <w:pPr>
        <w:rPr>
          <w:rFonts w:ascii="Arial" w:hAnsi="Arial" w:cs="Arial"/>
          <w:b/>
          <w:color w:val="000000" w:themeColor="text1"/>
          <w:sz w:val="22"/>
          <w:szCs w:val="22"/>
          <w:lang w:val="en-GB"/>
        </w:rPr>
      </w:pPr>
    </w:p>
    <w:tbl>
      <w:tblPr>
        <w:tblStyle w:val="Grigliatabella"/>
        <w:tblW w:w="4784" w:type="pct"/>
        <w:tblInd w:w="298" w:type="dxa"/>
        <w:tblLayout w:type="fixed"/>
        <w:tblLook w:val="04A0" w:firstRow="1" w:lastRow="0" w:firstColumn="1" w:lastColumn="0" w:noHBand="0" w:noVBand="1"/>
      </w:tblPr>
      <w:tblGrid>
        <w:gridCol w:w="1539"/>
        <w:gridCol w:w="884"/>
        <w:gridCol w:w="1246"/>
        <w:gridCol w:w="851"/>
        <w:gridCol w:w="851"/>
        <w:gridCol w:w="1134"/>
        <w:gridCol w:w="1414"/>
        <w:gridCol w:w="1287"/>
      </w:tblGrid>
      <w:tr w:rsidR="00F43568" w:rsidRPr="003B0D4D" w14:paraId="4191BFA8" w14:textId="77777777" w:rsidTr="00BC162A">
        <w:trPr>
          <w:trHeight w:val="850"/>
        </w:trPr>
        <w:tc>
          <w:tcPr>
            <w:tcW w:w="836" w:type="pct"/>
          </w:tcPr>
          <w:p w14:paraId="393E80F4" w14:textId="77777777" w:rsidR="00687FB1" w:rsidRPr="003B0D4D" w:rsidRDefault="00F43568" w:rsidP="00B32B6A">
            <w:pPr>
              <w:spacing w:line="276" w:lineRule="auto"/>
              <w:rPr>
                <w:rFonts w:cstheme="minorHAnsi"/>
                <w:b/>
                <w:bCs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b/>
                <w:bCs/>
                <w:sz w:val="18"/>
                <w:szCs w:val="18"/>
                <w:lang w:val="en-GB"/>
              </w:rPr>
              <w:t>Molecule</w:t>
            </w:r>
          </w:p>
        </w:tc>
        <w:tc>
          <w:tcPr>
            <w:tcW w:w="480" w:type="pct"/>
          </w:tcPr>
          <w:p w14:paraId="2DE5E47D" w14:textId="77777777" w:rsidR="00687FB1" w:rsidRPr="003B0D4D" w:rsidRDefault="00F43568" w:rsidP="00B32B6A">
            <w:pPr>
              <w:spacing w:line="276" w:lineRule="auto"/>
              <w:rPr>
                <w:rFonts w:cstheme="minorHAnsi"/>
                <w:b/>
                <w:bCs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b/>
                <w:bCs/>
                <w:sz w:val="18"/>
                <w:szCs w:val="18"/>
                <w:lang w:val="en-GB"/>
              </w:rPr>
              <w:t>Bolus dose</w:t>
            </w:r>
          </w:p>
        </w:tc>
        <w:tc>
          <w:tcPr>
            <w:tcW w:w="677" w:type="pct"/>
          </w:tcPr>
          <w:p w14:paraId="677B4CB3" w14:textId="77777777" w:rsidR="00687FB1" w:rsidRPr="003B0D4D" w:rsidRDefault="00F43568" w:rsidP="00B32B6A">
            <w:pPr>
              <w:spacing w:line="276" w:lineRule="auto"/>
              <w:rPr>
                <w:rFonts w:cstheme="minorHAnsi"/>
                <w:b/>
                <w:bCs/>
                <w:sz w:val="18"/>
                <w:szCs w:val="18"/>
                <w:lang w:val="en-GB"/>
              </w:rPr>
            </w:pPr>
            <w:r w:rsidRPr="003B0D4D">
              <w:rPr>
                <w:rFonts w:asciiTheme="minorHAnsi" w:hAnsiTheme="minorHAnsi" w:cstheme="minorHAnsi"/>
                <w:b/>
                <w:bCs/>
                <w:sz w:val="18"/>
                <w:szCs w:val="18"/>
                <w:lang w:val="en-GB"/>
              </w:rPr>
              <w:t xml:space="preserve">Continuous infusion dose </w:t>
            </w:r>
          </w:p>
        </w:tc>
        <w:tc>
          <w:tcPr>
            <w:tcW w:w="462" w:type="pct"/>
          </w:tcPr>
          <w:p w14:paraId="003A5F33" w14:textId="77777777" w:rsidR="00687FB1" w:rsidRPr="003B0D4D" w:rsidRDefault="00687FB1" w:rsidP="00B32B6A">
            <w:pPr>
              <w:spacing w:line="276" w:lineRule="auto"/>
              <w:rPr>
                <w:rFonts w:cstheme="minorHAnsi"/>
                <w:b/>
                <w:bCs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b/>
                <w:bCs/>
                <w:sz w:val="18"/>
                <w:szCs w:val="18"/>
                <w:lang w:val="en-GB"/>
              </w:rPr>
              <w:t>ONSET (min)</w:t>
            </w:r>
          </w:p>
        </w:tc>
        <w:tc>
          <w:tcPr>
            <w:tcW w:w="462" w:type="pct"/>
          </w:tcPr>
          <w:p w14:paraId="5A62D7C8" w14:textId="77777777" w:rsidR="00687FB1" w:rsidRPr="003B0D4D" w:rsidRDefault="00687FB1" w:rsidP="00B32B6A">
            <w:pPr>
              <w:spacing w:line="276" w:lineRule="auto"/>
              <w:rPr>
                <w:rFonts w:cstheme="minorHAnsi"/>
                <w:b/>
                <w:bCs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b/>
                <w:bCs/>
                <w:sz w:val="18"/>
                <w:szCs w:val="18"/>
                <w:lang w:val="en-GB"/>
              </w:rPr>
              <w:t>OFFSET (min)</w:t>
            </w:r>
          </w:p>
        </w:tc>
        <w:tc>
          <w:tcPr>
            <w:tcW w:w="616" w:type="pct"/>
          </w:tcPr>
          <w:p w14:paraId="1CFCEC9A" w14:textId="77777777" w:rsidR="00687FB1" w:rsidRPr="003B0D4D" w:rsidRDefault="00F43568" w:rsidP="00B32B6A">
            <w:pPr>
              <w:spacing w:line="276" w:lineRule="auto"/>
              <w:rPr>
                <w:rFonts w:cstheme="minorHAnsi"/>
                <w:b/>
                <w:bCs/>
                <w:sz w:val="18"/>
                <w:szCs w:val="18"/>
                <w:lang w:val="en-GB"/>
              </w:rPr>
            </w:pPr>
            <w:r w:rsidRPr="003B0D4D">
              <w:rPr>
                <w:rFonts w:asciiTheme="minorHAnsi" w:hAnsiTheme="minorHAnsi" w:cstheme="minorHAnsi"/>
                <w:b/>
                <w:bCs/>
                <w:sz w:val="18"/>
                <w:szCs w:val="18"/>
                <w:lang w:val="en-GB"/>
              </w:rPr>
              <w:t xml:space="preserve"> Metabolism</w:t>
            </w:r>
          </w:p>
        </w:tc>
        <w:tc>
          <w:tcPr>
            <w:tcW w:w="768" w:type="pct"/>
          </w:tcPr>
          <w:p w14:paraId="2E0D82C0" w14:textId="77777777" w:rsidR="00687FB1" w:rsidRPr="003B0D4D" w:rsidRDefault="00F43568" w:rsidP="00B32B6A">
            <w:pPr>
              <w:spacing w:line="276" w:lineRule="auto"/>
              <w:rPr>
                <w:rFonts w:cstheme="minorHAnsi"/>
                <w:b/>
                <w:bCs/>
                <w:sz w:val="18"/>
                <w:szCs w:val="18"/>
                <w:lang w:val="en-GB"/>
              </w:rPr>
            </w:pPr>
            <w:r w:rsidRPr="003B0D4D">
              <w:rPr>
                <w:rFonts w:asciiTheme="minorHAnsi" w:hAnsiTheme="minorHAnsi" w:cstheme="minorHAnsi"/>
                <w:b/>
                <w:bCs/>
                <w:sz w:val="18"/>
                <w:szCs w:val="18"/>
                <w:lang w:val="en-GB"/>
              </w:rPr>
              <w:t>Main side effects</w:t>
            </w:r>
          </w:p>
        </w:tc>
        <w:tc>
          <w:tcPr>
            <w:tcW w:w="699" w:type="pct"/>
          </w:tcPr>
          <w:p w14:paraId="575DB912" w14:textId="77777777" w:rsidR="00687FB1" w:rsidRPr="003B0D4D" w:rsidRDefault="00687FB1" w:rsidP="00B32B6A">
            <w:pPr>
              <w:spacing w:line="276" w:lineRule="auto"/>
              <w:rPr>
                <w:rFonts w:cstheme="minorHAnsi"/>
                <w:b/>
                <w:bCs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b/>
                <w:bCs/>
                <w:sz w:val="18"/>
                <w:szCs w:val="18"/>
                <w:lang w:val="en-GB"/>
              </w:rPr>
              <w:t xml:space="preserve">OFF LABEL </w:t>
            </w:r>
          </w:p>
        </w:tc>
      </w:tr>
      <w:tr w:rsidR="00F77BC2" w:rsidRPr="003B0D4D" w14:paraId="7546FA1A" w14:textId="77777777" w:rsidTr="00BC162A">
        <w:tc>
          <w:tcPr>
            <w:tcW w:w="836" w:type="pct"/>
            <w:shd w:val="clear" w:color="auto" w:fill="000000" w:themeFill="text1"/>
          </w:tcPr>
          <w:p w14:paraId="0F725AE3" w14:textId="77777777" w:rsidR="00687FB1" w:rsidRPr="003B0D4D" w:rsidRDefault="00687FB1" w:rsidP="00B32B6A">
            <w:pPr>
              <w:spacing w:line="276" w:lineRule="auto"/>
              <w:rPr>
                <w:rFonts w:cstheme="minorHAnsi"/>
                <w:color w:val="FFFFFF" w:themeColor="background1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color w:val="FFFFFF" w:themeColor="background1"/>
                <w:sz w:val="18"/>
                <w:szCs w:val="18"/>
                <w:lang w:val="en-GB"/>
              </w:rPr>
              <w:t>DEPOLARIZ</w:t>
            </w:r>
            <w:r w:rsidR="003B0D4D">
              <w:rPr>
                <w:rFonts w:cstheme="minorHAnsi"/>
                <w:color w:val="FFFFFF" w:themeColor="background1"/>
                <w:sz w:val="18"/>
                <w:szCs w:val="18"/>
                <w:lang w:val="en-GB"/>
              </w:rPr>
              <w:t>ING</w:t>
            </w:r>
          </w:p>
        </w:tc>
        <w:tc>
          <w:tcPr>
            <w:tcW w:w="480" w:type="pct"/>
            <w:shd w:val="clear" w:color="auto" w:fill="000000" w:themeFill="text1"/>
          </w:tcPr>
          <w:p w14:paraId="31157B8D" w14:textId="77777777" w:rsidR="00687FB1" w:rsidRPr="003B0D4D" w:rsidRDefault="00687FB1" w:rsidP="00B32B6A">
            <w:pPr>
              <w:spacing w:line="276" w:lineRule="auto"/>
              <w:rPr>
                <w:rFonts w:cstheme="minorHAnsi"/>
                <w:color w:val="FFFFFF" w:themeColor="background1"/>
                <w:sz w:val="18"/>
                <w:szCs w:val="18"/>
                <w:lang w:val="en-GB"/>
              </w:rPr>
            </w:pPr>
          </w:p>
        </w:tc>
        <w:tc>
          <w:tcPr>
            <w:tcW w:w="677" w:type="pct"/>
            <w:shd w:val="clear" w:color="auto" w:fill="000000" w:themeFill="text1"/>
          </w:tcPr>
          <w:p w14:paraId="203195D5" w14:textId="77777777" w:rsidR="00687FB1" w:rsidRPr="003B0D4D" w:rsidRDefault="00687FB1" w:rsidP="00B32B6A">
            <w:pPr>
              <w:spacing w:line="276" w:lineRule="auto"/>
              <w:rPr>
                <w:rFonts w:cstheme="minorHAnsi"/>
                <w:color w:val="FFFFFF" w:themeColor="background1"/>
                <w:sz w:val="18"/>
                <w:szCs w:val="18"/>
                <w:lang w:val="en-GB"/>
              </w:rPr>
            </w:pPr>
          </w:p>
        </w:tc>
        <w:tc>
          <w:tcPr>
            <w:tcW w:w="462" w:type="pct"/>
            <w:shd w:val="clear" w:color="auto" w:fill="000000" w:themeFill="text1"/>
          </w:tcPr>
          <w:p w14:paraId="294DDC67" w14:textId="77777777" w:rsidR="00687FB1" w:rsidRPr="003B0D4D" w:rsidRDefault="00687FB1" w:rsidP="00B32B6A">
            <w:pPr>
              <w:spacing w:line="276" w:lineRule="auto"/>
              <w:rPr>
                <w:rFonts w:cstheme="minorHAnsi"/>
                <w:color w:val="FFFFFF" w:themeColor="background1"/>
                <w:sz w:val="18"/>
                <w:szCs w:val="18"/>
                <w:lang w:val="en-GB"/>
              </w:rPr>
            </w:pPr>
          </w:p>
        </w:tc>
        <w:tc>
          <w:tcPr>
            <w:tcW w:w="462" w:type="pct"/>
            <w:shd w:val="clear" w:color="auto" w:fill="000000" w:themeFill="text1"/>
          </w:tcPr>
          <w:p w14:paraId="2B0D34F5" w14:textId="77777777" w:rsidR="00687FB1" w:rsidRPr="003B0D4D" w:rsidRDefault="00687FB1" w:rsidP="00B32B6A">
            <w:pPr>
              <w:spacing w:line="276" w:lineRule="auto"/>
              <w:rPr>
                <w:rFonts w:cstheme="minorHAnsi"/>
                <w:color w:val="FFFFFF" w:themeColor="background1"/>
                <w:sz w:val="18"/>
                <w:szCs w:val="18"/>
                <w:lang w:val="en-GB"/>
              </w:rPr>
            </w:pPr>
          </w:p>
        </w:tc>
        <w:tc>
          <w:tcPr>
            <w:tcW w:w="616" w:type="pct"/>
            <w:shd w:val="clear" w:color="auto" w:fill="000000" w:themeFill="text1"/>
          </w:tcPr>
          <w:p w14:paraId="34B5772B" w14:textId="77777777" w:rsidR="00687FB1" w:rsidRPr="003B0D4D" w:rsidRDefault="00687FB1" w:rsidP="00B32B6A">
            <w:pPr>
              <w:spacing w:line="276" w:lineRule="auto"/>
              <w:rPr>
                <w:rFonts w:cstheme="minorHAnsi"/>
                <w:color w:val="FFFFFF" w:themeColor="background1"/>
                <w:sz w:val="18"/>
                <w:szCs w:val="18"/>
                <w:lang w:val="en-GB"/>
              </w:rPr>
            </w:pPr>
          </w:p>
        </w:tc>
        <w:tc>
          <w:tcPr>
            <w:tcW w:w="768" w:type="pct"/>
            <w:shd w:val="clear" w:color="auto" w:fill="000000" w:themeFill="text1"/>
          </w:tcPr>
          <w:p w14:paraId="30A97022" w14:textId="77777777" w:rsidR="00687FB1" w:rsidRPr="003B0D4D" w:rsidRDefault="00687FB1" w:rsidP="00B32B6A">
            <w:pPr>
              <w:spacing w:line="276" w:lineRule="auto"/>
              <w:rPr>
                <w:rFonts w:cstheme="minorHAnsi"/>
                <w:color w:val="FFFFFF" w:themeColor="background1"/>
                <w:sz w:val="18"/>
                <w:szCs w:val="18"/>
                <w:lang w:val="en-GB"/>
              </w:rPr>
            </w:pPr>
          </w:p>
        </w:tc>
        <w:tc>
          <w:tcPr>
            <w:tcW w:w="699" w:type="pct"/>
            <w:shd w:val="clear" w:color="auto" w:fill="000000" w:themeFill="text1"/>
          </w:tcPr>
          <w:p w14:paraId="6F3F9513" w14:textId="77777777" w:rsidR="00687FB1" w:rsidRPr="003B0D4D" w:rsidRDefault="00687FB1" w:rsidP="00B32B6A">
            <w:pPr>
              <w:spacing w:line="276" w:lineRule="auto"/>
              <w:rPr>
                <w:rFonts w:cstheme="minorHAnsi"/>
                <w:color w:val="FFFFFF" w:themeColor="background1"/>
                <w:sz w:val="18"/>
                <w:szCs w:val="18"/>
                <w:lang w:val="en-GB"/>
              </w:rPr>
            </w:pPr>
          </w:p>
        </w:tc>
      </w:tr>
      <w:tr w:rsidR="00F77BC2" w:rsidRPr="003B0D4D" w14:paraId="4F2EFE49" w14:textId="77777777" w:rsidTr="00BC162A">
        <w:tc>
          <w:tcPr>
            <w:tcW w:w="836" w:type="pct"/>
          </w:tcPr>
          <w:p w14:paraId="3EF5AF8E" w14:textId="77777777" w:rsidR="00687FB1" w:rsidRPr="003B0D4D" w:rsidRDefault="00687FB1" w:rsidP="00B32B6A">
            <w:pPr>
              <w:spacing w:line="276" w:lineRule="auto"/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>Succin</w:t>
            </w:r>
            <w:r w:rsidR="00BF5122" w:rsidRPr="003B0D4D">
              <w:rPr>
                <w:rFonts w:cstheme="minorHAnsi"/>
                <w:sz w:val="18"/>
                <w:szCs w:val="18"/>
                <w:lang w:val="en-GB"/>
              </w:rPr>
              <w:t>y</w:t>
            </w:r>
            <w:r w:rsidRPr="003B0D4D">
              <w:rPr>
                <w:rFonts w:cstheme="minorHAnsi"/>
                <w:sz w:val="18"/>
                <w:szCs w:val="18"/>
                <w:lang w:val="en-GB"/>
              </w:rPr>
              <w:t>lc</w:t>
            </w:r>
            <w:r w:rsidR="00BF5122" w:rsidRPr="003B0D4D">
              <w:rPr>
                <w:rFonts w:cstheme="minorHAnsi"/>
                <w:sz w:val="18"/>
                <w:szCs w:val="18"/>
                <w:lang w:val="en-GB"/>
              </w:rPr>
              <w:t>h</w:t>
            </w:r>
            <w:r w:rsidRPr="003B0D4D">
              <w:rPr>
                <w:rFonts w:cstheme="minorHAnsi"/>
                <w:sz w:val="18"/>
                <w:szCs w:val="18"/>
                <w:lang w:val="en-GB"/>
              </w:rPr>
              <w:t>olin</w:t>
            </w:r>
            <w:r w:rsidR="00F77BC2" w:rsidRPr="003B0D4D">
              <w:rPr>
                <w:rFonts w:cstheme="minorHAnsi"/>
                <w:sz w:val="18"/>
                <w:szCs w:val="18"/>
                <w:lang w:val="en-GB"/>
              </w:rPr>
              <w:t>e</w:t>
            </w:r>
            <w:r w:rsidRPr="003B0D4D">
              <w:rPr>
                <w:rFonts w:cstheme="minorHAnsi"/>
                <w:sz w:val="18"/>
                <w:szCs w:val="18"/>
                <w:lang w:val="en-GB"/>
              </w:rPr>
              <w:t>*</w:t>
            </w:r>
          </w:p>
        </w:tc>
        <w:tc>
          <w:tcPr>
            <w:tcW w:w="480" w:type="pct"/>
          </w:tcPr>
          <w:p w14:paraId="725CBB04" w14:textId="77777777" w:rsidR="00687FB1" w:rsidRPr="003B0D4D" w:rsidRDefault="00687FB1" w:rsidP="00B32B6A">
            <w:pPr>
              <w:spacing w:line="276" w:lineRule="auto"/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>2 mg/kg</w:t>
            </w:r>
          </w:p>
        </w:tc>
        <w:tc>
          <w:tcPr>
            <w:tcW w:w="677" w:type="pct"/>
          </w:tcPr>
          <w:p w14:paraId="6A7F7FE3" w14:textId="77777777" w:rsidR="00687FB1" w:rsidRPr="003B0D4D" w:rsidRDefault="00687FB1" w:rsidP="00B32B6A">
            <w:pPr>
              <w:spacing w:line="276" w:lineRule="auto"/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>//</w:t>
            </w:r>
          </w:p>
        </w:tc>
        <w:tc>
          <w:tcPr>
            <w:tcW w:w="462" w:type="pct"/>
          </w:tcPr>
          <w:p w14:paraId="385A15FC" w14:textId="77777777" w:rsidR="00687FB1" w:rsidRPr="003B0D4D" w:rsidRDefault="00687FB1" w:rsidP="00B32B6A">
            <w:pPr>
              <w:spacing w:line="276" w:lineRule="auto"/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>1</w:t>
            </w:r>
          </w:p>
        </w:tc>
        <w:tc>
          <w:tcPr>
            <w:tcW w:w="462" w:type="pct"/>
          </w:tcPr>
          <w:p w14:paraId="730A3B50" w14:textId="77777777" w:rsidR="00687FB1" w:rsidRPr="003B0D4D" w:rsidRDefault="00687FB1" w:rsidP="00B32B6A">
            <w:pPr>
              <w:spacing w:line="276" w:lineRule="auto"/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>5-10</w:t>
            </w:r>
          </w:p>
        </w:tc>
        <w:tc>
          <w:tcPr>
            <w:tcW w:w="616" w:type="pct"/>
          </w:tcPr>
          <w:p w14:paraId="6A9252F0" w14:textId="77777777" w:rsidR="00687FB1" w:rsidRPr="003B0D4D" w:rsidRDefault="00F77BC2" w:rsidP="00B32B6A">
            <w:pPr>
              <w:spacing w:line="276" w:lineRule="auto"/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>Plasmatic ch</w:t>
            </w:r>
            <w:r w:rsidR="00687FB1" w:rsidRPr="003B0D4D">
              <w:rPr>
                <w:rFonts w:cstheme="minorHAnsi"/>
                <w:sz w:val="18"/>
                <w:szCs w:val="18"/>
                <w:lang w:val="en-GB"/>
              </w:rPr>
              <w:t>olinesteras</w:t>
            </w:r>
            <w:r w:rsidRPr="003B0D4D">
              <w:rPr>
                <w:rFonts w:cstheme="minorHAnsi"/>
                <w:sz w:val="18"/>
                <w:szCs w:val="18"/>
                <w:lang w:val="en-GB"/>
              </w:rPr>
              <w:t>e</w:t>
            </w:r>
          </w:p>
        </w:tc>
        <w:tc>
          <w:tcPr>
            <w:tcW w:w="768" w:type="pct"/>
          </w:tcPr>
          <w:p w14:paraId="0A84AA2A" w14:textId="77777777" w:rsidR="00687FB1" w:rsidRPr="003B0D4D" w:rsidRDefault="00687FB1" w:rsidP="00B32B6A">
            <w:pPr>
              <w:spacing w:line="276" w:lineRule="auto"/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>Brad</w:t>
            </w:r>
            <w:r w:rsidR="00BF5122" w:rsidRPr="003B0D4D">
              <w:rPr>
                <w:rFonts w:cstheme="minorHAnsi"/>
                <w:sz w:val="18"/>
                <w:szCs w:val="18"/>
                <w:lang w:val="en-GB"/>
              </w:rPr>
              <w:t xml:space="preserve">ycardia, malignant hyperthermia, </w:t>
            </w:r>
            <w:proofErr w:type="spellStart"/>
            <w:r w:rsidR="00BF5122" w:rsidRPr="003B0D4D">
              <w:rPr>
                <w:rFonts w:cstheme="minorHAnsi"/>
                <w:sz w:val="18"/>
                <w:szCs w:val="18"/>
                <w:lang w:val="en-GB"/>
              </w:rPr>
              <w:t>hyperkalemia</w:t>
            </w:r>
            <w:proofErr w:type="spellEnd"/>
            <w:r w:rsidR="00BF5122" w:rsidRPr="003B0D4D"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  <w:r w:rsidRPr="003B0D4D"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</w:p>
        </w:tc>
        <w:tc>
          <w:tcPr>
            <w:tcW w:w="699" w:type="pct"/>
          </w:tcPr>
          <w:p w14:paraId="1E80D318" w14:textId="77777777" w:rsidR="00687FB1" w:rsidRPr="003B0D4D" w:rsidRDefault="00687FB1" w:rsidP="00B32B6A">
            <w:pPr>
              <w:spacing w:line="276" w:lineRule="auto"/>
              <w:rPr>
                <w:rFonts w:cstheme="minorHAnsi"/>
                <w:sz w:val="18"/>
                <w:szCs w:val="18"/>
                <w:lang w:val="en-GB"/>
              </w:rPr>
            </w:pPr>
          </w:p>
        </w:tc>
      </w:tr>
      <w:tr w:rsidR="00F77BC2" w:rsidRPr="003B0D4D" w14:paraId="5C6F6457" w14:textId="77777777" w:rsidTr="00467286">
        <w:trPr>
          <w:trHeight w:val="604"/>
        </w:trPr>
        <w:tc>
          <w:tcPr>
            <w:tcW w:w="836" w:type="pct"/>
            <w:shd w:val="clear" w:color="auto" w:fill="000000" w:themeFill="text1"/>
          </w:tcPr>
          <w:p w14:paraId="58DE03B2" w14:textId="77777777" w:rsidR="00687FB1" w:rsidRPr="003B0D4D" w:rsidRDefault="00687FB1" w:rsidP="00B32B6A">
            <w:pPr>
              <w:spacing w:line="276" w:lineRule="auto"/>
              <w:rPr>
                <w:rFonts w:cstheme="minorHAnsi"/>
                <w:color w:val="FFFFFF" w:themeColor="background1"/>
                <w:sz w:val="18"/>
                <w:szCs w:val="18"/>
                <w:lang w:val="en-GB"/>
              </w:rPr>
            </w:pPr>
            <w:proofErr w:type="gramStart"/>
            <w:r w:rsidRPr="003B0D4D">
              <w:rPr>
                <w:rFonts w:cstheme="minorHAnsi"/>
                <w:color w:val="FFFFFF" w:themeColor="background1"/>
                <w:sz w:val="18"/>
                <w:szCs w:val="18"/>
                <w:lang w:val="en-GB"/>
              </w:rPr>
              <w:t xml:space="preserve">NON </w:t>
            </w:r>
            <w:r w:rsidR="00467286">
              <w:rPr>
                <w:rFonts w:cstheme="minorHAnsi"/>
                <w:color w:val="FFFFFF" w:themeColor="background1"/>
                <w:sz w:val="18"/>
                <w:szCs w:val="18"/>
                <w:lang w:val="en-GB"/>
              </w:rPr>
              <w:t>D</w:t>
            </w:r>
            <w:r w:rsidRPr="003B0D4D">
              <w:rPr>
                <w:rFonts w:cstheme="minorHAnsi"/>
                <w:color w:val="FFFFFF" w:themeColor="background1"/>
                <w:sz w:val="18"/>
                <w:szCs w:val="18"/>
                <w:lang w:val="en-GB"/>
              </w:rPr>
              <w:t>EPOLARI</w:t>
            </w:r>
            <w:r w:rsidR="003B0D4D">
              <w:rPr>
                <w:rFonts w:cstheme="minorHAnsi"/>
                <w:color w:val="FFFFFF" w:themeColor="background1"/>
                <w:sz w:val="18"/>
                <w:szCs w:val="18"/>
                <w:lang w:val="en-GB"/>
              </w:rPr>
              <w:t>ZING</w:t>
            </w:r>
            <w:proofErr w:type="gramEnd"/>
          </w:p>
        </w:tc>
        <w:tc>
          <w:tcPr>
            <w:tcW w:w="480" w:type="pct"/>
            <w:shd w:val="clear" w:color="auto" w:fill="000000" w:themeFill="text1"/>
          </w:tcPr>
          <w:p w14:paraId="5840A0F3" w14:textId="77777777" w:rsidR="00687FB1" w:rsidRPr="003B0D4D" w:rsidRDefault="00687FB1" w:rsidP="00B32B6A">
            <w:pPr>
              <w:spacing w:line="276" w:lineRule="auto"/>
              <w:rPr>
                <w:rFonts w:cstheme="minorHAnsi"/>
                <w:color w:val="FFFFFF" w:themeColor="background1"/>
                <w:sz w:val="18"/>
                <w:szCs w:val="18"/>
                <w:lang w:val="en-GB"/>
              </w:rPr>
            </w:pPr>
          </w:p>
        </w:tc>
        <w:tc>
          <w:tcPr>
            <w:tcW w:w="677" w:type="pct"/>
            <w:shd w:val="clear" w:color="auto" w:fill="000000" w:themeFill="text1"/>
          </w:tcPr>
          <w:p w14:paraId="426B6996" w14:textId="77777777" w:rsidR="00687FB1" w:rsidRPr="003B0D4D" w:rsidRDefault="00687FB1" w:rsidP="00B32B6A">
            <w:pPr>
              <w:spacing w:line="276" w:lineRule="auto"/>
              <w:rPr>
                <w:rFonts w:cstheme="minorHAnsi"/>
                <w:color w:val="FFFFFF" w:themeColor="background1"/>
                <w:sz w:val="18"/>
                <w:szCs w:val="18"/>
                <w:lang w:val="en-GB"/>
              </w:rPr>
            </w:pPr>
          </w:p>
        </w:tc>
        <w:tc>
          <w:tcPr>
            <w:tcW w:w="462" w:type="pct"/>
            <w:shd w:val="clear" w:color="auto" w:fill="000000" w:themeFill="text1"/>
          </w:tcPr>
          <w:p w14:paraId="2DBE7B22" w14:textId="77777777" w:rsidR="00687FB1" w:rsidRPr="003B0D4D" w:rsidRDefault="00687FB1" w:rsidP="00B32B6A">
            <w:pPr>
              <w:spacing w:line="276" w:lineRule="auto"/>
              <w:rPr>
                <w:rFonts w:cstheme="minorHAnsi"/>
                <w:color w:val="FFFFFF" w:themeColor="background1"/>
                <w:sz w:val="18"/>
                <w:szCs w:val="18"/>
                <w:lang w:val="en-GB"/>
              </w:rPr>
            </w:pPr>
          </w:p>
        </w:tc>
        <w:tc>
          <w:tcPr>
            <w:tcW w:w="462" w:type="pct"/>
            <w:shd w:val="clear" w:color="auto" w:fill="000000" w:themeFill="text1"/>
          </w:tcPr>
          <w:p w14:paraId="7F868072" w14:textId="77777777" w:rsidR="00687FB1" w:rsidRPr="003B0D4D" w:rsidRDefault="00687FB1" w:rsidP="00B32B6A">
            <w:pPr>
              <w:spacing w:line="276" w:lineRule="auto"/>
              <w:rPr>
                <w:rFonts w:cstheme="minorHAnsi"/>
                <w:color w:val="FFFFFF" w:themeColor="background1"/>
                <w:sz w:val="18"/>
                <w:szCs w:val="18"/>
                <w:lang w:val="en-GB"/>
              </w:rPr>
            </w:pPr>
          </w:p>
        </w:tc>
        <w:tc>
          <w:tcPr>
            <w:tcW w:w="616" w:type="pct"/>
            <w:shd w:val="clear" w:color="auto" w:fill="000000" w:themeFill="text1"/>
          </w:tcPr>
          <w:p w14:paraId="65FA7EFC" w14:textId="77777777" w:rsidR="00687FB1" w:rsidRPr="003B0D4D" w:rsidRDefault="00687FB1" w:rsidP="00B32B6A">
            <w:pPr>
              <w:spacing w:line="276" w:lineRule="auto"/>
              <w:rPr>
                <w:rFonts w:cstheme="minorHAnsi"/>
                <w:color w:val="FFFFFF" w:themeColor="background1"/>
                <w:sz w:val="18"/>
                <w:szCs w:val="18"/>
                <w:lang w:val="en-GB"/>
              </w:rPr>
            </w:pPr>
          </w:p>
        </w:tc>
        <w:tc>
          <w:tcPr>
            <w:tcW w:w="768" w:type="pct"/>
            <w:shd w:val="clear" w:color="auto" w:fill="000000" w:themeFill="text1"/>
          </w:tcPr>
          <w:p w14:paraId="55E68733" w14:textId="77777777" w:rsidR="00687FB1" w:rsidRPr="003B0D4D" w:rsidRDefault="00687FB1" w:rsidP="00B32B6A">
            <w:pPr>
              <w:spacing w:line="276" w:lineRule="auto"/>
              <w:rPr>
                <w:rFonts w:cstheme="minorHAnsi"/>
                <w:color w:val="FFFFFF" w:themeColor="background1"/>
                <w:sz w:val="18"/>
                <w:szCs w:val="18"/>
                <w:lang w:val="en-GB"/>
              </w:rPr>
            </w:pPr>
          </w:p>
        </w:tc>
        <w:tc>
          <w:tcPr>
            <w:tcW w:w="699" w:type="pct"/>
            <w:shd w:val="clear" w:color="auto" w:fill="000000" w:themeFill="text1"/>
          </w:tcPr>
          <w:p w14:paraId="07DDA0D3" w14:textId="77777777" w:rsidR="00687FB1" w:rsidRPr="003B0D4D" w:rsidRDefault="00687FB1" w:rsidP="00B32B6A">
            <w:pPr>
              <w:spacing w:line="276" w:lineRule="auto"/>
              <w:rPr>
                <w:rFonts w:cstheme="minorHAnsi"/>
                <w:color w:val="FFFFFF" w:themeColor="background1"/>
                <w:sz w:val="18"/>
                <w:szCs w:val="18"/>
                <w:lang w:val="en-GB"/>
              </w:rPr>
            </w:pPr>
          </w:p>
        </w:tc>
      </w:tr>
      <w:tr w:rsidR="00F77BC2" w:rsidRPr="003B0D4D" w14:paraId="66B302E5" w14:textId="77777777" w:rsidTr="00BC162A">
        <w:tc>
          <w:tcPr>
            <w:tcW w:w="836" w:type="pct"/>
          </w:tcPr>
          <w:p w14:paraId="38694575" w14:textId="77777777" w:rsidR="00687FB1" w:rsidRPr="003B0D4D" w:rsidRDefault="00687FB1" w:rsidP="00B32B6A">
            <w:pPr>
              <w:spacing w:line="276" w:lineRule="auto"/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>Atracuri</w:t>
            </w:r>
            <w:r w:rsidR="00BF5122" w:rsidRPr="003B0D4D">
              <w:rPr>
                <w:rFonts w:cstheme="minorHAnsi"/>
                <w:sz w:val="18"/>
                <w:szCs w:val="18"/>
                <w:lang w:val="en-GB"/>
              </w:rPr>
              <w:t>um</w:t>
            </w:r>
          </w:p>
        </w:tc>
        <w:tc>
          <w:tcPr>
            <w:tcW w:w="480" w:type="pct"/>
          </w:tcPr>
          <w:p w14:paraId="399A69E7" w14:textId="77777777" w:rsidR="00687FB1" w:rsidRPr="003B0D4D" w:rsidRDefault="00687FB1" w:rsidP="00B32B6A">
            <w:pPr>
              <w:spacing w:line="276" w:lineRule="auto"/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>300-600 mcg/Kg</w:t>
            </w:r>
          </w:p>
          <w:p w14:paraId="73DD98EF" w14:textId="77777777" w:rsidR="00687FB1" w:rsidRPr="003B0D4D" w:rsidRDefault="00687FB1" w:rsidP="00B32B6A">
            <w:pPr>
              <w:spacing w:line="276" w:lineRule="auto"/>
              <w:rPr>
                <w:rFonts w:cstheme="minorHAnsi"/>
                <w:sz w:val="18"/>
                <w:szCs w:val="18"/>
                <w:lang w:val="en-GB"/>
              </w:rPr>
            </w:pPr>
          </w:p>
        </w:tc>
        <w:tc>
          <w:tcPr>
            <w:tcW w:w="677" w:type="pct"/>
          </w:tcPr>
          <w:p w14:paraId="1740F6BF" w14:textId="77777777" w:rsidR="00687FB1" w:rsidRPr="003B0D4D" w:rsidRDefault="00687FB1" w:rsidP="00B32B6A">
            <w:pPr>
              <w:spacing w:line="276" w:lineRule="auto"/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>270-1770 mcg/Kg/h</w:t>
            </w:r>
          </w:p>
          <w:p w14:paraId="3246C2D9" w14:textId="77777777" w:rsidR="00687FB1" w:rsidRPr="003B0D4D" w:rsidRDefault="00BF5122" w:rsidP="00B32B6A">
            <w:pPr>
              <w:spacing w:line="276" w:lineRule="auto"/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 xml:space="preserve">Usual dose: </w:t>
            </w:r>
            <w:r w:rsidR="00687FB1" w:rsidRPr="003B0D4D">
              <w:rPr>
                <w:rFonts w:cstheme="minorHAnsi"/>
                <w:sz w:val="18"/>
                <w:szCs w:val="18"/>
                <w:lang w:val="en-GB"/>
              </w:rPr>
              <w:t>650-780 mcg/Kg/h</w:t>
            </w:r>
          </w:p>
        </w:tc>
        <w:tc>
          <w:tcPr>
            <w:tcW w:w="462" w:type="pct"/>
          </w:tcPr>
          <w:p w14:paraId="5FADC0EB" w14:textId="77777777" w:rsidR="00687FB1" w:rsidRPr="003B0D4D" w:rsidRDefault="00687FB1" w:rsidP="00B32B6A">
            <w:pPr>
              <w:spacing w:line="276" w:lineRule="auto"/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>3-4</w:t>
            </w:r>
          </w:p>
        </w:tc>
        <w:tc>
          <w:tcPr>
            <w:tcW w:w="462" w:type="pct"/>
          </w:tcPr>
          <w:p w14:paraId="27CED928" w14:textId="77777777" w:rsidR="00687FB1" w:rsidRPr="003B0D4D" w:rsidRDefault="00687FB1" w:rsidP="00B32B6A">
            <w:pPr>
              <w:spacing w:line="276" w:lineRule="auto"/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>20-35</w:t>
            </w:r>
          </w:p>
        </w:tc>
        <w:tc>
          <w:tcPr>
            <w:tcW w:w="616" w:type="pct"/>
          </w:tcPr>
          <w:p w14:paraId="456D8895" w14:textId="77777777" w:rsidR="00687FB1" w:rsidRPr="003B0D4D" w:rsidRDefault="00687FB1" w:rsidP="00B32B6A">
            <w:pPr>
              <w:spacing w:line="276" w:lineRule="auto"/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>Hoffmann</w:t>
            </w:r>
            <w:r w:rsidR="00BF5122" w:rsidRPr="003B0D4D">
              <w:rPr>
                <w:rFonts w:cstheme="minorHAnsi"/>
                <w:sz w:val="18"/>
                <w:szCs w:val="18"/>
                <w:lang w:val="en-GB"/>
              </w:rPr>
              <w:t xml:space="preserve"> reaction </w:t>
            </w:r>
          </w:p>
        </w:tc>
        <w:tc>
          <w:tcPr>
            <w:tcW w:w="768" w:type="pct"/>
          </w:tcPr>
          <w:p w14:paraId="161D86AF" w14:textId="77777777" w:rsidR="00687FB1" w:rsidRPr="003B0D4D" w:rsidRDefault="00BF5122" w:rsidP="00B32B6A">
            <w:pPr>
              <w:spacing w:line="276" w:lineRule="auto"/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>Seizure, hypotension</w:t>
            </w:r>
          </w:p>
        </w:tc>
        <w:tc>
          <w:tcPr>
            <w:tcW w:w="699" w:type="pct"/>
          </w:tcPr>
          <w:p w14:paraId="05C4B727" w14:textId="77777777" w:rsidR="00687FB1" w:rsidRPr="003B0D4D" w:rsidRDefault="00BF5122" w:rsidP="00B32B6A">
            <w:pPr>
              <w:spacing w:line="276" w:lineRule="auto"/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>Age</w:t>
            </w:r>
            <w:r w:rsidR="00687FB1" w:rsidRPr="003B0D4D">
              <w:rPr>
                <w:rFonts w:cstheme="minorHAnsi"/>
                <w:sz w:val="18"/>
                <w:szCs w:val="18"/>
                <w:lang w:val="en-GB"/>
              </w:rPr>
              <w:t xml:space="preserve"> &lt; 1 m</w:t>
            </w:r>
            <w:r w:rsidR="00D36278" w:rsidRPr="003B0D4D">
              <w:rPr>
                <w:rFonts w:cstheme="minorHAnsi"/>
                <w:sz w:val="18"/>
                <w:szCs w:val="18"/>
                <w:lang w:val="en-GB"/>
              </w:rPr>
              <w:t>onth</w:t>
            </w:r>
          </w:p>
        </w:tc>
      </w:tr>
      <w:tr w:rsidR="00F77BC2" w:rsidRPr="003B0D4D" w14:paraId="2685582A" w14:textId="77777777" w:rsidTr="00BC162A">
        <w:tc>
          <w:tcPr>
            <w:tcW w:w="836" w:type="pct"/>
          </w:tcPr>
          <w:p w14:paraId="7C830013" w14:textId="77777777" w:rsidR="00687FB1" w:rsidRPr="003B0D4D" w:rsidRDefault="00687FB1" w:rsidP="00B32B6A">
            <w:pPr>
              <w:spacing w:line="276" w:lineRule="auto"/>
              <w:rPr>
                <w:rFonts w:cstheme="minorHAnsi"/>
                <w:sz w:val="18"/>
                <w:szCs w:val="18"/>
                <w:lang w:val="en-GB"/>
              </w:rPr>
            </w:pPr>
            <w:proofErr w:type="spellStart"/>
            <w:r w:rsidRPr="003B0D4D">
              <w:rPr>
                <w:rFonts w:cstheme="minorHAnsi"/>
                <w:sz w:val="18"/>
                <w:szCs w:val="18"/>
                <w:lang w:val="en-GB"/>
              </w:rPr>
              <w:t>Cisatracuri</w:t>
            </w:r>
            <w:r w:rsidR="00BF5122" w:rsidRPr="003B0D4D">
              <w:rPr>
                <w:rFonts w:cstheme="minorHAnsi"/>
                <w:sz w:val="18"/>
                <w:szCs w:val="18"/>
                <w:lang w:val="en-GB"/>
              </w:rPr>
              <w:t>um</w:t>
            </w:r>
            <w:proofErr w:type="spellEnd"/>
          </w:p>
        </w:tc>
        <w:tc>
          <w:tcPr>
            <w:tcW w:w="480" w:type="pct"/>
          </w:tcPr>
          <w:p w14:paraId="48A6E6E4" w14:textId="77777777" w:rsidR="00687FB1" w:rsidRPr="003B0D4D" w:rsidRDefault="00BF5122" w:rsidP="00B32B6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>Age</w:t>
            </w:r>
            <w:r w:rsidR="00687FB1" w:rsidRPr="003B0D4D">
              <w:rPr>
                <w:rFonts w:cstheme="minorHAnsi"/>
                <w:sz w:val="18"/>
                <w:szCs w:val="18"/>
                <w:lang w:val="en-GB"/>
              </w:rPr>
              <w:t xml:space="preserve"> 1 m</w:t>
            </w:r>
            <w:r w:rsidRPr="003B0D4D">
              <w:rPr>
                <w:rFonts w:cstheme="minorHAnsi"/>
                <w:sz w:val="18"/>
                <w:szCs w:val="18"/>
                <w:lang w:val="en-GB"/>
              </w:rPr>
              <w:t>onth</w:t>
            </w:r>
            <w:r w:rsidR="00687FB1" w:rsidRPr="003B0D4D">
              <w:rPr>
                <w:rFonts w:cstheme="minorHAnsi"/>
                <w:sz w:val="18"/>
                <w:szCs w:val="18"/>
                <w:lang w:val="en-GB"/>
              </w:rPr>
              <w:t>-1</w:t>
            </w:r>
            <w:r w:rsidRPr="003B0D4D">
              <w:rPr>
                <w:rFonts w:cstheme="minorHAnsi"/>
                <w:sz w:val="18"/>
                <w:szCs w:val="18"/>
                <w:lang w:val="en-GB"/>
              </w:rPr>
              <w:t xml:space="preserve"> yea</w:t>
            </w:r>
            <w:r w:rsidR="00BC162A" w:rsidRPr="003B0D4D">
              <w:rPr>
                <w:rFonts w:cstheme="minorHAnsi"/>
                <w:sz w:val="18"/>
                <w:szCs w:val="18"/>
                <w:lang w:val="en-GB"/>
              </w:rPr>
              <w:t>r</w:t>
            </w:r>
            <w:r w:rsidRPr="003B0D4D">
              <w:rPr>
                <w:rFonts w:cstheme="minorHAnsi"/>
                <w:sz w:val="18"/>
                <w:szCs w:val="18"/>
                <w:lang w:val="en-GB"/>
              </w:rPr>
              <w:t>s</w:t>
            </w:r>
            <w:r w:rsidR="00687FB1" w:rsidRPr="003B0D4D">
              <w:rPr>
                <w:rFonts w:cstheme="minorHAnsi"/>
                <w:sz w:val="18"/>
                <w:szCs w:val="18"/>
                <w:lang w:val="en-GB"/>
              </w:rPr>
              <w:t>: 150 mcg/Kg</w:t>
            </w:r>
          </w:p>
          <w:p w14:paraId="45F49AC2" w14:textId="77777777" w:rsidR="00687FB1" w:rsidRPr="003B0D4D" w:rsidRDefault="00687FB1" w:rsidP="00B32B6A">
            <w:pPr>
              <w:spacing w:line="276" w:lineRule="auto"/>
              <w:rPr>
                <w:rFonts w:cstheme="minorHAnsi"/>
                <w:sz w:val="18"/>
                <w:szCs w:val="18"/>
                <w:lang w:val="en-GB"/>
              </w:rPr>
            </w:pPr>
          </w:p>
          <w:p w14:paraId="53E1EDD3" w14:textId="77777777" w:rsidR="00687FB1" w:rsidRPr="003B0D4D" w:rsidRDefault="00BC162A" w:rsidP="00B32B6A">
            <w:pPr>
              <w:spacing w:line="276" w:lineRule="auto"/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>Age</w:t>
            </w:r>
            <w:r w:rsidR="00687FB1" w:rsidRPr="003B0D4D">
              <w:rPr>
                <w:rFonts w:cstheme="minorHAnsi"/>
                <w:sz w:val="18"/>
                <w:szCs w:val="18"/>
                <w:lang w:val="en-GB"/>
              </w:rPr>
              <w:t xml:space="preserve"> 2-11 </w:t>
            </w:r>
            <w:r w:rsidRPr="003B0D4D">
              <w:rPr>
                <w:rFonts w:cstheme="minorHAnsi"/>
                <w:sz w:val="18"/>
                <w:szCs w:val="18"/>
                <w:lang w:val="en-GB"/>
              </w:rPr>
              <w:t>years</w:t>
            </w:r>
            <w:r w:rsidR="00687FB1" w:rsidRPr="003B0D4D">
              <w:rPr>
                <w:rFonts w:cstheme="minorHAnsi"/>
                <w:sz w:val="18"/>
                <w:szCs w:val="18"/>
                <w:lang w:val="en-GB"/>
              </w:rPr>
              <w:t>:</w:t>
            </w:r>
          </w:p>
          <w:p w14:paraId="1D6DA054" w14:textId="77777777" w:rsidR="00687FB1" w:rsidRPr="003B0D4D" w:rsidRDefault="00687FB1" w:rsidP="00B32B6A">
            <w:pPr>
              <w:spacing w:line="276" w:lineRule="auto"/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>150 mcg/Kg</w:t>
            </w:r>
          </w:p>
          <w:p w14:paraId="11AC86D8" w14:textId="77777777" w:rsidR="00687FB1" w:rsidRPr="003B0D4D" w:rsidRDefault="00687FB1" w:rsidP="00B32B6A">
            <w:pPr>
              <w:spacing w:line="276" w:lineRule="auto"/>
              <w:rPr>
                <w:rFonts w:cstheme="minorHAnsi"/>
                <w:sz w:val="18"/>
                <w:szCs w:val="18"/>
                <w:lang w:val="en-GB"/>
              </w:rPr>
            </w:pPr>
          </w:p>
          <w:p w14:paraId="22BDB528" w14:textId="77777777" w:rsidR="00687FB1" w:rsidRPr="003B0D4D" w:rsidRDefault="00BC162A" w:rsidP="00B32B6A">
            <w:pPr>
              <w:spacing w:line="276" w:lineRule="auto"/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 xml:space="preserve">Age </w:t>
            </w:r>
            <w:r w:rsidR="00687FB1" w:rsidRPr="003B0D4D">
              <w:rPr>
                <w:rFonts w:cstheme="minorHAnsi"/>
                <w:sz w:val="18"/>
                <w:szCs w:val="18"/>
                <w:lang w:val="en-GB"/>
              </w:rPr>
              <w:t xml:space="preserve">12-17 </w:t>
            </w:r>
            <w:r w:rsidRPr="003B0D4D">
              <w:rPr>
                <w:rFonts w:cstheme="minorHAnsi"/>
                <w:sz w:val="18"/>
                <w:szCs w:val="18"/>
                <w:lang w:val="en-GB"/>
              </w:rPr>
              <w:t>years</w:t>
            </w:r>
            <w:r w:rsidR="00687FB1" w:rsidRPr="003B0D4D">
              <w:rPr>
                <w:rFonts w:cstheme="minorHAnsi"/>
                <w:sz w:val="18"/>
                <w:szCs w:val="18"/>
                <w:lang w:val="en-GB"/>
              </w:rPr>
              <w:t>:</w:t>
            </w:r>
          </w:p>
          <w:p w14:paraId="62DB8B35" w14:textId="77777777" w:rsidR="00687FB1" w:rsidRPr="003B0D4D" w:rsidRDefault="00687FB1" w:rsidP="00B32B6A">
            <w:pPr>
              <w:spacing w:line="276" w:lineRule="auto"/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>150 mcg/Kg</w:t>
            </w:r>
          </w:p>
          <w:p w14:paraId="1B785BA1" w14:textId="77777777" w:rsidR="00687FB1" w:rsidRPr="003B0D4D" w:rsidRDefault="00687FB1" w:rsidP="00B32B6A">
            <w:pPr>
              <w:spacing w:line="276" w:lineRule="auto"/>
              <w:rPr>
                <w:rFonts w:cstheme="minorHAnsi"/>
                <w:sz w:val="18"/>
                <w:szCs w:val="18"/>
                <w:lang w:val="en-GB"/>
              </w:rPr>
            </w:pPr>
          </w:p>
          <w:p w14:paraId="735FEE20" w14:textId="77777777" w:rsidR="00687FB1" w:rsidRPr="003B0D4D" w:rsidRDefault="00687FB1" w:rsidP="00B32B6A">
            <w:pPr>
              <w:spacing w:line="276" w:lineRule="auto"/>
              <w:rPr>
                <w:rFonts w:cstheme="minorHAnsi"/>
                <w:sz w:val="18"/>
                <w:szCs w:val="18"/>
                <w:lang w:val="en-GB"/>
              </w:rPr>
            </w:pPr>
          </w:p>
          <w:p w14:paraId="423F3C22" w14:textId="77777777" w:rsidR="00687FB1" w:rsidRPr="003B0D4D" w:rsidRDefault="00687FB1" w:rsidP="00B32B6A">
            <w:pPr>
              <w:spacing w:line="276" w:lineRule="auto"/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</w:p>
        </w:tc>
        <w:tc>
          <w:tcPr>
            <w:tcW w:w="677" w:type="pct"/>
          </w:tcPr>
          <w:p w14:paraId="0EF2BD98" w14:textId="77777777" w:rsidR="00687FB1" w:rsidRPr="003B0D4D" w:rsidRDefault="00BF5122" w:rsidP="00B32B6A">
            <w:pPr>
              <w:spacing w:line="276" w:lineRule="auto"/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>Age</w:t>
            </w:r>
            <w:r w:rsidR="00687FB1" w:rsidRPr="003B0D4D">
              <w:rPr>
                <w:rFonts w:cstheme="minorHAnsi"/>
                <w:sz w:val="18"/>
                <w:szCs w:val="18"/>
                <w:lang w:val="en-GB"/>
              </w:rPr>
              <w:t xml:space="preserve"> 2-11 </w:t>
            </w:r>
            <w:r w:rsidR="00BC162A" w:rsidRPr="003B0D4D">
              <w:rPr>
                <w:rFonts w:cstheme="minorHAnsi"/>
                <w:sz w:val="18"/>
                <w:szCs w:val="18"/>
                <w:lang w:val="en-GB"/>
              </w:rPr>
              <w:t>years</w:t>
            </w:r>
            <w:r w:rsidR="00687FB1" w:rsidRPr="003B0D4D">
              <w:rPr>
                <w:rFonts w:cstheme="minorHAnsi"/>
                <w:sz w:val="18"/>
                <w:szCs w:val="18"/>
                <w:lang w:val="en-GB"/>
              </w:rPr>
              <w:t>:</w:t>
            </w:r>
          </w:p>
          <w:p w14:paraId="11603083" w14:textId="77777777" w:rsidR="00687FB1" w:rsidRPr="003B0D4D" w:rsidRDefault="00687FB1" w:rsidP="00B32B6A">
            <w:pPr>
              <w:spacing w:line="276" w:lineRule="auto"/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 xml:space="preserve">180 mcg/Kg/h </w:t>
            </w:r>
            <w:r w:rsidR="00BC162A" w:rsidRPr="003B0D4D">
              <w:rPr>
                <w:rFonts w:cstheme="minorHAnsi"/>
                <w:sz w:val="18"/>
                <w:szCs w:val="18"/>
                <w:lang w:val="en-GB"/>
              </w:rPr>
              <w:t xml:space="preserve">then reducing to </w:t>
            </w:r>
            <w:r w:rsidRPr="003B0D4D">
              <w:rPr>
                <w:rFonts w:cstheme="minorHAnsi"/>
                <w:sz w:val="18"/>
                <w:szCs w:val="18"/>
                <w:lang w:val="en-GB"/>
              </w:rPr>
              <w:t>60-120 mcg/Kg/h</w:t>
            </w:r>
          </w:p>
          <w:p w14:paraId="3231BF39" w14:textId="77777777" w:rsidR="00687FB1" w:rsidRPr="003B0D4D" w:rsidRDefault="00687FB1" w:rsidP="00B32B6A">
            <w:pPr>
              <w:spacing w:line="276" w:lineRule="auto"/>
              <w:rPr>
                <w:rFonts w:cstheme="minorHAnsi"/>
                <w:sz w:val="18"/>
                <w:szCs w:val="18"/>
                <w:lang w:val="en-GB"/>
              </w:rPr>
            </w:pPr>
          </w:p>
          <w:p w14:paraId="3981B8F0" w14:textId="77777777" w:rsidR="00687FB1" w:rsidRPr="003B0D4D" w:rsidRDefault="00BC162A" w:rsidP="00B32B6A">
            <w:pPr>
              <w:spacing w:line="276" w:lineRule="auto"/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>Age</w:t>
            </w:r>
            <w:r w:rsidR="00687FB1" w:rsidRPr="003B0D4D">
              <w:rPr>
                <w:rFonts w:cstheme="minorHAnsi"/>
                <w:sz w:val="18"/>
                <w:szCs w:val="18"/>
                <w:lang w:val="en-GB"/>
              </w:rPr>
              <w:t xml:space="preserve"> 12-17 </w:t>
            </w:r>
            <w:r w:rsidRPr="003B0D4D">
              <w:rPr>
                <w:rFonts w:cstheme="minorHAnsi"/>
                <w:sz w:val="18"/>
                <w:szCs w:val="18"/>
                <w:lang w:val="en-GB"/>
              </w:rPr>
              <w:t>years</w:t>
            </w:r>
            <w:r w:rsidR="00687FB1" w:rsidRPr="003B0D4D">
              <w:rPr>
                <w:rFonts w:cstheme="minorHAnsi"/>
                <w:sz w:val="18"/>
                <w:szCs w:val="18"/>
                <w:lang w:val="en-GB"/>
              </w:rPr>
              <w:t>:</w:t>
            </w:r>
          </w:p>
          <w:p w14:paraId="40A090C0" w14:textId="77777777" w:rsidR="00687FB1" w:rsidRPr="003B0D4D" w:rsidRDefault="00687FB1" w:rsidP="00B32B6A">
            <w:pPr>
              <w:spacing w:line="276" w:lineRule="auto"/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 xml:space="preserve">180 mcg/Kg/h </w:t>
            </w:r>
            <w:r w:rsidR="00BC162A" w:rsidRPr="003B0D4D">
              <w:rPr>
                <w:rFonts w:cstheme="minorHAnsi"/>
                <w:sz w:val="18"/>
                <w:szCs w:val="18"/>
                <w:lang w:val="en-GB"/>
              </w:rPr>
              <w:t xml:space="preserve">then reducing to </w:t>
            </w:r>
            <w:r w:rsidRPr="003B0D4D">
              <w:rPr>
                <w:rFonts w:cstheme="minorHAnsi"/>
                <w:sz w:val="18"/>
                <w:szCs w:val="18"/>
                <w:lang w:val="en-GB"/>
              </w:rPr>
              <w:t>60-120 mcg/Kg/h</w:t>
            </w:r>
          </w:p>
        </w:tc>
        <w:tc>
          <w:tcPr>
            <w:tcW w:w="462" w:type="pct"/>
          </w:tcPr>
          <w:p w14:paraId="6ADDED1D" w14:textId="77777777" w:rsidR="00687FB1" w:rsidRPr="003B0D4D" w:rsidRDefault="00687FB1" w:rsidP="00B32B6A">
            <w:pPr>
              <w:spacing w:line="276" w:lineRule="auto"/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>2-3</w:t>
            </w:r>
          </w:p>
        </w:tc>
        <w:tc>
          <w:tcPr>
            <w:tcW w:w="462" w:type="pct"/>
          </w:tcPr>
          <w:p w14:paraId="5EDE69CB" w14:textId="77777777" w:rsidR="00687FB1" w:rsidRPr="003B0D4D" w:rsidRDefault="00687FB1" w:rsidP="00B32B6A">
            <w:pPr>
              <w:spacing w:line="276" w:lineRule="auto"/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>30-60</w:t>
            </w:r>
          </w:p>
        </w:tc>
        <w:tc>
          <w:tcPr>
            <w:tcW w:w="616" w:type="pct"/>
          </w:tcPr>
          <w:p w14:paraId="158D7F1E" w14:textId="77777777" w:rsidR="00687FB1" w:rsidRPr="003B0D4D" w:rsidRDefault="00687FB1" w:rsidP="00B32B6A">
            <w:pPr>
              <w:spacing w:line="276" w:lineRule="auto"/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>Hoffmann</w:t>
            </w:r>
            <w:r w:rsidR="00BC162A" w:rsidRPr="003B0D4D">
              <w:rPr>
                <w:rFonts w:cstheme="minorHAnsi"/>
                <w:sz w:val="18"/>
                <w:szCs w:val="18"/>
                <w:lang w:val="en-GB"/>
              </w:rPr>
              <w:t xml:space="preserve"> reaction</w:t>
            </w:r>
          </w:p>
        </w:tc>
        <w:tc>
          <w:tcPr>
            <w:tcW w:w="768" w:type="pct"/>
          </w:tcPr>
          <w:p w14:paraId="70526ABA" w14:textId="77777777" w:rsidR="00687FB1" w:rsidRPr="003B0D4D" w:rsidRDefault="00687FB1" w:rsidP="00B32B6A">
            <w:pPr>
              <w:spacing w:line="276" w:lineRule="auto"/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>Bronc</w:t>
            </w:r>
            <w:r w:rsidR="00BC162A" w:rsidRPr="003B0D4D">
              <w:rPr>
                <w:rFonts w:cstheme="minorHAnsi"/>
                <w:sz w:val="18"/>
                <w:szCs w:val="18"/>
                <w:lang w:val="en-GB"/>
              </w:rPr>
              <w:t>h</w:t>
            </w:r>
            <w:r w:rsidRPr="003B0D4D">
              <w:rPr>
                <w:rFonts w:cstheme="minorHAnsi"/>
                <w:sz w:val="18"/>
                <w:szCs w:val="18"/>
                <w:lang w:val="en-GB"/>
              </w:rPr>
              <w:t>ospasm, brad</w:t>
            </w:r>
            <w:r w:rsidR="00BC162A" w:rsidRPr="003B0D4D">
              <w:rPr>
                <w:rFonts w:cstheme="minorHAnsi"/>
                <w:sz w:val="18"/>
                <w:szCs w:val="18"/>
                <w:lang w:val="en-GB"/>
              </w:rPr>
              <w:t>y</w:t>
            </w:r>
            <w:r w:rsidRPr="003B0D4D">
              <w:rPr>
                <w:rFonts w:cstheme="minorHAnsi"/>
                <w:sz w:val="18"/>
                <w:szCs w:val="18"/>
                <w:lang w:val="en-GB"/>
              </w:rPr>
              <w:t>cardia</w:t>
            </w:r>
          </w:p>
        </w:tc>
        <w:tc>
          <w:tcPr>
            <w:tcW w:w="699" w:type="pct"/>
          </w:tcPr>
          <w:p w14:paraId="24D550B1" w14:textId="77777777" w:rsidR="00687FB1" w:rsidRPr="003B0D4D" w:rsidRDefault="00BF5122" w:rsidP="00B32B6A">
            <w:pPr>
              <w:spacing w:line="276" w:lineRule="auto"/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>Age</w:t>
            </w:r>
            <w:r w:rsidR="00687FB1" w:rsidRPr="003B0D4D">
              <w:rPr>
                <w:rFonts w:cstheme="minorHAnsi"/>
                <w:sz w:val="18"/>
                <w:szCs w:val="18"/>
                <w:lang w:val="en-GB"/>
              </w:rPr>
              <w:t xml:space="preserve"> &lt; 1 </w:t>
            </w:r>
            <w:r w:rsidR="00D36278" w:rsidRPr="003B0D4D">
              <w:rPr>
                <w:rFonts w:cstheme="minorHAnsi"/>
                <w:sz w:val="18"/>
                <w:szCs w:val="18"/>
                <w:lang w:val="en-GB"/>
              </w:rPr>
              <w:t>month</w:t>
            </w:r>
          </w:p>
        </w:tc>
      </w:tr>
      <w:tr w:rsidR="00F77BC2" w:rsidRPr="003B0D4D" w14:paraId="0DCFB64F" w14:textId="77777777" w:rsidTr="00BC162A">
        <w:tc>
          <w:tcPr>
            <w:tcW w:w="836" w:type="pct"/>
          </w:tcPr>
          <w:p w14:paraId="64941022" w14:textId="77777777" w:rsidR="00687FB1" w:rsidRPr="003B0D4D" w:rsidRDefault="00687FB1" w:rsidP="00B32B6A">
            <w:pPr>
              <w:spacing w:line="276" w:lineRule="auto"/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>Vecuroni</w:t>
            </w:r>
            <w:r w:rsidR="00BC162A" w:rsidRPr="003B0D4D">
              <w:rPr>
                <w:rFonts w:cstheme="minorHAnsi"/>
                <w:sz w:val="18"/>
                <w:szCs w:val="18"/>
                <w:lang w:val="en-GB"/>
              </w:rPr>
              <w:t>um</w:t>
            </w:r>
            <w:r w:rsidRPr="003B0D4D">
              <w:rPr>
                <w:rFonts w:cstheme="minorHAnsi"/>
                <w:sz w:val="18"/>
                <w:szCs w:val="18"/>
                <w:lang w:val="en-GB"/>
              </w:rPr>
              <w:t>*</w:t>
            </w:r>
          </w:p>
        </w:tc>
        <w:tc>
          <w:tcPr>
            <w:tcW w:w="480" w:type="pct"/>
          </w:tcPr>
          <w:p w14:paraId="1F3BD021" w14:textId="77777777" w:rsidR="00687FB1" w:rsidRPr="003B0D4D" w:rsidRDefault="00687FB1" w:rsidP="00B32B6A">
            <w:pPr>
              <w:spacing w:line="276" w:lineRule="auto"/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>100 mcg/kg</w:t>
            </w:r>
          </w:p>
        </w:tc>
        <w:tc>
          <w:tcPr>
            <w:tcW w:w="677" w:type="pct"/>
          </w:tcPr>
          <w:p w14:paraId="54AC4B6B" w14:textId="77777777" w:rsidR="00687FB1" w:rsidRPr="003B0D4D" w:rsidRDefault="00687FB1" w:rsidP="00B32B6A">
            <w:pPr>
              <w:spacing w:line="276" w:lineRule="auto"/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>0.5-10 mcg/Kg/min</w:t>
            </w:r>
          </w:p>
        </w:tc>
        <w:tc>
          <w:tcPr>
            <w:tcW w:w="462" w:type="pct"/>
          </w:tcPr>
          <w:p w14:paraId="70D62202" w14:textId="77777777" w:rsidR="00687FB1" w:rsidRPr="003B0D4D" w:rsidRDefault="00687FB1" w:rsidP="00B32B6A">
            <w:pPr>
              <w:spacing w:line="276" w:lineRule="auto"/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>3-4</w:t>
            </w:r>
          </w:p>
        </w:tc>
        <w:tc>
          <w:tcPr>
            <w:tcW w:w="462" w:type="pct"/>
          </w:tcPr>
          <w:p w14:paraId="61E39445" w14:textId="77777777" w:rsidR="00687FB1" w:rsidRPr="003B0D4D" w:rsidRDefault="00687FB1" w:rsidP="00B32B6A">
            <w:pPr>
              <w:spacing w:line="276" w:lineRule="auto"/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>20-45</w:t>
            </w:r>
          </w:p>
        </w:tc>
        <w:tc>
          <w:tcPr>
            <w:tcW w:w="616" w:type="pct"/>
          </w:tcPr>
          <w:p w14:paraId="72BC0A7B" w14:textId="77777777" w:rsidR="00BC162A" w:rsidRPr="003B0D4D" w:rsidRDefault="00BC162A" w:rsidP="00B32B6A">
            <w:pPr>
              <w:spacing w:line="276" w:lineRule="auto"/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>Liver hydrolysis</w:t>
            </w:r>
          </w:p>
          <w:p w14:paraId="32EB14B5" w14:textId="77777777" w:rsidR="00687FB1" w:rsidRPr="003B0D4D" w:rsidRDefault="00BC162A" w:rsidP="00B32B6A">
            <w:pPr>
              <w:spacing w:line="276" w:lineRule="auto"/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>A</w:t>
            </w:r>
            <w:r w:rsidR="00D36278" w:rsidRPr="003B0D4D">
              <w:rPr>
                <w:rFonts w:cstheme="minorHAnsi"/>
                <w:sz w:val="18"/>
                <w:szCs w:val="18"/>
                <w:lang w:val="en-GB"/>
              </w:rPr>
              <w:t>c</w:t>
            </w:r>
            <w:r w:rsidRPr="003B0D4D">
              <w:rPr>
                <w:rFonts w:cstheme="minorHAnsi"/>
                <w:sz w:val="18"/>
                <w:szCs w:val="18"/>
                <w:lang w:val="en-GB"/>
              </w:rPr>
              <w:t>tive metabolites with renal elimination</w:t>
            </w:r>
          </w:p>
        </w:tc>
        <w:tc>
          <w:tcPr>
            <w:tcW w:w="768" w:type="pct"/>
          </w:tcPr>
          <w:p w14:paraId="7F863FB0" w14:textId="77777777" w:rsidR="00687FB1" w:rsidRPr="003B0D4D" w:rsidRDefault="00BC162A" w:rsidP="00B32B6A">
            <w:pPr>
              <w:spacing w:line="276" w:lineRule="auto"/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>Hyp</w:t>
            </w:r>
            <w:r w:rsidR="00687FB1" w:rsidRPr="003B0D4D">
              <w:rPr>
                <w:rFonts w:cstheme="minorHAnsi"/>
                <w:sz w:val="18"/>
                <w:szCs w:val="18"/>
                <w:lang w:val="en-GB"/>
              </w:rPr>
              <w:t>otension</w:t>
            </w:r>
          </w:p>
        </w:tc>
        <w:tc>
          <w:tcPr>
            <w:tcW w:w="699" w:type="pct"/>
          </w:tcPr>
          <w:p w14:paraId="5C463E45" w14:textId="77777777" w:rsidR="00687FB1" w:rsidRPr="003B0D4D" w:rsidRDefault="00687FB1" w:rsidP="00B32B6A">
            <w:pPr>
              <w:spacing w:line="276" w:lineRule="auto"/>
              <w:rPr>
                <w:rFonts w:cstheme="minorHAnsi"/>
                <w:sz w:val="18"/>
                <w:szCs w:val="18"/>
                <w:lang w:val="en-GB"/>
              </w:rPr>
            </w:pPr>
          </w:p>
        </w:tc>
      </w:tr>
      <w:tr w:rsidR="00F77BC2" w:rsidRPr="003B0D4D" w14:paraId="34A86CDE" w14:textId="77777777" w:rsidTr="00BC162A">
        <w:tc>
          <w:tcPr>
            <w:tcW w:w="836" w:type="pct"/>
          </w:tcPr>
          <w:p w14:paraId="7491B4FC" w14:textId="77777777" w:rsidR="00687FB1" w:rsidRPr="003B0D4D" w:rsidRDefault="00687FB1" w:rsidP="00B32B6A">
            <w:pPr>
              <w:spacing w:line="276" w:lineRule="auto"/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>Rocuroni</w:t>
            </w:r>
            <w:r w:rsidR="00BC162A" w:rsidRPr="003B0D4D">
              <w:rPr>
                <w:rFonts w:cstheme="minorHAnsi"/>
                <w:sz w:val="18"/>
                <w:szCs w:val="18"/>
                <w:lang w:val="en-GB"/>
              </w:rPr>
              <w:t>um</w:t>
            </w:r>
          </w:p>
        </w:tc>
        <w:tc>
          <w:tcPr>
            <w:tcW w:w="480" w:type="pct"/>
          </w:tcPr>
          <w:p w14:paraId="14D921E8" w14:textId="77777777" w:rsidR="00687FB1" w:rsidRPr="003B0D4D" w:rsidRDefault="00687FB1" w:rsidP="00B32B6A">
            <w:pPr>
              <w:spacing w:line="276" w:lineRule="auto"/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>600 mcg/Kg</w:t>
            </w:r>
          </w:p>
        </w:tc>
        <w:tc>
          <w:tcPr>
            <w:tcW w:w="677" w:type="pct"/>
          </w:tcPr>
          <w:p w14:paraId="68F68C95" w14:textId="77777777" w:rsidR="00687FB1" w:rsidRPr="003B0D4D" w:rsidRDefault="00687FB1" w:rsidP="00B32B6A">
            <w:pPr>
              <w:spacing w:line="276" w:lineRule="auto"/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>300-600 mcg/Kg/h</w:t>
            </w:r>
          </w:p>
        </w:tc>
        <w:tc>
          <w:tcPr>
            <w:tcW w:w="462" w:type="pct"/>
          </w:tcPr>
          <w:p w14:paraId="557C1F06" w14:textId="77777777" w:rsidR="00687FB1" w:rsidRPr="003B0D4D" w:rsidRDefault="00687FB1" w:rsidP="00B32B6A">
            <w:pPr>
              <w:spacing w:line="276" w:lineRule="auto"/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>1-2</w:t>
            </w:r>
          </w:p>
        </w:tc>
        <w:tc>
          <w:tcPr>
            <w:tcW w:w="462" w:type="pct"/>
          </w:tcPr>
          <w:p w14:paraId="15BEFC6E" w14:textId="77777777" w:rsidR="00687FB1" w:rsidRPr="003B0D4D" w:rsidRDefault="00687FB1" w:rsidP="00B32B6A">
            <w:pPr>
              <w:spacing w:line="276" w:lineRule="auto"/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>20-35</w:t>
            </w:r>
          </w:p>
        </w:tc>
        <w:tc>
          <w:tcPr>
            <w:tcW w:w="616" w:type="pct"/>
          </w:tcPr>
          <w:p w14:paraId="5AE6B3DE" w14:textId="77777777" w:rsidR="00BC162A" w:rsidRPr="003B0D4D" w:rsidRDefault="00BC162A" w:rsidP="00BC162A">
            <w:pPr>
              <w:spacing w:line="276" w:lineRule="auto"/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>Liver hydrolysis</w:t>
            </w:r>
          </w:p>
          <w:p w14:paraId="5F8F366B" w14:textId="77777777" w:rsidR="00687FB1" w:rsidRPr="003B0D4D" w:rsidRDefault="00687FB1" w:rsidP="00B32B6A">
            <w:pPr>
              <w:spacing w:line="276" w:lineRule="auto"/>
              <w:rPr>
                <w:rFonts w:cstheme="minorHAnsi"/>
                <w:sz w:val="18"/>
                <w:szCs w:val="18"/>
                <w:lang w:val="en-GB"/>
              </w:rPr>
            </w:pPr>
          </w:p>
        </w:tc>
        <w:tc>
          <w:tcPr>
            <w:tcW w:w="768" w:type="pct"/>
          </w:tcPr>
          <w:p w14:paraId="1427A0DB" w14:textId="77777777" w:rsidR="00687FB1" w:rsidRPr="003B0D4D" w:rsidRDefault="00BC162A" w:rsidP="00B32B6A">
            <w:pPr>
              <w:spacing w:line="276" w:lineRule="auto"/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 xml:space="preserve">Burning during infusion, hypotension </w:t>
            </w:r>
          </w:p>
        </w:tc>
        <w:tc>
          <w:tcPr>
            <w:tcW w:w="699" w:type="pct"/>
          </w:tcPr>
          <w:p w14:paraId="4F52C04F" w14:textId="2B4BDA17" w:rsidR="00687FB1" w:rsidRPr="003B0D4D" w:rsidRDefault="00687FB1" w:rsidP="00B32B6A">
            <w:pPr>
              <w:spacing w:line="276" w:lineRule="auto"/>
              <w:rPr>
                <w:rFonts w:cstheme="minorHAnsi"/>
                <w:sz w:val="18"/>
                <w:szCs w:val="18"/>
                <w:lang w:val="en-GB"/>
              </w:rPr>
            </w:pPr>
          </w:p>
        </w:tc>
      </w:tr>
      <w:tr w:rsidR="00F77BC2" w:rsidRPr="003B0D4D" w14:paraId="018B14C5" w14:textId="77777777" w:rsidTr="00BC162A">
        <w:tc>
          <w:tcPr>
            <w:tcW w:w="836" w:type="pct"/>
            <w:shd w:val="clear" w:color="auto" w:fill="000000" w:themeFill="text1"/>
          </w:tcPr>
          <w:p w14:paraId="3C655624" w14:textId="77777777" w:rsidR="00687FB1" w:rsidRPr="003B0D4D" w:rsidRDefault="00687FB1" w:rsidP="00B32B6A">
            <w:pPr>
              <w:spacing w:line="276" w:lineRule="auto"/>
              <w:rPr>
                <w:rFonts w:cstheme="minorHAnsi"/>
                <w:color w:val="FFFFFF" w:themeColor="background1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color w:val="FFFFFF" w:themeColor="background1"/>
                <w:sz w:val="18"/>
                <w:szCs w:val="18"/>
                <w:lang w:val="en-GB"/>
              </w:rPr>
              <w:t>ANTAGONIST</w:t>
            </w:r>
            <w:r w:rsidR="003B0D4D">
              <w:rPr>
                <w:rFonts w:cstheme="minorHAnsi"/>
                <w:color w:val="FFFFFF" w:themeColor="background1"/>
                <w:sz w:val="18"/>
                <w:szCs w:val="18"/>
                <w:lang w:val="en-GB"/>
              </w:rPr>
              <w:t>S</w:t>
            </w:r>
          </w:p>
        </w:tc>
        <w:tc>
          <w:tcPr>
            <w:tcW w:w="480" w:type="pct"/>
            <w:shd w:val="clear" w:color="auto" w:fill="000000" w:themeFill="text1"/>
          </w:tcPr>
          <w:p w14:paraId="16A68696" w14:textId="77777777" w:rsidR="00687FB1" w:rsidRPr="003B0D4D" w:rsidRDefault="00687FB1" w:rsidP="00B32B6A">
            <w:pPr>
              <w:spacing w:line="276" w:lineRule="auto"/>
              <w:rPr>
                <w:rFonts w:cstheme="minorHAnsi"/>
                <w:color w:val="FFFFFF" w:themeColor="background1"/>
                <w:sz w:val="18"/>
                <w:szCs w:val="18"/>
                <w:lang w:val="en-GB"/>
              </w:rPr>
            </w:pPr>
          </w:p>
        </w:tc>
        <w:tc>
          <w:tcPr>
            <w:tcW w:w="677" w:type="pct"/>
            <w:shd w:val="clear" w:color="auto" w:fill="000000" w:themeFill="text1"/>
          </w:tcPr>
          <w:p w14:paraId="0D85E45D" w14:textId="77777777" w:rsidR="00687FB1" w:rsidRPr="003B0D4D" w:rsidRDefault="00687FB1" w:rsidP="00B32B6A">
            <w:pPr>
              <w:spacing w:line="276" w:lineRule="auto"/>
              <w:rPr>
                <w:rFonts w:cstheme="minorHAnsi"/>
                <w:color w:val="FFFFFF" w:themeColor="background1"/>
                <w:sz w:val="18"/>
                <w:szCs w:val="18"/>
                <w:lang w:val="en-GB"/>
              </w:rPr>
            </w:pPr>
          </w:p>
        </w:tc>
        <w:tc>
          <w:tcPr>
            <w:tcW w:w="462" w:type="pct"/>
            <w:shd w:val="clear" w:color="auto" w:fill="000000" w:themeFill="text1"/>
          </w:tcPr>
          <w:p w14:paraId="64967C47" w14:textId="77777777" w:rsidR="00687FB1" w:rsidRPr="003B0D4D" w:rsidRDefault="00687FB1" w:rsidP="00B32B6A">
            <w:pPr>
              <w:spacing w:line="276" w:lineRule="auto"/>
              <w:rPr>
                <w:rFonts w:cstheme="minorHAnsi"/>
                <w:color w:val="FFFFFF" w:themeColor="background1"/>
                <w:sz w:val="18"/>
                <w:szCs w:val="18"/>
                <w:lang w:val="en-GB"/>
              </w:rPr>
            </w:pPr>
          </w:p>
        </w:tc>
        <w:tc>
          <w:tcPr>
            <w:tcW w:w="462" w:type="pct"/>
            <w:shd w:val="clear" w:color="auto" w:fill="000000" w:themeFill="text1"/>
          </w:tcPr>
          <w:p w14:paraId="7C2AAE58" w14:textId="77777777" w:rsidR="00687FB1" w:rsidRPr="003B0D4D" w:rsidRDefault="00687FB1" w:rsidP="00B32B6A">
            <w:pPr>
              <w:spacing w:line="276" w:lineRule="auto"/>
              <w:rPr>
                <w:rFonts w:cstheme="minorHAnsi"/>
                <w:color w:val="FFFFFF" w:themeColor="background1"/>
                <w:sz w:val="18"/>
                <w:szCs w:val="18"/>
                <w:lang w:val="en-GB"/>
              </w:rPr>
            </w:pPr>
          </w:p>
        </w:tc>
        <w:tc>
          <w:tcPr>
            <w:tcW w:w="616" w:type="pct"/>
            <w:shd w:val="clear" w:color="auto" w:fill="000000" w:themeFill="text1"/>
          </w:tcPr>
          <w:p w14:paraId="0C6F5E28" w14:textId="77777777" w:rsidR="00687FB1" w:rsidRPr="003B0D4D" w:rsidRDefault="00687FB1" w:rsidP="00B32B6A">
            <w:pPr>
              <w:spacing w:line="276" w:lineRule="auto"/>
              <w:rPr>
                <w:rFonts w:cstheme="minorHAnsi"/>
                <w:color w:val="FFFFFF" w:themeColor="background1"/>
                <w:sz w:val="18"/>
                <w:szCs w:val="18"/>
                <w:lang w:val="en-GB"/>
              </w:rPr>
            </w:pPr>
          </w:p>
        </w:tc>
        <w:tc>
          <w:tcPr>
            <w:tcW w:w="768" w:type="pct"/>
            <w:shd w:val="clear" w:color="auto" w:fill="000000" w:themeFill="text1"/>
          </w:tcPr>
          <w:p w14:paraId="277BE57F" w14:textId="77777777" w:rsidR="00687FB1" w:rsidRPr="003B0D4D" w:rsidRDefault="00687FB1" w:rsidP="00B32B6A">
            <w:pPr>
              <w:spacing w:line="276" w:lineRule="auto"/>
              <w:rPr>
                <w:rFonts w:cstheme="minorHAnsi"/>
                <w:color w:val="FFFFFF" w:themeColor="background1"/>
                <w:sz w:val="18"/>
                <w:szCs w:val="18"/>
                <w:lang w:val="en-GB"/>
              </w:rPr>
            </w:pPr>
          </w:p>
        </w:tc>
        <w:tc>
          <w:tcPr>
            <w:tcW w:w="699" w:type="pct"/>
            <w:shd w:val="clear" w:color="auto" w:fill="000000" w:themeFill="text1"/>
          </w:tcPr>
          <w:p w14:paraId="571FFF1E" w14:textId="77777777" w:rsidR="00687FB1" w:rsidRPr="003B0D4D" w:rsidRDefault="00687FB1" w:rsidP="00B32B6A">
            <w:pPr>
              <w:spacing w:line="276" w:lineRule="auto"/>
              <w:rPr>
                <w:rFonts w:cstheme="minorHAnsi"/>
                <w:color w:val="FFFFFF" w:themeColor="background1"/>
                <w:sz w:val="18"/>
                <w:szCs w:val="18"/>
                <w:lang w:val="en-GB"/>
              </w:rPr>
            </w:pPr>
          </w:p>
        </w:tc>
      </w:tr>
      <w:tr w:rsidR="00F77BC2" w:rsidRPr="003B0D4D" w14:paraId="5BFC65CF" w14:textId="77777777" w:rsidTr="00BC162A">
        <w:tc>
          <w:tcPr>
            <w:tcW w:w="836" w:type="pct"/>
          </w:tcPr>
          <w:p w14:paraId="4FA86823" w14:textId="77777777" w:rsidR="00687FB1" w:rsidRPr="003B0D4D" w:rsidRDefault="00687FB1" w:rsidP="00B32B6A">
            <w:pPr>
              <w:spacing w:line="276" w:lineRule="auto"/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>Neostigmin</w:t>
            </w:r>
            <w:r w:rsidR="00BC162A" w:rsidRPr="003B0D4D">
              <w:rPr>
                <w:rFonts w:cstheme="minorHAnsi"/>
                <w:sz w:val="18"/>
                <w:szCs w:val="18"/>
                <w:lang w:val="en-GB"/>
              </w:rPr>
              <w:t>e</w:t>
            </w:r>
          </w:p>
        </w:tc>
        <w:tc>
          <w:tcPr>
            <w:tcW w:w="480" w:type="pct"/>
          </w:tcPr>
          <w:p w14:paraId="0AAFE4C1" w14:textId="77777777" w:rsidR="00687FB1" w:rsidRPr="003B0D4D" w:rsidRDefault="00BC162A" w:rsidP="00B32B6A">
            <w:pPr>
              <w:spacing w:line="276" w:lineRule="auto"/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>Age</w:t>
            </w:r>
            <w:r w:rsidR="00687FB1" w:rsidRPr="003B0D4D">
              <w:rPr>
                <w:rFonts w:cstheme="minorHAnsi"/>
                <w:sz w:val="18"/>
                <w:szCs w:val="18"/>
                <w:lang w:val="en-GB"/>
              </w:rPr>
              <w:t xml:space="preserve"> 1 m</w:t>
            </w:r>
            <w:r w:rsidRPr="003B0D4D">
              <w:rPr>
                <w:rFonts w:cstheme="minorHAnsi"/>
                <w:sz w:val="18"/>
                <w:szCs w:val="18"/>
                <w:lang w:val="en-GB"/>
              </w:rPr>
              <w:t>onth</w:t>
            </w:r>
            <w:r w:rsidR="00687FB1" w:rsidRPr="003B0D4D">
              <w:rPr>
                <w:rFonts w:cstheme="minorHAnsi"/>
                <w:sz w:val="18"/>
                <w:szCs w:val="18"/>
                <w:lang w:val="en-GB"/>
              </w:rPr>
              <w:t xml:space="preserve">-11 </w:t>
            </w:r>
            <w:r w:rsidRPr="003B0D4D">
              <w:rPr>
                <w:rFonts w:cstheme="minorHAnsi"/>
                <w:sz w:val="18"/>
                <w:szCs w:val="18"/>
                <w:lang w:val="en-GB"/>
              </w:rPr>
              <w:t>years</w:t>
            </w:r>
            <w:r w:rsidR="00687FB1" w:rsidRPr="003B0D4D">
              <w:rPr>
                <w:rFonts w:cstheme="minorHAnsi"/>
                <w:sz w:val="18"/>
                <w:szCs w:val="18"/>
                <w:lang w:val="en-GB"/>
              </w:rPr>
              <w:t>:</w:t>
            </w:r>
          </w:p>
          <w:p w14:paraId="18E77D7B" w14:textId="77777777" w:rsidR="00687FB1" w:rsidRPr="003B0D4D" w:rsidRDefault="00687FB1" w:rsidP="00B32B6A">
            <w:pPr>
              <w:spacing w:line="276" w:lineRule="auto"/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>50 mcg/Kg (max 2,5 mg)</w:t>
            </w:r>
          </w:p>
          <w:p w14:paraId="03C5A876" w14:textId="77777777" w:rsidR="00687FB1" w:rsidRPr="003B0D4D" w:rsidRDefault="00BC162A" w:rsidP="00B32B6A">
            <w:pPr>
              <w:spacing w:line="276" w:lineRule="auto"/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>Age</w:t>
            </w:r>
            <w:r w:rsidR="00687FB1" w:rsidRPr="003B0D4D">
              <w:rPr>
                <w:rFonts w:cstheme="minorHAnsi"/>
                <w:sz w:val="18"/>
                <w:szCs w:val="18"/>
                <w:lang w:val="en-GB"/>
              </w:rPr>
              <w:t xml:space="preserve"> 12-17 </w:t>
            </w:r>
            <w:r w:rsidRPr="003B0D4D">
              <w:rPr>
                <w:rFonts w:cstheme="minorHAnsi"/>
                <w:sz w:val="18"/>
                <w:szCs w:val="18"/>
                <w:lang w:val="en-GB"/>
              </w:rPr>
              <w:t>years</w:t>
            </w:r>
            <w:r w:rsidR="00687FB1" w:rsidRPr="003B0D4D">
              <w:rPr>
                <w:rFonts w:cstheme="minorHAnsi"/>
                <w:sz w:val="18"/>
                <w:szCs w:val="18"/>
                <w:lang w:val="en-GB"/>
              </w:rPr>
              <w:t>:</w:t>
            </w:r>
          </w:p>
          <w:p w14:paraId="50DC6300" w14:textId="77777777" w:rsidR="00687FB1" w:rsidRPr="003B0D4D" w:rsidRDefault="00687FB1" w:rsidP="00B32B6A">
            <w:pPr>
              <w:spacing w:line="276" w:lineRule="auto"/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 xml:space="preserve">50 mcg/Kg </w:t>
            </w:r>
            <w:r w:rsidRPr="003B0D4D">
              <w:rPr>
                <w:rFonts w:cstheme="minorHAnsi"/>
                <w:sz w:val="18"/>
                <w:szCs w:val="18"/>
                <w:lang w:val="en-GB"/>
              </w:rPr>
              <w:lastRenderedPageBreak/>
              <w:t>(max 2,5 mg)</w:t>
            </w:r>
          </w:p>
          <w:p w14:paraId="31CED051" w14:textId="77777777" w:rsidR="00687FB1" w:rsidRPr="003B0D4D" w:rsidRDefault="00687FB1" w:rsidP="00B32B6A">
            <w:pPr>
              <w:spacing w:line="276" w:lineRule="auto"/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 xml:space="preserve">in 1 min </w:t>
            </w:r>
          </w:p>
          <w:p w14:paraId="661A7AAE" w14:textId="77777777" w:rsidR="00687FB1" w:rsidRPr="003B0D4D" w:rsidRDefault="00687FB1" w:rsidP="00B32B6A">
            <w:pPr>
              <w:spacing w:line="276" w:lineRule="auto"/>
              <w:rPr>
                <w:rFonts w:cstheme="minorHAnsi"/>
                <w:sz w:val="18"/>
                <w:szCs w:val="18"/>
                <w:lang w:val="en-GB"/>
              </w:rPr>
            </w:pPr>
          </w:p>
        </w:tc>
        <w:tc>
          <w:tcPr>
            <w:tcW w:w="677" w:type="pct"/>
          </w:tcPr>
          <w:p w14:paraId="20E15B73" w14:textId="77777777" w:rsidR="00687FB1" w:rsidRPr="003B0D4D" w:rsidRDefault="00687FB1" w:rsidP="00B32B6A">
            <w:pPr>
              <w:spacing w:line="276" w:lineRule="auto"/>
              <w:rPr>
                <w:rFonts w:cstheme="minorHAnsi"/>
                <w:sz w:val="18"/>
                <w:szCs w:val="18"/>
                <w:lang w:val="en-GB"/>
              </w:rPr>
            </w:pPr>
          </w:p>
        </w:tc>
        <w:tc>
          <w:tcPr>
            <w:tcW w:w="462" w:type="pct"/>
          </w:tcPr>
          <w:p w14:paraId="007E1662" w14:textId="77777777" w:rsidR="00687FB1" w:rsidRPr="003B0D4D" w:rsidRDefault="00687FB1" w:rsidP="00B32B6A">
            <w:pPr>
              <w:spacing w:line="276" w:lineRule="auto"/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>1-2</w:t>
            </w:r>
          </w:p>
        </w:tc>
        <w:tc>
          <w:tcPr>
            <w:tcW w:w="462" w:type="pct"/>
          </w:tcPr>
          <w:p w14:paraId="002D6BA5" w14:textId="77777777" w:rsidR="00687FB1" w:rsidRPr="003B0D4D" w:rsidRDefault="00687FB1" w:rsidP="00B32B6A">
            <w:pPr>
              <w:spacing w:line="276" w:lineRule="auto"/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>50-90</w:t>
            </w:r>
          </w:p>
        </w:tc>
        <w:tc>
          <w:tcPr>
            <w:tcW w:w="616" w:type="pct"/>
          </w:tcPr>
          <w:p w14:paraId="69875BB4" w14:textId="77777777" w:rsidR="00BC162A" w:rsidRPr="003B0D4D" w:rsidRDefault="00BC162A" w:rsidP="00BC162A">
            <w:pPr>
              <w:spacing w:line="276" w:lineRule="auto"/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>Liver carbamate hydrolysis</w:t>
            </w:r>
          </w:p>
          <w:p w14:paraId="08D5E7AA" w14:textId="77777777" w:rsidR="00687FB1" w:rsidRPr="003B0D4D" w:rsidRDefault="00BC162A" w:rsidP="00B32B6A">
            <w:pPr>
              <w:spacing w:line="276" w:lineRule="auto"/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 xml:space="preserve">Renal elimination </w:t>
            </w:r>
          </w:p>
        </w:tc>
        <w:tc>
          <w:tcPr>
            <w:tcW w:w="768" w:type="pct"/>
          </w:tcPr>
          <w:p w14:paraId="1125159D" w14:textId="77777777" w:rsidR="00687FB1" w:rsidRPr="003B0D4D" w:rsidRDefault="00687FB1" w:rsidP="00B32B6A">
            <w:pPr>
              <w:spacing w:line="276" w:lineRule="auto"/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>Brad</w:t>
            </w:r>
            <w:r w:rsidR="00BC162A" w:rsidRPr="003B0D4D">
              <w:rPr>
                <w:rFonts w:cstheme="minorHAnsi"/>
                <w:sz w:val="18"/>
                <w:szCs w:val="18"/>
                <w:lang w:val="en-GB"/>
              </w:rPr>
              <w:t>y</w:t>
            </w:r>
            <w:r w:rsidRPr="003B0D4D">
              <w:rPr>
                <w:rFonts w:cstheme="minorHAnsi"/>
                <w:sz w:val="18"/>
                <w:szCs w:val="18"/>
                <w:lang w:val="en-GB"/>
              </w:rPr>
              <w:t>cardia (</w:t>
            </w:r>
            <w:r w:rsidR="00BC162A" w:rsidRPr="003B0D4D">
              <w:rPr>
                <w:rFonts w:cstheme="minorHAnsi"/>
                <w:sz w:val="18"/>
                <w:szCs w:val="18"/>
                <w:lang w:val="en-GB"/>
              </w:rPr>
              <w:t xml:space="preserve">it is necessary to use an anticholinergic drug) </w:t>
            </w:r>
          </w:p>
        </w:tc>
        <w:tc>
          <w:tcPr>
            <w:tcW w:w="699" w:type="pct"/>
          </w:tcPr>
          <w:p w14:paraId="56BAEBFE" w14:textId="77777777" w:rsidR="00687FB1" w:rsidRPr="003B0D4D" w:rsidRDefault="00BC162A" w:rsidP="00B32B6A">
            <w:pPr>
              <w:spacing w:line="276" w:lineRule="auto"/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>Age</w:t>
            </w:r>
            <w:r w:rsidR="00687FB1" w:rsidRPr="003B0D4D">
              <w:rPr>
                <w:rFonts w:cstheme="minorHAnsi"/>
                <w:sz w:val="18"/>
                <w:szCs w:val="18"/>
                <w:lang w:val="en-GB"/>
              </w:rPr>
              <w:t xml:space="preserve"> &lt; 1 m</w:t>
            </w:r>
            <w:r w:rsidRPr="003B0D4D">
              <w:rPr>
                <w:rFonts w:cstheme="minorHAnsi"/>
                <w:sz w:val="18"/>
                <w:szCs w:val="18"/>
                <w:lang w:val="en-GB"/>
              </w:rPr>
              <w:t>onth</w:t>
            </w:r>
          </w:p>
        </w:tc>
      </w:tr>
      <w:tr w:rsidR="00F77BC2" w:rsidRPr="003B0D4D" w14:paraId="433B128A" w14:textId="77777777" w:rsidTr="00BC162A">
        <w:tc>
          <w:tcPr>
            <w:tcW w:w="836" w:type="pct"/>
          </w:tcPr>
          <w:p w14:paraId="7CDA9DAC" w14:textId="29DE9A6B" w:rsidR="00687FB1" w:rsidRPr="003B0D4D" w:rsidRDefault="00687FB1" w:rsidP="00B32B6A">
            <w:pPr>
              <w:spacing w:line="276" w:lineRule="auto"/>
              <w:rPr>
                <w:rFonts w:cstheme="minorHAnsi"/>
                <w:sz w:val="18"/>
                <w:szCs w:val="18"/>
                <w:lang w:val="en-GB"/>
              </w:rPr>
            </w:pPr>
            <w:proofErr w:type="spellStart"/>
            <w:r w:rsidRPr="003B0D4D">
              <w:rPr>
                <w:rFonts w:cstheme="minorHAnsi"/>
                <w:sz w:val="18"/>
                <w:szCs w:val="18"/>
                <w:lang w:val="en-GB"/>
              </w:rPr>
              <w:t>Sugammadex</w:t>
            </w:r>
            <w:proofErr w:type="spellEnd"/>
            <w:r w:rsidR="007F114C">
              <w:rPr>
                <w:rFonts w:cstheme="minorHAnsi"/>
                <w:sz w:val="18"/>
                <w:szCs w:val="18"/>
                <w:lang w:val="en-GB"/>
              </w:rPr>
              <w:t>*</w:t>
            </w:r>
          </w:p>
        </w:tc>
        <w:tc>
          <w:tcPr>
            <w:tcW w:w="480" w:type="pct"/>
          </w:tcPr>
          <w:p w14:paraId="69DFC9C4" w14:textId="77777777" w:rsidR="00687FB1" w:rsidRPr="003B0D4D" w:rsidRDefault="006F532C" w:rsidP="00B32B6A">
            <w:pPr>
              <w:spacing w:line="276" w:lineRule="auto"/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>Age</w:t>
            </w:r>
            <w:r w:rsidR="00687FB1" w:rsidRPr="003B0D4D">
              <w:rPr>
                <w:rFonts w:cstheme="minorHAnsi"/>
                <w:sz w:val="18"/>
                <w:szCs w:val="18"/>
                <w:lang w:val="en-GB"/>
              </w:rPr>
              <w:t xml:space="preserve"> 2-17 </w:t>
            </w:r>
            <w:r w:rsidRPr="003B0D4D">
              <w:rPr>
                <w:rFonts w:cstheme="minorHAnsi"/>
                <w:sz w:val="18"/>
                <w:szCs w:val="18"/>
                <w:lang w:val="en-GB"/>
              </w:rPr>
              <w:t>years</w:t>
            </w:r>
            <w:r w:rsidR="00687FB1" w:rsidRPr="003B0D4D">
              <w:rPr>
                <w:rFonts w:cstheme="minorHAnsi"/>
                <w:sz w:val="18"/>
                <w:szCs w:val="18"/>
                <w:lang w:val="en-GB"/>
              </w:rPr>
              <w:t>:</w:t>
            </w:r>
          </w:p>
          <w:p w14:paraId="2B510A05" w14:textId="77777777" w:rsidR="00687FB1" w:rsidRPr="003B0D4D" w:rsidRDefault="00687FB1" w:rsidP="00B32B6A">
            <w:pPr>
              <w:spacing w:line="276" w:lineRule="auto"/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>2-16 mg/Kg</w:t>
            </w:r>
          </w:p>
        </w:tc>
        <w:tc>
          <w:tcPr>
            <w:tcW w:w="677" w:type="pct"/>
          </w:tcPr>
          <w:p w14:paraId="5EFA373C" w14:textId="77777777" w:rsidR="00687FB1" w:rsidRPr="003B0D4D" w:rsidRDefault="00687FB1" w:rsidP="00B32B6A">
            <w:pPr>
              <w:spacing w:line="276" w:lineRule="auto"/>
              <w:rPr>
                <w:rFonts w:cstheme="minorHAnsi"/>
                <w:sz w:val="18"/>
                <w:szCs w:val="18"/>
                <w:lang w:val="en-GB"/>
              </w:rPr>
            </w:pPr>
          </w:p>
        </w:tc>
        <w:tc>
          <w:tcPr>
            <w:tcW w:w="462" w:type="pct"/>
          </w:tcPr>
          <w:p w14:paraId="4025D555" w14:textId="77777777" w:rsidR="00687FB1" w:rsidRPr="003B0D4D" w:rsidRDefault="00687FB1" w:rsidP="00B32B6A">
            <w:pPr>
              <w:spacing w:line="276" w:lineRule="auto"/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>2-4</w:t>
            </w:r>
          </w:p>
        </w:tc>
        <w:tc>
          <w:tcPr>
            <w:tcW w:w="462" w:type="pct"/>
          </w:tcPr>
          <w:p w14:paraId="0676043C" w14:textId="77777777" w:rsidR="00687FB1" w:rsidRPr="003B0D4D" w:rsidRDefault="00687FB1" w:rsidP="00B32B6A">
            <w:pPr>
              <w:spacing w:line="276" w:lineRule="auto"/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>60-120</w:t>
            </w:r>
          </w:p>
        </w:tc>
        <w:tc>
          <w:tcPr>
            <w:tcW w:w="616" w:type="pct"/>
          </w:tcPr>
          <w:p w14:paraId="788D29EA" w14:textId="77777777" w:rsidR="00687FB1" w:rsidRPr="003B0D4D" w:rsidRDefault="006F532C" w:rsidP="00B32B6A">
            <w:pPr>
              <w:spacing w:line="276" w:lineRule="auto"/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 xml:space="preserve">Renal elimination </w:t>
            </w:r>
          </w:p>
        </w:tc>
        <w:tc>
          <w:tcPr>
            <w:tcW w:w="768" w:type="pct"/>
          </w:tcPr>
          <w:p w14:paraId="5A8DF815" w14:textId="77777777" w:rsidR="00687FB1" w:rsidRPr="003B0D4D" w:rsidRDefault="006F532C" w:rsidP="00B32B6A">
            <w:pPr>
              <w:spacing w:line="276" w:lineRule="auto"/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>Cutaneous r</w:t>
            </w:r>
            <w:r w:rsidR="00687FB1" w:rsidRPr="003B0D4D">
              <w:rPr>
                <w:rFonts w:cstheme="minorHAnsi"/>
                <w:sz w:val="18"/>
                <w:szCs w:val="18"/>
                <w:lang w:val="en-GB"/>
              </w:rPr>
              <w:t>ush</w:t>
            </w:r>
            <w:r w:rsidRPr="003B0D4D">
              <w:rPr>
                <w:rFonts w:cstheme="minorHAnsi"/>
                <w:sz w:val="18"/>
                <w:szCs w:val="18"/>
                <w:lang w:val="en-GB"/>
              </w:rPr>
              <w:t xml:space="preserve">, Q-T trait prolongation </w:t>
            </w:r>
            <w:r w:rsidR="00687FB1" w:rsidRPr="003B0D4D"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</w:p>
        </w:tc>
        <w:tc>
          <w:tcPr>
            <w:tcW w:w="699" w:type="pct"/>
          </w:tcPr>
          <w:p w14:paraId="1373240F" w14:textId="77777777" w:rsidR="00687FB1" w:rsidRPr="003B0D4D" w:rsidRDefault="006F532C" w:rsidP="00B32B6A">
            <w:pPr>
              <w:spacing w:line="276" w:lineRule="auto"/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 xml:space="preserve">Age &lt; 2 years (to be use only </w:t>
            </w:r>
            <w:r w:rsidR="00381C4A" w:rsidRPr="003B0D4D">
              <w:rPr>
                <w:rFonts w:cstheme="minorHAnsi"/>
                <w:sz w:val="18"/>
                <w:szCs w:val="18"/>
                <w:lang w:val="en-GB"/>
              </w:rPr>
              <w:t xml:space="preserve">to antagonize rocuronium) </w:t>
            </w:r>
          </w:p>
        </w:tc>
      </w:tr>
    </w:tbl>
    <w:p w14:paraId="4C430FB9" w14:textId="77777777" w:rsidR="008013C9" w:rsidRPr="003B0D4D" w:rsidRDefault="00D36278" w:rsidP="008013C9">
      <w:pPr>
        <w:rPr>
          <w:sz w:val="18"/>
          <w:szCs w:val="18"/>
          <w:lang w:val="en-GB"/>
        </w:rPr>
      </w:pPr>
      <w:r w:rsidRPr="003B0D4D">
        <w:rPr>
          <w:sz w:val="18"/>
          <w:szCs w:val="18"/>
          <w:lang w:val="en-GB"/>
        </w:rPr>
        <w:t>From</w:t>
      </w:r>
      <w:r w:rsidR="008013C9" w:rsidRPr="003B0D4D">
        <w:rPr>
          <w:sz w:val="18"/>
          <w:szCs w:val="18"/>
          <w:lang w:val="en-GB"/>
        </w:rPr>
        <w:t xml:space="preserve"> </w:t>
      </w:r>
      <w:proofErr w:type="spellStart"/>
      <w:r w:rsidR="008013C9" w:rsidRPr="003B0D4D">
        <w:rPr>
          <w:sz w:val="18"/>
          <w:szCs w:val="18"/>
          <w:lang w:val="en-GB"/>
        </w:rPr>
        <w:t>BNFc</w:t>
      </w:r>
      <w:proofErr w:type="spellEnd"/>
      <w:r w:rsidR="008013C9" w:rsidRPr="003B0D4D">
        <w:rPr>
          <w:sz w:val="18"/>
          <w:szCs w:val="18"/>
          <w:lang w:val="en-GB"/>
        </w:rPr>
        <w:t xml:space="preserve"> 2020; *</w:t>
      </w:r>
      <w:r w:rsidRPr="003B0D4D">
        <w:rPr>
          <w:sz w:val="18"/>
          <w:szCs w:val="18"/>
          <w:lang w:val="en-GB"/>
        </w:rPr>
        <w:t xml:space="preserve"> other sources </w:t>
      </w:r>
    </w:p>
    <w:p w14:paraId="43BF1302" w14:textId="77777777" w:rsidR="00687FB1" w:rsidRPr="003B0D4D" w:rsidRDefault="00687FB1" w:rsidP="00687FB1">
      <w:pPr>
        <w:rPr>
          <w:rFonts w:ascii="Arial" w:hAnsi="Arial" w:cs="Arial"/>
          <w:b/>
          <w:color w:val="000000" w:themeColor="text1"/>
          <w:sz w:val="22"/>
          <w:szCs w:val="22"/>
          <w:lang w:val="en-GB"/>
        </w:rPr>
      </w:pPr>
    </w:p>
    <w:p w14:paraId="144915A9" w14:textId="77777777" w:rsidR="00687FB1" w:rsidRPr="003B0D4D" w:rsidRDefault="00687FB1" w:rsidP="00687FB1">
      <w:pPr>
        <w:pStyle w:val="Paragrafoelenco"/>
        <w:numPr>
          <w:ilvl w:val="0"/>
          <w:numId w:val="42"/>
        </w:numPr>
        <w:rPr>
          <w:rFonts w:ascii="Arial" w:hAnsi="Arial" w:cs="Arial"/>
          <w:b/>
          <w:color w:val="000000" w:themeColor="text1"/>
          <w:sz w:val="22"/>
          <w:szCs w:val="22"/>
          <w:lang w:val="en-GB"/>
        </w:rPr>
      </w:pPr>
      <w:r w:rsidRPr="003B0D4D">
        <w:rPr>
          <w:rFonts w:ascii="Arial" w:hAnsi="Arial" w:cs="Arial"/>
          <w:b/>
          <w:color w:val="000000" w:themeColor="text1"/>
          <w:sz w:val="22"/>
          <w:szCs w:val="22"/>
          <w:lang w:val="en-GB"/>
        </w:rPr>
        <w:t>Antips</w:t>
      </w:r>
      <w:r w:rsidR="004D69E4" w:rsidRPr="003B0D4D">
        <w:rPr>
          <w:rFonts w:ascii="Arial" w:hAnsi="Arial" w:cs="Arial"/>
          <w:b/>
          <w:color w:val="000000" w:themeColor="text1"/>
          <w:sz w:val="22"/>
          <w:szCs w:val="22"/>
          <w:lang w:val="en-GB"/>
        </w:rPr>
        <w:t>y</w:t>
      </w:r>
      <w:r w:rsidRPr="003B0D4D">
        <w:rPr>
          <w:rFonts w:ascii="Arial" w:hAnsi="Arial" w:cs="Arial"/>
          <w:b/>
          <w:color w:val="000000" w:themeColor="text1"/>
          <w:sz w:val="22"/>
          <w:szCs w:val="22"/>
          <w:lang w:val="en-GB"/>
        </w:rPr>
        <w:t>c</w:t>
      </w:r>
      <w:r w:rsidR="004D69E4" w:rsidRPr="003B0D4D">
        <w:rPr>
          <w:rFonts w:ascii="Arial" w:hAnsi="Arial" w:cs="Arial"/>
          <w:b/>
          <w:color w:val="000000" w:themeColor="text1"/>
          <w:sz w:val="22"/>
          <w:szCs w:val="22"/>
          <w:lang w:val="en-GB"/>
        </w:rPr>
        <w:t>h</w:t>
      </w:r>
      <w:r w:rsidRPr="003B0D4D">
        <w:rPr>
          <w:rFonts w:ascii="Arial" w:hAnsi="Arial" w:cs="Arial"/>
          <w:b/>
          <w:color w:val="000000" w:themeColor="text1"/>
          <w:sz w:val="22"/>
          <w:szCs w:val="22"/>
          <w:lang w:val="en-GB"/>
        </w:rPr>
        <w:t>otic</w:t>
      </w:r>
      <w:r w:rsidR="004D69E4" w:rsidRPr="003B0D4D">
        <w:rPr>
          <w:rFonts w:ascii="Arial" w:hAnsi="Arial" w:cs="Arial"/>
          <w:b/>
          <w:color w:val="000000" w:themeColor="text1"/>
          <w:sz w:val="22"/>
          <w:szCs w:val="22"/>
          <w:lang w:val="en-GB"/>
        </w:rPr>
        <w:t>s</w:t>
      </w:r>
    </w:p>
    <w:p w14:paraId="52D0B761" w14:textId="77777777" w:rsidR="00687FB1" w:rsidRPr="003B0D4D" w:rsidRDefault="00687FB1" w:rsidP="00687FB1">
      <w:pPr>
        <w:rPr>
          <w:rFonts w:ascii="Arial" w:hAnsi="Arial" w:cs="Arial"/>
          <w:b/>
          <w:color w:val="000000" w:themeColor="text1"/>
          <w:sz w:val="22"/>
          <w:szCs w:val="22"/>
          <w:lang w:val="en-GB"/>
        </w:rPr>
      </w:pPr>
    </w:p>
    <w:tbl>
      <w:tblPr>
        <w:tblStyle w:val="Grigliatabella"/>
        <w:tblW w:w="5000" w:type="pct"/>
        <w:tblLook w:val="04A0" w:firstRow="1" w:lastRow="0" w:firstColumn="1" w:lastColumn="0" w:noHBand="0" w:noVBand="1"/>
      </w:tblPr>
      <w:tblGrid>
        <w:gridCol w:w="1385"/>
        <w:gridCol w:w="2273"/>
        <w:gridCol w:w="3668"/>
        <w:gridCol w:w="1232"/>
        <w:gridCol w:w="1064"/>
      </w:tblGrid>
      <w:tr w:rsidR="009147AB" w:rsidRPr="003B0D4D" w14:paraId="3B40BCBD" w14:textId="77777777" w:rsidTr="009147AB">
        <w:trPr>
          <w:trHeight w:val="850"/>
        </w:trPr>
        <w:tc>
          <w:tcPr>
            <w:tcW w:w="720" w:type="pct"/>
          </w:tcPr>
          <w:p w14:paraId="2C17ECEA" w14:textId="77777777" w:rsidR="00687FB1" w:rsidRPr="003B0D4D" w:rsidRDefault="004D69E4" w:rsidP="00B32B6A">
            <w:pPr>
              <w:spacing w:line="276" w:lineRule="auto"/>
              <w:rPr>
                <w:rFonts w:cstheme="minorHAnsi"/>
                <w:b/>
                <w:bCs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b/>
                <w:bCs/>
                <w:sz w:val="18"/>
                <w:szCs w:val="18"/>
                <w:lang w:val="en-GB"/>
              </w:rPr>
              <w:t>Molecule</w:t>
            </w:r>
          </w:p>
        </w:tc>
        <w:tc>
          <w:tcPr>
            <w:tcW w:w="1181" w:type="pct"/>
          </w:tcPr>
          <w:p w14:paraId="2CE89D55" w14:textId="77777777" w:rsidR="00687FB1" w:rsidRPr="003B0D4D" w:rsidRDefault="004D69E4" w:rsidP="00B32B6A">
            <w:pPr>
              <w:spacing w:line="276" w:lineRule="auto"/>
              <w:rPr>
                <w:rFonts w:cstheme="minorHAnsi"/>
                <w:b/>
                <w:bCs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b/>
                <w:bCs/>
                <w:sz w:val="18"/>
                <w:szCs w:val="18"/>
                <w:lang w:val="en-GB"/>
              </w:rPr>
              <w:t>Oral Bolus dose</w:t>
            </w:r>
          </w:p>
        </w:tc>
        <w:tc>
          <w:tcPr>
            <w:tcW w:w="1906" w:type="pct"/>
          </w:tcPr>
          <w:p w14:paraId="72E894ED" w14:textId="77777777" w:rsidR="00687FB1" w:rsidRPr="003B0D4D" w:rsidRDefault="004D69E4" w:rsidP="00B32B6A">
            <w:pPr>
              <w:spacing w:line="276" w:lineRule="auto"/>
              <w:rPr>
                <w:rFonts w:cstheme="minorHAnsi"/>
                <w:b/>
                <w:bCs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b/>
                <w:bCs/>
                <w:sz w:val="18"/>
                <w:szCs w:val="18"/>
                <w:lang w:val="en-GB"/>
              </w:rPr>
              <w:t>Main side effects</w:t>
            </w:r>
          </w:p>
        </w:tc>
        <w:tc>
          <w:tcPr>
            <w:tcW w:w="640" w:type="pct"/>
          </w:tcPr>
          <w:p w14:paraId="5FA63A23" w14:textId="77777777" w:rsidR="00687FB1" w:rsidRPr="003B0D4D" w:rsidRDefault="00687FB1" w:rsidP="00B32B6A">
            <w:pPr>
              <w:spacing w:line="276" w:lineRule="auto"/>
              <w:rPr>
                <w:rFonts w:cstheme="minorHAnsi"/>
                <w:b/>
                <w:bCs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b/>
                <w:bCs/>
                <w:sz w:val="18"/>
                <w:szCs w:val="18"/>
                <w:lang w:val="en-GB"/>
              </w:rPr>
              <w:t>Note</w:t>
            </w:r>
          </w:p>
        </w:tc>
        <w:tc>
          <w:tcPr>
            <w:tcW w:w="554" w:type="pct"/>
          </w:tcPr>
          <w:p w14:paraId="07113C3E" w14:textId="77777777" w:rsidR="00687FB1" w:rsidRPr="003B0D4D" w:rsidRDefault="00687FB1" w:rsidP="00B32B6A">
            <w:pPr>
              <w:spacing w:line="276" w:lineRule="auto"/>
              <w:rPr>
                <w:rFonts w:cstheme="minorHAnsi"/>
                <w:b/>
                <w:bCs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b/>
                <w:bCs/>
                <w:sz w:val="18"/>
                <w:szCs w:val="18"/>
                <w:lang w:val="en-GB"/>
              </w:rPr>
              <w:t xml:space="preserve">OFF LABEL </w:t>
            </w:r>
          </w:p>
        </w:tc>
      </w:tr>
      <w:tr w:rsidR="009147AB" w:rsidRPr="003B0D4D" w14:paraId="3DFEEC49" w14:textId="77777777" w:rsidTr="009147AB">
        <w:tc>
          <w:tcPr>
            <w:tcW w:w="720" w:type="pct"/>
          </w:tcPr>
          <w:p w14:paraId="3D956A90" w14:textId="77777777" w:rsidR="00687FB1" w:rsidRPr="003B0D4D" w:rsidRDefault="004D69E4" w:rsidP="00B32B6A">
            <w:pPr>
              <w:spacing w:line="276" w:lineRule="auto"/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>Ha</w:t>
            </w:r>
            <w:r w:rsidR="00687FB1" w:rsidRPr="003B0D4D">
              <w:rPr>
                <w:rFonts w:cstheme="minorHAnsi"/>
                <w:sz w:val="18"/>
                <w:szCs w:val="18"/>
                <w:lang w:val="en-GB"/>
              </w:rPr>
              <w:t>loperidol</w:t>
            </w:r>
          </w:p>
        </w:tc>
        <w:tc>
          <w:tcPr>
            <w:tcW w:w="1181" w:type="pct"/>
          </w:tcPr>
          <w:p w14:paraId="2825F03A" w14:textId="77777777" w:rsidR="00687FB1" w:rsidRPr="003B0D4D" w:rsidRDefault="004D69E4" w:rsidP="00B32B6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>Age</w:t>
            </w:r>
            <w:r w:rsidR="00687FB1" w:rsidRPr="003B0D4D">
              <w:rPr>
                <w:rFonts w:cstheme="minorHAnsi"/>
                <w:sz w:val="18"/>
                <w:szCs w:val="18"/>
                <w:lang w:val="en-GB"/>
              </w:rPr>
              <w:t xml:space="preserve"> 6-11</w:t>
            </w:r>
            <w:r w:rsidRPr="003B0D4D">
              <w:rPr>
                <w:rFonts w:cstheme="minorHAnsi"/>
                <w:sz w:val="18"/>
                <w:szCs w:val="18"/>
                <w:lang w:val="en-GB"/>
              </w:rPr>
              <w:t xml:space="preserve"> years</w:t>
            </w:r>
            <w:r w:rsidR="00687FB1" w:rsidRPr="003B0D4D">
              <w:rPr>
                <w:rFonts w:cstheme="minorHAnsi"/>
                <w:sz w:val="18"/>
                <w:szCs w:val="18"/>
                <w:lang w:val="en-GB"/>
              </w:rPr>
              <w:t>: 0,25-1,5 mg</w:t>
            </w:r>
            <w:r w:rsidR="007656C2" w:rsidRPr="003B0D4D">
              <w:rPr>
                <w:rFonts w:cstheme="minorHAnsi"/>
                <w:sz w:val="18"/>
                <w:szCs w:val="18"/>
                <w:lang w:val="en-GB"/>
              </w:rPr>
              <w:t xml:space="preserve"> Q 12h</w:t>
            </w:r>
            <w:r w:rsidR="00687FB1" w:rsidRPr="003B0D4D">
              <w:rPr>
                <w:rFonts w:cstheme="minorHAnsi"/>
                <w:sz w:val="18"/>
                <w:szCs w:val="18"/>
                <w:lang w:val="en-GB"/>
              </w:rPr>
              <w:t>, 0,16-1 mg</w:t>
            </w:r>
            <w:r w:rsidR="007656C2" w:rsidRPr="003B0D4D">
              <w:rPr>
                <w:rFonts w:cstheme="minorHAnsi"/>
                <w:sz w:val="18"/>
                <w:szCs w:val="18"/>
                <w:lang w:val="en-GB"/>
              </w:rPr>
              <w:t xml:space="preserve"> Q 8h</w:t>
            </w:r>
            <w:r w:rsidR="00687FB1" w:rsidRPr="003B0D4D"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</w:p>
          <w:p w14:paraId="527DB9B6" w14:textId="77777777" w:rsidR="00687FB1" w:rsidRPr="003B0D4D" w:rsidRDefault="00687FB1" w:rsidP="00B32B6A">
            <w:pPr>
              <w:rPr>
                <w:rFonts w:cstheme="minorHAnsi"/>
                <w:sz w:val="18"/>
                <w:szCs w:val="18"/>
                <w:lang w:val="en-GB"/>
              </w:rPr>
            </w:pPr>
          </w:p>
          <w:p w14:paraId="3C4A5063" w14:textId="77777777" w:rsidR="00687FB1" w:rsidRPr="003B0D4D" w:rsidRDefault="004D69E4" w:rsidP="00B32B6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>Age</w:t>
            </w:r>
            <w:r w:rsidR="00687FB1" w:rsidRPr="003B0D4D">
              <w:rPr>
                <w:rFonts w:cstheme="minorHAnsi"/>
                <w:sz w:val="18"/>
                <w:szCs w:val="18"/>
                <w:lang w:val="en-GB"/>
              </w:rPr>
              <w:t xml:space="preserve"> 12-17</w:t>
            </w:r>
            <w:r w:rsidRPr="003B0D4D">
              <w:rPr>
                <w:rFonts w:cstheme="minorHAnsi"/>
                <w:sz w:val="18"/>
                <w:szCs w:val="18"/>
                <w:lang w:val="en-GB"/>
              </w:rPr>
              <w:t xml:space="preserve"> years</w:t>
            </w:r>
            <w:r w:rsidR="00687FB1" w:rsidRPr="003B0D4D">
              <w:rPr>
                <w:rFonts w:cstheme="minorHAnsi"/>
                <w:sz w:val="18"/>
                <w:szCs w:val="18"/>
                <w:lang w:val="en-GB"/>
              </w:rPr>
              <w:t xml:space="preserve">: 0,25-2,5 mg </w:t>
            </w:r>
            <w:r w:rsidR="007656C2" w:rsidRPr="003B0D4D">
              <w:rPr>
                <w:rFonts w:cstheme="minorHAnsi"/>
                <w:sz w:val="18"/>
                <w:szCs w:val="18"/>
                <w:lang w:val="en-GB"/>
              </w:rPr>
              <w:t xml:space="preserve"> Q 12h</w:t>
            </w:r>
            <w:r w:rsidR="00687FB1" w:rsidRPr="003B0D4D">
              <w:rPr>
                <w:rFonts w:cstheme="minorHAnsi"/>
                <w:sz w:val="18"/>
                <w:szCs w:val="18"/>
                <w:lang w:val="en-GB"/>
              </w:rPr>
              <w:t xml:space="preserve">, 0,16-1,6 mg </w:t>
            </w:r>
            <w:r w:rsidR="007656C2" w:rsidRPr="003B0D4D">
              <w:rPr>
                <w:rFonts w:cstheme="minorHAnsi"/>
                <w:sz w:val="18"/>
                <w:szCs w:val="18"/>
                <w:lang w:val="en-GB"/>
              </w:rPr>
              <w:t xml:space="preserve">Q 8h </w:t>
            </w:r>
          </w:p>
        </w:tc>
        <w:tc>
          <w:tcPr>
            <w:tcW w:w="1906" w:type="pct"/>
          </w:tcPr>
          <w:p w14:paraId="09FAB491" w14:textId="77777777" w:rsidR="00687FB1" w:rsidRPr="003B0D4D" w:rsidRDefault="00D5016C" w:rsidP="00B32B6A">
            <w:pPr>
              <w:spacing w:line="276" w:lineRule="auto"/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 xml:space="preserve">Extrapyramidal signs, </w:t>
            </w:r>
            <w:proofErr w:type="spellStart"/>
            <w:r w:rsidRPr="003B0D4D">
              <w:rPr>
                <w:rFonts w:cstheme="minorHAnsi"/>
                <w:sz w:val="18"/>
                <w:szCs w:val="18"/>
                <w:lang w:val="en-GB"/>
              </w:rPr>
              <w:t>hyperglycemia</w:t>
            </w:r>
            <w:proofErr w:type="spellEnd"/>
            <w:r w:rsidRPr="003B0D4D">
              <w:rPr>
                <w:rFonts w:cstheme="minorHAnsi"/>
                <w:sz w:val="18"/>
                <w:szCs w:val="18"/>
                <w:lang w:val="en-GB"/>
              </w:rPr>
              <w:t xml:space="preserve">, malignant neuroleptic syndrome, hyperlipemia, hematic dyscrasia, cutaneous </w:t>
            </w:r>
            <w:r w:rsidR="00687FB1" w:rsidRPr="003B0D4D">
              <w:rPr>
                <w:rFonts w:cstheme="minorHAnsi"/>
                <w:sz w:val="18"/>
                <w:szCs w:val="18"/>
                <w:lang w:val="en-GB"/>
              </w:rPr>
              <w:t>rush</w:t>
            </w:r>
          </w:p>
        </w:tc>
        <w:tc>
          <w:tcPr>
            <w:tcW w:w="640" w:type="pct"/>
          </w:tcPr>
          <w:p w14:paraId="71EDE6E7" w14:textId="77777777" w:rsidR="00687FB1" w:rsidRPr="003B0D4D" w:rsidRDefault="00687FB1" w:rsidP="00B32B6A">
            <w:pPr>
              <w:spacing w:line="276" w:lineRule="auto"/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>Possib</w:t>
            </w:r>
            <w:r w:rsidR="009147AB" w:rsidRPr="003B0D4D">
              <w:rPr>
                <w:rFonts w:cstheme="minorHAnsi"/>
                <w:sz w:val="18"/>
                <w:szCs w:val="18"/>
                <w:lang w:val="en-GB"/>
              </w:rPr>
              <w:t>l</w:t>
            </w:r>
            <w:r w:rsidRPr="003B0D4D">
              <w:rPr>
                <w:rFonts w:cstheme="minorHAnsi"/>
                <w:sz w:val="18"/>
                <w:szCs w:val="18"/>
                <w:lang w:val="en-GB"/>
              </w:rPr>
              <w:t xml:space="preserve">e </w:t>
            </w:r>
            <w:r w:rsidR="009147AB" w:rsidRPr="003B0D4D">
              <w:rPr>
                <w:rFonts w:cstheme="minorHAnsi"/>
                <w:sz w:val="18"/>
                <w:szCs w:val="18"/>
                <w:lang w:val="en-GB"/>
              </w:rPr>
              <w:t xml:space="preserve">subcutis route </w:t>
            </w:r>
          </w:p>
        </w:tc>
        <w:tc>
          <w:tcPr>
            <w:tcW w:w="554" w:type="pct"/>
          </w:tcPr>
          <w:p w14:paraId="4EC03004" w14:textId="77777777" w:rsidR="00687FB1" w:rsidRPr="003B0D4D" w:rsidRDefault="00687FB1" w:rsidP="00B32B6A">
            <w:pPr>
              <w:spacing w:line="276" w:lineRule="auto"/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 xml:space="preserve">&lt; 3 </w:t>
            </w:r>
            <w:r w:rsidR="009147AB" w:rsidRPr="003B0D4D">
              <w:rPr>
                <w:rFonts w:cstheme="minorHAnsi"/>
                <w:sz w:val="18"/>
                <w:szCs w:val="18"/>
                <w:lang w:val="en-GB"/>
              </w:rPr>
              <w:t>years</w:t>
            </w:r>
          </w:p>
        </w:tc>
      </w:tr>
      <w:tr w:rsidR="009147AB" w:rsidRPr="003B0D4D" w14:paraId="73AFBB48" w14:textId="77777777" w:rsidTr="009147AB">
        <w:tc>
          <w:tcPr>
            <w:tcW w:w="720" w:type="pct"/>
          </w:tcPr>
          <w:p w14:paraId="77BB7665" w14:textId="77777777" w:rsidR="00687FB1" w:rsidRPr="003B0D4D" w:rsidRDefault="00687FB1" w:rsidP="00B32B6A">
            <w:pPr>
              <w:spacing w:line="276" w:lineRule="auto"/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>C</w:t>
            </w:r>
            <w:r w:rsidR="004D69E4" w:rsidRPr="003B0D4D">
              <w:rPr>
                <w:rFonts w:cstheme="minorHAnsi"/>
                <w:sz w:val="18"/>
                <w:szCs w:val="18"/>
                <w:lang w:val="en-GB"/>
              </w:rPr>
              <w:t>h</w:t>
            </w:r>
            <w:r w:rsidRPr="003B0D4D">
              <w:rPr>
                <w:rFonts w:cstheme="minorHAnsi"/>
                <w:sz w:val="18"/>
                <w:szCs w:val="18"/>
                <w:lang w:val="en-GB"/>
              </w:rPr>
              <w:t>lorpromaz</w:t>
            </w:r>
            <w:r w:rsidR="004D69E4" w:rsidRPr="003B0D4D">
              <w:rPr>
                <w:rFonts w:cstheme="minorHAnsi"/>
                <w:sz w:val="18"/>
                <w:szCs w:val="18"/>
                <w:lang w:val="en-GB"/>
              </w:rPr>
              <w:t>i</w:t>
            </w:r>
            <w:r w:rsidRPr="003B0D4D">
              <w:rPr>
                <w:rFonts w:cstheme="minorHAnsi"/>
                <w:sz w:val="18"/>
                <w:szCs w:val="18"/>
                <w:lang w:val="en-GB"/>
              </w:rPr>
              <w:t>n</w:t>
            </w:r>
            <w:r w:rsidR="004D69E4" w:rsidRPr="003B0D4D">
              <w:rPr>
                <w:rFonts w:cstheme="minorHAnsi"/>
                <w:sz w:val="18"/>
                <w:szCs w:val="18"/>
                <w:lang w:val="en-GB"/>
              </w:rPr>
              <w:t>e</w:t>
            </w:r>
          </w:p>
        </w:tc>
        <w:tc>
          <w:tcPr>
            <w:tcW w:w="1181" w:type="pct"/>
          </w:tcPr>
          <w:p w14:paraId="6DBA04A3" w14:textId="77777777" w:rsidR="00687FB1" w:rsidRPr="003B0D4D" w:rsidRDefault="004D69E4" w:rsidP="00B32B6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>Age</w:t>
            </w:r>
            <w:r w:rsidR="00687FB1" w:rsidRPr="003B0D4D">
              <w:rPr>
                <w:rFonts w:cstheme="minorHAnsi"/>
                <w:sz w:val="18"/>
                <w:szCs w:val="18"/>
                <w:lang w:val="en-GB"/>
              </w:rPr>
              <w:t xml:space="preserve"> 1-5</w:t>
            </w:r>
            <w:r w:rsidRPr="003B0D4D">
              <w:rPr>
                <w:rFonts w:cstheme="minorHAnsi"/>
                <w:sz w:val="18"/>
                <w:szCs w:val="18"/>
                <w:lang w:val="en-GB"/>
              </w:rPr>
              <w:t xml:space="preserve"> years</w:t>
            </w:r>
            <w:r w:rsidR="00687FB1" w:rsidRPr="003B0D4D">
              <w:rPr>
                <w:rFonts w:cstheme="minorHAnsi"/>
                <w:sz w:val="18"/>
                <w:szCs w:val="18"/>
                <w:lang w:val="en-GB"/>
              </w:rPr>
              <w:t xml:space="preserve">: 500mcg/Kg </w:t>
            </w:r>
            <w:r w:rsidRPr="003B0D4D">
              <w:rPr>
                <w:rFonts w:cstheme="minorHAnsi"/>
                <w:sz w:val="18"/>
                <w:szCs w:val="18"/>
                <w:lang w:val="en-GB"/>
              </w:rPr>
              <w:t>Q</w:t>
            </w:r>
            <w:r w:rsidR="00687FB1" w:rsidRPr="003B0D4D">
              <w:rPr>
                <w:rFonts w:cstheme="minorHAnsi"/>
                <w:sz w:val="18"/>
                <w:szCs w:val="18"/>
                <w:lang w:val="en-GB"/>
              </w:rPr>
              <w:t xml:space="preserve"> 4-6h (max 40 mg/die)</w:t>
            </w:r>
          </w:p>
          <w:p w14:paraId="1450DC7A" w14:textId="77777777" w:rsidR="00687FB1" w:rsidRPr="003B0D4D" w:rsidRDefault="00687FB1" w:rsidP="00B32B6A">
            <w:pPr>
              <w:rPr>
                <w:rFonts w:cstheme="minorHAnsi"/>
                <w:sz w:val="18"/>
                <w:szCs w:val="18"/>
                <w:lang w:val="en-GB"/>
              </w:rPr>
            </w:pPr>
          </w:p>
          <w:p w14:paraId="7D26E026" w14:textId="77777777" w:rsidR="00687FB1" w:rsidRPr="003B0D4D" w:rsidRDefault="004D69E4" w:rsidP="00B32B6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>Age</w:t>
            </w:r>
            <w:r w:rsidR="00687FB1" w:rsidRPr="003B0D4D">
              <w:rPr>
                <w:rFonts w:cstheme="minorHAnsi"/>
                <w:sz w:val="18"/>
                <w:szCs w:val="18"/>
                <w:lang w:val="en-GB"/>
              </w:rPr>
              <w:t xml:space="preserve"> 6-11 </w:t>
            </w:r>
            <w:r w:rsidRPr="003B0D4D">
              <w:rPr>
                <w:rFonts w:cstheme="minorHAnsi"/>
                <w:sz w:val="18"/>
                <w:szCs w:val="18"/>
                <w:lang w:val="en-GB"/>
              </w:rPr>
              <w:t>years</w:t>
            </w:r>
            <w:r w:rsidR="00687FB1" w:rsidRPr="003B0D4D">
              <w:rPr>
                <w:rFonts w:cstheme="minorHAnsi"/>
                <w:sz w:val="18"/>
                <w:szCs w:val="18"/>
                <w:lang w:val="en-GB"/>
              </w:rPr>
              <w:t>: 10 mg</w:t>
            </w:r>
            <w:r w:rsidR="007656C2" w:rsidRPr="003B0D4D">
              <w:rPr>
                <w:rFonts w:cstheme="minorHAnsi"/>
                <w:sz w:val="18"/>
                <w:szCs w:val="18"/>
                <w:lang w:val="en-GB"/>
              </w:rPr>
              <w:t xml:space="preserve"> Q 8h </w:t>
            </w:r>
            <w:r w:rsidR="00687FB1" w:rsidRPr="003B0D4D">
              <w:rPr>
                <w:rFonts w:cstheme="minorHAnsi"/>
                <w:sz w:val="18"/>
                <w:szCs w:val="18"/>
                <w:lang w:val="en-GB"/>
              </w:rPr>
              <w:t xml:space="preserve"> (max 75 mg/die)</w:t>
            </w:r>
          </w:p>
          <w:p w14:paraId="57721BF9" w14:textId="77777777" w:rsidR="00687FB1" w:rsidRPr="003B0D4D" w:rsidRDefault="00687FB1" w:rsidP="00B32B6A">
            <w:pPr>
              <w:rPr>
                <w:rFonts w:cstheme="minorHAnsi"/>
                <w:sz w:val="18"/>
                <w:szCs w:val="18"/>
                <w:lang w:val="en-GB"/>
              </w:rPr>
            </w:pPr>
          </w:p>
          <w:p w14:paraId="4FA7F733" w14:textId="0BF80C1C" w:rsidR="00687FB1" w:rsidRPr="003B0D4D" w:rsidRDefault="004D69E4" w:rsidP="00B32B6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>Age</w:t>
            </w:r>
            <w:r w:rsidR="00687FB1" w:rsidRPr="003B0D4D">
              <w:rPr>
                <w:rFonts w:cstheme="minorHAnsi"/>
                <w:sz w:val="18"/>
                <w:szCs w:val="18"/>
                <w:lang w:val="en-GB"/>
              </w:rPr>
              <w:t xml:space="preserve"> 12-17</w:t>
            </w:r>
            <w:r w:rsidRPr="003B0D4D">
              <w:rPr>
                <w:rFonts w:cstheme="minorHAnsi"/>
                <w:sz w:val="18"/>
                <w:szCs w:val="18"/>
                <w:lang w:val="en-GB"/>
              </w:rPr>
              <w:t xml:space="preserve"> years</w:t>
            </w:r>
            <w:r w:rsidR="00687FB1" w:rsidRPr="003B0D4D">
              <w:rPr>
                <w:rFonts w:cstheme="minorHAnsi"/>
                <w:sz w:val="18"/>
                <w:szCs w:val="18"/>
                <w:lang w:val="en-GB"/>
              </w:rPr>
              <w:t xml:space="preserve">: 25 mg </w:t>
            </w:r>
            <w:r w:rsidR="007656C2" w:rsidRPr="003B0D4D">
              <w:rPr>
                <w:rFonts w:cstheme="minorHAnsi"/>
                <w:sz w:val="18"/>
                <w:szCs w:val="18"/>
                <w:lang w:val="en-GB"/>
              </w:rPr>
              <w:t>Q</w:t>
            </w:r>
            <w:r w:rsidR="007F114C"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  <w:r w:rsidR="007656C2" w:rsidRPr="003B0D4D">
              <w:rPr>
                <w:rFonts w:cstheme="minorHAnsi"/>
                <w:sz w:val="18"/>
                <w:szCs w:val="18"/>
                <w:lang w:val="en-GB"/>
              </w:rPr>
              <w:t>8h</w:t>
            </w:r>
            <w:r w:rsidR="00687FB1" w:rsidRPr="003B0D4D">
              <w:rPr>
                <w:rFonts w:cstheme="minorHAnsi"/>
                <w:sz w:val="18"/>
                <w:szCs w:val="18"/>
                <w:lang w:val="en-GB"/>
              </w:rPr>
              <w:t>, o</w:t>
            </w:r>
            <w:r w:rsidR="007F114C">
              <w:rPr>
                <w:rFonts w:cstheme="minorHAnsi"/>
                <w:sz w:val="18"/>
                <w:szCs w:val="18"/>
                <w:lang w:val="en-GB"/>
              </w:rPr>
              <w:t>r</w:t>
            </w:r>
            <w:r w:rsidR="00687FB1" w:rsidRPr="003B0D4D">
              <w:rPr>
                <w:rFonts w:cstheme="minorHAnsi"/>
                <w:sz w:val="18"/>
                <w:szCs w:val="18"/>
                <w:lang w:val="en-GB"/>
              </w:rPr>
              <w:t xml:space="preserve"> 75 mg</w:t>
            </w:r>
            <w:r w:rsidR="009147AB" w:rsidRPr="003B0D4D">
              <w:rPr>
                <w:rFonts w:cstheme="minorHAnsi"/>
                <w:sz w:val="18"/>
                <w:szCs w:val="18"/>
                <w:lang w:val="en-GB"/>
              </w:rPr>
              <w:t>/die</w:t>
            </w:r>
            <w:r w:rsidRPr="003B0D4D">
              <w:rPr>
                <w:rFonts w:cstheme="minorHAnsi"/>
                <w:sz w:val="18"/>
                <w:szCs w:val="18"/>
                <w:lang w:val="en-GB"/>
              </w:rPr>
              <w:t xml:space="preserve">, possible </w:t>
            </w:r>
            <w:r w:rsidR="00687FB1" w:rsidRPr="003B0D4D"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  <w:r w:rsidRPr="003B0D4D">
              <w:rPr>
                <w:rFonts w:cstheme="minorHAnsi"/>
                <w:sz w:val="18"/>
                <w:szCs w:val="18"/>
                <w:lang w:val="en-GB"/>
              </w:rPr>
              <w:t xml:space="preserve">increasing up to </w:t>
            </w:r>
            <w:r w:rsidR="00687FB1" w:rsidRPr="003B0D4D">
              <w:rPr>
                <w:rFonts w:cstheme="minorHAnsi"/>
                <w:sz w:val="18"/>
                <w:szCs w:val="18"/>
                <w:lang w:val="en-GB"/>
              </w:rPr>
              <w:t>300mg/die (max 1 g/die</w:t>
            </w:r>
            <w:r w:rsidRPr="003B0D4D">
              <w:rPr>
                <w:rFonts w:cstheme="minorHAnsi"/>
                <w:sz w:val="18"/>
                <w:szCs w:val="18"/>
                <w:lang w:val="en-GB"/>
              </w:rPr>
              <w:t>)</w:t>
            </w:r>
          </w:p>
        </w:tc>
        <w:tc>
          <w:tcPr>
            <w:tcW w:w="1906" w:type="pct"/>
          </w:tcPr>
          <w:p w14:paraId="79C32DE6" w14:textId="77777777" w:rsidR="00687FB1" w:rsidRPr="003B0D4D" w:rsidRDefault="00D5016C" w:rsidP="00B32B6A">
            <w:pPr>
              <w:spacing w:line="276" w:lineRule="auto"/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 xml:space="preserve">Extrapyramidal signs, </w:t>
            </w:r>
            <w:proofErr w:type="spellStart"/>
            <w:r w:rsidRPr="003B0D4D">
              <w:rPr>
                <w:rFonts w:cstheme="minorHAnsi"/>
                <w:sz w:val="18"/>
                <w:szCs w:val="18"/>
                <w:lang w:val="en-GB"/>
              </w:rPr>
              <w:t>hyperglycemia</w:t>
            </w:r>
            <w:proofErr w:type="spellEnd"/>
            <w:r w:rsidRPr="003B0D4D">
              <w:rPr>
                <w:rFonts w:cstheme="minorHAnsi"/>
                <w:sz w:val="18"/>
                <w:szCs w:val="18"/>
                <w:lang w:val="en-GB"/>
              </w:rPr>
              <w:t xml:space="preserve">, malignant neuroleptic syndrome, hyperlipemia, hematic dyscrasia, cutaneous rush </w:t>
            </w:r>
          </w:p>
        </w:tc>
        <w:tc>
          <w:tcPr>
            <w:tcW w:w="640" w:type="pct"/>
          </w:tcPr>
          <w:p w14:paraId="4FC4D09B" w14:textId="77777777" w:rsidR="00687FB1" w:rsidRPr="003B0D4D" w:rsidRDefault="009147AB" w:rsidP="00B32B6A">
            <w:pPr>
              <w:spacing w:line="276" w:lineRule="auto"/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>Possible intravenous and intramuscular route</w:t>
            </w:r>
          </w:p>
        </w:tc>
        <w:tc>
          <w:tcPr>
            <w:tcW w:w="554" w:type="pct"/>
          </w:tcPr>
          <w:p w14:paraId="4C83B47B" w14:textId="77777777" w:rsidR="00687FB1" w:rsidRPr="003B0D4D" w:rsidRDefault="00687FB1" w:rsidP="00B32B6A">
            <w:pPr>
              <w:spacing w:line="276" w:lineRule="auto"/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>&lt; 6 m</w:t>
            </w:r>
            <w:r w:rsidR="009147AB" w:rsidRPr="003B0D4D">
              <w:rPr>
                <w:rFonts w:cstheme="minorHAnsi"/>
                <w:sz w:val="18"/>
                <w:szCs w:val="18"/>
                <w:lang w:val="en-GB"/>
              </w:rPr>
              <w:t>onths</w:t>
            </w:r>
          </w:p>
        </w:tc>
      </w:tr>
      <w:tr w:rsidR="009147AB" w:rsidRPr="003B0D4D" w14:paraId="1030F403" w14:textId="77777777" w:rsidTr="009147AB">
        <w:tc>
          <w:tcPr>
            <w:tcW w:w="720" w:type="pct"/>
          </w:tcPr>
          <w:p w14:paraId="37B0A8E0" w14:textId="77777777" w:rsidR="00687FB1" w:rsidRPr="003B0D4D" w:rsidRDefault="00687FB1" w:rsidP="00B32B6A">
            <w:pPr>
              <w:spacing w:line="276" w:lineRule="auto"/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>Risperidone</w:t>
            </w:r>
          </w:p>
        </w:tc>
        <w:tc>
          <w:tcPr>
            <w:tcW w:w="1181" w:type="pct"/>
          </w:tcPr>
          <w:p w14:paraId="0F4B6CA0" w14:textId="77777777" w:rsidR="00687FB1" w:rsidRPr="003B0D4D" w:rsidRDefault="004D69E4" w:rsidP="00B32B6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 xml:space="preserve">Age </w:t>
            </w:r>
            <w:r w:rsidR="00687FB1" w:rsidRPr="003B0D4D">
              <w:rPr>
                <w:rFonts w:cstheme="minorHAnsi"/>
                <w:sz w:val="18"/>
                <w:szCs w:val="18"/>
                <w:lang w:val="en-GB"/>
              </w:rPr>
              <w:t>5-17</w:t>
            </w:r>
            <w:r w:rsidRPr="003B0D4D">
              <w:rPr>
                <w:rFonts w:cstheme="minorHAnsi"/>
                <w:sz w:val="18"/>
                <w:szCs w:val="18"/>
                <w:lang w:val="en-GB"/>
              </w:rPr>
              <w:t xml:space="preserve"> years </w:t>
            </w:r>
            <w:r w:rsidR="00687FB1" w:rsidRPr="003B0D4D">
              <w:rPr>
                <w:rFonts w:cstheme="minorHAnsi"/>
                <w:sz w:val="18"/>
                <w:szCs w:val="18"/>
                <w:lang w:val="en-GB"/>
              </w:rPr>
              <w:t>(</w:t>
            </w:r>
            <w:r w:rsidRPr="003B0D4D">
              <w:rPr>
                <w:rFonts w:cstheme="minorHAnsi"/>
                <w:sz w:val="18"/>
                <w:szCs w:val="18"/>
                <w:lang w:val="en-GB"/>
              </w:rPr>
              <w:t>body weight</w:t>
            </w:r>
            <w:r w:rsidR="00687FB1" w:rsidRPr="003B0D4D">
              <w:rPr>
                <w:rFonts w:cstheme="minorHAnsi"/>
                <w:sz w:val="18"/>
                <w:szCs w:val="18"/>
                <w:lang w:val="en-GB"/>
              </w:rPr>
              <w:t xml:space="preserve"> 15-20Kg): 250mcg </w:t>
            </w:r>
            <w:r w:rsidRPr="003B0D4D">
              <w:rPr>
                <w:rFonts w:cstheme="minorHAnsi"/>
                <w:sz w:val="18"/>
                <w:szCs w:val="18"/>
                <w:lang w:val="en-GB"/>
              </w:rPr>
              <w:t xml:space="preserve">for the first 4 dies, then </w:t>
            </w:r>
            <w:r w:rsidR="00687FB1" w:rsidRPr="003B0D4D">
              <w:rPr>
                <w:rFonts w:cstheme="minorHAnsi"/>
                <w:sz w:val="18"/>
                <w:szCs w:val="18"/>
                <w:lang w:val="en-GB"/>
              </w:rPr>
              <w:t>500mc</w:t>
            </w:r>
            <w:r w:rsidRPr="003B0D4D">
              <w:rPr>
                <w:rFonts w:cstheme="minorHAnsi"/>
                <w:sz w:val="18"/>
                <w:szCs w:val="18"/>
                <w:lang w:val="en-GB"/>
              </w:rPr>
              <w:t xml:space="preserve">g, finally increasing </w:t>
            </w:r>
            <w:r w:rsidR="00687FB1" w:rsidRPr="003B0D4D">
              <w:rPr>
                <w:rFonts w:cstheme="minorHAnsi"/>
                <w:sz w:val="18"/>
                <w:szCs w:val="18"/>
                <w:lang w:val="en-GB"/>
              </w:rPr>
              <w:t>250 mcg</w:t>
            </w:r>
            <w:r w:rsidRPr="003B0D4D">
              <w:rPr>
                <w:rFonts w:cstheme="minorHAnsi"/>
                <w:sz w:val="18"/>
                <w:szCs w:val="18"/>
                <w:lang w:val="en-GB"/>
              </w:rPr>
              <w:t xml:space="preserve"> every day </w:t>
            </w:r>
            <w:r w:rsidR="00687FB1" w:rsidRPr="003B0D4D">
              <w:rPr>
                <w:rFonts w:cstheme="minorHAnsi"/>
                <w:sz w:val="18"/>
                <w:szCs w:val="18"/>
                <w:lang w:val="en-GB"/>
              </w:rPr>
              <w:t xml:space="preserve"> (max 1 mg/die)</w:t>
            </w:r>
          </w:p>
          <w:p w14:paraId="5B92E208" w14:textId="77777777" w:rsidR="00687FB1" w:rsidRPr="003B0D4D" w:rsidRDefault="00687FB1" w:rsidP="00B32B6A">
            <w:pPr>
              <w:rPr>
                <w:rFonts w:cstheme="minorHAnsi"/>
                <w:sz w:val="18"/>
                <w:szCs w:val="18"/>
                <w:lang w:val="en-GB"/>
              </w:rPr>
            </w:pPr>
          </w:p>
          <w:p w14:paraId="2CF637AE" w14:textId="77777777" w:rsidR="004D69E4" w:rsidRPr="003B0D4D" w:rsidRDefault="004D69E4" w:rsidP="004D69E4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 xml:space="preserve">Age </w:t>
            </w:r>
            <w:r w:rsidR="00687FB1" w:rsidRPr="003B0D4D">
              <w:rPr>
                <w:rFonts w:cstheme="minorHAnsi"/>
                <w:sz w:val="18"/>
                <w:szCs w:val="18"/>
                <w:lang w:val="en-GB"/>
              </w:rPr>
              <w:t xml:space="preserve"> 5-17</w:t>
            </w:r>
            <w:r w:rsidRPr="003B0D4D">
              <w:rPr>
                <w:rFonts w:cstheme="minorHAnsi"/>
                <w:sz w:val="18"/>
                <w:szCs w:val="18"/>
                <w:lang w:val="en-GB"/>
              </w:rPr>
              <w:t xml:space="preserve"> years </w:t>
            </w:r>
            <w:r w:rsidR="00687FB1" w:rsidRPr="003B0D4D">
              <w:rPr>
                <w:rFonts w:cstheme="minorHAnsi"/>
                <w:sz w:val="18"/>
                <w:szCs w:val="18"/>
                <w:lang w:val="en-GB"/>
              </w:rPr>
              <w:t xml:space="preserve"> (</w:t>
            </w:r>
            <w:r w:rsidRPr="003B0D4D">
              <w:rPr>
                <w:rFonts w:cstheme="minorHAnsi"/>
                <w:sz w:val="18"/>
                <w:szCs w:val="18"/>
                <w:lang w:val="en-GB"/>
              </w:rPr>
              <w:t xml:space="preserve">body weight </w:t>
            </w:r>
            <w:r w:rsidR="00687FB1" w:rsidRPr="003B0D4D">
              <w:rPr>
                <w:rFonts w:cstheme="minorHAnsi"/>
                <w:sz w:val="18"/>
                <w:szCs w:val="18"/>
                <w:lang w:val="en-GB"/>
              </w:rPr>
              <w:t xml:space="preserve">20-45Kg): </w:t>
            </w:r>
            <w:r w:rsidRPr="003B0D4D">
              <w:rPr>
                <w:rFonts w:cstheme="minorHAnsi"/>
                <w:sz w:val="18"/>
                <w:szCs w:val="18"/>
                <w:lang w:val="en-GB"/>
              </w:rPr>
              <w:t>500mcg for the first 4 dies, then 1 mg, finally increasing 500 mcg every day  (max 2.5 mg/die)</w:t>
            </w:r>
          </w:p>
          <w:p w14:paraId="7CC2E1D4" w14:textId="77777777" w:rsidR="00687FB1" w:rsidRPr="003B0D4D" w:rsidRDefault="00687FB1" w:rsidP="00B32B6A">
            <w:pPr>
              <w:rPr>
                <w:rFonts w:cstheme="minorHAnsi"/>
                <w:sz w:val="18"/>
                <w:szCs w:val="18"/>
                <w:lang w:val="en-GB"/>
              </w:rPr>
            </w:pPr>
          </w:p>
          <w:p w14:paraId="5B5E7721" w14:textId="77777777" w:rsidR="007656C2" w:rsidRPr="003B0D4D" w:rsidRDefault="004D69E4" w:rsidP="00B32B6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 xml:space="preserve">Age </w:t>
            </w:r>
            <w:r w:rsidR="00687FB1" w:rsidRPr="003B0D4D">
              <w:rPr>
                <w:rFonts w:cstheme="minorHAnsi"/>
                <w:sz w:val="18"/>
                <w:szCs w:val="18"/>
                <w:lang w:val="en-GB"/>
              </w:rPr>
              <w:t>5-17</w:t>
            </w:r>
            <w:r w:rsidRPr="003B0D4D">
              <w:rPr>
                <w:rFonts w:cstheme="minorHAnsi"/>
                <w:sz w:val="18"/>
                <w:szCs w:val="18"/>
                <w:lang w:val="en-GB"/>
              </w:rPr>
              <w:t xml:space="preserve"> years </w:t>
            </w:r>
            <w:r w:rsidR="00687FB1" w:rsidRPr="003B0D4D">
              <w:rPr>
                <w:rFonts w:cstheme="minorHAnsi"/>
                <w:sz w:val="18"/>
                <w:szCs w:val="18"/>
                <w:lang w:val="en-GB"/>
              </w:rPr>
              <w:t>(</w:t>
            </w:r>
            <w:r w:rsidRPr="003B0D4D">
              <w:rPr>
                <w:rFonts w:cstheme="minorHAnsi"/>
                <w:sz w:val="18"/>
                <w:szCs w:val="18"/>
                <w:lang w:val="en-GB"/>
              </w:rPr>
              <w:t>body weight</w:t>
            </w:r>
            <w:r w:rsidR="00687FB1" w:rsidRPr="003B0D4D">
              <w:rPr>
                <w:rFonts w:cstheme="minorHAnsi"/>
                <w:sz w:val="18"/>
                <w:szCs w:val="18"/>
                <w:lang w:val="en-GB"/>
              </w:rPr>
              <w:t xml:space="preserve"> &gt;45Kg): </w:t>
            </w:r>
            <w:r w:rsidRPr="003B0D4D">
              <w:rPr>
                <w:rFonts w:cstheme="minorHAnsi"/>
                <w:sz w:val="18"/>
                <w:szCs w:val="18"/>
                <w:lang w:val="en-GB"/>
              </w:rPr>
              <w:t xml:space="preserve">500mcg for the first 4 dies, then 1 mg, finally increasing 500 mcg every day  (max </w:t>
            </w:r>
            <w:r w:rsidR="007656C2" w:rsidRPr="003B0D4D">
              <w:rPr>
                <w:rFonts w:cstheme="minorHAnsi"/>
                <w:sz w:val="18"/>
                <w:szCs w:val="18"/>
                <w:lang w:val="en-GB"/>
              </w:rPr>
              <w:t>3</w:t>
            </w:r>
            <w:r w:rsidRPr="003B0D4D">
              <w:rPr>
                <w:rFonts w:cstheme="minorHAnsi"/>
                <w:sz w:val="18"/>
                <w:szCs w:val="18"/>
                <w:lang w:val="en-GB"/>
              </w:rPr>
              <w:t xml:space="preserve"> mg/die)</w:t>
            </w:r>
          </w:p>
        </w:tc>
        <w:tc>
          <w:tcPr>
            <w:tcW w:w="1906" w:type="pct"/>
          </w:tcPr>
          <w:p w14:paraId="520D033B" w14:textId="77777777" w:rsidR="00D5016C" w:rsidRPr="003B0D4D" w:rsidRDefault="00D5016C" w:rsidP="00B32B6A">
            <w:pPr>
              <w:spacing w:line="276" w:lineRule="auto"/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 xml:space="preserve">Body weight increasing, hepatotoxicity , seizure, extrapyramidal signs, </w:t>
            </w:r>
            <w:proofErr w:type="spellStart"/>
            <w:r w:rsidRPr="003B0D4D">
              <w:rPr>
                <w:rFonts w:cstheme="minorHAnsi"/>
                <w:sz w:val="18"/>
                <w:szCs w:val="18"/>
                <w:lang w:val="en-GB"/>
              </w:rPr>
              <w:t>hyperglycemia</w:t>
            </w:r>
            <w:proofErr w:type="spellEnd"/>
            <w:r w:rsidRPr="003B0D4D">
              <w:rPr>
                <w:rFonts w:cstheme="minorHAnsi"/>
                <w:sz w:val="18"/>
                <w:szCs w:val="18"/>
                <w:lang w:val="en-GB"/>
              </w:rPr>
              <w:t>, malignant neuroleptic syndrome, hyperlipemia, hematic dyscrasia, cutaneous rush</w:t>
            </w:r>
          </w:p>
        </w:tc>
        <w:tc>
          <w:tcPr>
            <w:tcW w:w="640" w:type="pct"/>
          </w:tcPr>
          <w:p w14:paraId="5841CAE5" w14:textId="77777777" w:rsidR="00687FB1" w:rsidRPr="003B0D4D" w:rsidRDefault="009147AB" w:rsidP="00B32B6A">
            <w:pPr>
              <w:spacing w:line="276" w:lineRule="auto"/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>Possible intramuscular route</w:t>
            </w:r>
          </w:p>
        </w:tc>
        <w:tc>
          <w:tcPr>
            <w:tcW w:w="554" w:type="pct"/>
          </w:tcPr>
          <w:p w14:paraId="6F119293" w14:textId="77777777" w:rsidR="00687FB1" w:rsidRPr="003B0D4D" w:rsidRDefault="00687FB1" w:rsidP="00B32B6A">
            <w:pPr>
              <w:spacing w:line="276" w:lineRule="auto"/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 xml:space="preserve">&lt; 5 </w:t>
            </w:r>
            <w:r w:rsidR="009147AB" w:rsidRPr="003B0D4D">
              <w:rPr>
                <w:rFonts w:cstheme="minorHAnsi"/>
                <w:sz w:val="18"/>
                <w:szCs w:val="18"/>
                <w:lang w:val="en-GB"/>
              </w:rPr>
              <w:t>years</w:t>
            </w:r>
          </w:p>
        </w:tc>
      </w:tr>
      <w:tr w:rsidR="009147AB" w:rsidRPr="003B0D4D" w14:paraId="0E16B9FF" w14:textId="77777777" w:rsidTr="009147AB">
        <w:tc>
          <w:tcPr>
            <w:tcW w:w="720" w:type="pct"/>
          </w:tcPr>
          <w:p w14:paraId="410DCC10" w14:textId="77777777" w:rsidR="009147AB" w:rsidRPr="003B0D4D" w:rsidRDefault="009147AB" w:rsidP="009147AB">
            <w:pPr>
              <w:spacing w:line="276" w:lineRule="auto"/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>Olanzapine</w:t>
            </w:r>
          </w:p>
        </w:tc>
        <w:tc>
          <w:tcPr>
            <w:tcW w:w="1181" w:type="pct"/>
          </w:tcPr>
          <w:p w14:paraId="495A6BC3" w14:textId="77777777" w:rsidR="009147AB" w:rsidRPr="003B0D4D" w:rsidRDefault="009147AB" w:rsidP="009147AB">
            <w:pPr>
              <w:spacing w:line="276" w:lineRule="auto"/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 xml:space="preserve">Age 12-17 years: </w:t>
            </w:r>
          </w:p>
          <w:p w14:paraId="2CE4EB89" w14:textId="77777777" w:rsidR="009147AB" w:rsidRPr="003B0D4D" w:rsidRDefault="009147AB" w:rsidP="009147AB">
            <w:pPr>
              <w:spacing w:line="276" w:lineRule="auto"/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>15 mg/die,</w:t>
            </w:r>
          </w:p>
          <w:p w14:paraId="652CBC7C" w14:textId="45F5337C" w:rsidR="009147AB" w:rsidRPr="003B0D4D" w:rsidRDefault="009147AB" w:rsidP="009147AB">
            <w:pPr>
              <w:spacing w:line="276" w:lineRule="auto"/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 xml:space="preserve">Usual dose 5-20 mg/die. </w:t>
            </w:r>
          </w:p>
          <w:p w14:paraId="0047D976" w14:textId="77777777" w:rsidR="009147AB" w:rsidRPr="003B0D4D" w:rsidRDefault="009147AB" w:rsidP="009147AB">
            <w:pPr>
              <w:spacing w:line="276" w:lineRule="auto"/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>(max 20 mg/die)</w:t>
            </w:r>
          </w:p>
        </w:tc>
        <w:tc>
          <w:tcPr>
            <w:tcW w:w="1906" w:type="pct"/>
          </w:tcPr>
          <w:p w14:paraId="5F6E335F" w14:textId="77777777" w:rsidR="009147AB" w:rsidRPr="003B0D4D" w:rsidRDefault="00D5016C" w:rsidP="009147AB">
            <w:pPr>
              <w:spacing w:line="276" w:lineRule="auto"/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 xml:space="preserve">Body weight increasing, hepatotoxicity , seizure, extrapyramidal signs, </w:t>
            </w:r>
            <w:proofErr w:type="spellStart"/>
            <w:r w:rsidRPr="003B0D4D">
              <w:rPr>
                <w:rFonts w:cstheme="minorHAnsi"/>
                <w:sz w:val="18"/>
                <w:szCs w:val="18"/>
                <w:lang w:val="en-GB"/>
              </w:rPr>
              <w:t>hyperglycemia</w:t>
            </w:r>
            <w:proofErr w:type="spellEnd"/>
            <w:r w:rsidRPr="003B0D4D">
              <w:rPr>
                <w:rFonts w:cstheme="minorHAnsi"/>
                <w:sz w:val="18"/>
                <w:szCs w:val="18"/>
                <w:lang w:val="en-GB"/>
              </w:rPr>
              <w:t>, hyperlipemia, hematic dyscrasia, cutaneous rush</w:t>
            </w:r>
          </w:p>
        </w:tc>
        <w:tc>
          <w:tcPr>
            <w:tcW w:w="640" w:type="pct"/>
          </w:tcPr>
          <w:p w14:paraId="21B5A380" w14:textId="77777777" w:rsidR="009147AB" w:rsidRPr="003B0D4D" w:rsidRDefault="009147AB" w:rsidP="009147AB">
            <w:pPr>
              <w:spacing w:line="276" w:lineRule="auto"/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>Possible intramuscular route</w:t>
            </w:r>
          </w:p>
        </w:tc>
        <w:tc>
          <w:tcPr>
            <w:tcW w:w="554" w:type="pct"/>
          </w:tcPr>
          <w:p w14:paraId="504E1B26" w14:textId="77777777" w:rsidR="009147AB" w:rsidRPr="003B0D4D" w:rsidRDefault="009147AB" w:rsidP="009147AB">
            <w:pPr>
              <w:spacing w:line="276" w:lineRule="auto"/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 xml:space="preserve">&lt; 13 years </w:t>
            </w:r>
          </w:p>
          <w:p w14:paraId="5F745CBD" w14:textId="77777777" w:rsidR="009147AB" w:rsidRPr="003B0D4D" w:rsidRDefault="009147AB" w:rsidP="009147AB">
            <w:pPr>
              <w:spacing w:line="276" w:lineRule="auto"/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 xml:space="preserve">648/96 </w:t>
            </w:r>
          </w:p>
        </w:tc>
      </w:tr>
      <w:tr w:rsidR="009147AB" w:rsidRPr="003B0D4D" w14:paraId="5D4E91DD" w14:textId="77777777" w:rsidTr="009147AB">
        <w:tc>
          <w:tcPr>
            <w:tcW w:w="720" w:type="pct"/>
          </w:tcPr>
          <w:p w14:paraId="18EA1E5E" w14:textId="77777777" w:rsidR="009147AB" w:rsidRPr="003B0D4D" w:rsidRDefault="009147AB" w:rsidP="009147AB">
            <w:pPr>
              <w:spacing w:line="276" w:lineRule="auto"/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>Quetiapine</w:t>
            </w:r>
          </w:p>
        </w:tc>
        <w:tc>
          <w:tcPr>
            <w:tcW w:w="1181" w:type="pct"/>
          </w:tcPr>
          <w:p w14:paraId="689BAE80" w14:textId="77777777" w:rsidR="009147AB" w:rsidRPr="003B0D4D" w:rsidRDefault="009147AB" w:rsidP="009147AB">
            <w:pPr>
              <w:spacing w:line="276" w:lineRule="auto"/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 xml:space="preserve">Age 12-17 years: </w:t>
            </w:r>
          </w:p>
          <w:p w14:paraId="378240BD" w14:textId="77777777" w:rsidR="009147AB" w:rsidRPr="003B0D4D" w:rsidRDefault="009147AB" w:rsidP="009147AB">
            <w:pPr>
              <w:spacing w:line="276" w:lineRule="auto"/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>1° day: 25 mg Q 2h</w:t>
            </w:r>
          </w:p>
          <w:p w14:paraId="1AFA5D24" w14:textId="77777777" w:rsidR="009147AB" w:rsidRPr="003B0D4D" w:rsidRDefault="009147AB" w:rsidP="009147AB">
            <w:pPr>
              <w:spacing w:line="276" w:lineRule="auto"/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 xml:space="preserve">2° day: 50 mg Q 2h </w:t>
            </w:r>
          </w:p>
          <w:p w14:paraId="11D3F6B0" w14:textId="77777777" w:rsidR="009147AB" w:rsidRPr="003B0D4D" w:rsidRDefault="009147AB" w:rsidP="009147AB">
            <w:pPr>
              <w:spacing w:line="276" w:lineRule="auto"/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 xml:space="preserve">3° day: 100 mg Q 2h </w:t>
            </w:r>
          </w:p>
          <w:p w14:paraId="0BAB71CB" w14:textId="77777777" w:rsidR="009147AB" w:rsidRPr="003B0D4D" w:rsidRDefault="009147AB" w:rsidP="009147AB">
            <w:pPr>
              <w:spacing w:line="276" w:lineRule="auto"/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 xml:space="preserve">4° day: 150 mg Q 2h </w:t>
            </w:r>
          </w:p>
          <w:p w14:paraId="4B392088" w14:textId="77777777" w:rsidR="009147AB" w:rsidRPr="003B0D4D" w:rsidRDefault="009147AB" w:rsidP="009147AB">
            <w:pPr>
              <w:spacing w:line="276" w:lineRule="auto"/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lastRenderedPageBreak/>
              <w:t xml:space="preserve">5° day: 200 mg Q 2h </w:t>
            </w:r>
          </w:p>
          <w:p w14:paraId="69A1EC8D" w14:textId="77777777" w:rsidR="009147AB" w:rsidRPr="003B0D4D" w:rsidRDefault="009147AB" w:rsidP="009147AB">
            <w:pPr>
              <w:spacing w:line="276" w:lineRule="auto"/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 xml:space="preserve">If necessary, increasable 100 mg/die </w:t>
            </w:r>
          </w:p>
        </w:tc>
        <w:tc>
          <w:tcPr>
            <w:tcW w:w="1906" w:type="pct"/>
          </w:tcPr>
          <w:p w14:paraId="03FCD3B0" w14:textId="77777777" w:rsidR="00756A28" w:rsidRPr="003B0D4D" w:rsidRDefault="00756A28" w:rsidP="009147AB">
            <w:pPr>
              <w:spacing w:line="276" w:lineRule="auto"/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lastRenderedPageBreak/>
              <w:t xml:space="preserve">Body weight increasing, hepatotoxicity , extrapyramidal signs, </w:t>
            </w:r>
            <w:proofErr w:type="spellStart"/>
            <w:r w:rsidRPr="003B0D4D">
              <w:rPr>
                <w:rFonts w:cstheme="minorHAnsi"/>
                <w:sz w:val="18"/>
                <w:szCs w:val="18"/>
                <w:lang w:val="en-GB"/>
              </w:rPr>
              <w:t>hyperglycemia</w:t>
            </w:r>
            <w:proofErr w:type="spellEnd"/>
            <w:r w:rsidRPr="003B0D4D">
              <w:rPr>
                <w:rFonts w:cstheme="minorHAnsi"/>
                <w:sz w:val="18"/>
                <w:szCs w:val="18"/>
                <w:lang w:val="en-GB"/>
              </w:rPr>
              <w:t>, hyperlipemia, cutaneous rush</w:t>
            </w:r>
          </w:p>
        </w:tc>
        <w:tc>
          <w:tcPr>
            <w:tcW w:w="640" w:type="pct"/>
          </w:tcPr>
          <w:p w14:paraId="1551C116" w14:textId="77777777" w:rsidR="009147AB" w:rsidRPr="003B0D4D" w:rsidRDefault="009147AB" w:rsidP="009147AB">
            <w:pPr>
              <w:spacing w:line="276" w:lineRule="auto"/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>//</w:t>
            </w:r>
          </w:p>
        </w:tc>
        <w:tc>
          <w:tcPr>
            <w:tcW w:w="554" w:type="pct"/>
          </w:tcPr>
          <w:p w14:paraId="7C691AAB" w14:textId="77777777" w:rsidR="009147AB" w:rsidRPr="003B0D4D" w:rsidRDefault="009147AB" w:rsidP="009147AB">
            <w:pPr>
              <w:spacing w:line="276" w:lineRule="auto"/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>&lt;10 years</w:t>
            </w:r>
          </w:p>
          <w:p w14:paraId="6730FC5E" w14:textId="77777777" w:rsidR="009147AB" w:rsidRPr="003B0D4D" w:rsidRDefault="009147AB" w:rsidP="009147AB">
            <w:pPr>
              <w:spacing w:line="276" w:lineRule="auto"/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 xml:space="preserve">See law 648/96 </w:t>
            </w:r>
          </w:p>
        </w:tc>
      </w:tr>
      <w:tr w:rsidR="009147AB" w:rsidRPr="003B0D4D" w14:paraId="5B04A9C8" w14:textId="77777777" w:rsidTr="009147AB">
        <w:tc>
          <w:tcPr>
            <w:tcW w:w="720" w:type="pct"/>
          </w:tcPr>
          <w:p w14:paraId="2A3EC4D2" w14:textId="77777777" w:rsidR="009147AB" w:rsidRPr="003B0D4D" w:rsidRDefault="009147AB" w:rsidP="009147AB">
            <w:pPr>
              <w:spacing w:line="276" w:lineRule="auto"/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>Aripiprazole</w:t>
            </w:r>
          </w:p>
        </w:tc>
        <w:tc>
          <w:tcPr>
            <w:tcW w:w="1181" w:type="pct"/>
          </w:tcPr>
          <w:p w14:paraId="45117798" w14:textId="77777777" w:rsidR="009147AB" w:rsidRPr="003B0D4D" w:rsidRDefault="009147AB" w:rsidP="009147AB">
            <w:pPr>
              <w:spacing w:line="276" w:lineRule="auto"/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>Age 13-17 years:</w:t>
            </w:r>
          </w:p>
          <w:p w14:paraId="4A25CAC0" w14:textId="77777777" w:rsidR="009147AB" w:rsidRPr="003B0D4D" w:rsidRDefault="009147AB" w:rsidP="009147AB">
            <w:pPr>
              <w:spacing w:line="276" w:lineRule="auto"/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>2 mg</w:t>
            </w:r>
            <w:r w:rsidR="00D36278" w:rsidRPr="003B0D4D">
              <w:rPr>
                <w:rFonts w:cstheme="minorHAnsi"/>
                <w:sz w:val="18"/>
                <w:szCs w:val="18"/>
                <w:lang w:val="en-GB"/>
              </w:rPr>
              <w:t>/</w:t>
            </w:r>
            <w:r w:rsidRPr="003B0D4D">
              <w:rPr>
                <w:rFonts w:cstheme="minorHAnsi"/>
                <w:sz w:val="18"/>
                <w:szCs w:val="18"/>
                <w:lang w:val="en-GB"/>
              </w:rPr>
              <w:t>die x the first 2 days, then 5 mg for the 3° and 4° days, finally 10 mg for the 5° and 6° days.  If necessary, increasable 5 mg/die (max 30 mg/die)</w:t>
            </w:r>
          </w:p>
        </w:tc>
        <w:tc>
          <w:tcPr>
            <w:tcW w:w="1906" w:type="pct"/>
          </w:tcPr>
          <w:p w14:paraId="26DFFAFF" w14:textId="77777777" w:rsidR="00756A28" w:rsidRPr="003B0D4D" w:rsidRDefault="00756A28" w:rsidP="009147AB">
            <w:pPr>
              <w:spacing w:line="276" w:lineRule="auto"/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 xml:space="preserve">Body weight increasing, hepatotoxicity , extrapyramidal signs, </w:t>
            </w:r>
            <w:proofErr w:type="spellStart"/>
            <w:r w:rsidRPr="003B0D4D">
              <w:rPr>
                <w:rFonts w:cstheme="minorHAnsi"/>
                <w:sz w:val="18"/>
                <w:szCs w:val="18"/>
                <w:lang w:val="en-GB"/>
              </w:rPr>
              <w:t>hyperglycemia</w:t>
            </w:r>
            <w:proofErr w:type="spellEnd"/>
            <w:r w:rsidRPr="003B0D4D">
              <w:rPr>
                <w:rFonts w:cstheme="minorHAnsi"/>
                <w:sz w:val="18"/>
                <w:szCs w:val="18"/>
                <w:lang w:val="en-GB"/>
              </w:rPr>
              <w:t>, hyperlipemia, hematic dyscrasia, cutaneous rush</w:t>
            </w:r>
          </w:p>
        </w:tc>
        <w:tc>
          <w:tcPr>
            <w:tcW w:w="640" w:type="pct"/>
          </w:tcPr>
          <w:p w14:paraId="79ACDAE8" w14:textId="77777777" w:rsidR="009147AB" w:rsidRPr="003B0D4D" w:rsidRDefault="009147AB" w:rsidP="009147AB">
            <w:pPr>
              <w:spacing w:line="276" w:lineRule="auto"/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>Possible intramuscular route</w:t>
            </w:r>
          </w:p>
        </w:tc>
        <w:tc>
          <w:tcPr>
            <w:tcW w:w="554" w:type="pct"/>
          </w:tcPr>
          <w:p w14:paraId="7756E10D" w14:textId="77777777" w:rsidR="009147AB" w:rsidRPr="003B0D4D" w:rsidRDefault="009147AB" w:rsidP="009147AB">
            <w:pPr>
              <w:spacing w:line="276" w:lineRule="auto"/>
              <w:rPr>
                <w:rFonts w:cstheme="minorHAnsi"/>
                <w:sz w:val="18"/>
                <w:szCs w:val="18"/>
                <w:lang w:val="en-GB"/>
              </w:rPr>
            </w:pPr>
            <w:r w:rsidRPr="003B0D4D">
              <w:rPr>
                <w:rFonts w:cstheme="minorHAnsi"/>
                <w:sz w:val="18"/>
                <w:szCs w:val="18"/>
                <w:lang w:val="en-GB"/>
              </w:rPr>
              <w:t>&lt; 6 years</w:t>
            </w:r>
          </w:p>
        </w:tc>
      </w:tr>
    </w:tbl>
    <w:p w14:paraId="5CF23373" w14:textId="77777777" w:rsidR="008013C9" w:rsidRPr="003B0D4D" w:rsidRDefault="00D36278" w:rsidP="008013C9">
      <w:pPr>
        <w:jc w:val="both"/>
        <w:rPr>
          <w:rFonts w:cstheme="minorHAnsi"/>
          <w:sz w:val="18"/>
          <w:szCs w:val="18"/>
          <w:lang w:val="en-GB"/>
        </w:rPr>
      </w:pPr>
      <w:r w:rsidRPr="003B0D4D">
        <w:rPr>
          <w:rFonts w:cstheme="minorHAnsi"/>
          <w:sz w:val="18"/>
          <w:szCs w:val="18"/>
          <w:lang w:val="en-GB"/>
        </w:rPr>
        <w:t>From</w:t>
      </w:r>
      <w:r w:rsidR="008013C9" w:rsidRPr="003B0D4D">
        <w:rPr>
          <w:rFonts w:cstheme="minorHAnsi"/>
          <w:sz w:val="18"/>
          <w:szCs w:val="18"/>
          <w:lang w:val="en-GB"/>
        </w:rPr>
        <w:t xml:space="preserve"> </w:t>
      </w:r>
      <w:proofErr w:type="spellStart"/>
      <w:r w:rsidR="008013C9" w:rsidRPr="003B0D4D">
        <w:rPr>
          <w:rFonts w:cstheme="minorHAnsi"/>
          <w:sz w:val="18"/>
          <w:szCs w:val="18"/>
          <w:lang w:val="en-GB"/>
        </w:rPr>
        <w:t>BNFc</w:t>
      </w:r>
      <w:proofErr w:type="spellEnd"/>
      <w:r w:rsidR="008013C9" w:rsidRPr="003B0D4D">
        <w:rPr>
          <w:rFonts w:cstheme="minorHAnsi"/>
          <w:sz w:val="18"/>
          <w:szCs w:val="18"/>
          <w:lang w:val="en-GB"/>
        </w:rPr>
        <w:t xml:space="preserve"> 2020</w:t>
      </w:r>
    </w:p>
    <w:p w14:paraId="52AC9BCB" w14:textId="77777777" w:rsidR="00CA2F34" w:rsidRPr="003B0D4D" w:rsidRDefault="00CA2F34" w:rsidP="004D69E4">
      <w:pPr>
        <w:rPr>
          <w:rFonts w:ascii="Arial" w:hAnsi="Arial" w:cs="Arial"/>
          <w:b/>
          <w:color w:val="000000" w:themeColor="text1"/>
          <w:sz w:val="22"/>
          <w:szCs w:val="22"/>
          <w:lang w:val="en-GB"/>
        </w:rPr>
      </w:pPr>
    </w:p>
    <w:sectPr w:rsidR="00CA2F34" w:rsidRPr="003B0D4D" w:rsidSect="00F204BB">
      <w:footerReference w:type="even" r:id="rId7"/>
      <w:footerReference w:type="default" r:id="rId8"/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D01AAF1" w14:textId="77777777" w:rsidR="00C54186" w:rsidRDefault="00C54186" w:rsidP="00024CEE">
      <w:r>
        <w:separator/>
      </w:r>
    </w:p>
  </w:endnote>
  <w:endnote w:type="continuationSeparator" w:id="0">
    <w:p w14:paraId="69CFC6EF" w14:textId="77777777" w:rsidR="00C54186" w:rsidRDefault="00C54186" w:rsidP="00024C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">
    <w:altName w:val="Times"/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altName w:val="﷽﷽﷽﷽﷽﷽﷽﷽a Neue"/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Numeropagina"/>
      </w:rPr>
      <w:id w:val="-304009047"/>
      <w:docPartObj>
        <w:docPartGallery w:val="Page Numbers (Bottom of Page)"/>
        <w:docPartUnique/>
      </w:docPartObj>
    </w:sdtPr>
    <w:sdtEndPr>
      <w:rPr>
        <w:rStyle w:val="Numeropagina"/>
      </w:rPr>
    </w:sdtEndPr>
    <w:sdtContent>
      <w:p w14:paraId="618EE48A" w14:textId="77777777" w:rsidR="004D69E4" w:rsidRDefault="004D69E4" w:rsidP="00116FF8">
        <w:pPr>
          <w:pStyle w:val="Pidipagina"/>
          <w:framePr w:wrap="none" w:vAnchor="text" w:hAnchor="margin" w:xAlign="center" w:y="1"/>
          <w:rPr>
            <w:rStyle w:val="Numeropagina"/>
          </w:rPr>
        </w:pPr>
        <w:r>
          <w:rPr>
            <w:rStyle w:val="Numeropagina"/>
          </w:rPr>
          <w:fldChar w:fldCharType="begin"/>
        </w:r>
        <w:r>
          <w:rPr>
            <w:rStyle w:val="Numeropagina"/>
          </w:rPr>
          <w:instrText xml:space="preserve"> PAGE </w:instrText>
        </w:r>
        <w:r>
          <w:rPr>
            <w:rStyle w:val="Numeropagina"/>
          </w:rPr>
          <w:fldChar w:fldCharType="end"/>
        </w:r>
      </w:p>
    </w:sdtContent>
  </w:sdt>
  <w:p w14:paraId="41E259B9" w14:textId="77777777" w:rsidR="004D69E4" w:rsidRDefault="004D69E4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Numeropagina"/>
      </w:rPr>
      <w:id w:val="272142037"/>
      <w:docPartObj>
        <w:docPartGallery w:val="Page Numbers (Bottom of Page)"/>
        <w:docPartUnique/>
      </w:docPartObj>
    </w:sdtPr>
    <w:sdtEndPr>
      <w:rPr>
        <w:rStyle w:val="Numeropagina"/>
      </w:rPr>
    </w:sdtEndPr>
    <w:sdtContent>
      <w:p w14:paraId="3DFC2FA9" w14:textId="77777777" w:rsidR="004D69E4" w:rsidRDefault="004D69E4" w:rsidP="00116FF8">
        <w:pPr>
          <w:pStyle w:val="Pidipagina"/>
          <w:framePr w:wrap="none" w:vAnchor="text" w:hAnchor="margin" w:xAlign="center" w:y="1"/>
          <w:rPr>
            <w:rStyle w:val="Numeropagina"/>
          </w:rPr>
        </w:pPr>
        <w:r>
          <w:rPr>
            <w:rStyle w:val="Numeropagina"/>
          </w:rPr>
          <w:fldChar w:fldCharType="begin"/>
        </w:r>
        <w:r>
          <w:rPr>
            <w:rStyle w:val="Numeropagina"/>
          </w:rPr>
          <w:instrText xml:space="preserve"> PAGE </w:instrText>
        </w:r>
        <w:r>
          <w:rPr>
            <w:rStyle w:val="Numeropagina"/>
          </w:rPr>
          <w:fldChar w:fldCharType="separate"/>
        </w:r>
        <w:r>
          <w:rPr>
            <w:rStyle w:val="Numeropagina"/>
            <w:noProof/>
          </w:rPr>
          <w:t>1</w:t>
        </w:r>
        <w:r>
          <w:rPr>
            <w:rStyle w:val="Numeropagina"/>
          </w:rPr>
          <w:fldChar w:fldCharType="end"/>
        </w:r>
      </w:p>
    </w:sdtContent>
  </w:sdt>
  <w:p w14:paraId="0EBD2962" w14:textId="77777777" w:rsidR="004D69E4" w:rsidRDefault="004D69E4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58FFEBF" w14:textId="77777777" w:rsidR="00C54186" w:rsidRDefault="00C54186" w:rsidP="00024CEE">
      <w:r>
        <w:separator/>
      </w:r>
    </w:p>
  </w:footnote>
  <w:footnote w:type="continuationSeparator" w:id="0">
    <w:p w14:paraId="416E71D9" w14:textId="77777777" w:rsidR="00C54186" w:rsidRDefault="00C54186" w:rsidP="00024CE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D93F62"/>
    <w:multiLevelType w:val="hybridMultilevel"/>
    <w:tmpl w:val="4C98CD7A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534029"/>
    <w:multiLevelType w:val="hybridMultilevel"/>
    <w:tmpl w:val="2C5E57E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6D12CC"/>
    <w:multiLevelType w:val="multilevel"/>
    <w:tmpl w:val="B93CBA5C"/>
    <w:styleLink w:val="List17"/>
    <w:lvl w:ilvl="0">
      <w:numFmt w:val="bullet"/>
      <w:lvlText w:val="•"/>
      <w:lvlJc w:val="left"/>
      <w:rPr>
        <w:color w:val="000000"/>
        <w:position w:val="0"/>
      </w:rPr>
    </w:lvl>
    <w:lvl w:ilvl="1">
      <w:start w:val="1"/>
      <w:numFmt w:val="bullet"/>
      <w:lvlText w:val="o"/>
      <w:lvlJc w:val="left"/>
      <w:rPr>
        <w:color w:val="000000"/>
        <w:position w:val="0"/>
      </w:rPr>
    </w:lvl>
    <w:lvl w:ilvl="2">
      <w:start w:val="1"/>
      <w:numFmt w:val="bullet"/>
      <w:lvlText w:val="▪"/>
      <w:lvlJc w:val="left"/>
      <w:rPr>
        <w:color w:val="000000"/>
        <w:position w:val="0"/>
      </w:rPr>
    </w:lvl>
    <w:lvl w:ilvl="3">
      <w:start w:val="1"/>
      <w:numFmt w:val="bullet"/>
      <w:lvlText w:val="•"/>
      <w:lvlJc w:val="left"/>
      <w:rPr>
        <w:color w:val="000000"/>
        <w:position w:val="0"/>
      </w:rPr>
    </w:lvl>
    <w:lvl w:ilvl="4">
      <w:start w:val="1"/>
      <w:numFmt w:val="bullet"/>
      <w:lvlText w:val="o"/>
      <w:lvlJc w:val="left"/>
      <w:rPr>
        <w:color w:val="000000"/>
        <w:position w:val="0"/>
      </w:rPr>
    </w:lvl>
    <w:lvl w:ilvl="5">
      <w:start w:val="1"/>
      <w:numFmt w:val="bullet"/>
      <w:lvlText w:val="▪"/>
      <w:lvlJc w:val="left"/>
      <w:rPr>
        <w:color w:val="000000"/>
        <w:position w:val="0"/>
      </w:rPr>
    </w:lvl>
    <w:lvl w:ilvl="6">
      <w:start w:val="1"/>
      <w:numFmt w:val="bullet"/>
      <w:lvlText w:val="•"/>
      <w:lvlJc w:val="left"/>
      <w:rPr>
        <w:color w:val="000000"/>
        <w:position w:val="0"/>
      </w:rPr>
    </w:lvl>
    <w:lvl w:ilvl="7">
      <w:start w:val="1"/>
      <w:numFmt w:val="bullet"/>
      <w:lvlText w:val="o"/>
      <w:lvlJc w:val="left"/>
      <w:rPr>
        <w:color w:val="000000"/>
        <w:position w:val="0"/>
      </w:rPr>
    </w:lvl>
    <w:lvl w:ilvl="8">
      <w:start w:val="1"/>
      <w:numFmt w:val="bullet"/>
      <w:lvlText w:val="▪"/>
      <w:lvlJc w:val="left"/>
      <w:rPr>
        <w:color w:val="000000"/>
        <w:position w:val="0"/>
      </w:rPr>
    </w:lvl>
  </w:abstractNum>
  <w:abstractNum w:abstractNumId="3" w15:restartNumberingAfterBreak="0">
    <w:nsid w:val="04031A82"/>
    <w:multiLevelType w:val="multilevel"/>
    <w:tmpl w:val="17DEE7CE"/>
    <w:lvl w:ilvl="0">
      <w:start w:val="1"/>
      <w:numFmt w:val="decimal"/>
      <w:lvlText w:val="%1."/>
      <w:lvlJc w:val="left"/>
      <w:pPr>
        <w:tabs>
          <w:tab w:val="num" w:pos="178"/>
        </w:tabs>
        <w:ind w:left="178" w:hanging="178"/>
      </w:pPr>
      <w:rPr>
        <w:color w:val="2929A3"/>
        <w:position w:val="0"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540"/>
        </w:tabs>
        <w:ind w:left="540"/>
      </w:pPr>
      <w:rPr>
        <w:color w:val="2929A3"/>
        <w:position w:val="0"/>
        <w:sz w:val="24"/>
        <w:szCs w:val="24"/>
      </w:rPr>
    </w:lvl>
    <w:lvl w:ilvl="2">
      <w:start w:val="1"/>
      <w:numFmt w:val="decimal"/>
      <w:lvlText w:val="%3."/>
      <w:lvlJc w:val="left"/>
      <w:pPr>
        <w:tabs>
          <w:tab w:val="num" w:pos="540"/>
        </w:tabs>
        <w:ind w:left="540"/>
      </w:pPr>
      <w:rPr>
        <w:color w:val="2929A3"/>
        <w:position w:val="0"/>
        <w:sz w:val="24"/>
        <w:szCs w:val="24"/>
      </w:rPr>
    </w:lvl>
    <w:lvl w:ilvl="3">
      <w:start w:val="1"/>
      <w:numFmt w:val="decimal"/>
      <w:lvlText w:val="%4."/>
      <w:lvlJc w:val="left"/>
      <w:pPr>
        <w:tabs>
          <w:tab w:val="num" w:pos="540"/>
        </w:tabs>
        <w:ind w:left="540"/>
      </w:pPr>
      <w:rPr>
        <w:color w:val="2929A3"/>
        <w:position w:val="0"/>
        <w:sz w:val="24"/>
        <w:szCs w:val="24"/>
      </w:rPr>
    </w:lvl>
    <w:lvl w:ilvl="4">
      <w:start w:val="1"/>
      <w:numFmt w:val="decimal"/>
      <w:lvlText w:val="%5."/>
      <w:lvlJc w:val="left"/>
      <w:pPr>
        <w:tabs>
          <w:tab w:val="num" w:pos="540"/>
        </w:tabs>
        <w:ind w:left="540"/>
      </w:pPr>
      <w:rPr>
        <w:color w:val="2929A3"/>
        <w:position w:val="0"/>
        <w:sz w:val="24"/>
        <w:szCs w:val="24"/>
      </w:rPr>
    </w:lvl>
    <w:lvl w:ilvl="5">
      <w:start w:val="1"/>
      <w:numFmt w:val="decimal"/>
      <w:lvlText w:val="%6."/>
      <w:lvlJc w:val="left"/>
      <w:pPr>
        <w:tabs>
          <w:tab w:val="num" w:pos="540"/>
        </w:tabs>
        <w:ind w:left="540"/>
      </w:pPr>
      <w:rPr>
        <w:color w:val="2929A3"/>
        <w:position w:val="0"/>
        <w:sz w:val="24"/>
        <w:szCs w:val="24"/>
      </w:rPr>
    </w:lvl>
    <w:lvl w:ilvl="6">
      <w:start w:val="1"/>
      <w:numFmt w:val="decimal"/>
      <w:lvlText w:val="%7."/>
      <w:lvlJc w:val="left"/>
      <w:pPr>
        <w:tabs>
          <w:tab w:val="num" w:pos="540"/>
        </w:tabs>
        <w:ind w:left="540"/>
      </w:pPr>
      <w:rPr>
        <w:color w:val="2929A3"/>
        <w:position w:val="0"/>
        <w:sz w:val="24"/>
        <w:szCs w:val="24"/>
      </w:rPr>
    </w:lvl>
    <w:lvl w:ilvl="7">
      <w:start w:val="1"/>
      <w:numFmt w:val="decimal"/>
      <w:lvlText w:val="%8."/>
      <w:lvlJc w:val="left"/>
      <w:pPr>
        <w:tabs>
          <w:tab w:val="num" w:pos="540"/>
        </w:tabs>
        <w:ind w:left="540"/>
      </w:pPr>
      <w:rPr>
        <w:color w:val="2929A3"/>
        <w:position w:val="0"/>
        <w:sz w:val="24"/>
        <w:szCs w:val="24"/>
      </w:rPr>
    </w:lvl>
    <w:lvl w:ilvl="8">
      <w:start w:val="1"/>
      <w:numFmt w:val="decimal"/>
      <w:lvlText w:val="%9."/>
      <w:lvlJc w:val="left"/>
      <w:pPr>
        <w:tabs>
          <w:tab w:val="num" w:pos="540"/>
        </w:tabs>
        <w:ind w:left="540"/>
      </w:pPr>
      <w:rPr>
        <w:color w:val="2929A3"/>
        <w:position w:val="0"/>
        <w:sz w:val="24"/>
        <w:szCs w:val="24"/>
      </w:rPr>
    </w:lvl>
  </w:abstractNum>
  <w:abstractNum w:abstractNumId="4" w15:restartNumberingAfterBreak="0">
    <w:nsid w:val="06146A3D"/>
    <w:multiLevelType w:val="hybridMultilevel"/>
    <w:tmpl w:val="C58033C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A884470"/>
    <w:multiLevelType w:val="multilevel"/>
    <w:tmpl w:val="78D894E4"/>
    <w:styleLink w:val="List10"/>
    <w:lvl w:ilvl="0">
      <w:numFmt w:val="bullet"/>
      <w:lvlText w:val="•"/>
      <w:lvlJc w:val="left"/>
      <w:rPr>
        <w:color w:val="000000"/>
        <w:position w:val="0"/>
      </w:rPr>
    </w:lvl>
    <w:lvl w:ilvl="1">
      <w:start w:val="1"/>
      <w:numFmt w:val="bullet"/>
      <w:lvlText w:val="o"/>
      <w:lvlJc w:val="left"/>
      <w:rPr>
        <w:color w:val="000000"/>
        <w:position w:val="0"/>
      </w:rPr>
    </w:lvl>
    <w:lvl w:ilvl="2">
      <w:start w:val="1"/>
      <w:numFmt w:val="bullet"/>
      <w:lvlText w:val="▪"/>
      <w:lvlJc w:val="left"/>
      <w:rPr>
        <w:color w:val="000000"/>
        <w:position w:val="0"/>
      </w:rPr>
    </w:lvl>
    <w:lvl w:ilvl="3">
      <w:start w:val="1"/>
      <w:numFmt w:val="bullet"/>
      <w:lvlText w:val="•"/>
      <w:lvlJc w:val="left"/>
      <w:rPr>
        <w:color w:val="000000"/>
        <w:position w:val="0"/>
      </w:rPr>
    </w:lvl>
    <w:lvl w:ilvl="4">
      <w:start w:val="1"/>
      <w:numFmt w:val="bullet"/>
      <w:lvlText w:val="o"/>
      <w:lvlJc w:val="left"/>
      <w:rPr>
        <w:color w:val="000000"/>
        <w:position w:val="0"/>
      </w:rPr>
    </w:lvl>
    <w:lvl w:ilvl="5">
      <w:start w:val="1"/>
      <w:numFmt w:val="bullet"/>
      <w:lvlText w:val="▪"/>
      <w:lvlJc w:val="left"/>
      <w:rPr>
        <w:color w:val="000000"/>
        <w:position w:val="0"/>
      </w:rPr>
    </w:lvl>
    <w:lvl w:ilvl="6">
      <w:start w:val="1"/>
      <w:numFmt w:val="bullet"/>
      <w:lvlText w:val="•"/>
      <w:lvlJc w:val="left"/>
      <w:rPr>
        <w:color w:val="000000"/>
        <w:position w:val="0"/>
      </w:rPr>
    </w:lvl>
    <w:lvl w:ilvl="7">
      <w:start w:val="1"/>
      <w:numFmt w:val="bullet"/>
      <w:lvlText w:val="o"/>
      <w:lvlJc w:val="left"/>
      <w:rPr>
        <w:color w:val="000000"/>
        <w:position w:val="0"/>
      </w:rPr>
    </w:lvl>
    <w:lvl w:ilvl="8">
      <w:start w:val="1"/>
      <w:numFmt w:val="bullet"/>
      <w:lvlText w:val="▪"/>
      <w:lvlJc w:val="left"/>
      <w:rPr>
        <w:color w:val="000000"/>
        <w:position w:val="0"/>
      </w:rPr>
    </w:lvl>
  </w:abstractNum>
  <w:abstractNum w:abstractNumId="6" w15:restartNumberingAfterBreak="0">
    <w:nsid w:val="0ADD6D53"/>
    <w:multiLevelType w:val="hybridMultilevel"/>
    <w:tmpl w:val="59F22C78"/>
    <w:lvl w:ilvl="0" w:tplc="BB5E838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C0B3C85"/>
    <w:multiLevelType w:val="hybridMultilevel"/>
    <w:tmpl w:val="4C98CD7A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EFA4038"/>
    <w:multiLevelType w:val="multilevel"/>
    <w:tmpl w:val="C21AD6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11081581"/>
    <w:multiLevelType w:val="multilevel"/>
    <w:tmpl w:val="444A254E"/>
    <w:lvl w:ilvl="0">
      <w:numFmt w:val="bullet"/>
      <w:lvlText w:val="-"/>
      <w:lvlJc w:val="left"/>
      <w:rPr>
        <w:position w:val="4"/>
      </w:rPr>
    </w:lvl>
    <w:lvl w:ilvl="1">
      <w:start w:val="1"/>
      <w:numFmt w:val="bullet"/>
      <w:lvlText w:val="-"/>
      <w:lvlJc w:val="left"/>
      <w:rPr>
        <w:position w:val="4"/>
      </w:rPr>
    </w:lvl>
    <w:lvl w:ilvl="2">
      <w:start w:val="1"/>
      <w:numFmt w:val="bullet"/>
      <w:lvlText w:val="-"/>
      <w:lvlJc w:val="left"/>
      <w:rPr>
        <w:position w:val="4"/>
      </w:rPr>
    </w:lvl>
    <w:lvl w:ilvl="3">
      <w:start w:val="1"/>
      <w:numFmt w:val="bullet"/>
      <w:lvlText w:val="-"/>
      <w:lvlJc w:val="left"/>
      <w:rPr>
        <w:position w:val="4"/>
      </w:rPr>
    </w:lvl>
    <w:lvl w:ilvl="4">
      <w:start w:val="1"/>
      <w:numFmt w:val="bullet"/>
      <w:lvlText w:val="-"/>
      <w:lvlJc w:val="left"/>
      <w:rPr>
        <w:position w:val="4"/>
      </w:rPr>
    </w:lvl>
    <w:lvl w:ilvl="5">
      <w:start w:val="1"/>
      <w:numFmt w:val="bullet"/>
      <w:lvlText w:val="-"/>
      <w:lvlJc w:val="left"/>
      <w:rPr>
        <w:position w:val="4"/>
      </w:rPr>
    </w:lvl>
    <w:lvl w:ilvl="6">
      <w:start w:val="1"/>
      <w:numFmt w:val="bullet"/>
      <w:lvlText w:val="-"/>
      <w:lvlJc w:val="left"/>
      <w:rPr>
        <w:position w:val="4"/>
      </w:rPr>
    </w:lvl>
    <w:lvl w:ilvl="7">
      <w:start w:val="1"/>
      <w:numFmt w:val="bullet"/>
      <w:lvlText w:val="-"/>
      <w:lvlJc w:val="left"/>
      <w:rPr>
        <w:position w:val="4"/>
      </w:rPr>
    </w:lvl>
    <w:lvl w:ilvl="8">
      <w:start w:val="1"/>
      <w:numFmt w:val="bullet"/>
      <w:lvlText w:val="-"/>
      <w:lvlJc w:val="left"/>
      <w:rPr>
        <w:position w:val="4"/>
      </w:rPr>
    </w:lvl>
  </w:abstractNum>
  <w:abstractNum w:abstractNumId="10" w15:restartNumberingAfterBreak="0">
    <w:nsid w:val="154C2DA0"/>
    <w:multiLevelType w:val="multilevel"/>
    <w:tmpl w:val="09847F8C"/>
    <w:styleLink w:val="List19"/>
    <w:lvl w:ilvl="0">
      <w:numFmt w:val="bullet"/>
      <w:lvlText w:val="•"/>
      <w:lvlJc w:val="left"/>
      <w:rPr>
        <w:color w:val="000000"/>
        <w:position w:val="0"/>
      </w:rPr>
    </w:lvl>
    <w:lvl w:ilvl="1">
      <w:start w:val="1"/>
      <w:numFmt w:val="bullet"/>
      <w:lvlText w:val="o"/>
      <w:lvlJc w:val="left"/>
      <w:rPr>
        <w:color w:val="000000"/>
        <w:position w:val="0"/>
      </w:rPr>
    </w:lvl>
    <w:lvl w:ilvl="2">
      <w:start w:val="1"/>
      <w:numFmt w:val="bullet"/>
      <w:lvlText w:val="▪"/>
      <w:lvlJc w:val="left"/>
      <w:rPr>
        <w:color w:val="000000"/>
        <w:position w:val="0"/>
      </w:rPr>
    </w:lvl>
    <w:lvl w:ilvl="3">
      <w:start w:val="1"/>
      <w:numFmt w:val="bullet"/>
      <w:lvlText w:val="•"/>
      <w:lvlJc w:val="left"/>
      <w:rPr>
        <w:color w:val="000000"/>
        <w:position w:val="0"/>
      </w:rPr>
    </w:lvl>
    <w:lvl w:ilvl="4">
      <w:start w:val="1"/>
      <w:numFmt w:val="bullet"/>
      <w:lvlText w:val="o"/>
      <w:lvlJc w:val="left"/>
      <w:rPr>
        <w:color w:val="000000"/>
        <w:position w:val="0"/>
      </w:rPr>
    </w:lvl>
    <w:lvl w:ilvl="5">
      <w:start w:val="1"/>
      <w:numFmt w:val="bullet"/>
      <w:lvlText w:val="▪"/>
      <w:lvlJc w:val="left"/>
      <w:rPr>
        <w:color w:val="000000"/>
        <w:position w:val="0"/>
      </w:rPr>
    </w:lvl>
    <w:lvl w:ilvl="6">
      <w:start w:val="1"/>
      <w:numFmt w:val="bullet"/>
      <w:lvlText w:val="•"/>
      <w:lvlJc w:val="left"/>
      <w:rPr>
        <w:color w:val="000000"/>
        <w:position w:val="0"/>
      </w:rPr>
    </w:lvl>
    <w:lvl w:ilvl="7">
      <w:start w:val="1"/>
      <w:numFmt w:val="bullet"/>
      <w:lvlText w:val="o"/>
      <w:lvlJc w:val="left"/>
      <w:rPr>
        <w:color w:val="000000"/>
        <w:position w:val="0"/>
      </w:rPr>
    </w:lvl>
    <w:lvl w:ilvl="8">
      <w:start w:val="1"/>
      <w:numFmt w:val="bullet"/>
      <w:lvlText w:val="▪"/>
      <w:lvlJc w:val="left"/>
      <w:rPr>
        <w:color w:val="000000"/>
        <w:position w:val="0"/>
      </w:rPr>
    </w:lvl>
  </w:abstractNum>
  <w:abstractNum w:abstractNumId="11" w15:restartNumberingAfterBreak="0">
    <w:nsid w:val="1869347E"/>
    <w:multiLevelType w:val="multilevel"/>
    <w:tmpl w:val="238053DC"/>
    <w:styleLink w:val="List18"/>
    <w:lvl w:ilvl="0">
      <w:numFmt w:val="bullet"/>
      <w:lvlText w:val="•"/>
      <w:lvlJc w:val="left"/>
      <w:rPr>
        <w:color w:val="000000"/>
        <w:position w:val="0"/>
      </w:rPr>
    </w:lvl>
    <w:lvl w:ilvl="1">
      <w:start w:val="1"/>
      <w:numFmt w:val="bullet"/>
      <w:lvlText w:val="o"/>
      <w:lvlJc w:val="left"/>
      <w:rPr>
        <w:color w:val="000000"/>
        <w:position w:val="0"/>
      </w:rPr>
    </w:lvl>
    <w:lvl w:ilvl="2">
      <w:start w:val="1"/>
      <w:numFmt w:val="bullet"/>
      <w:lvlText w:val="▪"/>
      <w:lvlJc w:val="left"/>
      <w:rPr>
        <w:color w:val="000000"/>
        <w:position w:val="0"/>
      </w:rPr>
    </w:lvl>
    <w:lvl w:ilvl="3">
      <w:start w:val="1"/>
      <w:numFmt w:val="bullet"/>
      <w:lvlText w:val="•"/>
      <w:lvlJc w:val="left"/>
      <w:rPr>
        <w:color w:val="000000"/>
        <w:position w:val="0"/>
      </w:rPr>
    </w:lvl>
    <w:lvl w:ilvl="4">
      <w:start w:val="1"/>
      <w:numFmt w:val="bullet"/>
      <w:lvlText w:val="o"/>
      <w:lvlJc w:val="left"/>
      <w:rPr>
        <w:color w:val="000000"/>
        <w:position w:val="0"/>
      </w:rPr>
    </w:lvl>
    <w:lvl w:ilvl="5">
      <w:start w:val="1"/>
      <w:numFmt w:val="bullet"/>
      <w:lvlText w:val="▪"/>
      <w:lvlJc w:val="left"/>
      <w:rPr>
        <w:color w:val="000000"/>
        <w:position w:val="0"/>
      </w:rPr>
    </w:lvl>
    <w:lvl w:ilvl="6">
      <w:start w:val="1"/>
      <w:numFmt w:val="bullet"/>
      <w:lvlText w:val="•"/>
      <w:lvlJc w:val="left"/>
      <w:rPr>
        <w:color w:val="000000"/>
        <w:position w:val="0"/>
      </w:rPr>
    </w:lvl>
    <w:lvl w:ilvl="7">
      <w:start w:val="1"/>
      <w:numFmt w:val="bullet"/>
      <w:lvlText w:val="o"/>
      <w:lvlJc w:val="left"/>
      <w:rPr>
        <w:color w:val="000000"/>
        <w:position w:val="0"/>
      </w:rPr>
    </w:lvl>
    <w:lvl w:ilvl="8">
      <w:start w:val="1"/>
      <w:numFmt w:val="bullet"/>
      <w:lvlText w:val="▪"/>
      <w:lvlJc w:val="left"/>
      <w:rPr>
        <w:color w:val="000000"/>
        <w:position w:val="0"/>
      </w:rPr>
    </w:lvl>
  </w:abstractNum>
  <w:abstractNum w:abstractNumId="12" w15:restartNumberingAfterBreak="0">
    <w:nsid w:val="192F437E"/>
    <w:multiLevelType w:val="multilevel"/>
    <w:tmpl w:val="14C8822A"/>
    <w:styleLink w:val="List15"/>
    <w:lvl w:ilvl="0">
      <w:numFmt w:val="bullet"/>
      <w:lvlText w:val="•"/>
      <w:lvlJc w:val="left"/>
      <w:rPr>
        <w:color w:val="000000"/>
        <w:position w:val="0"/>
      </w:rPr>
    </w:lvl>
    <w:lvl w:ilvl="1">
      <w:start w:val="1"/>
      <w:numFmt w:val="bullet"/>
      <w:lvlText w:val="o"/>
      <w:lvlJc w:val="left"/>
      <w:rPr>
        <w:color w:val="000000"/>
        <w:position w:val="0"/>
      </w:rPr>
    </w:lvl>
    <w:lvl w:ilvl="2">
      <w:start w:val="1"/>
      <w:numFmt w:val="bullet"/>
      <w:lvlText w:val="▪"/>
      <w:lvlJc w:val="left"/>
      <w:rPr>
        <w:color w:val="000000"/>
        <w:position w:val="0"/>
      </w:rPr>
    </w:lvl>
    <w:lvl w:ilvl="3">
      <w:start w:val="1"/>
      <w:numFmt w:val="bullet"/>
      <w:lvlText w:val="•"/>
      <w:lvlJc w:val="left"/>
      <w:rPr>
        <w:color w:val="000000"/>
        <w:position w:val="0"/>
      </w:rPr>
    </w:lvl>
    <w:lvl w:ilvl="4">
      <w:start w:val="1"/>
      <w:numFmt w:val="bullet"/>
      <w:lvlText w:val="o"/>
      <w:lvlJc w:val="left"/>
      <w:rPr>
        <w:color w:val="000000"/>
        <w:position w:val="0"/>
      </w:rPr>
    </w:lvl>
    <w:lvl w:ilvl="5">
      <w:start w:val="1"/>
      <w:numFmt w:val="bullet"/>
      <w:lvlText w:val="▪"/>
      <w:lvlJc w:val="left"/>
      <w:rPr>
        <w:color w:val="000000"/>
        <w:position w:val="0"/>
      </w:rPr>
    </w:lvl>
    <w:lvl w:ilvl="6">
      <w:start w:val="1"/>
      <w:numFmt w:val="bullet"/>
      <w:lvlText w:val="•"/>
      <w:lvlJc w:val="left"/>
      <w:rPr>
        <w:color w:val="000000"/>
        <w:position w:val="0"/>
      </w:rPr>
    </w:lvl>
    <w:lvl w:ilvl="7">
      <w:start w:val="1"/>
      <w:numFmt w:val="bullet"/>
      <w:lvlText w:val="o"/>
      <w:lvlJc w:val="left"/>
      <w:rPr>
        <w:color w:val="000000"/>
        <w:position w:val="0"/>
      </w:rPr>
    </w:lvl>
    <w:lvl w:ilvl="8">
      <w:start w:val="1"/>
      <w:numFmt w:val="bullet"/>
      <w:lvlText w:val="▪"/>
      <w:lvlJc w:val="left"/>
      <w:rPr>
        <w:color w:val="000000"/>
        <w:position w:val="0"/>
      </w:rPr>
    </w:lvl>
  </w:abstractNum>
  <w:abstractNum w:abstractNumId="13" w15:restartNumberingAfterBreak="0">
    <w:nsid w:val="1AB558DD"/>
    <w:multiLevelType w:val="multilevel"/>
    <w:tmpl w:val="D5E08052"/>
    <w:lvl w:ilvl="0">
      <w:numFmt w:val="bullet"/>
      <w:lvlText w:val="•"/>
      <w:lvlJc w:val="left"/>
      <w:rPr>
        <w:i/>
        <w:iCs/>
        <w:position w:val="0"/>
        <w:rtl w:val="0"/>
      </w:rPr>
    </w:lvl>
    <w:lvl w:ilvl="1">
      <w:start w:val="1"/>
      <w:numFmt w:val="bullet"/>
      <w:lvlText w:val="o"/>
      <w:lvlJc w:val="left"/>
      <w:rPr>
        <w:i/>
        <w:iCs/>
        <w:position w:val="0"/>
        <w:rtl w:val="0"/>
      </w:rPr>
    </w:lvl>
    <w:lvl w:ilvl="2">
      <w:start w:val="1"/>
      <w:numFmt w:val="bullet"/>
      <w:lvlText w:val="▪"/>
      <w:lvlJc w:val="left"/>
      <w:rPr>
        <w:i/>
        <w:iCs/>
        <w:position w:val="0"/>
        <w:rtl w:val="0"/>
      </w:rPr>
    </w:lvl>
    <w:lvl w:ilvl="3">
      <w:start w:val="1"/>
      <w:numFmt w:val="bullet"/>
      <w:lvlText w:val="•"/>
      <w:lvlJc w:val="left"/>
      <w:rPr>
        <w:i/>
        <w:iCs/>
        <w:position w:val="0"/>
        <w:rtl w:val="0"/>
      </w:rPr>
    </w:lvl>
    <w:lvl w:ilvl="4">
      <w:start w:val="1"/>
      <w:numFmt w:val="bullet"/>
      <w:lvlText w:val="o"/>
      <w:lvlJc w:val="left"/>
      <w:rPr>
        <w:i/>
        <w:iCs/>
        <w:position w:val="0"/>
        <w:rtl w:val="0"/>
      </w:rPr>
    </w:lvl>
    <w:lvl w:ilvl="5">
      <w:start w:val="1"/>
      <w:numFmt w:val="bullet"/>
      <w:lvlText w:val="▪"/>
      <w:lvlJc w:val="left"/>
      <w:rPr>
        <w:i/>
        <w:iCs/>
        <w:position w:val="0"/>
        <w:rtl w:val="0"/>
      </w:rPr>
    </w:lvl>
    <w:lvl w:ilvl="6">
      <w:start w:val="1"/>
      <w:numFmt w:val="bullet"/>
      <w:lvlText w:val="•"/>
      <w:lvlJc w:val="left"/>
      <w:rPr>
        <w:i/>
        <w:iCs/>
        <w:position w:val="0"/>
        <w:rtl w:val="0"/>
      </w:rPr>
    </w:lvl>
    <w:lvl w:ilvl="7">
      <w:start w:val="1"/>
      <w:numFmt w:val="bullet"/>
      <w:lvlText w:val="o"/>
      <w:lvlJc w:val="left"/>
      <w:rPr>
        <w:i/>
        <w:iCs/>
        <w:position w:val="0"/>
        <w:rtl w:val="0"/>
      </w:rPr>
    </w:lvl>
    <w:lvl w:ilvl="8">
      <w:start w:val="1"/>
      <w:numFmt w:val="bullet"/>
      <w:lvlText w:val="▪"/>
      <w:lvlJc w:val="left"/>
      <w:rPr>
        <w:i/>
        <w:iCs/>
        <w:position w:val="0"/>
        <w:rtl w:val="0"/>
      </w:rPr>
    </w:lvl>
  </w:abstractNum>
  <w:abstractNum w:abstractNumId="14" w15:restartNumberingAfterBreak="0">
    <w:nsid w:val="1D882197"/>
    <w:multiLevelType w:val="multilevel"/>
    <w:tmpl w:val="AAD2CD60"/>
    <w:styleLink w:val="Elenco51"/>
    <w:lvl w:ilvl="0">
      <w:numFmt w:val="bullet"/>
      <w:lvlText w:val="•"/>
      <w:lvlJc w:val="left"/>
      <w:rPr>
        <w:color w:val="000000"/>
        <w:position w:val="0"/>
      </w:rPr>
    </w:lvl>
    <w:lvl w:ilvl="1">
      <w:start w:val="1"/>
      <w:numFmt w:val="bullet"/>
      <w:lvlText w:val="o"/>
      <w:lvlJc w:val="left"/>
      <w:rPr>
        <w:color w:val="000000"/>
        <w:position w:val="0"/>
      </w:rPr>
    </w:lvl>
    <w:lvl w:ilvl="2">
      <w:start w:val="1"/>
      <w:numFmt w:val="bullet"/>
      <w:lvlText w:val="▪"/>
      <w:lvlJc w:val="left"/>
      <w:rPr>
        <w:color w:val="000000"/>
        <w:position w:val="0"/>
      </w:rPr>
    </w:lvl>
    <w:lvl w:ilvl="3">
      <w:start w:val="1"/>
      <w:numFmt w:val="bullet"/>
      <w:lvlText w:val="•"/>
      <w:lvlJc w:val="left"/>
      <w:rPr>
        <w:color w:val="000000"/>
        <w:position w:val="0"/>
      </w:rPr>
    </w:lvl>
    <w:lvl w:ilvl="4">
      <w:start w:val="1"/>
      <w:numFmt w:val="bullet"/>
      <w:lvlText w:val="o"/>
      <w:lvlJc w:val="left"/>
      <w:rPr>
        <w:color w:val="000000"/>
        <w:position w:val="0"/>
      </w:rPr>
    </w:lvl>
    <w:lvl w:ilvl="5">
      <w:start w:val="1"/>
      <w:numFmt w:val="bullet"/>
      <w:lvlText w:val="▪"/>
      <w:lvlJc w:val="left"/>
      <w:rPr>
        <w:color w:val="000000"/>
        <w:position w:val="0"/>
      </w:rPr>
    </w:lvl>
    <w:lvl w:ilvl="6">
      <w:start w:val="1"/>
      <w:numFmt w:val="bullet"/>
      <w:lvlText w:val="•"/>
      <w:lvlJc w:val="left"/>
      <w:rPr>
        <w:color w:val="000000"/>
        <w:position w:val="0"/>
      </w:rPr>
    </w:lvl>
    <w:lvl w:ilvl="7">
      <w:start w:val="1"/>
      <w:numFmt w:val="bullet"/>
      <w:lvlText w:val="o"/>
      <w:lvlJc w:val="left"/>
      <w:rPr>
        <w:color w:val="000000"/>
        <w:position w:val="0"/>
      </w:rPr>
    </w:lvl>
    <w:lvl w:ilvl="8">
      <w:start w:val="1"/>
      <w:numFmt w:val="bullet"/>
      <w:lvlText w:val="▪"/>
      <w:lvlJc w:val="left"/>
      <w:rPr>
        <w:color w:val="000000"/>
        <w:position w:val="0"/>
      </w:rPr>
    </w:lvl>
  </w:abstractNum>
  <w:abstractNum w:abstractNumId="15" w15:restartNumberingAfterBreak="0">
    <w:nsid w:val="220002C4"/>
    <w:multiLevelType w:val="multilevel"/>
    <w:tmpl w:val="86620490"/>
    <w:styleLink w:val="Trattino"/>
    <w:lvl w:ilvl="0">
      <w:numFmt w:val="bullet"/>
      <w:lvlText w:val="-"/>
      <w:lvlJc w:val="left"/>
      <w:rPr>
        <w:position w:val="4"/>
      </w:rPr>
    </w:lvl>
    <w:lvl w:ilvl="1">
      <w:start w:val="1"/>
      <w:numFmt w:val="bullet"/>
      <w:lvlText w:val="-"/>
      <w:lvlJc w:val="left"/>
      <w:rPr>
        <w:position w:val="4"/>
      </w:rPr>
    </w:lvl>
    <w:lvl w:ilvl="2">
      <w:start w:val="1"/>
      <w:numFmt w:val="bullet"/>
      <w:lvlText w:val="-"/>
      <w:lvlJc w:val="left"/>
      <w:rPr>
        <w:position w:val="4"/>
      </w:rPr>
    </w:lvl>
    <w:lvl w:ilvl="3">
      <w:start w:val="1"/>
      <w:numFmt w:val="bullet"/>
      <w:lvlText w:val="-"/>
      <w:lvlJc w:val="left"/>
      <w:rPr>
        <w:position w:val="4"/>
      </w:rPr>
    </w:lvl>
    <w:lvl w:ilvl="4">
      <w:start w:val="1"/>
      <w:numFmt w:val="bullet"/>
      <w:lvlText w:val="-"/>
      <w:lvlJc w:val="left"/>
      <w:rPr>
        <w:position w:val="4"/>
      </w:rPr>
    </w:lvl>
    <w:lvl w:ilvl="5">
      <w:start w:val="1"/>
      <w:numFmt w:val="bullet"/>
      <w:lvlText w:val="-"/>
      <w:lvlJc w:val="left"/>
      <w:rPr>
        <w:position w:val="4"/>
      </w:rPr>
    </w:lvl>
    <w:lvl w:ilvl="6">
      <w:start w:val="1"/>
      <w:numFmt w:val="bullet"/>
      <w:lvlText w:val="-"/>
      <w:lvlJc w:val="left"/>
      <w:rPr>
        <w:position w:val="4"/>
      </w:rPr>
    </w:lvl>
    <w:lvl w:ilvl="7">
      <w:start w:val="1"/>
      <w:numFmt w:val="bullet"/>
      <w:lvlText w:val="-"/>
      <w:lvlJc w:val="left"/>
      <w:rPr>
        <w:position w:val="4"/>
      </w:rPr>
    </w:lvl>
    <w:lvl w:ilvl="8">
      <w:start w:val="1"/>
      <w:numFmt w:val="bullet"/>
      <w:lvlText w:val="-"/>
      <w:lvlJc w:val="left"/>
      <w:rPr>
        <w:position w:val="4"/>
      </w:rPr>
    </w:lvl>
  </w:abstractNum>
  <w:abstractNum w:abstractNumId="16" w15:restartNumberingAfterBreak="0">
    <w:nsid w:val="259031D6"/>
    <w:multiLevelType w:val="multilevel"/>
    <w:tmpl w:val="539C19E2"/>
    <w:styleLink w:val="Elenco41"/>
    <w:lvl w:ilvl="0">
      <w:numFmt w:val="bullet"/>
      <w:lvlText w:val="-"/>
      <w:lvlJc w:val="left"/>
      <w:rPr>
        <w:color w:val="000000"/>
        <w:position w:val="0"/>
      </w:rPr>
    </w:lvl>
    <w:lvl w:ilvl="1">
      <w:start w:val="1"/>
      <w:numFmt w:val="bullet"/>
      <w:lvlText w:val="o"/>
      <w:lvlJc w:val="left"/>
      <w:rPr>
        <w:color w:val="000000"/>
        <w:position w:val="0"/>
      </w:rPr>
    </w:lvl>
    <w:lvl w:ilvl="2">
      <w:start w:val="1"/>
      <w:numFmt w:val="bullet"/>
      <w:lvlText w:val="▪"/>
      <w:lvlJc w:val="left"/>
      <w:rPr>
        <w:color w:val="000000"/>
        <w:position w:val="0"/>
      </w:rPr>
    </w:lvl>
    <w:lvl w:ilvl="3">
      <w:start w:val="1"/>
      <w:numFmt w:val="bullet"/>
      <w:lvlText w:val="•"/>
      <w:lvlJc w:val="left"/>
      <w:rPr>
        <w:color w:val="000000"/>
        <w:position w:val="0"/>
      </w:rPr>
    </w:lvl>
    <w:lvl w:ilvl="4">
      <w:start w:val="1"/>
      <w:numFmt w:val="bullet"/>
      <w:lvlText w:val="o"/>
      <w:lvlJc w:val="left"/>
      <w:rPr>
        <w:color w:val="000000"/>
        <w:position w:val="0"/>
      </w:rPr>
    </w:lvl>
    <w:lvl w:ilvl="5">
      <w:start w:val="1"/>
      <w:numFmt w:val="bullet"/>
      <w:lvlText w:val="▪"/>
      <w:lvlJc w:val="left"/>
      <w:rPr>
        <w:color w:val="000000"/>
        <w:position w:val="0"/>
      </w:rPr>
    </w:lvl>
    <w:lvl w:ilvl="6">
      <w:start w:val="1"/>
      <w:numFmt w:val="bullet"/>
      <w:lvlText w:val="•"/>
      <w:lvlJc w:val="left"/>
      <w:rPr>
        <w:color w:val="000000"/>
        <w:position w:val="0"/>
      </w:rPr>
    </w:lvl>
    <w:lvl w:ilvl="7">
      <w:start w:val="1"/>
      <w:numFmt w:val="bullet"/>
      <w:lvlText w:val="o"/>
      <w:lvlJc w:val="left"/>
      <w:rPr>
        <w:color w:val="000000"/>
        <w:position w:val="0"/>
      </w:rPr>
    </w:lvl>
    <w:lvl w:ilvl="8">
      <w:start w:val="1"/>
      <w:numFmt w:val="bullet"/>
      <w:lvlText w:val="▪"/>
      <w:lvlJc w:val="left"/>
      <w:rPr>
        <w:color w:val="000000"/>
        <w:position w:val="0"/>
      </w:rPr>
    </w:lvl>
  </w:abstractNum>
  <w:abstractNum w:abstractNumId="17" w15:restartNumberingAfterBreak="0">
    <w:nsid w:val="26804698"/>
    <w:multiLevelType w:val="multilevel"/>
    <w:tmpl w:val="03D08964"/>
    <w:styleLink w:val="List6"/>
    <w:lvl w:ilvl="0">
      <w:numFmt w:val="bullet"/>
      <w:lvlText w:val="•"/>
      <w:lvlJc w:val="left"/>
      <w:rPr>
        <w:color w:val="000000"/>
        <w:position w:val="0"/>
      </w:rPr>
    </w:lvl>
    <w:lvl w:ilvl="1">
      <w:start w:val="1"/>
      <w:numFmt w:val="bullet"/>
      <w:lvlText w:val="o"/>
      <w:lvlJc w:val="left"/>
      <w:rPr>
        <w:color w:val="000000"/>
        <w:position w:val="0"/>
      </w:rPr>
    </w:lvl>
    <w:lvl w:ilvl="2">
      <w:start w:val="1"/>
      <w:numFmt w:val="bullet"/>
      <w:lvlText w:val="▪"/>
      <w:lvlJc w:val="left"/>
      <w:rPr>
        <w:color w:val="000000"/>
        <w:position w:val="0"/>
      </w:rPr>
    </w:lvl>
    <w:lvl w:ilvl="3">
      <w:start w:val="1"/>
      <w:numFmt w:val="bullet"/>
      <w:lvlText w:val="•"/>
      <w:lvlJc w:val="left"/>
      <w:rPr>
        <w:color w:val="000000"/>
        <w:position w:val="0"/>
      </w:rPr>
    </w:lvl>
    <w:lvl w:ilvl="4">
      <w:start w:val="1"/>
      <w:numFmt w:val="bullet"/>
      <w:lvlText w:val="o"/>
      <w:lvlJc w:val="left"/>
      <w:rPr>
        <w:color w:val="000000"/>
        <w:position w:val="0"/>
      </w:rPr>
    </w:lvl>
    <w:lvl w:ilvl="5">
      <w:start w:val="1"/>
      <w:numFmt w:val="bullet"/>
      <w:lvlText w:val="▪"/>
      <w:lvlJc w:val="left"/>
      <w:rPr>
        <w:color w:val="000000"/>
        <w:position w:val="0"/>
      </w:rPr>
    </w:lvl>
    <w:lvl w:ilvl="6">
      <w:start w:val="1"/>
      <w:numFmt w:val="bullet"/>
      <w:lvlText w:val="•"/>
      <w:lvlJc w:val="left"/>
      <w:rPr>
        <w:color w:val="000000"/>
        <w:position w:val="0"/>
      </w:rPr>
    </w:lvl>
    <w:lvl w:ilvl="7">
      <w:start w:val="1"/>
      <w:numFmt w:val="bullet"/>
      <w:lvlText w:val="o"/>
      <w:lvlJc w:val="left"/>
      <w:rPr>
        <w:color w:val="000000"/>
        <w:position w:val="0"/>
      </w:rPr>
    </w:lvl>
    <w:lvl w:ilvl="8">
      <w:start w:val="1"/>
      <w:numFmt w:val="bullet"/>
      <w:lvlText w:val="▪"/>
      <w:lvlJc w:val="left"/>
      <w:rPr>
        <w:color w:val="000000"/>
        <w:position w:val="0"/>
      </w:rPr>
    </w:lvl>
  </w:abstractNum>
  <w:abstractNum w:abstractNumId="18" w15:restartNumberingAfterBreak="0">
    <w:nsid w:val="2830636B"/>
    <w:multiLevelType w:val="multilevel"/>
    <w:tmpl w:val="A112B7D8"/>
    <w:styleLink w:val="Elenco31"/>
    <w:lvl w:ilvl="0">
      <w:numFmt w:val="bullet"/>
      <w:lvlText w:val="-"/>
      <w:lvlJc w:val="left"/>
      <w:rPr>
        <w:color w:val="000000"/>
        <w:position w:val="0"/>
      </w:rPr>
    </w:lvl>
    <w:lvl w:ilvl="1">
      <w:start w:val="1"/>
      <w:numFmt w:val="bullet"/>
      <w:lvlText w:val="o"/>
      <w:lvlJc w:val="left"/>
      <w:rPr>
        <w:color w:val="000000"/>
        <w:position w:val="0"/>
      </w:rPr>
    </w:lvl>
    <w:lvl w:ilvl="2">
      <w:start w:val="1"/>
      <w:numFmt w:val="bullet"/>
      <w:lvlText w:val="▪"/>
      <w:lvlJc w:val="left"/>
      <w:rPr>
        <w:color w:val="000000"/>
        <w:position w:val="0"/>
      </w:rPr>
    </w:lvl>
    <w:lvl w:ilvl="3">
      <w:start w:val="1"/>
      <w:numFmt w:val="bullet"/>
      <w:lvlText w:val="•"/>
      <w:lvlJc w:val="left"/>
      <w:rPr>
        <w:color w:val="000000"/>
        <w:position w:val="0"/>
      </w:rPr>
    </w:lvl>
    <w:lvl w:ilvl="4">
      <w:start w:val="1"/>
      <w:numFmt w:val="bullet"/>
      <w:lvlText w:val="o"/>
      <w:lvlJc w:val="left"/>
      <w:rPr>
        <w:color w:val="000000"/>
        <w:position w:val="0"/>
      </w:rPr>
    </w:lvl>
    <w:lvl w:ilvl="5">
      <w:start w:val="1"/>
      <w:numFmt w:val="bullet"/>
      <w:lvlText w:val="▪"/>
      <w:lvlJc w:val="left"/>
      <w:rPr>
        <w:color w:val="000000"/>
        <w:position w:val="0"/>
      </w:rPr>
    </w:lvl>
    <w:lvl w:ilvl="6">
      <w:start w:val="1"/>
      <w:numFmt w:val="bullet"/>
      <w:lvlText w:val="•"/>
      <w:lvlJc w:val="left"/>
      <w:rPr>
        <w:color w:val="000000"/>
        <w:position w:val="0"/>
      </w:rPr>
    </w:lvl>
    <w:lvl w:ilvl="7">
      <w:start w:val="1"/>
      <w:numFmt w:val="bullet"/>
      <w:lvlText w:val="o"/>
      <w:lvlJc w:val="left"/>
      <w:rPr>
        <w:color w:val="000000"/>
        <w:position w:val="0"/>
      </w:rPr>
    </w:lvl>
    <w:lvl w:ilvl="8">
      <w:start w:val="1"/>
      <w:numFmt w:val="bullet"/>
      <w:lvlText w:val="▪"/>
      <w:lvlJc w:val="left"/>
      <w:rPr>
        <w:color w:val="000000"/>
        <w:position w:val="0"/>
      </w:rPr>
    </w:lvl>
  </w:abstractNum>
  <w:abstractNum w:abstractNumId="19" w15:restartNumberingAfterBreak="0">
    <w:nsid w:val="365A6190"/>
    <w:multiLevelType w:val="multilevel"/>
    <w:tmpl w:val="56F6AA5A"/>
    <w:styleLink w:val="Elenco21"/>
    <w:lvl w:ilvl="0">
      <w:numFmt w:val="bullet"/>
      <w:lvlText w:val="-"/>
      <w:lvlJc w:val="left"/>
      <w:rPr>
        <w:color w:val="000000"/>
        <w:position w:val="0"/>
      </w:rPr>
    </w:lvl>
    <w:lvl w:ilvl="1">
      <w:start w:val="1"/>
      <w:numFmt w:val="bullet"/>
      <w:lvlText w:val="o"/>
      <w:lvlJc w:val="left"/>
      <w:rPr>
        <w:color w:val="000000"/>
        <w:position w:val="0"/>
      </w:rPr>
    </w:lvl>
    <w:lvl w:ilvl="2">
      <w:start w:val="1"/>
      <w:numFmt w:val="bullet"/>
      <w:lvlText w:val="▪"/>
      <w:lvlJc w:val="left"/>
      <w:rPr>
        <w:color w:val="000000"/>
        <w:position w:val="0"/>
      </w:rPr>
    </w:lvl>
    <w:lvl w:ilvl="3">
      <w:start w:val="1"/>
      <w:numFmt w:val="bullet"/>
      <w:lvlText w:val="•"/>
      <w:lvlJc w:val="left"/>
      <w:rPr>
        <w:color w:val="000000"/>
        <w:position w:val="0"/>
      </w:rPr>
    </w:lvl>
    <w:lvl w:ilvl="4">
      <w:start w:val="1"/>
      <w:numFmt w:val="bullet"/>
      <w:lvlText w:val="o"/>
      <w:lvlJc w:val="left"/>
      <w:rPr>
        <w:color w:val="000000"/>
        <w:position w:val="0"/>
      </w:rPr>
    </w:lvl>
    <w:lvl w:ilvl="5">
      <w:start w:val="1"/>
      <w:numFmt w:val="bullet"/>
      <w:lvlText w:val="▪"/>
      <w:lvlJc w:val="left"/>
      <w:rPr>
        <w:color w:val="000000"/>
        <w:position w:val="0"/>
      </w:rPr>
    </w:lvl>
    <w:lvl w:ilvl="6">
      <w:start w:val="1"/>
      <w:numFmt w:val="bullet"/>
      <w:lvlText w:val="•"/>
      <w:lvlJc w:val="left"/>
      <w:rPr>
        <w:color w:val="000000"/>
        <w:position w:val="0"/>
      </w:rPr>
    </w:lvl>
    <w:lvl w:ilvl="7">
      <w:start w:val="1"/>
      <w:numFmt w:val="bullet"/>
      <w:lvlText w:val="o"/>
      <w:lvlJc w:val="left"/>
      <w:rPr>
        <w:color w:val="000000"/>
        <w:position w:val="0"/>
      </w:rPr>
    </w:lvl>
    <w:lvl w:ilvl="8">
      <w:start w:val="1"/>
      <w:numFmt w:val="bullet"/>
      <w:lvlText w:val="▪"/>
      <w:lvlJc w:val="left"/>
      <w:rPr>
        <w:color w:val="000000"/>
        <w:position w:val="0"/>
      </w:rPr>
    </w:lvl>
  </w:abstractNum>
  <w:abstractNum w:abstractNumId="20" w15:restartNumberingAfterBreak="0">
    <w:nsid w:val="37B303A1"/>
    <w:multiLevelType w:val="multilevel"/>
    <w:tmpl w:val="E8C6B9DA"/>
    <w:styleLink w:val="List20"/>
    <w:lvl w:ilvl="0">
      <w:numFmt w:val="bullet"/>
      <w:lvlText w:val="•"/>
      <w:lvlJc w:val="left"/>
      <w:rPr>
        <w:color w:val="000000"/>
        <w:position w:val="0"/>
      </w:rPr>
    </w:lvl>
    <w:lvl w:ilvl="1">
      <w:start w:val="1"/>
      <w:numFmt w:val="bullet"/>
      <w:lvlText w:val="o"/>
      <w:lvlJc w:val="left"/>
      <w:rPr>
        <w:color w:val="000000"/>
        <w:position w:val="0"/>
      </w:rPr>
    </w:lvl>
    <w:lvl w:ilvl="2">
      <w:start w:val="1"/>
      <w:numFmt w:val="bullet"/>
      <w:lvlText w:val="▪"/>
      <w:lvlJc w:val="left"/>
      <w:rPr>
        <w:color w:val="000000"/>
        <w:position w:val="0"/>
      </w:rPr>
    </w:lvl>
    <w:lvl w:ilvl="3">
      <w:start w:val="1"/>
      <w:numFmt w:val="bullet"/>
      <w:lvlText w:val="•"/>
      <w:lvlJc w:val="left"/>
      <w:rPr>
        <w:color w:val="000000"/>
        <w:position w:val="0"/>
      </w:rPr>
    </w:lvl>
    <w:lvl w:ilvl="4">
      <w:start w:val="1"/>
      <w:numFmt w:val="bullet"/>
      <w:lvlText w:val="o"/>
      <w:lvlJc w:val="left"/>
      <w:rPr>
        <w:color w:val="000000"/>
        <w:position w:val="0"/>
      </w:rPr>
    </w:lvl>
    <w:lvl w:ilvl="5">
      <w:start w:val="1"/>
      <w:numFmt w:val="bullet"/>
      <w:lvlText w:val="▪"/>
      <w:lvlJc w:val="left"/>
      <w:rPr>
        <w:color w:val="000000"/>
        <w:position w:val="0"/>
      </w:rPr>
    </w:lvl>
    <w:lvl w:ilvl="6">
      <w:start w:val="1"/>
      <w:numFmt w:val="bullet"/>
      <w:lvlText w:val="•"/>
      <w:lvlJc w:val="left"/>
      <w:rPr>
        <w:color w:val="000000"/>
        <w:position w:val="0"/>
      </w:rPr>
    </w:lvl>
    <w:lvl w:ilvl="7">
      <w:start w:val="1"/>
      <w:numFmt w:val="bullet"/>
      <w:lvlText w:val="o"/>
      <w:lvlJc w:val="left"/>
      <w:rPr>
        <w:color w:val="000000"/>
        <w:position w:val="0"/>
      </w:rPr>
    </w:lvl>
    <w:lvl w:ilvl="8">
      <w:start w:val="1"/>
      <w:numFmt w:val="bullet"/>
      <w:lvlText w:val="▪"/>
      <w:lvlJc w:val="left"/>
      <w:rPr>
        <w:color w:val="000000"/>
        <w:position w:val="0"/>
      </w:rPr>
    </w:lvl>
  </w:abstractNum>
  <w:abstractNum w:abstractNumId="21" w15:restartNumberingAfterBreak="0">
    <w:nsid w:val="38F00A2E"/>
    <w:multiLevelType w:val="hybridMultilevel"/>
    <w:tmpl w:val="A8A2F384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B3815DD"/>
    <w:multiLevelType w:val="hybridMultilevel"/>
    <w:tmpl w:val="164EF90C"/>
    <w:lvl w:ilvl="0" w:tplc="786E85E0">
      <w:start w:val="1"/>
      <w:numFmt w:val="bullet"/>
      <w:lvlText w:val="-"/>
      <w:lvlJc w:val="left"/>
      <w:pPr>
        <w:ind w:left="666" w:hanging="360"/>
      </w:pPr>
      <w:rPr>
        <w:rFonts w:ascii="Times" w:hAnsi="Times" w:hint="default"/>
        <w:color w:val="000000"/>
      </w:rPr>
    </w:lvl>
    <w:lvl w:ilvl="1" w:tplc="786E85E0">
      <w:start w:val="1"/>
      <w:numFmt w:val="bullet"/>
      <w:lvlText w:val="-"/>
      <w:lvlJc w:val="left"/>
      <w:pPr>
        <w:ind w:left="666" w:hanging="360"/>
      </w:pPr>
      <w:rPr>
        <w:rFonts w:ascii="Times" w:hAnsi="Times" w:hint="default"/>
        <w:color w:val="000000"/>
      </w:rPr>
    </w:lvl>
    <w:lvl w:ilvl="2" w:tplc="04100005" w:tentative="1">
      <w:start w:val="1"/>
      <w:numFmt w:val="bullet"/>
      <w:lvlText w:val=""/>
      <w:lvlJc w:val="left"/>
      <w:pPr>
        <w:ind w:left="138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10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282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54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26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498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5706" w:hanging="360"/>
      </w:pPr>
      <w:rPr>
        <w:rFonts w:ascii="Wingdings" w:hAnsi="Wingdings" w:hint="default"/>
      </w:rPr>
    </w:lvl>
  </w:abstractNum>
  <w:abstractNum w:abstractNumId="23" w15:restartNumberingAfterBreak="0">
    <w:nsid w:val="3C2A4966"/>
    <w:multiLevelType w:val="multilevel"/>
    <w:tmpl w:val="0136C36E"/>
    <w:styleLink w:val="List11"/>
    <w:lvl w:ilvl="0">
      <w:numFmt w:val="bullet"/>
      <w:lvlText w:val="•"/>
      <w:lvlJc w:val="left"/>
      <w:rPr>
        <w:color w:val="000000"/>
        <w:position w:val="0"/>
      </w:rPr>
    </w:lvl>
    <w:lvl w:ilvl="1">
      <w:start w:val="1"/>
      <w:numFmt w:val="bullet"/>
      <w:lvlText w:val="o"/>
      <w:lvlJc w:val="left"/>
      <w:rPr>
        <w:color w:val="000000"/>
        <w:position w:val="0"/>
      </w:rPr>
    </w:lvl>
    <w:lvl w:ilvl="2">
      <w:start w:val="1"/>
      <w:numFmt w:val="bullet"/>
      <w:lvlText w:val="▪"/>
      <w:lvlJc w:val="left"/>
      <w:rPr>
        <w:color w:val="000000"/>
        <w:position w:val="0"/>
      </w:rPr>
    </w:lvl>
    <w:lvl w:ilvl="3">
      <w:start w:val="1"/>
      <w:numFmt w:val="bullet"/>
      <w:lvlText w:val="•"/>
      <w:lvlJc w:val="left"/>
      <w:rPr>
        <w:color w:val="000000"/>
        <w:position w:val="0"/>
      </w:rPr>
    </w:lvl>
    <w:lvl w:ilvl="4">
      <w:start w:val="1"/>
      <w:numFmt w:val="bullet"/>
      <w:lvlText w:val="o"/>
      <w:lvlJc w:val="left"/>
      <w:rPr>
        <w:color w:val="000000"/>
        <w:position w:val="0"/>
      </w:rPr>
    </w:lvl>
    <w:lvl w:ilvl="5">
      <w:start w:val="1"/>
      <w:numFmt w:val="bullet"/>
      <w:lvlText w:val="▪"/>
      <w:lvlJc w:val="left"/>
      <w:rPr>
        <w:color w:val="000000"/>
        <w:position w:val="0"/>
      </w:rPr>
    </w:lvl>
    <w:lvl w:ilvl="6">
      <w:start w:val="1"/>
      <w:numFmt w:val="bullet"/>
      <w:lvlText w:val="•"/>
      <w:lvlJc w:val="left"/>
      <w:rPr>
        <w:color w:val="000000"/>
        <w:position w:val="0"/>
      </w:rPr>
    </w:lvl>
    <w:lvl w:ilvl="7">
      <w:start w:val="1"/>
      <w:numFmt w:val="bullet"/>
      <w:lvlText w:val="o"/>
      <w:lvlJc w:val="left"/>
      <w:rPr>
        <w:color w:val="000000"/>
        <w:position w:val="0"/>
      </w:rPr>
    </w:lvl>
    <w:lvl w:ilvl="8">
      <w:start w:val="1"/>
      <w:numFmt w:val="bullet"/>
      <w:lvlText w:val="▪"/>
      <w:lvlJc w:val="left"/>
      <w:rPr>
        <w:color w:val="000000"/>
        <w:position w:val="0"/>
      </w:rPr>
    </w:lvl>
  </w:abstractNum>
  <w:abstractNum w:abstractNumId="24" w15:restartNumberingAfterBreak="0">
    <w:nsid w:val="3CAB372C"/>
    <w:multiLevelType w:val="hybridMultilevel"/>
    <w:tmpl w:val="4C98CD7A"/>
    <w:lvl w:ilvl="0" w:tplc="0410000F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1063B14"/>
    <w:multiLevelType w:val="multilevel"/>
    <w:tmpl w:val="418AD440"/>
    <w:lvl w:ilvl="0">
      <w:numFmt w:val="bullet"/>
      <w:lvlText w:val="-"/>
      <w:lvlJc w:val="left"/>
      <w:rPr>
        <w:position w:val="4"/>
      </w:rPr>
    </w:lvl>
    <w:lvl w:ilvl="1">
      <w:start w:val="1"/>
      <w:numFmt w:val="bullet"/>
      <w:lvlText w:val="-"/>
      <w:lvlJc w:val="left"/>
      <w:rPr>
        <w:position w:val="4"/>
      </w:rPr>
    </w:lvl>
    <w:lvl w:ilvl="2">
      <w:start w:val="1"/>
      <w:numFmt w:val="bullet"/>
      <w:lvlText w:val="-"/>
      <w:lvlJc w:val="left"/>
      <w:rPr>
        <w:position w:val="4"/>
      </w:rPr>
    </w:lvl>
    <w:lvl w:ilvl="3">
      <w:start w:val="1"/>
      <w:numFmt w:val="bullet"/>
      <w:lvlText w:val="-"/>
      <w:lvlJc w:val="left"/>
      <w:rPr>
        <w:position w:val="4"/>
      </w:rPr>
    </w:lvl>
    <w:lvl w:ilvl="4">
      <w:start w:val="1"/>
      <w:numFmt w:val="bullet"/>
      <w:lvlText w:val="-"/>
      <w:lvlJc w:val="left"/>
      <w:rPr>
        <w:position w:val="4"/>
      </w:rPr>
    </w:lvl>
    <w:lvl w:ilvl="5">
      <w:start w:val="1"/>
      <w:numFmt w:val="bullet"/>
      <w:lvlText w:val="-"/>
      <w:lvlJc w:val="left"/>
      <w:rPr>
        <w:position w:val="4"/>
      </w:rPr>
    </w:lvl>
    <w:lvl w:ilvl="6">
      <w:start w:val="1"/>
      <w:numFmt w:val="bullet"/>
      <w:lvlText w:val="-"/>
      <w:lvlJc w:val="left"/>
      <w:rPr>
        <w:position w:val="4"/>
      </w:rPr>
    </w:lvl>
    <w:lvl w:ilvl="7">
      <w:start w:val="1"/>
      <w:numFmt w:val="bullet"/>
      <w:lvlText w:val="-"/>
      <w:lvlJc w:val="left"/>
      <w:rPr>
        <w:position w:val="4"/>
      </w:rPr>
    </w:lvl>
    <w:lvl w:ilvl="8">
      <w:start w:val="1"/>
      <w:numFmt w:val="bullet"/>
      <w:lvlText w:val="-"/>
      <w:lvlJc w:val="left"/>
      <w:rPr>
        <w:position w:val="4"/>
      </w:rPr>
    </w:lvl>
  </w:abstractNum>
  <w:abstractNum w:abstractNumId="26" w15:restartNumberingAfterBreak="0">
    <w:nsid w:val="41C01871"/>
    <w:multiLevelType w:val="multilevel"/>
    <w:tmpl w:val="D4EE61E4"/>
    <w:styleLink w:val="List7"/>
    <w:lvl w:ilvl="0">
      <w:numFmt w:val="bullet"/>
      <w:lvlText w:val="•"/>
      <w:lvlJc w:val="left"/>
      <w:rPr>
        <w:color w:val="000000"/>
        <w:position w:val="0"/>
      </w:rPr>
    </w:lvl>
    <w:lvl w:ilvl="1">
      <w:start w:val="1"/>
      <w:numFmt w:val="bullet"/>
      <w:lvlText w:val="o"/>
      <w:lvlJc w:val="left"/>
      <w:rPr>
        <w:color w:val="000000"/>
        <w:position w:val="0"/>
      </w:rPr>
    </w:lvl>
    <w:lvl w:ilvl="2">
      <w:start w:val="1"/>
      <w:numFmt w:val="bullet"/>
      <w:lvlText w:val="▪"/>
      <w:lvlJc w:val="left"/>
      <w:rPr>
        <w:color w:val="000000"/>
        <w:position w:val="0"/>
      </w:rPr>
    </w:lvl>
    <w:lvl w:ilvl="3">
      <w:start w:val="1"/>
      <w:numFmt w:val="bullet"/>
      <w:lvlText w:val="•"/>
      <w:lvlJc w:val="left"/>
      <w:rPr>
        <w:color w:val="000000"/>
        <w:position w:val="0"/>
      </w:rPr>
    </w:lvl>
    <w:lvl w:ilvl="4">
      <w:start w:val="1"/>
      <w:numFmt w:val="bullet"/>
      <w:lvlText w:val="o"/>
      <w:lvlJc w:val="left"/>
      <w:rPr>
        <w:color w:val="000000"/>
        <w:position w:val="0"/>
      </w:rPr>
    </w:lvl>
    <w:lvl w:ilvl="5">
      <w:start w:val="1"/>
      <w:numFmt w:val="bullet"/>
      <w:lvlText w:val="▪"/>
      <w:lvlJc w:val="left"/>
      <w:rPr>
        <w:color w:val="000000"/>
        <w:position w:val="0"/>
      </w:rPr>
    </w:lvl>
    <w:lvl w:ilvl="6">
      <w:start w:val="1"/>
      <w:numFmt w:val="bullet"/>
      <w:lvlText w:val="•"/>
      <w:lvlJc w:val="left"/>
      <w:rPr>
        <w:color w:val="000000"/>
        <w:position w:val="0"/>
      </w:rPr>
    </w:lvl>
    <w:lvl w:ilvl="7">
      <w:start w:val="1"/>
      <w:numFmt w:val="bullet"/>
      <w:lvlText w:val="o"/>
      <w:lvlJc w:val="left"/>
      <w:rPr>
        <w:color w:val="000000"/>
        <w:position w:val="0"/>
      </w:rPr>
    </w:lvl>
    <w:lvl w:ilvl="8">
      <w:start w:val="1"/>
      <w:numFmt w:val="bullet"/>
      <w:lvlText w:val="▪"/>
      <w:lvlJc w:val="left"/>
      <w:rPr>
        <w:color w:val="000000"/>
        <w:position w:val="0"/>
      </w:rPr>
    </w:lvl>
  </w:abstractNum>
  <w:abstractNum w:abstractNumId="27" w15:restartNumberingAfterBreak="0">
    <w:nsid w:val="42F62358"/>
    <w:multiLevelType w:val="multilevel"/>
    <w:tmpl w:val="571C355A"/>
    <w:lvl w:ilvl="0">
      <w:numFmt w:val="bullet"/>
      <w:lvlText w:val="-"/>
      <w:lvlJc w:val="left"/>
      <w:rPr>
        <w:position w:val="4"/>
      </w:rPr>
    </w:lvl>
    <w:lvl w:ilvl="1">
      <w:start w:val="1"/>
      <w:numFmt w:val="bullet"/>
      <w:lvlText w:val="-"/>
      <w:lvlJc w:val="left"/>
      <w:rPr>
        <w:position w:val="4"/>
      </w:rPr>
    </w:lvl>
    <w:lvl w:ilvl="2">
      <w:start w:val="1"/>
      <w:numFmt w:val="bullet"/>
      <w:lvlText w:val="-"/>
      <w:lvlJc w:val="left"/>
      <w:rPr>
        <w:position w:val="4"/>
      </w:rPr>
    </w:lvl>
    <w:lvl w:ilvl="3">
      <w:start w:val="1"/>
      <w:numFmt w:val="bullet"/>
      <w:lvlText w:val="-"/>
      <w:lvlJc w:val="left"/>
      <w:rPr>
        <w:position w:val="4"/>
      </w:rPr>
    </w:lvl>
    <w:lvl w:ilvl="4">
      <w:start w:val="1"/>
      <w:numFmt w:val="bullet"/>
      <w:lvlText w:val="-"/>
      <w:lvlJc w:val="left"/>
      <w:rPr>
        <w:position w:val="4"/>
      </w:rPr>
    </w:lvl>
    <w:lvl w:ilvl="5">
      <w:start w:val="1"/>
      <w:numFmt w:val="bullet"/>
      <w:lvlText w:val="-"/>
      <w:lvlJc w:val="left"/>
      <w:rPr>
        <w:position w:val="4"/>
      </w:rPr>
    </w:lvl>
    <w:lvl w:ilvl="6">
      <w:start w:val="1"/>
      <w:numFmt w:val="bullet"/>
      <w:lvlText w:val="-"/>
      <w:lvlJc w:val="left"/>
      <w:rPr>
        <w:position w:val="4"/>
      </w:rPr>
    </w:lvl>
    <w:lvl w:ilvl="7">
      <w:start w:val="1"/>
      <w:numFmt w:val="bullet"/>
      <w:lvlText w:val="-"/>
      <w:lvlJc w:val="left"/>
      <w:rPr>
        <w:position w:val="4"/>
      </w:rPr>
    </w:lvl>
    <w:lvl w:ilvl="8">
      <w:start w:val="1"/>
      <w:numFmt w:val="bullet"/>
      <w:lvlText w:val="-"/>
      <w:lvlJc w:val="left"/>
      <w:rPr>
        <w:position w:val="4"/>
      </w:rPr>
    </w:lvl>
  </w:abstractNum>
  <w:abstractNum w:abstractNumId="28" w15:restartNumberingAfterBreak="0">
    <w:nsid w:val="489F3219"/>
    <w:multiLevelType w:val="hybridMultilevel"/>
    <w:tmpl w:val="2A7C5F66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BAC5B8C"/>
    <w:multiLevelType w:val="multilevel"/>
    <w:tmpl w:val="833E4E14"/>
    <w:styleLink w:val="List9"/>
    <w:lvl w:ilvl="0">
      <w:numFmt w:val="bullet"/>
      <w:lvlText w:val="•"/>
      <w:lvlJc w:val="left"/>
      <w:rPr>
        <w:color w:val="000000"/>
        <w:position w:val="0"/>
      </w:rPr>
    </w:lvl>
    <w:lvl w:ilvl="1">
      <w:start w:val="1"/>
      <w:numFmt w:val="bullet"/>
      <w:lvlText w:val="o"/>
      <w:lvlJc w:val="left"/>
      <w:rPr>
        <w:color w:val="000000"/>
        <w:position w:val="0"/>
      </w:rPr>
    </w:lvl>
    <w:lvl w:ilvl="2">
      <w:start w:val="1"/>
      <w:numFmt w:val="bullet"/>
      <w:lvlText w:val="▪"/>
      <w:lvlJc w:val="left"/>
      <w:rPr>
        <w:color w:val="000000"/>
        <w:position w:val="0"/>
      </w:rPr>
    </w:lvl>
    <w:lvl w:ilvl="3">
      <w:start w:val="1"/>
      <w:numFmt w:val="bullet"/>
      <w:lvlText w:val="•"/>
      <w:lvlJc w:val="left"/>
      <w:rPr>
        <w:color w:val="000000"/>
        <w:position w:val="0"/>
      </w:rPr>
    </w:lvl>
    <w:lvl w:ilvl="4">
      <w:start w:val="1"/>
      <w:numFmt w:val="bullet"/>
      <w:lvlText w:val="o"/>
      <w:lvlJc w:val="left"/>
      <w:rPr>
        <w:color w:val="000000"/>
        <w:position w:val="0"/>
      </w:rPr>
    </w:lvl>
    <w:lvl w:ilvl="5">
      <w:start w:val="1"/>
      <w:numFmt w:val="bullet"/>
      <w:lvlText w:val="▪"/>
      <w:lvlJc w:val="left"/>
      <w:rPr>
        <w:color w:val="000000"/>
        <w:position w:val="0"/>
      </w:rPr>
    </w:lvl>
    <w:lvl w:ilvl="6">
      <w:start w:val="1"/>
      <w:numFmt w:val="bullet"/>
      <w:lvlText w:val="•"/>
      <w:lvlJc w:val="left"/>
      <w:rPr>
        <w:color w:val="000000"/>
        <w:position w:val="0"/>
      </w:rPr>
    </w:lvl>
    <w:lvl w:ilvl="7">
      <w:start w:val="1"/>
      <w:numFmt w:val="bullet"/>
      <w:lvlText w:val="o"/>
      <w:lvlJc w:val="left"/>
      <w:rPr>
        <w:color w:val="000000"/>
        <w:position w:val="0"/>
      </w:rPr>
    </w:lvl>
    <w:lvl w:ilvl="8">
      <w:start w:val="1"/>
      <w:numFmt w:val="bullet"/>
      <w:lvlText w:val="▪"/>
      <w:lvlJc w:val="left"/>
      <w:rPr>
        <w:color w:val="000000"/>
        <w:position w:val="0"/>
      </w:rPr>
    </w:lvl>
  </w:abstractNum>
  <w:abstractNum w:abstractNumId="30" w15:restartNumberingAfterBreak="0">
    <w:nsid w:val="50F80486"/>
    <w:multiLevelType w:val="hybridMultilevel"/>
    <w:tmpl w:val="3EB62266"/>
    <w:lvl w:ilvl="0" w:tplc="DDD61DF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22818DB"/>
    <w:multiLevelType w:val="hybridMultilevel"/>
    <w:tmpl w:val="B5B4341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2F01A20"/>
    <w:multiLevelType w:val="hybridMultilevel"/>
    <w:tmpl w:val="02F616FA"/>
    <w:lvl w:ilvl="0" w:tplc="0410000F">
      <w:start w:val="1"/>
      <w:numFmt w:val="decimal"/>
      <w:lvlText w:val="%1."/>
      <w:lvlJc w:val="left"/>
      <w:pPr>
        <w:ind w:left="360" w:hanging="360"/>
      </w:p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54A15C6B"/>
    <w:multiLevelType w:val="hybridMultilevel"/>
    <w:tmpl w:val="13563838"/>
    <w:lvl w:ilvl="0" w:tplc="786E85E0">
      <w:start w:val="1"/>
      <w:numFmt w:val="bullet"/>
      <w:lvlText w:val="-"/>
      <w:lvlJc w:val="left"/>
      <w:pPr>
        <w:ind w:left="1080" w:hanging="360"/>
      </w:pPr>
      <w:rPr>
        <w:rFonts w:ascii="Times" w:hAnsi="Times" w:hint="default"/>
        <w:color w:val="000000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57064064"/>
    <w:multiLevelType w:val="hybridMultilevel"/>
    <w:tmpl w:val="F880E114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74B2171"/>
    <w:multiLevelType w:val="multilevel"/>
    <w:tmpl w:val="5E4036D2"/>
    <w:styleLink w:val="List14"/>
    <w:lvl w:ilvl="0">
      <w:numFmt w:val="bullet"/>
      <w:lvlText w:val="•"/>
      <w:lvlJc w:val="left"/>
      <w:rPr>
        <w:color w:val="000000"/>
        <w:position w:val="0"/>
      </w:rPr>
    </w:lvl>
    <w:lvl w:ilvl="1">
      <w:start w:val="1"/>
      <w:numFmt w:val="bullet"/>
      <w:lvlText w:val="o"/>
      <w:lvlJc w:val="left"/>
      <w:rPr>
        <w:color w:val="000000"/>
        <w:position w:val="0"/>
      </w:rPr>
    </w:lvl>
    <w:lvl w:ilvl="2">
      <w:start w:val="1"/>
      <w:numFmt w:val="bullet"/>
      <w:lvlText w:val="▪"/>
      <w:lvlJc w:val="left"/>
      <w:rPr>
        <w:color w:val="000000"/>
        <w:position w:val="0"/>
      </w:rPr>
    </w:lvl>
    <w:lvl w:ilvl="3">
      <w:start w:val="1"/>
      <w:numFmt w:val="bullet"/>
      <w:lvlText w:val="•"/>
      <w:lvlJc w:val="left"/>
      <w:rPr>
        <w:color w:val="000000"/>
        <w:position w:val="0"/>
      </w:rPr>
    </w:lvl>
    <w:lvl w:ilvl="4">
      <w:start w:val="1"/>
      <w:numFmt w:val="bullet"/>
      <w:lvlText w:val="o"/>
      <w:lvlJc w:val="left"/>
      <w:rPr>
        <w:color w:val="000000"/>
        <w:position w:val="0"/>
      </w:rPr>
    </w:lvl>
    <w:lvl w:ilvl="5">
      <w:start w:val="1"/>
      <w:numFmt w:val="bullet"/>
      <w:lvlText w:val="▪"/>
      <w:lvlJc w:val="left"/>
      <w:rPr>
        <w:color w:val="000000"/>
        <w:position w:val="0"/>
      </w:rPr>
    </w:lvl>
    <w:lvl w:ilvl="6">
      <w:start w:val="1"/>
      <w:numFmt w:val="bullet"/>
      <w:lvlText w:val="•"/>
      <w:lvlJc w:val="left"/>
      <w:rPr>
        <w:color w:val="000000"/>
        <w:position w:val="0"/>
      </w:rPr>
    </w:lvl>
    <w:lvl w:ilvl="7">
      <w:start w:val="1"/>
      <w:numFmt w:val="bullet"/>
      <w:lvlText w:val="o"/>
      <w:lvlJc w:val="left"/>
      <w:rPr>
        <w:color w:val="000000"/>
        <w:position w:val="0"/>
      </w:rPr>
    </w:lvl>
    <w:lvl w:ilvl="8">
      <w:start w:val="1"/>
      <w:numFmt w:val="bullet"/>
      <w:lvlText w:val="▪"/>
      <w:lvlJc w:val="left"/>
      <w:rPr>
        <w:color w:val="000000"/>
        <w:position w:val="0"/>
      </w:rPr>
    </w:lvl>
  </w:abstractNum>
  <w:abstractNum w:abstractNumId="36" w15:restartNumberingAfterBreak="0">
    <w:nsid w:val="5C3239CC"/>
    <w:multiLevelType w:val="multilevel"/>
    <w:tmpl w:val="17DEE7CE"/>
    <w:styleLink w:val="List0"/>
    <w:lvl w:ilvl="0">
      <w:start w:val="1"/>
      <w:numFmt w:val="decimal"/>
      <w:lvlText w:val="%1."/>
      <w:lvlJc w:val="left"/>
      <w:pPr>
        <w:tabs>
          <w:tab w:val="num" w:pos="178"/>
        </w:tabs>
        <w:ind w:left="178" w:hanging="178"/>
      </w:pPr>
      <w:rPr>
        <w:color w:val="2929A3"/>
        <w:position w:val="0"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540"/>
        </w:tabs>
        <w:ind w:left="540"/>
      </w:pPr>
      <w:rPr>
        <w:color w:val="2929A3"/>
        <w:position w:val="0"/>
        <w:sz w:val="24"/>
        <w:szCs w:val="24"/>
      </w:rPr>
    </w:lvl>
    <w:lvl w:ilvl="2">
      <w:start w:val="1"/>
      <w:numFmt w:val="decimal"/>
      <w:lvlText w:val="%3."/>
      <w:lvlJc w:val="left"/>
      <w:pPr>
        <w:tabs>
          <w:tab w:val="num" w:pos="540"/>
        </w:tabs>
        <w:ind w:left="540"/>
      </w:pPr>
      <w:rPr>
        <w:color w:val="2929A3"/>
        <w:position w:val="0"/>
        <w:sz w:val="24"/>
        <w:szCs w:val="24"/>
      </w:rPr>
    </w:lvl>
    <w:lvl w:ilvl="3">
      <w:start w:val="1"/>
      <w:numFmt w:val="decimal"/>
      <w:lvlText w:val="%4."/>
      <w:lvlJc w:val="left"/>
      <w:pPr>
        <w:tabs>
          <w:tab w:val="num" w:pos="540"/>
        </w:tabs>
        <w:ind w:left="540"/>
      </w:pPr>
      <w:rPr>
        <w:color w:val="2929A3"/>
        <w:position w:val="0"/>
        <w:sz w:val="24"/>
        <w:szCs w:val="24"/>
      </w:rPr>
    </w:lvl>
    <w:lvl w:ilvl="4">
      <w:start w:val="1"/>
      <w:numFmt w:val="decimal"/>
      <w:lvlText w:val="%5."/>
      <w:lvlJc w:val="left"/>
      <w:pPr>
        <w:tabs>
          <w:tab w:val="num" w:pos="540"/>
        </w:tabs>
        <w:ind w:left="540"/>
      </w:pPr>
      <w:rPr>
        <w:color w:val="2929A3"/>
        <w:position w:val="0"/>
        <w:sz w:val="24"/>
        <w:szCs w:val="24"/>
      </w:rPr>
    </w:lvl>
    <w:lvl w:ilvl="5">
      <w:start w:val="1"/>
      <w:numFmt w:val="decimal"/>
      <w:lvlText w:val="%6."/>
      <w:lvlJc w:val="left"/>
      <w:pPr>
        <w:tabs>
          <w:tab w:val="num" w:pos="540"/>
        </w:tabs>
        <w:ind w:left="540"/>
      </w:pPr>
      <w:rPr>
        <w:color w:val="2929A3"/>
        <w:position w:val="0"/>
        <w:sz w:val="24"/>
        <w:szCs w:val="24"/>
      </w:rPr>
    </w:lvl>
    <w:lvl w:ilvl="6">
      <w:start w:val="1"/>
      <w:numFmt w:val="decimal"/>
      <w:lvlText w:val="%7."/>
      <w:lvlJc w:val="left"/>
      <w:pPr>
        <w:tabs>
          <w:tab w:val="num" w:pos="540"/>
        </w:tabs>
        <w:ind w:left="540"/>
      </w:pPr>
      <w:rPr>
        <w:color w:val="2929A3"/>
        <w:position w:val="0"/>
        <w:sz w:val="24"/>
        <w:szCs w:val="24"/>
      </w:rPr>
    </w:lvl>
    <w:lvl w:ilvl="7">
      <w:start w:val="1"/>
      <w:numFmt w:val="decimal"/>
      <w:lvlText w:val="%8."/>
      <w:lvlJc w:val="left"/>
      <w:pPr>
        <w:tabs>
          <w:tab w:val="num" w:pos="540"/>
        </w:tabs>
        <w:ind w:left="540"/>
      </w:pPr>
      <w:rPr>
        <w:color w:val="2929A3"/>
        <w:position w:val="0"/>
        <w:sz w:val="24"/>
        <w:szCs w:val="24"/>
      </w:rPr>
    </w:lvl>
    <w:lvl w:ilvl="8">
      <w:start w:val="1"/>
      <w:numFmt w:val="decimal"/>
      <w:lvlText w:val="%9."/>
      <w:lvlJc w:val="left"/>
      <w:pPr>
        <w:tabs>
          <w:tab w:val="num" w:pos="540"/>
        </w:tabs>
        <w:ind w:left="540"/>
      </w:pPr>
      <w:rPr>
        <w:color w:val="2929A3"/>
        <w:position w:val="0"/>
        <w:sz w:val="24"/>
        <w:szCs w:val="24"/>
      </w:rPr>
    </w:lvl>
  </w:abstractNum>
  <w:abstractNum w:abstractNumId="37" w15:restartNumberingAfterBreak="0">
    <w:nsid w:val="5D10036A"/>
    <w:multiLevelType w:val="hybridMultilevel"/>
    <w:tmpl w:val="4C98CD7A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5E7A3D4C"/>
    <w:multiLevelType w:val="hybridMultilevel"/>
    <w:tmpl w:val="3CB41D70"/>
    <w:lvl w:ilvl="0" w:tplc="0410000F">
      <w:start w:val="1"/>
      <w:numFmt w:val="decimal"/>
      <w:lvlText w:val="%1."/>
      <w:lvlJc w:val="left"/>
      <w:pPr>
        <w:ind w:left="643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5F272350"/>
    <w:multiLevelType w:val="hybridMultilevel"/>
    <w:tmpl w:val="64BC16F6"/>
    <w:lvl w:ilvl="0" w:tplc="E6643CF2">
      <w:start w:val="1"/>
      <w:numFmt w:val="decimal"/>
      <w:lvlText w:val="%1)"/>
      <w:lvlJc w:val="left"/>
      <w:pPr>
        <w:ind w:left="10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780" w:hanging="360"/>
      </w:pPr>
    </w:lvl>
    <w:lvl w:ilvl="2" w:tplc="0410001B" w:tentative="1">
      <w:start w:val="1"/>
      <w:numFmt w:val="lowerRoman"/>
      <w:lvlText w:val="%3."/>
      <w:lvlJc w:val="right"/>
      <w:pPr>
        <w:ind w:left="2500" w:hanging="180"/>
      </w:pPr>
    </w:lvl>
    <w:lvl w:ilvl="3" w:tplc="0410000F" w:tentative="1">
      <w:start w:val="1"/>
      <w:numFmt w:val="decimal"/>
      <w:lvlText w:val="%4."/>
      <w:lvlJc w:val="left"/>
      <w:pPr>
        <w:ind w:left="3220" w:hanging="360"/>
      </w:pPr>
    </w:lvl>
    <w:lvl w:ilvl="4" w:tplc="04100019" w:tentative="1">
      <w:start w:val="1"/>
      <w:numFmt w:val="lowerLetter"/>
      <w:lvlText w:val="%5."/>
      <w:lvlJc w:val="left"/>
      <w:pPr>
        <w:ind w:left="3940" w:hanging="360"/>
      </w:pPr>
    </w:lvl>
    <w:lvl w:ilvl="5" w:tplc="0410001B" w:tentative="1">
      <w:start w:val="1"/>
      <w:numFmt w:val="lowerRoman"/>
      <w:lvlText w:val="%6."/>
      <w:lvlJc w:val="right"/>
      <w:pPr>
        <w:ind w:left="4660" w:hanging="180"/>
      </w:pPr>
    </w:lvl>
    <w:lvl w:ilvl="6" w:tplc="0410000F" w:tentative="1">
      <w:start w:val="1"/>
      <w:numFmt w:val="decimal"/>
      <w:lvlText w:val="%7."/>
      <w:lvlJc w:val="left"/>
      <w:pPr>
        <w:ind w:left="5380" w:hanging="360"/>
      </w:pPr>
    </w:lvl>
    <w:lvl w:ilvl="7" w:tplc="04100019" w:tentative="1">
      <w:start w:val="1"/>
      <w:numFmt w:val="lowerLetter"/>
      <w:lvlText w:val="%8."/>
      <w:lvlJc w:val="left"/>
      <w:pPr>
        <w:ind w:left="6100" w:hanging="360"/>
      </w:pPr>
    </w:lvl>
    <w:lvl w:ilvl="8" w:tplc="0410001B" w:tentative="1">
      <w:start w:val="1"/>
      <w:numFmt w:val="lowerRoman"/>
      <w:lvlText w:val="%9."/>
      <w:lvlJc w:val="right"/>
      <w:pPr>
        <w:ind w:left="6820" w:hanging="180"/>
      </w:pPr>
    </w:lvl>
  </w:abstractNum>
  <w:abstractNum w:abstractNumId="40" w15:restartNumberingAfterBreak="0">
    <w:nsid w:val="61A707D8"/>
    <w:multiLevelType w:val="multilevel"/>
    <w:tmpl w:val="2578D7FA"/>
    <w:styleLink w:val="List1"/>
    <w:lvl w:ilvl="0">
      <w:start w:val="3"/>
      <w:numFmt w:val="decimal"/>
      <w:lvlText w:val="%1."/>
      <w:lvlJc w:val="left"/>
      <w:pPr>
        <w:tabs>
          <w:tab w:val="num" w:pos="178"/>
        </w:tabs>
        <w:ind w:left="178" w:hanging="178"/>
      </w:pPr>
      <w:rPr>
        <w:position w:val="0"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540"/>
        </w:tabs>
        <w:ind w:left="540"/>
      </w:pPr>
      <w:rPr>
        <w:position w:val="0"/>
        <w:sz w:val="24"/>
        <w:szCs w:val="24"/>
      </w:rPr>
    </w:lvl>
    <w:lvl w:ilvl="2">
      <w:start w:val="1"/>
      <w:numFmt w:val="decimal"/>
      <w:lvlText w:val="%3."/>
      <w:lvlJc w:val="left"/>
      <w:pPr>
        <w:tabs>
          <w:tab w:val="num" w:pos="540"/>
        </w:tabs>
        <w:ind w:left="540"/>
      </w:pPr>
      <w:rPr>
        <w:position w:val="0"/>
        <w:sz w:val="24"/>
        <w:szCs w:val="24"/>
      </w:rPr>
    </w:lvl>
    <w:lvl w:ilvl="3">
      <w:start w:val="1"/>
      <w:numFmt w:val="decimal"/>
      <w:lvlText w:val="%4."/>
      <w:lvlJc w:val="left"/>
      <w:pPr>
        <w:tabs>
          <w:tab w:val="num" w:pos="540"/>
        </w:tabs>
        <w:ind w:left="540"/>
      </w:pPr>
      <w:rPr>
        <w:position w:val="0"/>
        <w:sz w:val="24"/>
        <w:szCs w:val="24"/>
      </w:rPr>
    </w:lvl>
    <w:lvl w:ilvl="4">
      <w:start w:val="1"/>
      <w:numFmt w:val="decimal"/>
      <w:lvlText w:val="%5."/>
      <w:lvlJc w:val="left"/>
      <w:pPr>
        <w:tabs>
          <w:tab w:val="num" w:pos="540"/>
        </w:tabs>
        <w:ind w:left="540"/>
      </w:pPr>
      <w:rPr>
        <w:position w:val="0"/>
        <w:sz w:val="24"/>
        <w:szCs w:val="24"/>
      </w:rPr>
    </w:lvl>
    <w:lvl w:ilvl="5">
      <w:start w:val="1"/>
      <w:numFmt w:val="decimal"/>
      <w:lvlText w:val="%6."/>
      <w:lvlJc w:val="left"/>
      <w:pPr>
        <w:tabs>
          <w:tab w:val="num" w:pos="540"/>
        </w:tabs>
        <w:ind w:left="540"/>
      </w:pPr>
      <w:rPr>
        <w:position w:val="0"/>
        <w:sz w:val="24"/>
        <w:szCs w:val="24"/>
      </w:rPr>
    </w:lvl>
    <w:lvl w:ilvl="6">
      <w:start w:val="1"/>
      <w:numFmt w:val="decimal"/>
      <w:lvlText w:val="%7."/>
      <w:lvlJc w:val="left"/>
      <w:pPr>
        <w:tabs>
          <w:tab w:val="num" w:pos="540"/>
        </w:tabs>
        <w:ind w:left="540"/>
      </w:pPr>
      <w:rPr>
        <w:position w:val="0"/>
        <w:sz w:val="24"/>
        <w:szCs w:val="24"/>
      </w:rPr>
    </w:lvl>
    <w:lvl w:ilvl="7">
      <w:start w:val="1"/>
      <w:numFmt w:val="decimal"/>
      <w:lvlText w:val="%8."/>
      <w:lvlJc w:val="left"/>
      <w:pPr>
        <w:tabs>
          <w:tab w:val="num" w:pos="540"/>
        </w:tabs>
        <w:ind w:left="540"/>
      </w:pPr>
      <w:rPr>
        <w:position w:val="0"/>
        <w:sz w:val="24"/>
        <w:szCs w:val="24"/>
      </w:rPr>
    </w:lvl>
    <w:lvl w:ilvl="8">
      <w:start w:val="1"/>
      <w:numFmt w:val="decimal"/>
      <w:lvlText w:val="%9."/>
      <w:lvlJc w:val="left"/>
      <w:pPr>
        <w:tabs>
          <w:tab w:val="num" w:pos="540"/>
        </w:tabs>
        <w:ind w:left="540"/>
      </w:pPr>
      <w:rPr>
        <w:position w:val="0"/>
        <w:sz w:val="24"/>
        <w:szCs w:val="24"/>
      </w:rPr>
    </w:lvl>
  </w:abstractNum>
  <w:abstractNum w:abstractNumId="41" w15:restartNumberingAfterBreak="0">
    <w:nsid w:val="61E272E4"/>
    <w:multiLevelType w:val="hybridMultilevel"/>
    <w:tmpl w:val="8466BCE0"/>
    <w:lvl w:ilvl="0" w:tplc="C9C0653E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2" w15:restartNumberingAfterBreak="0">
    <w:nsid w:val="63B43527"/>
    <w:multiLevelType w:val="multilevel"/>
    <w:tmpl w:val="A6AA307E"/>
    <w:styleLink w:val="List16"/>
    <w:lvl w:ilvl="0">
      <w:numFmt w:val="bullet"/>
      <w:lvlText w:val="•"/>
      <w:lvlJc w:val="left"/>
      <w:rPr>
        <w:color w:val="000000"/>
        <w:position w:val="0"/>
      </w:rPr>
    </w:lvl>
    <w:lvl w:ilvl="1">
      <w:start w:val="1"/>
      <w:numFmt w:val="bullet"/>
      <w:lvlText w:val="o"/>
      <w:lvlJc w:val="left"/>
      <w:rPr>
        <w:color w:val="000000"/>
        <w:position w:val="0"/>
      </w:rPr>
    </w:lvl>
    <w:lvl w:ilvl="2">
      <w:start w:val="1"/>
      <w:numFmt w:val="bullet"/>
      <w:lvlText w:val="▪"/>
      <w:lvlJc w:val="left"/>
      <w:rPr>
        <w:color w:val="000000"/>
        <w:position w:val="0"/>
      </w:rPr>
    </w:lvl>
    <w:lvl w:ilvl="3">
      <w:start w:val="1"/>
      <w:numFmt w:val="bullet"/>
      <w:lvlText w:val="•"/>
      <w:lvlJc w:val="left"/>
      <w:rPr>
        <w:color w:val="000000"/>
        <w:position w:val="0"/>
      </w:rPr>
    </w:lvl>
    <w:lvl w:ilvl="4">
      <w:start w:val="1"/>
      <w:numFmt w:val="bullet"/>
      <w:lvlText w:val="o"/>
      <w:lvlJc w:val="left"/>
      <w:rPr>
        <w:color w:val="000000"/>
        <w:position w:val="0"/>
      </w:rPr>
    </w:lvl>
    <w:lvl w:ilvl="5">
      <w:start w:val="1"/>
      <w:numFmt w:val="bullet"/>
      <w:lvlText w:val="▪"/>
      <w:lvlJc w:val="left"/>
      <w:rPr>
        <w:color w:val="000000"/>
        <w:position w:val="0"/>
      </w:rPr>
    </w:lvl>
    <w:lvl w:ilvl="6">
      <w:start w:val="1"/>
      <w:numFmt w:val="bullet"/>
      <w:lvlText w:val="•"/>
      <w:lvlJc w:val="left"/>
      <w:rPr>
        <w:color w:val="000000"/>
        <w:position w:val="0"/>
      </w:rPr>
    </w:lvl>
    <w:lvl w:ilvl="7">
      <w:start w:val="1"/>
      <w:numFmt w:val="bullet"/>
      <w:lvlText w:val="o"/>
      <w:lvlJc w:val="left"/>
      <w:rPr>
        <w:color w:val="000000"/>
        <w:position w:val="0"/>
      </w:rPr>
    </w:lvl>
    <w:lvl w:ilvl="8">
      <w:start w:val="1"/>
      <w:numFmt w:val="bullet"/>
      <w:lvlText w:val="▪"/>
      <w:lvlJc w:val="left"/>
      <w:rPr>
        <w:color w:val="000000"/>
        <w:position w:val="0"/>
      </w:rPr>
    </w:lvl>
  </w:abstractNum>
  <w:abstractNum w:abstractNumId="43" w15:restartNumberingAfterBreak="0">
    <w:nsid w:val="654E3018"/>
    <w:multiLevelType w:val="hybridMultilevel"/>
    <w:tmpl w:val="B3961C8A"/>
    <w:lvl w:ilvl="0" w:tplc="54826644">
      <w:start w:val="5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66517EF5"/>
    <w:multiLevelType w:val="hybridMultilevel"/>
    <w:tmpl w:val="936AD35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6B9F038C"/>
    <w:multiLevelType w:val="hybridMultilevel"/>
    <w:tmpl w:val="A6BCFA80"/>
    <w:lvl w:ilvl="0" w:tplc="0410000F">
      <w:start w:val="1"/>
      <w:numFmt w:val="decimal"/>
      <w:lvlText w:val="%1."/>
      <w:lvlJc w:val="left"/>
      <w:pPr>
        <w:ind w:left="1429" w:hanging="360"/>
      </w:pPr>
    </w:lvl>
    <w:lvl w:ilvl="1" w:tplc="04100019" w:tentative="1">
      <w:start w:val="1"/>
      <w:numFmt w:val="lowerLetter"/>
      <w:lvlText w:val="%2."/>
      <w:lvlJc w:val="left"/>
      <w:pPr>
        <w:ind w:left="2149" w:hanging="360"/>
      </w:pPr>
    </w:lvl>
    <w:lvl w:ilvl="2" w:tplc="0410001B" w:tentative="1">
      <w:start w:val="1"/>
      <w:numFmt w:val="lowerRoman"/>
      <w:lvlText w:val="%3."/>
      <w:lvlJc w:val="right"/>
      <w:pPr>
        <w:ind w:left="2869" w:hanging="180"/>
      </w:pPr>
    </w:lvl>
    <w:lvl w:ilvl="3" w:tplc="0410000F" w:tentative="1">
      <w:start w:val="1"/>
      <w:numFmt w:val="decimal"/>
      <w:lvlText w:val="%4."/>
      <w:lvlJc w:val="left"/>
      <w:pPr>
        <w:ind w:left="3589" w:hanging="360"/>
      </w:pPr>
    </w:lvl>
    <w:lvl w:ilvl="4" w:tplc="04100019" w:tentative="1">
      <w:start w:val="1"/>
      <w:numFmt w:val="lowerLetter"/>
      <w:lvlText w:val="%5."/>
      <w:lvlJc w:val="left"/>
      <w:pPr>
        <w:ind w:left="4309" w:hanging="360"/>
      </w:pPr>
    </w:lvl>
    <w:lvl w:ilvl="5" w:tplc="0410001B" w:tentative="1">
      <w:start w:val="1"/>
      <w:numFmt w:val="lowerRoman"/>
      <w:lvlText w:val="%6."/>
      <w:lvlJc w:val="right"/>
      <w:pPr>
        <w:ind w:left="5029" w:hanging="180"/>
      </w:pPr>
    </w:lvl>
    <w:lvl w:ilvl="6" w:tplc="0410000F" w:tentative="1">
      <w:start w:val="1"/>
      <w:numFmt w:val="decimal"/>
      <w:lvlText w:val="%7."/>
      <w:lvlJc w:val="left"/>
      <w:pPr>
        <w:ind w:left="5749" w:hanging="360"/>
      </w:pPr>
    </w:lvl>
    <w:lvl w:ilvl="7" w:tplc="04100019" w:tentative="1">
      <w:start w:val="1"/>
      <w:numFmt w:val="lowerLetter"/>
      <w:lvlText w:val="%8."/>
      <w:lvlJc w:val="left"/>
      <w:pPr>
        <w:ind w:left="6469" w:hanging="360"/>
      </w:pPr>
    </w:lvl>
    <w:lvl w:ilvl="8" w:tplc="0410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6" w15:restartNumberingAfterBreak="0">
    <w:nsid w:val="6E173833"/>
    <w:multiLevelType w:val="multilevel"/>
    <w:tmpl w:val="602CF5B6"/>
    <w:styleLink w:val="List8"/>
    <w:lvl w:ilvl="0">
      <w:numFmt w:val="bullet"/>
      <w:lvlText w:val="•"/>
      <w:lvlJc w:val="left"/>
      <w:rPr>
        <w:color w:val="000000"/>
        <w:position w:val="0"/>
      </w:rPr>
    </w:lvl>
    <w:lvl w:ilvl="1">
      <w:start w:val="1"/>
      <w:numFmt w:val="bullet"/>
      <w:lvlText w:val="o"/>
      <w:lvlJc w:val="left"/>
      <w:rPr>
        <w:color w:val="000000"/>
        <w:position w:val="0"/>
      </w:rPr>
    </w:lvl>
    <w:lvl w:ilvl="2">
      <w:start w:val="1"/>
      <w:numFmt w:val="bullet"/>
      <w:lvlText w:val="▪"/>
      <w:lvlJc w:val="left"/>
      <w:rPr>
        <w:color w:val="000000"/>
        <w:position w:val="0"/>
      </w:rPr>
    </w:lvl>
    <w:lvl w:ilvl="3">
      <w:start w:val="1"/>
      <w:numFmt w:val="bullet"/>
      <w:lvlText w:val="•"/>
      <w:lvlJc w:val="left"/>
      <w:rPr>
        <w:color w:val="000000"/>
        <w:position w:val="0"/>
      </w:rPr>
    </w:lvl>
    <w:lvl w:ilvl="4">
      <w:start w:val="1"/>
      <w:numFmt w:val="bullet"/>
      <w:lvlText w:val="o"/>
      <w:lvlJc w:val="left"/>
      <w:rPr>
        <w:color w:val="000000"/>
        <w:position w:val="0"/>
      </w:rPr>
    </w:lvl>
    <w:lvl w:ilvl="5">
      <w:start w:val="1"/>
      <w:numFmt w:val="bullet"/>
      <w:lvlText w:val="▪"/>
      <w:lvlJc w:val="left"/>
      <w:rPr>
        <w:color w:val="000000"/>
        <w:position w:val="0"/>
      </w:rPr>
    </w:lvl>
    <w:lvl w:ilvl="6">
      <w:start w:val="1"/>
      <w:numFmt w:val="bullet"/>
      <w:lvlText w:val="•"/>
      <w:lvlJc w:val="left"/>
      <w:rPr>
        <w:color w:val="000000"/>
        <w:position w:val="0"/>
      </w:rPr>
    </w:lvl>
    <w:lvl w:ilvl="7">
      <w:start w:val="1"/>
      <w:numFmt w:val="bullet"/>
      <w:lvlText w:val="o"/>
      <w:lvlJc w:val="left"/>
      <w:rPr>
        <w:color w:val="000000"/>
        <w:position w:val="0"/>
      </w:rPr>
    </w:lvl>
    <w:lvl w:ilvl="8">
      <w:start w:val="1"/>
      <w:numFmt w:val="bullet"/>
      <w:lvlText w:val="▪"/>
      <w:lvlJc w:val="left"/>
      <w:rPr>
        <w:color w:val="000000"/>
        <w:position w:val="0"/>
      </w:rPr>
    </w:lvl>
  </w:abstractNum>
  <w:abstractNum w:abstractNumId="47" w15:restartNumberingAfterBreak="0">
    <w:nsid w:val="7B960C15"/>
    <w:multiLevelType w:val="hybridMultilevel"/>
    <w:tmpl w:val="4C98CD7A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7D254D28"/>
    <w:multiLevelType w:val="hybridMultilevel"/>
    <w:tmpl w:val="4C98CD7A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2"/>
  </w:num>
  <w:num w:numId="3">
    <w:abstractNumId w:val="44"/>
  </w:num>
  <w:num w:numId="4">
    <w:abstractNumId w:val="24"/>
  </w:num>
  <w:num w:numId="5">
    <w:abstractNumId w:val="38"/>
  </w:num>
  <w:num w:numId="6">
    <w:abstractNumId w:val="6"/>
  </w:num>
  <w:num w:numId="7">
    <w:abstractNumId w:val="30"/>
  </w:num>
  <w:num w:numId="8">
    <w:abstractNumId w:val="28"/>
  </w:num>
  <w:num w:numId="9">
    <w:abstractNumId w:val="36"/>
  </w:num>
  <w:num w:numId="10">
    <w:abstractNumId w:val="40"/>
  </w:num>
  <w:num w:numId="11">
    <w:abstractNumId w:val="19"/>
  </w:num>
  <w:num w:numId="12">
    <w:abstractNumId w:val="18"/>
  </w:num>
  <w:num w:numId="13">
    <w:abstractNumId w:val="16"/>
  </w:num>
  <w:num w:numId="14">
    <w:abstractNumId w:val="14"/>
  </w:num>
  <w:num w:numId="15">
    <w:abstractNumId w:val="17"/>
  </w:num>
  <w:num w:numId="16">
    <w:abstractNumId w:val="26"/>
  </w:num>
  <w:num w:numId="17">
    <w:abstractNumId w:val="46"/>
  </w:num>
  <w:num w:numId="18">
    <w:abstractNumId w:val="29"/>
  </w:num>
  <w:num w:numId="19">
    <w:abstractNumId w:val="5"/>
  </w:num>
  <w:num w:numId="20">
    <w:abstractNumId w:val="23"/>
  </w:num>
  <w:num w:numId="21">
    <w:abstractNumId w:val="35"/>
  </w:num>
  <w:num w:numId="22">
    <w:abstractNumId w:val="12"/>
  </w:num>
  <w:num w:numId="23">
    <w:abstractNumId w:val="42"/>
  </w:num>
  <w:num w:numId="24">
    <w:abstractNumId w:val="2"/>
  </w:num>
  <w:num w:numId="25">
    <w:abstractNumId w:val="11"/>
  </w:num>
  <w:num w:numId="26">
    <w:abstractNumId w:val="10"/>
  </w:num>
  <w:num w:numId="27">
    <w:abstractNumId w:val="20"/>
  </w:num>
  <w:num w:numId="28">
    <w:abstractNumId w:val="27"/>
  </w:num>
  <w:num w:numId="29">
    <w:abstractNumId w:val="9"/>
  </w:num>
  <w:num w:numId="30">
    <w:abstractNumId w:val="25"/>
  </w:num>
  <w:num w:numId="31">
    <w:abstractNumId w:val="15"/>
  </w:num>
  <w:num w:numId="32">
    <w:abstractNumId w:val="13"/>
  </w:num>
  <w:num w:numId="33">
    <w:abstractNumId w:val="21"/>
  </w:num>
  <w:num w:numId="34">
    <w:abstractNumId w:val="3"/>
  </w:num>
  <w:num w:numId="35">
    <w:abstractNumId w:val="43"/>
  </w:num>
  <w:num w:numId="36">
    <w:abstractNumId w:val="31"/>
  </w:num>
  <w:num w:numId="37">
    <w:abstractNumId w:val="7"/>
  </w:num>
  <w:num w:numId="38">
    <w:abstractNumId w:val="47"/>
  </w:num>
  <w:num w:numId="39">
    <w:abstractNumId w:val="0"/>
  </w:num>
  <w:num w:numId="40">
    <w:abstractNumId w:val="37"/>
  </w:num>
  <w:num w:numId="41">
    <w:abstractNumId w:val="48"/>
  </w:num>
  <w:num w:numId="42">
    <w:abstractNumId w:val="34"/>
  </w:num>
  <w:num w:numId="43">
    <w:abstractNumId w:val="41"/>
  </w:num>
  <w:num w:numId="44">
    <w:abstractNumId w:val="22"/>
  </w:num>
  <w:num w:numId="45">
    <w:abstractNumId w:val="33"/>
  </w:num>
  <w:num w:numId="46">
    <w:abstractNumId w:val="39"/>
  </w:num>
  <w:num w:numId="47">
    <w:abstractNumId w:val="8"/>
  </w:num>
  <w:num w:numId="48">
    <w:abstractNumId w:val="1"/>
  </w:num>
  <w:num w:numId="49">
    <w:abstractNumId w:val="4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2740"/>
    <w:rsid w:val="000031D7"/>
    <w:rsid w:val="00006B68"/>
    <w:rsid w:val="00007CB4"/>
    <w:rsid w:val="000126C9"/>
    <w:rsid w:val="0001500B"/>
    <w:rsid w:val="000219E6"/>
    <w:rsid w:val="00024CEE"/>
    <w:rsid w:val="00025C52"/>
    <w:rsid w:val="00026495"/>
    <w:rsid w:val="00030B35"/>
    <w:rsid w:val="000321F4"/>
    <w:rsid w:val="0003285E"/>
    <w:rsid w:val="00033EA6"/>
    <w:rsid w:val="000406CF"/>
    <w:rsid w:val="00040E85"/>
    <w:rsid w:val="00042D77"/>
    <w:rsid w:val="00055EA8"/>
    <w:rsid w:val="000561F1"/>
    <w:rsid w:val="00057E89"/>
    <w:rsid w:val="00062659"/>
    <w:rsid w:val="00065659"/>
    <w:rsid w:val="00067D01"/>
    <w:rsid w:val="00067F30"/>
    <w:rsid w:val="000704EA"/>
    <w:rsid w:val="0007306C"/>
    <w:rsid w:val="00073538"/>
    <w:rsid w:val="000755C7"/>
    <w:rsid w:val="000800F8"/>
    <w:rsid w:val="000808A5"/>
    <w:rsid w:val="000818E9"/>
    <w:rsid w:val="00083B29"/>
    <w:rsid w:val="00086513"/>
    <w:rsid w:val="00093BB2"/>
    <w:rsid w:val="000954DC"/>
    <w:rsid w:val="00097589"/>
    <w:rsid w:val="00097869"/>
    <w:rsid w:val="00097B39"/>
    <w:rsid w:val="000A4E2D"/>
    <w:rsid w:val="000A69C5"/>
    <w:rsid w:val="000A6C06"/>
    <w:rsid w:val="000A7C3B"/>
    <w:rsid w:val="000A7DAE"/>
    <w:rsid w:val="000B225E"/>
    <w:rsid w:val="000C3B9A"/>
    <w:rsid w:val="000C5ABC"/>
    <w:rsid w:val="000C77F3"/>
    <w:rsid w:val="000C7FC6"/>
    <w:rsid w:val="000D022A"/>
    <w:rsid w:val="000D13BB"/>
    <w:rsid w:val="000D140B"/>
    <w:rsid w:val="000D14A7"/>
    <w:rsid w:val="000D47F6"/>
    <w:rsid w:val="000D73C6"/>
    <w:rsid w:val="000D7804"/>
    <w:rsid w:val="000E2839"/>
    <w:rsid w:val="000E3795"/>
    <w:rsid w:val="000E7606"/>
    <w:rsid w:val="000F0F53"/>
    <w:rsid w:val="000F1FB3"/>
    <w:rsid w:val="000F2A6F"/>
    <w:rsid w:val="000F574B"/>
    <w:rsid w:val="00103D7F"/>
    <w:rsid w:val="0010780D"/>
    <w:rsid w:val="00111A79"/>
    <w:rsid w:val="00111B66"/>
    <w:rsid w:val="0011270F"/>
    <w:rsid w:val="00112884"/>
    <w:rsid w:val="001140F4"/>
    <w:rsid w:val="00115875"/>
    <w:rsid w:val="00116FF8"/>
    <w:rsid w:val="00120304"/>
    <w:rsid w:val="00121263"/>
    <w:rsid w:val="00122329"/>
    <w:rsid w:val="00122BCF"/>
    <w:rsid w:val="00122CBF"/>
    <w:rsid w:val="00125B70"/>
    <w:rsid w:val="001365F5"/>
    <w:rsid w:val="00136947"/>
    <w:rsid w:val="00142A67"/>
    <w:rsid w:val="00144FE4"/>
    <w:rsid w:val="00147A5C"/>
    <w:rsid w:val="00150678"/>
    <w:rsid w:val="001531BB"/>
    <w:rsid w:val="00153272"/>
    <w:rsid w:val="00153386"/>
    <w:rsid w:val="0015499B"/>
    <w:rsid w:val="0015563F"/>
    <w:rsid w:val="001559F7"/>
    <w:rsid w:val="00160521"/>
    <w:rsid w:val="00163C66"/>
    <w:rsid w:val="00166FF9"/>
    <w:rsid w:val="00175CD7"/>
    <w:rsid w:val="00177B2C"/>
    <w:rsid w:val="001803F5"/>
    <w:rsid w:val="001857FC"/>
    <w:rsid w:val="00185BAE"/>
    <w:rsid w:val="00187474"/>
    <w:rsid w:val="001931F9"/>
    <w:rsid w:val="00194C97"/>
    <w:rsid w:val="0019587F"/>
    <w:rsid w:val="00195C3C"/>
    <w:rsid w:val="00197A7F"/>
    <w:rsid w:val="001A32DF"/>
    <w:rsid w:val="001A3822"/>
    <w:rsid w:val="001A389D"/>
    <w:rsid w:val="001A4F7D"/>
    <w:rsid w:val="001B016C"/>
    <w:rsid w:val="001B1E85"/>
    <w:rsid w:val="001B2C80"/>
    <w:rsid w:val="001B4E52"/>
    <w:rsid w:val="001B7FA0"/>
    <w:rsid w:val="001C5C30"/>
    <w:rsid w:val="001D027A"/>
    <w:rsid w:val="001D13CF"/>
    <w:rsid w:val="001E337B"/>
    <w:rsid w:val="001E511C"/>
    <w:rsid w:val="001E6ADF"/>
    <w:rsid w:val="001F1C62"/>
    <w:rsid w:val="00200C8E"/>
    <w:rsid w:val="00201EEC"/>
    <w:rsid w:val="002052A2"/>
    <w:rsid w:val="00206342"/>
    <w:rsid w:val="00210AFB"/>
    <w:rsid w:val="002111CD"/>
    <w:rsid w:val="002144A4"/>
    <w:rsid w:val="002145CB"/>
    <w:rsid w:val="00220FBD"/>
    <w:rsid w:val="00222F27"/>
    <w:rsid w:val="00223365"/>
    <w:rsid w:val="002238A1"/>
    <w:rsid w:val="00226C62"/>
    <w:rsid w:val="002271A0"/>
    <w:rsid w:val="002318D4"/>
    <w:rsid w:val="0023245B"/>
    <w:rsid w:val="002346B8"/>
    <w:rsid w:val="00234B11"/>
    <w:rsid w:val="00241CDF"/>
    <w:rsid w:val="0024304E"/>
    <w:rsid w:val="002435E6"/>
    <w:rsid w:val="002464F1"/>
    <w:rsid w:val="002470BA"/>
    <w:rsid w:val="00254986"/>
    <w:rsid w:val="00257FAD"/>
    <w:rsid w:val="0026384B"/>
    <w:rsid w:val="00264A7A"/>
    <w:rsid w:val="00264EED"/>
    <w:rsid w:val="0026633A"/>
    <w:rsid w:val="00274A8A"/>
    <w:rsid w:val="0027570A"/>
    <w:rsid w:val="002779C1"/>
    <w:rsid w:val="00277F77"/>
    <w:rsid w:val="00281140"/>
    <w:rsid w:val="0028351D"/>
    <w:rsid w:val="002855E8"/>
    <w:rsid w:val="00286B2E"/>
    <w:rsid w:val="002914FD"/>
    <w:rsid w:val="002941D0"/>
    <w:rsid w:val="002951D5"/>
    <w:rsid w:val="002959A1"/>
    <w:rsid w:val="00296284"/>
    <w:rsid w:val="00297228"/>
    <w:rsid w:val="002A5D4F"/>
    <w:rsid w:val="002B0FF5"/>
    <w:rsid w:val="002B261A"/>
    <w:rsid w:val="002B2D4B"/>
    <w:rsid w:val="002B2FAE"/>
    <w:rsid w:val="002B3905"/>
    <w:rsid w:val="002B3A38"/>
    <w:rsid w:val="002B45B1"/>
    <w:rsid w:val="002B66E8"/>
    <w:rsid w:val="002B7031"/>
    <w:rsid w:val="002B7C85"/>
    <w:rsid w:val="002C1659"/>
    <w:rsid w:val="002C2F45"/>
    <w:rsid w:val="002C6D85"/>
    <w:rsid w:val="002D02E6"/>
    <w:rsid w:val="002D27E8"/>
    <w:rsid w:val="002D5A98"/>
    <w:rsid w:val="002D67D2"/>
    <w:rsid w:val="002D7316"/>
    <w:rsid w:val="002E0058"/>
    <w:rsid w:val="002E0AD7"/>
    <w:rsid w:val="002E0F54"/>
    <w:rsid w:val="002E34EB"/>
    <w:rsid w:val="002E42BD"/>
    <w:rsid w:val="002E4B5C"/>
    <w:rsid w:val="002E6E6C"/>
    <w:rsid w:val="002F0711"/>
    <w:rsid w:val="002F0E4B"/>
    <w:rsid w:val="002F1D38"/>
    <w:rsid w:val="002F20F6"/>
    <w:rsid w:val="002F36E3"/>
    <w:rsid w:val="002F7F37"/>
    <w:rsid w:val="00300BDD"/>
    <w:rsid w:val="003116E4"/>
    <w:rsid w:val="00314C39"/>
    <w:rsid w:val="003161BB"/>
    <w:rsid w:val="003165B1"/>
    <w:rsid w:val="003201DC"/>
    <w:rsid w:val="00326B71"/>
    <w:rsid w:val="00327322"/>
    <w:rsid w:val="003304C3"/>
    <w:rsid w:val="00331313"/>
    <w:rsid w:val="00333920"/>
    <w:rsid w:val="00334B41"/>
    <w:rsid w:val="00343192"/>
    <w:rsid w:val="003455C9"/>
    <w:rsid w:val="003473B8"/>
    <w:rsid w:val="003519E3"/>
    <w:rsid w:val="00352D9A"/>
    <w:rsid w:val="003542C3"/>
    <w:rsid w:val="00360597"/>
    <w:rsid w:val="00360D67"/>
    <w:rsid w:val="003618C3"/>
    <w:rsid w:val="00362071"/>
    <w:rsid w:val="003638A0"/>
    <w:rsid w:val="003641AC"/>
    <w:rsid w:val="0037033A"/>
    <w:rsid w:val="003705AF"/>
    <w:rsid w:val="00372862"/>
    <w:rsid w:val="00373AAC"/>
    <w:rsid w:val="003748D8"/>
    <w:rsid w:val="0037623D"/>
    <w:rsid w:val="00377B21"/>
    <w:rsid w:val="00381C4A"/>
    <w:rsid w:val="00382DAA"/>
    <w:rsid w:val="00384E5C"/>
    <w:rsid w:val="003875BF"/>
    <w:rsid w:val="003879DE"/>
    <w:rsid w:val="003A02B9"/>
    <w:rsid w:val="003A0884"/>
    <w:rsid w:val="003A17A9"/>
    <w:rsid w:val="003A29DA"/>
    <w:rsid w:val="003A59F6"/>
    <w:rsid w:val="003A6F6A"/>
    <w:rsid w:val="003B061E"/>
    <w:rsid w:val="003B0D4D"/>
    <w:rsid w:val="003B7A45"/>
    <w:rsid w:val="003C27E8"/>
    <w:rsid w:val="003C2F23"/>
    <w:rsid w:val="003C3631"/>
    <w:rsid w:val="003C65A0"/>
    <w:rsid w:val="003C69EC"/>
    <w:rsid w:val="003C7F64"/>
    <w:rsid w:val="003D447A"/>
    <w:rsid w:val="003D499E"/>
    <w:rsid w:val="003D7277"/>
    <w:rsid w:val="003E3349"/>
    <w:rsid w:val="003E4C9E"/>
    <w:rsid w:val="003F0373"/>
    <w:rsid w:val="003F0842"/>
    <w:rsid w:val="003F1D68"/>
    <w:rsid w:val="003F2096"/>
    <w:rsid w:val="003F2E38"/>
    <w:rsid w:val="003F3729"/>
    <w:rsid w:val="003F544C"/>
    <w:rsid w:val="0040069D"/>
    <w:rsid w:val="00400B31"/>
    <w:rsid w:val="00401488"/>
    <w:rsid w:val="00402C18"/>
    <w:rsid w:val="00404BB3"/>
    <w:rsid w:val="00410637"/>
    <w:rsid w:val="00411B9A"/>
    <w:rsid w:val="00416B09"/>
    <w:rsid w:val="00417082"/>
    <w:rsid w:val="004206EF"/>
    <w:rsid w:val="00421A05"/>
    <w:rsid w:val="004270C2"/>
    <w:rsid w:val="00427DB1"/>
    <w:rsid w:val="00432191"/>
    <w:rsid w:val="00435254"/>
    <w:rsid w:val="00435B1C"/>
    <w:rsid w:val="00435E9F"/>
    <w:rsid w:val="00443DE0"/>
    <w:rsid w:val="0045235C"/>
    <w:rsid w:val="004537CC"/>
    <w:rsid w:val="004558F2"/>
    <w:rsid w:val="004609D3"/>
    <w:rsid w:val="0046111C"/>
    <w:rsid w:val="0046361D"/>
    <w:rsid w:val="00463C6A"/>
    <w:rsid w:val="00466653"/>
    <w:rsid w:val="00467286"/>
    <w:rsid w:val="00467CF8"/>
    <w:rsid w:val="00470010"/>
    <w:rsid w:val="00473119"/>
    <w:rsid w:val="004744BC"/>
    <w:rsid w:val="00475533"/>
    <w:rsid w:val="00476D06"/>
    <w:rsid w:val="00485E01"/>
    <w:rsid w:val="00492C18"/>
    <w:rsid w:val="00494B9F"/>
    <w:rsid w:val="0049774B"/>
    <w:rsid w:val="004A2146"/>
    <w:rsid w:val="004B1C09"/>
    <w:rsid w:val="004B4BC1"/>
    <w:rsid w:val="004C3B4A"/>
    <w:rsid w:val="004C7FA8"/>
    <w:rsid w:val="004D391A"/>
    <w:rsid w:val="004D3A9F"/>
    <w:rsid w:val="004D4AC5"/>
    <w:rsid w:val="004D632E"/>
    <w:rsid w:val="004D69E4"/>
    <w:rsid w:val="004E6DE5"/>
    <w:rsid w:val="004F211A"/>
    <w:rsid w:val="004F5ED7"/>
    <w:rsid w:val="004F7312"/>
    <w:rsid w:val="0050138A"/>
    <w:rsid w:val="00502475"/>
    <w:rsid w:val="00502F33"/>
    <w:rsid w:val="00504B5F"/>
    <w:rsid w:val="005116E9"/>
    <w:rsid w:val="005132AE"/>
    <w:rsid w:val="00514D34"/>
    <w:rsid w:val="00515E41"/>
    <w:rsid w:val="00516940"/>
    <w:rsid w:val="0052403D"/>
    <w:rsid w:val="005253D4"/>
    <w:rsid w:val="005303D0"/>
    <w:rsid w:val="00534A74"/>
    <w:rsid w:val="00535130"/>
    <w:rsid w:val="005360E8"/>
    <w:rsid w:val="00536B08"/>
    <w:rsid w:val="00540A56"/>
    <w:rsid w:val="00541D86"/>
    <w:rsid w:val="00542D65"/>
    <w:rsid w:val="0054768F"/>
    <w:rsid w:val="0055155A"/>
    <w:rsid w:val="005565D6"/>
    <w:rsid w:val="00557449"/>
    <w:rsid w:val="005600F8"/>
    <w:rsid w:val="005619D4"/>
    <w:rsid w:val="00573AB9"/>
    <w:rsid w:val="00574433"/>
    <w:rsid w:val="005821A7"/>
    <w:rsid w:val="0058242D"/>
    <w:rsid w:val="0058582C"/>
    <w:rsid w:val="005866A5"/>
    <w:rsid w:val="0059024B"/>
    <w:rsid w:val="0059234D"/>
    <w:rsid w:val="00593232"/>
    <w:rsid w:val="00595B9A"/>
    <w:rsid w:val="005973E8"/>
    <w:rsid w:val="005A2517"/>
    <w:rsid w:val="005A2740"/>
    <w:rsid w:val="005A2899"/>
    <w:rsid w:val="005A4663"/>
    <w:rsid w:val="005A7B8D"/>
    <w:rsid w:val="005B0C25"/>
    <w:rsid w:val="005B1087"/>
    <w:rsid w:val="005B10CE"/>
    <w:rsid w:val="005B23FF"/>
    <w:rsid w:val="005B425C"/>
    <w:rsid w:val="005B7470"/>
    <w:rsid w:val="005B7A38"/>
    <w:rsid w:val="005B7BAC"/>
    <w:rsid w:val="005C2820"/>
    <w:rsid w:val="005C4A53"/>
    <w:rsid w:val="005C718B"/>
    <w:rsid w:val="005C7B66"/>
    <w:rsid w:val="005D1046"/>
    <w:rsid w:val="005D36A6"/>
    <w:rsid w:val="005D4A29"/>
    <w:rsid w:val="005D74EA"/>
    <w:rsid w:val="005E1EC9"/>
    <w:rsid w:val="005E2C09"/>
    <w:rsid w:val="005E5E58"/>
    <w:rsid w:val="005E7512"/>
    <w:rsid w:val="005E7EFC"/>
    <w:rsid w:val="005E7F77"/>
    <w:rsid w:val="005F2D8D"/>
    <w:rsid w:val="005F39A0"/>
    <w:rsid w:val="005F41CD"/>
    <w:rsid w:val="005F4DD8"/>
    <w:rsid w:val="005F548D"/>
    <w:rsid w:val="005F6C35"/>
    <w:rsid w:val="005F792E"/>
    <w:rsid w:val="0060005B"/>
    <w:rsid w:val="00601925"/>
    <w:rsid w:val="00605D73"/>
    <w:rsid w:val="00607624"/>
    <w:rsid w:val="00612908"/>
    <w:rsid w:val="006132A7"/>
    <w:rsid w:val="00613565"/>
    <w:rsid w:val="00614DF4"/>
    <w:rsid w:val="0061743A"/>
    <w:rsid w:val="0062099E"/>
    <w:rsid w:val="00624C30"/>
    <w:rsid w:val="0062594E"/>
    <w:rsid w:val="00633877"/>
    <w:rsid w:val="00634486"/>
    <w:rsid w:val="0063630C"/>
    <w:rsid w:val="00640699"/>
    <w:rsid w:val="00641C3A"/>
    <w:rsid w:val="00645CA8"/>
    <w:rsid w:val="00646776"/>
    <w:rsid w:val="0065029F"/>
    <w:rsid w:val="006575AA"/>
    <w:rsid w:val="0066643E"/>
    <w:rsid w:val="00667518"/>
    <w:rsid w:val="00670265"/>
    <w:rsid w:val="00670E43"/>
    <w:rsid w:val="0067532E"/>
    <w:rsid w:val="006760B7"/>
    <w:rsid w:val="006770AE"/>
    <w:rsid w:val="00680184"/>
    <w:rsid w:val="006849C3"/>
    <w:rsid w:val="0068608B"/>
    <w:rsid w:val="006871CB"/>
    <w:rsid w:val="00687471"/>
    <w:rsid w:val="00687FB1"/>
    <w:rsid w:val="00693AE2"/>
    <w:rsid w:val="006960F4"/>
    <w:rsid w:val="006A13BD"/>
    <w:rsid w:val="006A1F07"/>
    <w:rsid w:val="006B00BE"/>
    <w:rsid w:val="006B1CB5"/>
    <w:rsid w:val="006B7E9A"/>
    <w:rsid w:val="006C12E4"/>
    <w:rsid w:val="006C21B2"/>
    <w:rsid w:val="006C4C17"/>
    <w:rsid w:val="006D1EED"/>
    <w:rsid w:val="006D3A30"/>
    <w:rsid w:val="006D3F4A"/>
    <w:rsid w:val="006D5F44"/>
    <w:rsid w:val="006D645D"/>
    <w:rsid w:val="006D6E0D"/>
    <w:rsid w:val="006D75D1"/>
    <w:rsid w:val="006E0A6E"/>
    <w:rsid w:val="006F3E13"/>
    <w:rsid w:val="006F532C"/>
    <w:rsid w:val="006F707A"/>
    <w:rsid w:val="00703309"/>
    <w:rsid w:val="00705730"/>
    <w:rsid w:val="00706B2F"/>
    <w:rsid w:val="00706F93"/>
    <w:rsid w:val="00712585"/>
    <w:rsid w:val="00715631"/>
    <w:rsid w:val="00716380"/>
    <w:rsid w:val="007217D6"/>
    <w:rsid w:val="007316A8"/>
    <w:rsid w:val="007346F7"/>
    <w:rsid w:val="00735683"/>
    <w:rsid w:val="00742EB6"/>
    <w:rsid w:val="007434D2"/>
    <w:rsid w:val="0074430B"/>
    <w:rsid w:val="00744472"/>
    <w:rsid w:val="00745519"/>
    <w:rsid w:val="00747BC8"/>
    <w:rsid w:val="0075123E"/>
    <w:rsid w:val="00756A28"/>
    <w:rsid w:val="00757C66"/>
    <w:rsid w:val="00760C85"/>
    <w:rsid w:val="00762BD9"/>
    <w:rsid w:val="00764F19"/>
    <w:rsid w:val="007652A5"/>
    <w:rsid w:val="007656C2"/>
    <w:rsid w:val="00767FB1"/>
    <w:rsid w:val="00771516"/>
    <w:rsid w:val="00772D10"/>
    <w:rsid w:val="0077639C"/>
    <w:rsid w:val="00776890"/>
    <w:rsid w:val="00776E92"/>
    <w:rsid w:val="00777302"/>
    <w:rsid w:val="00777939"/>
    <w:rsid w:val="00785BE4"/>
    <w:rsid w:val="00785D97"/>
    <w:rsid w:val="00785F5E"/>
    <w:rsid w:val="007863BC"/>
    <w:rsid w:val="00786A96"/>
    <w:rsid w:val="00791588"/>
    <w:rsid w:val="007918F5"/>
    <w:rsid w:val="00794A27"/>
    <w:rsid w:val="007956CD"/>
    <w:rsid w:val="007A2C21"/>
    <w:rsid w:val="007A37B3"/>
    <w:rsid w:val="007A435A"/>
    <w:rsid w:val="007B4869"/>
    <w:rsid w:val="007B5698"/>
    <w:rsid w:val="007B5FEB"/>
    <w:rsid w:val="007B6055"/>
    <w:rsid w:val="007C0516"/>
    <w:rsid w:val="007C0FDC"/>
    <w:rsid w:val="007C25F3"/>
    <w:rsid w:val="007C65F8"/>
    <w:rsid w:val="007C6647"/>
    <w:rsid w:val="007C7B00"/>
    <w:rsid w:val="007C7B58"/>
    <w:rsid w:val="007C7F44"/>
    <w:rsid w:val="007D1C6D"/>
    <w:rsid w:val="007D1D1B"/>
    <w:rsid w:val="007D37DD"/>
    <w:rsid w:val="007E2560"/>
    <w:rsid w:val="007E36AF"/>
    <w:rsid w:val="007F0575"/>
    <w:rsid w:val="007F114C"/>
    <w:rsid w:val="007F2055"/>
    <w:rsid w:val="007F2F45"/>
    <w:rsid w:val="007F47D8"/>
    <w:rsid w:val="007F4952"/>
    <w:rsid w:val="007F6BBA"/>
    <w:rsid w:val="008013C9"/>
    <w:rsid w:val="00804705"/>
    <w:rsid w:val="00805AC8"/>
    <w:rsid w:val="008102FA"/>
    <w:rsid w:val="00811AF0"/>
    <w:rsid w:val="00812912"/>
    <w:rsid w:val="008175C3"/>
    <w:rsid w:val="008175FF"/>
    <w:rsid w:val="00817724"/>
    <w:rsid w:val="00821297"/>
    <w:rsid w:val="00821484"/>
    <w:rsid w:val="00822796"/>
    <w:rsid w:val="00825393"/>
    <w:rsid w:val="0082584D"/>
    <w:rsid w:val="008260D8"/>
    <w:rsid w:val="00827F5F"/>
    <w:rsid w:val="0083782A"/>
    <w:rsid w:val="00837B36"/>
    <w:rsid w:val="00843CF3"/>
    <w:rsid w:val="008445D3"/>
    <w:rsid w:val="00850EBE"/>
    <w:rsid w:val="008547F3"/>
    <w:rsid w:val="00861695"/>
    <w:rsid w:val="00861832"/>
    <w:rsid w:val="008633A4"/>
    <w:rsid w:val="008648C9"/>
    <w:rsid w:val="008661D1"/>
    <w:rsid w:val="00871D1C"/>
    <w:rsid w:val="008728B0"/>
    <w:rsid w:val="00873C6A"/>
    <w:rsid w:val="00881099"/>
    <w:rsid w:val="00881C36"/>
    <w:rsid w:val="00881E83"/>
    <w:rsid w:val="00882E05"/>
    <w:rsid w:val="00883485"/>
    <w:rsid w:val="00886640"/>
    <w:rsid w:val="00890CF6"/>
    <w:rsid w:val="008921C0"/>
    <w:rsid w:val="00892F9E"/>
    <w:rsid w:val="008953AB"/>
    <w:rsid w:val="00895F0A"/>
    <w:rsid w:val="008A039F"/>
    <w:rsid w:val="008A2451"/>
    <w:rsid w:val="008A4DD0"/>
    <w:rsid w:val="008B105A"/>
    <w:rsid w:val="008B421C"/>
    <w:rsid w:val="008B52D8"/>
    <w:rsid w:val="008B6163"/>
    <w:rsid w:val="008C1C6A"/>
    <w:rsid w:val="008C2AC6"/>
    <w:rsid w:val="008C3436"/>
    <w:rsid w:val="008C6C84"/>
    <w:rsid w:val="008C74BD"/>
    <w:rsid w:val="008D43CF"/>
    <w:rsid w:val="008E0A45"/>
    <w:rsid w:val="008E1AC0"/>
    <w:rsid w:val="008E3DFA"/>
    <w:rsid w:val="008E415C"/>
    <w:rsid w:val="008F0B7B"/>
    <w:rsid w:val="008F0D4D"/>
    <w:rsid w:val="008F2896"/>
    <w:rsid w:val="008F2AE9"/>
    <w:rsid w:val="008F2D85"/>
    <w:rsid w:val="00900B9B"/>
    <w:rsid w:val="00901087"/>
    <w:rsid w:val="00902150"/>
    <w:rsid w:val="009027D6"/>
    <w:rsid w:val="009029CC"/>
    <w:rsid w:val="00903B9F"/>
    <w:rsid w:val="0091156A"/>
    <w:rsid w:val="00912D6D"/>
    <w:rsid w:val="00913F36"/>
    <w:rsid w:val="009147AB"/>
    <w:rsid w:val="00920088"/>
    <w:rsid w:val="009217C1"/>
    <w:rsid w:val="0092244B"/>
    <w:rsid w:val="0092471D"/>
    <w:rsid w:val="009248AE"/>
    <w:rsid w:val="009248E4"/>
    <w:rsid w:val="009254DB"/>
    <w:rsid w:val="009258A2"/>
    <w:rsid w:val="009309BF"/>
    <w:rsid w:val="00931D18"/>
    <w:rsid w:val="00936111"/>
    <w:rsid w:val="00937093"/>
    <w:rsid w:val="0094137F"/>
    <w:rsid w:val="00943BC4"/>
    <w:rsid w:val="00943EFB"/>
    <w:rsid w:val="00945DB6"/>
    <w:rsid w:val="00947083"/>
    <w:rsid w:val="00954ECE"/>
    <w:rsid w:val="00955086"/>
    <w:rsid w:val="009576BD"/>
    <w:rsid w:val="009610A3"/>
    <w:rsid w:val="009610F0"/>
    <w:rsid w:val="00972601"/>
    <w:rsid w:val="00974649"/>
    <w:rsid w:val="00974E3E"/>
    <w:rsid w:val="009804FB"/>
    <w:rsid w:val="00983226"/>
    <w:rsid w:val="0098338F"/>
    <w:rsid w:val="00984688"/>
    <w:rsid w:val="009865FD"/>
    <w:rsid w:val="00986D7E"/>
    <w:rsid w:val="009872C7"/>
    <w:rsid w:val="00992D5C"/>
    <w:rsid w:val="00993BA0"/>
    <w:rsid w:val="009A2568"/>
    <w:rsid w:val="009A479B"/>
    <w:rsid w:val="009A5224"/>
    <w:rsid w:val="009A6B37"/>
    <w:rsid w:val="009B0706"/>
    <w:rsid w:val="009B3B5F"/>
    <w:rsid w:val="009C05F3"/>
    <w:rsid w:val="009C47D7"/>
    <w:rsid w:val="009C5F0F"/>
    <w:rsid w:val="009D0881"/>
    <w:rsid w:val="009D191C"/>
    <w:rsid w:val="009D3F90"/>
    <w:rsid w:val="009D6B42"/>
    <w:rsid w:val="009E11CB"/>
    <w:rsid w:val="009E5547"/>
    <w:rsid w:val="009E6D65"/>
    <w:rsid w:val="009E70FB"/>
    <w:rsid w:val="009F38A1"/>
    <w:rsid w:val="009F47A4"/>
    <w:rsid w:val="00A04F50"/>
    <w:rsid w:val="00A06F71"/>
    <w:rsid w:val="00A14B2C"/>
    <w:rsid w:val="00A173F4"/>
    <w:rsid w:val="00A25005"/>
    <w:rsid w:val="00A364E6"/>
    <w:rsid w:val="00A367EE"/>
    <w:rsid w:val="00A42876"/>
    <w:rsid w:val="00A467A5"/>
    <w:rsid w:val="00A4766F"/>
    <w:rsid w:val="00A51114"/>
    <w:rsid w:val="00A52A3D"/>
    <w:rsid w:val="00A53A0B"/>
    <w:rsid w:val="00A53F5B"/>
    <w:rsid w:val="00A5442C"/>
    <w:rsid w:val="00A54A53"/>
    <w:rsid w:val="00A54D4B"/>
    <w:rsid w:val="00A55A2D"/>
    <w:rsid w:val="00A5608F"/>
    <w:rsid w:val="00A56E8F"/>
    <w:rsid w:val="00A667B0"/>
    <w:rsid w:val="00A731CE"/>
    <w:rsid w:val="00A74155"/>
    <w:rsid w:val="00A7492F"/>
    <w:rsid w:val="00A758EE"/>
    <w:rsid w:val="00A76771"/>
    <w:rsid w:val="00A802A2"/>
    <w:rsid w:val="00A833CD"/>
    <w:rsid w:val="00A92779"/>
    <w:rsid w:val="00A966B8"/>
    <w:rsid w:val="00AA07FC"/>
    <w:rsid w:val="00AA3211"/>
    <w:rsid w:val="00AA48C6"/>
    <w:rsid w:val="00AA5714"/>
    <w:rsid w:val="00AA5A54"/>
    <w:rsid w:val="00AA6A8C"/>
    <w:rsid w:val="00AB2F39"/>
    <w:rsid w:val="00AB331B"/>
    <w:rsid w:val="00AB4BE2"/>
    <w:rsid w:val="00AB4CA0"/>
    <w:rsid w:val="00AB5155"/>
    <w:rsid w:val="00AB54F8"/>
    <w:rsid w:val="00AB726A"/>
    <w:rsid w:val="00AB7784"/>
    <w:rsid w:val="00AC0D70"/>
    <w:rsid w:val="00AC4045"/>
    <w:rsid w:val="00AC5A96"/>
    <w:rsid w:val="00AC70D6"/>
    <w:rsid w:val="00AD25A1"/>
    <w:rsid w:val="00AD2AF8"/>
    <w:rsid w:val="00AD3D34"/>
    <w:rsid w:val="00AD4C5A"/>
    <w:rsid w:val="00AD5755"/>
    <w:rsid w:val="00AD596E"/>
    <w:rsid w:val="00AD5A7D"/>
    <w:rsid w:val="00AE1441"/>
    <w:rsid w:val="00AE33EC"/>
    <w:rsid w:val="00AE3A33"/>
    <w:rsid w:val="00AF5178"/>
    <w:rsid w:val="00B01F0B"/>
    <w:rsid w:val="00B0294D"/>
    <w:rsid w:val="00B038B1"/>
    <w:rsid w:val="00B073A5"/>
    <w:rsid w:val="00B13092"/>
    <w:rsid w:val="00B1332A"/>
    <w:rsid w:val="00B156E2"/>
    <w:rsid w:val="00B20ACD"/>
    <w:rsid w:val="00B22447"/>
    <w:rsid w:val="00B26769"/>
    <w:rsid w:val="00B276EF"/>
    <w:rsid w:val="00B329C0"/>
    <w:rsid w:val="00B32B6A"/>
    <w:rsid w:val="00B34804"/>
    <w:rsid w:val="00B37907"/>
    <w:rsid w:val="00B40D0F"/>
    <w:rsid w:val="00B4187B"/>
    <w:rsid w:val="00B42E7D"/>
    <w:rsid w:val="00B441CC"/>
    <w:rsid w:val="00B478FB"/>
    <w:rsid w:val="00B546E8"/>
    <w:rsid w:val="00B54B8F"/>
    <w:rsid w:val="00B57467"/>
    <w:rsid w:val="00B6031E"/>
    <w:rsid w:val="00B6252C"/>
    <w:rsid w:val="00B62ACA"/>
    <w:rsid w:val="00B71785"/>
    <w:rsid w:val="00B72306"/>
    <w:rsid w:val="00B746FA"/>
    <w:rsid w:val="00B750B5"/>
    <w:rsid w:val="00B75C09"/>
    <w:rsid w:val="00B75CF8"/>
    <w:rsid w:val="00B82518"/>
    <w:rsid w:val="00B82C78"/>
    <w:rsid w:val="00B83139"/>
    <w:rsid w:val="00B836BE"/>
    <w:rsid w:val="00B837DA"/>
    <w:rsid w:val="00B84545"/>
    <w:rsid w:val="00B9031D"/>
    <w:rsid w:val="00B9201C"/>
    <w:rsid w:val="00B92300"/>
    <w:rsid w:val="00B95B19"/>
    <w:rsid w:val="00B97954"/>
    <w:rsid w:val="00BA34C3"/>
    <w:rsid w:val="00BB1C75"/>
    <w:rsid w:val="00BB4F64"/>
    <w:rsid w:val="00BB5159"/>
    <w:rsid w:val="00BC0670"/>
    <w:rsid w:val="00BC0CEC"/>
    <w:rsid w:val="00BC100A"/>
    <w:rsid w:val="00BC162A"/>
    <w:rsid w:val="00BC5901"/>
    <w:rsid w:val="00BC5B9A"/>
    <w:rsid w:val="00BC7EF5"/>
    <w:rsid w:val="00BD3D32"/>
    <w:rsid w:val="00BE1F7F"/>
    <w:rsid w:val="00BE5242"/>
    <w:rsid w:val="00BE5936"/>
    <w:rsid w:val="00BE593F"/>
    <w:rsid w:val="00BE6FAA"/>
    <w:rsid w:val="00BF01BF"/>
    <w:rsid w:val="00BF065F"/>
    <w:rsid w:val="00BF1EBB"/>
    <w:rsid w:val="00BF3750"/>
    <w:rsid w:val="00BF39FD"/>
    <w:rsid w:val="00BF5122"/>
    <w:rsid w:val="00BF62FA"/>
    <w:rsid w:val="00BF6958"/>
    <w:rsid w:val="00BF7A53"/>
    <w:rsid w:val="00BF7E3B"/>
    <w:rsid w:val="00C04EFE"/>
    <w:rsid w:val="00C05D7D"/>
    <w:rsid w:val="00C11F88"/>
    <w:rsid w:val="00C139CD"/>
    <w:rsid w:val="00C15F6B"/>
    <w:rsid w:val="00C212C3"/>
    <w:rsid w:val="00C21A48"/>
    <w:rsid w:val="00C266C3"/>
    <w:rsid w:val="00C3035C"/>
    <w:rsid w:val="00C309B2"/>
    <w:rsid w:val="00C319E3"/>
    <w:rsid w:val="00C32B46"/>
    <w:rsid w:val="00C3361B"/>
    <w:rsid w:val="00C40B54"/>
    <w:rsid w:val="00C41791"/>
    <w:rsid w:val="00C43B37"/>
    <w:rsid w:val="00C46699"/>
    <w:rsid w:val="00C478A3"/>
    <w:rsid w:val="00C508E6"/>
    <w:rsid w:val="00C52C33"/>
    <w:rsid w:val="00C54186"/>
    <w:rsid w:val="00C54787"/>
    <w:rsid w:val="00C55D11"/>
    <w:rsid w:val="00C566AB"/>
    <w:rsid w:val="00C623FE"/>
    <w:rsid w:val="00C62411"/>
    <w:rsid w:val="00C63E6D"/>
    <w:rsid w:val="00C6452E"/>
    <w:rsid w:val="00C67556"/>
    <w:rsid w:val="00C72160"/>
    <w:rsid w:val="00C724B9"/>
    <w:rsid w:val="00C74971"/>
    <w:rsid w:val="00C74A92"/>
    <w:rsid w:val="00C75100"/>
    <w:rsid w:val="00C75E71"/>
    <w:rsid w:val="00C813F0"/>
    <w:rsid w:val="00C8254C"/>
    <w:rsid w:val="00C83F23"/>
    <w:rsid w:val="00C848D9"/>
    <w:rsid w:val="00C86E70"/>
    <w:rsid w:val="00C92095"/>
    <w:rsid w:val="00CA06BB"/>
    <w:rsid w:val="00CA1CE5"/>
    <w:rsid w:val="00CA1DA0"/>
    <w:rsid w:val="00CA210E"/>
    <w:rsid w:val="00CA2D65"/>
    <w:rsid w:val="00CA2F34"/>
    <w:rsid w:val="00CA4E68"/>
    <w:rsid w:val="00CA62C9"/>
    <w:rsid w:val="00CA68BB"/>
    <w:rsid w:val="00CB046C"/>
    <w:rsid w:val="00CB0648"/>
    <w:rsid w:val="00CB2388"/>
    <w:rsid w:val="00CB271E"/>
    <w:rsid w:val="00CB317D"/>
    <w:rsid w:val="00CB3CAD"/>
    <w:rsid w:val="00CB63C9"/>
    <w:rsid w:val="00CB7C2D"/>
    <w:rsid w:val="00CC34F2"/>
    <w:rsid w:val="00CC5F36"/>
    <w:rsid w:val="00CC7E56"/>
    <w:rsid w:val="00CD198D"/>
    <w:rsid w:val="00CD25E3"/>
    <w:rsid w:val="00CD6647"/>
    <w:rsid w:val="00CD666E"/>
    <w:rsid w:val="00CD6B75"/>
    <w:rsid w:val="00CE065C"/>
    <w:rsid w:val="00CE06CB"/>
    <w:rsid w:val="00CE7057"/>
    <w:rsid w:val="00CF1EA9"/>
    <w:rsid w:val="00CF39C2"/>
    <w:rsid w:val="00CF5964"/>
    <w:rsid w:val="00CF75CF"/>
    <w:rsid w:val="00D11D45"/>
    <w:rsid w:val="00D168F5"/>
    <w:rsid w:val="00D1734B"/>
    <w:rsid w:val="00D20F33"/>
    <w:rsid w:val="00D23E54"/>
    <w:rsid w:val="00D269AC"/>
    <w:rsid w:val="00D27D9D"/>
    <w:rsid w:val="00D30FF7"/>
    <w:rsid w:val="00D36278"/>
    <w:rsid w:val="00D3764F"/>
    <w:rsid w:val="00D40853"/>
    <w:rsid w:val="00D4344E"/>
    <w:rsid w:val="00D43C43"/>
    <w:rsid w:val="00D4493F"/>
    <w:rsid w:val="00D46D4F"/>
    <w:rsid w:val="00D5016C"/>
    <w:rsid w:val="00D50FA6"/>
    <w:rsid w:val="00D52D32"/>
    <w:rsid w:val="00D563E6"/>
    <w:rsid w:val="00D601B8"/>
    <w:rsid w:val="00D6371B"/>
    <w:rsid w:val="00D71A50"/>
    <w:rsid w:val="00D74873"/>
    <w:rsid w:val="00D75C2A"/>
    <w:rsid w:val="00D807D1"/>
    <w:rsid w:val="00D80BEE"/>
    <w:rsid w:val="00D85417"/>
    <w:rsid w:val="00D85D37"/>
    <w:rsid w:val="00D870D1"/>
    <w:rsid w:val="00D8761D"/>
    <w:rsid w:val="00D91147"/>
    <w:rsid w:val="00D955AC"/>
    <w:rsid w:val="00D96B61"/>
    <w:rsid w:val="00D97CA8"/>
    <w:rsid w:val="00DA060D"/>
    <w:rsid w:val="00DA3191"/>
    <w:rsid w:val="00DA74E7"/>
    <w:rsid w:val="00DA7A7E"/>
    <w:rsid w:val="00DB2201"/>
    <w:rsid w:val="00DB472F"/>
    <w:rsid w:val="00DB6079"/>
    <w:rsid w:val="00DC1719"/>
    <w:rsid w:val="00DC750E"/>
    <w:rsid w:val="00DD05E0"/>
    <w:rsid w:val="00DD37FD"/>
    <w:rsid w:val="00DD6936"/>
    <w:rsid w:val="00DE2B6F"/>
    <w:rsid w:val="00DE2BB1"/>
    <w:rsid w:val="00DE5837"/>
    <w:rsid w:val="00DE639F"/>
    <w:rsid w:val="00DE6574"/>
    <w:rsid w:val="00DF1D57"/>
    <w:rsid w:val="00DF32A0"/>
    <w:rsid w:val="00DF703E"/>
    <w:rsid w:val="00DF7B73"/>
    <w:rsid w:val="00E00605"/>
    <w:rsid w:val="00E01A3B"/>
    <w:rsid w:val="00E04B52"/>
    <w:rsid w:val="00E0680F"/>
    <w:rsid w:val="00E11D9A"/>
    <w:rsid w:val="00E20023"/>
    <w:rsid w:val="00E25A57"/>
    <w:rsid w:val="00E27141"/>
    <w:rsid w:val="00E27148"/>
    <w:rsid w:val="00E3024F"/>
    <w:rsid w:val="00E343BC"/>
    <w:rsid w:val="00E3444B"/>
    <w:rsid w:val="00E359FD"/>
    <w:rsid w:val="00E35DEC"/>
    <w:rsid w:val="00E36B5D"/>
    <w:rsid w:val="00E4055C"/>
    <w:rsid w:val="00E40E38"/>
    <w:rsid w:val="00E40EFB"/>
    <w:rsid w:val="00E44D12"/>
    <w:rsid w:val="00E467F2"/>
    <w:rsid w:val="00E50BDD"/>
    <w:rsid w:val="00E52C61"/>
    <w:rsid w:val="00E54434"/>
    <w:rsid w:val="00E61CC2"/>
    <w:rsid w:val="00E624B2"/>
    <w:rsid w:val="00E65CF0"/>
    <w:rsid w:val="00E6711B"/>
    <w:rsid w:val="00E7044C"/>
    <w:rsid w:val="00E709BD"/>
    <w:rsid w:val="00E71959"/>
    <w:rsid w:val="00E74D11"/>
    <w:rsid w:val="00E75415"/>
    <w:rsid w:val="00E777E9"/>
    <w:rsid w:val="00E800FE"/>
    <w:rsid w:val="00E80B29"/>
    <w:rsid w:val="00E814CD"/>
    <w:rsid w:val="00E82028"/>
    <w:rsid w:val="00E82557"/>
    <w:rsid w:val="00E82DC7"/>
    <w:rsid w:val="00E82F86"/>
    <w:rsid w:val="00E83BF2"/>
    <w:rsid w:val="00E85081"/>
    <w:rsid w:val="00E85574"/>
    <w:rsid w:val="00E96E44"/>
    <w:rsid w:val="00E96EE4"/>
    <w:rsid w:val="00E970A4"/>
    <w:rsid w:val="00EA0576"/>
    <w:rsid w:val="00EA15A5"/>
    <w:rsid w:val="00EB00F5"/>
    <w:rsid w:val="00EB17C4"/>
    <w:rsid w:val="00EB1AAA"/>
    <w:rsid w:val="00EC516B"/>
    <w:rsid w:val="00EC6D14"/>
    <w:rsid w:val="00EC6E7A"/>
    <w:rsid w:val="00EC7F93"/>
    <w:rsid w:val="00ED4118"/>
    <w:rsid w:val="00ED4788"/>
    <w:rsid w:val="00ED5600"/>
    <w:rsid w:val="00ED56D6"/>
    <w:rsid w:val="00ED7EDD"/>
    <w:rsid w:val="00EE019E"/>
    <w:rsid w:val="00EE0F50"/>
    <w:rsid w:val="00EE7CDF"/>
    <w:rsid w:val="00EE7E0F"/>
    <w:rsid w:val="00EF4619"/>
    <w:rsid w:val="00EF5052"/>
    <w:rsid w:val="00F027CC"/>
    <w:rsid w:val="00F02B57"/>
    <w:rsid w:val="00F03DF7"/>
    <w:rsid w:val="00F03E86"/>
    <w:rsid w:val="00F051E2"/>
    <w:rsid w:val="00F06F59"/>
    <w:rsid w:val="00F11386"/>
    <w:rsid w:val="00F11C2B"/>
    <w:rsid w:val="00F12672"/>
    <w:rsid w:val="00F204BB"/>
    <w:rsid w:val="00F2754E"/>
    <w:rsid w:val="00F27E89"/>
    <w:rsid w:val="00F32153"/>
    <w:rsid w:val="00F32738"/>
    <w:rsid w:val="00F33ABF"/>
    <w:rsid w:val="00F37613"/>
    <w:rsid w:val="00F41ADE"/>
    <w:rsid w:val="00F43568"/>
    <w:rsid w:val="00F47953"/>
    <w:rsid w:val="00F50290"/>
    <w:rsid w:val="00F51D01"/>
    <w:rsid w:val="00F5556B"/>
    <w:rsid w:val="00F55BCF"/>
    <w:rsid w:val="00F579B1"/>
    <w:rsid w:val="00F62906"/>
    <w:rsid w:val="00F66CD2"/>
    <w:rsid w:val="00F70FF2"/>
    <w:rsid w:val="00F72D99"/>
    <w:rsid w:val="00F74335"/>
    <w:rsid w:val="00F76BD4"/>
    <w:rsid w:val="00F77729"/>
    <w:rsid w:val="00F77BC2"/>
    <w:rsid w:val="00F802AB"/>
    <w:rsid w:val="00F8244D"/>
    <w:rsid w:val="00F90198"/>
    <w:rsid w:val="00F928E6"/>
    <w:rsid w:val="00F9454B"/>
    <w:rsid w:val="00FA3214"/>
    <w:rsid w:val="00FA5286"/>
    <w:rsid w:val="00FA5555"/>
    <w:rsid w:val="00FA5DCF"/>
    <w:rsid w:val="00FA6A51"/>
    <w:rsid w:val="00FA6CBD"/>
    <w:rsid w:val="00FB38D4"/>
    <w:rsid w:val="00FB407E"/>
    <w:rsid w:val="00FB5CC8"/>
    <w:rsid w:val="00FC3908"/>
    <w:rsid w:val="00FC4265"/>
    <w:rsid w:val="00FC6310"/>
    <w:rsid w:val="00FD137A"/>
    <w:rsid w:val="00FD1BC5"/>
    <w:rsid w:val="00FD2301"/>
    <w:rsid w:val="00FD5F8E"/>
    <w:rsid w:val="00FE3F00"/>
    <w:rsid w:val="00FE5345"/>
    <w:rsid w:val="00FE57E9"/>
    <w:rsid w:val="00FE58D5"/>
    <w:rsid w:val="00FE7038"/>
    <w:rsid w:val="00FF006D"/>
    <w:rsid w:val="00FF0DF4"/>
    <w:rsid w:val="00FF22AD"/>
    <w:rsid w:val="00FF2C13"/>
    <w:rsid w:val="00FF33DD"/>
    <w:rsid w:val="00FF71A4"/>
    <w:rsid w:val="00FF79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8D4C24"/>
  <w15:chartTrackingRefBased/>
  <w15:docId w15:val="{B1A69D76-5690-A64E-A736-412D78049D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2B3905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4">
    <w:name w:val="heading 4"/>
    <w:basedOn w:val="Normale"/>
    <w:next w:val="Normale"/>
    <w:link w:val="Titolo4Carattere"/>
    <w:uiPriority w:val="9"/>
    <w:unhideWhenUsed/>
    <w:qFormat/>
    <w:rsid w:val="00BF1EBB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Titolo5">
    <w:name w:val="heading 5"/>
    <w:link w:val="Titolo5Carattere"/>
    <w:uiPriority w:val="9"/>
    <w:unhideWhenUsed/>
    <w:qFormat/>
    <w:rsid w:val="00CA2F34"/>
    <w:pPr>
      <w:widowControl w:val="0"/>
      <w:pBdr>
        <w:top w:val="nil"/>
        <w:left w:val="nil"/>
        <w:bottom w:val="nil"/>
        <w:right w:val="nil"/>
        <w:between w:val="nil"/>
        <w:bar w:val="nil"/>
      </w:pBdr>
      <w:suppressAutoHyphens/>
      <w:outlineLvl w:val="4"/>
    </w:pPr>
    <w:rPr>
      <w:rFonts w:ascii="Cambria" w:eastAsia="Cambria" w:hAnsi="Cambria" w:cs="Cambria"/>
      <w:color w:val="000000"/>
      <w:sz w:val="20"/>
      <w:szCs w:val="20"/>
      <w:u w:color="000000"/>
      <w:bdr w:val="nil"/>
      <w:lang w:eastAsia="it-IT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BF1EBB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qFormat/>
    <w:rsid w:val="00DC1719"/>
    <w:pPr>
      <w:ind w:left="720"/>
      <w:contextualSpacing/>
    </w:pPr>
  </w:style>
  <w:style w:type="paragraph" w:styleId="NormaleWeb">
    <w:name w:val="Normal (Web)"/>
    <w:basedOn w:val="Normale"/>
    <w:uiPriority w:val="99"/>
    <w:unhideWhenUsed/>
    <w:rsid w:val="00DC1719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it-IT"/>
    </w:rPr>
  </w:style>
  <w:style w:type="paragraph" w:styleId="PreformattatoHTML">
    <w:name w:val="HTML Preformatted"/>
    <w:link w:val="PreformattatoHTMLCarattere"/>
    <w:uiPriority w:val="99"/>
    <w:rsid w:val="00DC1719"/>
    <w:pPr>
      <w:pBdr>
        <w:top w:val="nil"/>
        <w:left w:val="nil"/>
        <w:bottom w:val="nil"/>
        <w:right w:val="nil"/>
        <w:between w:val="nil"/>
        <w:bar w:val="nil"/>
      </w:pBd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Arial Unicode MS" w:hAnsi="Courier New" w:cs="Arial Unicode MS"/>
      <w:color w:val="000000"/>
      <w:sz w:val="20"/>
      <w:szCs w:val="20"/>
      <w:u w:color="000000"/>
      <w:bdr w:val="nil"/>
      <w:lang w:eastAsia="it-IT"/>
    </w:rPr>
  </w:style>
  <w:style w:type="character" w:customStyle="1" w:styleId="PreformattatoHTMLCarattere">
    <w:name w:val="Preformattato HTML Carattere"/>
    <w:basedOn w:val="Carpredefinitoparagrafo"/>
    <w:link w:val="PreformattatoHTML"/>
    <w:uiPriority w:val="99"/>
    <w:rsid w:val="00DC1719"/>
    <w:rPr>
      <w:rFonts w:ascii="Courier New" w:eastAsia="Arial Unicode MS" w:hAnsi="Courier New" w:cs="Arial Unicode MS"/>
      <w:color w:val="000000"/>
      <w:sz w:val="20"/>
      <w:szCs w:val="20"/>
      <w:u w:color="000000"/>
      <w:bdr w:val="nil"/>
      <w:lang w:eastAsia="it-IT"/>
    </w:rPr>
  </w:style>
  <w:style w:type="character" w:customStyle="1" w:styleId="None">
    <w:name w:val="None"/>
    <w:rsid w:val="00DC1719"/>
    <w:rPr>
      <w:lang w:val="it-IT"/>
    </w:rPr>
  </w:style>
  <w:style w:type="character" w:styleId="Collegamentoipertestuale">
    <w:name w:val="Hyperlink"/>
    <w:basedOn w:val="Carpredefinitoparagrafo"/>
    <w:uiPriority w:val="99"/>
    <w:unhideWhenUsed/>
    <w:rsid w:val="00DC1719"/>
    <w:rPr>
      <w:color w:val="0563C1" w:themeColor="hyperlink"/>
      <w:u w:val="single"/>
    </w:rPr>
  </w:style>
  <w:style w:type="paragraph" w:customStyle="1" w:styleId="CorpoA">
    <w:name w:val="Corpo A"/>
    <w:rsid w:val="00CA2F34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 Neue" w:eastAsia="Arial Unicode MS" w:hAnsi="Arial Unicode MS" w:cs="Arial Unicode MS"/>
      <w:color w:val="000000"/>
      <w:sz w:val="22"/>
      <w:szCs w:val="22"/>
      <w:u w:color="000000"/>
      <w:bdr w:val="nil"/>
      <w:lang w:eastAsia="it-IT"/>
    </w:rPr>
  </w:style>
  <w:style w:type="paragraph" w:customStyle="1" w:styleId="DidefaultA">
    <w:name w:val="Di default A"/>
    <w:rsid w:val="00CA2F34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" w:eastAsia="Helvetica" w:hAnsi="Helvetica" w:cs="Helvetica"/>
      <w:color w:val="000000"/>
      <w:sz w:val="22"/>
      <w:szCs w:val="22"/>
      <w:u w:color="000000"/>
      <w:bdr w:val="nil"/>
      <w:lang w:eastAsia="it-IT"/>
    </w:rPr>
  </w:style>
  <w:style w:type="character" w:customStyle="1" w:styleId="Titolo5Carattere">
    <w:name w:val="Titolo 5 Carattere"/>
    <w:basedOn w:val="Carpredefinitoparagrafo"/>
    <w:link w:val="Titolo5"/>
    <w:uiPriority w:val="9"/>
    <w:rsid w:val="00CA2F34"/>
    <w:rPr>
      <w:rFonts w:ascii="Cambria" w:eastAsia="Cambria" w:hAnsi="Cambria" w:cs="Cambria"/>
      <w:color w:val="000000"/>
      <w:sz w:val="20"/>
      <w:szCs w:val="20"/>
      <w:u w:color="000000"/>
      <w:bdr w:val="nil"/>
      <w:lang w:eastAsia="it-IT"/>
    </w:rPr>
  </w:style>
  <w:style w:type="paragraph" w:customStyle="1" w:styleId="Standard">
    <w:name w:val="Standard"/>
    <w:rsid w:val="00CA2F34"/>
    <w:pPr>
      <w:widowControl w:val="0"/>
      <w:pBdr>
        <w:top w:val="nil"/>
        <w:left w:val="nil"/>
        <w:bottom w:val="nil"/>
        <w:right w:val="nil"/>
        <w:between w:val="nil"/>
        <w:bar w:val="nil"/>
      </w:pBdr>
      <w:suppressAutoHyphens/>
    </w:pPr>
    <w:rPr>
      <w:rFonts w:ascii="Cambria" w:eastAsia="Cambria" w:hAnsi="Cambria" w:cs="Cambria"/>
      <w:color w:val="000000"/>
      <w:kern w:val="3"/>
      <w:u w:color="000000"/>
      <w:bdr w:val="nil"/>
      <w:lang w:val="en-US" w:eastAsia="it-IT"/>
    </w:rPr>
  </w:style>
  <w:style w:type="character" w:customStyle="1" w:styleId="apple-converted-space">
    <w:name w:val="apple-converted-space"/>
    <w:rsid w:val="001531BB"/>
  </w:style>
  <w:style w:type="character" w:customStyle="1" w:styleId="highlight">
    <w:name w:val="highlight"/>
    <w:rsid w:val="001531BB"/>
  </w:style>
  <w:style w:type="character" w:styleId="Collegamentovisitato">
    <w:name w:val="FollowedHyperlink"/>
    <w:basedOn w:val="Carpredefinitoparagrafo"/>
    <w:uiPriority w:val="99"/>
    <w:semiHidden/>
    <w:unhideWhenUsed/>
    <w:rsid w:val="00241CDF"/>
    <w:rPr>
      <w:color w:val="954F72" w:themeColor="followedHyperlink"/>
      <w:u w:val="single"/>
    </w:rPr>
  </w:style>
  <w:style w:type="paragraph" w:customStyle="1" w:styleId="Body">
    <w:name w:val="Body"/>
    <w:rsid w:val="00C6452E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before="160"/>
      <w:ind w:left="540" w:hanging="540"/>
      <w:outlineLvl w:val="0"/>
    </w:pPr>
    <w:rPr>
      <w:rFonts w:ascii="Arial" w:eastAsia="Arial Unicode MS" w:hAnsi="Arial Unicode MS" w:cs="Arial Unicode MS"/>
      <w:color w:val="000000"/>
      <w:sz w:val="64"/>
      <w:szCs w:val="64"/>
      <w:u w:color="000000"/>
      <w:bdr w:val="nil"/>
      <w:lang w:eastAsia="it-IT"/>
    </w:rPr>
  </w:style>
  <w:style w:type="numbering" w:customStyle="1" w:styleId="List0">
    <w:name w:val="List 0"/>
    <w:basedOn w:val="Nessunelenco"/>
    <w:rsid w:val="00C6452E"/>
    <w:pPr>
      <w:numPr>
        <w:numId w:val="9"/>
      </w:numPr>
    </w:pPr>
  </w:style>
  <w:style w:type="numbering" w:customStyle="1" w:styleId="List1">
    <w:name w:val="List 1"/>
    <w:basedOn w:val="Nessunelenco"/>
    <w:rsid w:val="00C6452E"/>
    <w:pPr>
      <w:numPr>
        <w:numId w:val="10"/>
      </w:numPr>
    </w:pPr>
  </w:style>
  <w:style w:type="numbering" w:customStyle="1" w:styleId="Elenco21">
    <w:name w:val="Elenco 21"/>
    <w:basedOn w:val="Nessunelenco"/>
    <w:rsid w:val="00C6452E"/>
    <w:pPr>
      <w:numPr>
        <w:numId w:val="11"/>
      </w:numPr>
    </w:pPr>
  </w:style>
  <w:style w:type="numbering" w:customStyle="1" w:styleId="Elenco31">
    <w:name w:val="Elenco 31"/>
    <w:basedOn w:val="Nessunelenco"/>
    <w:rsid w:val="00C6452E"/>
    <w:pPr>
      <w:numPr>
        <w:numId w:val="12"/>
      </w:numPr>
    </w:pPr>
  </w:style>
  <w:style w:type="numbering" w:customStyle="1" w:styleId="Elenco41">
    <w:name w:val="Elenco 41"/>
    <w:basedOn w:val="Nessunelenco"/>
    <w:rsid w:val="00C6452E"/>
    <w:pPr>
      <w:numPr>
        <w:numId w:val="13"/>
      </w:numPr>
    </w:pPr>
  </w:style>
  <w:style w:type="numbering" w:customStyle="1" w:styleId="Elenco51">
    <w:name w:val="Elenco 51"/>
    <w:basedOn w:val="Nessunelenco"/>
    <w:rsid w:val="00C6452E"/>
    <w:pPr>
      <w:numPr>
        <w:numId w:val="14"/>
      </w:numPr>
    </w:pPr>
  </w:style>
  <w:style w:type="numbering" w:customStyle="1" w:styleId="List6">
    <w:name w:val="List 6"/>
    <w:basedOn w:val="Nessunelenco"/>
    <w:rsid w:val="00C6452E"/>
    <w:pPr>
      <w:numPr>
        <w:numId w:val="15"/>
      </w:numPr>
    </w:pPr>
  </w:style>
  <w:style w:type="numbering" w:customStyle="1" w:styleId="List7">
    <w:name w:val="List 7"/>
    <w:basedOn w:val="Nessunelenco"/>
    <w:rsid w:val="00C6452E"/>
    <w:pPr>
      <w:numPr>
        <w:numId w:val="16"/>
      </w:numPr>
    </w:pPr>
  </w:style>
  <w:style w:type="numbering" w:customStyle="1" w:styleId="List8">
    <w:name w:val="List 8"/>
    <w:basedOn w:val="Nessunelenco"/>
    <w:rsid w:val="00C6452E"/>
    <w:pPr>
      <w:numPr>
        <w:numId w:val="17"/>
      </w:numPr>
    </w:pPr>
  </w:style>
  <w:style w:type="numbering" w:customStyle="1" w:styleId="List9">
    <w:name w:val="List 9"/>
    <w:basedOn w:val="Nessunelenco"/>
    <w:rsid w:val="00C6452E"/>
    <w:pPr>
      <w:numPr>
        <w:numId w:val="18"/>
      </w:numPr>
    </w:pPr>
  </w:style>
  <w:style w:type="numbering" w:customStyle="1" w:styleId="List10">
    <w:name w:val="List 10"/>
    <w:basedOn w:val="Nessunelenco"/>
    <w:rsid w:val="00C6452E"/>
    <w:pPr>
      <w:numPr>
        <w:numId w:val="19"/>
      </w:numPr>
    </w:pPr>
  </w:style>
  <w:style w:type="numbering" w:customStyle="1" w:styleId="List11">
    <w:name w:val="List 11"/>
    <w:basedOn w:val="Nessunelenco"/>
    <w:rsid w:val="00C6452E"/>
    <w:pPr>
      <w:numPr>
        <w:numId w:val="20"/>
      </w:numPr>
    </w:pPr>
  </w:style>
  <w:style w:type="numbering" w:customStyle="1" w:styleId="List14">
    <w:name w:val="List 14"/>
    <w:basedOn w:val="Nessunelenco"/>
    <w:rsid w:val="00C6452E"/>
    <w:pPr>
      <w:numPr>
        <w:numId w:val="21"/>
      </w:numPr>
    </w:pPr>
  </w:style>
  <w:style w:type="numbering" w:customStyle="1" w:styleId="List15">
    <w:name w:val="List 15"/>
    <w:basedOn w:val="Nessunelenco"/>
    <w:rsid w:val="00C6452E"/>
    <w:pPr>
      <w:numPr>
        <w:numId w:val="22"/>
      </w:numPr>
    </w:pPr>
  </w:style>
  <w:style w:type="numbering" w:customStyle="1" w:styleId="List16">
    <w:name w:val="List 16"/>
    <w:basedOn w:val="Nessunelenco"/>
    <w:rsid w:val="00C6452E"/>
    <w:pPr>
      <w:numPr>
        <w:numId w:val="23"/>
      </w:numPr>
    </w:pPr>
  </w:style>
  <w:style w:type="numbering" w:customStyle="1" w:styleId="List17">
    <w:name w:val="List 17"/>
    <w:basedOn w:val="Nessunelenco"/>
    <w:rsid w:val="00C6452E"/>
    <w:pPr>
      <w:numPr>
        <w:numId w:val="24"/>
      </w:numPr>
    </w:pPr>
  </w:style>
  <w:style w:type="numbering" w:customStyle="1" w:styleId="List18">
    <w:name w:val="List 18"/>
    <w:basedOn w:val="Nessunelenco"/>
    <w:rsid w:val="00C6452E"/>
    <w:pPr>
      <w:numPr>
        <w:numId w:val="25"/>
      </w:numPr>
    </w:pPr>
  </w:style>
  <w:style w:type="numbering" w:customStyle="1" w:styleId="List19">
    <w:name w:val="List 19"/>
    <w:basedOn w:val="Nessunelenco"/>
    <w:rsid w:val="00C6452E"/>
    <w:pPr>
      <w:numPr>
        <w:numId w:val="26"/>
      </w:numPr>
    </w:pPr>
  </w:style>
  <w:style w:type="numbering" w:customStyle="1" w:styleId="List20">
    <w:name w:val="List 20"/>
    <w:basedOn w:val="Nessunelenco"/>
    <w:rsid w:val="00C6452E"/>
    <w:pPr>
      <w:numPr>
        <w:numId w:val="27"/>
      </w:numPr>
    </w:pPr>
  </w:style>
  <w:style w:type="paragraph" w:customStyle="1" w:styleId="EndNoteBibliography">
    <w:name w:val="EndNote Bibliography"/>
    <w:rsid w:val="00C6452E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 Neue" w:eastAsia="Arial Unicode MS" w:hAnsi="Arial Unicode MS" w:cs="Arial Unicode MS"/>
      <w:color w:val="000000"/>
      <w:sz w:val="22"/>
      <w:szCs w:val="22"/>
      <w:u w:color="000000"/>
      <w:bdr w:val="nil"/>
      <w:lang w:val="en-US" w:eastAsia="it-IT"/>
    </w:rPr>
  </w:style>
  <w:style w:type="character" w:customStyle="1" w:styleId="Titolo4Carattere">
    <w:name w:val="Titolo 4 Carattere"/>
    <w:basedOn w:val="Carpredefinitoparagrafo"/>
    <w:link w:val="Titolo4"/>
    <w:uiPriority w:val="9"/>
    <w:rsid w:val="00BF1EBB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BF1EBB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Barrato">
    <w:name w:val="Barrato"/>
    <w:rsid w:val="00BF1EBB"/>
    <w:rPr>
      <w:strike/>
      <w:dstrike w:val="0"/>
    </w:rPr>
  </w:style>
  <w:style w:type="numbering" w:customStyle="1" w:styleId="Trattino">
    <w:name w:val="Trattino"/>
    <w:rsid w:val="00BF1EBB"/>
    <w:pPr>
      <w:numPr>
        <w:numId w:val="31"/>
      </w:numPr>
    </w:pPr>
  </w:style>
  <w:style w:type="table" w:styleId="Grigliatabella">
    <w:name w:val="Table Grid"/>
    <w:basedOn w:val="Tabellanormale"/>
    <w:uiPriority w:val="39"/>
    <w:rsid w:val="00BF1EBB"/>
    <w:rPr>
      <w:rFonts w:ascii="Calibri" w:eastAsia="Calibri" w:hAnsi="Calibri" w:cs="Times New Roman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sc">
    <w:name w:val="desc"/>
    <w:basedOn w:val="Normale"/>
    <w:rsid w:val="00F27E89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it-IT"/>
    </w:rPr>
  </w:style>
  <w:style w:type="character" w:customStyle="1" w:styleId="Hyperlink1">
    <w:name w:val="Hyperlink.1"/>
    <w:basedOn w:val="Carpredefinitoparagrafo"/>
    <w:rsid w:val="00C32B46"/>
    <w:rPr>
      <w:i/>
      <w:iCs/>
      <w:color w:val="0432FF"/>
      <w:sz w:val="24"/>
      <w:szCs w:val="24"/>
      <w:u w:color="000000"/>
      <w:lang w:val="en-US"/>
    </w:rPr>
  </w:style>
  <w:style w:type="character" w:customStyle="1" w:styleId="Hyperlink2">
    <w:name w:val="Hyperlink.2"/>
    <w:basedOn w:val="Carpredefinitoparagrafo"/>
    <w:rsid w:val="00C32B46"/>
    <w:rPr>
      <w:i/>
      <w:iCs/>
      <w:color w:val="5A81FF"/>
      <w:sz w:val="24"/>
      <w:szCs w:val="24"/>
      <w:u w:val="single" w:color="2126CB"/>
      <w:lang w:val="en-US"/>
    </w:rPr>
  </w:style>
  <w:style w:type="character" w:customStyle="1" w:styleId="Hyperlink3">
    <w:name w:val="Hyperlink.3"/>
    <w:basedOn w:val="Carpredefinitoparagrafo"/>
    <w:rsid w:val="00C32B46"/>
    <w:rPr>
      <w:i/>
      <w:iCs/>
      <w:color w:val="4F71FF"/>
      <w:sz w:val="24"/>
      <w:szCs w:val="24"/>
      <w:u w:val="single" w:color="63298E"/>
      <w:lang w:val="en-US"/>
    </w:rPr>
  </w:style>
  <w:style w:type="character" w:customStyle="1" w:styleId="Hyperlink4">
    <w:name w:val="Hyperlink.4"/>
    <w:basedOn w:val="Carpredefinitoparagrafo"/>
    <w:rsid w:val="00C32B46"/>
    <w:rPr>
      <w:i/>
      <w:iCs/>
      <w:color w:val="586CFF"/>
      <w:sz w:val="24"/>
      <w:szCs w:val="24"/>
      <w:u w:val="single" w:color="2126CB"/>
      <w:lang w:val="en-US"/>
    </w:rPr>
  </w:style>
  <w:style w:type="character" w:customStyle="1" w:styleId="Hyperlink5">
    <w:name w:val="Hyperlink.5"/>
    <w:basedOn w:val="Carpredefinitoparagrafo"/>
    <w:rsid w:val="00C32B46"/>
    <w:rPr>
      <w:i/>
      <w:iCs/>
      <w:color w:val="3656F2"/>
      <w:sz w:val="24"/>
      <w:szCs w:val="24"/>
      <w:u w:val="single" w:color="2126CB"/>
      <w:lang w:val="en-US"/>
    </w:rPr>
  </w:style>
  <w:style w:type="character" w:customStyle="1" w:styleId="Hyperlink6">
    <w:name w:val="Hyperlink.6"/>
    <w:basedOn w:val="Carpredefinitoparagrafo"/>
    <w:rsid w:val="00C32B46"/>
    <w:rPr>
      <w:i/>
      <w:iCs/>
      <w:color w:val="4D4AFF"/>
      <w:sz w:val="24"/>
      <w:szCs w:val="24"/>
      <w:u w:val="single" w:color="4D4AFF"/>
      <w:lang w:val="en-US"/>
    </w:rPr>
  </w:style>
  <w:style w:type="character" w:customStyle="1" w:styleId="Hyperlink7">
    <w:name w:val="Hyperlink.7"/>
    <w:basedOn w:val="Carpredefinitoparagrafo"/>
    <w:rsid w:val="00C32B46"/>
    <w:rPr>
      <w:i/>
      <w:iCs/>
      <w:color w:val="564BFF"/>
      <w:sz w:val="24"/>
      <w:szCs w:val="24"/>
      <w:u w:val="single" w:color="2126CB"/>
      <w:lang w:val="en-US"/>
    </w:rPr>
  </w:style>
  <w:style w:type="character" w:customStyle="1" w:styleId="Hyperlink8">
    <w:name w:val="Hyperlink.8"/>
    <w:basedOn w:val="Carpredefinitoparagrafo"/>
    <w:rsid w:val="00C32B46"/>
    <w:rPr>
      <w:i/>
      <w:iCs/>
      <w:color w:val="464EFF"/>
      <w:sz w:val="24"/>
      <w:szCs w:val="24"/>
      <w:u w:val="single" w:color="63298E"/>
      <w:lang w:val="en-US"/>
    </w:rPr>
  </w:style>
  <w:style w:type="paragraph" w:customStyle="1" w:styleId="Didefault">
    <w:name w:val="Di default"/>
    <w:rsid w:val="00D43C43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" w:eastAsia="Helvetica" w:hAnsi="Helvetica" w:cs="Helvetica"/>
      <w:color w:val="000000"/>
      <w:sz w:val="22"/>
      <w:szCs w:val="22"/>
      <w:bdr w:val="nil"/>
      <w:lang w:eastAsia="it-IT"/>
    </w:rPr>
  </w:style>
  <w:style w:type="paragraph" w:styleId="Pidipagina">
    <w:name w:val="footer"/>
    <w:basedOn w:val="Normale"/>
    <w:link w:val="PidipaginaCarattere"/>
    <w:uiPriority w:val="99"/>
    <w:unhideWhenUsed/>
    <w:rsid w:val="00024CEE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024CEE"/>
  </w:style>
  <w:style w:type="character" w:styleId="Numeropagina">
    <w:name w:val="page number"/>
    <w:basedOn w:val="Carpredefinitoparagrafo"/>
    <w:uiPriority w:val="99"/>
    <w:semiHidden/>
    <w:unhideWhenUsed/>
    <w:rsid w:val="00024CEE"/>
  </w:style>
  <w:style w:type="character" w:customStyle="1" w:styleId="Titolo1Carattere">
    <w:name w:val="Titolo 1 Carattere"/>
    <w:basedOn w:val="Carpredefinitoparagrafo"/>
    <w:link w:val="Titolo1"/>
    <w:uiPriority w:val="9"/>
    <w:rsid w:val="002B390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customStyle="1" w:styleId="Default">
    <w:name w:val="Default"/>
    <w:rsid w:val="002B3905"/>
    <w:pPr>
      <w:autoSpaceDE w:val="0"/>
      <w:autoSpaceDN w:val="0"/>
      <w:adjustRightInd w:val="0"/>
    </w:pPr>
    <w:rPr>
      <w:rFonts w:ascii="Calibri" w:hAnsi="Calibri" w:cs="Calibri"/>
      <w:color w:val="000000"/>
    </w:rPr>
  </w:style>
  <w:style w:type="character" w:styleId="Testosegnaposto">
    <w:name w:val="Placeholder Text"/>
    <w:basedOn w:val="Carpredefinitoparagrafo"/>
    <w:uiPriority w:val="99"/>
    <w:semiHidden/>
    <w:rsid w:val="002914FD"/>
    <w:rPr>
      <w:color w:val="808080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05730"/>
    <w:rPr>
      <w:rFonts w:ascii="Times New Roman" w:hAnsi="Times New Roman" w:cs="Times New Roman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05730"/>
    <w:rPr>
      <w:rFonts w:ascii="Times New Roman" w:hAnsi="Times New Roman" w:cs="Times New Roman"/>
      <w:sz w:val="18"/>
      <w:szCs w:val="18"/>
    </w:rPr>
  </w:style>
  <w:style w:type="character" w:customStyle="1" w:styleId="e24kjd">
    <w:name w:val="e24kjd"/>
    <w:basedOn w:val="Carpredefinitoparagrafo"/>
    <w:rsid w:val="00687FB1"/>
  </w:style>
  <w:style w:type="paragraph" w:styleId="Intestazione">
    <w:name w:val="header"/>
    <w:basedOn w:val="Normale"/>
    <w:link w:val="IntestazioneCarattere"/>
    <w:uiPriority w:val="99"/>
    <w:unhideWhenUsed/>
    <w:rsid w:val="00257FAD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257FAD"/>
  </w:style>
  <w:style w:type="character" w:styleId="Menzionenonrisolta">
    <w:name w:val="Unresolved Mention"/>
    <w:basedOn w:val="Carpredefinitoparagrafo"/>
    <w:uiPriority w:val="99"/>
    <w:semiHidden/>
    <w:unhideWhenUsed/>
    <w:rsid w:val="00AB4BE2"/>
    <w:rPr>
      <w:color w:val="605E5C"/>
      <w:shd w:val="clear" w:color="auto" w:fill="E1DFDD"/>
    </w:rPr>
  </w:style>
  <w:style w:type="paragraph" w:customStyle="1" w:styleId="xmsonormal">
    <w:name w:val="x_msonormal"/>
    <w:rsid w:val="00AC4045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Times New Roman" w:eastAsia="Arial Unicode MS" w:hAnsi="Arial Unicode MS" w:cs="Arial Unicode MS"/>
      <w:color w:val="000000"/>
      <w:u w:color="000000"/>
      <w:bdr w:val="nil"/>
      <w:lang w:val="en-US"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3403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131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6703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5754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07128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93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40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0880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3087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42590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82783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8835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969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7592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379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258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4904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8021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58503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1826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9514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98902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0250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049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6051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7242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91162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292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311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337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7423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2830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8405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8807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8963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102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64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6433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192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7149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974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7787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3189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79397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013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0459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2447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0416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19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7577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9986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7</Pages>
  <Words>1333</Words>
  <Characters>7603</Characters>
  <Application>Microsoft Office Word</Application>
  <DocSecurity>0</DocSecurity>
  <Lines>63</Lines>
  <Paragraphs>17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angela amigoni</dc:creator>
  <cp:keywords/>
  <dc:description/>
  <cp:lastModifiedBy>angela amigoni</cp:lastModifiedBy>
  <cp:revision>7</cp:revision>
  <dcterms:created xsi:type="dcterms:W3CDTF">2021-07-26T16:34:00Z</dcterms:created>
  <dcterms:modified xsi:type="dcterms:W3CDTF">2021-07-28T13:32:00Z</dcterms:modified>
</cp:coreProperties>
</file>