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CCA4" w14:textId="6909F1B6" w:rsidR="00401D51" w:rsidRPr="00250225" w:rsidRDefault="00DD5A59" w:rsidP="00DD5A5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50225">
        <w:rPr>
          <w:rFonts w:ascii="Times New Roman" w:eastAsia="宋体" w:hAnsi="Times New Roman" w:cs="Times New Roman"/>
          <w:b/>
          <w:bCs/>
          <w:sz w:val="24"/>
          <w:szCs w:val="24"/>
        </w:rPr>
        <w:t>Supplementary material</w:t>
      </w:r>
    </w:p>
    <w:p w14:paraId="24406F49" w14:textId="27EF3C60" w:rsidR="00DD5A59" w:rsidRPr="00250225" w:rsidRDefault="00DD5A59" w:rsidP="00DD5A5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50225">
        <w:rPr>
          <w:rFonts w:ascii="Times New Roman" w:eastAsia="宋体" w:hAnsi="Times New Roman" w:cs="Times New Roman"/>
          <w:b/>
          <w:bCs/>
          <w:sz w:val="24"/>
          <w:szCs w:val="24"/>
        </w:rPr>
        <w:t>Material and Methods</w:t>
      </w:r>
    </w:p>
    <w:p w14:paraId="0C28CD01" w14:textId="77777777" w:rsidR="00DD5A59" w:rsidRPr="00250225" w:rsidRDefault="00DD5A59" w:rsidP="00DD5A5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50225">
        <w:rPr>
          <w:rFonts w:ascii="Times New Roman" w:eastAsia="宋体" w:hAnsi="Times New Roman" w:cs="Times New Roman"/>
          <w:b/>
          <w:bCs/>
          <w:sz w:val="24"/>
          <w:szCs w:val="24"/>
        </w:rPr>
        <w:t>Transcriptome analysis</w:t>
      </w:r>
    </w:p>
    <w:p w14:paraId="144D57B6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Total RNA was extracted and subjected to ribosomal RNA depletion, fragmentation, and cDNA synthesis using random hexamer primers with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dUTP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strand-specific labeling. Sequencing libraries were prepared via end repair, A-tailing, adapter ligation, and size selection, followed by quality assessment (Qubit, qPCR, Bioanalyzer). Sequencing was performed on the Illumina platform using sequencing-by-synthesis chemistry.</w:t>
      </w:r>
    </w:p>
    <w:p w14:paraId="762AAB5E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Raw reads were trimmed and filtered using </w:t>
      </w:r>
      <w:proofErr w:type="spellStart"/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fastp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to remove adapter sequences and low-quality reads (Q20/Q30). Then clean reads were aligned to the 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S. mutans</w:t>
      </w: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UA159 reference genome using Bowtie2 (v2.5.4). Rockhopper was used to identify novel transcripts, transcription start and termination sites (TSS/TTS), antisense RNAs, and operons. Promoter regions were predicted using a time-delay neural network (TDNN), and Shine-Dalgarno sequences and terminators were identified with RBSfinder and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TransTermHP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, respectively. Functional annotation and prediction of small non-coding RNAs were performed using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RNAfold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and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IntaRNA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.</w:t>
      </w:r>
    </w:p>
    <w:p w14:paraId="5DFD3593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>Gene expression levels were normalized as FPKM and analyzed for differential expression using 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DESeq2</w:t>
      </w: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 (for replicates; adjusted p,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≤ 0.05, |log2FC| ≥ 0) or </w:t>
      </w:r>
      <w:proofErr w:type="spellStart"/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edgeR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 (no replicates;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padj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≤ 0.005, |log2FC| ≥ 1). Functional enrichment was performed using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clusterProfiler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to identify significant Gene Ontology (GO) terms and KEGG pathways.</w:t>
      </w:r>
    </w:p>
    <w:p w14:paraId="55FD2F21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</w:p>
    <w:p w14:paraId="6D05DFF3" w14:textId="77777777" w:rsidR="00DD5A59" w:rsidRPr="00250225" w:rsidRDefault="00DD5A59" w:rsidP="00DD5A5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50225">
        <w:rPr>
          <w:rFonts w:ascii="Times New Roman" w:eastAsia="宋体" w:hAnsi="Times New Roman" w:cs="Times New Roman"/>
          <w:b/>
          <w:bCs/>
          <w:sz w:val="24"/>
          <w:szCs w:val="24"/>
        </w:rPr>
        <w:t>TMT labeling proteomic analyses</w:t>
      </w:r>
    </w:p>
    <w:p w14:paraId="156D5AC0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Total protein was extracted from biofilm samples using SDT lysis buffer supplemented with DTT (1:100, v/v), followed by 5 min sonication on ice. Then, after centrifugation (12,000 × g, 15 min, 4°C), the supernatant was collected and incubated with sufficient IAM for 2 h. The mixture was centrifuged again (12,000 × g, 15 min, 4°C), and the pellet was washed with cold acetone and re-dissolved in DB buffer (8 M urea, 100 mM TEAB, pH 8.5). Protein concentrations were quantified using the BCA assay. Samples were digested overnight at 37°C in DB buffer with trypsin and TEAB. Lyophilized peptides were reconstituted in 0.1% formic acid and centrifuged (14,000 × g, 20 min, 4°C). A </w:t>
      </w:r>
      <w:proofErr w:type="gramStart"/>
      <w:r w:rsidRPr="00250225">
        <w:rPr>
          <w:rFonts w:ascii="Times New Roman" w:eastAsia="宋体" w:hAnsi="Times New Roman" w:cs="Times New Roman"/>
          <w:sz w:val="24"/>
          <w:szCs w:val="24"/>
        </w:rPr>
        <w:t>200 ng</w:t>
      </w:r>
      <w:proofErr w:type="gram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aliquot of each clarified supernatant was loaded onto a Vanquish Neo UHPLC system (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Thermo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Fisher Scientific). Peptide separation was achieved using a reversed-phase C18 trap column (5 mm × 300 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, 5 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) and an analytical column (150 mm × 150 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, 2 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) at 50°C. Elution employed a linear gradient with solvent A (0.1% formic acid in water) and solvent B (80% acetonitrile with 0.1% formic acid).</w:t>
      </w:r>
    </w:p>
    <w:p w14:paraId="1F3F39C4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>Mass spectrometry was performed on an Orbitrap Astral mass spectrometer (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Thermo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Fisher Scientific) using data-independent acquisition (DIA) mode. MS1 spectra (m/z 380–980) were acquired at 240,000 resolution, and MS2 spectra (m/z 150–2000) at 80,000 </w:t>
      </w:r>
      <w:proofErr w:type="gramStart"/>
      <w:r w:rsidRPr="00250225">
        <w:rPr>
          <w:rFonts w:ascii="Times New Roman" w:eastAsia="宋体" w:hAnsi="Times New Roman" w:cs="Times New Roman"/>
          <w:sz w:val="24"/>
          <w:szCs w:val="24"/>
        </w:rPr>
        <w:t>resolution</w:t>
      </w:r>
      <w:proofErr w:type="gram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. Fragmentation utilized 300 variable isolation windows (2 Th) with an NCE of 25%. DIA data were processed using DIA-NN software with default parameters. Mass tolerances were 10 ppm (precursor) and 0.02 Da (fragment).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Carbamidomethylation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of cysteine was set as a fixed modification, and methionine </w:t>
      </w:r>
      <w:r w:rsidRPr="00250225">
        <w:rPr>
          <w:rFonts w:ascii="Times New Roman" w:eastAsia="宋体" w:hAnsi="Times New Roman" w:cs="Times New Roman"/>
          <w:sz w:val="24"/>
          <w:szCs w:val="24"/>
        </w:rPr>
        <w:lastRenderedPageBreak/>
        <w:t>oxidation and N-terminal acetylation were variable. Up to two missed cleavages were allowed. Peptides and proteins were filtered at a 1% FDR.</w:t>
      </w:r>
    </w:p>
    <w:p w14:paraId="5797C8A7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Protein quantification was conducted with thresholds of 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&lt; 0.05 and |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log₂FC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| above a defined cutoff. GO terms, KEGG pathway (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&lt; 0.05) and differentially expressed proteins (DEPs, |fold change| &gt; 1.2 or </w:t>
      </w:r>
      <w:r w:rsidRPr="00250225">
        <w:rPr>
          <w:rFonts w:ascii="Times New Roman" w:eastAsia="宋体" w:hAnsi="Times New Roman" w:cs="Times New Roman"/>
          <w:sz w:val="24"/>
          <w:szCs w:val="24"/>
        </w:rPr>
        <w:t>＜</w:t>
      </w:r>
      <w:r w:rsidRPr="00250225">
        <w:rPr>
          <w:rFonts w:ascii="Times New Roman" w:eastAsia="宋体" w:hAnsi="Times New Roman" w:cs="Times New Roman"/>
          <w:sz w:val="24"/>
          <w:szCs w:val="24"/>
        </w:rPr>
        <w:t>0.83, 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p </w:t>
      </w:r>
      <w:r w:rsidRPr="00250225">
        <w:rPr>
          <w:rFonts w:ascii="Times New Roman" w:eastAsia="宋体" w:hAnsi="Times New Roman" w:cs="Times New Roman"/>
          <w:sz w:val="24"/>
          <w:szCs w:val="24"/>
        </w:rPr>
        <w:t>&lt; 0.05) were visualized.</w:t>
      </w:r>
    </w:p>
    <w:p w14:paraId="74F98E33" w14:textId="77777777" w:rsidR="00DD5A59" w:rsidRPr="00250225" w:rsidRDefault="00DD5A59" w:rsidP="00DD5A59">
      <w:pPr>
        <w:rPr>
          <w:rFonts w:ascii="Times New Roman" w:eastAsia="宋体" w:hAnsi="Times New Roman" w:cs="Times New Roman"/>
          <w:sz w:val="24"/>
          <w:szCs w:val="24"/>
        </w:rPr>
      </w:pPr>
    </w:p>
    <w:p w14:paraId="24D12B12" w14:textId="77777777" w:rsidR="00DD5A59" w:rsidRPr="00250225" w:rsidRDefault="00DD5A59" w:rsidP="00DD5A59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50225">
        <w:rPr>
          <w:rFonts w:ascii="Times New Roman" w:eastAsia="宋体" w:hAnsi="Times New Roman" w:cs="Times New Roman"/>
          <w:b/>
          <w:bCs/>
          <w:sz w:val="24"/>
          <w:szCs w:val="24"/>
        </w:rPr>
        <w:t>Untargeted metabolomics analysis</w:t>
      </w:r>
    </w:p>
    <w:p w14:paraId="076E24CA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>Biofilm samples were harvested, lyophilized, and extracted with ice-cold 80% methanol. Following centrifugation (15,000 × g, 15 min, 4°C), supernatants were diluted to 53% methanol and centrifuged again. Metabolites were separated using a Vanquish UHPLC system (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Hypersil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GOLD column, 100 × 2.1 mm, 1.9 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μm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) under a 12-min gradient at 0.2 mL/min with solvent A (0.1% formic acid in water) and solvent B (methanol). Mass spectrometry was performed on a Q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Exactive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HF/X instrument in polarity switching mode (±3.5 kV) with the following settings: capillary temperature 320°C, sheath gas 35 psi, and auxiliary gas 10 L/min.</w:t>
      </w:r>
    </w:p>
    <w:p w14:paraId="2786054B" w14:textId="77777777" w:rsidR="00DD5A59" w:rsidRPr="00250225" w:rsidRDefault="00DD5A59" w:rsidP="00DD5A59">
      <w:pPr>
        <w:ind w:firstLine="420"/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Raw data were processed using XCMS for peak detection, alignment, and quantification. Metabolites were identified by spectral matching within a </w:t>
      </w:r>
      <w:proofErr w:type="gramStart"/>
      <w:r w:rsidRPr="00250225">
        <w:rPr>
          <w:rFonts w:ascii="Times New Roman" w:eastAsia="宋体" w:hAnsi="Times New Roman" w:cs="Times New Roman"/>
          <w:sz w:val="24"/>
          <w:szCs w:val="24"/>
        </w:rPr>
        <w:t>10 ppm</w:t>
      </w:r>
      <w:proofErr w:type="gram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tolerance against KEGG, HMDB, and LIPIDMAPS databases. Quality control–based normalization (CV &lt;30%) was applied prior to statistical analysis. Multivariate analyses included principal component analysis (PCA) and partial least squares discriminant analysis (PLS-DA) via the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metaX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platform, alongside univariate t-tests (VIP &gt;1, 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&lt; 0.05, fold change ≥2 or ≤0.5). Differential metabolites were visualized using volcano plots and z-score normalized heatmaps. Pearson correlation and pathway enrichment analysis (x/n &gt; y/N, </w:t>
      </w:r>
      <w:r w:rsidRPr="00250225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 &lt; 0.05) were performed to explore significant metabolic pathways and network alterations.</w:t>
      </w:r>
    </w:p>
    <w:p w14:paraId="38C19813" w14:textId="77777777" w:rsidR="00DD5A59" w:rsidRPr="00250225" w:rsidRDefault="00DD5A59" w:rsidP="00DD5A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2552EF" w14:textId="5B4DD3C2" w:rsidR="007A4A36" w:rsidRPr="00250225" w:rsidRDefault="007A4A36" w:rsidP="00DD5A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50225"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24DF4671" w14:textId="3ACBADA9" w:rsidR="003A6AF1" w:rsidRPr="00250225" w:rsidRDefault="003A6AF1" w:rsidP="003A6AF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1"/>
      <w:r w:rsidRPr="00250225">
        <w:rPr>
          <w:rFonts w:ascii="Times New Roman" w:hAnsi="Times New Roman" w:cs="Times New Roman"/>
          <w:sz w:val="24"/>
          <w:szCs w:val="24"/>
        </w:rPr>
        <w:t>Table S</w:t>
      </w:r>
      <w:r w:rsidRPr="00250225">
        <w:rPr>
          <w:rFonts w:ascii="Times New Roman" w:hAnsi="Times New Roman" w:cs="Times New Roman"/>
          <w:sz w:val="24"/>
          <w:szCs w:val="24"/>
        </w:rPr>
        <w:t>1</w:t>
      </w:r>
      <w:r w:rsidRPr="00250225">
        <w:rPr>
          <w:rFonts w:ascii="Times New Roman" w:hAnsi="Times New Roman" w:cs="Times New Roman"/>
          <w:sz w:val="24"/>
          <w:szCs w:val="24"/>
        </w:rPr>
        <w:t xml:space="preserve"> Significant GO term in HC vs. control comparison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00"/>
        <w:gridCol w:w="4169"/>
        <w:gridCol w:w="859"/>
        <w:gridCol w:w="718"/>
        <w:gridCol w:w="780"/>
        <w:gridCol w:w="780"/>
      </w:tblGrid>
      <w:tr w:rsidR="007E3FB4" w:rsidRPr="00250225" w14:paraId="3A15D921" w14:textId="77777777" w:rsidTr="007E29F2">
        <w:trPr>
          <w:trHeight w:val="27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bookmarkEnd w:id="0"/>
          <w:p w14:paraId="2D7B4E5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E7865C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E5296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GeneRatio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1734C5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BgRatio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F443DE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pvalue</w:t>
            </w:r>
            <w:proofErr w:type="spellEnd"/>
          </w:p>
        </w:tc>
        <w:tc>
          <w:tcPr>
            <w:tcW w:w="0" w:type="auto"/>
            <w:noWrap/>
            <w:vAlign w:val="center"/>
            <w:hideMark/>
          </w:tcPr>
          <w:p w14:paraId="7806DB3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padj</w:t>
            </w:r>
            <w:proofErr w:type="spellEnd"/>
          </w:p>
        </w:tc>
      </w:tr>
      <w:tr w:rsidR="007E3FB4" w:rsidRPr="00250225" w14:paraId="32C4772C" w14:textId="77777777" w:rsidTr="007E29F2">
        <w:trPr>
          <w:trHeight w:val="278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7337875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GO:0019725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45062A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homeostasis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AE5B4A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10/494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9503A8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10/785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5E2B21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0.009414</w:t>
            </w:r>
          </w:p>
        </w:tc>
        <w:tc>
          <w:tcPr>
            <w:tcW w:w="0" w:type="auto"/>
            <w:noWrap/>
            <w:vAlign w:val="center"/>
            <w:hideMark/>
          </w:tcPr>
          <w:p w14:paraId="64D74D7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3D198C57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61CA6C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GO:0050794</w:t>
            </w:r>
          </w:p>
        </w:tc>
        <w:tc>
          <w:tcPr>
            <w:tcW w:w="0" w:type="auto"/>
            <w:noWrap/>
            <w:vAlign w:val="center"/>
            <w:hideMark/>
          </w:tcPr>
          <w:p w14:paraId="043616C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cellular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2A15846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85/494</w:t>
            </w:r>
          </w:p>
        </w:tc>
        <w:tc>
          <w:tcPr>
            <w:tcW w:w="0" w:type="auto"/>
            <w:noWrap/>
            <w:vAlign w:val="center"/>
            <w:hideMark/>
          </w:tcPr>
          <w:p w14:paraId="1685134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118/785</w:t>
            </w:r>
          </w:p>
        </w:tc>
        <w:tc>
          <w:tcPr>
            <w:tcW w:w="0" w:type="auto"/>
            <w:noWrap/>
            <w:vAlign w:val="center"/>
            <w:hideMark/>
          </w:tcPr>
          <w:p w14:paraId="0A422713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0.015976</w:t>
            </w:r>
          </w:p>
        </w:tc>
        <w:tc>
          <w:tcPr>
            <w:tcW w:w="0" w:type="auto"/>
            <w:noWrap/>
            <w:vAlign w:val="center"/>
            <w:hideMark/>
          </w:tcPr>
          <w:p w14:paraId="26E1BCE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5F4C5D78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829C0F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GO:0055114</w:t>
            </w:r>
          </w:p>
        </w:tc>
        <w:tc>
          <w:tcPr>
            <w:tcW w:w="0" w:type="auto"/>
            <w:noWrap/>
            <w:vAlign w:val="center"/>
            <w:hideMark/>
          </w:tcPr>
          <w:p w14:paraId="14DBC78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oxidation-reduction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4E814D3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49/494</w:t>
            </w:r>
          </w:p>
        </w:tc>
        <w:tc>
          <w:tcPr>
            <w:tcW w:w="0" w:type="auto"/>
            <w:noWrap/>
            <w:vAlign w:val="center"/>
            <w:hideMark/>
          </w:tcPr>
          <w:p w14:paraId="517B4CE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65/785</w:t>
            </w:r>
          </w:p>
        </w:tc>
        <w:tc>
          <w:tcPr>
            <w:tcW w:w="0" w:type="auto"/>
            <w:noWrap/>
            <w:vAlign w:val="center"/>
            <w:hideMark/>
          </w:tcPr>
          <w:p w14:paraId="02414C27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0.018883</w:t>
            </w:r>
          </w:p>
        </w:tc>
        <w:tc>
          <w:tcPr>
            <w:tcW w:w="0" w:type="auto"/>
            <w:noWrap/>
            <w:vAlign w:val="center"/>
            <w:hideMark/>
          </w:tcPr>
          <w:p w14:paraId="1E1323A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55470370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0FAAA93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GO:0050789</w:t>
            </w:r>
          </w:p>
        </w:tc>
        <w:tc>
          <w:tcPr>
            <w:tcW w:w="0" w:type="auto"/>
            <w:noWrap/>
            <w:vAlign w:val="center"/>
            <w:hideMark/>
          </w:tcPr>
          <w:p w14:paraId="212AC76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biological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012F754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85/494</w:t>
            </w:r>
          </w:p>
        </w:tc>
        <w:tc>
          <w:tcPr>
            <w:tcW w:w="0" w:type="auto"/>
            <w:noWrap/>
            <w:vAlign w:val="center"/>
            <w:hideMark/>
          </w:tcPr>
          <w:p w14:paraId="14B328F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119/785</w:t>
            </w:r>
          </w:p>
        </w:tc>
        <w:tc>
          <w:tcPr>
            <w:tcW w:w="0" w:type="auto"/>
            <w:noWrap/>
            <w:vAlign w:val="center"/>
            <w:hideMark/>
          </w:tcPr>
          <w:p w14:paraId="3837757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0.022581</w:t>
            </w:r>
          </w:p>
        </w:tc>
        <w:tc>
          <w:tcPr>
            <w:tcW w:w="0" w:type="auto"/>
            <w:noWrap/>
            <w:vAlign w:val="center"/>
            <w:hideMark/>
          </w:tcPr>
          <w:p w14:paraId="42A1D3C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DBD3575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05BC0B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GO:0018130</w:t>
            </w:r>
          </w:p>
        </w:tc>
        <w:tc>
          <w:tcPr>
            <w:tcW w:w="0" w:type="auto"/>
            <w:noWrap/>
            <w:vAlign w:val="center"/>
            <w:hideMark/>
          </w:tcPr>
          <w:p w14:paraId="7AFD354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heterocycle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5EF2985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105/494</w:t>
            </w:r>
          </w:p>
        </w:tc>
        <w:tc>
          <w:tcPr>
            <w:tcW w:w="0" w:type="auto"/>
            <w:noWrap/>
            <w:vAlign w:val="center"/>
            <w:hideMark/>
          </w:tcPr>
          <w:p w14:paraId="1BCC66C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150/785</w:t>
            </w:r>
          </w:p>
        </w:tc>
        <w:tc>
          <w:tcPr>
            <w:tcW w:w="0" w:type="auto"/>
            <w:noWrap/>
            <w:vAlign w:val="center"/>
            <w:hideMark/>
          </w:tcPr>
          <w:p w14:paraId="0B8FBA3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0.027751</w:t>
            </w:r>
          </w:p>
        </w:tc>
        <w:tc>
          <w:tcPr>
            <w:tcW w:w="0" w:type="auto"/>
            <w:noWrap/>
            <w:vAlign w:val="center"/>
            <w:hideMark/>
          </w:tcPr>
          <w:p w14:paraId="23E75BE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410876BC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EB8BE7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GO:0006260</w:t>
            </w:r>
          </w:p>
        </w:tc>
        <w:tc>
          <w:tcPr>
            <w:tcW w:w="0" w:type="auto"/>
            <w:noWrap/>
            <w:vAlign w:val="center"/>
            <w:hideMark/>
          </w:tcPr>
          <w:p w14:paraId="706FC9E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DNA replication</w:t>
            </w:r>
          </w:p>
        </w:tc>
        <w:tc>
          <w:tcPr>
            <w:tcW w:w="0" w:type="auto"/>
            <w:noWrap/>
            <w:vAlign w:val="center"/>
            <w:hideMark/>
          </w:tcPr>
          <w:p w14:paraId="0BA1614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14/494</w:t>
            </w:r>
          </w:p>
        </w:tc>
        <w:tc>
          <w:tcPr>
            <w:tcW w:w="0" w:type="auto"/>
            <w:noWrap/>
            <w:vAlign w:val="center"/>
            <w:hideMark/>
          </w:tcPr>
          <w:p w14:paraId="491CFF9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16/785</w:t>
            </w:r>
          </w:p>
        </w:tc>
        <w:tc>
          <w:tcPr>
            <w:tcW w:w="0" w:type="auto"/>
            <w:noWrap/>
            <w:vAlign w:val="center"/>
            <w:hideMark/>
          </w:tcPr>
          <w:p w14:paraId="7886ED5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0.03023</w:t>
            </w:r>
          </w:p>
        </w:tc>
        <w:tc>
          <w:tcPr>
            <w:tcW w:w="0" w:type="auto"/>
            <w:noWrap/>
            <w:vAlign w:val="center"/>
            <w:hideMark/>
          </w:tcPr>
          <w:p w14:paraId="6B4B40F9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1E3CEEAF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7CBFE1E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GO:0009059</w:t>
            </w:r>
          </w:p>
        </w:tc>
        <w:tc>
          <w:tcPr>
            <w:tcW w:w="0" w:type="auto"/>
            <w:noWrap/>
            <w:vAlign w:val="center"/>
            <w:hideMark/>
          </w:tcPr>
          <w:p w14:paraId="6849A84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macromolecule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6CC91AA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139/494</w:t>
            </w:r>
          </w:p>
        </w:tc>
        <w:tc>
          <w:tcPr>
            <w:tcW w:w="0" w:type="auto"/>
            <w:noWrap/>
            <w:vAlign w:val="center"/>
            <w:hideMark/>
          </w:tcPr>
          <w:p w14:paraId="7A0FA23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203/785</w:t>
            </w:r>
          </w:p>
        </w:tc>
        <w:tc>
          <w:tcPr>
            <w:tcW w:w="0" w:type="auto"/>
            <w:noWrap/>
            <w:vAlign w:val="center"/>
            <w:hideMark/>
          </w:tcPr>
          <w:p w14:paraId="44CE675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0.034076</w:t>
            </w:r>
          </w:p>
        </w:tc>
        <w:tc>
          <w:tcPr>
            <w:tcW w:w="0" w:type="auto"/>
            <w:noWrap/>
            <w:vAlign w:val="center"/>
            <w:hideMark/>
          </w:tcPr>
          <w:p w14:paraId="3D5FC60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67F5EF74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29D77E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GO:0065007</w:t>
            </w:r>
          </w:p>
        </w:tc>
        <w:tc>
          <w:tcPr>
            <w:tcW w:w="0" w:type="auto"/>
            <w:noWrap/>
            <w:vAlign w:val="center"/>
            <w:hideMark/>
          </w:tcPr>
          <w:p w14:paraId="0E0CD77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biological regulation</w:t>
            </w:r>
          </w:p>
        </w:tc>
        <w:tc>
          <w:tcPr>
            <w:tcW w:w="0" w:type="auto"/>
            <w:noWrap/>
            <w:vAlign w:val="center"/>
            <w:hideMark/>
          </w:tcPr>
          <w:p w14:paraId="1DB1E8B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86/494</w:t>
            </w:r>
          </w:p>
        </w:tc>
        <w:tc>
          <w:tcPr>
            <w:tcW w:w="0" w:type="auto"/>
            <w:noWrap/>
            <w:vAlign w:val="center"/>
            <w:hideMark/>
          </w:tcPr>
          <w:p w14:paraId="4D386B3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122/785</w:t>
            </w:r>
          </w:p>
        </w:tc>
        <w:tc>
          <w:tcPr>
            <w:tcW w:w="0" w:type="auto"/>
            <w:noWrap/>
            <w:vAlign w:val="center"/>
            <w:hideMark/>
          </w:tcPr>
          <w:p w14:paraId="087647E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0.036287</w:t>
            </w:r>
          </w:p>
        </w:tc>
        <w:tc>
          <w:tcPr>
            <w:tcW w:w="0" w:type="auto"/>
            <w:noWrap/>
            <w:vAlign w:val="center"/>
            <w:hideMark/>
          </w:tcPr>
          <w:p w14:paraId="3CB0DC0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63C8C39B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60F0191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GO:1901362</w:t>
            </w:r>
          </w:p>
        </w:tc>
        <w:tc>
          <w:tcPr>
            <w:tcW w:w="0" w:type="auto"/>
            <w:noWrap/>
            <w:vAlign w:val="center"/>
            <w:hideMark/>
          </w:tcPr>
          <w:p w14:paraId="75FF936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organic cyclic compound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68C6762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106/494</w:t>
            </w:r>
          </w:p>
        </w:tc>
        <w:tc>
          <w:tcPr>
            <w:tcW w:w="0" w:type="auto"/>
            <w:noWrap/>
            <w:vAlign w:val="center"/>
            <w:hideMark/>
          </w:tcPr>
          <w:p w14:paraId="20B0E9E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153/785</w:t>
            </w:r>
          </w:p>
        </w:tc>
        <w:tc>
          <w:tcPr>
            <w:tcW w:w="0" w:type="auto"/>
            <w:noWrap/>
            <w:vAlign w:val="center"/>
            <w:hideMark/>
          </w:tcPr>
          <w:p w14:paraId="3E09196E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0.041751</w:t>
            </w:r>
          </w:p>
        </w:tc>
        <w:tc>
          <w:tcPr>
            <w:tcW w:w="0" w:type="auto"/>
            <w:noWrap/>
            <w:vAlign w:val="center"/>
            <w:hideMark/>
          </w:tcPr>
          <w:p w14:paraId="7E216FBE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2F6705E1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8050D9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GO:0034645</w:t>
            </w:r>
          </w:p>
        </w:tc>
        <w:tc>
          <w:tcPr>
            <w:tcW w:w="0" w:type="auto"/>
            <w:noWrap/>
            <w:vAlign w:val="center"/>
            <w:hideMark/>
          </w:tcPr>
          <w:p w14:paraId="64E826F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macromolecule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392C816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137/494</w:t>
            </w:r>
          </w:p>
        </w:tc>
        <w:tc>
          <w:tcPr>
            <w:tcW w:w="0" w:type="auto"/>
            <w:noWrap/>
            <w:vAlign w:val="center"/>
            <w:hideMark/>
          </w:tcPr>
          <w:p w14:paraId="7B6DA09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201/785</w:t>
            </w:r>
          </w:p>
        </w:tc>
        <w:tc>
          <w:tcPr>
            <w:tcW w:w="0" w:type="auto"/>
            <w:noWrap/>
            <w:vAlign w:val="center"/>
            <w:hideMark/>
          </w:tcPr>
          <w:p w14:paraId="37B7907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0.044315</w:t>
            </w:r>
          </w:p>
        </w:tc>
        <w:tc>
          <w:tcPr>
            <w:tcW w:w="0" w:type="auto"/>
            <w:noWrap/>
            <w:vAlign w:val="center"/>
            <w:hideMark/>
          </w:tcPr>
          <w:p w14:paraId="182DC83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23D32A9B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E59540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GO:0042592</w:t>
            </w:r>
          </w:p>
        </w:tc>
        <w:tc>
          <w:tcPr>
            <w:tcW w:w="0" w:type="auto"/>
            <w:noWrap/>
            <w:vAlign w:val="center"/>
            <w:hideMark/>
          </w:tcPr>
          <w:p w14:paraId="63F9F28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homeostatic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06D9F84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10/494</w:t>
            </w:r>
          </w:p>
        </w:tc>
        <w:tc>
          <w:tcPr>
            <w:tcW w:w="0" w:type="auto"/>
            <w:noWrap/>
            <w:vAlign w:val="center"/>
            <w:hideMark/>
          </w:tcPr>
          <w:p w14:paraId="7317012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11/785</w:t>
            </w:r>
          </w:p>
        </w:tc>
        <w:tc>
          <w:tcPr>
            <w:tcW w:w="0" w:type="auto"/>
            <w:noWrap/>
            <w:vAlign w:val="center"/>
            <w:hideMark/>
          </w:tcPr>
          <w:p w14:paraId="54941FF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0.04476</w:t>
            </w:r>
          </w:p>
        </w:tc>
        <w:tc>
          <w:tcPr>
            <w:tcW w:w="0" w:type="auto"/>
            <w:noWrap/>
            <w:vAlign w:val="center"/>
            <w:hideMark/>
          </w:tcPr>
          <w:p w14:paraId="519A343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0991F0A2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77164E5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GO:0044249</w:t>
            </w:r>
          </w:p>
        </w:tc>
        <w:tc>
          <w:tcPr>
            <w:tcW w:w="0" w:type="auto"/>
            <w:noWrap/>
            <w:vAlign w:val="center"/>
            <w:hideMark/>
          </w:tcPr>
          <w:p w14:paraId="2DC8CEE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0BB73A3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192/494</w:t>
            </w:r>
          </w:p>
        </w:tc>
        <w:tc>
          <w:tcPr>
            <w:tcW w:w="0" w:type="auto"/>
            <w:noWrap/>
            <w:vAlign w:val="center"/>
            <w:hideMark/>
          </w:tcPr>
          <w:p w14:paraId="0F41C50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287/785</w:t>
            </w:r>
          </w:p>
        </w:tc>
        <w:tc>
          <w:tcPr>
            <w:tcW w:w="0" w:type="auto"/>
            <w:noWrap/>
            <w:vAlign w:val="center"/>
            <w:hideMark/>
          </w:tcPr>
          <w:p w14:paraId="692F432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0.04698</w:t>
            </w:r>
          </w:p>
        </w:tc>
        <w:tc>
          <w:tcPr>
            <w:tcW w:w="0" w:type="auto"/>
            <w:noWrap/>
            <w:vAlign w:val="center"/>
            <w:hideMark/>
          </w:tcPr>
          <w:p w14:paraId="552F1052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0C2A936F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EC93E5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GO:0009058</w:t>
            </w:r>
          </w:p>
        </w:tc>
        <w:tc>
          <w:tcPr>
            <w:tcW w:w="0" w:type="auto"/>
            <w:noWrap/>
            <w:vAlign w:val="center"/>
            <w:hideMark/>
          </w:tcPr>
          <w:p w14:paraId="496927A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62233DA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211/494</w:t>
            </w:r>
          </w:p>
        </w:tc>
        <w:tc>
          <w:tcPr>
            <w:tcW w:w="0" w:type="auto"/>
            <w:noWrap/>
            <w:vAlign w:val="center"/>
            <w:hideMark/>
          </w:tcPr>
          <w:p w14:paraId="7D00556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317/785</w:t>
            </w:r>
          </w:p>
        </w:tc>
        <w:tc>
          <w:tcPr>
            <w:tcW w:w="0" w:type="auto"/>
            <w:noWrap/>
            <w:vAlign w:val="center"/>
            <w:hideMark/>
          </w:tcPr>
          <w:p w14:paraId="10D848C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0.048343</w:t>
            </w:r>
          </w:p>
        </w:tc>
        <w:tc>
          <w:tcPr>
            <w:tcW w:w="0" w:type="auto"/>
            <w:noWrap/>
            <w:vAlign w:val="center"/>
            <w:hideMark/>
          </w:tcPr>
          <w:p w14:paraId="546D9CF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35634A15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866C08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GO:0010467</w:t>
            </w:r>
          </w:p>
        </w:tc>
        <w:tc>
          <w:tcPr>
            <w:tcW w:w="0" w:type="auto"/>
            <w:noWrap/>
            <w:vAlign w:val="center"/>
            <w:hideMark/>
          </w:tcPr>
          <w:p w14:paraId="78F58FA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gene expression</w:t>
            </w:r>
          </w:p>
        </w:tc>
        <w:tc>
          <w:tcPr>
            <w:tcW w:w="0" w:type="auto"/>
            <w:noWrap/>
            <w:vAlign w:val="center"/>
            <w:hideMark/>
          </w:tcPr>
          <w:p w14:paraId="7F95D15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139/494</w:t>
            </w:r>
          </w:p>
        </w:tc>
        <w:tc>
          <w:tcPr>
            <w:tcW w:w="0" w:type="auto"/>
            <w:noWrap/>
            <w:vAlign w:val="center"/>
            <w:hideMark/>
          </w:tcPr>
          <w:p w14:paraId="318DBDD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205/785</w:t>
            </w:r>
          </w:p>
        </w:tc>
        <w:tc>
          <w:tcPr>
            <w:tcW w:w="0" w:type="auto"/>
            <w:noWrap/>
            <w:vAlign w:val="center"/>
            <w:hideMark/>
          </w:tcPr>
          <w:p w14:paraId="25B7DD7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0.054438</w:t>
            </w:r>
          </w:p>
        </w:tc>
        <w:tc>
          <w:tcPr>
            <w:tcW w:w="0" w:type="auto"/>
            <w:noWrap/>
            <w:vAlign w:val="center"/>
            <w:hideMark/>
          </w:tcPr>
          <w:p w14:paraId="19B7A5E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4880A96B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3D1DDAF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GO:1901576</w:t>
            </w:r>
          </w:p>
        </w:tc>
        <w:tc>
          <w:tcPr>
            <w:tcW w:w="0" w:type="auto"/>
            <w:noWrap/>
            <w:vAlign w:val="center"/>
            <w:hideMark/>
          </w:tcPr>
          <w:p w14:paraId="3D65758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organic substance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785A2F9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192/494</w:t>
            </w:r>
          </w:p>
        </w:tc>
        <w:tc>
          <w:tcPr>
            <w:tcW w:w="0" w:type="auto"/>
            <w:noWrap/>
            <w:vAlign w:val="center"/>
            <w:hideMark/>
          </w:tcPr>
          <w:p w14:paraId="36E1214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288/785</w:t>
            </w:r>
          </w:p>
        </w:tc>
        <w:tc>
          <w:tcPr>
            <w:tcW w:w="0" w:type="auto"/>
            <w:noWrap/>
            <w:vAlign w:val="center"/>
            <w:hideMark/>
          </w:tcPr>
          <w:p w14:paraId="75C778A3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0.057463</w:t>
            </w:r>
          </w:p>
        </w:tc>
        <w:tc>
          <w:tcPr>
            <w:tcW w:w="0" w:type="auto"/>
            <w:noWrap/>
            <w:vAlign w:val="center"/>
            <w:hideMark/>
          </w:tcPr>
          <w:p w14:paraId="006BF41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70A2D2E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0AF0402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GO:0019438</w:t>
            </w:r>
          </w:p>
        </w:tc>
        <w:tc>
          <w:tcPr>
            <w:tcW w:w="0" w:type="auto"/>
            <w:noWrap/>
            <w:vAlign w:val="center"/>
            <w:hideMark/>
          </w:tcPr>
          <w:p w14:paraId="3DD99B5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aromatic compound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60283E0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103/494</w:t>
            </w:r>
          </w:p>
        </w:tc>
        <w:tc>
          <w:tcPr>
            <w:tcW w:w="0" w:type="auto"/>
            <w:noWrap/>
            <w:vAlign w:val="center"/>
            <w:hideMark/>
          </w:tcPr>
          <w:p w14:paraId="02E076F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150/785</w:t>
            </w:r>
          </w:p>
        </w:tc>
        <w:tc>
          <w:tcPr>
            <w:tcW w:w="0" w:type="auto"/>
            <w:noWrap/>
            <w:vAlign w:val="center"/>
            <w:hideMark/>
          </w:tcPr>
          <w:p w14:paraId="78400B09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0.062877</w:t>
            </w:r>
          </w:p>
        </w:tc>
        <w:tc>
          <w:tcPr>
            <w:tcW w:w="0" w:type="auto"/>
            <w:noWrap/>
            <w:vAlign w:val="center"/>
            <w:hideMark/>
          </w:tcPr>
          <w:p w14:paraId="4BF4526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54C3E182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C742FE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GO:0006351</w:t>
            </w:r>
          </w:p>
        </w:tc>
        <w:tc>
          <w:tcPr>
            <w:tcW w:w="0" w:type="auto"/>
            <w:noWrap/>
            <w:vAlign w:val="center"/>
            <w:hideMark/>
          </w:tcPr>
          <w:p w14:paraId="705E83D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transcription, DNA-templated</w:t>
            </w:r>
          </w:p>
        </w:tc>
        <w:tc>
          <w:tcPr>
            <w:tcW w:w="0" w:type="auto"/>
            <w:noWrap/>
            <w:vAlign w:val="center"/>
            <w:hideMark/>
          </w:tcPr>
          <w:p w14:paraId="74F5920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70/494</w:t>
            </w:r>
          </w:p>
        </w:tc>
        <w:tc>
          <w:tcPr>
            <w:tcW w:w="0" w:type="auto"/>
            <w:noWrap/>
            <w:vAlign w:val="center"/>
            <w:hideMark/>
          </w:tcPr>
          <w:p w14:paraId="0BF0AB6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100/785</w:t>
            </w:r>
          </w:p>
        </w:tc>
        <w:tc>
          <w:tcPr>
            <w:tcW w:w="0" w:type="auto"/>
            <w:noWrap/>
            <w:vAlign w:val="center"/>
            <w:hideMark/>
          </w:tcPr>
          <w:p w14:paraId="2AEC6E8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0.071371</w:t>
            </w:r>
          </w:p>
        </w:tc>
        <w:tc>
          <w:tcPr>
            <w:tcW w:w="0" w:type="auto"/>
            <w:noWrap/>
            <w:vAlign w:val="center"/>
            <w:hideMark/>
          </w:tcPr>
          <w:p w14:paraId="4B59F2C9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2A8A5C35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79AF25E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GO:0032774</w:t>
            </w:r>
          </w:p>
        </w:tc>
        <w:tc>
          <w:tcPr>
            <w:tcW w:w="0" w:type="auto"/>
            <w:noWrap/>
            <w:vAlign w:val="center"/>
            <w:hideMark/>
          </w:tcPr>
          <w:p w14:paraId="4F4EA59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RNA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1732E65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70/494</w:t>
            </w:r>
          </w:p>
        </w:tc>
        <w:tc>
          <w:tcPr>
            <w:tcW w:w="0" w:type="auto"/>
            <w:noWrap/>
            <w:vAlign w:val="center"/>
            <w:hideMark/>
          </w:tcPr>
          <w:p w14:paraId="16BAC38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100/785</w:t>
            </w:r>
          </w:p>
        </w:tc>
        <w:tc>
          <w:tcPr>
            <w:tcW w:w="0" w:type="auto"/>
            <w:noWrap/>
            <w:vAlign w:val="center"/>
            <w:hideMark/>
          </w:tcPr>
          <w:p w14:paraId="15EC404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0.071371</w:t>
            </w:r>
          </w:p>
        </w:tc>
        <w:tc>
          <w:tcPr>
            <w:tcW w:w="0" w:type="auto"/>
            <w:noWrap/>
            <w:vAlign w:val="center"/>
            <w:hideMark/>
          </w:tcPr>
          <w:p w14:paraId="2369BD2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0D5A1CCF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9002B5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GO:0097659</w:t>
            </w:r>
          </w:p>
        </w:tc>
        <w:tc>
          <w:tcPr>
            <w:tcW w:w="0" w:type="auto"/>
            <w:noWrap/>
            <w:vAlign w:val="center"/>
            <w:hideMark/>
          </w:tcPr>
          <w:p w14:paraId="368B19B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nucleic acid-templated transcription</w:t>
            </w:r>
          </w:p>
        </w:tc>
        <w:tc>
          <w:tcPr>
            <w:tcW w:w="0" w:type="auto"/>
            <w:noWrap/>
            <w:vAlign w:val="center"/>
            <w:hideMark/>
          </w:tcPr>
          <w:p w14:paraId="116595E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70/494</w:t>
            </w:r>
          </w:p>
        </w:tc>
        <w:tc>
          <w:tcPr>
            <w:tcW w:w="0" w:type="auto"/>
            <w:noWrap/>
            <w:vAlign w:val="center"/>
            <w:hideMark/>
          </w:tcPr>
          <w:p w14:paraId="0133DF3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100/785</w:t>
            </w:r>
          </w:p>
        </w:tc>
        <w:tc>
          <w:tcPr>
            <w:tcW w:w="0" w:type="auto"/>
            <w:noWrap/>
            <w:vAlign w:val="center"/>
            <w:hideMark/>
          </w:tcPr>
          <w:p w14:paraId="3E07DC5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0.071371</w:t>
            </w:r>
          </w:p>
        </w:tc>
        <w:tc>
          <w:tcPr>
            <w:tcW w:w="0" w:type="auto"/>
            <w:noWrap/>
            <w:vAlign w:val="center"/>
            <w:hideMark/>
          </w:tcPr>
          <w:p w14:paraId="4E9D8DE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6123966F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50FD9A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GO:0019222</w:t>
            </w:r>
          </w:p>
        </w:tc>
        <w:tc>
          <w:tcPr>
            <w:tcW w:w="0" w:type="auto"/>
            <w:noWrap/>
            <w:vAlign w:val="center"/>
            <w:hideMark/>
          </w:tcPr>
          <w:p w14:paraId="5C1E058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06C703C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66/494</w:t>
            </w:r>
          </w:p>
        </w:tc>
        <w:tc>
          <w:tcPr>
            <w:tcW w:w="0" w:type="auto"/>
            <w:noWrap/>
            <w:vAlign w:val="center"/>
            <w:hideMark/>
          </w:tcPr>
          <w:p w14:paraId="1BE8CD2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94/785</w:t>
            </w:r>
          </w:p>
        </w:tc>
        <w:tc>
          <w:tcPr>
            <w:tcW w:w="0" w:type="auto"/>
            <w:noWrap/>
            <w:vAlign w:val="center"/>
            <w:hideMark/>
          </w:tcPr>
          <w:p w14:paraId="4D13EFB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0.072968</w:t>
            </w:r>
          </w:p>
        </w:tc>
        <w:tc>
          <w:tcPr>
            <w:tcW w:w="0" w:type="auto"/>
            <w:noWrap/>
            <w:vAlign w:val="center"/>
            <w:hideMark/>
          </w:tcPr>
          <w:p w14:paraId="10DF49E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6F65309A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2D4F06E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GO:0080090</w:t>
            </w:r>
          </w:p>
        </w:tc>
        <w:tc>
          <w:tcPr>
            <w:tcW w:w="0" w:type="auto"/>
            <w:noWrap/>
            <w:vAlign w:val="center"/>
            <w:hideMark/>
          </w:tcPr>
          <w:p w14:paraId="4BC898F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primary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69A04B4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66/494</w:t>
            </w:r>
          </w:p>
        </w:tc>
        <w:tc>
          <w:tcPr>
            <w:tcW w:w="0" w:type="auto"/>
            <w:noWrap/>
            <w:vAlign w:val="center"/>
            <w:hideMark/>
          </w:tcPr>
          <w:p w14:paraId="457430E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94/785</w:t>
            </w:r>
          </w:p>
        </w:tc>
        <w:tc>
          <w:tcPr>
            <w:tcW w:w="0" w:type="auto"/>
            <w:noWrap/>
            <w:vAlign w:val="center"/>
            <w:hideMark/>
          </w:tcPr>
          <w:p w14:paraId="158475B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0.072968</w:t>
            </w:r>
          </w:p>
        </w:tc>
        <w:tc>
          <w:tcPr>
            <w:tcW w:w="0" w:type="auto"/>
            <w:noWrap/>
            <w:vAlign w:val="center"/>
            <w:hideMark/>
          </w:tcPr>
          <w:p w14:paraId="15A4D3F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27B88A3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8067DC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GO:0005975</w:t>
            </w:r>
          </w:p>
        </w:tc>
        <w:tc>
          <w:tcPr>
            <w:tcW w:w="0" w:type="auto"/>
            <w:noWrap/>
            <w:vAlign w:val="center"/>
            <w:hideMark/>
          </w:tcPr>
          <w:p w14:paraId="4C14229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carbohydrate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3B80F3B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38/494</w:t>
            </w:r>
          </w:p>
        </w:tc>
        <w:tc>
          <w:tcPr>
            <w:tcW w:w="0" w:type="auto"/>
            <w:noWrap/>
            <w:vAlign w:val="center"/>
            <w:hideMark/>
          </w:tcPr>
          <w:p w14:paraId="5D13B2E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52/785</w:t>
            </w:r>
          </w:p>
        </w:tc>
        <w:tc>
          <w:tcPr>
            <w:tcW w:w="0" w:type="auto"/>
            <w:noWrap/>
            <w:vAlign w:val="center"/>
            <w:hideMark/>
          </w:tcPr>
          <w:p w14:paraId="57C299C3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0.075863</w:t>
            </w:r>
          </w:p>
        </w:tc>
        <w:tc>
          <w:tcPr>
            <w:tcW w:w="0" w:type="auto"/>
            <w:noWrap/>
            <w:vAlign w:val="center"/>
            <w:hideMark/>
          </w:tcPr>
          <w:p w14:paraId="5F91ABE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68569070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0835D45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GO:0006732</w:t>
            </w:r>
          </w:p>
        </w:tc>
        <w:tc>
          <w:tcPr>
            <w:tcW w:w="0" w:type="auto"/>
            <w:noWrap/>
            <w:vAlign w:val="center"/>
            <w:hideMark/>
          </w:tcPr>
          <w:p w14:paraId="1420FD6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coenzyme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50A7324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16/494</w:t>
            </w:r>
          </w:p>
        </w:tc>
        <w:tc>
          <w:tcPr>
            <w:tcW w:w="0" w:type="auto"/>
            <w:noWrap/>
            <w:vAlign w:val="center"/>
            <w:hideMark/>
          </w:tcPr>
          <w:p w14:paraId="394105B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20/785</w:t>
            </w:r>
          </w:p>
        </w:tc>
        <w:tc>
          <w:tcPr>
            <w:tcW w:w="0" w:type="auto"/>
            <w:noWrap/>
            <w:vAlign w:val="center"/>
            <w:hideMark/>
          </w:tcPr>
          <w:p w14:paraId="0E86211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0.082181</w:t>
            </w:r>
          </w:p>
        </w:tc>
        <w:tc>
          <w:tcPr>
            <w:tcW w:w="0" w:type="auto"/>
            <w:noWrap/>
            <w:vAlign w:val="center"/>
            <w:hideMark/>
          </w:tcPr>
          <w:p w14:paraId="4AB04BBE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616381FE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BEFFF6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GO:0019219</w:t>
            </w:r>
          </w:p>
        </w:tc>
        <w:tc>
          <w:tcPr>
            <w:tcW w:w="0" w:type="auto"/>
            <w:noWrap/>
            <w:vAlign w:val="center"/>
            <w:hideMark/>
          </w:tcPr>
          <w:p w14:paraId="2126607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nucleobase-containing compound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584FC91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65/494</w:t>
            </w:r>
          </w:p>
        </w:tc>
        <w:tc>
          <w:tcPr>
            <w:tcW w:w="0" w:type="auto"/>
            <w:noWrap/>
            <w:vAlign w:val="center"/>
            <w:hideMark/>
          </w:tcPr>
          <w:p w14:paraId="07E1531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noWrap/>
            <w:vAlign w:val="center"/>
            <w:hideMark/>
          </w:tcPr>
          <w:p w14:paraId="6A3E536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0.084717</w:t>
            </w:r>
          </w:p>
        </w:tc>
        <w:tc>
          <w:tcPr>
            <w:tcW w:w="0" w:type="auto"/>
            <w:noWrap/>
            <w:vAlign w:val="center"/>
            <w:hideMark/>
          </w:tcPr>
          <w:p w14:paraId="741193E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5B2A69A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417EEA5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GO:0031323</w:t>
            </w:r>
          </w:p>
        </w:tc>
        <w:tc>
          <w:tcPr>
            <w:tcW w:w="0" w:type="auto"/>
            <w:noWrap/>
            <w:vAlign w:val="center"/>
            <w:hideMark/>
          </w:tcPr>
          <w:p w14:paraId="3CF0786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cellular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7048B44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65/494</w:t>
            </w:r>
          </w:p>
        </w:tc>
        <w:tc>
          <w:tcPr>
            <w:tcW w:w="0" w:type="auto"/>
            <w:noWrap/>
            <w:vAlign w:val="center"/>
            <w:hideMark/>
          </w:tcPr>
          <w:p w14:paraId="3038067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noWrap/>
            <w:vAlign w:val="center"/>
            <w:hideMark/>
          </w:tcPr>
          <w:p w14:paraId="705CEFF3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0.084717</w:t>
            </w:r>
          </w:p>
        </w:tc>
        <w:tc>
          <w:tcPr>
            <w:tcW w:w="0" w:type="auto"/>
            <w:noWrap/>
            <w:vAlign w:val="center"/>
            <w:hideMark/>
          </w:tcPr>
          <w:p w14:paraId="386E2C9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7E0BE54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61AE4FC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GO:0051171</w:t>
            </w:r>
          </w:p>
        </w:tc>
        <w:tc>
          <w:tcPr>
            <w:tcW w:w="0" w:type="auto"/>
            <w:noWrap/>
            <w:vAlign w:val="center"/>
            <w:hideMark/>
          </w:tcPr>
          <w:p w14:paraId="7737DD4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nitrogen compound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3532133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65/494</w:t>
            </w:r>
          </w:p>
        </w:tc>
        <w:tc>
          <w:tcPr>
            <w:tcW w:w="0" w:type="auto"/>
            <w:noWrap/>
            <w:vAlign w:val="center"/>
            <w:hideMark/>
          </w:tcPr>
          <w:p w14:paraId="5D18E89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noWrap/>
            <w:vAlign w:val="center"/>
            <w:hideMark/>
          </w:tcPr>
          <w:p w14:paraId="1F9FFC77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0.084717</w:t>
            </w:r>
          </w:p>
        </w:tc>
        <w:tc>
          <w:tcPr>
            <w:tcW w:w="0" w:type="auto"/>
            <w:noWrap/>
            <w:vAlign w:val="center"/>
            <w:hideMark/>
          </w:tcPr>
          <w:p w14:paraId="57A534A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473F2B0A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03F2A56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GO:0060255</w:t>
            </w:r>
          </w:p>
        </w:tc>
        <w:tc>
          <w:tcPr>
            <w:tcW w:w="0" w:type="auto"/>
            <w:noWrap/>
            <w:vAlign w:val="center"/>
            <w:hideMark/>
          </w:tcPr>
          <w:p w14:paraId="0EC0819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macromolecule metabolic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0A384C8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65/494</w:t>
            </w:r>
          </w:p>
        </w:tc>
        <w:tc>
          <w:tcPr>
            <w:tcW w:w="0" w:type="auto"/>
            <w:noWrap/>
            <w:vAlign w:val="center"/>
            <w:hideMark/>
          </w:tcPr>
          <w:p w14:paraId="2CDCCC9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noWrap/>
            <w:vAlign w:val="center"/>
            <w:hideMark/>
          </w:tcPr>
          <w:p w14:paraId="2DA22FE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0.084717</w:t>
            </w:r>
          </w:p>
        </w:tc>
        <w:tc>
          <w:tcPr>
            <w:tcW w:w="0" w:type="auto"/>
            <w:noWrap/>
            <w:vAlign w:val="center"/>
            <w:hideMark/>
          </w:tcPr>
          <w:p w14:paraId="421553D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B7501CD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D62EBB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GO:0009889</w:t>
            </w:r>
          </w:p>
        </w:tc>
        <w:tc>
          <w:tcPr>
            <w:tcW w:w="0" w:type="auto"/>
            <w:noWrap/>
            <w:vAlign w:val="center"/>
            <w:hideMark/>
          </w:tcPr>
          <w:p w14:paraId="36FA619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3E7FA77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64/494</w:t>
            </w:r>
          </w:p>
        </w:tc>
        <w:tc>
          <w:tcPr>
            <w:tcW w:w="0" w:type="auto"/>
            <w:noWrap/>
            <w:vAlign w:val="center"/>
            <w:hideMark/>
          </w:tcPr>
          <w:p w14:paraId="42485B7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92/785</w:t>
            </w:r>
          </w:p>
        </w:tc>
        <w:tc>
          <w:tcPr>
            <w:tcW w:w="0" w:type="auto"/>
            <w:noWrap/>
            <w:vAlign w:val="center"/>
            <w:hideMark/>
          </w:tcPr>
          <w:p w14:paraId="6CEAD3C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0.097932</w:t>
            </w:r>
          </w:p>
        </w:tc>
        <w:tc>
          <w:tcPr>
            <w:tcW w:w="0" w:type="auto"/>
            <w:noWrap/>
            <w:vAlign w:val="center"/>
            <w:hideMark/>
          </w:tcPr>
          <w:p w14:paraId="07CA6AE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0C1B733A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52D3116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GO:0010556</w:t>
            </w:r>
          </w:p>
        </w:tc>
        <w:tc>
          <w:tcPr>
            <w:tcW w:w="0" w:type="auto"/>
            <w:noWrap/>
            <w:vAlign w:val="center"/>
            <w:hideMark/>
          </w:tcPr>
          <w:p w14:paraId="064F870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macromolecule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33FC76A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64/494</w:t>
            </w:r>
          </w:p>
        </w:tc>
        <w:tc>
          <w:tcPr>
            <w:tcW w:w="0" w:type="auto"/>
            <w:noWrap/>
            <w:vAlign w:val="center"/>
            <w:hideMark/>
          </w:tcPr>
          <w:p w14:paraId="7761C83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92/785</w:t>
            </w:r>
          </w:p>
        </w:tc>
        <w:tc>
          <w:tcPr>
            <w:tcW w:w="0" w:type="auto"/>
            <w:noWrap/>
            <w:vAlign w:val="center"/>
            <w:hideMark/>
          </w:tcPr>
          <w:p w14:paraId="7D4A484E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0.097932</w:t>
            </w:r>
          </w:p>
        </w:tc>
        <w:tc>
          <w:tcPr>
            <w:tcW w:w="0" w:type="auto"/>
            <w:noWrap/>
            <w:vAlign w:val="center"/>
            <w:hideMark/>
          </w:tcPr>
          <w:p w14:paraId="25C4DB3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  <w:tr w:rsidR="009021B6" w:rsidRPr="00250225" w14:paraId="7BA560DB" w14:textId="77777777" w:rsidTr="007E29F2">
        <w:trPr>
          <w:trHeight w:val="278"/>
        </w:trPr>
        <w:tc>
          <w:tcPr>
            <w:tcW w:w="0" w:type="auto"/>
            <w:noWrap/>
            <w:vAlign w:val="center"/>
            <w:hideMark/>
          </w:tcPr>
          <w:p w14:paraId="1420372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GO:0031326</w:t>
            </w:r>
          </w:p>
        </w:tc>
        <w:tc>
          <w:tcPr>
            <w:tcW w:w="0" w:type="auto"/>
            <w:noWrap/>
            <w:vAlign w:val="center"/>
            <w:hideMark/>
          </w:tcPr>
          <w:p w14:paraId="32F0F77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cellular biosynthetic process</w:t>
            </w:r>
          </w:p>
        </w:tc>
        <w:tc>
          <w:tcPr>
            <w:tcW w:w="0" w:type="auto"/>
            <w:noWrap/>
            <w:vAlign w:val="center"/>
            <w:hideMark/>
          </w:tcPr>
          <w:p w14:paraId="615336D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64/494</w:t>
            </w:r>
          </w:p>
        </w:tc>
        <w:tc>
          <w:tcPr>
            <w:tcW w:w="0" w:type="auto"/>
            <w:noWrap/>
            <w:vAlign w:val="center"/>
            <w:hideMark/>
          </w:tcPr>
          <w:p w14:paraId="506C04C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92/785</w:t>
            </w:r>
          </w:p>
        </w:tc>
        <w:tc>
          <w:tcPr>
            <w:tcW w:w="0" w:type="auto"/>
            <w:noWrap/>
            <w:vAlign w:val="center"/>
            <w:hideMark/>
          </w:tcPr>
          <w:p w14:paraId="5AFF963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0.097932</w:t>
            </w:r>
          </w:p>
        </w:tc>
        <w:tc>
          <w:tcPr>
            <w:tcW w:w="0" w:type="auto"/>
            <w:noWrap/>
            <w:vAlign w:val="center"/>
            <w:hideMark/>
          </w:tcPr>
          <w:p w14:paraId="1A31981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0.636676</w:t>
            </w:r>
          </w:p>
        </w:tc>
      </w:tr>
    </w:tbl>
    <w:p w14:paraId="289D06C4" w14:textId="73FE8CF2" w:rsidR="003A6AF1" w:rsidRPr="00250225" w:rsidRDefault="00164488" w:rsidP="009021B6">
      <w:pPr>
        <w:jc w:val="left"/>
        <w:rPr>
          <w:rFonts w:ascii="Times New Roman" w:hAnsi="Times New Roman" w:cs="Times New Roman"/>
          <w:sz w:val="24"/>
          <w:szCs w:val="24"/>
        </w:rPr>
      </w:pPr>
      <w:r w:rsidRPr="00250225">
        <w:rPr>
          <w:rFonts w:ascii="Times New Roman" w:hAnsi="Times New Roman" w:cs="Times New Roman"/>
          <w:sz w:val="24"/>
          <w:szCs w:val="24"/>
        </w:rPr>
        <w:t xml:space="preserve">The Gene Ontology (GO) database provides a comprehensive framework for the description of gene functions and is classified into three categories: Biological Process, Cellular Component, and Molecular Function. GO enrichment analysis was performed with a significance threshold of adjusted </w:t>
      </w:r>
      <w:r w:rsidRPr="00250225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50225">
        <w:rPr>
          <w:rFonts w:ascii="Times New Roman" w:hAnsi="Times New Roman" w:cs="Times New Roman"/>
          <w:sz w:val="24"/>
          <w:szCs w:val="24"/>
        </w:rPr>
        <w:t xml:space="preserve"> </w:t>
      </w:r>
      <w:r w:rsidRPr="002502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50225">
        <w:rPr>
          <w:rFonts w:ascii="Times New Roman" w:hAnsi="Times New Roman" w:cs="Times New Roman"/>
          <w:sz w:val="24"/>
          <w:szCs w:val="24"/>
        </w:rPr>
        <w:t>padj</w:t>
      </w:r>
      <w:proofErr w:type="spellEnd"/>
      <w:r w:rsidRPr="00250225">
        <w:rPr>
          <w:rFonts w:ascii="Times New Roman" w:hAnsi="Times New Roman" w:cs="Times New Roman"/>
          <w:sz w:val="24"/>
          <w:szCs w:val="24"/>
        </w:rPr>
        <w:t xml:space="preserve">) </w:t>
      </w:r>
      <w:r w:rsidRPr="00250225">
        <w:rPr>
          <w:rFonts w:ascii="Times New Roman" w:hAnsi="Times New Roman" w:cs="Times New Roman"/>
          <w:sz w:val="24"/>
          <w:szCs w:val="24"/>
        </w:rPr>
        <w:t>&lt; 0.05</w:t>
      </w:r>
    </w:p>
    <w:p w14:paraId="56D28F8A" w14:textId="77777777" w:rsidR="00164488" w:rsidRPr="00250225" w:rsidRDefault="00164488" w:rsidP="00250225">
      <w:pPr>
        <w:rPr>
          <w:rFonts w:ascii="Times New Roman" w:hAnsi="Times New Roman" w:cs="Times New Roman"/>
          <w:sz w:val="24"/>
          <w:szCs w:val="24"/>
        </w:rPr>
      </w:pPr>
    </w:p>
    <w:p w14:paraId="458330BC" w14:textId="1CB1E72C" w:rsidR="007E3FB4" w:rsidRPr="00250225" w:rsidRDefault="007E3FB4" w:rsidP="009021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225">
        <w:rPr>
          <w:rFonts w:ascii="Times New Roman" w:hAnsi="Times New Roman" w:cs="Times New Roman"/>
          <w:sz w:val="24"/>
          <w:szCs w:val="24"/>
        </w:rPr>
        <w:t>Table S</w:t>
      </w:r>
      <w:r w:rsidRPr="00250225">
        <w:rPr>
          <w:rFonts w:ascii="Times New Roman" w:hAnsi="Times New Roman" w:cs="Times New Roman"/>
          <w:sz w:val="24"/>
          <w:szCs w:val="24"/>
        </w:rPr>
        <w:t>2</w:t>
      </w:r>
      <w:r w:rsidRPr="00250225">
        <w:rPr>
          <w:rFonts w:ascii="Times New Roman" w:hAnsi="Times New Roman" w:cs="Times New Roman"/>
          <w:sz w:val="24"/>
          <w:szCs w:val="24"/>
        </w:rPr>
        <w:t xml:space="preserve"> Significant GO term in </w:t>
      </w:r>
      <w:r w:rsidRPr="00250225">
        <w:rPr>
          <w:rFonts w:ascii="Times New Roman" w:hAnsi="Times New Roman" w:cs="Times New Roman"/>
          <w:sz w:val="24"/>
          <w:szCs w:val="24"/>
        </w:rPr>
        <w:t>L</w:t>
      </w:r>
      <w:r w:rsidRPr="00250225">
        <w:rPr>
          <w:rFonts w:ascii="Times New Roman" w:hAnsi="Times New Roman" w:cs="Times New Roman"/>
          <w:sz w:val="24"/>
          <w:szCs w:val="24"/>
        </w:rPr>
        <w:t>C vs. control comparison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0"/>
        <w:gridCol w:w="4169"/>
        <w:gridCol w:w="859"/>
        <w:gridCol w:w="718"/>
        <w:gridCol w:w="780"/>
        <w:gridCol w:w="780"/>
      </w:tblGrid>
      <w:tr w:rsidR="007E3FB4" w:rsidRPr="00250225" w14:paraId="733D8D04" w14:textId="77777777" w:rsidTr="007E29F2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A86D0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6C104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Description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9EA2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GeneRatio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58E35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BgRatio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1730A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pvalue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B2C75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padj</w:t>
            </w:r>
            <w:proofErr w:type="spellEnd"/>
          </w:p>
        </w:tc>
      </w:tr>
      <w:tr w:rsidR="009021B6" w:rsidRPr="00250225" w14:paraId="46CFCBF7" w14:textId="77777777" w:rsidTr="007E29F2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7FC38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GO:0055114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7D3FB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oxidation-reduction process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29E0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48/389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6770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65/785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1D9D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2.86E-05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CF7FE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0.005987</w:t>
            </w:r>
          </w:p>
        </w:tc>
      </w:tr>
      <w:tr w:rsidR="009021B6" w:rsidRPr="00250225" w14:paraId="460D6529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8C5B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GO:0006520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63C2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amino acid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F487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37/389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BC6F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58/785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C9B0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0.016779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3C58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44395DA4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2420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DD17C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cellular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647D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69/389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0055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118/785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A81F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0.022473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9085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014C71AF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6F0DE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48CD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amino acid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EF3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17/389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6E64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DADA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0.027066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ABFE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3041A61D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85C2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GO:0050789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3D7B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biological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7BDB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69/389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990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119/785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B837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0.028778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E7C3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1CDFA1E5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0658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GO:0007154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2F17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 communication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60F6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A1D4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27A2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5CA9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559BD850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F83A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GO:0007165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BB10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signal transduction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26AC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8027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3F18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51DB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66B6446F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0DA3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GO:0023052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F4F5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signaling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35F4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BC44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566DB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7A69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28C48EB4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5996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AE7B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carboxylic acid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78B5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9E6E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C9C6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A5113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7D14424D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BD00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GO:0043436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84D0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oxoacid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FBDA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DBFE7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E280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0.052652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2D4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386E1FF9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41ED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GO:0065007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FB35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biological regulation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EC70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69/389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000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122/785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9299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0.056391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D7B4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46A563DF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1516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GO:0044281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C74B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small molecule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5A4C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76/389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0725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136/785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0397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0.063052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988B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7EAE66C2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3AD8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GO:0006082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5731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organic acid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DA2D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47/389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C9EE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81/785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9799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0.067598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1B202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49C13F71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AC62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GO:1901605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0479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alpha-amino acid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7570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16/389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1917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3C6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706E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3D3D0A42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8922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GO:1901607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CDA4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alpha-amino acid biosynthetic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FDC3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12/389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124B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B6E4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0.108845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912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4040E629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CE9F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GO:0071704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97DB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organic substance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93B3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251/389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5D0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489/785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AA002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0.114104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3A2C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4CA5D5E5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0C6E3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GO:0006399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EE279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tRNA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FC9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18/389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01F8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29/785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6DB75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0.117959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E7AE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31645664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1A71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GO:0000160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3482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phosphorelay</w:t>
            </w:r>
            <w:proofErr w:type="spellEnd"/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signal transduction system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438F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94C8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A45EB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C8FE8B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36275A83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F635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GO:0035556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71F63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intracellular signal transduction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F630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64B6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8463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A0146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4F4CA8A8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FF02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GO:0043038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DB20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amino acid activation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02D16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7BAE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AE88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708A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056D8938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7471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GO:0043039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E1F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tRNA aminoacylation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0C6A9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14/389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1FEC3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74F9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60C8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3609FC1D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1FE7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GO:0051716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BEB1A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response to stimulus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7366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28/389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4F3E9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249E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B0614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1BDCF2B2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BEA0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E196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A0B4B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0E05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94/785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EA3A20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4A80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10F6DE26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B3ED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GO:0080090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63F2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primary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1A9D6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52/389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D5B72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94/785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A030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3CD01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18678C0A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907E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GO:0009987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C03F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9371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248/389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06C1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485/785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70A0E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0.146343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89A34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1D1DFE6E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FDEF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GO:1901564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732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organonitrogen compound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3C60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114/389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10E87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216/785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720EC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0.15078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B6A2F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6BC1A18B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1F70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F5B3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cellular homeostasis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ABD8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66DD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10/785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9FA91F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0.163082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7B499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518BF402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1989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GO:0019219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85F8E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nucleobase-containing compound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69DF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78664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B8CDD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0.164744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7A84B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5575CC2F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DBFF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GO:0031323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A199B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cellular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53608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51/389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D25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EEED9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0.164744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DE5FA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  <w:tr w:rsidR="009021B6" w:rsidRPr="00250225" w14:paraId="07F31FC6" w14:textId="77777777" w:rsidTr="007E29F2">
        <w:trPr>
          <w:trHeight w:val="27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110BD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GO:0051171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BC01AC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regulation of nitrogen compound metabolic process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98E340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51/389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52D7D5" w14:textId="77777777" w:rsidR="007E3FB4" w:rsidRPr="00250225" w:rsidRDefault="007E3FB4" w:rsidP="007E29F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93/785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2EC81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0.164744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EFFA8" w14:textId="77777777" w:rsidR="007E3FB4" w:rsidRPr="00250225" w:rsidRDefault="007E3FB4" w:rsidP="007E29F2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250225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0.963743</w:t>
            </w:r>
          </w:p>
        </w:tc>
      </w:tr>
    </w:tbl>
    <w:p w14:paraId="4D73AFCA" w14:textId="77777777" w:rsidR="003A6AF1" w:rsidRPr="00250225" w:rsidRDefault="003A6AF1" w:rsidP="00DD5A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7834FE" w14:textId="0E3B9B1D" w:rsidR="007A4A36" w:rsidRPr="00250225" w:rsidRDefault="007A4A36" w:rsidP="007A4A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OLE_LINK3"/>
      <w:r w:rsidRPr="00250225">
        <w:rPr>
          <w:rFonts w:ascii="Times New Roman" w:hAnsi="Times New Roman" w:cs="Times New Roman"/>
          <w:sz w:val="24"/>
          <w:szCs w:val="24"/>
        </w:rPr>
        <w:t>Table S</w:t>
      </w:r>
      <w:r w:rsidR="003A6AF1" w:rsidRPr="00250225">
        <w:rPr>
          <w:rFonts w:ascii="Times New Roman" w:hAnsi="Times New Roman" w:cs="Times New Roman"/>
          <w:sz w:val="24"/>
          <w:szCs w:val="24"/>
        </w:rPr>
        <w:t>3</w:t>
      </w:r>
      <w:r w:rsidRPr="00250225">
        <w:rPr>
          <w:rFonts w:ascii="Times New Roman" w:hAnsi="Times New Roman" w:cs="Times New Roman"/>
          <w:sz w:val="24"/>
          <w:szCs w:val="24"/>
        </w:rPr>
        <w:t xml:space="preserve"> Significant GO term in HC vs. control comparison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646"/>
        <w:gridCol w:w="778"/>
        <w:gridCol w:w="905"/>
        <w:gridCol w:w="1075"/>
        <w:gridCol w:w="400"/>
        <w:gridCol w:w="492"/>
        <w:gridCol w:w="492"/>
        <w:gridCol w:w="584"/>
        <w:gridCol w:w="758"/>
      </w:tblGrid>
      <w:tr w:rsidR="007A4A36" w:rsidRPr="00250225" w14:paraId="54E8A8B3" w14:textId="77777777" w:rsidTr="00050E04">
        <w:trPr>
          <w:trHeight w:val="278"/>
        </w:trPr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95E9F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 ID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E3E501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 Term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93A9F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 Class</w: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EC75A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104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6B148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AdjustedPv</w:t>
            </w:r>
            <w:proofErr w:type="spellEnd"/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FEB4F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C7042B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BD278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A30C6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4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220F1C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GOlevl</w:t>
            </w:r>
            <w:proofErr w:type="spellEnd"/>
          </w:p>
        </w:tc>
      </w:tr>
      <w:tr w:rsidR="007A4A36" w:rsidRPr="00250225" w14:paraId="18CE8047" w14:textId="77777777" w:rsidTr="00050E04">
        <w:trPr>
          <w:trHeight w:val="278"/>
        </w:trPr>
        <w:tc>
          <w:tcPr>
            <w:tcW w:w="1148" w:type="dxa"/>
            <w:tcBorders>
              <w:top w:val="single" w:sz="4" w:space="0" w:color="auto"/>
            </w:tcBorders>
            <w:noWrap/>
            <w:hideMark/>
          </w:tcPr>
          <w:p w14:paraId="7C9CBE7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GO:0005634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noWrap/>
            <w:hideMark/>
          </w:tcPr>
          <w:p w14:paraId="244369C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nucleus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noWrap/>
            <w:hideMark/>
          </w:tcPr>
          <w:p w14:paraId="493D675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tcBorders>
              <w:top w:val="single" w:sz="4" w:space="0" w:color="auto"/>
            </w:tcBorders>
            <w:noWrap/>
            <w:hideMark/>
          </w:tcPr>
          <w:p w14:paraId="53B20DA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3.80E-10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noWrap/>
            <w:hideMark/>
          </w:tcPr>
          <w:p w14:paraId="70C1CCF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3.26E-07</w:t>
            </w:r>
          </w:p>
        </w:tc>
        <w:tc>
          <w:tcPr>
            <w:tcW w:w="394" w:type="dxa"/>
            <w:tcBorders>
              <w:top w:val="single" w:sz="4" w:space="0" w:color="auto"/>
            </w:tcBorders>
            <w:noWrap/>
            <w:hideMark/>
          </w:tcPr>
          <w:p w14:paraId="55E082F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83" w:type="dxa"/>
            <w:tcBorders>
              <w:top w:val="single" w:sz="4" w:space="0" w:color="auto"/>
            </w:tcBorders>
            <w:noWrap/>
            <w:hideMark/>
          </w:tcPr>
          <w:p w14:paraId="210CD47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483" w:type="dxa"/>
            <w:tcBorders>
              <w:top w:val="single" w:sz="4" w:space="0" w:color="auto"/>
            </w:tcBorders>
            <w:noWrap/>
            <w:hideMark/>
          </w:tcPr>
          <w:p w14:paraId="043E819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tcBorders>
              <w:top w:val="single" w:sz="4" w:space="0" w:color="auto"/>
            </w:tcBorders>
            <w:noWrap/>
            <w:hideMark/>
          </w:tcPr>
          <w:p w14:paraId="6CFE3A7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tcBorders>
              <w:top w:val="single" w:sz="4" w:space="0" w:color="auto"/>
            </w:tcBorders>
            <w:noWrap/>
            <w:hideMark/>
          </w:tcPr>
          <w:p w14:paraId="70160BC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33219CCB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451BD31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GO:0043231</w:t>
            </w:r>
          </w:p>
        </w:tc>
        <w:tc>
          <w:tcPr>
            <w:tcW w:w="1603" w:type="dxa"/>
            <w:noWrap/>
            <w:hideMark/>
          </w:tcPr>
          <w:p w14:paraId="577D4AF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intracellular membrane-bounded organelle</w:t>
            </w:r>
          </w:p>
        </w:tc>
        <w:tc>
          <w:tcPr>
            <w:tcW w:w="950" w:type="dxa"/>
            <w:noWrap/>
            <w:hideMark/>
          </w:tcPr>
          <w:p w14:paraId="7CB2592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6113CC9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8.30E-07</w:t>
            </w:r>
          </w:p>
        </w:tc>
        <w:tc>
          <w:tcPr>
            <w:tcW w:w="1048" w:type="dxa"/>
            <w:noWrap/>
            <w:hideMark/>
          </w:tcPr>
          <w:p w14:paraId="4F9CB45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0.000238</w:t>
            </w:r>
          </w:p>
        </w:tc>
        <w:tc>
          <w:tcPr>
            <w:tcW w:w="394" w:type="dxa"/>
            <w:noWrap/>
            <w:hideMark/>
          </w:tcPr>
          <w:p w14:paraId="49C0491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3" w:type="dxa"/>
            <w:noWrap/>
            <w:hideMark/>
          </w:tcPr>
          <w:p w14:paraId="70C2155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483" w:type="dxa"/>
            <w:noWrap/>
            <w:hideMark/>
          </w:tcPr>
          <w:p w14:paraId="60B94D5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FDA1A2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D29AEB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70B376F7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B88F58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GO:0000785</w:t>
            </w:r>
          </w:p>
        </w:tc>
        <w:tc>
          <w:tcPr>
            <w:tcW w:w="1603" w:type="dxa"/>
            <w:noWrap/>
            <w:hideMark/>
          </w:tcPr>
          <w:p w14:paraId="4041324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chromatin</w:t>
            </w:r>
          </w:p>
        </w:tc>
        <w:tc>
          <w:tcPr>
            <w:tcW w:w="950" w:type="dxa"/>
            <w:noWrap/>
            <w:hideMark/>
          </w:tcPr>
          <w:p w14:paraId="2033E5D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0205BE4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1.22E-06</w:t>
            </w:r>
          </w:p>
        </w:tc>
        <w:tc>
          <w:tcPr>
            <w:tcW w:w="1048" w:type="dxa"/>
            <w:noWrap/>
            <w:hideMark/>
          </w:tcPr>
          <w:p w14:paraId="31617AB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0.000262</w:t>
            </w:r>
          </w:p>
        </w:tc>
        <w:tc>
          <w:tcPr>
            <w:tcW w:w="394" w:type="dxa"/>
            <w:noWrap/>
            <w:hideMark/>
          </w:tcPr>
          <w:p w14:paraId="03AD9EE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noWrap/>
            <w:hideMark/>
          </w:tcPr>
          <w:p w14:paraId="36B65F1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dxa"/>
            <w:noWrap/>
            <w:hideMark/>
          </w:tcPr>
          <w:p w14:paraId="0D6A8DE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BD3D37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1864DE5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624AE0C5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FE7D22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GO:0031491</w:t>
            </w:r>
          </w:p>
        </w:tc>
        <w:tc>
          <w:tcPr>
            <w:tcW w:w="1603" w:type="dxa"/>
            <w:noWrap/>
            <w:hideMark/>
          </w:tcPr>
          <w:p w14:paraId="6B74DAC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nucleosome binding</w:t>
            </w:r>
          </w:p>
        </w:tc>
        <w:tc>
          <w:tcPr>
            <w:tcW w:w="950" w:type="dxa"/>
            <w:noWrap/>
            <w:hideMark/>
          </w:tcPr>
          <w:p w14:paraId="7CFA1D9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224E42A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6.45E-06</w:t>
            </w:r>
          </w:p>
        </w:tc>
        <w:tc>
          <w:tcPr>
            <w:tcW w:w="1048" w:type="dxa"/>
            <w:noWrap/>
            <w:hideMark/>
          </w:tcPr>
          <w:p w14:paraId="2F5F28C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0.001108</w:t>
            </w:r>
          </w:p>
        </w:tc>
        <w:tc>
          <w:tcPr>
            <w:tcW w:w="394" w:type="dxa"/>
            <w:noWrap/>
            <w:hideMark/>
          </w:tcPr>
          <w:p w14:paraId="70AC31A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noWrap/>
            <w:hideMark/>
          </w:tcPr>
          <w:p w14:paraId="18F9F24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47D0EF4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577597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3EAF332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381E2300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D9DD1D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GO:0006325</w:t>
            </w:r>
          </w:p>
        </w:tc>
        <w:tc>
          <w:tcPr>
            <w:tcW w:w="1603" w:type="dxa"/>
            <w:noWrap/>
            <w:hideMark/>
          </w:tcPr>
          <w:p w14:paraId="5A87EAA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chromatin organization</w:t>
            </w:r>
          </w:p>
        </w:tc>
        <w:tc>
          <w:tcPr>
            <w:tcW w:w="950" w:type="dxa"/>
            <w:noWrap/>
            <w:hideMark/>
          </w:tcPr>
          <w:p w14:paraId="2B415EA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05D84A8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7.88E-05</w:t>
            </w:r>
          </w:p>
        </w:tc>
        <w:tc>
          <w:tcPr>
            <w:tcW w:w="1048" w:type="dxa"/>
            <w:noWrap/>
            <w:hideMark/>
          </w:tcPr>
          <w:p w14:paraId="55AF5F6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0.011285</w:t>
            </w:r>
          </w:p>
        </w:tc>
        <w:tc>
          <w:tcPr>
            <w:tcW w:w="394" w:type="dxa"/>
            <w:noWrap/>
            <w:hideMark/>
          </w:tcPr>
          <w:p w14:paraId="43EAD34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  <w:noWrap/>
            <w:hideMark/>
          </w:tcPr>
          <w:p w14:paraId="22B7DF6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3" w:type="dxa"/>
            <w:noWrap/>
            <w:hideMark/>
          </w:tcPr>
          <w:p w14:paraId="0302240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42CB7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4279076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0E7FEBCD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773175B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GO:0003677</w:t>
            </w:r>
          </w:p>
        </w:tc>
        <w:tc>
          <w:tcPr>
            <w:tcW w:w="1603" w:type="dxa"/>
            <w:noWrap/>
            <w:hideMark/>
          </w:tcPr>
          <w:p w14:paraId="3F7DC89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DNA binding</w:t>
            </w:r>
          </w:p>
        </w:tc>
        <w:tc>
          <w:tcPr>
            <w:tcW w:w="950" w:type="dxa"/>
            <w:noWrap/>
            <w:hideMark/>
          </w:tcPr>
          <w:p w14:paraId="5785444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2E989E6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0.00013</w:t>
            </w:r>
          </w:p>
        </w:tc>
        <w:tc>
          <w:tcPr>
            <w:tcW w:w="1048" w:type="dxa"/>
            <w:noWrap/>
            <w:hideMark/>
          </w:tcPr>
          <w:p w14:paraId="300183A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0.013311</w:t>
            </w:r>
          </w:p>
        </w:tc>
        <w:tc>
          <w:tcPr>
            <w:tcW w:w="394" w:type="dxa"/>
            <w:noWrap/>
            <w:hideMark/>
          </w:tcPr>
          <w:p w14:paraId="452453E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3" w:type="dxa"/>
            <w:noWrap/>
            <w:hideMark/>
          </w:tcPr>
          <w:p w14:paraId="1DB4255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83" w:type="dxa"/>
            <w:noWrap/>
            <w:hideMark/>
          </w:tcPr>
          <w:p w14:paraId="2308E1E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26CE50D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53FF918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6648CA18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C85CA9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GO:0003682</w:t>
            </w:r>
          </w:p>
        </w:tc>
        <w:tc>
          <w:tcPr>
            <w:tcW w:w="1603" w:type="dxa"/>
            <w:noWrap/>
            <w:hideMark/>
          </w:tcPr>
          <w:p w14:paraId="13B93E9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chromatin binding</w:t>
            </w:r>
          </w:p>
        </w:tc>
        <w:tc>
          <w:tcPr>
            <w:tcW w:w="950" w:type="dxa"/>
            <w:noWrap/>
            <w:hideMark/>
          </w:tcPr>
          <w:p w14:paraId="44A33B3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4523795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0.000139</w:t>
            </w:r>
          </w:p>
        </w:tc>
        <w:tc>
          <w:tcPr>
            <w:tcW w:w="1048" w:type="dxa"/>
            <w:noWrap/>
            <w:hideMark/>
          </w:tcPr>
          <w:p w14:paraId="7CF28F3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0.013311</w:t>
            </w:r>
          </w:p>
        </w:tc>
        <w:tc>
          <w:tcPr>
            <w:tcW w:w="394" w:type="dxa"/>
            <w:noWrap/>
            <w:hideMark/>
          </w:tcPr>
          <w:p w14:paraId="006DFD7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16A0894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dxa"/>
            <w:noWrap/>
            <w:hideMark/>
          </w:tcPr>
          <w:p w14:paraId="27BF4F9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715D67A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75E434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090766B1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117DF4D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GO:0006333</w:t>
            </w:r>
          </w:p>
        </w:tc>
        <w:tc>
          <w:tcPr>
            <w:tcW w:w="1603" w:type="dxa"/>
            <w:noWrap/>
            <w:hideMark/>
          </w:tcPr>
          <w:p w14:paraId="28272BE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chromatin assembly or disassembly</w:t>
            </w:r>
          </w:p>
        </w:tc>
        <w:tc>
          <w:tcPr>
            <w:tcW w:w="950" w:type="dxa"/>
            <w:noWrap/>
            <w:hideMark/>
          </w:tcPr>
          <w:p w14:paraId="01CB4B0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6F0A21C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0.000139</w:t>
            </w:r>
          </w:p>
        </w:tc>
        <w:tc>
          <w:tcPr>
            <w:tcW w:w="1048" w:type="dxa"/>
            <w:noWrap/>
            <w:hideMark/>
          </w:tcPr>
          <w:p w14:paraId="72BEF87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0.013311</w:t>
            </w:r>
          </w:p>
        </w:tc>
        <w:tc>
          <w:tcPr>
            <w:tcW w:w="394" w:type="dxa"/>
            <w:noWrap/>
            <w:hideMark/>
          </w:tcPr>
          <w:p w14:paraId="234F7D2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3B80D50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3" w:type="dxa"/>
            <w:noWrap/>
            <w:hideMark/>
          </w:tcPr>
          <w:p w14:paraId="5879263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ABAE59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F05B54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6C2024DB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7BFB533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GO:0000786</w:t>
            </w:r>
          </w:p>
        </w:tc>
        <w:tc>
          <w:tcPr>
            <w:tcW w:w="1603" w:type="dxa"/>
            <w:noWrap/>
            <w:hideMark/>
          </w:tcPr>
          <w:p w14:paraId="73B53B2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nucleosome</w:t>
            </w:r>
          </w:p>
        </w:tc>
        <w:tc>
          <w:tcPr>
            <w:tcW w:w="950" w:type="dxa"/>
            <w:noWrap/>
            <w:hideMark/>
          </w:tcPr>
          <w:p w14:paraId="0AAC1C7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07CCE97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0.000238</w:t>
            </w:r>
          </w:p>
        </w:tc>
        <w:tc>
          <w:tcPr>
            <w:tcW w:w="1048" w:type="dxa"/>
            <w:noWrap/>
            <w:hideMark/>
          </w:tcPr>
          <w:p w14:paraId="5B24FA6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0.018616</w:t>
            </w:r>
          </w:p>
        </w:tc>
        <w:tc>
          <w:tcPr>
            <w:tcW w:w="394" w:type="dxa"/>
            <w:noWrap/>
            <w:hideMark/>
          </w:tcPr>
          <w:p w14:paraId="34A6430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6965B9E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7E98ED3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BD22AB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58BD2AC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20174ED3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832E7B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GO:0005694</w:t>
            </w:r>
          </w:p>
        </w:tc>
        <w:tc>
          <w:tcPr>
            <w:tcW w:w="1603" w:type="dxa"/>
            <w:noWrap/>
            <w:hideMark/>
          </w:tcPr>
          <w:p w14:paraId="43EFF83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chromosome</w:t>
            </w:r>
          </w:p>
        </w:tc>
        <w:tc>
          <w:tcPr>
            <w:tcW w:w="950" w:type="dxa"/>
            <w:noWrap/>
            <w:hideMark/>
          </w:tcPr>
          <w:p w14:paraId="68128B0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2A6B9F9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0.000291</w:t>
            </w:r>
          </w:p>
        </w:tc>
        <w:tc>
          <w:tcPr>
            <w:tcW w:w="1048" w:type="dxa"/>
            <w:noWrap/>
            <w:hideMark/>
          </w:tcPr>
          <w:p w14:paraId="7DD587B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0.020846</w:t>
            </w:r>
          </w:p>
        </w:tc>
        <w:tc>
          <w:tcPr>
            <w:tcW w:w="394" w:type="dxa"/>
            <w:noWrap/>
            <w:hideMark/>
          </w:tcPr>
          <w:p w14:paraId="03C3817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  <w:noWrap/>
            <w:hideMark/>
          </w:tcPr>
          <w:p w14:paraId="7E4AAF4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83" w:type="dxa"/>
            <w:noWrap/>
            <w:hideMark/>
          </w:tcPr>
          <w:p w14:paraId="1233636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587A399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6401474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0949C16E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3937AFB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GO:0032040</w:t>
            </w:r>
          </w:p>
        </w:tc>
        <w:tc>
          <w:tcPr>
            <w:tcW w:w="1603" w:type="dxa"/>
            <w:noWrap/>
            <w:hideMark/>
          </w:tcPr>
          <w:p w14:paraId="285C1E9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small-subunit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processome</w:t>
            </w:r>
            <w:proofErr w:type="spellEnd"/>
          </w:p>
        </w:tc>
        <w:tc>
          <w:tcPr>
            <w:tcW w:w="950" w:type="dxa"/>
            <w:noWrap/>
            <w:hideMark/>
          </w:tcPr>
          <w:p w14:paraId="710EB2B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5BEBF0B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0.000528</w:t>
            </w:r>
          </w:p>
        </w:tc>
        <w:tc>
          <w:tcPr>
            <w:tcW w:w="1048" w:type="dxa"/>
            <w:noWrap/>
            <w:hideMark/>
          </w:tcPr>
          <w:p w14:paraId="057ED0F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0.032381</w:t>
            </w:r>
          </w:p>
        </w:tc>
        <w:tc>
          <w:tcPr>
            <w:tcW w:w="394" w:type="dxa"/>
            <w:noWrap/>
            <w:hideMark/>
          </w:tcPr>
          <w:p w14:paraId="6D241CF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1D787CF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noWrap/>
            <w:hideMark/>
          </w:tcPr>
          <w:p w14:paraId="325EB0A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75AAB9F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31AE5D9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7D4C1A3F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D8E3C5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GO:0006334</w:t>
            </w:r>
          </w:p>
        </w:tc>
        <w:tc>
          <w:tcPr>
            <w:tcW w:w="1603" w:type="dxa"/>
            <w:noWrap/>
            <w:hideMark/>
          </w:tcPr>
          <w:p w14:paraId="04AD322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nucleosome assembly</w:t>
            </w:r>
          </w:p>
        </w:tc>
        <w:tc>
          <w:tcPr>
            <w:tcW w:w="950" w:type="dxa"/>
            <w:noWrap/>
            <w:hideMark/>
          </w:tcPr>
          <w:p w14:paraId="036A526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20E7BE1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0.000944</w:t>
            </w:r>
          </w:p>
        </w:tc>
        <w:tc>
          <w:tcPr>
            <w:tcW w:w="1048" w:type="dxa"/>
            <w:noWrap/>
            <w:hideMark/>
          </w:tcPr>
          <w:p w14:paraId="75734FB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0.037303</w:t>
            </w:r>
          </w:p>
        </w:tc>
        <w:tc>
          <w:tcPr>
            <w:tcW w:w="394" w:type="dxa"/>
            <w:noWrap/>
            <w:hideMark/>
          </w:tcPr>
          <w:p w14:paraId="63C5180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noWrap/>
            <w:hideMark/>
          </w:tcPr>
          <w:p w14:paraId="1B36F55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" w:type="dxa"/>
            <w:noWrap/>
            <w:hideMark/>
          </w:tcPr>
          <w:p w14:paraId="266F0B0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D07187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64431A1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337C3713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B97F0C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GO:0071103</w:t>
            </w:r>
          </w:p>
        </w:tc>
        <w:tc>
          <w:tcPr>
            <w:tcW w:w="1603" w:type="dxa"/>
            <w:noWrap/>
            <w:hideMark/>
          </w:tcPr>
          <w:p w14:paraId="3EFDC38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DNA conformation change</w:t>
            </w:r>
          </w:p>
        </w:tc>
        <w:tc>
          <w:tcPr>
            <w:tcW w:w="950" w:type="dxa"/>
            <w:noWrap/>
            <w:hideMark/>
          </w:tcPr>
          <w:p w14:paraId="284246B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11A0ABD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0.000954</w:t>
            </w:r>
          </w:p>
        </w:tc>
        <w:tc>
          <w:tcPr>
            <w:tcW w:w="1048" w:type="dxa"/>
            <w:noWrap/>
            <w:hideMark/>
          </w:tcPr>
          <w:p w14:paraId="5BEBF44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0.037303</w:t>
            </w:r>
          </w:p>
        </w:tc>
        <w:tc>
          <w:tcPr>
            <w:tcW w:w="394" w:type="dxa"/>
            <w:noWrap/>
            <w:hideMark/>
          </w:tcPr>
          <w:p w14:paraId="0607E81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78609EF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3" w:type="dxa"/>
            <w:noWrap/>
            <w:hideMark/>
          </w:tcPr>
          <w:p w14:paraId="2DBE477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77C75D0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3649422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0F20427E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3F59AA5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GO:0006022</w:t>
            </w:r>
          </w:p>
        </w:tc>
        <w:tc>
          <w:tcPr>
            <w:tcW w:w="1603" w:type="dxa"/>
            <w:noWrap/>
            <w:hideMark/>
          </w:tcPr>
          <w:p w14:paraId="6DE9C98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aminoglycan metabolic process</w:t>
            </w:r>
          </w:p>
        </w:tc>
        <w:tc>
          <w:tcPr>
            <w:tcW w:w="950" w:type="dxa"/>
            <w:noWrap/>
            <w:hideMark/>
          </w:tcPr>
          <w:p w14:paraId="3CE49FF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29D9F73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0.001002</w:t>
            </w:r>
          </w:p>
        </w:tc>
        <w:tc>
          <w:tcPr>
            <w:tcW w:w="1048" w:type="dxa"/>
            <w:noWrap/>
            <w:hideMark/>
          </w:tcPr>
          <w:p w14:paraId="29ECBD3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0.037303</w:t>
            </w:r>
          </w:p>
        </w:tc>
        <w:tc>
          <w:tcPr>
            <w:tcW w:w="394" w:type="dxa"/>
            <w:noWrap/>
            <w:hideMark/>
          </w:tcPr>
          <w:p w14:paraId="7A23931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41CF98D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" w:type="dxa"/>
            <w:noWrap/>
            <w:hideMark/>
          </w:tcPr>
          <w:p w14:paraId="5427AA7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10C2F40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218090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069DB958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3A39E8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GO:0031492</w:t>
            </w:r>
          </w:p>
        </w:tc>
        <w:tc>
          <w:tcPr>
            <w:tcW w:w="1603" w:type="dxa"/>
            <w:noWrap/>
            <w:hideMark/>
          </w:tcPr>
          <w:p w14:paraId="1705C18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nucleosomal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DNA binding</w:t>
            </w:r>
          </w:p>
        </w:tc>
        <w:tc>
          <w:tcPr>
            <w:tcW w:w="950" w:type="dxa"/>
            <w:noWrap/>
            <w:hideMark/>
          </w:tcPr>
          <w:p w14:paraId="52DEA7D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42D8F13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0.001042</w:t>
            </w:r>
          </w:p>
        </w:tc>
        <w:tc>
          <w:tcPr>
            <w:tcW w:w="1048" w:type="dxa"/>
            <w:noWrap/>
            <w:hideMark/>
          </w:tcPr>
          <w:p w14:paraId="17AAA13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0.037303</w:t>
            </w:r>
          </w:p>
        </w:tc>
        <w:tc>
          <w:tcPr>
            <w:tcW w:w="394" w:type="dxa"/>
            <w:noWrap/>
            <w:hideMark/>
          </w:tcPr>
          <w:p w14:paraId="07F7E42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noWrap/>
            <w:hideMark/>
          </w:tcPr>
          <w:p w14:paraId="4BF9250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300D79F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100CFA6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5CF037E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7E31FAF9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BDC145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GO:0032403</w:t>
            </w:r>
          </w:p>
        </w:tc>
        <w:tc>
          <w:tcPr>
            <w:tcW w:w="1603" w:type="dxa"/>
            <w:noWrap/>
            <w:hideMark/>
          </w:tcPr>
          <w:p w14:paraId="7504863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protein complex binding</w:t>
            </w:r>
          </w:p>
        </w:tc>
        <w:tc>
          <w:tcPr>
            <w:tcW w:w="950" w:type="dxa"/>
            <w:noWrap/>
            <w:hideMark/>
          </w:tcPr>
          <w:p w14:paraId="499D287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2D266A9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0.001323</w:t>
            </w:r>
          </w:p>
        </w:tc>
        <w:tc>
          <w:tcPr>
            <w:tcW w:w="1048" w:type="dxa"/>
            <w:noWrap/>
            <w:hideMark/>
          </w:tcPr>
          <w:p w14:paraId="35D5263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0.045462</w:t>
            </w:r>
          </w:p>
        </w:tc>
        <w:tc>
          <w:tcPr>
            <w:tcW w:w="394" w:type="dxa"/>
            <w:noWrap/>
            <w:hideMark/>
          </w:tcPr>
          <w:p w14:paraId="4D28A8C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noWrap/>
            <w:hideMark/>
          </w:tcPr>
          <w:p w14:paraId="2BDFEA7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3" w:type="dxa"/>
            <w:noWrap/>
            <w:hideMark/>
          </w:tcPr>
          <w:p w14:paraId="4832504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D3DF84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5D6B734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4C2F520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E762BA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GO:0034061</w:t>
            </w:r>
          </w:p>
        </w:tc>
        <w:tc>
          <w:tcPr>
            <w:tcW w:w="1603" w:type="dxa"/>
            <w:noWrap/>
            <w:hideMark/>
          </w:tcPr>
          <w:p w14:paraId="76756F9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DNA polymerase activity</w:t>
            </w:r>
          </w:p>
        </w:tc>
        <w:tc>
          <w:tcPr>
            <w:tcW w:w="950" w:type="dxa"/>
            <w:noWrap/>
            <w:hideMark/>
          </w:tcPr>
          <w:p w14:paraId="12480B5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70E6F34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0.001711</w:t>
            </w:r>
          </w:p>
        </w:tc>
        <w:tc>
          <w:tcPr>
            <w:tcW w:w="1048" w:type="dxa"/>
            <w:noWrap/>
            <w:hideMark/>
          </w:tcPr>
          <w:p w14:paraId="670F9DE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0.054431</w:t>
            </w:r>
          </w:p>
        </w:tc>
        <w:tc>
          <w:tcPr>
            <w:tcW w:w="394" w:type="dxa"/>
            <w:noWrap/>
            <w:hideMark/>
          </w:tcPr>
          <w:p w14:paraId="5D292F8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1011705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  <w:noWrap/>
            <w:hideMark/>
          </w:tcPr>
          <w:p w14:paraId="080F7DB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5556B39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7A34871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63CA8AB2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4E6A93E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GO:0006364</w:t>
            </w:r>
          </w:p>
        </w:tc>
        <w:tc>
          <w:tcPr>
            <w:tcW w:w="1603" w:type="dxa"/>
            <w:noWrap/>
            <w:hideMark/>
          </w:tcPr>
          <w:p w14:paraId="69B9226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rRNA processing</w:t>
            </w:r>
          </w:p>
        </w:tc>
        <w:tc>
          <w:tcPr>
            <w:tcW w:w="950" w:type="dxa"/>
            <w:noWrap/>
            <w:hideMark/>
          </w:tcPr>
          <w:p w14:paraId="7E6A35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4B8E307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0.001977</w:t>
            </w:r>
          </w:p>
        </w:tc>
        <w:tc>
          <w:tcPr>
            <w:tcW w:w="1048" w:type="dxa"/>
            <w:noWrap/>
            <w:hideMark/>
          </w:tcPr>
          <w:p w14:paraId="28E60C7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0.058558</w:t>
            </w:r>
          </w:p>
        </w:tc>
        <w:tc>
          <w:tcPr>
            <w:tcW w:w="394" w:type="dxa"/>
            <w:noWrap/>
            <w:hideMark/>
          </w:tcPr>
          <w:p w14:paraId="1C79E74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noWrap/>
            <w:hideMark/>
          </w:tcPr>
          <w:p w14:paraId="0BAAA72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3" w:type="dxa"/>
            <w:noWrap/>
            <w:hideMark/>
          </w:tcPr>
          <w:p w14:paraId="2CDA34A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A2346E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46631FD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7E2C7BB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C37C2F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GO:0044877</w:t>
            </w:r>
          </w:p>
        </w:tc>
        <w:tc>
          <w:tcPr>
            <w:tcW w:w="1603" w:type="dxa"/>
            <w:noWrap/>
            <w:hideMark/>
          </w:tcPr>
          <w:p w14:paraId="323EE0E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macromolecular complex binding</w:t>
            </w:r>
          </w:p>
        </w:tc>
        <w:tc>
          <w:tcPr>
            <w:tcW w:w="950" w:type="dxa"/>
            <w:noWrap/>
            <w:hideMark/>
          </w:tcPr>
          <w:p w14:paraId="31461AA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6978C59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0.003616</w:t>
            </w:r>
          </w:p>
        </w:tc>
        <w:tc>
          <w:tcPr>
            <w:tcW w:w="1048" w:type="dxa"/>
            <w:noWrap/>
            <w:hideMark/>
          </w:tcPr>
          <w:p w14:paraId="59402A2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0.097067</w:t>
            </w:r>
          </w:p>
        </w:tc>
        <w:tc>
          <w:tcPr>
            <w:tcW w:w="394" w:type="dxa"/>
            <w:noWrap/>
            <w:hideMark/>
          </w:tcPr>
          <w:p w14:paraId="0D9E429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" w:type="dxa"/>
            <w:noWrap/>
            <w:hideMark/>
          </w:tcPr>
          <w:p w14:paraId="0B6E1AB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83" w:type="dxa"/>
            <w:noWrap/>
            <w:hideMark/>
          </w:tcPr>
          <w:p w14:paraId="1A0483C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A3F345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5C7D46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634A9762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0B92DE7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GO:0051276</w:t>
            </w:r>
          </w:p>
        </w:tc>
        <w:tc>
          <w:tcPr>
            <w:tcW w:w="1603" w:type="dxa"/>
            <w:noWrap/>
            <w:hideMark/>
          </w:tcPr>
          <w:p w14:paraId="1C6D640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chromosome organization</w:t>
            </w:r>
          </w:p>
        </w:tc>
        <w:tc>
          <w:tcPr>
            <w:tcW w:w="950" w:type="dxa"/>
            <w:noWrap/>
            <w:hideMark/>
          </w:tcPr>
          <w:p w14:paraId="2BA44B5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58EB5C2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0.004544</w:t>
            </w:r>
          </w:p>
        </w:tc>
        <w:tc>
          <w:tcPr>
            <w:tcW w:w="1048" w:type="dxa"/>
            <w:noWrap/>
            <w:hideMark/>
          </w:tcPr>
          <w:p w14:paraId="583A9D8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0.11339</w:t>
            </w:r>
          </w:p>
        </w:tc>
        <w:tc>
          <w:tcPr>
            <w:tcW w:w="394" w:type="dxa"/>
            <w:noWrap/>
            <w:hideMark/>
          </w:tcPr>
          <w:p w14:paraId="5BB9423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noWrap/>
            <w:hideMark/>
          </w:tcPr>
          <w:p w14:paraId="6D2D33F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83" w:type="dxa"/>
            <w:noWrap/>
            <w:hideMark/>
          </w:tcPr>
          <w:p w14:paraId="7A2F15E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7B67CE9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586CDC4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55AB2D82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3F9E686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GO:0043229</w:t>
            </w:r>
          </w:p>
        </w:tc>
        <w:tc>
          <w:tcPr>
            <w:tcW w:w="1603" w:type="dxa"/>
            <w:noWrap/>
            <w:hideMark/>
          </w:tcPr>
          <w:p w14:paraId="3B186DD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intracellular organelle</w:t>
            </w:r>
          </w:p>
        </w:tc>
        <w:tc>
          <w:tcPr>
            <w:tcW w:w="950" w:type="dxa"/>
            <w:noWrap/>
            <w:hideMark/>
          </w:tcPr>
          <w:p w14:paraId="333BC2C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16AD148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0.00462</w:t>
            </w:r>
          </w:p>
        </w:tc>
        <w:tc>
          <w:tcPr>
            <w:tcW w:w="1048" w:type="dxa"/>
            <w:noWrap/>
            <w:hideMark/>
          </w:tcPr>
          <w:p w14:paraId="08FA5C8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0.11339</w:t>
            </w:r>
          </w:p>
        </w:tc>
        <w:tc>
          <w:tcPr>
            <w:tcW w:w="394" w:type="dxa"/>
            <w:noWrap/>
            <w:hideMark/>
          </w:tcPr>
          <w:p w14:paraId="07BBC7A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3" w:type="dxa"/>
            <w:noWrap/>
            <w:hideMark/>
          </w:tcPr>
          <w:p w14:paraId="49E76F7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83" w:type="dxa"/>
            <w:noWrap/>
            <w:hideMark/>
          </w:tcPr>
          <w:p w14:paraId="4EAC169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AEBDAC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0534CD0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68AF7122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2FDC08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GO:0044085</w:t>
            </w:r>
          </w:p>
        </w:tc>
        <w:tc>
          <w:tcPr>
            <w:tcW w:w="1603" w:type="dxa"/>
            <w:noWrap/>
            <w:hideMark/>
          </w:tcPr>
          <w:p w14:paraId="7BCEB40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cellular component biogenesis</w:t>
            </w:r>
          </w:p>
        </w:tc>
        <w:tc>
          <w:tcPr>
            <w:tcW w:w="950" w:type="dxa"/>
            <w:noWrap/>
            <w:hideMark/>
          </w:tcPr>
          <w:p w14:paraId="43DD865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2476FBE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0.004786</w:t>
            </w:r>
          </w:p>
        </w:tc>
        <w:tc>
          <w:tcPr>
            <w:tcW w:w="1048" w:type="dxa"/>
            <w:noWrap/>
            <w:hideMark/>
          </w:tcPr>
          <w:p w14:paraId="03AA163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0.114196</w:t>
            </w:r>
          </w:p>
        </w:tc>
        <w:tc>
          <w:tcPr>
            <w:tcW w:w="394" w:type="dxa"/>
            <w:noWrap/>
            <w:hideMark/>
          </w:tcPr>
          <w:p w14:paraId="2F234B9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3" w:type="dxa"/>
            <w:noWrap/>
            <w:hideMark/>
          </w:tcPr>
          <w:p w14:paraId="7818CE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83" w:type="dxa"/>
            <w:noWrap/>
            <w:hideMark/>
          </w:tcPr>
          <w:p w14:paraId="6AA7B64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F07AA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41F87F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568A52BA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D9408D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GO:0042254</w:t>
            </w:r>
          </w:p>
        </w:tc>
        <w:tc>
          <w:tcPr>
            <w:tcW w:w="1603" w:type="dxa"/>
            <w:noWrap/>
            <w:hideMark/>
          </w:tcPr>
          <w:p w14:paraId="23249BC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ribosome biogenesis</w:t>
            </w:r>
          </w:p>
        </w:tc>
        <w:tc>
          <w:tcPr>
            <w:tcW w:w="950" w:type="dxa"/>
            <w:noWrap/>
            <w:hideMark/>
          </w:tcPr>
          <w:p w14:paraId="4E79733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2446E9B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0.005499</w:t>
            </w:r>
          </w:p>
        </w:tc>
        <w:tc>
          <w:tcPr>
            <w:tcW w:w="1048" w:type="dxa"/>
            <w:noWrap/>
            <w:hideMark/>
          </w:tcPr>
          <w:p w14:paraId="4F80E34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0.127657</w:t>
            </w:r>
          </w:p>
        </w:tc>
        <w:tc>
          <w:tcPr>
            <w:tcW w:w="394" w:type="dxa"/>
            <w:noWrap/>
            <w:hideMark/>
          </w:tcPr>
          <w:p w14:paraId="1E9CE84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048897F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3" w:type="dxa"/>
            <w:noWrap/>
            <w:hideMark/>
          </w:tcPr>
          <w:p w14:paraId="073A5E8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6548662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58410E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513E2CDD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139482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GO:0030203</w:t>
            </w:r>
          </w:p>
        </w:tc>
        <w:tc>
          <w:tcPr>
            <w:tcW w:w="1603" w:type="dxa"/>
            <w:noWrap/>
            <w:hideMark/>
          </w:tcPr>
          <w:p w14:paraId="4359E6A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glycosaminoglycan metabolic 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process</w:t>
            </w:r>
          </w:p>
        </w:tc>
        <w:tc>
          <w:tcPr>
            <w:tcW w:w="950" w:type="dxa"/>
            <w:noWrap/>
            <w:hideMark/>
          </w:tcPr>
          <w:p w14:paraId="6AF174D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BP</w:t>
            </w:r>
          </w:p>
        </w:tc>
        <w:tc>
          <w:tcPr>
            <w:tcW w:w="884" w:type="dxa"/>
            <w:noWrap/>
            <w:hideMark/>
          </w:tcPr>
          <w:p w14:paraId="4C1C71D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0.007867</w:t>
            </w:r>
          </w:p>
        </w:tc>
        <w:tc>
          <w:tcPr>
            <w:tcW w:w="1048" w:type="dxa"/>
            <w:noWrap/>
            <w:hideMark/>
          </w:tcPr>
          <w:p w14:paraId="7A470F6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0.168937</w:t>
            </w:r>
          </w:p>
        </w:tc>
        <w:tc>
          <w:tcPr>
            <w:tcW w:w="394" w:type="dxa"/>
            <w:noWrap/>
            <w:hideMark/>
          </w:tcPr>
          <w:p w14:paraId="1326D04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noWrap/>
            <w:hideMark/>
          </w:tcPr>
          <w:p w14:paraId="53107F4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noWrap/>
            <w:hideMark/>
          </w:tcPr>
          <w:p w14:paraId="3AEF473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88CF2D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24BCE8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52D64950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94BF9B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GO:0006629</w:t>
            </w:r>
          </w:p>
        </w:tc>
        <w:tc>
          <w:tcPr>
            <w:tcW w:w="1603" w:type="dxa"/>
            <w:noWrap/>
            <w:hideMark/>
          </w:tcPr>
          <w:p w14:paraId="52B8D79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lipid metabolic process</w:t>
            </w:r>
          </w:p>
        </w:tc>
        <w:tc>
          <w:tcPr>
            <w:tcW w:w="950" w:type="dxa"/>
            <w:noWrap/>
            <w:hideMark/>
          </w:tcPr>
          <w:p w14:paraId="1833DFC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191D7F6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0.00995</w:t>
            </w:r>
          </w:p>
        </w:tc>
        <w:tc>
          <w:tcPr>
            <w:tcW w:w="1048" w:type="dxa"/>
            <w:noWrap/>
            <w:hideMark/>
          </w:tcPr>
          <w:p w14:paraId="1BAE958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13AA109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" w:type="dxa"/>
            <w:noWrap/>
            <w:hideMark/>
          </w:tcPr>
          <w:p w14:paraId="7E4C2AF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83" w:type="dxa"/>
            <w:noWrap/>
            <w:hideMark/>
          </w:tcPr>
          <w:p w14:paraId="4B18BD4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F219F7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17EF4FD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5E1670D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01C75EF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GO:0043044</w:t>
            </w:r>
          </w:p>
        </w:tc>
        <w:tc>
          <w:tcPr>
            <w:tcW w:w="1603" w:type="dxa"/>
            <w:noWrap/>
            <w:hideMark/>
          </w:tcPr>
          <w:p w14:paraId="5893594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ATP-dependent chromatin remodeling</w:t>
            </w:r>
          </w:p>
        </w:tc>
        <w:tc>
          <w:tcPr>
            <w:tcW w:w="950" w:type="dxa"/>
            <w:noWrap/>
            <w:hideMark/>
          </w:tcPr>
          <w:p w14:paraId="27D535C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397C6E6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0.012144</w:t>
            </w:r>
          </w:p>
        </w:tc>
        <w:tc>
          <w:tcPr>
            <w:tcW w:w="1048" w:type="dxa"/>
            <w:noWrap/>
            <w:hideMark/>
          </w:tcPr>
          <w:p w14:paraId="75A53DB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5F3D617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0D0A68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noWrap/>
            <w:hideMark/>
          </w:tcPr>
          <w:p w14:paraId="6F91B83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455567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18E32BD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5281D9CC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1DF39A6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GO:0030212</w:t>
            </w:r>
          </w:p>
        </w:tc>
        <w:tc>
          <w:tcPr>
            <w:tcW w:w="1603" w:type="dxa"/>
            <w:noWrap/>
            <w:hideMark/>
          </w:tcPr>
          <w:p w14:paraId="257676D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hyaluronan metabolic process</w:t>
            </w:r>
          </w:p>
        </w:tc>
        <w:tc>
          <w:tcPr>
            <w:tcW w:w="950" w:type="dxa"/>
            <w:noWrap/>
            <w:hideMark/>
          </w:tcPr>
          <w:p w14:paraId="4CBB179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4085AA4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0.012144</w:t>
            </w:r>
          </w:p>
        </w:tc>
        <w:tc>
          <w:tcPr>
            <w:tcW w:w="1048" w:type="dxa"/>
            <w:noWrap/>
            <w:hideMark/>
          </w:tcPr>
          <w:p w14:paraId="62E1D07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0C063B7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6623475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noWrap/>
            <w:hideMark/>
          </w:tcPr>
          <w:p w14:paraId="72741CD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6B83F8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40DBFCE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4A36" w:rsidRPr="00250225" w14:paraId="319B830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A8D439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GO:0003676</w:t>
            </w:r>
          </w:p>
        </w:tc>
        <w:tc>
          <w:tcPr>
            <w:tcW w:w="1603" w:type="dxa"/>
            <w:noWrap/>
            <w:hideMark/>
          </w:tcPr>
          <w:p w14:paraId="7866176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nucleic acid binding</w:t>
            </w:r>
          </w:p>
        </w:tc>
        <w:tc>
          <w:tcPr>
            <w:tcW w:w="950" w:type="dxa"/>
            <w:noWrap/>
            <w:hideMark/>
          </w:tcPr>
          <w:p w14:paraId="7F9D6CD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55654F7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0.012711</w:t>
            </w:r>
          </w:p>
        </w:tc>
        <w:tc>
          <w:tcPr>
            <w:tcW w:w="1048" w:type="dxa"/>
            <w:noWrap/>
            <w:hideMark/>
          </w:tcPr>
          <w:p w14:paraId="2AA58C1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2BFB8F9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83" w:type="dxa"/>
            <w:noWrap/>
            <w:hideMark/>
          </w:tcPr>
          <w:p w14:paraId="6CBF7F4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483" w:type="dxa"/>
            <w:noWrap/>
            <w:hideMark/>
          </w:tcPr>
          <w:p w14:paraId="098272D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6C7CE78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0ECB8AE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1337B05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35FE5A3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GO:0044424</w:t>
            </w:r>
          </w:p>
        </w:tc>
        <w:tc>
          <w:tcPr>
            <w:tcW w:w="1603" w:type="dxa"/>
            <w:noWrap/>
            <w:hideMark/>
          </w:tcPr>
          <w:p w14:paraId="79D8C6E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intracellular part</w:t>
            </w:r>
          </w:p>
        </w:tc>
        <w:tc>
          <w:tcPr>
            <w:tcW w:w="950" w:type="dxa"/>
            <w:noWrap/>
            <w:hideMark/>
          </w:tcPr>
          <w:p w14:paraId="0C545A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1B114F6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0.013364</w:t>
            </w:r>
          </w:p>
        </w:tc>
        <w:tc>
          <w:tcPr>
            <w:tcW w:w="1048" w:type="dxa"/>
            <w:noWrap/>
            <w:hideMark/>
          </w:tcPr>
          <w:p w14:paraId="022089A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354D6D9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83" w:type="dxa"/>
            <w:noWrap/>
            <w:hideMark/>
          </w:tcPr>
          <w:p w14:paraId="7672DE6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483" w:type="dxa"/>
            <w:noWrap/>
            <w:hideMark/>
          </w:tcPr>
          <w:p w14:paraId="2FC9FE8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7335C85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7152DEB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078C4030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A74853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GO:0043933</w:t>
            </w:r>
          </w:p>
        </w:tc>
        <w:tc>
          <w:tcPr>
            <w:tcW w:w="1603" w:type="dxa"/>
            <w:noWrap/>
            <w:hideMark/>
          </w:tcPr>
          <w:p w14:paraId="432795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macromolecular complex subunit organization</w:t>
            </w:r>
          </w:p>
        </w:tc>
        <w:tc>
          <w:tcPr>
            <w:tcW w:w="950" w:type="dxa"/>
            <w:noWrap/>
            <w:hideMark/>
          </w:tcPr>
          <w:p w14:paraId="608FE58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0B65592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0.013778</w:t>
            </w:r>
          </w:p>
        </w:tc>
        <w:tc>
          <w:tcPr>
            <w:tcW w:w="1048" w:type="dxa"/>
            <w:noWrap/>
            <w:hideMark/>
          </w:tcPr>
          <w:p w14:paraId="4A197F8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4F3E933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3" w:type="dxa"/>
            <w:noWrap/>
            <w:hideMark/>
          </w:tcPr>
          <w:p w14:paraId="2EA2AD2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83" w:type="dxa"/>
            <w:noWrap/>
            <w:hideMark/>
          </w:tcPr>
          <w:p w14:paraId="31D8800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59B4CA2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07BD630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27C20CE4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A87199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GO:0071840</w:t>
            </w:r>
          </w:p>
        </w:tc>
        <w:tc>
          <w:tcPr>
            <w:tcW w:w="1603" w:type="dxa"/>
            <w:noWrap/>
            <w:hideMark/>
          </w:tcPr>
          <w:p w14:paraId="1BEDEA3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cellular component organization or biogenesis</w:t>
            </w:r>
          </w:p>
        </w:tc>
        <w:tc>
          <w:tcPr>
            <w:tcW w:w="950" w:type="dxa"/>
            <w:noWrap/>
            <w:hideMark/>
          </w:tcPr>
          <w:p w14:paraId="113ED51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3282758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0.013892</w:t>
            </w:r>
          </w:p>
        </w:tc>
        <w:tc>
          <w:tcPr>
            <w:tcW w:w="1048" w:type="dxa"/>
            <w:noWrap/>
            <w:hideMark/>
          </w:tcPr>
          <w:p w14:paraId="51E48F0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0.202923</w:t>
            </w:r>
          </w:p>
        </w:tc>
        <w:tc>
          <w:tcPr>
            <w:tcW w:w="394" w:type="dxa"/>
            <w:noWrap/>
            <w:hideMark/>
          </w:tcPr>
          <w:p w14:paraId="484F82C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3" w:type="dxa"/>
            <w:noWrap/>
            <w:hideMark/>
          </w:tcPr>
          <w:p w14:paraId="2D586BC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483" w:type="dxa"/>
            <w:noWrap/>
            <w:hideMark/>
          </w:tcPr>
          <w:p w14:paraId="342B6B3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0BCE01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68EEAF2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36" w:rsidRPr="00250225" w14:paraId="6E452337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A753BB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GO:0004867</w:t>
            </w:r>
          </w:p>
        </w:tc>
        <w:tc>
          <w:tcPr>
            <w:tcW w:w="1603" w:type="dxa"/>
            <w:noWrap/>
            <w:hideMark/>
          </w:tcPr>
          <w:p w14:paraId="5E81318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serine-type endopeptidase inhibitor activity</w:t>
            </w:r>
          </w:p>
        </w:tc>
        <w:tc>
          <w:tcPr>
            <w:tcW w:w="950" w:type="dxa"/>
            <w:noWrap/>
            <w:hideMark/>
          </w:tcPr>
          <w:p w14:paraId="1D56C6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24F842F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0.017123</w:t>
            </w:r>
          </w:p>
        </w:tc>
        <w:tc>
          <w:tcPr>
            <w:tcW w:w="1048" w:type="dxa"/>
            <w:noWrap/>
            <w:hideMark/>
          </w:tcPr>
          <w:p w14:paraId="632E466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0.237238</w:t>
            </w:r>
          </w:p>
        </w:tc>
        <w:tc>
          <w:tcPr>
            <w:tcW w:w="394" w:type="dxa"/>
            <w:noWrap/>
            <w:hideMark/>
          </w:tcPr>
          <w:p w14:paraId="014F2E7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dxa"/>
            <w:noWrap/>
            <w:hideMark/>
          </w:tcPr>
          <w:p w14:paraId="55B55CC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3" w:type="dxa"/>
            <w:noWrap/>
            <w:hideMark/>
          </w:tcPr>
          <w:p w14:paraId="29B5DD5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0F959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38DC160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392E2A31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D64E2A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GO:0038023</w:t>
            </w:r>
          </w:p>
        </w:tc>
        <w:tc>
          <w:tcPr>
            <w:tcW w:w="1603" w:type="dxa"/>
            <w:noWrap/>
            <w:hideMark/>
          </w:tcPr>
          <w:p w14:paraId="5258DDB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signaling receptor activity</w:t>
            </w:r>
          </w:p>
        </w:tc>
        <w:tc>
          <w:tcPr>
            <w:tcW w:w="950" w:type="dxa"/>
            <w:noWrap/>
            <w:hideMark/>
          </w:tcPr>
          <w:p w14:paraId="363D96D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73D13B4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0.021354</w:t>
            </w:r>
          </w:p>
        </w:tc>
        <w:tc>
          <w:tcPr>
            <w:tcW w:w="1048" w:type="dxa"/>
            <w:noWrap/>
            <w:hideMark/>
          </w:tcPr>
          <w:p w14:paraId="3CDD00D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0.281249</w:t>
            </w:r>
          </w:p>
        </w:tc>
        <w:tc>
          <w:tcPr>
            <w:tcW w:w="394" w:type="dxa"/>
            <w:noWrap/>
            <w:hideMark/>
          </w:tcPr>
          <w:p w14:paraId="057537E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7CEE7AE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" w:type="dxa"/>
            <w:noWrap/>
            <w:hideMark/>
          </w:tcPr>
          <w:p w14:paraId="63EEA00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547EF75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5E40F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7835D26D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3B15779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GO:0008171</w:t>
            </w:r>
          </w:p>
        </w:tc>
        <w:tc>
          <w:tcPr>
            <w:tcW w:w="1603" w:type="dxa"/>
            <w:noWrap/>
            <w:hideMark/>
          </w:tcPr>
          <w:p w14:paraId="419A856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O-methyltransferase activity</w:t>
            </w:r>
          </w:p>
        </w:tc>
        <w:tc>
          <w:tcPr>
            <w:tcW w:w="950" w:type="dxa"/>
            <w:noWrap/>
            <w:hideMark/>
          </w:tcPr>
          <w:p w14:paraId="5FFC58D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6EE9388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0.023246</w:t>
            </w:r>
          </w:p>
        </w:tc>
        <w:tc>
          <w:tcPr>
            <w:tcW w:w="1048" w:type="dxa"/>
            <w:noWrap/>
            <w:hideMark/>
          </w:tcPr>
          <w:p w14:paraId="042B4A2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0.281249</w:t>
            </w:r>
          </w:p>
        </w:tc>
        <w:tc>
          <w:tcPr>
            <w:tcW w:w="394" w:type="dxa"/>
            <w:noWrap/>
            <w:hideMark/>
          </w:tcPr>
          <w:p w14:paraId="0BC84DE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1E605B7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71A112C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B5A71D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67CE80F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2CDA27A7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43D68BD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GO:0005262</w:t>
            </w:r>
          </w:p>
        </w:tc>
        <w:tc>
          <w:tcPr>
            <w:tcW w:w="1603" w:type="dxa"/>
            <w:noWrap/>
            <w:hideMark/>
          </w:tcPr>
          <w:p w14:paraId="18C0AF9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calcium channel activity</w:t>
            </w:r>
          </w:p>
        </w:tc>
        <w:tc>
          <w:tcPr>
            <w:tcW w:w="950" w:type="dxa"/>
            <w:noWrap/>
            <w:hideMark/>
          </w:tcPr>
          <w:p w14:paraId="331E36C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2928969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0.023246</w:t>
            </w:r>
          </w:p>
        </w:tc>
        <w:tc>
          <w:tcPr>
            <w:tcW w:w="1048" w:type="dxa"/>
            <w:noWrap/>
            <w:hideMark/>
          </w:tcPr>
          <w:p w14:paraId="1524C81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0.281249</w:t>
            </w:r>
          </w:p>
        </w:tc>
        <w:tc>
          <w:tcPr>
            <w:tcW w:w="394" w:type="dxa"/>
            <w:noWrap/>
            <w:hideMark/>
          </w:tcPr>
          <w:p w14:paraId="3F1DC40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73F6CD1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5E269ED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AA8232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6F5862F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4A36" w:rsidRPr="00250225" w14:paraId="4302CEF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482FFDD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GO:0070588</w:t>
            </w:r>
          </w:p>
        </w:tc>
        <w:tc>
          <w:tcPr>
            <w:tcW w:w="1603" w:type="dxa"/>
            <w:noWrap/>
            <w:hideMark/>
          </w:tcPr>
          <w:p w14:paraId="742B236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calcium ion transmembrane transport</w:t>
            </w:r>
          </w:p>
        </w:tc>
        <w:tc>
          <w:tcPr>
            <w:tcW w:w="950" w:type="dxa"/>
            <w:noWrap/>
            <w:hideMark/>
          </w:tcPr>
          <w:p w14:paraId="35FB47D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0400005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0.023246</w:t>
            </w:r>
          </w:p>
        </w:tc>
        <w:tc>
          <w:tcPr>
            <w:tcW w:w="1048" w:type="dxa"/>
            <w:noWrap/>
            <w:hideMark/>
          </w:tcPr>
          <w:p w14:paraId="0F18C48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0.281249</w:t>
            </w:r>
          </w:p>
        </w:tc>
        <w:tc>
          <w:tcPr>
            <w:tcW w:w="394" w:type="dxa"/>
            <w:noWrap/>
            <w:hideMark/>
          </w:tcPr>
          <w:p w14:paraId="4438ED4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56F37C0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55EA246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128494E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035084C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4A36" w:rsidRPr="00250225" w14:paraId="53E65B82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5DCA993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GO:0015276</w:t>
            </w:r>
          </w:p>
        </w:tc>
        <w:tc>
          <w:tcPr>
            <w:tcW w:w="1603" w:type="dxa"/>
            <w:noWrap/>
            <w:hideMark/>
          </w:tcPr>
          <w:p w14:paraId="4063FE3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ligand-gated ion channel activity</w:t>
            </w:r>
          </w:p>
        </w:tc>
        <w:tc>
          <w:tcPr>
            <w:tcW w:w="950" w:type="dxa"/>
            <w:noWrap/>
            <w:hideMark/>
          </w:tcPr>
          <w:p w14:paraId="571D334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1645828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0.023246</w:t>
            </w:r>
          </w:p>
        </w:tc>
        <w:tc>
          <w:tcPr>
            <w:tcW w:w="1048" w:type="dxa"/>
            <w:noWrap/>
            <w:hideMark/>
          </w:tcPr>
          <w:p w14:paraId="03ACB34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0.281249</w:t>
            </w:r>
          </w:p>
        </w:tc>
        <w:tc>
          <w:tcPr>
            <w:tcW w:w="394" w:type="dxa"/>
            <w:noWrap/>
            <w:hideMark/>
          </w:tcPr>
          <w:p w14:paraId="1365B26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3F79376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" w:type="dxa"/>
            <w:noWrap/>
            <w:hideMark/>
          </w:tcPr>
          <w:p w14:paraId="284FA0D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11DB49C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4AB1F8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5E443F99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47516AA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GO:0004871</w:t>
            </w:r>
          </w:p>
        </w:tc>
        <w:tc>
          <w:tcPr>
            <w:tcW w:w="1603" w:type="dxa"/>
            <w:noWrap/>
            <w:hideMark/>
          </w:tcPr>
          <w:p w14:paraId="1975A67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signal transducer 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activity</w:t>
            </w:r>
          </w:p>
        </w:tc>
        <w:tc>
          <w:tcPr>
            <w:tcW w:w="950" w:type="dxa"/>
            <w:noWrap/>
            <w:hideMark/>
          </w:tcPr>
          <w:p w14:paraId="5180119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MF</w:t>
            </w:r>
          </w:p>
        </w:tc>
        <w:tc>
          <w:tcPr>
            <w:tcW w:w="884" w:type="dxa"/>
            <w:noWrap/>
            <w:hideMark/>
          </w:tcPr>
          <w:p w14:paraId="393009C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0.026947</w:t>
            </w:r>
          </w:p>
        </w:tc>
        <w:tc>
          <w:tcPr>
            <w:tcW w:w="1048" w:type="dxa"/>
            <w:noWrap/>
            <w:hideMark/>
          </w:tcPr>
          <w:p w14:paraId="02F3E00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0.317084</w:t>
            </w:r>
          </w:p>
        </w:tc>
        <w:tc>
          <w:tcPr>
            <w:tcW w:w="394" w:type="dxa"/>
            <w:noWrap/>
            <w:hideMark/>
          </w:tcPr>
          <w:p w14:paraId="60E7148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" w:type="dxa"/>
            <w:noWrap/>
            <w:hideMark/>
          </w:tcPr>
          <w:p w14:paraId="1C0AAB8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83" w:type="dxa"/>
            <w:noWrap/>
            <w:hideMark/>
          </w:tcPr>
          <w:p w14:paraId="60622A0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30F3819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08C08F4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36" w:rsidRPr="00250225" w14:paraId="35C1E9C3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7B48B70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GO:0044255</w:t>
            </w:r>
          </w:p>
        </w:tc>
        <w:tc>
          <w:tcPr>
            <w:tcW w:w="1603" w:type="dxa"/>
            <w:noWrap/>
            <w:hideMark/>
          </w:tcPr>
          <w:p w14:paraId="2FA1AD2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cellular lipid metabolic process</w:t>
            </w:r>
          </w:p>
        </w:tc>
        <w:tc>
          <w:tcPr>
            <w:tcW w:w="950" w:type="dxa"/>
            <w:noWrap/>
            <w:hideMark/>
          </w:tcPr>
          <w:p w14:paraId="687D957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884" w:type="dxa"/>
            <w:noWrap/>
            <w:hideMark/>
          </w:tcPr>
          <w:p w14:paraId="34DB518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0.037021</w:t>
            </w:r>
          </w:p>
        </w:tc>
        <w:tc>
          <w:tcPr>
            <w:tcW w:w="1048" w:type="dxa"/>
            <w:noWrap/>
            <w:hideMark/>
          </w:tcPr>
          <w:p w14:paraId="5CD30EA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0.405547</w:t>
            </w:r>
          </w:p>
        </w:tc>
        <w:tc>
          <w:tcPr>
            <w:tcW w:w="394" w:type="dxa"/>
            <w:noWrap/>
            <w:hideMark/>
          </w:tcPr>
          <w:p w14:paraId="27E593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noWrap/>
            <w:hideMark/>
          </w:tcPr>
          <w:p w14:paraId="2D5F357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3" w:type="dxa"/>
            <w:noWrap/>
            <w:hideMark/>
          </w:tcPr>
          <w:p w14:paraId="38937D2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0D3560B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53CB352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0788D464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6B31AF3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GO:0042393</w:t>
            </w:r>
          </w:p>
        </w:tc>
        <w:tc>
          <w:tcPr>
            <w:tcW w:w="1603" w:type="dxa"/>
            <w:noWrap/>
            <w:hideMark/>
          </w:tcPr>
          <w:p w14:paraId="6C1B8E7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histone binding</w:t>
            </w:r>
          </w:p>
        </w:tc>
        <w:tc>
          <w:tcPr>
            <w:tcW w:w="950" w:type="dxa"/>
            <w:noWrap/>
            <w:hideMark/>
          </w:tcPr>
          <w:p w14:paraId="78367CE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5D633B0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0.037091</w:t>
            </w:r>
          </w:p>
        </w:tc>
        <w:tc>
          <w:tcPr>
            <w:tcW w:w="1048" w:type="dxa"/>
            <w:noWrap/>
            <w:hideMark/>
          </w:tcPr>
          <w:p w14:paraId="42DC7EE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0.405547</w:t>
            </w:r>
          </w:p>
        </w:tc>
        <w:tc>
          <w:tcPr>
            <w:tcW w:w="394" w:type="dxa"/>
            <w:noWrap/>
            <w:hideMark/>
          </w:tcPr>
          <w:p w14:paraId="1FFCDAA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" w:type="dxa"/>
            <w:noWrap/>
            <w:hideMark/>
          </w:tcPr>
          <w:p w14:paraId="425C183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" w:type="dxa"/>
            <w:noWrap/>
            <w:hideMark/>
          </w:tcPr>
          <w:p w14:paraId="621B06D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41E2842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9F3C2E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62BE45C3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2748A3D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GO:0043565</w:t>
            </w:r>
          </w:p>
        </w:tc>
        <w:tc>
          <w:tcPr>
            <w:tcW w:w="1603" w:type="dxa"/>
            <w:noWrap/>
            <w:hideMark/>
          </w:tcPr>
          <w:p w14:paraId="28C2730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sequence-specific DNA binding</w:t>
            </w:r>
          </w:p>
        </w:tc>
        <w:tc>
          <w:tcPr>
            <w:tcW w:w="950" w:type="dxa"/>
            <w:noWrap/>
            <w:hideMark/>
          </w:tcPr>
          <w:p w14:paraId="46C4B4E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884" w:type="dxa"/>
            <w:noWrap/>
            <w:hideMark/>
          </w:tcPr>
          <w:p w14:paraId="035CF37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0.04141</w:t>
            </w:r>
          </w:p>
        </w:tc>
        <w:tc>
          <w:tcPr>
            <w:tcW w:w="1048" w:type="dxa"/>
            <w:noWrap/>
            <w:hideMark/>
          </w:tcPr>
          <w:p w14:paraId="1FF3CA4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0.405547</w:t>
            </w:r>
          </w:p>
        </w:tc>
        <w:tc>
          <w:tcPr>
            <w:tcW w:w="394" w:type="dxa"/>
            <w:noWrap/>
            <w:hideMark/>
          </w:tcPr>
          <w:p w14:paraId="66A407A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" w:type="dxa"/>
            <w:noWrap/>
            <w:hideMark/>
          </w:tcPr>
          <w:p w14:paraId="3DC6167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83" w:type="dxa"/>
            <w:noWrap/>
            <w:hideMark/>
          </w:tcPr>
          <w:p w14:paraId="73589E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29CC76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23D94F2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38D23DA6" w14:textId="77777777" w:rsidTr="00050E04">
        <w:trPr>
          <w:trHeight w:val="278"/>
        </w:trPr>
        <w:tc>
          <w:tcPr>
            <w:tcW w:w="1148" w:type="dxa"/>
            <w:noWrap/>
            <w:hideMark/>
          </w:tcPr>
          <w:p w14:paraId="3887255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GO:0005622</w:t>
            </w:r>
          </w:p>
        </w:tc>
        <w:tc>
          <w:tcPr>
            <w:tcW w:w="1603" w:type="dxa"/>
            <w:noWrap/>
            <w:hideMark/>
          </w:tcPr>
          <w:p w14:paraId="33AFD90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intracellular</w:t>
            </w:r>
          </w:p>
        </w:tc>
        <w:tc>
          <w:tcPr>
            <w:tcW w:w="950" w:type="dxa"/>
            <w:noWrap/>
            <w:hideMark/>
          </w:tcPr>
          <w:p w14:paraId="7C26201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884" w:type="dxa"/>
            <w:noWrap/>
            <w:hideMark/>
          </w:tcPr>
          <w:p w14:paraId="5DA9C27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0.046599</w:t>
            </w:r>
          </w:p>
        </w:tc>
        <w:tc>
          <w:tcPr>
            <w:tcW w:w="1048" w:type="dxa"/>
            <w:noWrap/>
            <w:hideMark/>
          </w:tcPr>
          <w:p w14:paraId="5495F40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0.405547</w:t>
            </w:r>
          </w:p>
        </w:tc>
        <w:tc>
          <w:tcPr>
            <w:tcW w:w="394" w:type="dxa"/>
            <w:noWrap/>
            <w:hideMark/>
          </w:tcPr>
          <w:p w14:paraId="17BF44C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83" w:type="dxa"/>
            <w:noWrap/>
            <w:hideMark/>
          </w:tcPr>
          <w:p w14:paraId="1FBE3B6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483" w:type="dxa"/>
            <w:noWrap/>
            <w:hideMark/>
          </w:tcPr>
          <w:p w14:paraId="5FFA496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72" w:type="dxa"/>
            <w:noWrap/>
            <w:hideMark/>
          </w:tcPr>
          <w:p w14:paraId="1FDE732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741" w:type="dxa"/>
            <w:noWrap/>
            <w:hideMark/>
          </w:tcPr>
          <w:p w14:paraId="33F428E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493DC53" w14:textId="77777777" w:rsidR="007A4A36" w:rsidRPr="00250225" w:rsidRDefault="007A4A36" w:rsidP="007A4A36">
      <w:pPr>
        <w:rPr>
          <w:rFonts w:ascii="Times New Roman" w:eastAsia="宋体" w:hAnsi="Times New Roman" w:cs="Times New Roman"/>
          <w:sz w:val="24"/>
          <w:szCs w:val="24"/>
        </w:rPr>
      </w:pPr>
      <w:r w:rsidRPr="00250225">
        <w:rPr>
          <w:rFonts w:ascii="Times New Roman" w:eastAsia="宋体" w:hAnsi="Times New Roman" w:cs="Times New Roman"/>
          <w:sz w:val="24"/>
          <w:szCs w:val="24"/>
        </w:rPr>
        <w:t xml:space="preserve">x: Number of differentially expressed proteins (DEPs) associated with the specific GO term. y: Total number of background proteins associated with the same GO term. n: Number of DEPs annotated in the GO database. N: Total number of background proteins annotated in the GO database. </w:t>
      </w:r>
      <w:proofErr w:type="spellStart"/>
      <w:r w:rsidRPr="00250225">
        <w:rPr>
          <w:rFonts w:ascii="Times New Roman" w:eastAsia="宋体" w:hAnsi="Times New Roman" w:cs="Times New Roman"/>
          <w:sz w:val="24"/>
          <w:szCs w:val="24"/>
        </w:rPr>
        <w:t>GOlevl</w:t>
      </w:r>
      <w:proofErr w:type="spellEnd"/>
      <w:r w:rsidRPr="00250225">
        <w:rPr>
          <w:rFonts w:ascii="Times New Roman" w:eastAsia="宋体" w:hAnsi="Times New Roman" w:cs="Times New Roman"/>
          <w:sz w:val="24"/>
          <w:szCs w:val="24"/>
        </w:rPr>
        <w:t>: Hierarchical level of the term within the GO database structure</w:t>
      </w:r>
    </w:p>
    <w:p w14:paraId="67783FE1" w14:textId="77777777" w:rsidR="007A4A36" w:rsidRPr="00250225" w:rsidRDefault="007A4A36" w:rsidP="007A4A36">
      <w:pPr>
        <w:rPr>
          <w:rFonts w:ascii="Times New Roman" w:eastAsia="宋体" w:hAnsi="Times New Roman" w:cs="Times New Roman"/>
          <w:sz w:val="24"/>
          <w:szCs w:val="24"/>
        </w:rPr>
      </w:pPr>
    </w:p>
    <w:bookmarkEnd w:id="1"/>
    <w:p w14:paraId="0B3791F4" w14:textId="546ED7DA" w:rsidR="007A4A36" w:rsidRPr="00250225" w:rsidRDefault="007A4A36" w:rsidP="007A4A36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225">
        <w:rPr>
          <w:rFonts w:ascii="Times New Roman" w:hAnsi="Times New Roman" w:cs="Times New Roman"/>
          <w:sz w:val="24"/>
          <w:szCs w:val="24"/>
        </w:rPr>
        <w:t xml:space="preserve">Table </w:t>
      </w:r>
      <w:r w:rsidR="003A6AF1" w:rsidRPr="00250225">
        <w:rPr>
          <w:rFonts w:ascii="Times New Roman" w:hAnsi="Times New Roman" w:cs="Times New Roman"/>
          <w:sz w:val="24"/>
          <w:szCs w:val="24"/>
        </w:rPr>
        <w:t>S</w:t>
      </w:r>
      <w:r w:rsidR="003A6AF1" w:rsidRPr="00250225">
        <w:rPr>
          <w:rFonts w:ascii="Times New Roman" w:hAnsi="Times New Roman" w:cs="Times New Roman"/>
          <w:sz w:val="24"/>
          <w:szCs w:val="24"/>
        </w:rPr>
        <w:t>4</w:t>
      </w:r>
      <w:r w:rsidR="003A6AF1" w:rsidRPr="00250225">
        <w:rPr>
          <w:rFonts w:ascii="Times New Roman" w:hAnsi="Times New Roman" w:cs="Times New Roman"/>
          <w:sz w:val="24"/>
          <w:szCs w:val="24"/>
        </w:rPr>
        <w:t xml:space="preserve"> </w:t>
      </w:r>
      <w:r w:rsidRPr="00250225">
        <w:rPr>
          <w:rFonts w:ascii="Times New Roman" w:hAnsi="Times New Roman" w:cs="Times New Roman"/>
          <w:sz w:val="24"/>
          <w:szCs w:val="24"/>
        </w:rPr>
        <w:t>Significant GO term in LC vs. control comparison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8"/>
        <w:gridCol w:w="1884"/>
        <w:gridCol w:w="604"/>
        <w:gridCol w:w="886"/>
        <w:gridCol w:w="1050"/>
        <w:gridCol w:w="457"/>
        <w:gridCol w:w="484"/>
        <w:gridCol w:w="478"/>
        <w:gridCol w:w="573"/>
        <w:gridCol w:w="742"/>
      </w:tblGrid>
      <w:tr w:rsidR="007A4A36" w:rsidRPr="00250225" w14:paraId="5FCE15D0" w14:textId="77777777" w:rsidTr="00050E04">
        <w:trPr>
          <w:trHeight w:val="278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E6F0B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 ID</w:t>
            </w:r>
          </w:p>
        </w:tc>
        <w:tc>
          <w:tcPr>
            <w:tcW w:w="245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AE7E3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 Term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2CF20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 Class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4EB00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64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4C46F3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AdjustedPv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EEC378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1AEAA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A8830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B84BA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3B663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GOlevl</w:t>
            </w:r>
            <w:proofErr w:type="spellEnd"/>
          </w:p>
        </w:tc>
      </w:tr>
      <w:tr w:rsidR="007A4A36" w:rsidRPr="00250225" w14:paraId="65F193F8" w14:textId="77777777" w:rsidTr="00050E04">
        <w:trPr>
          <w:trHeight w:val="278"/>
        </w:trPr>
        <w:tc>
          <w:tcPr>
            <w:tcW w:w="689" w:type="dxa"/>
            <w:tcBorders>
              <w:top w:val="single" w:sz="4" w:space="0" w:color="auto"/>
            </w:tcBorders>
            <w:noWrap/>
            <w:hideMark/>
          </w:tcPr>
          <w:p w14:paraId="0027BCE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GO:0009982</w:t>
            </w:r>
          </w:p>
        </w:tc>
        <w:tc>
          <w:tcPr>
            <w:tcW w:w="2458" w:type="dxa"/>
            <w:tcBorders>
              <w:top w:val="single" w:sz="4" w:space="0" w:color="auto"/>
            </w:tcBorders>
            <w:noWrap/>
            <w:hideMark/>
          </w:tcPr>
          <w:p w14:paraId="0F85E84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pseudouridine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synthase activity</w:t>
            </w: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1F2D55F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562" w:type="dxa"/>
            <w:tcBorders>
              <w:top w:val="single" w:sz="4" w:space="0" w:color="auto"/>
            </w:tcBorders>
            <w:noWrap/>
            <w:hideMark/>
          </w:tcPr>
          <w:p w14:paraId="2946FED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0.000645</w:t>
            </w:r>
          </w:p>
        </w:tc>
        <w:tc>
          <w:tcPr>
            <w:tcW w:w="643" w:type="dxa"/>
            <w:tcBorders>
              <w:top w:val="single" w:sz="4" w:space="0" w:color="auto"/>
            </w:tcBorders>
            <w:noWrap/>
            <w:hideMark/>
          </w:tcPr>
          <w:p w14:paraId="23AA2BB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0.150244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hideMark/>
          </w:tcPr>
          <w:p w14:paraId="525B96C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hideMark/>
          </w:tcPr>
          <w:p w14:paraId="1EB4D3F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hideMark/>
          </w:tcPr>
          <w:p w14:paraId="1A35A6D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hideMark/>
          </w:tcPr>
          <w:p w14:paraId="174E71B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tcBorders>
              <w:top w:val="single" w:sz="4" w:space="0" w:color="auto"/>
            </w:tcBorders>
            <w:noWrap/>
            <w:hideMark/>
          </w:tcPr>
          <w:p w14:paraId="376CD9F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29B1C6D3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7FC66B6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GO:0044707</w:t>
            </w:r>
          </w:p>
        </w:tc>
        <w:tc>
          <w:tcPr>
            <w:tcW w:w="2458" w:type="dxa"/>
            <w:noWrap/>
            <w:hideMark/>
          </w:tcPr>
          <w:p w14:paraId="7A1263B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single-multicellular organism process</w:t>
            </w:r>
          </w:p>
        </w:tc>
        <w:tc>
          <w:tcPr>
            <w:tcW w:w="571" w:type="dxa"/>
            <w:noWrap/>
            <w:hideMark/>
          </w:tcPr>
          <w:p w14:paraId="2E8870D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435EEB8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0.00093</w:t>
            </w:r>
          </w:p>
        </w:tc>
        <w:tc>
          <w:tcPr>
            <w:tcW w:w="643" w:type="dxa"/>
            <w:noWrap/>
            <w:hideMark/>
          </w:tcPr>
          <w:p w14:paraId="2B7FB0E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0.150244</w:t>
            </w:r>
          </w:p>
        </w:tc>
        <w:tc>
          <w:tcPr>
            <w:tcW w:w="540" w:type="dxa"/>
            <w:noWrap/>
            <w:hideMark/>
          </w:tcPr>
          <w:p w14:paraId="5CB2739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noWrap/>
            <w:hideMark/>
          </w:tcPr>
          <w:p w14:paraId="45097AB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40" w:type="dxa"/>
            <w:noWrap/>
            <w:hideMark/>
          </w:tcPr>
          <w:p w14:paraId="17B598E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2CB8526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363EFE6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6F0C1D1A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2425629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GO:0005577</w:t>
            </w:r>
          </w:p>
        </w:tc>
        <w:tc>
          <w:tcPr>
            <w:tcW w:w="2458" w:type="dxa"/>
            <w:noWrap/>
            <w:hideMark/>
          </w:tcPr>
          <w:p w14:paraId="4944482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fibrinogen complex</w:t>
            </w:r>
          </w:p>
        </w:tc>
        <w:tc>
          <w:tcPr>
            <w:tcW w:w="571" w:type="dxa"/>
            <w:noWrap/>
            <w:hideMark/>
          </w:tcPr>
          <w:p w14:paraId="5B91897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7954618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0.001902</w:t>
            </w:r>
          </w:p>
        </w:tc>
        <w:tc>
          <w:tcPr>
            <w:tcW w:w="643" w:type="dxa"/>
            <w:noWrap/>
            <w:hideMark/>
          </w:tcPr>
          <w:p w14:paraId="352DEE6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0.150244</w:t>
            </w:r>
          </w:p>
        </w:tc>
        <w:tc>
          <w:tcPr>
            <w:tcW w:w="540" w:type="dxa"/>
            <w:noWrap/>
            <w:hideMark/>
          </w:tcPr>
          <w:p w14:paraId="3E1EC89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noWrap/>
            <w:hideMark/>
          </w:tcPr>
          <w:p w14:paraId="3E02426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hideMark/>
          </w:tcPr>
          <w:p w14:paraId="77B9C1A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2C462C6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1B217ED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3714AC00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3EC5593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GO:0030168</w:t>
            </w:r>
          </w:p>
        </w:tc>
        <w:tc>
          <w:tcPr>
            <w:tcW w:w="2458" w:type="dxa"/>
            <w:noWrap/>
            <w:hideMark/>
          </w:tcPr>
          <w:p w14:paraId="33FC8D0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platelet activation</w:t>
            </w:r>
          </w:p>
        </w:tc>
        <w:tc>
          <w:tcPr>
            <w:tcW w:w="571" w:type="dxa"/>
            <w:noWrap/>
            <w:hideMark/>
          </w:tcPr>
          <w:p w14:paraId="7ABB8E5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0850E4B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0.001902</w:t>
            </w:r>
          </w:p>
        </w:tc>
        <w:tc>
          <w:tcPr>
            <w:tcW w:w="643" w:type="dxa"/>
            <w:noWrap/>
            <w:hideMark/>
          </w:tcPr>
          <w:p w14:paraId="226422F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0.150244</w:t>
            </w:r>
          </w:p>
        </w:tc>
        <w:tc>
          <w:tcPr>
            <w:tcW w:w="540" w:type="dxa"/>
            <w:noWrap/>
            <w:hideMark/>
          </w:tcPr>
          <w:p w14:paraId="769E44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noWrap/>
            <w:hideMark/>
          </w:tcPr>
          <w:p w14:paraId="30BDB71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hideMark/>
          </w:tcPr>
          <w:p w14:paraId="79255B7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293214C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01550E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7607F5FB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2F1747E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GO:0001522</w:t>
            </w:r>
          </w:p>
        </w:tc>
        <w:tc>
          <w:tcPr>
            <w:tcW w:w="2458" w:type="dxa"/>
            <w:noWrap/>
            <w:hideMark/>
          </w:tcPr>
          <w:p w14:paraId="2B2E4E4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pseudouridine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synthesis</w:t>
            </w:r>
          </w:p>
        </w:tc>
        <w:tc>
          <w:tcPr>
            <w:tcW w:w="571" w:type="dxa"/>
            <w:noWrap/>
            <w:hideMark/>
          </w:tcPr>
          <w:p w14:paraId="2A7E8A3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5389E45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0.00374</w:t>
            </w:r>
          </w:p>
        </w:tc>
        <w:tc>
          <w:tcPr>
            <w:tcW w:w="643" w:type="dxa"/>
            <w:noWrap/>
            <w:hideMark/>
          </w:tcPr>
          <w:p w14:paraId="6C0A589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0.150244</w:t>
            </w:r>
          </w:p>
        </w:tc>
        <w:tc>
          <w:tcPr>
            <w:tcW w:w="540" w:type="dxa"/>
            <w:noWrap/>
            <w:hideMark/>
          </w:tcPr>
          <w:p w14:paraId="63F66BE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noWrap/>
            <w:hideMark/>
          </w:tcPr>
          <w:p w14:paraId="7F967A4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noWrap/>
            <w:hideMark/>
          </w:tcPr>
          <w:p w14:paraId="4ADDA4D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3409F55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7D16FD7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67B0D0D1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2A74A05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GO:0005615</w:t>
            </w:r>
          </w:p>
        </w:tc>
        <w:tc>
          <w:tcPr>
            <w:tcW w:w="2458" w:type="dxa"/>
            <w:noWrap/>
            <w:hideMark/>
          </w:tcPr>
          <w:p w14:paraId="5737CA5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extracellular space</w:t>
            </w:r>
          </w:p>
        </w:tc>
        <w:tc>
          <w:tcPr>
            <w:tcW w:w="571" w:type="dxa"/>
            <w:noWrap/>
            <w:hideMark/>
          </w:tcPr>
          <w:p w14:paraId="125AA0A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39D13AB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0.003831</w:t>
            </w:r>
          </w:p>
        </w:tc>
        <w:tc>
          <w:tcPr>
            <w:tcW w:w="643" w:type="dxa"/>
            <w:noWrap/>
            <w:hideMark/>
          </w:tcPr>
          <w:p w14:paraId="2AC5A25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0.150244</w:t>
            </w:r>
          </w:p>
        </w:tc>
        <w:tc>
          <w:tcPr>
            <w:tcW w:w="540" w:type="dxa"/>
            <w:noWrap/>
            <w:hideMark/>
          </w:tcPr>
          <w:p w14:paraId="7AF0ED9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hideMark/>
          </w:tcPr>
          <w:p w14:paraId="07D7B6D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noWrap/>
            <w:hideMark/>
          </w:tcPr>
          <w:p w14:paraId="798E08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58EFEC5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074B1D5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682E562B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547CFB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GO:0005576</w:t>
            </w:r>
          </w:p>
        </w:tc>
        <w:tc>
          <w:tcPr>
            <w:tcW w:w="2458" w:type="dxa"/>
            <w:noWrap/>
            <w:hideMark/>
          </w:tcPr>
          <w:p w14:paraId="2EF7BD7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extracellular region</w:t>
            </w:r>
          </w:p>
        </w:tc>
        <w:tc>
          <w:tcPr>
            <w:tcW w:w="571" w:type="dxa"/>
            <w:noWrap/>
            <w:hideMark/>
          </w:tcPr>
          <w:p w14:paraId="712CB4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5B1C5C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0.011537</w:t>
            </w:r>
          </w:p>
        </w:tc>
        <w:tc>
          <w:tcPr>
            <w:tcW w:w="643" w:type="dxa"/>
            <w:noWrap/>
            <w:hideMark/>
          </w:tcPr>
          <w:p w14:paraId="6A103E0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0C27FE5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  <w:noWrap/>
            <w:hideMark/>
          </w:tcPr>
          <w:p w14:paraId="75541B4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40" w:type="dxa"/>
            <w:noWrap/>
            <w:hideMark/>
          </w:tcPr>
          <w:p w14:paraId="36A65E7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2781AFA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353C5FA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A4A36" w:rsidRPr="00250225" w14:paraId="14E2CAAB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54AC9AE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GO:0070647</w:t>
            </w:r>
          </w:p>
        </w:tc>
        <w:tc>
          <w:tcPr>
            <w:tcW w:w="2458" w:type="dxa"/>
            <w:noWrap/>
            <w:hideMark/>
          </w:tcPr>
          <w:p w14:paraId="7CC0076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protein modification by small protein conjugation or removal</w:t>
            </w:r>
          </w:p>
        </w:tc>
        <w:tc>
          <w:tcPr>
            <w:tcW w:w="571" w:type="dxa"/>
            <w:noWrap/>
            <w:hideMark/>
          </w:tcPr>
          <w:p w14:paraId="6DE8F9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1DA71A4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0.016585</w:t>
            </w:r>
          </w:p>
        </w:tc>
        <w:tc>
          <w:tcPr>
            <w:tcW w:w="643" w:type="dxa"/>
            <w:noWrap/>
            <w:hideMark/>
          </w:tcPr>
          <w:p w14:paraId="2EA8C6D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1BE078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noWrap/>
            <w:hideMark/>
          </w:tcPr>
          <w:p w14:paraId="0D6C430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40" w:type="dxa"/>
            <w:noWrap/>
            <w:hideMark/>
          </w:tcPr>
          <w:p w14:paraId="0D55401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1A894BB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202A614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1E4B2CAA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5B85CED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GO:2001070</w:t>
            </w:r>
          </w:p>
        </w:tc>
        <w:tc>
          <w:tcPr>
            <w:tcW w:w="2458" w:type="dxa"/>
            <w:noWrap/>
            <w:hideMark/>
          </w:tcPr>
          <w:p w14:paraId="375D34A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starch binding</w:t>
            </w:r>
          </w:p>
        </w:tc>
        <w:tc>
          <w:tcPr>
            <w:tcW w:w="571" w:type="dxa"/>
            <w:noWrap/>
            <w:hideMark/>
          </w:tcPr>
          <w:p w14:paraId="0DBA7C2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562" w:type="dxa"/>
            <w:noWrap/>
            <w:hideMark/>
          </w:tcPr>
          <w:p w14:paraId="4639E3E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35E9A2F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5F1D831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0A3C083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3C14ED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09D6938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07E6049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27F5EA67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44FD296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GO:0008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</w:t>
            </w:r>
          </w:p>
        </w:tc>
        <w:tc>
          <w:tcPr>
            <w:tcW w:w="2458" w:type="dxa"/>
            <w:noWrap/>
            <w:hideMark/>
          </w:tcPr>
          <w:p w14:paraId="3F29743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gamma-tubulin 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ring complex</w:t>
            </w:r>
          </w:p>
        </w:tc>
        <w:tc>
          <w:tcPr>
            <w:tcW w:w="571" w:type="dxa"/>
            <w:noWrap/>
            <w:hideMark/>
          </w:tcPr>
          <w:p w14:paraId="345C0CC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CC</w:t>
            </w:r>
          </w:p>
        </w:tc>
        <w:tc>
          <w:tcPr>
            <w:tcW w:w="562" w:type="dxa"/>
            <w:noWrap/>
            <w:hideMark/>
          </w:tcPr>
          <w:p w14:paraId="4A628A2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643" w:type="dxa"/>
            <w:noWrap/>
            <w:hideMark/>
          </w:tcPr>
          <w:p w14:paraId="415BCB6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0.34150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540" w:type="dxa"/>
            <w:noWrap/>
            <w:hideMark/>
          </w:tcPr>
          <w:p w14:paraId="7997B75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dxa"/>
            <w:noWrap/>
            <w:hideMark/>
          </w:tcPr>
          <w:p w14:paraId="4C624F6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728D6D3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540" w:type="dxa"/>
            <w:noWrap/>
            <w:hideMark/>
          </w:tcPr>
          <w:p w14:paraId="36A4FEA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0" w:type="dxa"/>
            <w:noWrap/>
            <w:hideMark/>
          </w:tcPr>
          <w:p w14:paraId="72C919F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7A4A36" w:rsidRPr="00250225" w14:paraId="44BEBB16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202E4AF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GO:0033566</w:t>
            </w:r>
          </w:p>
        </w:tc>
        <w:tc>
          <w:tcPr>
            <w:tcW w:w="2458" w:type="dxa"/>
            <w:noWrap/>
            <w:hideMark/>
          </w:tcPr>
          <w:p w14:paraId="2AFE752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gamma-tubulin complex localization</w:t>
            </w:r>
          </w:p>
        </w:tc>
        <w:tc>
          <w:tcPr>
            <w:tcW w:w="571" w:type="dxa"/>
            <w:noWrap/>
            <w:hideMark/>
          </w:tcPr>
          <w:p w14:paraId="7EE1B62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3415031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2523F01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6EBF0D7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3275011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4DB7043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0129119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1F957BE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7A3F135B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641C177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GO:0004506</w:t>
            </w:r>
          </w:p>
        </w:tc>
        <w:tc>
          <w:tcPr>
            <w:tcW w:w="2458" w:type="dxa"/>
            <w:noWrap/>
            <w:hideMark/>
          </w:tcPr>
          <w:p w14:paraId="24BE0C8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squalene monooxygenase activity</w:t>
            </w:r>
          </w:p>
        </w:tc>
        <w:tc>
          <w:tcPr>
            <w:tcW w:w="571" w:type="dxa"/>
            <w:noWrap/>
            <w:hideMark/>
          </w:tcPr>
          <w:p w14:paraId="29F2482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562" w:type="dxa"/>
            <w:noWrap/>
            <w:hideMark/>
          </w:tcPr>
          <w:p w14:paraId="4EC75FE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51B7094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75EC5D0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07BAE7F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286278C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64C12A8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6189B05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68CFC94A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60D67FC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GO:0004371</w:t>
            </w:r>
          </w:p>
        </w:tc>
        <w:tc>
          <w:tcPr>
            <w:tcW w:w="2458" w:type="dxa"/>
            <w:noWrap/>
            <w:hideMark/>
          </w:tcPr>
          <w:p w14:paraId="1FF0903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glycerone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kinase activity</w:t>
            </w:r>
          </w:p>
        </w:tc>
        <w:tc>
          <w:tcPr>
            <w:tcW w:w="571" w:type="dxa"/>
            <w:noWrap/>
            <w:hideMark/>
          </w:tcPr>
          <w:p w14:paraId="6AD889A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562" w:type="dxa"/>
            <w:noWrap/>
            <w:hideMark/>
          </w:tcPr>
          <w:p w14:paraId="1025D46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1652AD0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7CC4495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113F8FF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4E82B11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06D0F90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19EE5F6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6A710F4E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669FCE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GO:0006071</w:t>
            </w:r>
          </w:p>
        </w:tc>
        <w:tc>
          <w:tcPr>
            <w:tcW w:w="2458" w:type="dxa"/>
            <w:noWrap/>
            <w:hideMark/>
          </w:tcPr>
          <w:p w14:paraId="2B187F7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glycerol metabolic process</w:t>
            </w:r>
          </w:p>
        </w:tc>
        <w:tc>
          <w:tcPr>
            <w:tcW w:w="571" w:type="dxa"/>
            <w:noWrap/>
            <w:hideMark/>
          </w:tcPr>
          <w:p w14:paraId="65DEC5A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2E50A3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66A41D2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40FF644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20B7662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36D6453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5529925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36E0D5A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021F7EA6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E65008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GO:0016607</w:t>
            </w:r>
          </w:p>
        </w:tc>
        <w:tc>
          <w:tcPr>
            <w:tcW w:w="2458" w:type="dxa"/>
            <w:noWrap/>
            <w:hideMark/>
          </w:tcPr>
          <w:p w14:paraId="53D2D33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nuclear speck</w:t>
            </w:r>
          </w:p>
        </w:tc>
        <w:tc>
          <w:tcPr>
            <w:tcW w:w="571" w:type="dxa"/>
            <w:noWrap/>
            <w:hideMark/>
          </w:tcPr>
          <w:p w14:paraId="59FD2B4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60726E9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2109F7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1657267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286B189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2F9B3AA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71255AA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41129D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33066C29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D4A5D0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GO:0000813</w:t>
            </w:r>
          </w:p>
        </w:tc>
        <w:tc>
          <w:tcPr>
            <w:tcW w:w="2458" w:type="dxa"/>
            <w:noWrap/>
            <w:hideMark/>
          </w:tcPr>
          <w:p w14:paraId="78DEB9C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ESCRT</w:t>
            </w:r>
            <w:proofErr w:type="gram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I complex</w:t>
            </w:r>
          </w:p>
        </w:tc>
        <w:tc>
          <w:tcPr>
            <w:tcW w:w="571" w:type="dxa"/>
            <w:noWrap/>
            <w:hideMark/>
          </w:tcPr>
          <w:p w14:paraId="1389933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1FE0D19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0ED53AF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2543D68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368A70E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781A490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237055B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2795A5C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47B51A18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18702DB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GO:0000281</w:t>
            </w:r>
          </w:p>
        </w:tc>
        <w:tc>
          <w:tcPr>
            <w:tcW w:w="2458" w:type="dxa"/>
            <w:noWrap/>
            <w:hideMark/>
          </w:tcPr>
          <w:p w14:paraId="2295E67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mitotic cytokinesis</w:t>
            </w:r>
          </w:p>
        </w:tc>
        <w:tc>
          <w:tcPr>
            <w:tcW w:w="571" w:type="dxa"/>
            <w:noWrap/>
            <w:hideMark/>
          </w:tcPr>
          <w:p w14:paraId="6BB77D8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7956BDF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0FC3842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5AB0AB2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46A29D6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677C848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2EF422C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66E704E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696C9F91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9B6D95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GO:0005874</w:t>
            </w:r>
          </w:p>
        </w:tc>
        <w:tc>
          <w:tcPr>
            <w:tcW w:w="2458" w:type="dxa"/>
            <w:noWrap/>
            <w:hideMark/>
          </w:tcPr>
          <w:p w14:paraId="46BBE70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microtubule</w:t>
            </w:r>
          </w:p>
        </w:tc>
        <w:tc>
          <w:tcPr>
            <w:tcW w:w="571" w:type="dxa"/>
            <w:noWrap/>
            <w:hideMark/>
          </w:tcPr>
          <w:p w14:paraId="319A888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10756BF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03BC3F1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67CD5D6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4C85F3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49C9BBA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5B3184A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15BC073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4E8CEB86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732636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GO:0040001</w:t>
            </w:r>
          </w:p>
        </w:tc>
        <w:tc>
          <w:tcPr>
            <w:tcW w:w="2458" w:type="dxa"/>
            <w:noWrap/>
            <w:hideMark/>
          </w:tcPr>
          <w:p w14:paraId="331D401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establishment of mitotic spindle localization</w:t>
            </w:r>
          </w:p>
        </w:tc>
        <w:tc>
          <w:tcPr>
            <w:tcW w:w="571" w:type="dxa"/>
            <w:noWrap/>
            <w:hideMark/>
          </w:tcPr>
          <w:p w14:paraId="042F7C2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2CB9E16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0.025504</w:t>
            </w:r>
          </w:p>
        </w:tc>
        <w:tc>
          <w:tcPr>
            <w:tcW w:w="643" w:type="dxa"/>
            <w:noWrap/>
            <w:hideMark/>
          </w:tcPr>
          <w:p w14:paraId="7209A12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0.341509</w:t>
            </w:r>
          </w:p>
        </w:tc>
        <w:tc>
          <w:tcPr>
            <w:tcW w:w="540" w:type="dxa"/>
            <w:noWrap/>
            <w:hideMark/>
          </w:tcPr>
          <w:p w14:paraId="7677785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60502CC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noWrap/>
            <w:hideMark/>
          </w:tcPr>
          <w:p w14:paraId="7ED25DF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676B320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166C29D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3F97AFE7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F34612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GO:0015630</w:t>
            </w:r>
          </w:p>
        </w:tc>
        <w:tc>
          <w:tcPr>
            <w:tcW w:w="2458" w:type="dxa"/>
            <w:noWrap/>
            <w:hideMark/>
          </w:tcPr>
          <w:p w14:paraId="677FD71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microtubule cytoskeleton</w:t>
            </w:r>
          </w:p>
        </w:tc>
        <w:tc>
          <w:tcPr>
            <w:tcW w:w="571" w:type="dxa"/>
            <w:noWrap/>
            <w:hideMark/>
          </w:tcPr>
          <w:p w14:paraId="2E6BFAA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7F7BBC5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0.027402</w:t>
            </w:r>
          </w:p>
        </w:tc>
        <w:tc>
          <w:tcPr>
            <w:tcW w:w="643" w:type="dxa"/>
            <w:noWrap/>
            <w:hideMark/>
          </w:tcPr>
          <w:p w14:paraId="48F485F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67C3DEB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hideMark/>
          </w:tcPr>
          <w:p w14:paraId="6043329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40" w:type="dxa"/>
            <w:noWrap/>
            <w:hideMark/>
          </w:tcPr>
          <w:p w14:paraId="0CF7F81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1FF43C4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77BA428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A4A36" w:rsidRPr="00250225" w14:paraId="1BE54B6D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39440FD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GO:0016579</w:t>
            </w:r>
          </w:p>
        </w:tc>
        <w:tc>
          <w:tcPr>
            <w:tcW w:w="2458" w:type="dxa"/>
            <w:noWrap/>
            <w:hideMark/>
          </w:tcPr>
          <w:p w14:paraId="0320FD5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protein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deubiquitination</w:t>
            </w:r>
            <w:proofErr w:type="spellEnd"/>
          </w:p>
        </w:tc>
        <w:tc>
          <w:tcPr>
            <w:tcW w:w="571" w:type="dxa"/>
            <w:noWrap/>
            <w:hideMark/>
          </w:tcPr>
          <w:p w14:paraId="23A459C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73144F2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0.030269</w:t>
            </w:r>
          </w:p>
        </w:tc>
        <w:tc>
          <w:tcPr>
            <w:tcW w:w="643" w:type="dxa"/>
            <w:noWrap/>
            <w:hideMark/>
          </w:tcPr>
          <w:p w14:paraId="6D2E712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29B8A0B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hideMark/>
          </w:tcPr>
          <w:p w14:paraId="2AF97BF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40" w:type="dxa"/>
            <w:noWrap/>
            <w:hideMark/>
          </w:tcPr>
          <w:p w14:paraId="4014BDF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76C9934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2E2350F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A4A36" w:rsidRPr="00250225" w14:paraId="14127CE3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468B639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GO:0007017</w:t>
            </w:r>
          </w:p>
        </w:tc>
        <w:tc>
          <w:tcPr>
            <w:tcW w:w="2458" w:type="dxa"/>
            <w:noWrap/>
            <w:hideMark/>
          </w:tcPr>
          <w:p w14:paraId="6C77C31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microtubule-based process</w:t>
            </w:r>
          </w:p>
        </w:tc>
        <w:tc>
          <w:tcPr>
            <w:tcW w:w="571" w:type="dxa"/>
            <w:noWrap/>
            <w:hideMark/>
          </w:tcPr>
          <w:p w14:paraId="4984F8A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0D44766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0.035226</w:t>
            </w:r>
          </w:p>
        </w:tc>
        <w:tc>
          <w:tcPr>
            <w:tcW w:w="643" w:type="dxa"/>
            <w:noWrap/>
            <w:hideMark/>
          </w:tcPr>
          <w:p w14:paraId="167E8BA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0FBF8D4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noWrap/>
            <w:hideMark/>
          </w:tcPr>
          <w:p w14:paraId="429AFAC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40" w:type="dxa"/>
            <w:noWrap/>
            <w:hideMark/>
          </w:tcPr>
          <w:p w14:paraId="4E93DAB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193B902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1D16F06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2945043A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244DCA8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GO:0044446</w:t>
            </w:r>
          </w:p>
        </w:tc>
        <w:tc>
          <w:tcPr>
            <w:tcW w:w="2458" w:type="dxa"/>
            <w:noWrap/>
            <w:hideMark/>
          </w:tcPr>
          <w:p w14:paraId="575FBAD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intracellular organelle part</w:t>
            </w:r>
          </w:p>
        </w:tc>
        <w:tc>
          <w:tcPr>
            <w:tcW w:w="571" w:type="dxa"/>
            <w:noWrap/>
            <w:hideMark/>
          </w:tcPr>
          <w:p w14:paraId="0E8FB87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3AA4E92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0.036865</w:t>
            </w:r>
          </w:p>
        </w:tc>
        <w:tc>
          <w:tcPr>
            <w:tcW w:w="643" w:type="dxa"/>
            <w:noWrap/>
            <w:hideMark/>
          </w:tcPr>
          <w:p w14:paraId="639145E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573456E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  <w:noWrap/>
            <w:hideMark/>
          </w:tcPr>
          <w:p w14:paraId="0DF6086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540" w:type="dxa"/>
            <w:noWrap/>
            <w:hideMark/>
          </w:tcPr>
          <w:p w14:paraId="32AC106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0DFE553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7117632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059CC4DF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57BFEC2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GO:0043234</w:t>
            </w:r>
          </w:p>
        </w:tc>
        <w:tc>
          <w:tcPr>
            <w:tcW w:w="2458" w:type="dxa"/>
            <w:noWrap/>
            <w:hideMark/>
          </w:tcPr>
          <w:p w14:paraId="78D462A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protein complex</w:t>
            </w:r>
          </w:p>
        </w:tc>
        <w:tc>
          <w:tcPr>
            <w:tcW w:w="571" w:type="dxa"/>
            <w:noWrap/>
            <w:hideMark/>
          </w:tcPr>
          <w:p w14:paraId="06D94E2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  <w:tc>
          <w:tcPr>
            <w:tcW w:w="562" w:type="dxa"/>
            <w:noWrap/>
            <w:hideMark/>
          </w:tcPr>
          <w:p w14:paraId="5997EB8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0.040747</w:t>
            </w:r>
          </w:p>
        </w:tc>
        <w:tc>
          <w:tcPr>
            <w:tcW w:w="643" w:type="dxa"/>
            <w:noWrap/>
            <w:hideMark/>
          </w:tcPr>
          <w:p w14:paraId="3433B78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3F1521F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  <w:noWrap/>
            <w:hideMark/>
          </w:tcPr>
          <w:p w14:paraId="28C5E69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540" w:type="dxa"/>
            <w:noWrap/>
            <w:hideMark/>
          </w:tcPr>
          <w:p w14:paraId="4B2BF61D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708D866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006A35C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A4A36" w:rsidRPr="00250225" w14:paraId="194A2CF3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6A39426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GO:0036459</w:t>
            </w:r>
          </w:p>
        </w:tc>
        <w:tc>
          <w:tcPr>
            <w:tcW w:w="2458" w:type="dxa"/>
            <w:noWrap/>
            <w:hideMark/>
          </w:tcPr>
          <w:p w14:paraId="31B45E63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thiol-dependent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ubiquitinyl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hydrolase activity</w:t>
            </w:r>
          </w:p>
        </w:tc>
        <w:tc>
          <w:tcPr>
            <w:tcW w:w="571" w:type="dxa"/>
            <w:noWrap/>
            <w:hideMark/>
          </w:tcPr>
          <w:p w14:paraId="6F95B9B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MF</w:t>
            </w:r>
          </w:p>
        </w:tc>
        <w:tc>
          <w:tcPr>
            <w:tcW w:w="562" w:type="dxa"/>
            <w:noWrap/>
            <w:hideMark/>
          </w:tcPr>
          <w:p w14:paraId="5E02220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0.043244</w:t>
            </w:r>
          </w:p>
        </w:tc>
        <w:tc>
          <w:tcPr>
            <w:tcW w:w="643" w:type="dxa"/>
            <w:noWrap/>
            <w:hideMark/>
          </w:tcPr>
          <w:p w14:paraId="12DF64B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1F26BC76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  <w:noWrap/>
            <w:hideMark/>
          </w:tcPr>
          <w:p w14:paraId="2C18AC65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40" w:type="dxa"/>
            <w:noWrap/>
            <w:hideMark/>
          </w:tcPr>
          <w:p w14:paraId="499A7B0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466DA6CF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77A53E0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A36" w:rsidRPr="00250225" w14:paraId="3795A9D5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4DAB30FB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GO:0007275</w:t>
            </w:r>
          </w:p>
        </w:tc>
        <w:tc>
          <w:tcPr>
            <w:tcW w:w="2458" w:type="dxa"/>
            <w:noWrap/>
            <w:hideMark/>
          </w:tcPr>
          <w:p w14:paraId="3B82EAB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multicellular organism development</w:t>
            </w:r>
          </w:p>
        </w:tc>
        <w:tc>
          <w:tcPr>
            <w:tcW w:w="571" w:type="dxa"/>
            <w:noWrap/>
            <w:hideMark/>
          </w:tcPr>
          <w:p w14:paraId="28727C8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4B1FA33A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0.048039</w:t>
            </w:r>
          </w:p>
        </w:tc>
        <w:tc>
          <w:tcPr>
            <w:tcW w:w="643" w:type="dxa"/>
            <w:noWrap/>
            <w:hideMark/>
          </w:tcPr>
          <w:p w14:paraId="17C5C8A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19AF8DA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noWrap/>
            <w:hideMark/>
          </w:tcPr>
          <w:p w14:paraId="7EDB0BF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noWrap/>
            <w:hideMark/>
          </w:tcPr>
          <w:p w14:paraId="34673F6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77F81447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032EDB0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A4A36" w:rsidRPr="00250225" w14:paraId="3D955456" w14:textId="77777777" w:rsidTr="00050E04">
        <w:trPr>
          <w:trHeight w:val="278"/>
        </w:trPr>
        <w:tc>
          <w:tcPr>
            <w:tcW w:w="689" w:type="dxa"/>
            <w:noWrap/>
            <w:hideMark/>
          </w:tcPr>
          <w:p w14:paraId="03A127C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GO:0007166</w:t>
            </w:r>
          </w:p>
        </w:tc>
        <w:tc>
          <w:tcPr>
            <w:tcW w:w="2458" w:type="dxa"/>
            <w:noWrap/>
            <w:hideMark/>
          </w:tcPr>
          <w:p w14:paraId="587EB349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cell surface receptor signaling pathway</w:t>
            </w:r>
          </w:p>
        </w:tc>
        <w:tc>
          <w:tcPr>
            <w:tcW w:w="571" w:type="dxa"/>
            <w:noWrap/>
            <w:hideMark/>
          </w:tcPr>
          <w:p w14:paraId="0FB0DCC0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BP</w:t>
            </w:r>
          </w:p>
        </w:tc>
        <w:tc>
          <w:tcPr>
            <w:tcW w:w="562" w:type="dxa"/>
            <w:noWrap/>
            <w:hideMark/>
          </w:tcPr>
          <w:p w14:paraId="0F117471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0.048039</w:t>
            </w:r>
          </w:p>
        </w:tc>
        <w:tc>
          <w:tcPr>
            <w:tcW w:w="643" w:type="dxa"/>
            <w:noWrap/>
            <w:hideMark/>
          </w:tcPr>
          <w:p w14:paraId="2BACB97E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0.345622</w:t>
            </w:r>
          </w:p>
        </w:tc>
        <w:tc>
          <w:tcPr>
            <w:tcW w:w="540" w:type="dxa"/>
            <w:noWrap/>
            <w:hideMark/>
          </w:tcPr>
          <w:p w14:paraId="1C54D138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noWrap/>
            <w:hideMark/>
          </w:tcPr>
          <w:p w14:paraId="7CEB1EE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noWrap/>
            <w:hideMark/>
          </w:tcPr>
          <w:p w14:paraId="630D10F4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40" w:type="dxa"/>
            <w:noWrap/>
            <w:hideMark/>
          </w:tcPr>
          <w:p w14:paraId="075051DC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4313</w:t>
            </w:r>
          </w:p>
        </w:tc>
        <w:tc>
          <w:tcPr>
            <w:tcW w:w="540" w:type="dxa"/>
            <w:noWrap/>
            <w:hideMark/>
          </w:tcPr>
          <w:p w14:paraId="2F612A02" w14:textId="77777777" w:rsidR="007A4A36" w:rsidRPr="00250225" w:rsidRDefault="007A4A36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E97B0DC" w14:textId="77777777" w:rsidR="006E145E" w:rsidRPr="00250225" w:rsidRDefault="006E145E" w:rsidP="00DD5A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6B0378" w14:textId="440ED6D7" w:rsidR="00CC5A17" w:rsidRPr="00250225" w:rsidRDefault="00CC5A17" w:rsidP="00CC5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225">
        <w:rPr>
          <w:rFonts w:ascii="Times New Roman" w:hAnsi="Times New Roman" w:cs="Times New Roman"/>
          <w:sz w:val="24"/>
          <w:szCs w:val="24"/>
        </w:rPr>
        <w:t xml:space="preserve">Table </w:t>
      </w:r>
      <w:r w:rsidR="003A6AF1" w:rsidRPr="00250225">
        <w:rPr>
          <w:rFonts w:ascii="Times New Roman" w:hAnsi="Times New Roman" w:cs="Times New Roman"/>
          <w:sz w:val="24"/>
          <w:szCs w:val="24"/>
        </w:rPr>
        <w:t>S</w:t>
      </w:r>
      <w:r w:rsidR="003A6AF1" w:rsidRPr="00250225">
        <w:rPr>
          <w:rFonts w:ascii="Times New Roman" w:hAnsi="Times New Roman" w:cs="Times New Roman"/>
          <w:sz w:val="24"/>
          <w:szCs w:val="24"/>
        </w:rPr>
        <w:t>5</w:t>
      </w:r>
      <w:r w:rsidR="003A6AF1" w:rsidRPr="00250225">
        <w:rPr>
          <w:rFonts w:ascii="Times New Roman" w:hAnsi="Times New Roman" w:cs="Times New Roman"/>
          <w:sz w:val="24"/>
          <w:szCs w:val="24"/>
        </w:rPr>
        <w:t xml:space="preserve"> </w:t>
      </w:r>
      <w:r w:rsidRPr="00250225">
        <w:rPr>
          <w:rFonts w:ascii="Times New Roman" w:hAnsi="Times New Roman" w:cs="Times New Roman"/>
          <w:sz w:val="24"/>
          <w:szCs w:val="24"/>
        </w:rPr>
        <w:t>Significant KEGG term in HC vs. control comparison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0"/>
        <w:gridCol w:w="1856"/>
        <w:gridCol w:w="1116"/>
        <w:gridCol w:w="1337"/>
        <w:gridCol w:w="496"/>
        <w:gridCol w:w="496"/>
        <w:gridCol w:w="576"/>
        <w:gridCol w:w="696"/>
      </w:tblGrid>
      <w:tr w:rsidR="00CC5A17" w:rsidRPr="00250225" w14:paraId="65352006" w14:textId="77777777" w:rsidTr="00050E04">
        <w:trPr>
          <w:trHeight w:val="278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70E5D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MapID</w:t>
            </w:r>
            <w:proofErr w:type="spellEnd"/>
          </w:p>
        </w:tc>
        <w:tc>
          <w:tcPr>
            <w:tcW w:w="158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2E3B6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 Title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3A8BCA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59FFED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AdjustedPv</w:t>
            </w:r>
            <w:proofErr w:type="spellEnd"/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BBF5D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D35C0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E7D417E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466247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C5A17" w:rsidRPr="00250225" w14:paraId="13918E53" w14:textId="77777777" w:rsidTr="00050E04">
        <w:trPr>
          <w:trHeight w:val="278"/>
        </w:trPr>
        <w:tc>
          <w:tcPr>
            <w:tcW w:w="565" w:type="dxa"/>
            <w:tcBorders>
              <w:top w:val="single" w:sz="4" w:space="0" w:color="auto"/>
            </w:tcBorders>
            <w:noWrap/>
            <w:hideMark/>
          </w:tcPr>
          <w:p w14:paraId="421A650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map00100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noWrap/>
            <w:hideMark/>
          </w:tcPr>
          <w:p w14:paraId="09A308D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Steroid biosynthesis</w:t>
            </w:r>
          </w:p>
        </w:tc>
        <w:tc>
          <w:tcPr>
            <w:tcW w:w="515" w:type="dxa"/>
            <w:tcBorders>
              <w:top w:val="single" w:sz="4" w:space="0" w:color="auto"/>
            </w:tcBorders>
            <w:noWrap/>
            <w:hideMark/>
          </w:tcPr>
          <w:p w14:paraId="4E96587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0.001376</w:t>
            </w:r>
          </w:p>
        </w:tc>
        <w:tc>
          <w:tcPr>
            <w:tcW w:w="585" w:type="dxa"/>
            <w:tcBorders>
              <w:top w:val="single" w:sz="4" w:space="0" w:color="auto"/>
            </w:tcBorders>
            <w:noWrap/>
            <w:hideMark/>
          </w:tcPr>
          <w:p w14:paraId="78CD014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0.165245</w:t>
            </w:r>
          </w:p>
        </w:tc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14:paraId="6BB7138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14:paraId="69740883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14:paraId="237782E7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tcBorders>
              <w:top w:val="single" w:sz="4" w:space="0" w:color="auto"/>
            </w:tcBorders>
            <w:noWrap/>
            <w:hideMark/>
          </w:tcPr>
          <w:p w14:paraId="3AE58E5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68B16B50" w14:textId="77777777" w:rsidTr="00050E04">
        <w:trPr>
          <w:trHeight w:val="278"/>
        </w:trPr>
        <w:tc>
          <w:tcPr>
            <w:tcW w:w="565" w:type="dxa"/>
            <w:noWrap/>
            <w:hideMark/>
          </w:tcPr>
          <w:p w14:paraId="520DB1E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map00120</w:t>
            </w:r>
          </w:p>
        </w:tc>
        <w:tc>
          <w:tcPr>
            <w:tcW w:w="1581" w:type="dxa"/>
            <w:noWrap/>
            <w:hideMark/>
          </w:tcPr>
          <w:p w14:paraId="726F147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Primary bile acid biosynthesis</w:t>
            </w:r>
          </w:p>
        </w:tc>
        <w:tc>
          <w:tcPr>
            <w:tcW w:w="515" w:type="dxa"/>
            <w:noWrap/>
            <w:hideMark/>
          </w:tcPr>
          <w:p w14:paraId="2A718E8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0.001462</w:t>
            </w:r>
          </w:p>
        </w:tc>
        <w:tc>
          <w:tcPr>
            <w:tcW w:w="585" w:type="dxa"/>
            <w:noWrap/>
            <w:hideMark/>
          </w:tcPr>
          <w:p w14:paraId="61765F0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0.165245</w:t>
            </w:r>
          </w:p>
        </w:tc>
        <w:tc>
          <w:tcPr>
            <w:tcW w:w="496" w:type="dxa"/>
            <w:noWrap/>
            <w:hideMark/>
          </w:tcPr>
          <w:p w14:paraId="1527BAE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  <w:noWrap/>
            <w:hideMark/>
          </w:tcPr>
          <w:p w14:paraId="3038F37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  <w:noWrap/>
            <w:hideMark/>
          </w:tcPr>
          <w:p w14:paraId="13E1497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14:paraId="44CC3245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05B1643A" w14:textId="77777777" w:rsidTr="00050E04">
        <w:trPr>
          <w:trHeight w:val="278"/>
        </w:trPr>
        <w:tc>
          <w:tcPr>
            <w:tcW w:w="565" w:type="dxa"/>
            <w:noWrap/>
            <w:hideMark/>
          </w:tcPr>
          <w:p w14:paraId="796ECBA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map04080</w:t>
            </w:r>
          </w:p>
        </w:tc>
        <w:tc>
          <w:tcPr>
            <w:tcW w:w="1581" w:type="dxa"/>
            <w:noWrap/>
            <w:hideMark/>
          </w:tcPr>
          <w:p w14:paraId="2A86CB1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Neuroactive ligand-receptor interaction</w:t>
            </w:r>
          </w:p>
        </w:tc>
        <w:tc>
          <w:tcPr>
            <w:tcW w:w="515" w:type="dxa"/>
            <w:noWrap/>
            <w:hideMark/>
          </w:tcPr>
          <w:p w14:paraId="1029DE8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0.010443</w:t>
            </w:r>
          </w:p>
        </w:tc>
        <w:tc>
          <w:tcPr>
            <w:tcW w:w="585" w:type="dxa"/>
            <w:noWrap/>
            <w:hideMark/>
          </w:tcPr>
          <w:p w14:paraId="314B1BE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0.77395</w:t>
            </w:r>
          </w:p>
        </w:tc>
        <w:tc>
          <w:tcPr>
            <w:tcW w:w="496" w:type="dxa"/>
            <w:noWrap/>
            <w:hideMark/>
          </w:tcPr>
          <w:p w14:paraId="297ABA4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  <w:noWrap/>
            <w:hideMark/>
          </w:tcPr>
          <w:p w14:paraId="6449CAB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  <w:noWrap/>
            <w:hideMark/>
          </w:tcPr>
          <w:p w14:paraId="7DF3289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14:paraId="7469460D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4ACEBE33" w14:textId="77777777" w:rsidTr="00050E04">
        <w:trPr>
          <w:trHeight w:val="278"/>
        </w:trPr>
        <w:tc>
          <w:tcPr>
            <w:tcW w:w="565" w:type="dxa"/>
            <w:noWrap/>
            <w:hideMark/>
          </w:tcPr>
          <w:p w14:paraId="015EB02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map05322</w:t>
            </w:r>
          </w:p>
        </w:tc>
        <w:tc>
          <w:tcPr>
            <w:tcW w:w="1581" w:type="dxa"/>
            <w:noWrap/>
            <w:hideMark/>
          </w:tcPr>
          <w:p w14:paraId="2898B30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Systemic lupus erythematosus</w:t>
            </w:r>
          </w:p>
        </w:tc>
        <w:tc>
          <w:tcPr>
            <w:tcW w:w="515" w:type="dxa"/>
            <w:noWrap/>
            <w:hideMark/>
          </w:tcPr>
          <w:p w14:paraId="05187B0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0.013698</w:t>
            </w:r>
          </w:p>
        </w:tc>
        <w:tc>
          <w:tcPr>
            <w:tcW w:w="585" w:type="dxa"/>
            <w:noWrap/>
            <w:hideMark/>
          </w:tcPr>
          <w:p w14:paraId="17352B2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0.77395</w:t>
            </w:r>
          </w:p>
        </w:tc>
        <w:tc>
          <w:tcPr>
            <w:tcW w:w="496" w:type="dxa"/>
            <w:noWrap/>
            <w:hideMark/>
          </w:tcPr>
          <w:p w14:paraId="6DC44FD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  <w:noWrap/>
            <w:hideMark/>
          </w:tcPr>
          <w:p w14:paraId="1F36D75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" w:type="dxa"/>
            <w:noWrap/>
            <w:hideMark/>
          </w:tcPr>
          <w:p w14:paraId="15EED3C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14:paraId="063F7095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5EEA5D8D" w14:textId="77777777" w:rsidTr="00050E04">
        <w:trPr>
          <w:trHeight w:val="278"/>
        </w:trPr>
        <w:tc>
          <w:tcPr>
            <w:tcW w:w="565" w:type="dxa"/>
            <w:noWrap/>
            <w:hideMark/>
          </w:tcPr>
          <w:p w14:paraId="78637B9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map03008</w:t>
            </w:r>
          </w:p>
        </w:tc>
        <w:tc>
          <w:tcPr>
            <w:tcW w:w="1581" w:type="dxa"/>
            <w:noWrap/>
            <w:hideMark/>
          </w:tcPr>
          <w:p w14:paraId="1B898AF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Ribosome biogenesis in eukaryotes</w:t>
            </w:r>
          </w:p>
        </w:tc>
        <w:tc>
          <w:tcPr>
            <w:tcW w:w="515" w:type="dxa"/>
            <w:noWrap/>
            <w:hideMark/>
          </w:tcPr>
          <w:p w14:paraId="06A47B8D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0.025157</w:t>
            </w:r>
          </w:p>
        </w:tc>
        <w:tc>
          <w:tcPr>
            <w:tcW w:w="585" w:type="dxa"/>
            <w:noWrap/>
            <w:hideMark/>
          </w:tcPr>
          <w:p w14:paraId="6F247995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0.957826</w:t>
            </w:r>
          </w:p>
        </w:tc>
        <w:tc>
          <w:tcPr>
            <w:tcW w:w="496" w:type="dxa"/>
            <w:noWrap/>
            <w:hideMark/>
          </w:tcPr>
          <w:p w14:paraId="65592D2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  <w:noWrap/>
            <w:hideMark/>
          </w:tcPr>
          <w:p w14:paraId="2926444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6" w:type="dxa"/>
            <w:noWrap/>
            <w:hideMark/>
          </w:tcPr>
          <w:p w14:paraId="3C153A9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14:paraId="1575AFE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46C86161" w14:textId="77777777" w:rsidTr="00050E04">
        <w:trPr>
          <w:trHeight w:val="278"/>
        </w:trPr>
        <w:tc>
          <w:tcPr>
            <w:tcW w:w="565" w:type="dxa"/>
            <w:noWrap/>
            <w:hideMark/>
          </w:tcPr>
          <w:p w14:paraId="6013D73E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map05034</w:t>
            </w:r>
          </w:p>
        </w:tc>
        <w:tc>
          <w:tcPr>
            <w:tcW w:w="1581" w:type="dxa"/>
            <w:noWrap/>
            <w:hideMark/>
          </w:tcPr>
          <w:p w14:paraId="74354A6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Alcoholism</w:t>
            </w:r>
          </w:p>
        </w:tc>
        <w:tc>
          <w:tcPr>
            <w:tcW w:w="515" w:type="dxa"/>
            <w:noWrap/>
            <w:hideMark/>
          </w:tcPr>
          <w:p w14:paraId="3B73317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0.025429</w:t>
            </w:r>
          </w:p>
        </w:tc>
        <w:tc>
          <w:tcPr>
            <w:tcW w:w="585" w:type="dxa"/>
            <w:noWrap/>
            <w:hideMark/>
          </w:tcPr>
          <w:p w14:paraId="4D3CC3E5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0.957826</w:t>
            </w:r>
          </w:p>
        </w:tc>
        <w:tc>
          <w:tcPr>
            <w:tcW w:w="496" w:type="dxa"/>
            <w:noWrap/>
            <w:hideMark/>
          </w:tcPr>
          <w:p w14:paraId="2F340E1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  <w:noWrap/>
            <w:hideMark/>
          </w:tcPr>
          <w:p w14:paraId="7B0D89C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96" w:type="dxa"/>
            <w:noWrap/>
            <w:hideMark/>
          </w:tcPr>
          <w:p w14:paraId="516AA58D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14:paraId="035DF68E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6ED0FA42" w14:textId="77777777" w:rsidTr="00050E04">
        <w:trPr>
          <w:trHeight w:val="278"/>
        </w:trPr>
        <w:tc>
          <w:tcPr>
            <w:tcW w:w="565" w:type="dxa"/>
            <w:noWrap/>
            <w:hideMark/>
          </w:tcPr>
          <w:p w14:paraId="104C9E2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map05142</w:t>
            </w:r>
          </w:p>
        </w:tc>
        <w:tc>
          <w:tcPr>
            <w:tcW w:w="1581" w:type="dxa"/>
            <w:noWrap/>
            <w:hideMark/>
          </w:tcPr>
          <w:p w14:paraId="665B344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Chagas disease (American trypanosomiasis)</w:t>
            </w:r>
          </w:p>
        </w:tc>
        <w:tc>
          <w:tcPr>
            <w:tcW w:w="515" w:type="dxa"/>
            <w:noWrap/>
            <w:hideMark/>
          </w:tcPr>
          <w:p w14:paraId="53F23F6B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0.043757</w:t>
            </w:r>
          </w:p>
        </w:tc>
        <w:tc>
          <w:tcPr>
            <w:tcW w:w="585" w:type="dxa"/>
            <w:noWrap/>
            <w:hideMark/>
          </w:tcPr>
          <w:p w14:paraId="0F77D6B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  <w:noWrap/>
            <w:hideMark/>
          </w:tcPr>
          <w:p w14:paraId="03752B7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  <w:noWrap/>
            <w:hideMark/>
          </w:tcPr>
          <w:p w14:paraId="41100BF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6" w:type="dxa"/>
            <w:noWrap/>
            <w:hideMark/>
          </w:tcPr>
          <w:p w14:paraId="1FA7662F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496" w:type="dxa"/>
            <w:noWrap/>
            <w:hideMark/>
          </w:tcPr>
          <w:p w14:paraId="7407EB0B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</w:tbl>
    <w:p w14:paraId="621D9A27" w14:textId="77777777" w:rsidR="00CC5A17" w:rsidRPr="00250225" w:rsidRDefault="00CC5A17" w:rsidP="00CC5A17">
      <w:pPr>
        <w:rPr>
          <w:rFonts w:ascii="Times New Roman" w:hAnsi="Times New Roman" w:cs="Times New Roman"/>
          <w:sz w:val="24"/>
          <w:szCs w:val="24"/>
        </w:rPr>
      </w:pPr>
    </w:p>
    <w:p w14:paraId="24AFC4D4" w14:textId="37FC911F" w:rsidR="00CC5A17" w:rsidRPr="00250225" w:rsidRDefault="00CC5A17" w:rsidP="00CC5A17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225">
        <w:rPr>
          <w:rFonts w:ascii="Times New Roman" w:hAnsi="Times New Roman" w:cs="Times New Roman"/>
          <w:sz w:val="24"/>
          <w:szCs w:val="24"/>
        </w:rPr>
        <w:t xml:space="preserve">Table </w:t>
      </w:r>
      <w:r w:rsidR="003A6AF1" w:rsidRPr="00250225">
        <w:rPr>
          <w:rFonts w:ascii="Times New Roman" w:hAnsi="Times New Roman" w:cs="Times New Roman"/>
          <w:sz w:val="24"/>
          <w:szCs w:val="24"/>
        </w:rPr>
        <w:t>S</w:t>
      </w:r>
      <w:r w:rsidR="003A6AF1" w:rsidRPr="00250225">
        <w:rPr>
          <w:rFonts w:ascii="Times New Roman" w:hAnsi="Times New Roman" w:cs="Times New Roman"/>
          <w:sz w:val="24"/>
          <w:szCs w:val="24"/>
        </w:rPr>
        <w:t>6</w:t>
      </w:r>
      <w:r w:rsidR="003A6AF1" w:rsidRPr="00250225">
        <w:rPr>
          <w:rFonts w:ascii="Times New Roman" w:hAnsi="Times New Roman" w:cs="Times New Roman"/>
          <w:sz w:val="24"/>
          <w:szCs w:val="24"/>
        </w:rPr>
        <w:t xml:space="preserve"> </w:t>
      </w:r>
      <w:r w:rsidRPr="00250225">
        <w:rPr>
          <w:rFonts w:ascii="Times New Roman" w:hAnsi="Times New Roman" w:cs="Times New Roman"/>
          <w:sz w:val="24"/>
          <w:szCs w:val="24"/>
        </w:rPr>
        <w:t>Significant KEGG term in LC vs. control comparison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"/>
        <w:gridCol w:w="2421"/>
        <w:gridCol w:w="946"/>
        <w:gridCol w:w="1125"/>
        <w:gridCol w:w="694"/>
        <w:gridCol w:w="694"/>
        <w:gridCol w:w="694"/>
        <w:gridCol w:w="694"/>
      </w:tblGrid>
      <w:tr w:rsidR="00CC5A17" w:rsidRPr="00250225" w14:paraId="3AE871E2" w14:textId="77777777" w:rsidTr="00050E04">
        <w:trPr>
          <w:trHeight w:val="278"/>
        </w:trPr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1EB9C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MapID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C8F88E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 Title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F4387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267DF3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AdjustedPv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BABBE1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C6701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C71BE3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85C52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</w:tr>
      <w:tr w:rsidR="00CC5A17" w:rsidRPr="00250225" w14:paraId="55F99FF3" w14:textId="77777777" w:rsidTr="00050E04">
        <w:trPr>
          <w:trHeight w:val="278"/>
        </w:trPr>
        <w:tc>
          <w:tcPr>
            <w:tcW w:w="814" w:type="dxa"/>
            <w:tcBorders>
              <w:top w:val="single" w:sz="4" w:space="0" w:color="auto"/>
            </w:tcBorders>
            <w:noWrap/>
            <w:hideMark/>
          </w:tcPr>
          <w:p w14:paraId="0265BE5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map04610</w:t>
            </w:r>
          </w:p>
        </w:tc>
        <w:tc>
          <w:tcPr>
            <w:tcW w:w="2936" w:type="dxa"/>
            <w:tcBorders>
              <w:top w:val="single" w:sz="4" w:space="0" w:color="auto"/>
            </w:tcBorders>
            <w:noWrap/>
            <w:hideMark/>
          </w:tcPr>
          <w:p w14:paraId="14442E9B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Complement and coagulation cascades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hideMark/>
          </w:tcPr>
          <w:p w14:paraId="16BCB4B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9.44E-08</w:t>
            </w:r>
          </w:p>
        </w:tc>
        <w:tc>
          <w:tcPr>
            <w:tcW w:w="860" w:type="dxa"/>
            <w:tcBorders>
              <w:top w:val="single" w:sz="4" w:space="0" w:color="auto"/>
            </w:tcBorders>
            <w:noWrap/>
            <w:hideMark/>
          </w:tcPr>
          <w:p w14:paraId="606DE177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1.37E-05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hideMark/>
          </w:tcPr>
          <w:p w14:paraId="726F7E4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hideMark/>
          </w:tcPr>
          <w:p w14:paraId="3A4C40C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hideMark/>
          </w:tcPr>
          <w:p w14:paraId="1A5E348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6" w:type="dxa"/>
            <w:tcBorders>
              <w:top w:val="single" w:sz="4" w:space="0" w:color="auto"/>
            </w:tcBorders>
            <w:noWrap/>
            <w:hideMark/>
          </w:tcPr>
          <w:p w14:paraId="2B11691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1088B2D3" w14:textId="77777777" w:rsidTr="00050E04">
        <w:trPr>
          <w:trHeight w:val="278"/>
        </w:trPr>
        <w:tc>
          <w:tcPr>
            <w:tcW w:w="814" w:type="dxa"/>
            <w:noWrap/>
            <w:hideMark/>
          </w:tcPr>
          <w:p w14:paraId="647A0C2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map04622</w:t>
            </w:r>
          </w:p>
        </w:tc>
        <w:tc>
          <w:tcPr>
            <w:tcW w:w="2936" w:type="dxa"/>
            <w:noWrap/>
            <w:hideMark/>
          </w:tcPr>
          <w:p w14:paraId="393072E8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RIG-I-like receptor signaling pathway</w:t>
            </w:r>
          </w:p>
        </w:tc>
        <w:tc>
          <w:tcPr>
            <w:tcW w:w="806" w:type="dxa"/>
            <w:noWrap/>
            <w:hideMark/>
          </w:tcPr>
          <w:p w14:paraId="12B5001B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0.023883</w:t>
            </w:r>
          </w:p>
        </w:tc>
        <w:tc>
          <w:tcPr>
            <w:tcW w:w="860" w:type="dxa"/>
            <w:noWrap/>
            <w:hideMark/>
          </w:tcPr>
          <w:p w14:paraId="44D1CCC5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0.87418</w:t>
            </w:r>
          </w:p>
        </w:tc>
        <w:tc>
          <w:tcPr>
            <w:tcW w:w="806" w:type="dxa"/>
            <w:noWrap/>
            <w:hideMark/>
          </w:tcPr>
          <w:p w14:paraId="3FA98DE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noWrap/>
            <w:hideMark/>
          </w:tcPr>
          <w:p w14:paraId="66B6168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  <w:noWrap/>
            <w:hideMark/>
          </w:tcPr>
          <w:p w14:paraId="728A6485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6" w:type="dxa"/>
            <w:noWrap/>
            <w:hideMark/>
          </w:tcPr>
          <w:p w14:paraId="423F46B7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6461B79C" w14:textId="77777777" w:rsidTr="00050E04">
        <w:trPr>
          <w:trHeight w:val="278"/>
        </w:trPr>
        <w:tc>
          <w:tcPr>
            <w:tcW w:w="814" w:type="dxa"/>
            <w:noWrap/>
            <w:hideMark/>
          </w:tcPr>
          <w:p w14:paraId="6741020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map04310</w:t>
            </w:r>
          </w:p>
        </w:tc>
        <w:tc>
          <w:tcPr>
            <w:tcW w:w="2936" w:type="dxa"/>
            <w:noWrap/>
            <w:hideMark/>
          </w:tcPr>
          <w:p w14:paraId="43F8657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Wnt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signaling pathway</w:t>
            </w:r>
          </w:p>
        </w:tc>
        <w:tc>
          <w:tcPr>
            <w:tcW w:w="806" w:type="dxa"/>
            <w:noWrap/>
            <w:hideMark/>
          </w:tcPr>
          <w:p w14:paraId="2B588D2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0.03584</w:t>
            </w:r>
          </w:p>
        </w:tc>
        <w:tc>
          <w:tcPr>
            <w:tcW w:w="860" w:type="dxa"/>
            <w:noWrap/>
            <w:hideMark/>
          </w:tcPr>
          <w:p w14:paraId="7F2BB04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0.87418</w:t>
            </w:r>
          </w:p>
        </w:tc>
        <w:tc>
          <w:tcPr>
            <w:tcW w:w="806" w:type="dxa"/>
            <w:noWrap/>
            <w:hideMark/>
          </w:tcPr>
          <w:p w14:paraId="4A15E2CA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  <w:noWrap/>
            <w:hideMark/>
          </w:tcPr>
          <w:p w14:paraId="44AA415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06" w:type="dxa"/>
            <w:noWrap/>
            <w:hideMark/>
          </w:tcPr>
          <w:p w14:paraId="52988369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6" w:type="dxa"/>
            <w:noWrap/>
            <w:hideMark/>
          </w:tcPr>
          <w:p w14:paraId="3FF63BD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73F7D95A" w14:textId="77777777" w:rsidTr="00050E04">
        <w:trPr>
          <w:trHeight w:val="278"/>
        </w:trPr>
        <w:tc>
          <w:tcPr>
            <w:tcW w:w="814" w:type="dxa"/>
            <w:noWrap/>
            <w:hideMark/>
          </w:tcPr>
          <w:p w14:paraId="13CDD11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map03022</w:t>
            </w:r>
          </w:p>
        </w:tc>
        <w:tc>
          <w:tcPr>
            <w:tcW w:w="2936" w:type="dxa"/>
            <w:noWrap/>
            <w:hideMark/>
          </w:tcPr>
          <w:p w14:paraId="59DB04AB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Basal transcription factors</w:t>
            </w:r>
          </w:p>
        </w:tc>
        <w:tc>
          <w:tcPr>
            <w:tcW w:w="806" w:type="dxa"/>
            <w:noWrap/>
            <w:hideMark/>
          </w:tcPr>
          <w:p w14:paraId="424EFF7E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0.042699</w:t>
            </w:r>
          </w:p>
        </w:tc>
        <w:tc>
          <w:tcPr>
            <w:tcW w:w="860" w:type="dxa"/>
            <w:noWrap/>
            <w:hideMark/>
          </w:tcPr>
          <w:p w14:paraId="6BAC69C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0.87418</w:t>
            </w:r>
          </w:p>
        </w:tc>
        <w:tc>
          <w:tcPr>
            <w:tcW w:w="806" w:type="dxa"/>
            <w:noWrap/>
            <w:hideMark/>
          </w:tcPr>
          <w:p w14:paraId="5062CB70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noWrap/>
            <w:hideMark/>
          </w:tcPr>
          <w:p w14:paraId="792360ED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6" w:type="dxa"/>
            <w:noWrap/>
            <w:hideMark/>
          </w:tcPr>
          <w:p w14:paraId="5D4A4ABF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6" w:type="dxa"/>
            <w:noWrap/>
            <w:hideMark/>
          </w:tcPr>
          <w:p w14:paraId="06227BE6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  <w:tr w:rsidR="00CC5A17" w:rsidRPr="00250225" w14:paraId="1A8C711F" w14:textId="77777777" w:rsidTr="00050E04">
        <w:trPr>
          <w:trHeight w:val="278"/>
        </w:trPr>
        <w:tc>
          <w:tcPr>
            <w:tcW w:w="814" w:type="dxa"/>
            <w:noWrap/>
            <w:hideMark/>
          </w:tcPr>
          <w:p w14:paraId="065A57BF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map00562</w:t>
            </w:r>
          </w:p>
        </w:tc>
        <w:tc>
          <w:tcPr>
            <w:tcW w:w="2936" w:type="dxa"/>
            <w:noWrap/>
            <w:hideMark/>
          </w:tcPr>
          <w:p w14:paraId="52E4EC37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Inositol phosphate metabolism</w:t>
            </w:r>
          </w:p>
        </w:tc>
        <w:tc>
          <w:tcPr>
            <w:tcW w:w="806" w:type="dxa"/>
            <w:noWrap/>
            <w:hideMark/>
          </w:tcPr>
          <w:p w14:paraId="3346CBCE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0.049114</w:t>
            </w:r>
          </w:p>
        </w:tc>
        <w:tc>
          <w:tcPr>
            <w:tcW w:w="860" w:type="dxa"/>
            <w:noWrap/>
            <w:hideMark/>
          </w:tcPr>
          <w:p w14:paraId="3E055ECD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0.87418</w:t>
            </w:r>
          </w:p>
        </w:tc>
        <w:tc>
          <w:tcPr>
            <w:tcW w:w="806" w:type="dxa"/>
            <w:noWrap/>
            <w:hideMark/>
          </w:tcPr>
          <w:p w14:paraId="6F12A474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  <w:noWrap/>
            <w:hideMark/>
          </w:tcPr>
          <w:p w14:paraId="393BE902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6" w:type="dxa"/>
            <w:noWrap/>
            <w:hideMark/>
          </w:tcPr>
          <w:p w14:paraId="4A66B6B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6" w:type="dxa"/>
            <w:noWrap/>
            <w:hideMark/>
          </w:tcPr>
          <w:p w14:paraId="617D2F4C" w14:textId="77777777" w:rsidR="00CC5A17" w:rsidRPr="00250225" w:rsidRDefault="00CC5A17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3067</w:t>
            </w:r>
          </w:p>
        </w:tc>
      </w:tr>
    </w:tbl>
    <w:p w14:paraId="5DDD7978" w14:textId="51FF97AF" w:rsidR="006E145E" w:rsidRPr="00250225" w:rsidRDefault="006E145E" w:rsidP="00CC5A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3C7CF4" w14:textId="7CAFF072" w:rsidR="008D2C44" w:rsidRPr="00250225" w:rsidRDefault="008D2C44" w:rsidP="008D2C44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225">
        <w:rPr>
          <w:rFonts w:ascii="Times New Roman" w:hAnsi="Times New Roman" w:cs="Times New Roman"/>
          <w:sz w:val="24"/>
          <w:szCs w:val="24"/>
        </w:rPr>
        <w:t xml:space="preserve">Table </w:t>
      </w:r>
      <w:r w:rsidR="003A6AF1" w:rsidRPr="00250225">
        <w:rPr>
          <w:rFonts w:ascii="Times New Roman" w:hAnsi="Times New Roman" w:cs="Times New Roman"/>
          <w:sz w:val="24"/>
          <w:szCs w:val="24"/>
        </w:rPr>
        <w:t>S</w:t>
      </w:r>
      <w:r w:rsidR="009021B6" w:rsidRPr="00250225">
        <w:rPr>
          <w:rFonts w:ascii="Times New Roman" w:hAnsi="Times New Roman" w:cs="Times New Roman"/>
          <w:sz w:val="24"/>
          <w:szCs w:val="24"/>
        </w:rPr>
        <w:t>7</w:t>
      </w:r>
      <w:r w:rsidR="003A6AF1" w:rsidRPr="00250225">
        <w:rPr>
          <w:rFonts w:ascii="Times New Roman" w:hAnsi="Times New Roman" w:cs="Times New Roman"/>
          <w:sz w:val="24"/>
          <w:szCs w:val="24"/>
        </w:rPr>
        <w:t xml:space="preserve"> </w:t>
      </w:r>
      <w:r w:rsidRPr="00250225">
        <w:rPr>
          <w:rFonts w:ascii="Times New Roman" w:hAnsi="Times New Roman" w:cs="Times New Roman"/>
          <w:sz w:val="24"/>
          <w:szCs w:val="24"/>
        </w:rPr>
        <w:t>Overlapped pathways and metabolites.</w:t>
      </w:r>
    </w:p>
    <w:tbl>
      <w:tblPr>
        <w:tblStyle w:val="af2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7"/>
        <w:gridCol w:w="2194"/>
        <w:gridCol w:w="4195"/>
      </w:tblGrid>
      <w:tr w:rsidR="008D2C44" w:rsidRPr="00250225" w14:paraId="6C3A1C39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42925ECD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  <w:noWrap/>
            <w:hideMark/>
          </w:tcPr>
          <w:p w14:paraId="044BC73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Pathways</w:t>
            </w:r>
          </w:p>
        </w:tc>
        <w:tc>
          <w:tcPr>
            <w:tcW w:w="4195" w:type="dxa"/>
            <w:noWrap/>
            <w:hideMark/>
          </w:tcPr>
          <w:p w14:paraId="6A26C400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Metabolisms</w:t>
            </w:r>
          </w:p>
        </w:tc>
      </w:tr>
      <w:tr w:rsidR="008D2C44" w:rsidRPr="00250225" w14:paraId="7AD976DA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0C59A9F3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map00440</w:t>
            </w:r>
          </w:p>
        </w:tc>
        <w:tc>
          <w:tcPr>
            <w:tcW w:w="2194" w:type="dxa"/>
            <w:noWrap/>
            <w:hideMark/>
          </w:tcPr>
          <w:p w14:paraId="66D990D6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Phosphonate and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phosphinate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metabolism</w:t>
            </w:r>
          </w:p>
        </w:tc>
        <w:tc>
          <w:tcPr>
            <w:tcW w:w="4195" w:type="dxa"/>
            <w:noWrap/>
            <w:hideMark/>
          </w:tcPr>
          <w:p w14:paraId="43965F79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Foscarnet;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Phosphoenolpyruvic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D2C44" w:rsidRPr="00250225" w14:paraId="0ECFBA22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03B1777E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map00360</w:t>
            </w:r>
          </w:p>
        </w:tc>
        <w:tc>
          <w:tcPr>
            <w:tcW w:w="2194" w:type="dxa"/>
            <w:noWrap/>
            <w:hideMark/>
          </w:tcPr>
          <w:p w14:paraId="4A41DEA3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Phenylalanine metabolism</w:t>
            </w:r>
          </w:p>
        </w:tc>
        <w:tc>
          <w:tcPr>
            <w:tcW w:w="4195" w:type="dxa"/>
            <w:noWrap/>
            <w:hideMark/>
          </w:tcPr>
          <w:p w14:paraId="5C06E017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2-(2-</w:t>
            </w:r>
            <w:proofErr w:type="gram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Methylbenzamido)acetic</w:t>
            </w:r>
            <w:proofErr w:type="gram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acid; N-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acetylphenylalanine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; Capsaicin; D</w:t>
            </w:r>
            <w:proofErr w:type="gram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-(</w:t>
            </w:r>
            <w:proofErr w:type="gram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+)-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Phenyllactic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D2C44" w:rsidRPr="00250225" w14:paraId="66447C26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522473C8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map00030</w:t>
            </w:r>
          </w:p>
        </w:tc>
        <w:tc>
          <w:tcPr>
            <w:tcW w:w="2194" w:type="dxa"/>
            <w:noWrap/>
            <w:hideMark/>
          </w:tcPr>
          <w:p w14:paraId="5B7A99C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Pentose phosphate pathway</w:t>
            </w:r>
          </w:p>
        </w:tc>
        <w:tc>
          <w:tcPr>
            <w:tcW w:w="4195" w:type="dxa"/>
            <w:noWrap/>
            <w:hideMark/>
          </w:tcPr>
          <w:p w14:paraId="096AEE4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RIBOSE 5-PHOSPHATE; D-Ribose 1,5-bisphosphate</w:t>
            </w:r>
          </w:p>
        </w:tc>
      </w:tr>
      <w:tr w:rsidR="008D2C44" w:rsidRPr="00250225" w14:paraId="16D41624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6C5BB3E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map00750</w:t>
            </w:r>
          </w:p>
        </w:tc>
        <w:tc>
          <w:tcPr>
            <w:tcW w:w="2194" w:type="dxa"/>
            <w:noWrap/>
            <w:hideMark/>
          </w:tcPr>
          <w:p w14:paraId="151115DC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Vitamin B6 metabolism</w:t>
            </w:r>
          </w:p>
        </w:tc>
        <w:tc>
          <w:tcPr>
            <w:tcW w:w="4195" w:type="dxa"/>
            <w:noWrap/>
            <w:hideMark/>
          </w:tcPr>
          <w:p w14:paraId="4B805F47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3-Hydroxy-2-methylpyridine-4,5-dicarboxylate; Pyridoxal phosphate</w:t>
            </w:r>
          </w:p>
        </w:tc>
      </w:tr>
      <w:tr w:rsidR="008D2C44" w:rsidRPr="00250225" w14:paraId="133B73DC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61621368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map00592</w:t>
            </w:r>
          </w:p>
        </w:tc>
        <w:tc>
          <w:tcPr>
            <w:tcW w:w="2194" w:type="dxa"/>
            <w:noWrap/>
            <w:hideMark/>
          </w:tcPr>
          <w:p w14:paraId="0A8F5CB1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alpha-Linolenic acid metabolism</w:t>
            </w:r>
          </w:p>
        </w:tc>
        <w:tc>
          <w:tcPr>
            <w:tcW w:w="4195" w:type="dxa"/>
            <w:noWrap/>
            <w:hideMark/>
          </w:tcPr>
          <w:p w14:paraId="38E3B8F5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9(S)-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HpOTrE</w:t>
            </w:r>
            <w:proofErr w:type="spellEnd"/>
          </w:p>
        </w:tc>
      </w:tr>
      <w:tr w:rsidR="008D2C44" w:rsidRPr="00250225" w14:paraId="505F7A49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6AD88521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map00790</w:t>
            </w:r>
          </w:p>
        </w:tc>
        <w:tc>
          <w:tcPr>
            <w:tcW w:w="2194" w:type="dxa"/>
            <w:noWrap/>
            <w:hideMark/>
          </w:tcPr>
          <w:p w14:paraId="0F782466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Folate biosynthesis</w:t>
            </w:r>
          </w:p>
        </w:tc>
        <w:tc>
          <w:tcPr>
            <w:tcW w:w="4195" w:type="dxa"/>
            <w:noWrap/>
            <w:hideMark/>
          </w:tcPr>
          <w:p w14:paraId="0F1915A1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Neopterin;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Dihydroneopterin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phosphate</w:t>
            </w:r>
          </w:p>
        </w:tc>
      </w:tr>
      <w:tr w:rsidR="008D2C44" w:rsidRPr="00250225" w14:paraId="3F4DE88D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79E31038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map04020</w:t>
            </w:r>
          </w:p>
        </w:tc>
        <w:tc>
          <w:tcPr>
            <w:tcW w:w="2194" w:type="dxa"/>
            <w:noWrap/>
            <w:hideMark/>
          </w:tcPr>
          <w:p w14:paraId="16F21C0C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Calcium signaling pathway</w:t>
            </w:r>
          </w:p>
        </w:tc>
        <w:tc>
          <w:tcPr>
            <w:tcW w:w="4195" w:type="dxa"/>
            <w:noWrap/>
            <w:hideMark/>
          </w:tcPr>
          <w:p w14:paraId="612ABAD2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Cyclic ADP-ribose</w:t>
            </w:r>
          </w:p>
        </w:tc>
      </w:tr>
      <w:tr w:rsidR="008D2C44" w:rsidRPr="00250225" w14:paraId="59667769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2ADF3008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map04918</w:t>
            </w:r>
          </w:p>
        </w:tc>
        <w:tc>
          <w:tcPr>
            <w:tcW w:w="2194" w:type="dxa"/>
            <w:noWrap/>
            <w:hideMark/>
          </w:tcPr>
          <w:p w14:paraId="4F426F55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Thyroid hormone synthesis</w:t>
            </w:r>
          </w:p>
        </w:tc>
        <w:tc>
          <w:tcPr>
            <w:tcW w:w="4195" w:type="dxa"/>
            <w:noWrap/>
            <w:hideMark/>
          </w:tcPr>
          <w:p w14:paraId="42B5F435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RIBOSE 5-PHOSPHATE; NADPH</w:t>
            </w:r>
          </w:p>
        </w:tc>
      </w:tr>
      <w:tr w:rsidR="008D2C44" w:rsidRPr="00250225" w14:paraId="62650B40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4AFFCF09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map00230</w:t>
            </w:r>
          </w:p>
        </w:tc>
        <w:tc>
          <w:tcPr>
            <w:tcW w:w="2194" w:type="dxa"/>
            <w:noWrap/>
            <w:hideMark/>
          </w:tcPr>
          <w:p w14:paraId="52B66895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Purine metabolism</w:t>
            </w:r>
          </w:p>
        </w:tc>
        <w:tc>
          <w:tcPr>
            <w:tcW w:w="4195" w:type="dxa"/>
            <w:noWrap/>
            <w:hideMark/>
          </w:tcPr>
          <w:p w14:paraId="3AD6ED9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RIBOSE 5-PHOSPHATE;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Adenylosuccinic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acid; inosine; Guanosine 5'-diphosphate</w:t>
            </w:r>
          </w:p>
        </w:tc>
      </w:tr>
      <w:tr w:rsidR="008D2C44" w:rsidRPr="00250225" w14:paraId="2CD28614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596D70D6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map00982</w:t>
            </w:r>
          </w:p>
        </w:tc>
        <w:tc>
          <w:tcPr>
            <w:tcW w:w="2194" w:type="dxa"/>
            <w:noWrap/>
            <w:hideMark/>
          </w:tcPr>
          <w:p w14:paraId="568EB2BC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Drug metabolism - cytochrome P450</w:t>
            </w:r>
          </w:p>
        </w:tc>
        <w:tc>
          <w:tcPr>
            <w:tcW w:w="4195" w:type="dxa"/>
            <w:noWrap/>
            <w:hideMark/>
          </w:tcPr>
          <w:p w14:paraId="3B6BACD7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Aldophosphamide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Carboxyphosphamide</w:t>
            </w:r>
            <w:proofErr w:type="spellEnd"/>
          </w:p>
        </w:tc>
      </w:tr>
      <w:tr w:rsidR="008D2C44" w:rsidRPr="00250225" w14:paraId="1E9E3987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236E7C2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map00565</w:t>
            </w:r>
          </w:p>
        </w:tc>
        <w:tc>
          <w:tcPr>
            <w:tcW w:w="2194" w:type="dxa"/>
            <w:noWrap/>
            <w:hideMark/>
          </w:tcPr>
          <w:p w14:paraId="609E3B5C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Ether lipid metabolism</w:t>
            </w:r>
          </w:p>
        </w:tc>
        <w:tc>
          <w:tcPr>
            <w:tcW w:w="4195" w:type="dxa"/>
            <w:noWrap/>
            <w:hideMark/>
          </w:tcPr>
          <w:p w14:paraId="31582C0A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LysoPA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(P-16:0/0:0)</w:t>
            </w:r>
          </w:p>
        </w:tc>
      </w:tr>
      <w:tr w:rsidR="008D2C44" w:rsidRPr="00250225" w14:paraId="6F41F8D8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3711A4DE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map00590</w:t>
            </w:r>
          </w:p>
        </w:tc>
        <w:tc>
          <w:tcPr>
            <w:tcW w:w="2194" w:type="dxa"/>
            <w:noWrap/>
            <w:hideMark/>
          </w:tcPr>
          <w:p w14:paraId="3AEEB4A9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Arachidonic acid metabolism</w:t>
            </w:r>
          </w:p>
        </w:tc>
        <w:tc>
          <w:tcPr>
            <w:tcW w:w="4195" w:type="dxa"/>
            <w:noWrap/>
            <w:hideMark/>
          </w:tcPr>
          <w:p w14:paraId="7295935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plusmn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)5,6-DHET</w:t>
            </w:r>
          </w:p>
        </w:tc>
      </w:tr>
      <w:tr w:rsidR="008D2C44" w:rsidRPr="00250225" w14:paraId="1B51D53B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50F47612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map00730</w:t>
            </w:r>
          </w:p>
        </w:tc>
        <w:tc>
          <w:tcPr>
            <w:tcW w:w="2194" w:type="dxa"/>
            <w:noWrap/>
            <w:hideMark/>
          </w:tcPr>
          <w:p w14:paraId="4D62774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Thiamine metabolism</w:t>
            </w:r>
          </w:p>
        </w:tc>
        <w:tc>
          <w:tcPr>
            <w:tcW w:w="4195" w:type="dxa"/>
            <w:noWrap/>
            <w:hideMark/>
          </w:tcPr>
          <w:p w14:paraId="558646AA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Pyridoxal phosphate</w:t>
            </w:r>
          </w:p>
        </w:tc>
      </w:tr>
      <w:tr w:rsidR="008D2C44" w:rsidRPr="00250225" w14:paraId="7334566F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2D6DFA5F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map03013</w:t>
            </w:r>
          </w:p>
        </w:tc>
        <w:tc>
          <w:tcPr>
            <w:tcW w:w="2194" w:type="dxa"/>
            <w:noWrap/>
            <w:hideMark/>
          </w:tcPr>
          <w:p w14:paraId="6F2AE25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RNA transport</w:t>
            </w:r>
          </w:p>
        </w:tc>
        <w:tc>
          <w:tcPr>
            <w:tcW w:w="4195" w:type="dxa"/>
            <w:noWrap/>
            <w:hideMark/>
          </w:tcPr>
          <w:p w14:paraId="5B3AA0B6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Guanosine 5'-diphosphate</w:t>
            </w:r>
          </w:p>
        </w:tc>
      </w:tr>
      <w:tr w:rsidR="008D2C44" w:rsidRPr="00250225" w14:paraId="45E14F33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39E4C4E1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map04014</w:t>
            </w:r>
          </w:p>
        </w:tc>
        <w:tc>
          <w:tcPr>
            <w:tcW w:w="2194" w:type="dxa"/>
            <w:noWrap/>
            <w:hideMark/>
          </w:tcPr>
          <w:p w14:paraId="1861BC97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Ras signaling pathway</w:t>
            </w:r>
          </w:p>
        </w:tc>
        <w:tc>
          <w:tcPr>
            <w:tcW w:w="4195" w:type="dxa"/>
            <w:noWrap/>
            <w:hideMark/>
          </w:tcPr>
          <w:p w14:paraId="788C9FF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Guanosine 5'-diphosphate</w:t>
            </w:r>
          </w:p>
        </w:tc>
      </w:tr>
      <w:tr w:rsidR="008D2C44" w:rsidRPr="00250225" w14:paraId="655DD15D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6FA81F3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map04015</w:t>
            </w:r>
          </w:p>
        </w:tc>
        <w:tc>
          <w:tcPr>
            <w:tcW w:w="2194" w:type="dxa"/>
            <w:noWrap/>
            <w:hideMark/>
          </w:tcPr>
          <w:p w14:paraId="1FC3141F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Rap1 signaling pathway</w:t>
            </w:r>
          </w:p>
        </w:tc>
        <w:tc>
          <w:tcPr>
            <w:tcW w:w="4195" w:type="dxa"/>
            <w:noWrap/>
            <w:hideMark/>
          </w:tcPr>
          <w:p w14:paraId="19E79C2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Guanosine 5'-diphosphate</w:t>
            </w:r>
          </w:p>
        </w:tc>
      </w:tr>
      <w:tr w:rsidR="008D2C44" w:rsidRPr="00250225" w14:paraId="3226C4BA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5B35D72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map04080</w:t>
            </w:r>
          </w:p>
        </w:tc>
        <w:tc>
          <w:tcPr>
            <w:tcW w:w="2194" w:type="dxa"/>
            <w:noWrap/>
            <w:hideMark/>
          </w:tcPr>
          <w:p w14:paraId="3B8B71AC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Neuroactive ligand-receptor interaction</w:t>
            </w:r>
          </w:p>
        </w:tc>
        <w:tc>
          <w:tcPr>
            <w:tcW w:w="4195" w:type="dxa"/>
            <w:noWrap/>
            <w:hideMark/>
          </w:tcPr>
          <w:p w14:paraId="6F94950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Thyrotropin-releasing hormone</w:t>
            </w:r>
          </w:p>
        </w:tc>
      </w:tr>
      <w:tr w:rsidR="008D2C44" w:rsidRPr="00250225" w14:paraId="1FDF5191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1455E59F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map04144</w:t>
            </w:r>
          </w:p>
        </w:tc>
        <w:tc>
          <w:tcPr>
            <w:tcW w:w="2194" w:type="dxa"/>
            <w:noWrap/>
            <w:hideMark/>
          </w:tcPr>
          <w:p w14:paraId="3E56B44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Endocytosis</w:t>
            </w:r>
          </w:p>
        </w:tc>
        <w:tc>
          <w:tcPr>
            <w:tcW w:w="4195" w:type="dxa"/>
            <w:noWrap/>
            <w:hideMark/>
          </w:tcPr>
          <w:p w14:paraId="1F4E74B0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Guanosine 5'-diphosphate</w:t>
            </w:r>
          </w:p>
        </w:tc>
      </w:tr>
      <w:tr w:rsidR="008D2C44" w:rsidRPr="00250225" w14:paraId="1061CE05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5548E20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map04972</w:t>
            </w:r>
          </w:p>
        </w:tc>
        <w:tc>
          <w:tcPr>
            <w:tcW w:w="2194" w:type="dxa"/>
            <w:noWrap/>
            <w:hideMark/>
          </w:tcPr>
          <w:p w14:paraId="6814ACF1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Pancreatic secretion</w:t>
            </w:r>
          </w:p>
        </w:tc>
        <w:tc>
          <w:tcPr>
            <w:tcW w:w="4195" w:type="dxa"/>
            <w:noWrap/>
            <w:hideMark/>
          </w:tcPr>
          <w:p w14:paraId="7C3B776F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Cyclic ADP-ribose</w:t>
            </w:r>
          </w:p>
        </w:tc>
      </w:tr>
      <w:tr w:rsidR="008D2C44" w:rsidRPr="00250225" w14:paraId="20AD5588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1329507D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map00010</w:t>
            </w:r>
          </w:p>
        </w:tc>
        <w:tc>
          <w:tcPr>
            <w:tcW w:w="2194" w:type="dxa"/>
            <w:noWrap/>
            <w:hideMark/>
          </w:tcPr>
          <w:p w14:paraId="33018781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Glycolysis / Gluconeogenesis</w:t>
            </w:r>
          </w:p>
        </w:tc>
        <w:tc>
          <w:tcPr>
            <w:tcW w:w="4195" w:type="dxa"/>
            <w:noWrap/>
            <w:hideMark/>
          </w:tcPr>
          <w:p w14:paraId="5CB82D43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Phosphoenolpyruvic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D2C44" w:rsidRPr="00250225" w14:paraId="78522E3F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34B7155A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map00250</w:t>
            </w:r>
          </w:p>
        </w:tc>
        <w:tc>
          <w:tcPr>
            <w:tcW w:w="2194" w:type="dxa"/>
            <w:noWrap/>
            <w:hideMark/>
          </w:tcPr>
          <w:p w14:paraId="6EBAFA7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Alanine, aspartate and glutamate metabolism</w:t>
            </w:r>
          </w:p>
        </w:tc>
        <w:tc>
          <w:tcPr>
            <w:tcW w:w="4195" w:type="dxa"/>
            <w:noWrap/>
            <w:hideMark/>
          </w:tcPr>
          <w:p w14:paraId="16272F67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N-Acetyl-L-aspartic acid; 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Adenylosuccinic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 xml:space="preserve"> acid</w:t>
            </w:r>
          </w:p>
        </w:tc>
      </w:tr>
      <w:tr w:rsidR="008D2C44" w:rsidRPr="00250225" w14:paraId="722BA204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03C5310F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map04750</w:t>
            </w:r>
          </w:p>
        </w:tc>
        <w:tc>
          <w:tcPr>
            <w:tcW w:w="2194" w:type="dxa"/>
            <w:noWrap/>
            <w:hideMark/>
          </w:tcPr>
          <w:p w14:paraId="3EF7BDD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Inflammatory mediator regulation of TRP channels</w:t>
            </w:r>
          </w:p>
        </w:tc>
        <w:tc>
          <w:tcPr>
            <w:tcW w:w="4195" w:type="dxa"/>
            <w:noWrap/>
            <w:hideMark/>
          </w:tcPr>
          <w:p w14:paraId="413A3C64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Capsaicin</w:t>
            </w:r>
          </w:p>
        </w:tc>
      </w:tr>
      <w:tr w:rsidR="008D2C44" w:rsidRPr="00250225" w14:paraId="39D15211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0EF35D8E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map04921</w:t>
            </w:r>
          </w:p>
        </w:tc>
        <w:tc>
          <w:tcPr>
            <w:tcW w:w="2194" w:type="dxa"/>
            <w:noWrap/>
            <w:hideMark/>
          </w:tcPr>
          <w:p w14:paraId="2958CBDB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Oxytocin signaling pathway</w:t>
            </w:r>
          </w:p>
        </w:tc>
        <w:tc>
          <w:tcPr>
            <w:tcW w:w="4195" w:type="dxa"/>
            <w:noWrap/>
            <w:hideMark/>
          </w:tcPr>
          <w:p w14:paraId="4E915E09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Cyclic ADP-ribose</w:t>
            </w:r>
          </w:p>
        </w:tc>
      </w:tr>
      <w:tr w:rsidR="008D2C44" w:rsidRPr="00250225" w14:paraId="71893DDE" w14:textId="77777777" w:rsidTr="00050E04">
        <w:trPr>
          <w:trHeight w:val="278"/>
        </w:trPr>
        <w:tc>
          <w:tcPr>
            <w:tcW w:w="1917" w:type="dxa"/>
            <w:noWrap/>
            <w:hideMark/>
          </w:tcPr>
          <w:p w14:paraId="2E462500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map04970</w:t>
            </w:r>
          </w:p>
        </w:tc>
        <w:tc>
          <w:tcPr>
            <w:tcW w:w="2194" w:type="dxa"/>
            <w:noWrap/>
            <w:hideMark/>
          </w:tcPr>
          <w:p w14:paraId="54064E23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Salivary secretion</w:t>
            </w:r>
          </w:p>
        </w:tc>
        <w:tc>
          <w:tcPr>
            <w:tcW w:w="4195" w:type="dxa"/>
            <w:noWrap/>
            <w:hideMark/>
          </w:tcPr>
          <w:p w14:paraId="10F06617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Cyclic ADP-ribose</w:t>
            </w:r>
          </w:p>
        </w:tc>
      </w:tr>
      <w:tr w:rsidR="008D2C44" w:rsidRPr="00250225" w14:paraId="5A830E09" w14:textId="77777777" w:rsidTr="00050E04">
        <w:trPr>
          <w:trHeight w:val="330"/>
        </w:trPr>
        <w:tc>
          <w:tcPr>
            <w:tcW w:w="1917" w:type="dxa"/>
            <w:noWrap/>
            <w:hideMark/>
          </w:tcPr>
          <w:p w14:paraId="391772B9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map04726</w:t>
            </w:r>
          </w:p>
        </w:tc>
        <w:tc>
          <w:tcPr>
            <w:tcW w:w="2194" w:type="dxa"/>
            <w:noWrap/>
            <w:hideMark/>
          </w:tcPr>
          <w:p w14:paraId="5398ED76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Serotonergic synapse</w:t>
            </w:r>
          </w:p>
        </w:tc>
        <w:tc>
          <w:tcPr>
            <w:tcW w:w="4195" w:type="dxa"/>
            <w:noWrap/>
            <w:hideMark/>
          </w:tcPr>
          <w:p w14:paraId="2CDAA1EF" w14:textId="77777777" w:rsidR="008D2C44" w:rsidRPr="00250225" w:rsidRDefault="008D2C44" w:rsidP="00050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plusmn</w:t>
            </w:r>
            <w:proofErr w:type="spellEnd"/>
            <w:r w:rsidRPr="00250225">
              <w:rPr>
                <w:rFonts w:ascii="Times New Roman" w:hAnsi="Times New Roman" w:cs="Times New Roman"/>
                <w:sz w:val="24"/>
                <w:szCs w:val="24"/>
              </w:rPr>
              <w:t>)5,6-DHET</w:t>
            </w:r>
          </w:p>
        </w:tc>
      </w:tr>
    </w:tbl>
    <w:p w14:paraId="70BE62A8" w14:textId="77777777" w:rsidR="008D2C44" w:rsidRPr="00250225" w:rsidRDefault="008D2C44" w:rsidP="008D2C44">
      <w:pPr>
        <w:rPr>
          <w:rFonts w:ascii="Times New Roman" w:hAnsi="Times New Roman" w:cs="Times New Roman"/>
          <w:sz w:val="24"/>
          <w:szCs w:val="24"/>
        </w:rPr>
      </w:pPr>
    </w:p>
    <w:p w14:paraId="29FA5285" w14:textId="77777777" w:rsidR="008D2C44" w:rsidRPr="00250225" w:rsidRDefault="008D2C44" w:rsidP="00CC5A1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D2C44" w:rsidRPr="00250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8B58B" w14:textId="77777777" w:rsidR="00813331" w:rsidRDefault="00813331" w:rsidP="006E145E">
      <w:pPr>
        <w:rPr>
          <w:rFonts w:hint="eastAsia"/>
        </w:rPr>
      </w:pPr>
      <w:r>
        <w:separator/>
      </w:r>
    </w:p>
  </w:endnote>
  <w:endnote w:type="continuationSeparator" w:id="0">
    <w:p w14:paraId="2993EDF0" w14:textId="77777777" w:rsidR="00813331" w:rsidRDefault="00813331" w:rsidP="006E14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2D290" w14:textId="77777777" w:rsidR="00813331" w:rsidRDefault="00813331" w:rsidP="006E145E">
      <w:pPr>
        <w:rPr>
          <w:rFonts w:hint="eastAsia"/>
        </w:rPr>
      </w:pPr>
      <w:r>
        <w:separator/>
      </w:r>
    </w:p>
  </w:footnote>
  <w:footnote w:type="continuationSeparator" w:id="0">
    <w:p w14:paraId="2BB50DA0" w14:textId="77777777" w:rsidR="00813331" w:rsidRDefault="00813331" w:rsidP="006E145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63E76"/>
    <w:multiLevelType w:val="multilevel"/>
    <w:tmpl w:val="0CB0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331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59"/>
    <w:rsid w:val="00164488"/>
    <w:rsid w:val="001C47D3"/>
    <w:rsid w:val="001D4A59"/>
    <w:rsid w:val="00250225"/>
    <w:rsid w:val="00303FD0"/>
    <w:rsid w:val="003A6AF1"/>
    <w:rsid w:val="003C1F0C"/>
    <w:rsid w:val="00401D51"/>
    <w:rsid w:val="004267F9"/>
    <w:rsid w:val="006E145E"/>
    <w:rsid w:val="007564D1"/>
    <w:rsid w:val="007A4A36"/>
    <w:rsid w:val="007E3FB4"/>
    <w:rsid w:val="00813331"/>
    <w:rsid w:val="008D2C44"/>
    <w:rsid w:val="009021B6"/>
    <w:rsid w:val="009A2EC4"/>
    <w:rsid w:val="00B048FB"/>
    <w:rsid w:val="00B174BF"/>
    <w:rsid w:val="00B5619A"/>
    <w:rsid w:val="00BE4E2C"/>
    <w:rsid w:val="00CC5A17"/>
    <w:rsid w:val="00D8315F"/>
    <w:rsid w:val="00DD5A59"/>
    <w:rsid w:val="00E8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3324A"/>
  <w15:chartTrackingRefBased/>
  <w15:docId w15:val="{25726A0D-B0F4-48CC-B4E4-A5A330D7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5A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5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5A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A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5A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5A5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5A5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5A5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5A5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5A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5A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5A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5A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5A5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D5A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5A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5A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5A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5A5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5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5A5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5A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5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5A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5A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5A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5A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5A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5A5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14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14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14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145E"/>
    <w:rPr>
      <w:sz w:val="18"/>
      <w:szCs w:val="18"/>
    </w:rPr>
  </w:style>
  <w:style w:type="table" w:styleId="af2">
    <w:name w:val="Table Grid"/>
    <w:basedOn w:val="a1"/>
    <w:uiPriority w:val="39"/>
    <w:rsid w:val="007A4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A6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11</Pages>
  <Words>2786</Words>
  <Characters>15886</Characters>
  <Application>Microsoft Office Word</Application>
  <DocSecurity>0</DocSecurity>
  <Lines>132</Lines>
  <Paragraphs>37</Paragraphs>
  <ScaleCrop>false</ScaleCrop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园园 陈</dc:creator>
  <cp:keywords/>
  <dc:description/>
  <cp:lastModifiedBy>园园 陈</cp:lastModifiedBy>
  <cp:revision>15</cp:revision>
  <dcterms:created xsi:type="dcterms:W3CDTF">2025-07-24T12:39:00Z</dcterms:created>
  <dcterms:modified xsi:type="dcterms:W3CDTF">2025-09-27T14:51:00Z</dcterms:modified>
</cp:coreProperties>
</file>