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CD179" w14:textId="15A6AE89" w:rsidR="00103D8C" w:rsidRDefault="00103D8C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103D8C">
        <w:rPr>
          <w:rFonts w:ascii="Times New Roman" w:hAnsi="Times New Roman" w:cs="Times New Roman"/>
          <w:sz w:val="36"/>
          <w:szCs w:val="36"/>
          <w:u w:val="single"/>
        </w:rPr>
        <w:t>Supplementary Information</w:t>
      </w:r>
    </w:p>
    <w:p w14:paraId="368287CD" w14:textId="4F272DFF" w:rsidR="000E20BD" w:rsidRDefault="000E20BD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0132B0DB" w14:textId="77777777" w:rsidR="00630C7A" w:rsidRPr="00121E50" w:rsidRDefault="00630C7A" w:rsidP="00630C7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21E50">
        <w:rPr>
          <w:rFonts w:ascii="Times New Roman" w:hAnsi="Times New Roman" w:cs="Times New Roman"/>
          <w:b/>
          <w:bCs/>
          <w:sz w:val="28"/>
          <w:szCs w:val="28"/>
        </w:rPr>
        <w:t>Modeling of</w:t>
      </w:r>
      <w:r w:rsidRPr="00121E50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 xml:space="preserve"> </w:t>
      </w:r>
      <w:r w:rsidRPr="00121E50">
        <w:rPr>
          <w:rFonts w:ascii="Times New Roman" w:hAnsi="Times New Roman" w:cs="Times New Roman"/>
          <w:b/>
          <w:bCs/>
          <w:sz w:val="28"/>
          <w:szCs w:val="28"/>
        </w:rPr>
        <w:t xml:space="preserve">carbon dioxide fixation rate by micro algae using hybrid Artificial Intelligence and Fuzzy Logic methods and optimization by Genetic Algorithm </w:t>
      </w:r>
    </w:p>
    <w:p w14:paraId="639768B4" w14:textId="77777777" w:rsidR="00EB067B" w:rsidRDefault="00EB067B" w:rsidP="00EB067B">
      <w:pPr>
        <w:shd w:val="clear" w:color="auto" w:fill="FFFFFF"/>
        <w:spacing w:line="344" w:lineRule="atLeast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vertAlign w:val="superscript"/>
        </w:rPr>
      </w:pPr>
      <w:r w:rsidRPr="00D9089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Omkar S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ingh</w:t>
      </w:r>
      <w:r w:rsidRPr="00D9089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Kushwaha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vertAlign w:val="superscript"/>
        </w:rPr>
        <w:t>1</w:t>
      </w:r>
      <w:r w:rsidRPr="00D9089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vertAlign w:val="superscript"/>
        </w:rPr>
        <w:t>*</w:t>
      </w:r>
      <w:r w:rsidRPr="00D9089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,</w:t>
      </w:r>
      <w:r w:rsidRPr="00D90895">
        <w:rPr>
          <w:b/>
          <w:bCs/>
        </w:rPr>
        <w:t xml:space="preserve">   </w:t>
      </w:r>
      <w:r w:rsidRPr="00D9089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Haripriyan Uthayakumar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vertAlign w:val="superscript"/>
        </w:rPr>
        <w:t>2</w:t>
      </w:r>
      <w:r w:rsidRPr="00D9089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, </w:t>
      </w:r>
      <w:r w:rsidRPr="00C54A5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Karthigaiselvan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K</w:t>
      </w:r>
      <w:r w:rsidRPr="00C54A5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umaresan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vertAlign w:val="superscript"/>
        </w:rPr>
        <w:t>2</w:t>
      </w:r>
    </w:p>
    <w:p w14:paraId="4298B874" w14:textId="77777777" w:rsidR="00EB067B" w:rsidRPr="00E166FC" w:rsidRDefault="00EB067B" w:rsidP="00EB067B">
      <w:pPr>
        <w:shd w:val="clear" w:color="auto" w:fill="FFFFFF"/>
        <w:spacing w:line="344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</w:pPr>
    </w:p>
    <w:p w14:paraId="77E905AA" w14:textId="77777777" w:rsidR="00EB067B" w:rsidRPr="00E166FC" w:rsidRDefault="00EB067B" w:rsidP="00EB067B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  <w:r w:rsidRPr="00E166FC">
        <w:rPr>
          <w:rFonts w:ascii="Times New Roman" w:hAnsi="Times New Roman" w:cs="Times New Roman"/>
          <w:i/>
          <w:iCs/>
          <w:vertAlign w:val="superscript"/>
        </w:rPr>
        <w:t>1</w:t>
      </w:r>
      <w:r w:rsidRPr="00E166FC">
        <w:rPr>
          <w:rFonts w:ascii="Times New Roman" w:hAnsi="Times New Roman" w:cs="Times New Roman"/>
          <w:i/>
          <w:iCs/>
        </w:rPr>
        <w:t xml:space="preserve">Department of Chemical Engineering, Indian Institute of Technology, Madras, </w:t>
      </w:r>
      <w:proofErr w:type="spellStart"/>
      <w:r w:rsidRPr="00E166FC">
        <w:rPr>
          <w:rFonts w:ascii="Times New Roman" w:hAnsi="Times New Roman" w:cs="Times New Roman"/>
          <w:i/>
          <w:iCs/>
        </w:rPr>
        <w:t>Tamilnadu</w:t>
      </w:r>
      <w:proofErr w:type="spellEnd"/>
      <w:r w:rsidRPr="00E166FC">
        <w:rPr>
          <w:rFonts w:ascii="Times New Roman" w:hAnsi="Times New Roman" w:cs="Times New Roman"/>
          <w:i/>
          <w:iCs/>
        </w:rPr>
        <w:t xml:space="preserve">, India </w:t>
      </w:r>
    </w:p>
    <w:p w14:paraId="418B4E8F" w14:textId="77777777" w:rsidR="00EB067B" w:rsidRPr="00E166FC" w:rsidRDefault="00EB067B" w:rsidP="00EB067B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  <w:r w:rsidRPr="00E166FC">
        <w:rPr>
          <w:rFonts w:ascii="Times New Roman" w:hAnsi="Times New Roman" w:cs="Times New Roman"/>
          <w:i/>
          <w:iCs/>
          <w:vertAlign w:val="superscript"/>
        </w:rPr>
        <w:t>2</w:t>
      </w:r>
      <w:r w:rsidRPr="00E166FC">
        <w:rPr>
          <w:rFonts w:ascii="Times New Roman" w:hAnsi="Times New Roman" w:cs="Times New Roman"/>
          <w:i/>
          <w:iCs/>
        </w:rPr>
        <w:t xml:space="preserve">Department of Chemical Engineering, Anna University, Chennai, </w:t>
      </w:r>
      <w:proofErr w:type="spellStart"/>
      <w:r w:rsidRPr="00E166FC">
        <w:rPr>
          <w:rFonts w:ascii="Times New Roman" w:hAnsi="Times New Roman" w:cs="Times New Roman"/>
          <w:i/>
          <w:iCs/>
        </w:rPr>
        <w:t>Tamilnadu</w:t>
      </w:r>
      <w:proofErr w:type="spellEnd"/>
      <w:r w:rsidRPr="00E166FC">
        <w:rPr>
          <w:rFonts w:ascii="Times New Roman" w:hAnsi="Times New Roman" w:cs="Times New Roman"/>
          <w:i/>
          <w:iCs/>
        </w:rPr>
        <w:t>, India</w:t>
      </w:r>
    </w:p>
    <w:p w14:paraId="18518AE9" w14:textId="77777777" w:rsidR="00EB067B" w:rsidRPr="00E166FC" w:rsidRDefault="00EB067B" w:rsidP="00EB067B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E166FC">
        <w:rPr>
          <w:rFonts w:ascii="Times New Roman" w:hAnsi="Times New Roman" w:cs="Times New Roman"/>
          <w:i/>
          <w:iCs/>
        </w:rPr>
        <w:t xml:space="preserve">*Corresponding Author E-mail: </w:t>
      </w:r>
      <w:hyperlink r:id="rId6" w:history="1">
        <w:r w:rsidRPr="00E166FC">
          <w:rPr>
            <w:rStyle w:val="Hyperlink"/>
            <w:rFonts w:ascii="Times New Roman" w:hAnsi="Times New Roman" w:cs="Times New Roman"/>
            <w:i/>
            <w:iCs/>
          </w:rPr>
          <w:t>kushwaha.iitmadras@gmail.com</w:t>
        </w:r>
      </w:hyperlink>
    </w:p>
    <w:p w14:paraId="16E05634" w14:textId="3757BB2B" w:rsidR="000E20BD" w:rsidRDefault="000E20BD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3BB435E4" w14:textId="3FDAC876" w:rsidR="000E20BD" w:rsidRDefault="000E20BD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474936B3" w14:textId="5EC45714" w:rsidR="000E20BD" w:rsidRDefault="000E20BD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2D4D833E" w14:textId="11B0A75C" w:rsidR="000E20BD" w:rsidRDefault="000E20BD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411132FD" w14:textId="4BDDE116" w:rsidR="000E20BD" w:rsidRDefault="000E20BD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1A10E648" w14:textId="5D93C32F" w:rsidR="000E20BD" w:rsidRDefault="000E20BD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08B3DD7C" w14:textId="774497BD" w:rsidR="00B6229F" w:rsidRDefault="00B6229F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1D7E289F" w14:textId="4647F36A" w:rsidR="00B6229F" w:rsidRDefault="00B6229F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5151FBDA" w14:textId="5137CBF0" w:rsidR="00630C7A" w:rsidRDefault="00630C7A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649785AF" w14:textId="77777777" w:rsidR="00630C7A" w:rsidRDefault="00630C7A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7B1FEE14" w14:textId="77777777" w:rsidR="000E20BD" w:rsidRDefault="000E20BD" w:rsidP="00103D8C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40BCE4D3" w14:textId="5C6DB875" w:rsidR="00103D8C" w:rsidRDefault="00103D8C">
      <w:pPr>
        <w:rPr>
          <w:rFonts w:ascii="Times New Roman" w:hAnsi="Times New Roman" w:cs="Times New Roman"/>
          <w:sz w:val="24"/>
          <w:szCs w:val="24"/>
        </w:rPr>
      </w:pPr>
      <w:r w:rsidRPr="00630C7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630C7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30C7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6229F">
        <w:rPr>
          <w:rFonts w:ascii="Times New Roman" w:hAnsi="Times New Roman" w:cs="Times New Roman"/>
          <w:sz w:val="24"/>
          <w:szCs w:val="24"/>
        </w:rPr>
        <w:t xml:space="preserve"> </w:t>
      </w:r>
      <w:r w:rsidRPr="00B6229F">
        <w:rPr>
          <w:rFonts w:ascii="Times New Roman" w:hAnsi="Times New Roman" w:cs="Times New Roman"/>
          <w:sz w:val="24"/>
          <w:szCs w:val="24"/>
        </w:rPr>
        <w:t>Experimental and Predicted Results (ANFIS and GA-ANFIS)</w:t>
      </w:r>
    </w:p>
    <w:p w14:paraId="784A47C1" w14:textId="77777777" w:rsidR="00630C7A" w:rsidRPr="00B6229F" w:rsidRDefault="00630C7A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3"/>
        <w:gridCol w:w="1550"/>
        <w:gridCol w:w="1103"/>
        <w:gridCol w:w="1849"/>
        <w:gridCol w:w="2108"/>
        <w:gridCol w:w="1977"/>
      </w:tblGrid>
      <w:tr w:rsidR="009F16B2" w:rsidRPr="00C615BB" w14:paraId="6E9A274F" w14:textId="77777777" w:rsidTr="00692DF3">
        <w:tc>
          <w:tcPr>
            <w:tcW w:w="725" w:type="dxa"/>
            <w:shd w:val="clear" w:color="auto" w:fill="DAEEF3" w:themeFill="accent5" w:themeFillTint="33"/>
          </w:tcPr>
          <w:p w14:paraId="29A352A3" w14:textId="54AF9C7E" w:rsidR="009F16B2" w:rsidRPr="009F16B2" w:rsidRDefault="009F16B2" w:rsidP="00630C7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F16B2">
              <w:rPr>
                <w:rFonts w:ascii="Times New Roman" w:hAnsi="Times New Roman" w:cs="Times New Roman"/>
                <w:b/>
              </w:rPr>
              <w:t>S.No</w:t>
            </w:r>
            <w:proofErr w:type="spellEnd"/>
            <w:r w:rsidR="00630C7A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550" w:type="dxa"/>
            <w:shd w:val="clear" w:color="auto" w:fill="DAEEF3" w:themeFill="accent5" w:themeFillTint="33"/>
          </w:tcPr>
          <w:p w14:paraId="79A604D6" w14:textId="5A31BD2E" w:rsidR="009F16B2" w:rsidRPr="009F16B2" w:rsidRDefault="009F16B2" w:rsidP="00630C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16B2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169" w:type="dxa"/>
            <w:shd w:val="clear" w:color="auto" w:fill="DAEEF3" w:themeFill="accent5" w:themeFillTint="33"/>
          </w:tcPr>
          <w:p w14:paraId="71148CD6" w14:textId="77777777" w:rsidR="009F16B2" w:rsidRPr="009F16B2" w:rsidRDefault="009F16B2" w:rsidP="00630C7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pH</w:t>
            </w:r>
            <w:r w:rsidRPr="009F16B2">
              <w:rPr>
                <w:rFonts w:ascii="Times New Roman" w:hAnsi="Times New Roman" w:cs="Times New Roman"/>
                <w:b/>
              </w:rPr>
              <w:t xml:space="preserve"> value</w:t>
            </w:r>
          </w:p>
        </w:tc>
        <w:tc>
          <w:tcPr>
            <w:tcW w:w="1935" w:type="dxa"/>
            <w:shd w:val="clear" w:color="auto" w:fill="DAEEF3" w:themeFill="accent5" w:themeFillTint="33"/>
          </w:tcPr>
          <w:p w14:paraId="3C6BDAC3" w14:textId="77777777" w:rsidR="009F16B2" w:rsidRPr="009F16B2" w:rsidRDefault="009F16B2" w:rsidP="00630C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16B2">
              <w:rPr>
                <w:rFonts w:ascii="Times New Roman" w:hAnsi="Times New Roman" w:cs="Times New Roman"/>
                <w:b/>
              </w:rPr>
              <w:t>CO</w:t>
            </w:r>
            <w:r w:rsidRPr="009F16B2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Pr="009F16B2">
              <w:rPr>
                <w:rFonts w:ascii="Times New Roman" w:hAnsi="Times New Roman" w:cs="Times New Roman"/>
                <w:b/>
              </w:rPr>
              <w:t xml:space="preserve"> FIXATION RATE</w:t>
            </w:r>
          </w:p>
        </w:tc>
        <w:tc>
          <w:tcPr>
            <w:tcW w:w="2177" w:type="dxa"/>
            <w:shd w:val="clear" w:color="auto" w:fill="DAEEF3" w:themeFill="accent5" w:themeFillTint="33"/>
          </w:tcPr>
          <w:p w14:paraId="10B44FC5" w14:textId="77777777" w:rsidR="009F16B2" w:rsidRPr="009F16B2" w:rsidRDefault="009F16B2" w:rsidP="00630C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16B2">
              <w:rPr>
                <w:rFonts w:ascii="Times New Roman" w:hAnsi="Times New Roman" w:cs="Times New Roman"/>
                <w:b/>
              </w:rPr>
              <w:t>ANFIS PREDICTION</w:t>
            </w:r>
          </w:p>
        </w:tc>
        <w:tc>
          <w:tcPr>
            <w:tcW w:w="2020" w:type="dxa"/>
            <w:shd w:val="clear" w:color="auto" w:fill="DAEEF3" w:themeFill="accent5" w:themeFillTint="33"/>
          </w:tcPr>
          <w:p w14:paraId="706505BD" w14:textId="77777777" w:rsidR="009F16B2" w:rsidRPr="009F16B2" w:rsidRDefault="009F16B2" w:rsidP="00630C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16B2">
              <w:rPr>
                <w:rFonts w:ascii="Times New Roman" w:hAnsi="Times New Roman" w:cs="Times New Roman"/>
                <w:b/>
              </w:rPr>
              <w:t>GA-ANFIS PREDICTION</w:t>
            </w:r>
          </w:p>
        </w:tc>
      </w:tr>
      <w:tr w:rsidR="00692DF3" w:rsidRPr="009F16B2" w14:paraId="11726723" w14:textId="77777777" w:rsidTr="00174EBE">
        <w:tc>
          <w:tcPr>
            <w:tcW w:w="725" w:type="dxa"/>
          </w:tcPr>
          <w:p w14:paraId="2AE2E116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0" w:type="dxa"/>
          </w:tcPr>
          <w:p w14:paraId="5CE1C54F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69" w:type="dxa"/>
          </w:tcPr>
          <w:p w14:paraId="5C5B4A01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1935" w:type="dxa"/>
          </w:tcPr>
          <w:p w14:paraId="3532EE31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0.28</w:t>
            </w:r>
          </w:p>
        </w:tc>
        <w:tc>
          <w:tcPr>
            <w:tcW w:w="2177" w:type="dxa"/>
          </w:tcPr>
          <w:p w14:paraId="7DE8A1DE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0.3172</w:t>
            </w:r>
          </w:p>
        </w:tc>
        <w:tc>
          <w:tcPr>
            <w:tcW w:w="2020" w:type="dxa"/>
          </w:tcPr>
          <w:p w14:paraId="6096BA35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0.2872</w:t>
            </w:r>
          </w:p>
        </w:tc>
      </w:tr>
      <w:tr w:rsidR="00692DF3" w:rsidRPr="009F16B2" w14:paraId="47E19370" w14:textId="77777777" w:rsidTr="00174EBE">
        <w:tc>
          <w:tcPr>
            <w:tcW w:w="725" w:type="dxa"/>
          </w:tcPr>
          <w:p w14:paraId="6CEB620F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0" w:type="dxa"/>
          </w:tcPr>
          <w:p w14:paraId="1D1DCA12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69" w:type="dxa"/>
          </w:tcPr>
          <w:p w14:paraId="1ADDC851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935" w:type="dxa"/>
          </w:tcPr>
          <w:p w14:paraId="495A929B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0.225</w:t>
            </w:r>
          </w:p>
        </w:tc>
        <w:tc>
          <w:tcPr>
            <w:tcW w:w="2177" w:type="dxa"/>
          </w:tcPr>
          <w:p w14:paraId="32B73394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0.3845</w:t>
            </w:r>
          </w:p>
        </w:tc>
        <w:tc>
          <w:tcPr>
            <w:tcW w:w="2020" w:type="dxa"/>
          </w:tcPr>
          <w:p w14:paraId="3942847D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0.2243</w:t>
            </w:r>
          </w:p>
        </w:tc>
      </w:tr>
      <w:tr w:rsidR="00692DF3" w:rsidRPr="009F16B2" w14:paraId="191F0D33" w14:textId="77777777" w:rsidTr="00174EBE">
        <w:tc>
          <w:tcPr>
            <w:tcW w:w="725" w:type="dxa"/>
          </w:tcPr>
          <w:p w14:paraId="33E21C56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0" w:type="dxa"/>
          </w:tcPr>
          <w:p w14:paraId="0465D142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69" w:type="dxa"/>
          </w:tcPr>
          <w:p w14:paraId="5119856D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8.6</w:t>
            </w:r>
          </w:p>
        </w:tc>
        <w:tc>
          <w:tcPr>
            <w:tcW w:w="1935" w:type="dxa"/>
          </w:tcPr>
          <w:p w14:paraId="5B208621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0.265</w:t>
            </w:r>
          </w:p>
        </w:tc>
        <w:tc>
          <w:tcPr>
            <w:tcW w:w="2177" w:type="dxa"/>
          </w:tcPr>
          <w:p w14:paraId="09C69089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0.3724</w:t>
            </w:r>
          </w:p>
        </w:tc>
        <w:tc>
          <w:tcPr>
            <w:tcW w:w="2020" w:type="dxa"/>
          </w:tcPr>
          <w:p w14:paraId="21A38481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0.2987</w:t>
            </w:r>
          </w:p>
        </w:tc>
      </w:tr>
      <w:tr w:rsidR="00692DF3" w:rsidRPr="009F16B2" w14:paraId="0CA0B53F" w14:textId="77777777" w:rsidTr="00174EBE">
        <w:tc>
          <w:tcPr>
            <w:tcW w:w="725" w:type="dxa"/>
          </w:tcPr>
          <w:p w14:paraId="574A2A2E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0" w:type="dxa"/>
          </w:tcPr>
          <w:p w14:paraId="5340F995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69" w:type="dxa"/>
          </w:tcPr>
          <w:p w14:paraId="7EB39EE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6.0</w:t>
            </w:r>
          </w:p>
        </w:tc>
        <w:tc>
          <w:tcPr>
            <w:tcW w:w="1935" w:type="dxa"/>
          </w:tcPr>
          <w:p w14:paraId="4BE49CC0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0.679</w:t>
            </w:r>
          </w:p>
        </w:tc>
        <w:tc>
          <w:tcPr>
            <w:tcW w:w="2177" w:type="dxa"/>
          </w:tcPr>
          <w:p w14:paraId="1C5E4380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0.7814</w:t>
            </w:r>
          </w:p>
        </w:tc>
        <w:tc>
          <w:tcPr>
            <w:tcW w:w="2020" w:type="dxa"/>
          </w:tcPr>
          <w:p w14:paraId="67503F7E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0.6784</w:t>
            </w:r>
          </w:p>
        </w:tc>
      </w:tr>
      <w:tr w:rsidR="00692DF3" w:rsidRPr="009F16B2" w14:paraId="740DA20F" w14:textId="77777777" w:rsidTr="00174EBE">
        <w:tc>
          <w:tcPr>
            <w:tcW w:w="725" w:type="dxa"/>
          </w:tcPr>
          <w:p w14:paraId="0C55D7A7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0" w:type="dxa"/>
          </w:tcPr>
          <w:p w14:paraId="543EEA1F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69" w:type="dxa"/>
          </w:tcPr>
          <w:p w14:paraId="0CA899E8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1935" w:type="dxa"/>
          </w:tcPr>
          <w:p w14:paraId="3B250950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0.378</w:t>
            </w:r>
          </w:p>
        </w:tc>
        <w:tc>
          <w:tcPr>
            <w:tcW w:w="2177" w:type="dxa"/>
          </w:tcPr>
          <w:p w14:paraId="16E3061A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0.4964</w:t>
            </w:r>
          </w:p>
        </w:tc>
        <w:tc>
          <w:tcPr>
            <w:tcW w:w="2020" w:type="dxa"/>
          </w:tcPr>
          <w:p w14:paraId="1E6DC43A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0.4778</w:t>
            </w:r>
          </w:p>
        </w:tc>
      </w:tr>
      <w:tr w:rsidR="00692DF3" w:rsidRPr="009F16B2" w14:paraId="484DF11B" w14:textId="77777777" w:rsidTr="00174EBE">
        <w:tc>
          <w:tcPr>
            <w:tcW w:w="725" w:type="dxa"/>
          </w:tcPr>
          <w:p w14:paraId="4A0F141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0" w:type="dxa"/>
          </w:tcPr>
          <w:p w14:paraId="3F8336FC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69" w:type="dxa"/>
          </w:tcPr>
          <w:p w14:paraId="27E13FF5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1935" w:type="dxa"/>
          </w:tcPr>
          <w:p w14:paraId="075F6EC0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1.09</w:t>
            </w:r>
          </w:p>
        </w:tc>
        <w:tc>
          <w:tcPr>
            <w:tcW w:w="2177" w:type="dxa"/>
          </w:tcPr>
          <w:p w14:paraId="73287FEF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1.3782</w:t>
            </w:r>
          </w:p>
        </w:tc>
        <w:tc>
          <w:tcPr>
            <w:tcW w:w="2020" w:type="dxa"/>
          </w:tcPr>
          <w:p w14:paraId="73C0D8E6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1.0897</w:t>
            </w:r>
          </w:p>
        </w:tc>
      </w:tr>
      <w:tr w:rsidR="00692DF3" w:rsidRPr="009F16B2" w14:paraId="0C39DB34" w14:textId="77777777" w:rsidTr="00174EBE">
        <w:tc>
          <w:tcPr>
            <w:tcW w:w="725" w:type="dxa"/>
          </w:tcPr>
          <w:p w14:paraId="712774E5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0" w:type="dxa"/>
          </w:tcPr>
          <w:p w14:paraId="11BC581A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69" w:type="dxa"/>
          </w:tcPr>
          <w:p w14:paraId="018C87EF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1935" w:type="dxa"/>
          </w:tcPr>
          <w:p w14:paraId="07478EEE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2.04</w:t>
            </w:r>
          </w:p>
        </w:tc>
        <w:tc>
          <w:tcPr>
            <w:tcW w:w="2177" w:type="dxa"/>
          </w:tcPr>
          <w:p w14:paraId="5F42EF4A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1.9828</w:t>
            </w:r>
          </w:p>
        </w:tc>
        <w:tc>
          <w:tcPr>
            <w:tcW w:w="2020" w:type="dxa"/>
          </w:tcPr>
          <w:p w14:paraId="25E2E362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2.1394</w:t>
            </w:r>
          </w:p>
        </w:tc>
      </w:tr>
      <w:tr w:rsidR="00692DF3" w:rsidRPr="009F16B2" w14:paraId="58E93EC3" w14:textId="77777777" w:rsidTr="00174EBE">
        <w:tc>
          <w:tcPr>
            <w:tcW w:w="725" w:type="dxa"/>
          </w:tcPr>
          <w:p w14:paraId="229B2100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0" w:type="dxa"/>
          </w:tcPr>
          <w:p w14:paraId="344DBEF0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69" w:type="dxa"/>
          </w:tcPr>
          <w:p w14:paraId="25A2D109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1935" w:type="dxa"/>
          </w:tcPr>
          <w:p w14:paraId="723A038F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0.86</w:t>
            </w:r>
          </w:p>
        </w:tc>
        <w:tc>
          <w:tcPr>
            <w:tcW w:w="2177" w:type="dxa"/>
          </w:tcPr>
          <w:p w14:paraId="36A7751E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0.7932</w:t>
            </w:r>
          </w:p>
        </w:tc>
        <w:tc>
          <w:tcPr>
            <w:tcW w:w="2020" w:type="dxa"/>
          </w:tcPr>
          <w:p w14:paraId="5144D697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0.7567</w:t>
            </w:r>
          </w:p>
        </w:tc>
      </w:tr>
      <w:tr w:rsidR="00692DF3" w:rsidRPr="009F16B2" w14:paraId="3BD2C8FB" w14:textId="77777777" w:rsidTr="00174EBE">
        <w:tc>
          <w:tcPr>
            <w:tcW w:w="725" w:type="dxa"/>
          </w:tcPr>
          <w:p w14:paraId="0719ABDD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0" w:type="dxa"/>
          </w:tcPr>
          <w:p w14:paraId="7EE2FBC6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69" w:type="dxa"/>
          </w:tcPr>
          <w:p w14:paraId="64E1C780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1935" w:type="dxa"/>
          </w:tcPr>
          <w:p w14:paraId="44AF5AFB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0.29</w:t>
            </w:r>
          </w:p>
        </w:tc>
        <w:tc>
          <w:tcPr>
            <w:tcW w:w="2177" w:type="dxa"/>
          </w:tcPr>
          <w:p w14:paraId="16423517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0.3876</w:t>
            </w:r>
          </w:p>
        </w:tc>
        <w:tc>
          <w:tcPr>
            <w:tcW w:w="2020" w:type="dxa"/>
          </w:tcPr>
          <w:p w14:paraId="04FB6809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0.3876</w:t>
            </w:r>
          </w:p>
        </w:tc>
      </w:tr>
      <w:tr w:rsidR="00692DF3" w:rsidRPr="009F16B2" w14:paraId="1C5258EE" w14:textId="77777777" w:rsidTr="00174EBE">
        <w:tc>
          <w:tcPr>
            <w:tcW w:w="725" w:type="dxa"/>
          </w:tcPr>
          <w:p w14:paraId="2075295D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0" w:type="dxa"/>
          </w:tcPr>
          <w:p w14:paraId="49C0A901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69" w:type="dxa"/>
          </w:tcPr>
          <w:p w14:paraId="7F206B7E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1935" w:type="dxa"/>
          </w:tcPr>
          <w:p w14:paraId="19C8C2B4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0.767</w:t>
            </w:r>
          </w:p>
        </w:tc>
        <w:tc>
          <w:tcPr>
            <w:tcW w:w="2177" w:type="dxa"/>
          </w:tcPr>
          <w:p w14:paraId="45E225AB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0.6737</w:t>
            </w:r>
          </w:p>
        </w:tc>
        <w:tc>
          <w:tcPr>
            <w:tcW w:w="2020" w:type="dxa"/>
          </w:tcPr>
          <w:p w14:paraId="0FCBE665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0.7573</w:t>
            </w:r>
          </w:p>
        </w:tc>
      </w:tr>
      <w:tr w:rsidR="00692DF3" w:rsidRPr="009F16B2" w14:paraId="16EC5778" w14:textId="77777777" w:rsidTr="00174EBE">
        <w:tc>
          <w:tcPr>
            <w:tcW w:w="725" w:type="dxa"/>
          </w:tcPr>
          <w:p w14:paraId="1E2A6AB2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0" w:type="dxa"/>
          </w:tcPr>
          <w:p w14:paraId="5C4BE609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69" w:type="dxa"/>
          </w:tcPr>
          <w:p w14:paraId="66C4CA06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1935" w:type="dxa"/>
          </w:tcPr>
          <w:p w14:paraId="26873175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1.591</w:t>
            </w:r>
          </w:p>
        </w:tc>
        <w:tc>
          <w:tcPr>
            <w:tcW w:w="2177" w:type="dxa"/>
          </w:tcPr>
          <w:p w14:paraId="2B8110D9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1.3873</w:t>
            </w:r>
          </w:p>
        </w:tc>
        <w:tc>
          <w:tcPr>
            <w:tcW w:w="2020" w:type="dxa"/>
          </w:tcPr>
          <w:p w14:paraId="11702948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1.5823</w:t>
            </w:r>
          </w:p>
        </w:tc>
      </w:tr>
      <w:tr w:rsidR="00692DF3" w:rsidRPr="009F16B2" w14:paraId="323A371E" w14:textId="77777777" w:rsidTr="00174EBE">
        <w:tc>
          <w:tcPr>
            <w:tcW w:w="725" w:type="dxa"/>
          </w:tcPr>
          <w:p w14:paraId="03E465CC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50" w:type="dxa"/>
          </w:tcPr>
          <w:p w14:paraId="6C21F65C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69" w:type="dxa"/>
          </w:tcPr>
          <w:p w14:paraId="6DF50A8D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1935" w:type="dxa"/>
          </w:tcPr>
          <w:p w14:paraId="6CA2A90C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1.237</w:t>
            </w:r>
          </w:p>
        </w:tc>
        <w:tc>
          <w:tcPr>
            <w:tcW w:w="2177" w:type="dxa"/>
          </w:tcPr>
          <w:p w14:paraId="373C2BDE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1.4467</w:t>
            </w:r>
          </w:p>
        </w:tc>
        <w:tc>
          <w:tcPr>
            <w:tcW w:w="2020" w:type="dxa"/>
          </w:tcPr>
          <w:p w14:paraId="1A6BBCE4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1.2431</w:t>
            </w:r>
          </w:p>
        </w:tc>
      </w:tr>
      <w:tr w:rsidR="00692DF3" w:rsidRPr="009F16B2" w14:paraId="25CEF3E6" w14:textId="77777777" w:rsidTr="00174EBE">
        <w:tc>
          <w:tcPr>
            <w:tcW w:w="725" w:type="dxa"/>
          </w:tcPr>
          <w:p w14:paraId="7E614DE4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50" w:type="dxa"/>
          </w:tcPr>
          <w:p w14:paraId="75F6156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69" w:type="dxa"/>
          </w:tcPr>
          <w:p w14:paraId="7CA091C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1935" w:type="dxa"/>
          </w:tcPr>
          <w:p w14:paraId="3706168D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1.09</w:t>
            </w:r>
          </w:p>
        </w:tc>
        <w:tc>
          <w:tcPr>
            <w:tcW w:w="2177" w:type="dxa"/>
          </w:tcPr>
          <w:p w14:paraId="7F9BF829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1.0883</w:t>
            </w:r>
          </w:p>
        </w:tc>
        <w:tc>
          <w:tcPr>
            <w:tcW w:w="2020" w:type="dxa"/>
          </w:tcPr>
          <w:p w14:paraId="1D8C2E0A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1.0897</w:t>
            </w:r>
          </w:p>
        </w:tc>
      </w:tr>
      <w:tr w:rsidR="00692DF3" w:rsidRPr="009F16B2" w14:paraId="10AA35A2" w14:textId="77777777" w:rsidTr="00174EBE">
        <w:tc>
          <w:tcPr>
            <w:tcW w:w="725" w:type="dxa"/>
          </w:tcPr>
          <w:p w14:paraId="0F6F9639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50" w:type="dxa"/>
          </w:tcPr>
          <w:p w14:paraId="46E2D01D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69" w:type="dxa"/>
          </w:tcPr>
          <w:p w14:paraId="0656C659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935" w:type="dxa"/>
          </w:tcPr>
          <w:p w14:paraId="4A0407B1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0.79</w:t>
            </w:r>
          </w:p>
        </w:tc>
        <w:tc>
          <w:tcPr>
            <w:tcW w:w="2177" w:type="dxa"/>
          </w:tcPr>
          <w:p w14:paraId="17A7F675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0.5123</w:t>
            </w:r>
          </w:p>
        </w:tc>
        <w:tc>
          <w:tcPr>
            <w:tcW w:w="2020" w:type="dxa"/>
          </w:tcPr>
          <w:p w14:paraId="21A6A239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0.8989</w:t>
            </w:r>
          </w:p>
        </w:tc>
      </w:tr>
      <w:tr w:rsidR="00692DF3" w:rsidRPr="009F16B2" w14:paraId="1C2CCFC8" w14:textId="77777777" w:rsidTr="00174EBE">
        <w:tc>
          <w:tcPr>
            <w:tcW w:w="725" w:type="dxa"/>
          </w:tcPr>
          <w:p w14:paraId="6CD841E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50" w:type="dxa"/>
          </w:tcPr>
          <w:p w14:paraId="3F65CBCF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69" w:type="dxa"/>
          </w:tcPr>
          <w:p w14:paraId="3F488C5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1935" w:type="dxa"/>
          </w:tcPr>
          <w:p w14:paraId="5D3D55D3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77" w:type="dxa"/>
          </w:tcPr>
          <w:p w14:paraId="15126688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0.9879</w:t>
            </w:r>
          </w:p>
        </w:tc>
        <w:tc>
          <w:tcPr>
            <w:tcW w:w="2020" w:type="dxa"/>
          </w:tcPr>
          <w:p w14:paraId="7DF431F0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0.9989</w:t>
            </w:r>
          </w:p>
        </w:tc>
      </w:tr>
      <w:tr w:rsidR="00692DF3" w:rsidRPr="009F16B2" w14:paraId="4D289104" w14:textId="77777777" w:rsidTr="00174EBE">
        <w:tc>
          <w:tcPr>
            <w:tcW w:w="725" w:type="dxa"/>
          </w:tcPr>
          <w:p w14:paraId="7E2BEE6A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50" w:type="dxa"/>
          </w:tcPr>
          <w:p w14:paraId="766652A3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69" w:type="dxa"/>
          </w:tcPr>
          <w:p w14:paraId="4E7D3A6A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1935" w:type="dxa"/>
          </w:tcPr>
          <w:p w14:paraId="3536D072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</w:t>
            </w:r>
          </w:p>
        </w:tc>
        <w:tc>
          <w:tcPr>
            <w:tcW w:w="2177" w:type="dxa"/>
          </w:tcPr>
          <w:p w14:paraId="12E77A63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1.4378</w:t>
            </w:r>
          </w:p>
        </w:tc>
        <w:tc>
          <w:tcPr>
            <w:tcW w:w="2020" w:type="dxa"/>
          </w:tcPr>
          <w:p w14:paraId="554EDAB1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1.4928</w:t>
            </w:r>
          </w:p>
        </w:tc>
      </w:tr>
      <w:tr w:rsidR="00692DF3" w:rsidRPr="009F16B2" w14:paraId="23722484" w14:textId="77777777" w:rsidTr="00174EBE">
        <w:tc>
          <w:tcPr>
            <w:tcW w:w="725" w:type="dxa"/>
          </w:tcPr>
          <w:p w14:paraId="285022B1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50" w:type="dxa"/>
          </w:tcPr>
          <w:p w14:paraId="254FAAC8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69" w:type="dxa"/>
          </w:tcPr>
          <w:p w14:paraId="7C578342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1935" w:type="dxa"/>
          </w:tcPr>
          <w:p w14:paraId="44537B8E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1.446</w:t>
            </w:r>
          </w:p>
        </w:tc>
        <w:tc>
          <w:tcPr>
            <w:tcW w:w="2177" w:type="dxa"/>
          </w:tcPr>
          <w:p w14:paraId="51B7C4BC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1.4534</w:t>
            </w:r>
          </w:p>
        </w:tc>
        <w:tc>
          <w:tcPr>
            <w:tcW w:w="2020" w:type="dxa"/>
          </w:tcPr>
          <w:p w14:paraId="12034B73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1.4982</w:t>
            </w:r>
          </w:p>
        </w:tc>
      </w:tr>
      <w:tr w:rsidR="00692DF3" w:rsidRPr="009F16B2" w14:paraId="70BF0F1A" w14:textId="77777777" w:rsidTr="00174EBE">
        <w:tc>
          <w:tcPr>
            <w:tcW w:w="725" w:type="dxa"/>
          </w:tcPr>
          <w:p w14:paraId="6CEF9618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50" w:type="dxa"/>
          </w:tcPr>
          <w:p w14:paraId="3E5E1520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69" w:type="dxa"/>
          </w:tcPr>
          <w:p w14:paraId="3A5D3096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1935" w:type="dxa"/>
          </w:tcPr>
          <w:p w14:paraId="241DBAAB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0.98</w:t>
            </w:r>
          </w:p>
        </w:tc>
        <w:tc>
          <w:tcPr>
            <w:tcW w:w="2177" w:type="dxa"/>
          </w:tcPr>
          <w:p w14:paraId="238EF33C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0.9267</w:t>
            </w:r>
          </w:p>
        </w:tc>
        <w:tc>
          <w:tcPr>
            <w:tcW w:w="2020" w:type="dxa"/>
          </w:tcPr>
          <w:p w14:paraId="3E1618B8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0.9793</w:t>
            </w:r>
          </w:p>
        </w:tc>
      </w:tr>
      <w:tr w:rsidR="00692DF3" w:rsidRPr="009F16B2" w14:paraId="1A3B0418" w14:textId="77777777" w:rsidTr="00174EBE">
        <w:tc>
          <w:tcPr>
            <w:tcW w:w="725" w:type="dxa"/>
          </w:tcPr>
          <w:p w14:paraId="6CB3447D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50" w:type="dxa"/>
          </w:tcPr>
          <w:p w14:paraId="34576CE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9" w:type="dxa"/>
          </w:tcPr>
          <w:p w14:paraId="18FA3071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1935" w:type="dxa"/>
          </w:tcPr>
          <w:p w14:paraId="512113F3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0.566</w:t>
            </w:r>
          </w:p>
        </w:tc>
        <w:tc>
          <w:tcPr>
            <w:tcW w:w="2177" w:type="dxa"/>
          </w:tcPr>
          <w:p w14:paraId="7D073441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0.3726</w:t>
            </w:r>
          </w:p>
        </w:tc>
        <w:tc>
          <w:tcPr>
            <w:tcW w:w="2020" w:type="dxa"/>
          </w:tcPr>
          <w:p w14:paraId="186C9FCC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0.7125</w:t>
            </w:r>
          </w:p>
        </w:tc>
      </w:tr>
      <w:tr w:rsidR="00692DF3" w:rsidRPr="009F16B2" w14:paraId="59D6EDBF" w14:textId="77777777" w:rsidTr="00174EBE">
        <w:tc>
          <w:tcPr>
            <w:tcW w:w="725" w:type="dxa"/>
          </w:tcPr>
          <w:p w14:paraId="6518BBEC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50" w:type="dxa"/>
          </w:tcPr>
          <w:p w14:paraId="00EE3736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9" w:type="dxa"/>
          </w:tcPr>
          <w:p w14:paraId="4DC8CA5D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 w:rsidRPr="009F16B2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1935" w:type="dxa"/>
          </w:tcPr>
          <w:p w14:paraId="2B083106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0.503</w:t>
            </w:r>
          </w:p>
        </w:tc>
        <w:tc>
          <w:tcPr>
            <w:tcW w:w="2177" w:type="dxa"/>
          </w:tcPr>
          <w:p w14:paraId="744D6CF2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0.5076</w:t>
            </w:r>
          </w:p>
        </w:tc>
        <w:tc>
          <w:tcPr>
            <w:tcW w:w="2020" w:type="dxa"/>
          </w:tcPr>
          <w:p w14:paraId="595981D7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0.5192</w:t>
            </w:r>
          </w:p>
        </w:tc>
      </w:tr>
      <w:tr w:rsidR="00692DF3" w:rsidRPr="009F16B2" w14:paraId="1653A67E" w14:textId="77777777" w:rsidTr="00174EBE">
        <w:tc>
          <w:tcPr>
            <w:tcW w:w="725" w:type="dxa"/>
          </w:tcPr>
          <w:p w14:paraId="256B8DA8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50" w:type="dxa"/>
          </w:tcPr>
          <w:p w14:paraId="2A2634A2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69" w:type="dxa"/>
          </w:tcPr>
          <w:p w14:paraId="16BDF316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1935" w:type="dxa"/>
          </w:tcPr>
          <w:p w14:paraId="10234A5E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</w:t>
            </w:r>
          </w:p>
        </w:tc>
        <w:tc>
          <w:tcPr>
            <w:tcW w:w="2177" w:type="dxa"/>
          </w:tcPr>
          <w:p w14:paraId="34E8B48B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1.3824</w:t>
            </w:r>
          </w:p>
        </w:tc>
        <w:tc>
          <w:tcPr>
            <w:tcW w:w="2020" w:type="dxa"/>
          </w:tcPr>
          <w:p w14:paraId="5E62FB68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1.2934</w:t>
            </w:r>
          </w:p>
        </w:tc>
      </w:tr>
      <w:tr w:rsidR="00692DF3" w:rsidRPr="009F16B2" w14:paraId="0CAD2E61" w14:textId="77777777" w:rsidTr="00174EBE">
        <w:tc>
          <w:tcPr>
            <w:tcW w:w="725" w:type="dxa"/>
          </w:tcPr>
          <w:p w14:paraId="2226DDD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50" w:type="dxa"/>
          </w:tcPr>
          <w:p w14:paraId="4819E93C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69" w:type="dxa"/>
          </w:tcPr>
          <w:p w14:paraId="25157200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1935" w:type="dxa"/>
          </w:tcPr>
          <w:p w14:paraId="42C31D40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0.673</w:t>
            </w:r>
          </w:p>
        </w:tc>
        <w:tc>
          <w:tcPr>
            <w:tcW w:w="2177" w:type="dxa"/>
          </w:tcPr>
          <w:p w14:paraId="52460361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0.8294</w:t>
            </w:r>
          </w:p>
        </w:tc>
        <w:tc>
          <w:tcPr>
            <w:tcW w:w="2020" w:type="dxa"/>
          </w:tcPr>
          <w:p w14:paraId="62FC85FD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0.6698</w:t>
            </w:r>
          </w:p>
        </w:tc>
      </w:tr>
      <w:tr w:rsidR="00692DF3" w:rsidRPr="009F16B2" w14:paraId="3B1EDC19" w14:textId="77777777" w:rsidTr="00174EBE">
        <w:tc>
          <w:tcPr>
            <w:tcW w:w="725" w:type="dxa"/>
          </w:tcPr>
          <w:p w14:paraId="6AD8EF31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50" w:type="dxa"/>
          </w:tcPr>
          <w:p w14:paraId="1F5D0E3C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69" w:type="dxa"/>
          </w:tcPr>
          <w:p w14:paraId="4FF7C8C5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1935" w:type="dxa"/>
          </w:tcPr>
          <w:p w14:paraId="6FDE1783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0.432</w:t>
            </w:r>
          </w:p>
        </w:tc>
        <w:tc>
          <w:tcPr>
            <w:tcW w:w="2177" w:type="dxa"/>
          </w:tcPr>
          <w:p w14:paraId="3638F6A6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0.5926</w:t>
            </w:r>
          </w:p>
        </w:tc>
        <w:tc>
          <w:tcPr>
            <w:tcW w:w="2020" w:type="dxa"/>
          </w:tcPr>
          <w:p w14:paraId="425B1419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0.4567</w:t>
            </w:r>
          </w:p>
        </w:tc>
      </w:tr>
      <w:tr w:rsidR="00692DF3" w:rsidRPr="009F16B2" w14:paraId="41F8B29C" w14:textId="77777777" w:rsidTr="00174EBE">
        <w:tc>
          <w:tcPr>
            <w:tcW w:w="725" w:type="dxa"/>
          </w:tcPr>
          <w:p w14:paraId="29EE7CD5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50" w:type="dxa"/>
          </w:tcPr>
          <w:p w14:paraId="3D37B160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69" w:type="dxa"/>
          </w:tcPr>
          <w:p w14:paraId="1C9C79FB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1935" w:type="dxa"/>
          </w:tcPr>
          <w:p w14:paraId="3A005E50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0.278</w:t>
            </w:r>
          </w:p>
        </w:tc>
        <w:tc>
          <w:tcPr>
            <w:tcW w:w="2177" w:type="dxa"/>
          </w:tcPr>
          <w:p w14:paraId="3B2EEB85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0.3988</w:t>
            </w:r>
          </w:p>
        </w:tc>
        <w:tc>
          <w:tcPr>
            <w:tcW w:w="2020" w:type="dxa"/>
          </w:tcPr>
          <w:p w14:paraId="120E1999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0.3936</w:t>
            </w:r>
          </w:p>
        </w:tc>
      </w:tr>
      <w:tr w:rsidR="00692DF3" w:rsidRPr="009F16B2" w14:paraId="7BD5828A" w14:textId="77777777" w:rsidTr="00174EBE">
        <w:tc>
          <w:tcPr>
            <w:tcW w:w="725" w:type="dxa"/>
          </w:tcPr>
          <w:p w14:paraId="7CE8F511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50" w:type="dxa"/>
          </w:tcPr>
          <w:p w14:paraId="100E8AAF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69" w:type="dxa"/>
          </w:tcPr>
          <w:p w14:paraId="18EB18A5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1935" w:type="dxa"/>
          </w:tcPr>
          <w:p w14:paraId="0E1D26D8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0.754</w:t>
            </w:r>
          </w:p>
        </w:tc>
        <w:tc>
          <w:tcPr>
            <w:tcW w:w="2177" w:type="dxa"/>
          </w:tcPr>
          <w:p w14:paraId="0F67E917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0.6789</w:t>
            </w:r>
          </w:p>
        </w:tc>
        <w:tc>
          <w:tcPr>
            <w:tcW w:w="2020" w:type="dxa"/>
          </w:tcPr>
          <w:p w14:paraId="2065C8CF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0.7834</w:t>
            </w:r>
          </w:p>
        </w:tc>
      </w:tr>
      <w:tr w:rsidR="00692DF3" w:rsidRPr="009F16B2" w14:paraId="7F4055A6" w14:textId="77777777" w:rsidTr="00174EBE">
        <w:tc>
          <w:tcPr>
            <w:tcW w:w="725" w:type="dxa"/>
          </w:tcPr>
          <w:p w14:paraId="48FDE410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50" w:type="dxa"/>
          </w:tcPr>
          <w:p w14:paraId="4F23246F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69" w:type="dxa"/>
          </w:tcPr>
          <w:p w14:paraId="1239A260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</w:t>
            </w:r>
          </w:p>
        </w:tc>
        <w:tc>
          <w:tcPr>
            <w:tcW w:w="1935" w:type="dxa"/>
          </w:tcPr>
          <w:p w14:paraId="4816ED81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1.07</w:t>
            </w:r>
          </w:p>
        </w:tc>
        <w:tc>
          <w:tcPr>
            <w:tcW w:w="2177" w:type="dxa"/>
          </w:tcPr>
          <w:p w14:paraId="32A24348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1.0938</w:t>
            </w:r>
          </w:p>
        </w:tc>
        <w:tc>
          <w:tcPr>
            <w:tcW w:w="2020" w:type="dxa"/>
          </w:tcPr>
          <w:p w14:paraId="15FBFDB2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1.1693</w:t>
            </w:r>
          </w:p>
        </w:tc>
      </w:tr>
      <w:tr w:rsidR="00692DF3" w:rsidRPr="009F16B2" w14:paraId="36685A80" w14:textId="77777777" w:rsidTr="00174EBE">
        <w:tc>
          <w:tcPr>
            <w:tcW w:w="725" w:type="dxa"/>
          </w:tcPr>
          <w:p w14:paraId="6222C627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550" w:type="dxa"/>
          </w:tcPr>
          <w:p w14:paraId="6B18A1F4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69" w:type="dxa"/>
          </w:tcPr>
          <w:p w14:paraId="2B09FB0A" w14:textId="77777777" w:rsidR="00692DF3" w:rsidRPr="009F16B2" w:rsidRDefault="00692DF3" w:rsidP="00630C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</w:p>
        </w:tc>
        <w:tc>
          <w:tcPr>
            <w:tcW w:w="1935" w:type="dxa"/>
          </w:tcPr>
          <w:p w14:paraId="38F0699A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0.876</w:t>
            </w:r>
          </w:p>
        </w:tc>
        <w:tc>
          <w:tcPr>
            <w:tcW w:w="2177" w:type="dxa"/>
          </w:tcPr>
          <w:p w14:paraId="7A1010E8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0.7867</w:t>
            </w:r>
          </w:p>
        </w:tc>
        <w:tc>
          <w:tcPr>
            <w:tcW w:w="2020" w:type="dxa"/>
          </w:tcPr>
          <w:p w14:paraId="55659DEC" w14:textId="77777777" w:rsidR="00692DF3" w:rsidRDefault="00692DF3" w:rsidP="00630C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0.8797</w:t>
            </w:r>
          </w:p>
        </w:tc>
      </w:tr>
    </w:tbl>
    <w:p w14:paraId="5C64AC53" w14:textId="77777777" w:rsidR="009F16B2" w:rsidRPr="009F16B2" w:rsidRDefault="009F16B2" w:rsidP="009F16B2">
      <w:pPr>
        <w:spacing w:line="360" w:lineRule="auto"/>
        <w:ind w:right="460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</w:p>
    <w:p w14:paraId="1D33E577" w14:textId="77777777" w:rsidR="00103D8C" w:rsidRDefault="00103D8C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6AF6BCA0" w14:textId="77777777" w:rsidR="00103D8C" w:rsidRDefault="00103D8C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16AF4163" w14:textId="77777777" w:rsidR="00103D8C" w:rsidRDefault="00103D8C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5C6C1ECC" w14:textId="77777777" w:rsidR="00103D8C" w:rsidRDefault="00103D8C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3AE65BEA" w14:textId="4D8E1481" w:rsidR="009F16B2" w:rsidRDefault="009F16B2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 xml:space="preserve">Table </w:t>
      </w:r>
      <w:r w:rsid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S</w:t>
      </w:r>
      <w:r w:rsidRP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2</w:t>
      </w:r>
      <w:r w:rsidRPr="00B6229F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Parameters of Triangular membership function for Input variable Temperature.</w:t>
      </w:r>
    </w:p>
    <w:p w14:paraId="5EB56A02" w14:textId="77777777" w:rsidR="00630C7A" w:rsidRPr="00B6229F" w:rsidRDefault="00630C7A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2511"/>
      </w:tblGrid>
      <w:tr w:rsidR="009F16B2" w:rsidRPr="00630C7A" w14:paraId="12A15851" w14:textId="77777777" w:rsidTr="00630C7A">
        <w:trPr>
          <w:trHeight w:val="807"/>
          <w:jc w:val="center"/>
        </w:trPr>
        <w:tc>
          <w:tcPr>
            <w:tcW w:w="2547" w:type="dxa"/>
            <w:shd w:val="clear" w:color="auto" w:fill="B6DDE8" w:themeFill="accent5" w:themeFillTint="66"/>
          </w:tcPr>
          <w:p w14:paraId="3260F7C0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Parameter</w:t>
            </w:r>
          </w:p>
        </w:tc>
        <w:tc>
          <w:tcPr>
            <w:tcW w:w="2511" w:type="dxa"/>
            <w:shd w:val="clear" w:color="auto" w:fill="B6DDE8" w:themeFill="accent5" w:themeFillTint="66"/>
          </w:tcPr>
          <w:p w14:paraId="4D0D4F20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b/>
                <w:bCs/>
                <w:color w:val="000000"/>
              </w:rPr>
              <w:t>Value</w:t>
            </w:r>
          </w:p>
        </w:tc>
      </w:tr>
      <w:tr w:rsidR="009F16B2" w:rsidRPr="00630C7A" w14:paraId="25C3BA1D" w14:textId="77777777" w:rsidTr="00630C7A">
        <w:trPr>
          <w:trHeight w:val="807"/>
          <w:jc w:val="center"/>
        </w:trPr>
        <w:tc>
          <w:tcPr>
            <w:tcW w:w="2547" w:type="dxa"/>
          </w:tcPr>
          <w:p w14:paraId="52C5DF29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Input 1</w:t>
            </w:r>
          </w:p>
        </w:tc>
        <w:tc>
          <w:tcPr>
            <w:tcW w:w="2511" w:type="dxa"/>
          </w:tcPr>
          <w:p w14:paraId="0C0F0988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'Temperature'</w:t>
            </w:r>
          </w:p>
          <w:p w14:paraId="37ED4D85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</w:p>
        </w:tc>
      </w:tr>
      <w:tr w:rsidR="009F16B2" w:rsidRPr="00630C7A" w14:paraId="5FD9CE52" w14:textId="77777777" w:rsidTr="00630C7A">
        <w:trPr>
          <w:trHeight w:val="398"/>
          <w:jc w:val="center"/>
        </w:trPr>
        <w:tc>
          <w:tcPr>
            <w:tcW w:w="2547" w:type="dxa"/>
          </w:tcPr>
          <w:p w14:paraId="60C7B95C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Range</w:t>
            </w:r>
          </w:p>
        </w:tc>
        <w:tc>
          <w:tcPr>
            <w:tcW w:w="2511" w:type="dxa"/>
          </w:tcPr>
          <w:p w14:paraId="691EDB8E" w14:textId="7C96C2AF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[19 40]</w:t>
            </w:r>
          </w:p>
        </w:tc>
      </w:tr>
      <w:tr w:rsidR="009F16B2" w:rsidRPr="00630C7A" w14:paraId="710AD6A1" w14:textId="77777777" w:rsidTr="00630C7A">
        <w:trPr>
          <w:trHeight w:val="305"/>
          <w:jc w:val="center"/>
        </w:trPr>
        <w:tc>
          <w:tcPr>
            <w:tcW w:w="2547" w:type="dxa"/>
          </w:tcPr>
          <w:p w14:paraId="41CD03AB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Number of MFs</w:t>
            </w:r>
          </w:p>
        </w:tc>
        <w:tc>
          <w:tcPr>
            <w:tcW w:w="2511" w:type="dxa"/>
          </w:tcPr>
          <w:p w14:paraId="711295D4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b/>
                <w:color w:val="000000"/>
              </w:rPr>
              <w:t>3</w:t>
            </w:r>
          </w:p>
        </w:tc>
      </w:tr>
      <w:tr w:rsidR="009F16B2" w:rsidRPr="00630C7A" w14:paraId="6E6B01E1" w14:textId="77777777" w:rsidTr="00630C7A">
        <w:trPr>
          <w:trHeight w:val="1250"/>
          <w:jc w:val="center"/>
        </w:trPr>
        <w:tc>
          <w:tcPr>
            <w:tcW w:w="2547" w:type="dxa"/>
          </w:tcPr>
          <w:p w14:paraId="47D8DEFD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MF1</w:t>
            </w:r>
          </w:p>
        </w:tc>
        <w:tc>
          <w:tcPr>
            <w:tcW w:w="2511" w:type="dxa"/>
          </w:tcPr>
          <w:p w14:paraId="65EF7D87" w14:textId="3EB7B919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'Low':'</w:t>
            </w:r>
            <w:proofErr w:type="spellStart"/>
            <w:r w:rsidRPr="00630C7A">
              <w:rPr>
                <w:rFonts w:ascii="Times New Roman" w:eastAsia="Times New Roman" w:hAnsi="Times New Roman" w:cs="Times New Roman"/>
              </w:rPr>
              <w:t>trimf</w:t>
            </w:r>
            <w:proofErr w:type="spellEnd"/>
            <w:r w:rsidRPr="00630C7A">
              <w:rPr>
                <w:rFonts w:ascii="Times New Roman" w:eastAsia="Times New Roman" w:hAnsi="Times New Roman" w:cs="Times New Roman"/>
              </w:rPr>
              <w:t>',</w:t>
            </w:r>
          </w:p>
          <w:p w14:paraId="2FAF9A48" w14:textId="2944C1EF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[8.5</w:t>
            </w:r>
          </w:p>
          <w:p w14:paraId="7EBE87C1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18.9979969885585 29.5249738356627]</w:t>
            </w:r>
          </w:p>
        </w:tc>
      </w:tr>
      <w:tr w:rsidR="009F16B2" w:rsidRPr="00630C7A" w14:paraId="375AAC4E" w14:textId="77777777" w:rsidTr="00630C7A">
        <w:trPr>
          <w:trHeight w:val="683"/>
          <w:jc w:val="center"/>
        </w:trPr>
        <w:tc>
          <w:tcPr>
            <w:tcW w:w="2547" w:type="dxa"/>
          </w:tcPr>
          <w:p w14:paraId="1A33FDDE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MF2</w:t>
            </w:r>
          </w:p>
        </w:tc>
        <w:tc>
          <w:tcPr>
            <w:tcW w:w="2511" w:type="dxa"/>
          </w:tcPr>
          <w:p w14:paraId="579EDB21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'Medium':'</w:t>
            </w:r>
            <w:proofErr w:type="spellStart"/>
            <w:r w:rsidRPr="00630C7A">
              <w:rPr>
                <w:rFonts w:ascii="Times New Roman" w:eastAsia="Times New Roman" w:hAnsi="Times New Roman" w:cs="Times New Roman"/>
              </w:rPr>
              <w:t>trimf</w:t>
            </w:r>
            <w:proofErr w:type="spellEnd"/>
            <w:r w:rsidRPr="00630C7A">
              <w:rPr>
                <w:rFonts w:ascii="Times New Roman" w:eastAsia="Times New Roman" w:hAnsi="Times New Roman" w:cs="Times New Roman"/>
              </w:rPr>
              <w:t>',</w:t>
            </w:r>
          </w:p>
          <w:p w14:paraId="044964A6" w14:textId="4DD0BD19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[19.0348128103965</w:t>
            </w:r>
          </w:p>
          <w:p w14:paraId="0EA6D7C0" w14:textId="5BF348AA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29.5020665859746</w:t>
            </w:r>
          </w:p>
          <w:p w14:paraId="31AF9101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39.993871166809]</w:t>
            </w:r>
          </w:p>
        </w:tc>
      </w:tr>
      <w:tr w:rsidR="009F16B2" w:rsidRPr="00630C7A" w14:paraId="67733078" w14:textId="77777777" w:rsidTr="00630C7A">
        <w:trPr>
          <w:trHeight w:val="411"/>
          <w:jc w:val="center"/>
        </w:trPr>
        <w:tc>
          <w:tcPr>
            <w:tcW w:w="2547" w:type="dxa"/>
          </w:tcPr>
          <w:p w14:paraId="2C90F71E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MF3</w:t>
            </w:r>
          </w:p>
        </w:tc>
        <w:tc>
          <w:tcPr>
            <w:tcW w:w="2511" w:type="dxa"/>
          </w:tcPr>
          <w:p w14:paraId="5064F803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'High':'</w:t>
            </w:r>
            <w:proofErr w:type="spellStart"/>
            <w:r w:rsidRPr="00630C7A">
              <w:rPr>
                <w:rFonts w:ascii="Times New Roman" w:eastAsia="Times New Roman" w:hAnsi="Times New Roman" w:cs="Times New Roman"/>
              </w:rPr>
              <w:t>trimf</w:t>
            </w:r>
            <w:proofErr w:type="spellEnd"/>
            <w:r w:rsidRPr="00630C7A">
              <w:rPr>
                <w:rFonts w:ascii="Times New Roman" w:eastAsia="Times New Roman" w:hAnsi="Times New Roman" w:cs="Times New Roman"/>
              </w:rPr>
              <w:t>',</w:t>
            </w:r>
          </w:p>
          <w:p w14:paraId="4C8B7B2F" w14:textId="1F3780C5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[29.5370576396065</w:t>
            </w:r>
          </w:p>
          <w:p w14:paraId="1E0189BA" w14:textId="2F53C555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40.0040792203148</w:t>
            </w:r>
          </w:p>
          <w:p w14:paraId="3C0D5B45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50.5]</w:t>
            </w:r>
          </w:p>
        </w:tc>
      </w:tr>
    </w:tbl>
    <w:p w14:paraId="49175398" w14:textId="77777777" w:rsidR="009F16B2" w:rsidRDefault="009F16B2" w:rsidP="009F16B2">
      <w:pPr>
        <w:spacing w:line="360" w:lineRule="auto"/>
        <w:ind w:right="460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</w:p>
    <w:p w14:paraId="4A2A315C" w14:textId="77777777" w:rsidR="00103D8C" w:rsidRDefault="00103D8C" w:rsidP="009F16B2">
      <w:pPr>
        <w:spacing w:line="360" w:lineRule="auto"/>
        <w:ind w:right="460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</w:p>
    <w:p w14:paraId="1C7FDD48" w14:textId="70B0C410" w:rsidR="009F16B2" w:rsidRDefault="009F16B2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 xml:space="preserve">Table </w:t>
      </w:r>
      <w:r w:rsidR="00630C7A" w:rsidRP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S</w:t>
      </w:r>
      <w:r w:rsidRP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3</w:t>
      </w:r>
      <w:r w:rsidR="00B6229F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B6229F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Parameters of Triangular membership function for Input variable </w:t>
      </w:r>
      <w:proofErr w:type="spellStart"/>
      <w:r w:rsidRPr="00B6229F">
        <w:rPr>
          <w:rFonts w:ascii="Times New Roman" w:eastAsia="Arial" w:hAnsi="Times New Roman" w:cs="Times New Roman"/>
          <w:color w:val="000000"/>
          <w:sz w:val="24"/>
          <w:szCs w:val="24"/>
        </w:rPr>
        <w:t>pH.</w:t>
      </w:r>
      <w:proofErr w:type="spellEnd"/>
    </w:p>
    <w:p w14:paraId="485E84E3" w14:textId="77777777" w:rsidR="00630C7A" w:rsidRPr="00B6229F" w:rsidRDefault="00630C7A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2649"/>
      </w:tblGrid>
      <w:tr w:rsidR="009F16B2" w:rsidRPr="00630C7A" w14:paraId="4B8CEDA9" w14:textId="77777777" w:rsidTr="00630C7A">
        <w:trPr>
          <w:trHeight w:val="425"/>
          <w:jc w:val="center"/>
        </w:trPr>
        <w:tc>
          <w:tcPr>
            <w:tcW w:w="2830" w:type="dxa"/>
            <w:shd w:val="clear" w:color="auto" w:fill="B6DDE8" w:themeFill="accent5" w:themeFillTint="66"/>
          </w:tcPr>
          <w:p w14:paraId="7058CB20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Parameter</w:t>
            </w:r>
          </w:p>
        </w:tc>
        <w:tc>
          <w:tcPr>
            <w:tcW w:w="2649" w:type="dxa"/>
            <w:shd w:val="clear" w:color="auto" w:fill="B6DDE8" w:themeFill="accent5" w:themeFillTint="66"/>
          </w:tcPr>
          <w:p w14:paraId="19757EC4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b/>
                <w:bCs/>
                <w:color w:val="000000"/>
              </w:rPr>
              <w:t>Value</w:t>
            </w:r>
          </w:p>
        </w:tc>
      </w:tr>
      <w:tr w:rsidR="009F16B2" w:rsidRPr="00630C7A" w14:paraId="34171FD9" w14:textId="77777777" w:rsidTr="00630C7A">
        <w:trPr>
          <w:trHeight w:val="425"/>
          <w:jc w:val="center"/>
        </w:trPr>
        <w:tc>
          <w:tcPr>
            <w:tcW w:w="2830" w:type="dxa"/>
          </w:tcPr>
          <w:p w14:paraId="788638AB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Input 2</w:t>
            </w:r>
          </w:p>
        </w:tc>
        <w:tc>
          <w:tcPr>
            <w:tcW w:w="2649" w:type="dxa"/>
          </w:tcPr>
          <w:p w14:paraId="5038F4E0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Ph</w:t>
            </w:r>
          </w:p>
        </w:tc>
      </w:tr>
      <w:tr w:rsidR="009F16B2" w:rsidRPr="00630C7A" w14:paraId="59060CC3" w14:textId="77777777" w:rsidTr="00630C7A">
        <w:trPr>
          <w:trHeight w:val="425"/>
          <w:jc w:val="center"/>
        </w:trPr>
        <w:tc>
          <w:tcPr>
            <w:tcW w:w="2830" w:type="dxa"/>
          </w:tcPr>
          <w:p w14:paraId="762DA5F0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Range</w:t>
            </w:r>
          </w:p>
        </w:tc>
        <w:tc>
          <w:tcPr>
            <w:tcW w:w="2649" w:type="dxa"/>
          </w:tcPr>
          <w:p w14:paraId="5043EDC9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[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5.5  9.4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]</w:t>
            </w:r>
          </w:p>
        </w:tc>
      </w:tr>
      <w:tr w:rsidR="009F16B2" w:rsidRPr="00630C7A" w14:paraId="794E271B" w14:textId="77777777" w:rsidTr="00630C7A">
        <w:trPr>
          <w:trHeight w:val="644"/>
          <w:jc w:val="center"/>
        </w:trPr>
        <w:tc>
          <w:tcPr>
            <w:tcW w:w="2830" w:type="dxa"/>
          </w:tcPr>
          <w:p w14:paraId="58247F63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Number of MFs</w:t>
            </w:r>
          </w:p>
        </w:tc>
        <w:tc>
          <w:tcPr>
            <w:tcW w:w="2649" w:type="dxa"/>
          </w:tcPr>
          <w:p w14:paraId="0B37DE0C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b/>
                <w:color w:val="000000"/>
              </w:rPr>
              <w:t>3</w:t>
            </w:r>
          </w:p>
        </w:tc>
      </w:tr>
      <w:tr w:rsidR="009F16B2" w:rsidRPr="00630C7A" w14:paraId="681B7049" w14:textId="77777777" w:rsidTr="00630C7A">
        <w:trPr>
          <w:trHeight w:val="946"/>
          <w:jc w:val="center"/>
        </w:trPr>
        <w:tc>
          <w:tcPr>
            <w:tcW w:w="2830" w:type="dxa"/>
          </w:tcPr>
          <w:p w14:paraId="463F3237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MF1</w:t>
            </w:r>
          </w:p>
        </w:tc>
        <w:tc>
          <w:tcPr>
            <w:tcW w:w="2649" w:type="dxa"/>
          </w:tcPr>
          <w:p w14:paraId="0176481E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'Low':'</w:t>
            </w:r>
            <w:proofErr w:type="spellStart"/>
            <w:r w:rsidRPr="00630C7A">
              <w:rPr>
                <w:rFonts w:ascii="Times New Roman" w:eastAsia="Times New Roman" w:hAnsi="Times New Roman" w:cs="Times New Roman"/>
              </w:rPr>
              <w:t>trimf</w:t>
            </w:r>
            <w:proofErr w:type="spellEnd"/>
            <w:r w:rsidRPr="00630C7A">
              <w:rPr>
                <w:rFonts w:ascii="Times New Roman" w:eastAsia="Times New Roman" w:hAnsi="Times New Roman" w:cs="Times New Roman"/>
              </w:rPr>
              <w:t>',</w:t>
            </w:r>
          </w:p>
          <w:p w14:paraId="31B95C19" w14:textId="115B23A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[3.54999219978997</w:t>
            </w:r>
          </w:p>
          <w:p w14:paraId="2F0F0393" w14:textId="707387B2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5.54366615603915</w:t>
            </w:r>
          </w:p>
          <w:p w14:paraId="6E08F13C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7.45366085493557]</w:t>
            </w:r>
          </w:p>
        </w:tc>
      </w:tr>
      <w:tr w:rsidR="009F16B2" w:rsidRPr="00630C7A" w14:paraId="74A7688A" w14:textId="77777777" w:rsidTr="00630C7A">
        <w:trPr>
          <w:trHeight w:val="849"/>
          <w:jc w:val="center"/>
        </w:trPr>
        <w:tc>
          <w:tcPr>
            <w:tcW w:w="2830" w:type="dxa"/>
          </w:tcPr>
          <w:p w14:paraId="7FAF8EE3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MF2</w:t>
            </w:r>
          </w:p>
        </w:tc>
        <w:tc>
          <w:tcPr>
            <w:tcW w:w="2649" w:type="dxa"/>
          </w:tcPr>
          <w:p w14:paraId="0D0989A9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'Medium':'</w:t>
            </w:r>
            <w:proofErr w:type="spellStart"/>
            <w:r w:rsidRPr="00630C7A">
              <w:rPr>
                <w:rFonts w:ascii="Times New Roman" w:eastAsia="Times New Roman" w:hAnsi="Times New Roman" w:cs="Times New Roman"/>
              </w:rPr>
              <w:t>trimf</w:t>
            </w:r>
            <w:proofErr w:type="spellEnd"/>
            <w:r w:rsidRPr="00630C7A">
              <w:rPr>
                <w:rFonts w:ascii="Times New Roman" w:eastAsia="Times New Roman" w:hAnsi="Times New Roman" w:cs="Times New Roman"/>
              </w:rPr>
              <w:t>',</w:t>
            </w:r>
          </w:p>
          <w:p w14:paraId="41F2E126" w14:textId="1B29A330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[5.46193168579882</w:t>
            </w:r>
          </w:p>
          <w:p w14:paraId="1DB456F5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7.65104322469695</w:t>
            </w:r>
          </w:p>
          <w:p w14:paraId="2A78BAEA" w14:textId="2766351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9.1983503078658]</w:t>
            </w:r>
          </w:p>
        </w:tc>
      </w:tr>
      <w:tr w:rsidR="009F16B2" w:rsidRPr="00630C7A" w14:paraId="09EEF7C1" w14:textId="77777777" w:rsidTr="00630C7A">
        <w:trPr>
          <w:trHeight w:val="438"/>
          <w:jc w:val="center"/>
        </w:trPr>
        <w:tc>
          <w:tcPr>
            <w:tcW w:w="2830" w:type="dxa"/>
          </w:tcPr>
          <w:p w14:paraId="5562658D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MF3</w:t>
            </w:r>
          </w:p>
        </w:tc>
        <w:tc>
          <w:tcPr>
            <w:tcW w:w="2649" w:type="dxa"/>
          </w:tcPr>
          <w:p w14:paraId="3ADEAFF5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'High':'</w:t>
            </w:r>
            <w:proofErr w:type="spellStart"/>
            <w:r w:rsidRPr="00630C7A">
              <w:rPr>
                <w:rFonts w:ascii="Times New Roman" w:eastAsia="Times New Roman" w:hAnsi="Times New Roman" w:cs="Times New Roman"/>
              </w:rPr>
              <w:t>trimf</w:t>
            </w:r>
            <w:proofErr w:type="spellEnd"/>
            <w:r w:rsidRPr="00630C7A">
              <w:rPr>
                <w:rFonts w:ascii="Times New Roman" w:eastAsia="Times New Roman" w:hAnsi="Times New Roman" w:cs="Times New Roman"/>
              </w:rPr>
              <w:t>',</w:t>
            </w:r>
          </w:p>
          <w:p w14:paraId="0C112CC3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[7.501 9.541 11.35]</w:t>
            </w:r>
          </w:p>
        </w:tc>
      </w:tr>
    </w:tbl>
    <w:p w14:paraId="2FA36275" w14:textId="77777777" w:rsidR="009F16B2" w:rsidRPr="00A77D72" w:rsidRDefault="009F16B2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2167E4B8" w14:textId="77777777" w:rsidR="000E20BD" w:rsidRDefault="000E20BD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7EB699EE" w14:textId="77777777" w:rsidR="000E20BD" w:rsidRDefault="000E20BD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270D1DD2" w14:textId="77777777" w:rsidR="000E20BD" w:rsidRDefault="000E20BD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07BC01CC" w14:textId="77777777" w:rsidR="000E20BD" w:rsidRDefault="000E20BD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01E6A386" w14:textId="77777777" w:rsidR="000E20BD" w:rsidRDefault="000E20BD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373D7A81" w14:textId="77777777" w:rsidR="000E20BD" w:rsidRDefault="000E20BD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2A04F6F3" w14:textId="49DC8DD6" w:rsidR="009F16B2" w:rsidRDefault="009F16B2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 xml:space="preserve">Table </w:t>
      </w:r>
      <w:r w:rsid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S</w:t>
      </w:r>
      <w:r w:rsidRPr="00630C7A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4</w:t>
      </w:r>
      <w:r w:rsidRPr="00B6229F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Parameters of Constant membership function for Output Variable CO</w:t>
      </w:r>
      <w:r w:rsidRPr="00B6229F">
        <w:rPr>
          <w:rFonts w:ascii="Times New Roman" w:eastAsia="Arial" w:hAnsi="Times New Roman" w:cs="Times New Roman"/>
          <w:color w:val="000000"/>
          <w:sz w:val="24"/>
          <w:szCs w:val="24"/>
          <w:vertAlign w:val="subscript"/>
        </w:rPr>
        <w:t>2</w:t>
      </w:r>
      <w:r w:rsidRPr="00B6229F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Fixation rate </w:t>
      </w:r>
    </w:p>
    <w:p w14:paraId="033EA8B9" w14:textId="15DB6E64" w:rsidR="00630C7A" w:rsidRDefault="00630C7A" w:rsidP="009F16B2">
      <w:pPr>
        <w:spacing w:line="360" w:lineRule="auto"/>
        <w:ind w:right="460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4962"/>
      </w:tblGrid>
      <w:tr w:rsidR="009F16B2" w:rsidRPr="00630C7A" w14:paraId="3C7C5AB8" w14:textId="77777777" w:rsidTr="00630C7A">
        <w:trPr>
          <w:trHeight w:val="729"/>
          <w:jc w:val="center"/>
        </w:trPr>
        <w:tc>
          <w:tcPr>
            <w:tcW w:w="2830" w:type="dxa"/>
            <w:shd w:val="clear" w:color="auto" w:fill="B6DDE8" w:themeFill="accent5" w:themeFillTint="66"/>
          </w:tcPr>
          <w:p w14:paraId="1B8296F4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b/>
                <w:bCs/>
                <w:color w:val="000000"/>
              </w:rPr>
              <w:t>Parameter</w:t>
            </w:r>
          </w:p>
        </w:tc>
        <w:tc>
          <w:tcPr>
            <w:tcW w:w="4962" w:type="dxa"/>
            <w:shd w:val="clear" w:color="auto" w:fill="B6DDE8" w:themeFill="accent5" w:themeFillTint="66"/>
          </w:tcPr>
          <w:p w14:paraId="7BE5DDD6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b/>
                <w:bCs/>
                <w:color w:val="000000"/>
              </w:rPr>
              <w:t>Value</w:t>
            </w:r>
          </w:p>
        </w:tc>
      </w:tr>
      <w:tr w:rsidR="009F16B2" w:rsidRPr="00630C7A" w14:paraId="7DCF663C" w14:textId="77777777" w:rsidTr="00630C7A">
        <w:trPr>
          <w:trHeight w:val="729"/>
          <w:jc w:val="center"/>
        </w:trPr>
        <w:tc>
          <w:tcPr>
            <w:tcW w:w="2830" w:type="dxa"/>
          </w:tcPr>
          <w:p w14:paraId="09B127FA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Output 1</w:t>
            </w:r>
          </w:p>
        </w:tc>
        <w:tc>
          <w:tcPr>
            <w:tcW w:w="4962" w:type="dxa"/>
          </w:tcPr>
          <w:p w14:paraId="6C576135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'CO</w:t>
            </w:r>
            <w:r w:rsidRPr="00630C7A">
              <w:rPr>
                <w:rFonts w:ascii="Times New Roman" w:eastAsia="Arial" w:hAnsi="Times New Roman" w:cs="Times New Roman"/>
                <w:color w:val="000000"/>
                <w:vertAlign w:val="subscript"/>
              </w:rPr>
              <w:t>2</w:t>
            </w:r>
            <w:r w:rsidRPr="00630C7A">
              <w:rPr>
                <w:rFonts w:ascii="Times New Roman" w:eastAsia="Arial" w:hAnsi="Times New Roman" w:cs="Times New Roman"/>
                <w:color w:val="000000"/>
              </w:rPr>
              <w:t xml:space="preserve"> fixation Rate'</w:t>
            </w:r>
          </w:p>
          <w:p w14:paraId="6F3921B7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9F16B2" w:rsidRPr="00630C7A" w14:paraId="7B9AE473" w14:textId="77777777" w:rsidTr="00630C7A">
        <w:trPr>
          <w:trHeight w:val="742"/>
          <w:jc w:val="center"/>
        </w:trPr>
        <w:tc>
          <w:tcPr>
            <w:tcW w:w="2830" w:type="dxa"/>
          </w:tcPr>
          <w:p w14:paraId="1891F646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Range</w:t>
            </w:r>
          </w:p>
        </w:tc>
        <w:tc>
          <w:tcPr>
            <w:tcW w:w="4962" w:type="dxa"/>
          </w:tcPr>
          <w:p w14:paraId="32A19341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hAnsi="Times New Roman" w:cs="Times New Roman"/>
              </w:rPr>
              <w:t>[0.280 to 2.04]</w:t>
            </w:r>
          </w:p>
        </w:tc>
      </w:tr>
      <w:tr w:rsidR="009F16B2" w:rsidRPr="00630C7A" w14:paraId="082CFD62" w14:textId="77777777" w:rsidTr="00630C7A">
        <w:trPr>
          <w:trHeight w:val="365"/>
          <w:jc w:val="center"/>
        </w:trPr>
        <w:tc>
          <w:tcPr>
            <w:tcW w:w="2830" w:type="dxa"/>
          </w:tcPr>
          <w:p w14:paraId="003B06B1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Number of MFs</w:t>
            </w:r>
          </w:p>
        </w:tc>
        <w:tc>
          <w:tcPr>
            <w:tcW w:w="4962" w:type="dxa"/>
          </w:tcPr>
          <w:p w14:paraId="737C71F7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9</w:t>
            </w:r>
          </w:p>
        </w:tc>
      </w:tr>
      <w:tr w:rsidR="009F16B2" w:rsidRPr="00630C7A" w14:paraId="3547EE5B" w14:textId="77777777" w:rsidTr="00630C7A">
        <w:trPr>
          <w:trHeight w:val="365"/>
          <w:jc w:val="center"/>
        </w:trPr>
        <w:tc>
          <w:tcPr>
            <w:tcW w:w="2830" w:type="dxa"/>
          </w:tcPr>
          <w:p w14:paraId="410142A3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MF1</w:t>
            </w:r>
          </w:p>
        </w:tc>
        <w:tc>
          <w:tcPr>
            <w:tcW w:w="4962" w:type="dxa"/>
          </w:tcPr>
          <w:p w14:paraId="68663D3B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'out1mf1':'constant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0.306685397376709]</w:t>
            </w:r>
          </w:p>
        </w:tc>
      </w:tr>
      <w:tr w:rsidR="009F16B2" w:rsidRPr="00630C7A" w14:paraId="26B12550" w14:textId="77777777" w:rsidTr="00630C7A">
        <w:trPr>
          <w:trHeight w:val="365"/>
          <w:jc w:val="center"/>
        </w:trPr>
        <w:tc>
          <w:tcPr>
            <w:tcW w:w="2830" w:type="dxa"/>
          </w:tcPr>
          <w:p w14:paraId="238FDE72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MF2</w:t>
            </w:r>
          </w:p>
        </w:tc>
        <w:tc>
          <w:tcPr>
            <w:tcW w:w="4962" w:type="dxa"/>
          </w:tcPr>
          <w:p w14:paraId="61557688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'out1mf2':'constant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1.04825589452023]</w:t>
            </w:r>
          </w:p>
        </w:tc>
      </w:tr>
      <w:tr w:rsidR="009F16B2" w:rsidRPr="00630C7A" w14:paraId="494762A0" w14:textId="77777777" w:rsidTr="00630C7A">
        <w:trPr>
          <w:trHeight w:val="365"/>
          <w:jc w:val="center"/>
        </w:trPr>
        <w:tc>
          <w:tcPr>
            <w:tcW w:w="2830" w:type="dxa"/>
          </w:tcPr>
          <w:p w14:paraId="74F122BC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MF3</w:t>
            </w:r>
          </w:p>
        </w:tc>
        <w:tc>
          <w:tcPr>
            <w:tcW w:w="4962" w:type="dxa"/>
          </w:tcPr>
          <w:p w14:paraId="61CE7ABC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'out1mf3':'constant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2.28708130963491]</w:t>
            </w:r>
          </w:p>
        </w:tc>
      </w:tr>
      <w:tr w:rsidR="009F16B2" w:rsidRPr="00630C7A" w14:paraId="180228AC" w14:textId="77777777" w:rsidTr="00630C7A">
        <w:trPr>
          <w:trHeight w:val="365"/>
          <w:jc w:val="center"/>
        </w:trPr>
        <w:tc>
          <w:tcPr>
            <w:tcW w:w="2830" w:type="dxa"/>
          </w:tcPr>
          <w:p w14:paraId="529F7648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MF4</w:t>
            </w:r>
          </w:p>
        </w:tc>
        <w:tc>
          <w:tcPr>
            <w:tcW w:w="4962" w:type="dxa"/>
          </w:tcPr>
          <w:p w14:paraId="4A89800C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'out1mf4':'constant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0.892327625566398]</w:t>
            </w:r>
          </w:p>
        </w:tc>
      </w:tr>
      <w:tr w:rsidR="009F16B2" w:rsidRPr="00630C7A" w14:paraId="48EF294A" w14:textId="77777777" w:rsidTr="00630C7A">
        <w:trPr>
          <w:trHeight w:val="377"/>
          <w:jc w:val="center"/>
        </w:trPr>
        <w:tc>
          <w:tcPr>
            <w:tcW w:w="2830" w:type="dxa"/>
          </w:tcPr>
          <w:p w14:paraId="25DF1FEF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MF5</w:t>
            </w:r>
          </w:p>
        </w:tc>
        <w:tc>
          <w:tcPr>
            <w:tcW w:w="4962" w:type="dxa"/>
          </w:tcPr>
          <w:p w14:paraId="7BD8D84E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'out1mf5':'constant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-0.225076040773534]</w:t>
            </w:r>
          </w:p>
        </w:tc>
      </w:tr>
      <w:tr w:rsidR="009F16B2" w:rsidRPr="00630C7A" w14:paraId="0B846238" w14:textId="77777777" w:rsidTr="00630C7A">
        <w:trPr>
          <w:trHeight w:val="365"/>
          <w:jc w:val="center"/>
        </w:trPr>
        <w:tc>
          <w:tcPr>
            <w:tcW w:w="2830" w:type="dxa"/>
          </w:tcPr>
          <w:p w14:paraId="1A0FC697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MF6</w:t>
            </w:r>
          </w:p>
        </w:tc>
        <w:tc>
          <w:tcPr>
            <w:tcW w:w="4962" w:type="dxa"/>
          </w:tcPr>
          <w:p w14:paraId="6A424600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'out1mf6':'constant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1.38392358712791]</w:t>
            </w:r>
          </w:p>
        </w:tc>
      </w:tr>
      <w:tr w:rsidR="009F16B2" w:rsidRPr="00630C7A" w14:paraId="3B05E240" w14:textId="77777777" w:rsidTr="00630C7A">
        <w:trPr>
          <w:trHeight w:val="377"/>
          <w:jc w:val="center"/>
        </w:trPr>
        <w:tc>
          <w:tcPr>
            <w:tcW w:w="2830" w:type="dxa"/>
          </w:tcPr>
          <w:p w14:paraId="70B8A741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MF7</w:t>
            </w:r>
          </w:p>
        </w:tc>
        <w:tc>
          <w:tcPr>
            <w:tcW w:w="4962" w:type="dxa"/>
          </w:tcPr>
          <w:p w14:paraId="76F54931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'out1mf7':'constant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0.569586479472611]</w:t>
            </w:r>
          </w:p>
        </w:tc>
      </w:tr>
      <w:tr w:rsidR="009F16B2" w:rsidRPr="00630C7A" w14:paraId="1AEAACB5" w14:textId="77777777" w:rsidTr="00630C7A">
        <w:trPr>
          <w:trHeight w:val="365"/>
          <w:jc w:val="center"/>
        </w:trPr>
        <w:tc>
          <w:tcPr>
            <w:tcW w:w="2830" w:type="dxa"/>
          </w:tcPr>
          <w:p w14:paraId="6BC5780E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MF8</w:t>
            </w:r>
          </w:p>
        </w:tc>
        <w:tc>
          <w:tcPr>
            <w:tcW w:w="4962" w:type="dxa"/>
          </w:tcPr>
          <w:p w14:paraId="119BA3E1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'out1mf8':'constant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2.8686943369404]</w:t>
            </w:r>
          </w:p>
        </w:tc>
      </w:tr>
      <w:tr w:rsidR="009F16B2" w:rsidRPr="00630C7A" w14:paraId="408E3B10" w14:textId="77777777" w:rsidTr="00630C7A">
        <w:trPr>
          <w:trHeight w:val="377"/>
          <w:jc w:val="center"/>
        </w:trPr>
        <w:tc>
          <w:tcPr>
            <w:tcW w:w="2830" w:type="dxa"/>
          </w:tcPr>
          <w:p w14:paraId="37F0578C" w14:textId="77777777" w:rsidR="009F16B2" w:rsidRPr="00630C7A" w:rsidRDefault="009F16B2" w:rsidP="00630C7A">
            <w:pPr>
              <w:spacing w:line="360" w:lineRule="auto"/>
              <w:ind w:right="46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630C7A">
              <w:rPr>
                <w:rFonts w:ascii="Times New Roman" w:eastAsia="Arial" w:hAnsi="Times New Roman" w:cs="Times New Roman"/>
                <w:color w:val="000000"/>
              </w:rPr>
              <w:t>MF9</w:t>
            </w:r>
          </w:p>
        </w:tc>
        <w:tc>
          <w:tcPr>
            <w:tcW w:w="4962" w:type="dxa"/>
          </w:tcPr>
          <w:p w14:paraId="1A5B6DC1" w14:textId="77777777" w:rsidR="009F16B2" w:rsidRPr="00630C7A" w:rsidRDefault="009F16B2" w:rsidP="00630C7A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30C7A">
              <w:rPr>
                <w:rFonts w:ascii="Times New Roman" w:eastAsia="Times New Roman" w:hAnsi="Times New Roman" w:cs="Times New Roman"/>
              </w:rPr>
              <w:t>'out1mf9':'constant</w:t>
            </w:r>
            <w:proofErr w:type="gramStart"/>
            <w:r w:rsidRPr="00630C7A">
              <w:rPr>
                <w:rFonts w:ascii="Times New Roman" w:eastAsia="Times New Roman" w:hAnsi="Times New Roman" w:cs="Times New Roman"/>
              </w:rPr>
              <w:t>',[</w:t>
            </w:r>
            <w:proofErr w:type="gramEnd"/>
            <w:r w:rsidRPr="00630C7A">
              <w:rPr>
                <w:rFonts w:ascii="Times New Roman" w:eastAsia="Times New Roman" w:hAnsi="Times New Roman" w:cs="Times New Roman"/>
              </w:rPr>
              <w:t>0.960501358227339]</w:t>
            </w:r>
          </w:p>
        </w:tc>
      </w:tr>
    </w:tbl>
    <w:p w14:paraId="2B7CA643" w14:textId="77777777" w:rsidR="00692DF3" w:rsidRDefault="00692DF3"/>
    <w:p w14:paraId="68031CD2" w14:textId="77777777" w:rsidR="00692DF3" w:rsidRDefault="00692DF3"/>
    <w:p w14:paraId="5A75A53D" w14:textId="5895BF4D" w:rsidR="00692DF3" w:rsidRDefault="00692DF3"/>
    <w:p w14:paraId="03D8E0F7" w14:textId="323B1E1A" w:rsidR="00630C7A" w:rsidRDefault="00630C7A"/>
    <w:p w14:paraId="20FE9208" w14:textId="6134F46D" w:rsidR="00630C7A" w:rsidRDefault="00630C7A"/>
    <w:p w14:paraId="4791EA4A" w14:textId="43D5F9EA" w:rsidR="00630C7A" w:rsidRDefault="00630C7A"/>
    <w:p w14:paraId="02E16878" w14:textId="1C716AA2" w:rsidR="00630C7A" w:rsidRDefault="00630C7A"/>
    <w:p w14:paraId="461494AE" w14:textId="1E98C129" w:rsidR="00630C7A" w:rsidRDefault="00630C7A"/>
    <w:p w14:paraId="65371596" w14:textId="0D441794" w:rsidR="00630C7A" w:rsidRDefault="00630C7A"/>
    <w:p w14:paraId="08493474" w14:textId="77777777" w:rsidR="00630C7A" w:rsidRDefault="00630C7A"/>
    <w:p w14:paraId="6E510626" w14:textId="4FEDE2DC" w:rsidR="00C51DF3" w:rsidRDefault="00692DF3" w:rsidP="00630C7A">
      <w:pPr>
        <w:jc w:val="center"/>
      </w:pPr>
      <w:r w:rsidRPr="00692DF3">
        <w:rPr>
          <w:noProof/>
        </w:rPr>
        <w:drawing>
          <wp:inline distT="0" distB="0" distL="0" distR="0" wp14:anchorId="12CF3343" wp14:editId="69D9837A">
            <wp:extent cx="5140960" cy="3463290"/>
            <wp:effectExtent l="0" t="0" r="2540" b="3810"/>
            <wp:docPr id="8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424FBCB" w14:textId="77777777" w:rsidR="00630C7A" w:rsidRDefault="00630C7A"/>
    <w:p w14:paraId="3565DCB6" w14:textId="4A76F04F" w:rsidR="00174EBE" w:rsidRPr="00692DF3" w:rsidRDefault="00692DF3" w:rsidP="00174EBE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630C7A">
        <w:rPr>
          <w:rFonts w:ascii="Times New Roman" w:eastAsia="Times New Roman" w:hAnsi="Times New Roman" w:cs="Times New Roman"/>
          <w:b/>
          <w:bCs/>
          <w:color w:val="000000"/>
        </w:rPr>
        <w:t>Fig</w:t>
      </w:r>
      <w:r w:rsidR="000E20BD" w:rsidRPr="00630C7A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630C7A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630C7A" w:rsidRPr="00630C7A">
        <w:rPr>
          <w:rFonts w:ascii="Times New Roman" w:eastAsia="Times New Roman" w:hAnsi="Times New Roman" w:cs="Times New Roman"/>
          <w:b/>
          <w:bCs/>
          <w:color w:val="000000"/>
        </w:rPr>
        <w:t>S</w:t>
      </w:r>
      <w:r w:rsidRPr="00630C7A">
        <w:rPr>
          <w:rFonts w:ascii="Times New Roman" w:eastAsia="Times New Roman" w:hAnsi="Times New Roman" w:cs="Times New Roman"/>
          <w:b/>
          <w:bCs/>
          <w:color w:val="000000"/>
        </w:rPr>
        <w:t>1</w:t>
      </w:r>
      <w:r w:rsidRPr="00692DF3">
        <w:rPr>
          <w:rFonts w:ascii="Times New Roman" w:eastAsia="Times New Roman" w:hAnsi="Times New Roman" w:cs="Times New Roman"/>
          <w:color w:val="000000"/>
        </w:rPr>
        <w:t xml:space="preserve"> ANFIS Prediction Results</w:t>
      </w:r>
    </w:p>
    <w:p w14:paraId="1FD1042A" w14:textId="77777777" w:rsidR="00174EBE" w:rsidRPr="00174EBE" w:rsidRDefault="00174EBE" w:rsidP="00174EBE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30999520" w14:textId="77777777" w:rsidR="00E07B20" w:rsidRPr="00E07B20" w:rsidRDefault="00E07B20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0EFACC9D" w14:textId="5C7B0CE1" w:rsidR="00E07B20" w:rsidRDefault="00E07B20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77AA0DDE" w14:textId="51E300B2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0C9EA108" w14:textId="3C9466C1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2436D275" w14:textId="66348BE6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08E7D5A4" w14:textId="40FBBB50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144DB186" w14:textId="6E9E59F5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4BEDFCEC" w14:textId="040CB963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7730C1A9" w14:textId="2482612A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38D649F8" w14:textId="0FE09466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35A9D6B6" w14:textId="4F9ECCCC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1A238F4B" w14:textId="613CFA46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7B5A3AF3" w14:textId="4F946F37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0C7B8366" w14:textId="796CA18A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577E21E5" w14:textId="1CE72449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6A67D30B" w14:textId="2C1834A0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37A7999E" w14:textId="33BD24C8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7A38D316" w14:textId="7106E94D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313127FC" w14:textId="45D7AF82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7E74FA92" w14:textId="68BDA5E7" w:rsidR="00630C7A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4E927A4A" w14:textId="77777777" w:rsidR="00630C7A" w:rsidRPr="00E07B20" w:rsidRDefault="00630C7A" w:rsidP="00E07B2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46884A4C" w14:textId="775B5B41" w:rsidR="00174EBE" w:rsidRDefault="00E07B20" w:rsidP="00630C7A">
      <w:pPr>
        <w:jc w:val="center"/>
      </w:pPr>
      <w:r w:rsidRPr="00E07B20">
        <w:rPr>
          <w:noProof/>
        </w:rPr>
        <w:drawing>
          <wp:inline distT="0" distB="0" distL="0" distR="0" wp14:anchorId="1C967A51" wp14:editId="15945A5D">
            <wp:extent cx="4810125" cy="3219450"/>
            <wp:effectExtent l="0" t="0" r="9525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6C8B2AB" w14:textId="03A023C5" w:rsidR="00630C7A" w:rsidRDefault="00630C7A" w:rsidP="00630C7A">
      <w:pPr>
        <w:jc w:val="center"/>
      </w:pPr>
    </w:p>
    <w:p w14:paraId="3188F7FC" w14:textId="77777777" w:rsidR="00630C7A" w:rsidRDefault="00630C7A" w:rsidP="00630C7A">
      <w:pPr>
        <w:jc w:val="center"/>
      </w:pPr>
    </w:p>
    <w:p w14:paraId="75972657" w14:textId="4C83EF0D" w:rsidR="00692DF3" w:rsidRPr="00692DF3" w:rsidRDefault="00692DF3">
      <w:pPr>
        <w:rPr>
          <w:rFonts w:ascii="Times New Roman" w:hAnsi="Times New Roman" w:cs="Times New Roman"/>
        </w:rPr>
      </w:pPr>
      <w:r w:rsidRPr="00630C7A">
        <w:rPr>
          <w:rFonts w:ascii="Times New Roman" w:hAnsi="Times New Roman" w:cs="Times New Roman"/>
          <w:b/>
          <w:bCs/>
        </w:rPr>
        <w:t>Fig</w:t>
      </w:r>
      <w:r w:rsidR="00EB067B">
        <w:rPr>
          <w:rFonts w:ascii="Times New Roman" w:hAnsi="Times New Roman" w:cs="Times New Roman"/>
          <w:b/>
          <w:bCs/>
        </w:rPr>
        <w:t>.</w:t>
      </w:r>
      <w:r w:rsidRPr="00630C7A">
        <w:rPr>
          <w:rFonts w:ascii="Times New Roman" w:hAnsi="Times New Roman" w:cs="Times New Roman"/>
          <w:b/>
          <w:bCs/>
        </w:rPr>
        <w:t xml:space="preserve"> </w:t>
      </w:r>
      <w:r w:rsidR="00EB067B">
        <w:rPr>
          <w:rFonts w:ascii="Times New Roman" w:hAnsi="Times New Roman" w:cs="Times New Roman"/>
          <w:b/>
          <w:bCs/>
        </w:rPr>
        <w:t>S2</w:t>
      </w:r>
      <w:r w:rsidRPr="00630C7A">
        <w:rPr>
          <w:rFonts w:ascii="Times New Roman" w:hAnsi="Times New Roman" w:cs="Times New Roman"/>
          <w:b/>
          <w:bCs/>
        </w:rPr>
        <w:t>.</w:t>
      </w:r>
      <w:r w:rsidRPr="00692DF3">
        <w:rPr>
          <w:rFonts w:ascii="Times New Roman" w:hAnsi="Times New Roman" w:cs="Times New Roman"/>
        </w:rPr>
        <w:t xml:space="preserve"> GA-ANFIS results</w:t>
      </w:r>
    </w:p>
    <w:p w14:paraId="42A6C48D" w14:textId="77777777" w:rsidR="00B234DE" w:rsidRDefault="00B234DE"/>
    <w:sectPr w:rsidR="00B234DE" w:rsidSect="00C51DF3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9FD33" w14:textId="77777777" w:rsidR="00663DC0" w:rsidRDefault="00663DC0" w:rsidP="00103D8C">
      <w:pPr>
        <w:spacing w:after="0" w:line="240" w:lineRule="auto"/>
      </w:pPr>
      <w:r>
        <w:separator/>
      </w:r>
    </w:p>
  </w:endnote>
  <w:endnote w:type="continuationSeparator" w:id="0">
    <w:p w14:paraId="42CAF77F" w14:textId="77777777" w:rsidR="00663DC0" w:rsidRDefault="00663DC0" w:rsidP="00103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oto Serif CJK SC">
    <w:altName w:val="Times New Roman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946303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E2F278" w14:textId="4ECC3965" w:rsidR="00630C7A" w:rsidRDefault="00630C7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42BB04" w14:textId="77777777" w:rsidR="00630C7A" w:rsidRDefault="00630C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DA8A2" w14:textId="77777777" w:rsidR="00663DC0" w:rsidRDefault="00663DC0" w:rsidP="00103D8C">
      <w:pPr>
        <w:spacing w:after="0" w:line="240" w:lineRule="auto"/>
      </w:pPr>
      <w:r>
        <w:separator/>
      </w:r>
    </w:p>
  </w:footnote>
  <w:footnote w:type="continuationSeparator" w:id="0">
    <w:p w14:paraId="2DE4D592" w14:textId="77777777" w:rsidR="00663DC0" w:rsidRDefault="00663DC0" w:rsidP="00103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E4CE6" w14:textId="77777777" w:rsidR="00103D8C" w:rsidRDefault="00103D8C">
    <w:pPr>
      <w:pStyle w:val="Header"/>
    </w:pPr>
  </w:p>
  <w:p w14:paraId="2538CC5A" w14:textId="77777777" w:rsidR="00103D8C" w:rsidRDefault="00103D8C">
    <w:pPr>
      <w:pStyle w:val="Header"/>
    </w:pPr>
  </w:p>
  <w:p w14:paraId="0F046667" w14:textId="77777777" w:rsidR="00103D8C" w:rsidRDefault="00103D8C">
    <w:pPr>
      <w:pStyle w:val="Header"/>
    </w:pPr>
  </w:p>
  <w:p w14:paraId="36D92F65" w14:textId="77777777" w:rsidR="00103D8C" w:rsidRDefault="00103D8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B2"/>
    <w:rsid w:val="000E20BD"/>
    <w:rsid w:val="00103D8C"/>
    <w:rsid w:val="00174EBE"/>
    <w:rsid w:val="002A52FD"/>
    <w:rsid w:val="00630C7A"/>
    <w:rsid w:val="00663DC0"/>
    <w:rsid w:val="00692DF3"/>
    <w:rsid w:val="006E464D"/>
    <w:rsid w:val="009F16B2"/>
    <w:rsid w:val="009F44B4"/>
    <w:rsid w:val="00B234DE"/>
    <w:rsid w:val="00B6229F"/>
    <w:rsid w:val="00C17440"/>
    <w:rsid w:val="00C51DF3"/>
    <w:rsid w:val="00C84AE1"/>
    <w:rsid w:val="00DE3629"/>
    <w:rsid w:val="00E07B20"/>
    <w:rsid w:val="00EB067B"/>
    <w:rsid w:val="00F9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08946"/>
  <w15:docId w15:val="{220398CB-EE9A-4D82-B268-A2AD842D0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6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1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6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9F16B2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val="en-IN"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03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D8C"/>
  </w:style>
  <w:style w:type="paragraph" w:styleId="Footer">
    <w:name w:val="footer"/>
    <w:basedOn w:val="Normal"/>
    <w:link w:val="FooterChar"/>
    <w:uiPriority w:val="99"/>
    <w:unhideWhenUsed/>
    <w:rsid w:val="00103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D8C"/>
  </w:style>
  <w:style w:type="character" w:styleId="Hyperlink">
    <w:name w:val="Hyperlink"/>
    <w:basedOn w:val="DefaultParagraphFont"/>
    <w:uiPriority w:val="99"/>
    <w:unhideWhenUsed/>
    <w:rsid w:val="000E20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ushwaha.iitmadras@g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Downloads\GA-ANFIS%20123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Downloads\GA-ANFIS%2012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xVal>
            <c:numRef>
              <c:f>Sheet3!$A$1:$A$27</c:f>
              <c:numCache>
                <c:formatCode>General</c:formatCode>
                <c:ptCount val="27"/>
                <c:pt idx="0">
                  <c:v>0.28000000000000008</c:v>
                </c:pt>
                <c:pt idx="1">
                  <c:v>0.22500000000000001</c:v>
                </c:pt>
                <c:pt idx="2">
                  <c:v>0.26500000000000001</c:v>
                </c:pt>
                <c:pt idx="3">
                  <c:v>0.67900000000000016</c:v>
                </c:pt>
                <c:pt idx="4">
                  <c:v>0.37800000000000006</c:v>
                </c:pt>
                <c:pt idx="5">
                  <c:v>1.0900000000000001</c:v>
                </c:pt>
                <c:pt idx="6">
                  <c:v>2.04</c:v>
                </c:pt>
                <c:pt idx="7">
                  <c:v>0.8600000000000001</c:v>
                </c:pt>
                <c:pt idx="8">
                  <c:v>0.29000000000000004</c:v>
                </c:pt>
                <c:pt idx="9">
                  <c:v>0.76700000000000013</c:v>
                </c:pt>
                <c:pt idx="10">
                  <c:v>1.591</c:v>
                </c:pt>
                <c:pt idx="11">
                  <c:v>1.2369999999999999</c:v>
                </c:pt>
                <c:pt idx="12">
                  <c:v>1.0900000000000001</c:v>
                </c:pt>
                <c:pt idx="13">
                  <c:v>0.79</c:v>
                </c:pt>
                <c:pt idx="14">
                  <c:v>1</c:v>
                </c:pt>
                <c:pt idx="15">
                  <c:v>1.5</c:v>
                </c:pt>
                <c:pt idx="16">
                  <c:v>1.446</c:v>
                </c:pt>
                <c:pt idx="17">
                  <c:v>0.98</c:v>
                </c:pt>
                <c:pt idx="18">
                  <c:v>0.56599999999999995</c:v>
                </c:pt>
                <c:pt idx="19">
                  <c:v>0.503</c:v>
                </c:pt>
                <c:pt idx="20">
                  <c:v>1.3</c:v>
                </c:pt>
                <c:pt idx="21">
                  <c:v>0.67300000000000015</c:v>
                </c:pt>
                <c:pt idx="22">
                  <c:v>0.43200000000000005</c:v>
                </c:pt>
                <c:pt idx="23">
                  <c:v>0.27800000000000002</c:v>
                </c:pt>
                <c:pt idx="24">
                  <c:v>0.75400000000000011</c:v>
                </c:pt>
                <c:pt idx="25">
                  <c:v>1.07</c:v>
                </c:pt>
                <c:pt idx="26">
                  <c:v>0.87600000000000011</c:v>
                </c:pt>
              </c:numCache>
            </c:numRef>
          </c:xVal>
          <c:yVal>
            <c:numRef>
              <c:f>Sheet3!$B$1:$B$27</c:f>
              <c:numCache>
                <c:formatCode>General</c:formatCode>
                <c:ptCount val="27"/>
                <c:pt idx="0">
                  <c:v>0.31720000000000004</c:v>
                </c:pt>
                <c:pt idx="1">
                  <c:v>0.38450000000000006</c:v>
                </c:pt>
                <c:pt idx="2">
                  <c:v>0.37240000000000006</c:v>
                </c:pt>
                <c:pt idx="3">
                  <c:v>0.78139999999999998</c:v>
                </c:pt>
                <c:pt idx="4">
                  <c:v>0.49640000000000006</c:v>
                </c:pt>
                <c:pt idx="5">
                  <c:v>1.3782000000000001</c:v>
                </c:pt>
                <c:pt idx="6">
                  <c:v>1.9827999999999999</c:v>
                </c:pt>
                <c:pt idx="7">
                  <c:v>0.79320000000000002</c:v>
                </c:pt>
                <c:pt idx="8">
                  <c:v>0.38760000000000006</c:v>
                </c:pt>
                <c:pt idx="9">
                  <c:v>0.67370000000000019</c:v>
                </c:pt>
                <c:pt idx="10">
                  <c:v>1.3873</c:v>
                </c:pt>
                <c:pt idx="11">
                  <c:v>1.4466999999999999</c:v>
                </c:pt>
                <c:pt idx="12">
                  <c:v>1.0883</c:v>
                </c:pt>
                <c:pt idx="13">
                  <c:v>0.51229999999999998</c:v>
                </c:pt>
                <c:pt idx="14">
                  <c:v>0.9879</c:v>
                </c:pt>
                <c:pt idx="15">
                  <c:v>1.4377999999999997</c:v>
                </c:pt>
                <c:pt idx="16">
                  <c:v>1.4533999999999998</c:v>
                </c:pt>
                <c:pt idx="17">
                  <c:v>0.92670000000000008</c:v>
                </c:pt>
                <c:pt idx="18">
                  <c:v>0.3726000000000001</c:v>
                </c:pt>
                <c:pt idx="19">
                  <c:v>0.50760000000000005</c:v>
                </c:pt>
                <c:pt idx="20">
                  <c:v>1.3824000000000001</c:v>
                </c:pt>
                <c:pt idx="21">
                  <c:v>0.82940000000000003</c:v>
                </c:pt>
                <c:pt idx="22">
                  <c:v>0.59260000000000002</c:v>
                </c:pt>
                <c:pt idx="23">
                  <c:v>0.3988000000000001</c:v>
                </c:pt>
                <c:pt idx="24">
                  <c:v>0.67890000000000006</c:v>
                </c:pt>
                <c:pt idx="25">
                  <c:v>1.0937999999999999</c:v>
                </c:pt>
                <c:pt idx="26">
                  <c:v>0.78669999999999995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C1C-434D-9CD0-A3D73C420CD0}"/>
            </c:ext>
          </c:extLst>
        </c:ser>
        <c:ser>
          <c:idx val="1"/>
          <c:order val="1"/>
          <c:spPr>
            <a:ln w="28575">
              <a:noFill/>
            </a:ln>
          </c:spPr>
          <c:trendline>
            <c:trendlineType val="linear"/>
            <c:dispRSqr val="0"/>
            <c:dispEq val="0"/>
          </c:trendline>
          <c:trendline>
            <c:trendlineType val="linear"/>
            <c:dispRSqr val="1"/>
            <c:dispEq val="0"/>
            <c:trendlineLbl>
              <c:layout>
                <c:manualLayout>
                  <c:x val="-6.7382744669606753E-2"/>
                  <c:y val="-8.6887621190208361E-2"/>
                </c:manualLayout>
              </c:layout>
              <c:numFmt formatCode="General" sourceLinked="0"/>
            </c:trendlineLbl>
          </c:trendline>
          <c:xVal>
            <c:numRef>
              <c:f>Sheet3!$A$1:$A$27</c:f>
              <c:numCache>
                <c:formatCode>General</c:formatCode>
                <c:ptCount val="27"/>
                <c:pt idx="0">
                  <c:v>0.28000000000000008</c:v>
                </c:pt>
                <c:pt idx="1">
                  <c:v>0.22500000000000001</c:v>
                </c:pt>
                <c:pt idx="2">
                  <c:v>0.26500000000000001</c:v>
                </c:pt>
                <c:pt idx="3">
                  <c:v>0.67900000000000016</c:v>
                </c:pt>
                <c:pt idx="4">
                  <c:v>0.37800000000000006</c:v>
                </c:pt>
                <c:pt idx="5">
                  <c:v>1.0900000000000001</c:v>
                </c:pt>
                <c:pt idx="6">
                  <c:v>2.04</c:v>
                </c:pt>
                <c:pt idx="7">
                  <c:v>0.8600000000000001</c:v>
                </c:pt>
                <c:pt idx="8">
                  <c:v>0.29000000000000004</c:v>
                </c:pt>
                <c:pt idx="9">
                  <c:v>0.76700000000000013</c:v>
                </c:pt>
                <c:pt idx="10">
                  <c:v>1.591</c:v>
                </c:pt>
                <c:pt idx="11">
                  <c:v>1.2369999999999999</c:v>
                </c:pt>
                <c:pt idx="12">
                  <c:v>1.0900000000000001</c:v>
                </c:pt>
                <c:pt idx="13">
                  <c:v>0.79</c:v>
                </c:pt>
                <c:pt idx="14">
                  <c:v>1</c:v>
                </c:pt>
                <c:pt idx="15">
                  <c:v>1.5</c:v>
                </c:pt>
                <c:pt idx="16">
                  <c:v>1.446</c:v>
                </c:pt>
                <c:pt idx="17">
                  <c:v>0.98</c:v>
                </c:pt>
                <c:pt idx="18">
                  <c:v>0.56599999999999995</c:v>
                </c:pt>
                <c:pt idx="19">
                  <c:v>0.503</c:v>
                </c:pt>
                <c:pt idx="20">
                  <c:v>1.3</c:v>
                </c:pt>
                <c:pt idx="21">
                  <c:v>0.67300000000000015</c:v>
                </c:pt>
                <c:pt idx="22">
                  <c:v>0.43200000000000005</c:v>
                </c:pt>
                <c:pt idx="23">
                  <c:v>0.27800000000000002</c:v>
                </c:pt>
                <c:pt idx="24">
                  <c:v>0.75400000000000011</c:v>
                </c:pt>
                <c:pt idx="25">
                  <c:v>1.07</c:v>
                </c:pt>
                <c:pt idx="26">
                  <c:v>0.87600000000000011</c:v>
                </c:pt>
              </c:numCache>
            </c:numRef>
          </c:xVal>
          <c:yVal>
            <c:numRef>
              <c:f>Sheet3!$B$1:$B$27</c:f>
              <c:numCache>
                <c:formatCode>General</c:formatCode>
                <c:ptCount val="27"/>
                <c:pt idx="0">
                  <c:v>0.31720000000000004</c:v>
                </c:pt>
                <c:pt idx="1">
                  <c:v>0.38450000000000006</c:v>
                </c:pt>
                <c:pt idx="2">
                  <c:v>0.37240000000000006</c:v>
                </c:pt>
                <c:pt idx="3">
                  <c:v>0.78139999999999998</c:v>
                </c:pt>
                <c:pt idx="4">
                  <c:v>0.49640000000000006</c:v>
                </c:pt>
                <c:pt idx="5">
                  <c:v>1.3782000000000001</c:v>
                </c:pt>
                <c:pt idx="6">
                  <c:v>1.9827999999999999</c:v>
                </c:pt>
                <c:pt idx="7">
                  <c:v>0.79320000000000002</c:v>
                </c:pt>
                <c:pt idx="8">
                  <c:v>0.38760000000000006</c:v>
                </c:pt>
                <c:pt idx="9">
                  <c:v>0.67370000000000019</c:v>
                </c:pt>
                <c:pt idx="10">
                  <c:v>1.3873</c:v>
                </c:pt>
                <c:pt idx="11">
                  <c:v>1.4466999999999999</c:v>
                </c:pt>
                <c:pt idx="12">
                  <c:v>1.0883</c:v>
                </c:pt>
                <c:pt idx="13">
                  <c:v>0.51229999999999998</c:v>
                </c:pt>
                <c:pt idx="14">
                  <c:v>0.9879</c:v>
                </c:pt>
                <c:pt idx="15">
                  <c:v>1.4377999999999997</c:v>
                </c:pt>
                <c:pt idx="16">
                  <c:v>1.4533999999999998</c:v>
                </c:pt>
                <c:pt idx="17">
                  <c:v>0.92670000000000008</c:v>
                </c:pt>
                <c:pt idx="18">
                  <c:v>0.3726000000000001</c:v>
                </c:pt>
                <c:pt idx="19">
                  <c:v>0.50760000000000005</c:v>
                </c:pt>
                <c:pt idx="20">
                  <c:v>1.3824000000000001</c:v>
                </c:pt>
                <c:pt idx="21">
                  <c:v>0.82940000000000003</c:v>
                </c:pt>
                <c:pt idx="22">
                  <c:v>0.59260000000000002</c:v>
                </c:pt>
                <c:pt idx="23">
                  <c:v>0.3988000000000001</c:v>
                </c:pt>
                <c:pt idx="24">
                  <c:v>0.67890000000000006</c:v>
                </c:pt>
                <c:pt idx="25">
                  <c:v>1.0937999999999999</c:v>
                </c:pt>
                <c:pt idx="26">
                  <c:v>0.78669999999999995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CC1C-434D-9CD0-A3D73C420C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6989952"/>
        <c:axId val="227676928"/>
      </c:scatterChart>
      <c:valAx>
        <c:axId val="2269899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27676928"/>
        <c:crosses val="autoZero"/>
        <c:crossBetween val="midCat"/>
      </c:valAx>
      <c:valAx>
        <c:axId val="22767692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226989952"/>
        <c:crosses val="autoZero"/>
        <c:crossBetween val="midCat"/>
      </c:valAx>
    </c:plotArea>
    <c:plotVisOnly val="1"/>
    <c:dispBlanksAs val="gap"/>
    <c:showDLblsOverMax val="0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4762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36732020997375386"/>
                  <c:y val="-6.2686643336249695E-2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/>
                      <a:t>
R² = 0.98457</a:t>
                    </a:r>
                  </a:p>
                </c:rich>
              </c:tx>
              <c:numFmt formatCode="General" sourceLinked="0"/>
            </c:trendlineLbl>
          </c:trendline>
          <c:xVal>
            <c:numRef>
              <c:f>Sheet3!$A$32:$A$58</c:f>
              <c:numCache>
                <c:formatCode>General</c:formatCode>
                <c:ptCount val="27"/>
                <c:pt idx="0">
                  <c:v>0.28000000000000008</c:v>
                </c:pt>
                <c:pt idx="1">
                  <c:v>0.22500000000000001</c:v>
                </c:pt>
                <c:pt idx="2">
                  <c:v>0.26500000000000001</c:v>
                </c:pt>
                <c:pt idx="3">
                  <c:v>0.67900000000000016</c:v>
                </c:pt>
                <c:pt idx="4">
                  <c:v>0.37800000000000006</c:v>
                </c:pt>
                <c:pt idx="5">
                  <c:v>1.0900000000000001</c:v>
                </c:pt>
                <c:pt idx="6">
                  <c:v>2.04</c:v>
                </c:pt>
                <c:pt idx="7">
                  <c:v>0.8600000000000001</c:v>
                </c:pt>
                <c:pt idx="8">
                  <c:v>0.29000000000000004</c:v>
                </c:pt>
                <c:pt idx="9">
                  <c:v>0.76700000000000013</c:v>
                </c:pt>
                <c:pt idx="10">
                  <c:v>1.591</c:v>
                </c:pt>
                <c:pt idx="11">
                  <c:v>1.2369999999999999</c:v>
                </c:pt>
                <c:pt idx="12">
                  <c:v>1.0900000000000001</c:v>
                </c:pt>
                <c:pt idx="13">
                  <c:v>0.79</c:v>
                </c:pt>
                <c:pt idx="14">
                  <c:v>1</c:v>
                </c:pt>
                <c:pt idx="15">
                  <c:v>1.5</c:v>
                </c:pt>
                <c:pt idx="16">
                  <c:v>1.446</c:v>
                </c:pt>
                <c:pt idx="17">
                  <c:v>0.98</c:v>
                </c:pt>
                <c:pt idx="18">
                  <c:v>0.56599999999999995</c:v>
                </c:pt>
                <c:pt idx="19">
                  <c:v>0.503</c:v>
                </c:pt>
                <c:pt idx="20">
                  <c:v>1.3</c:v>
                </c:pt>
                <c:pt idx="21">
                  <c:v>0.67300000000000015</c:v>
                </c:pt>
                <c:pt idx="22">
                  <c:v>0.43200000000000005</c:v>
                </c:pt>
                <c:pt idx="23">
                  <c:v>0.27800000000000002</c:v>
                </c:pt>
                <c:pt idx="24">
                  <c:v>0.75400000000000011</c:v>
                </c:pt>
                <c:pt idx="25">
                  <c:v>1.07</c:v>
                </c:pt>
                <c:pt idx="26">
                  <c:v>0.87600000000000011</c:v>
                </c:pt>
              </c:numCache>
            </c:numRef>
          </c:xVal>
          <c:yVal>
            <c:numRef>
              <c:f>Sheet3!$B$32:$B$58</c:f>
              <c:numCache>
                <c:formatCode>General</c:formatCode>
                <c:ptCount val="27"/>
                <c:pt idx="0">
                  <c:v>0.28720000000000001</c:v>
                </c:pt>
                <c:pt idx="1">
                  <c:v>0.2243</c:v>
                </c:pt>
                <c:pt idx="2">
                  <c:v>0.29870000000000002</c:v>
                </c:pt>
                <c:pt idx="3">
                  <c:v>0.67840000000000011</c:v>
                </c:pt>
                <c:pt idx="4">
                  <c:v>0.47780000000000006</c:v>
                </c:pt>
                <c:pt idx="5">
                  <c:v>1.0896999999999997</c:v>
                </c:pt>
                <c:pt idx="6">
                  <c:v>2.1393999999999997</c:v>
                </c:pt>
                <c:pt idx="7">
                  <c:v>0.75670000000000015</c:v>
                </c:pt>
                <c:pt idx="8">
                  <c:v>0.38760000000000006</c:v>
                </c:pt>
                <c:pt idx="9">
                  <c:v>0.75730000000000008</c:v>
                </c:pt>
                <c:pt idx="10">
                  <c:v>1.5823</c:v>
                </c:pt>
                <c:pt idx="11">
                  <c:v>1.2430999999999999</c:v>
                </c:pt>
                <c:pt idx="12">
                  <c:v>1.0896999999999997</c:v>
                </c:pt>
                <c:pt idx="13">
                  <c:v>0.89890000000000003</c:v>
                </c:pt>
                <c:pt idx="14">
                  <c:v>0.99890000000000001</c:v>
                </c:pt>
                <c:pt idx="15">
                  <c:v>1.4927999999999997</c:v>
                </c:pt>
                <c:pt idx="16">
                  <c:v>1.4982</c:v>
                </c:pt>
                <c:pt idx="17">
                  <c:v>0.97929999999999995</c:v>
                </c:pt>
                <c:pt idx="18">
                  <c:v>0.71250000000000002</c:v>
                </c:pt>
                <c:pt idx="19">
                  <c:v>0.51919999999999999</c:v>
                </c:pt>
                <c:pt idx="20">
                  <c:v>1.2933999999999999</c:v>
                </c:pt>
                <c:pt idx="21">
                  <c:v>0.66980000000000006</c:v>
                </c:pt>
                <c:pt idx="22">
                  <c:v>0.45670000000000005</c:v>
                </c:pt>
                <c:pt idx="23">
                  <c:v>0.39360000000000006</c:v>
                </c:pt>
                <c:pt idx="24">
                  <c:v>0.78339999999999999</c:v>
                </c:pt>
                <c:pt idx="25">
                  <c:v>1.1693</c:v>
                </c:pt>
                <c:pt idx="26">
                  <c:v>0.87970000000000015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69F-409B-BD04-03C3A20955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1850752"/>
        <c:axId val="231852288"/>
      </c:scatterChart>
      <c:valAx>
        <c:axId val="2318507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31852288"/>
        <c:crosses val="autoZero"/>
        <c:crossBetween val="midCat"/>
      </c:valAx>
      <c:valAx>
        <c:axId val="23185228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231850752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omkar kushwaha</cp:lastModifiedBy>
  <cp:revision>5</cp:revision>
  <dcterms:created xsi:type="dcterms:W3CDTF">2021-08-01T21:46:00Z</dcterms:created>
  <dcterms:modified xsi:type="dcterms:W3CDTF">2021-08-25T11:33:00Z</dcterms:modified>
</cp:coreProperties>
</file>