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77787" w14:textId="541FA5C5" w:rsidR="00D1633C" w:rsidRDefault="00D1633C" w:rsidP="003066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088F">
        <w:rPr>
          <w:rFonts w:ascii="Times New Roman" w:hAnsi="Times New Roman" w:cs="Times New Roman"/>
          <w:b/>
          <w:bCs/>
          <w:sz w:val="24"/>
          <w:szCs w:val="24"/>
        </w:rPr>
        <w:t>QUESTIONAIRE</w:t>
      </w:r>
      <w:r w:rsidR="0013088F">
        <w:rPr>
          <w:rFonts w:ascii="Times New Roman" w:hAnsi="Times New Roman" w:cs="Times New Roman"/>
          <w:b/>
          <w:bCs/>
          <w:sz w:val="24"/>
          <w:szCs w:val="24"/>
        </w:rPr>
        <w:t xml:space="preserve"> ITEMS</w:t>
      </w:r>
    </w:p>
    <w:p w14:paraId="1D1C8D2F" w14:textId="32C54E3C" w:rsidR="0013088F" w:rsidRPr="0013088F" w:rsidRDefault="0013088F" w:rsidP="003066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(CLOSED AND OPEN-ENDED QUESTIOANNIRE)</w:t>
      </w:r>
    </w:p>
    <w:p w14:paraId="5F0D86FC" w14:textId="77777777" w:rsidR="00D1633C" w:rsidRDefault="00D1633C" w:rsidP="003066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C061FC" w14:textId="3D7B7E25" w:rsidR="00D1633C" w:rsidRDefault="00D1633C" w:rsidP="00D163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Participants’ background</w:t>
      </w:r>
      <w:r w:rsidR="0013088F">
        <w:rPr>
          <w:rFonts w:ascii="Times New Roman" w:hAnsi="Times New Roman" w:cs="Times New Roman"/>
          <w:sz w:val="24"/>
          <w:szCs w:val="24"/>
        </w:rPr>
        <w:t xml:space="preserve"> (Closed-ended)</w:t>
      </w:r>
    </w:p>
    <w:p w14:paraId="309869C3" w14:textId="72454EAE" w:rsidR="00647425" w:rsidRDefault="00647425" w:rsidP="0064742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your current education? (Master or Doctoral Degree)</w:t>
      </w:r>
    </w:p>
    <w:p w14:paraId="67E85867" w14:textId="262D4D34" w:rsidR="00647425" w:rsidRDefault="00647425" w:rsidP="0064742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you ever joined ICT in Language Teaching course or any similar courses?</w:t>
      </w:r>
    </w:p>
    <w:p w14:paraId="32F79B09" w14:textId="45A32882" w:rsidR="00401AD9" w:rsidRDefault="00401AD9" w:rsidP="0064742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many journal articles have you published?</w:t>
      </w:r>
    </w:p>
    <w:p w14:paraId="1F55DF9E" w14:textId="56582E35" w:rsidR="0013088F" w:rsidRPr="0013088F" w:rsidRDefault="0013088F" w:rsidP="001308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digital tools (Close-ended)</w:t>
      </w:r>
    </w:p>
    <w:p w14:paraId="3CCC7CDD" w14:textId="212234DE" w:rsidR="00F10A11" w:rsidRDefault="00647425" w:rsidP="00F10A1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digital tools you use when writing journal article for publication?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69"/>
        <w:gridCol w:w="4252"/>
        <w:gridCol w:w="4252"/>
      </w:tblGrid>
      <w:tr w:rsidR="001B68F6" w14:paraId="63DFECBA" w14:textId="77777777" w:rsidTr="00AC5B19">
        <w:tc>
          <w:tcPr>
            <w:tcW w:w="1969" w:type="dxa"/>
            <w:vMerge w:val="restart"/>
          </w:tcPr>
          <w:p w14:paraId="62263781" w14:textId="77777777" w:rsidR="001B68F6" w:rsidRDefault="001B68F6" w:rsidP="00AC5B1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84671502"/>
            <w:r>
              <w:rPr>
                <w:rFonts w:ascii="Times New Roman" w:hAnsi="Times New Roman" w:cs="Times New Roman"/>
                <w:sz w:val="24"/>
                <w:szCs w:val="24"/>
              </w:rPr>
              <w:t>Pre-writing process</w:t>
            </w:r>
          </w:p>
        </w:tc>
        <w:tc>
          <w:tcPr>
            <w:tcW w:w="4252" w:type="dxa"/>
          </w:tcPr>
          <w:p w14:paraId="6F2C41E7" w14:textId="77777777" w:rsidR="001B68F6" w:rsidRDefault="001B68F6" w:rsidP="00AC5B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Literature search and discovery tools</w:t>
            </w:r>
          </w:p>
        </w:tc>
        <w:tc>
          <w:tcPr>
            <w:tcW w:w="4252" w:type="dxa"/>
          </w:tcPr>
          <w:p w14:paraId="0FE9264B" w14:textId="77777777" w:rsidR="001B68F6" w:rsidRDefault="001B68F6" w:rsidP="00AC5B19">
            <w:pPr>
              <w:pStyle w:val="ListParagraph"/>
              <w:numPr>
                <w:ilvl w:val="0"/>
                <w:numId w:val="10"/>
              </w:numPr>
              <w:ind w:left="181" w:hanging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E-journals databases</w:t>
            </w:r>
          </w:p>
          <w:p w14:paraId="7E6EC9F5" w14:textId="77777777" w:rsidR="001B68F6" w:rsidRDefault="001B68F6" w:rsidP="00AC5B19">
            <w:pPr>
              <w:pStyle w:val="ListParagraph"/>
              <w:numPr>
                <w:ilvl w:val="0"/>
                <w:numId w:val="10"/>
              </w:numPr>
              <w:ind w:left="181" w:hanging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E-library</w:t>
            </w:r>
          </w:p>
          <w:p w14:paraId="7B46BD7A" w14:textId="77777777" w:rsidR="001B68F6" w:rsidRDefault="001B68F6" w:rsidP="00AC5B19">
            <w:pPr>
              <w:pStyle w:val="ListParagraph"/>
              <w:numPr>
                <w:ilvl w:val="0"/>
                <w:numId w:val="10"/>
              </w:numPr>
              <w:ind w:left="181" w:hanging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University repository</w:t>
            </w:r>
          </w:p>
        </w:tc>
      </w:tr>
      <w:tr w:rsidR="001B68F6" w14:paraId="6E5518E1" w14:textId="77777777" w:rsidTr="00AC5B19">
        <w:trPr>
          <w:trHeight w:val="2045"/>
        </w:trPr>
        <w:tc>
          <w:tcPr>
            <w:tcW w:w="1969" w:type="dxa"/>
            <w:vMerge/>
          </w:tcPr>
          <w:p w14:paraId="20897BB5" w14:textId="77777777" w:rsidR="001B68F6" w:rsidRDefault="001B68F6" w:rsidP="00AC5B1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55B83F4" w14:textId="77777777" w:rsidR="001B68F6" w:rsidRDefault="001B68F6" w:rsidP="00AC5B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Topic exploration, trend, and gap analysis tools</w:t>
            </w:r>
          </w:p>
        </w:tc>
        <w:tc>
          <w:tcPr>
            <w:tcW w:w="4252" w:type="dxa"/>
          </w:tcPr>
          <w:p w14:paraId="32E20022" w14:textId="77777777" w:rsidR="001B68F6" w:rsidRDefault="001B68F6" w:rsidP="00AC5B19">
            <w:pPr>
              <w:pStyle w:val="ListParagraph"/>
              <w:numPr>
                <w:ilvl w:val="0"/>
                <w:numId w:val="11"/>
              </w:numPr>
              <w:ind w:left="181" w:hanging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Sci-space</w:t>
            </w:r>
          </w:p>
          <w:p w14:paraId="232BDFAF" w14:textId="77777777" w:rsidR="001B68F6" w:rsidRDefault="001B68F6" w:rsidP="00AC5B19">
            <w:pPr>
              <w:pStyle w:val="ListParagraph"/>
              <w:numPr>
                <w:ilvl w:val="0"/>
                <w:numId w:val="11"/>
              </w:numPr>
              <w:ind w:left="181" w:hanging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Elicit.com</w:t>
            </w:r>
          </w:p>
          <w:p w14:paraId="6531136A" w14:textId="77777777" w:rsidR="001B68F6" w:rsidRDefault="001B68F6" w:rsidP="00AC5B19">
            <w:pPr>
              <w:pStyle w:val="ListParagraph"/>
              <w:numPr>
                <w:ilvl w:val="0"/>
                <w:numId w:val="11"/>
              </w:numPr>
              <w:ind w:left="181" w:hanging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Concencus.app</w:t>
            </w:r>
            <w:proofErr w:type="spellEnd"/>
          </w:p>
          <w:p w14:paraId="26C2B75B" w14:textId="77777777" w:rsidR="001B68F6" w:rsidRDefault="001B68F6" w:rsidP="00AC5B19">
            <w:pPr>
              <w:pStyle w:val="ListParagraph"/>
              <w:numPr>
                <w:ilvl w:val="0"/>
                <w:numId w:val="11"/>
              </w:numPr>
              <w:ind w:left="181" w:hanging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Openknowledge.org</w:t>
            </w:r>
          </w:p>
          <w:p w14:paraId="1700DC7A" w14:textId="77777777" w:rsidR="001B68F6" w:rsidRDefault="001B68F6" w:rsidP="00AC5B19">
            <w:pPr>
              <w:pStyle w:val="ListParagraph"/>
              <w:numPr>
                <w:ilvl w:val="0"/>
                <w:numId w:val="11"/>
              </w:numPr>
              <w:ind w:left="181" w:hanging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VOSViewer</w:t>
            </w:r>
            <w:proofErr w:type="spellEnd"/>
          </w:p>
          <w:p w14:paraId="1716F390" w14:textId="77777777" w:rsidR="001B68F6" w:rsidRDefault="001B68F6" w:rsidP="00AC5B19">
            <w:pPr>
              <w:pStyle w:val="ListParagraph"/>
              <w:numPr>
                <w:ilvl w:val="0"/>
                <w:numId w:val="11"/>
              </w:numPr>
              <w:ind w:left="181" w:hanging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Publish or Perish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68A9A7A" w14:textId="77777777" w:rsidR="001B68F6" w:rsidRDefault="001B68F6" w:rsidP="00AC5B19">
            <w:pPr>
              <w:pStyle w:val="ListParagraph"/>
              <w:numPr>
                <w:ilvl w:val="0"/>
                <w:numId w:val="11"/>
              </w:numPr>
              <w:ind w:left="181" w:hanging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Rapid journal quality check</w:t>
            </w:r>
          </w:p>
        </w:tc>
      </w:tr>
      <w:tr w:rsidR="001B68F6" w14:paraId="6E428245" w14:textId="77777777" w:rsidTr="00AC5B19">
        <w:tc>
          <w:tcPr>
            <w:tcW w:w="1969" w:type="dxa"/>
            <w:vMerge w:val="restart"/>
          </w:tcPr>
          <w:p w14:paraId="51A8526B" w14:textId="77777777" w:rsidR="001B68F6" w:rsidRDefault="001B68F6" w:rsidP="00AC5B1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Whilst-writing process </w:t>
            </w:r>
          </w:p>
        </w:tc>
        <w:tc>
          <w:tcPr>
            <w:tcW w:w="4252" w:type="dxa"/>
          </w:tcPr>
          <w:p w14:paraId="416EB541" w14:textId="77777777" w:rsidR="001B68F6" w:rsidRDefault="001B68F6" w:rsidP="00AC5B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Writing and formatting tools</w:t>
            </w:r>
          </w:p>
        </w:tc>
        <w:tc>
          <w:tcPr>
            <w:tcW w:w="4252" w:type="dxa"/>
          </w:tcPr>
          <w:p w14:paraId="4F2C450C" w14:textId="77777777" w:rsidR="001B68F6" w:rsidRDefault="001B68F6" w:rsidP="00AC5B19">
            <w:pPr>
              <w:pStyle w:val="ListParagraph"/>
              <w:numPr>
                <w:ilvl w:val="0"/>
                <w:numId w:val="11"/>
              </w:numPr>
              <w:ind w:left="181" w:hanging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Microsoft word</w:t>
            </w:r>
          </w:p>
          <w:p w14:paraId="7061AD4E" w14:textId="77777777" w:rsidR="001B68F6" w:rsidRDefault="001B68F6" w:rsidP="00AC5B19">
            <w:pPr>
              <w:pStyle w:val="ListParagraph"/>
              <w:numPr>
                <w:ilvl w:val="0"/>
                <w:numId w:val="11"/>
              </w:numPr>
              <w:ind w:left="181" w:hanging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Google Docs</w:t>
            </w:r>
          </w:p>
        </w:tc>
      </w:tr>
      <w:tr w:rsidR="001B68F6" w14:paraId="615524EC" w14:textId="77777777" w:rsidTr="00AC5B19">
        <w:tc>
          <w:tcPr>
            <w:tcW w:w="1969" w:type="dxa"/>
            <w:vMerge/>
          </w:tcPr>
          <w:p w14:paraId="088C7181" w14:textId="77777777" w:rsidR="001B68F6" w:rsidRDefault="001B68F6" w:rsidP="00AC5B1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EEB0CA7" w14:textId="77777777" w:rsidR="001B68F6" w:rsidRDefault="001B68F6" w:rsidP="00AC5B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Idea generation and outlining tools</w:t>
            </w:r>
          </w:p>
        </w:tc>
        <w:tc>
          <w:tcPr>
            <w:tcW w:w="4252" w:type="dxa"/>
          </w:tcPr>
          <w:p w14:paraId="6A510B47" w14:textId="77777777" w:rsidR="001B68F6" w:rsidRDefault="001B68F6" w:rsidP="00AC5B19">
            <w:pPr>
              <w:pStyle w:val="ListParagraph"/>
              <w:numPr>
                <w:ilvl w:val="0"/>
                <w:numId w:val="11"/>
              </w:numPr>
              <w:ind w:left="181" w:hanging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ChatGPT</w:t>
            </w:r>
            <w:proofErr w:type="spellEnd"/>
          </w:p>
          <w:p w14:paraId="422A8DDE" w14:textId="77777777" w:rsidR="001B68F6" w:rsidRDefault="001B68F6" w:rsidP="00AC5B19">
            <w:pPr>
              <w:pStyle w:val="ListParagraph"/>
              <w:numPr>
                <w:ilvl w:val="0"/>
                <w:numId w:val="11"/>
              </w:numPr>
              <w:ind w:left="181" w:hanging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Gemini</w:t>
            </w:r>
          </w:p>
          <w:p w14:paraId="759146C7" w14:textId="77777777" w:rsidR="001B68F6" w:rsidRDefault="001B68F6" w:rsidP="00AC5B19">
            <w:pPr>
              <w:pStyle w:val="ListParagraph"/>
              <w:numPr>
                <w:ilvl w:val="0"/>
                <w:numId w:val="11"/>
              </w:numPr>
              <w:ind w:left="181" w:hanging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Jenni AI</w:t>
            </w:r>
          </w:p>
        </w:tc>
      </w:tr>
      <w:tr w:rsidR="001B68F6" w14:paraId="1D989861" w14:textId="77777777" w:rsidTr="00AC5B19">
        <w:tc>
          <w:tcPr>
            <w:tcW w:w="1969" w:type="dxa"/>
            <w:vMerge/>
          </w:tcPr>
          <w:p w14:paraId="1A76497A" w14:textId="77777777" w:rsidR="001B68F6" w:rsidRDefault="001B68F6" w:rsidP="00AC5B1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6ED9BB2" w14:textId="77777777" w:rsidR="001B68F6" w:rsidRDefault="001B68F6" w:rsidP="00AC5B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Paraphrasing tools</w:t>
            </w:r>
          </w:p>
        </w:tc>
        <w:tc>
          <w:tcPr>
            <w:tcW w:w="4252" w:type="dxa"/>
          </w:tcPr>
          <w:p w14:paraId="247AD55B" w14:textId="77777777" w:rsidR="001B68F6" w:rsidRDefault="001B68F6" w:rsidP="00AC5B19">
            <w:pPr>
              <w:pStyle w:val="ListParagraph"/>
              <w:numPr>
                <w:ilvl w:val="0"/>
                <w:numId w:val="11"/>
              </w:numPr>
              <w:ind w:left="181" w:hanging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Quiltbot</w:t>
            </w:r>
            <w:proofErr w:type="spellEnd"/>
          </w:p>
          <w:p w14:paraId="1757C7CC" w14:textId="77777777" w:rsidR="001B68F6" w:rsidRPr="00590177" w:rsidRDefault="001B68F6" w:rsidP="00AC5B19">
            <w:pPr>
              <w:pStyle w:val="ListParagraph"/>
              <w:numPr>
                <w:ilvl w:val="0"/>
                <w:numId w:val="11"/>
              </w:numPr>
              <w:ind w:left="181" w:hanging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Paraphraser.io</w:t>
            </w:r>
          </w:p>
        </w:tc>
      </w:tr>
      <w:tr w:rsidR="001B68F6" w14:paraId="6A001364" w14:textId="77777777" w:rsidTr="00AC5B19">
        <w:tc>
          <w:tcPr>
            <w:tcW w:w="1969" w:type="dxa"/>
            <w:vMerge/>
          </w:tcPr>
          <w:p w14:paraId="021A8EB8" w14:textId="77777777" w:rsidR="001B68F6" w:rsidRDefault="001B68F6" w:rsidP="00AC5B1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FE1D547" w14:textId="77777777" w:rsidR="001B68F6" w:rsidRDefault="001B68F6" w:rsidP="00AC5B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Reference management software</w:t>
            </w:r>
          </w:p>
        </w:tc>
        <w:tc>
          <w:tcPr>
            <w:tcW w:w="4252" w:type="dxa"/>
          </w:tcPr>
          <w:p w14:paraId="25BFD39F" w14:textId="77777777" w:rsidR="001B68F6" w:rsidRDefault="001B68F6" w:rsidP="00AC5B19">
            <w:pPr>
              <w:pStyle w:val="ListParagraph"/>
              <w:numPr>
                <w:ilvl w:val="0"/>
                <w:numId w:val="11"/>
              </w:numPr>
              <w:ind w:left="181" w:hanging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Zotero</w:t>
            </w:r>
          </w:p>
          <w:p w14:paraId="4B264889" w14:textId="77777777" w:rsidR="001B68F6" w:rsidRDefault="001B68F6" w:rsidP="00AC5B19">
            <w:pPr>
              <w:pStyle w:val="ListParagraph"/>
              <w:numPr>
                <w:ilvl w:val="0"/>
                <w:numId w:val="11"/>
              </w:numPr>
              <w:ind w:left="181" w:hanging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Mendeley</w:t>
            </w:r>
          </w:p>
          <w:p w14:paraId="16B99E71" w14:textId="77777777" w:rsidR="001B68F6" w:rsidRPr="00CD5B63" w:rsidRDefault="001B68F6" w:rsidP="00AC5B19">
            <w:pPr>
              <w:pStyle w:val="ListParagraph"/>
              <w:numPr>
                <w:ilvl w:val="0"/>
                <w:numId w:val="11"/>
              </w:numPr>
              <w:ind w:left="181" w:hanging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B63">
              <w:rPr>
                <w:rFonts w:ascii="Times New Roman" w:hAnsi="Times New Roman" w:cs="Times New Roman"/>
                <w:sz w:val="24"/>
                <w:szCs w:val="24"/>
              </w:rPr>
              <w:t>EndNote</w:t>
            </w:r>
          </w:p>
        </w:tc>
      </w:tr>
      <w:tr w:rsidR="001B68F6" w14:paraId="45A563E6" w14:textId="77777777" w:rsidTr="00AC5B19">
        <w:tc>
          <w:tcPr>
            <w:tcW w:w="1969" w:type="dxa"/>
            <w:vMerge/>
          </w:tcPr>
          <w:p w14:paraId="1FF4C1F7" w14:textId="77777777" w:rsidR="001B68F6" w:rsidRDefault="001B68F6" w:rsidP="00AC5B1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BC1E405" w14:textId="77777777" w:rsidR="001B68F6" w:rsidRDefault="001B68F6" w:rsidP="00AC5B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Plagiarism and originality detection tools</w:t>
            </w:r>
          </w:p>
        </w:tc>
        <w:tc>
          <w:tcPr>
            <w:tcW w:w="4252" w:type="dxa"/>
          </w:tcPr>
          <w:p w14:paraId="28554BA4" w14:textId="77777777" w:rsidR="001B68F6" w:rsidRDefault="001B68F6" w:rsidP="00AC5B19">
            <w:pPr>
              <w:pStyle w:val="ListParagraph"/>
              <w:numPr>
                <w:ilvl w:val="0"/>
                <w:numId w:val="11"/>
              </w:numPr>
              <w:ind w:left="181" w:hanging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Turnitin </w:t>
            </w:r>
          </w:p>
          <w:p w14:paraId="6B43926A" w14:textId="77777777" w:rsidR="001B68F6" w:rsidRDefault="001B68F6" w:rsidP="00AC5B19">
            <w:pPr>
              <w:pStyle w:val="ListParagraph"/>
              <w:numPr>
                <w:ilvl w:val="0"/>
                <w:numId w:val="11"/>
              </w:numPr>
              <w:ind w:left="181" w:hanging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Copyscape</w:t>
            </w:r>
            <w:proofErr w:type="spellEnd"/>
          </w:p>
          <w:p w14:paraId="1A54E36C" w14:textId="77777777" w:rsidR="001B68F6" w:rsidRDefault="001B68F6" w:rsidP="00AC5B19">
            <w:pPr>
              <w:pStyle w:val="ListParagraph"/>
              <w:numPr>
                <w:ilvl w:val="0"/>
                <w:numId w:val="11"/>
              </w:numPr>
              <w:ind w:left="181" w:hanging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Scribbr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Plagiarism Checker</w:t>
            </w:r>
          </w:p>
        </w:tc>
      </w:tr>
      <w:tr w:rsidR="001B68F6" w14:paraId="5BBD103A" w14:textId="77777777" w:rsidTr="00AC5B19">
        <w:tc>
          <w:tcPr>
            <w:tcW w:w="1969" w:type="dxa"/>
            <w:vMerge/>
          </w:tcPr>
          <w:p w14:paraId="74F65B33" w14:textId="77777777" w:rsidR="001B68F6" w:rsidRDefault="001B68F6" w:rsidP="00AC5B1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A159BE7" w14:textId="77777777" w:rsidR="001B68F6" w:rsidRDefault="001B68F6" w:rsidP="00AC5B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Grammar and style checkers</w:t>
            </w:r>
          </w:p>
        </w:tc>
        <w:tc>
          <w:tcPr>
            <w:tcW w:w="4252" w:type="dxa"/>
          </w:tcPr>
          <w:p w14:paraId="1A0AC7CF" w14:textId="77777777" w:rsidR="001B68F6" w:rsidRDefault="001B68F6" w:rsidP="00AC5B19">
            <w:pPr>
              <w:pStyle w:val="ListParagraph"/>
              <w:numPr>
                <w:ilvl w:val="0"/>
                <w:numId w:val="11"/>
              </w:numPr>
              <w:ind w:left="181" w:hanging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Grammarly </w:t>
            </w:r>
          </w:p>
          <w:p w14:paraId="2AA01057" w14:textId="77777777" w:rsidR="001B68F6" w:rsidRDefault="001B68F6" w:rsidP="00AC5B19">
            <w:pPr>
              <w:pStyle w:val="ListParagraph"/>
              <w:numPr>
                <w:ilvl w:val="0"/>
                <w:numId w:val="11"/>
              </w:numPr>
              <w:ind w:left="181" w:hanging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ProWritingAid</w:t>
            </w:r>
            <w:proofErr w:type="spellEnd"/>
          </w:p>
          <w:p w14:paraId="599F9FAA" w14:textId="77777777" w:rsidR="001B68F6" w:rsidRDefault="001B68F6" w:rsidP="00AC5B19">
            <w:pPr>
              <w:pStyle w:val="ListParagraph"/>
              <w:numPr>
                <w:ilvl w:val="0"/>
                <w:numId w:val="11"/>
              </w:numPr>
              <w:ind w:left="181" w:hanging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LanguageTool</w:t>
            </w:r>
            <w:proofErr w:type="spellEnd"/>
          </w:p>
        </w:tc>
      </w:tr>
      <w:tr w:rsidR="001B68F6" w14:paraId="0F3FC010" w14:textId="77777777" w:rsidTr="00AC5B19">
        <w:tc>
          <w:tcPr>
            <w:tcW w:w="1969" w:type="dxa"/>
            <w:vMerge/>
          </w:tcPr>
          <w:p w14:paraId="7F24683E" w14:textId="77777777" w:rsidR="001B68F6" w:rsidRDefault="001B68F6" w:rsidP="00AC5B1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2C0174C" w14:textId="77777777" w:rsidR="001B68F6" w:rsidRDefault="001B68F6" w:rsidP="00AC5B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 and note-taking tools</w:t>
            </w:r>
          </w:p>
        </w:tc>
        <w:tc>
          <w:tcPr>
            <w:tcW w:w="4252" w:type="dxa"/>
          </w:tcPr>
          <w:p w14:paraId="0E4A935B" w14:textId="77777777" w:rsidR="001B68F6" w:rsidRDefault="001B68F6" w:rsidP="00AC5B19">
            <w:pPr>
              <w:pStyle w:val="ListParagraph"/>
              <w:numPr>
                <w:ilvl w:val="0"/>
                <w:numId w:val="11"/>
              </w:numPr>
              <w:ind w:left="181" w:hanging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Evernote</w:t>
            </w:r>
          </w:p>
          <w:p w14:paraId="5E03CE3E" w14:textId="77777777" w:rsidR="001B68F6" w:rsidRDefault="001B68F6" w:rsidP="00AC5B19">
            <w:pPr>
              <w:pStyle w:val="ListParagraph"/>
              <w:numPr>
                <w:ilvl w:val="0"/>
                <w:numId w:val="11"/>
              </w:numPr>
              <w:ind w:left="181" w:hanging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Notion</w:t>
            </w:r>
          </w:p>
          <w:p w14:paraId="530C059A" w14:textId="77777777" w:rsidR="001B68F6" w:rsidRDefault="001B68F6" w:rsidP="00AC5B19">
            <w:pPr>
              <w:pStyle w:val="ListParagraph"/>
              <w:numPr>
                <w:ilvl w:val="0"/>
                <w:numId w:val="11"/>
              </w:numPr>
              <w:ind w:left="181" w:hanging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 Note</w:t>
            </w:r>
          </w:p>
        </w:tc>
      </w:tr>
      <w:tr w:rsidR="001B68F6" w14:paraId="1DC872C5" w14:textId="77777777" w:rsidTr="00AC5B19">
        <w:tc>
          <w:tcPr>
            <w:tcW w:w="1969" w:type="dxa"/>
            <w:vMerge/>
          </w:tcPr>
          <w:p w14:paraId="1BB7D47F" w14:textId="77777777" w:rsidR="001B68F6" w:rsidRDefault="001B68F6" w:rsidP="00AC5B1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65FC5D4" w14:textId="77777777" w:rsidR="001B68F6" w:rsidRDefault="001B68F6" w:rsidP="00AC5B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analysis and visualization tools</w:t>
            </w:r>
          </w:p>
        </w:tc>
        <w:tc>
          <w:tcPr>
            <w:tcW w:w="4252" w:type="dxa"/>
          </w:tcPr>
          <w:p w14:paraId="533550F9" w14:textId="77777777" w:rsidR="001B68F6" w:rsidRDefault="001B68F6" w:rsidP="00AC5B19">
            <w:pPr>
              <w:pStyle w:val="ListParagraph"/>
              <w:numPr>
                <w:ilvl w:val="0"/>
                <w:numId w:val="11"/>
              </w:numPr>
              <w:ind w:left="181" w:hanging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SPSS</w:t>
            </w:r>
          </w:p>
          <w:p w14:paraId="3F703D25" w14:textId="77777777" w:rsidR="001B68F6" w:rsidRDefault="001B68F6" w:rsidP="00AC5B19">
            <w:pPr>
              <w:pStyle w:val="ListParagraph"/>
              <w:numPr>
                <w:ilvl w:val="0"/>
                <w:numId w:val="11"/>
              </w:numPr>
              <w:ind w:left="181" w:hanging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VOSViewer</w:t>
            </w:r>
            <w:proofErr w:type="spellEnd"/>
          </w:p>
          <w:p w14:paraId="4FE6825E" w14:textId="77777777" w:rsidR="001B68F6" w:rsidRDefault="001B68F6" w:rsidP="00AC5B19">
            <w:pPr>
              <w:pStyle w:val="ListParagraph"/>
              <w:numPr>
                <w:ilvl w:val="0"/>
                <w:numId w:val="11"/>
              </w:numPr>
              <w:ind w:left="181" w:hanging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SmartPLS</w:t>
            </w:r>
            <w:proofErr w:type="spellEnd"/>
          </w:p>
          <w:p w14:paraId="59242664" w14:textId="77777777" w:rsidR="001B68F6" w:rsidRDefault="001B68F6" w:rsidP="00AC5B19">
            <w:pPr>
              <w:pStyle w:val="ListParagraph"/>
              <w:numPr>
                <w:ilvl w:val="0"/>
                <w:numId w:val="11"/>
              </w:numPr>
              <w:ind w:left="181" w:hanging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NVivo</w:t>
            </w:r>
          </w:p>
          <w:p w14:paraId="5AE1A6CA" w14:textId="77777777" w:rsidR="001B68F6" w:rsidRPr="00841FF4" w:rsidRDefault="001B68F6" w:rsidP="00AC5B19">
            <w:pPr>
              <w:pStyle w:val="ListParagraph"/>
              <w:numPr>
                <w:ilvl w:val="0"/>
                <w:numId w:val="11"/>
              </w:numPr>
              <w:ind w:left="181" w:hanging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Microsoft Excel</w:t>
            </w:r>
          </w:p>
        </w:tc>
      </w:tr>
      <w:tr w:rsidR="001B68F6" w14:paraId="436C45DA" w14:textId="77777777" w:rsidTr="00AC5B19">
        <w:tc>
          <w:tcPr>
            <w:tcW w:w="1969" w:type="dxa"/>
            <w:vMerge/>
          </w:tcPr>
          <w:p w14:paraId="2DE7ABCF" w14:textId="77777777" w:rsidR="001B68F6" w:rsidRDefault="001B68F6" w:rsidP="00AC5B1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BB6FF8A" w14:textId="77777777" w:rsidR="001B68F6" w:rsidRDefault="001B68F6" w:rsidP="00AC5B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Collaborative writing tools</w:t>
            </w:r>
          </w:p>
        </w:tc>
        <w:tc>
          <w:tcPr>
            <w:tcW w:w="4252" w:type="dxa"/>
          </w:tcPr>
          <w:p w14:paraId="267614B8" w14:textId="77777777" w:rsidR="001B68F6" w:rsidRDefault="001B68F6" w:rsidP="00AC5B19">
            <w:pPr>
              <w:pStyle w:val="ListParagraph"/>
              <w:numPr>
                <w:ilvl w:val="0"/>
                <w:numId w:val="11"/>
              </w:numPr>
              <w:ind w:left="181" w:hanging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Google Docs</w:t>
            </w:r>
          </w:p>
          <w:p w14:paraId="1B05AA8B" w14:textId="77777777" w:rsidR="001B68F6" w:rsidRPr="00841FF4" w:rsidRDefault="001B68F6" w:rsidP="00AC5B19">
            <w:pPr>
              <w:pStyle w:val="ListParagraph"/>
              <w:numPr>
                <w:ilvl w:val="0"/>
                <w:numId w:val="11"/>
              </w:numPr>
              <w:ind w:left="181" w:hanging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Microsoft Word Online (Office 365)</w:t>
            </w:r>
          </w:p>
        </w:tc>
      </w:tr>
      <w:tr w:rsidR="001B68F6" w14:paraId="4134ECAC" w14:textId="77777777" w:rsidTr="00AC5B19">
        <w:tc>
          <w:tcPr>
            <w:tcW w:w="1969" w:type="dxa"/>
            <w:vMerge w:val="restart"/>
          </w:tcPr>
          <w:p w14:paraId="2BC08E3E" w14:textId="77777777" w:rsidR="001B68F6" w:rsidRDefault="001B68F6" w:rsidP="00AC5B1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Post-writing/ publication process</w:t>
            </w:r>
          </w:p>
        </w:tc>
        <w:tc>
          <w:tcPr>
            <w:tcW w:w="4252" w:type="dxa"/>
          </w:tcPr>
          <w:p w14:paraId="151DB665" w14:textId="77777777" w:rsidR="001B68F6" w:rsidRDefault="001B68F6" w:rsidP="00AC5B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Journal quality check</w:t>
            </w:r>
          </w:p>
        </w:tc>
        <w:tc>
          <w:tcPr>
            <w:tcW w:w="4252" w:type="dxa"/>
          </w:tcPr>
          <w:p w14:paraId="2FEAFA50" w14:textId="77777777" w:rsidR="001B68F6" w:rsidRDefault="001B68F6" w:rsidP="00AC5B19">
            <w:pPr>
              <w:pStyle w:val="ListParagraph"/>
              <w:numPr>
                <w:ilvl w:val="0"/>
                <w:numId w:val="11"/>
              </w:numPr>
              <w:ind w:left="181" w:hanging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Scimago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Journal &amp; Country Rank (SJR)</w:t>
            </w:r>
          </w:p>
          <w:p w14:paraId="64919CB0" w14:textId="77777777" w:rsidR="001B68F6" w:rsidRPr="00D44A7F" w:rsidRDefault="001B68F6" w:rsidP="00AC5B19">
            <w:pPr>
              <w:pStyle w:val="ListParagraph"/>
              <w:numPr>
                <w:ilvl w:val="0"/>
                <w:numId w:val="11"/>
              </w:numPr>
              <w:ind w:left="181" w:hanging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Clarivate Analytics – Journal Citation Reports (JCR)</w:t>
            </w:r>
          </w:p>
        </w:tc>
      </w:tr>
      <w:tr w:rsidR="001B68F6" w14:paraId="348736E4" w14:textId="77777777" w:rsidTr="00AC5B19">
        <w:tc>
          <w:tcPr>
            <w:tcW w:w="1969" w:type="dxa"/>
            <w:vMerge/>
          </w:tcPr>
          <w:p w14:paraId="26684912" w14:textId="77777777" w:rsidR="001B68F6" w:rsidRDefault="001B68F6" w:rsidP="00AC5B1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9C7EF11" w14:textId="77777777" w:rsidR="001B68F6" w:rsidRDefault="001B68F6" w:rsidP="00AC5B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Journal finder &amp; matcher</w:t>
            </w:r>
          </w:p>
        </w:tc>
        <w:tc>
          <w:tcPr>
            <w:tcW w:w="4252" w:type="dxa"/>
          </w:tcPr>
          <w:p w14:paraId="562B0324" w14:textId="77777777" w:rsidR="001B68F6" w:rsidRDefault="001B68F6" w:rsidP="00AC5B19">
            <w:pPr>
              <w:pStyle w:val="ListParagraph"/>
              <w:numPr>
                <w:ilvl w:val="0"/>
                <w:numId w:val="11"/>
              </w:numPr>
              <w:ind w:left="181" w:hanging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Manuscript matcher – Web of Science</w:t>
            </w:r>
          </w:p>
          <w:p w14:paraId="4B245D1C" w14:textId="77777777" w:rsidR="001B68F6" w:rsidRDefault="001B68F6" w:rsidP="00AC5B19">
            <w:pPr>
              <w:pStyle w:val="ListParagraph"/>
              <w:numPr>
                <w:ilvl w:val="0"/>
                <w:numId w:val="11"/>
              </w:numPr>
              <w:ind w:left="181" w:hanging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Elsevier Journal Finder</w:t>
            </w:r>
          </w:p>
          <w:p w14:paraId="4D14DDA1" w14:textId="77777777" w:rsidR="001B68F6" w:rsidRDefault="001B68F6" w:rsidP="00AC5B19">
            <w:pPr>
              <w:pStyle w:val="ListParagraph"/>
              <w:numPr>
                <w:ilvl w:val="0"/>
                <w:numId w:val="11"/>
              </w:numPr>
              <w:ind w:left="181" w:hanging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Wiley Journal Finder</w:t>
            </w:r>
          </w:p>
        </w:tc>
      </w:tr>
      <w:tr w:rsidR="001B68F6" w14:paraId="5FE4D9AF" w14:textId="77777777" w:rsidTr="00AC5B19">
        <w:tc>
          <w:tcPr>
            <w:tcW w:w="1969" w:type="dxa"/>
            <w:vMerge/>
          </w:tcPr>
          <w:p w14:paraId="425194A8" w14:textId="77777777" w:rsidR="001B68F6" w:rsidRDefault="001B68F6" w:rsidP="00AC5B1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EC0C3FA" w14:textId="77777777" w:rsidR="001B68F6" w:rsidRDefault="001B68F6" w:rsidP="00AC5B1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Academic social networking sites</w:t>
            </w:r>
          </w:p>
        </w:tc>
        <w:tc>
          <w:tcPr>
            <w:tcW w:w="4252" w:type="dxa"/>
          </w:tcPr>
          <w:p w14:paraId="542B2A95" w14:textId="77777777" w:rsidR="001B68F6" w:rsidRDefault="001B68F6" w:rsidP="00AC5B19">
            <w:pPr>
              <w:pStyle w:val="ListParagraph"/>
              <w:numPr>
                <w:ilvl w:val="0"/>
                <w:numId w:val="11"/>
              </w:numPr>
              <w:ind w:left="181" w:hanging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Google Scholar</w:t>
            </w:r>
          </w:p>
          <w:p w14:paraId="170D6B07" w14:textId="77777777" w:rsidR="001B68F6" w:rsidRDefault="001B68F6" w:rsidP="00AC5B19">
            <w:pPr>
              <w:pStyle w:val="ListParagraph"/>
              <w:numPr>
                <w:ilvl w:val="0"/>
                <w:numId w:val="11"/>
              </w:numPr>
              <w:ind w:left="181" w:hanging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ResearchGate</w:t>
            </w:r>
          </w:p>
          <w:p w14:paraId="78CF974C" w14:textId="77777777" w:rsidR="001B68F6" w:rsidRDefault="001B68F6" w:rsidP="00AC5B19">
            <w:pPr>
              <w:pStyle w:val="ListParagraph"/>
              <w:numPr>
                <w:ilvl w:val="0"/>
                <w:numId w:val="11"/>
              </w:numPr>
              <w:ind w:left="181" w:hanging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ORCID</w:t>
            </w:r>
          </w:p>
          <w:p w14:paraId="4EEC41CF" w14:textId="77777777" w:rsidR="001B68F6" w:rsidRDefault="001B68F6" w:rsidP="00AC5B19">
            <w:pPr>
              <w:pStyle w:val="ListParagraph"/>
              <w:numPr>
                <w:ilvl w:val="0"/>
                <w:numId w:val="11"/>
              </w:numPr>
              <w:ind w:left="181" w:hanging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Scopus account/author profile</w:t>
            </w:r>
          </w:p>
          <w:p w14:paraId="58A57E23" w14:textId="77777777" w:rsidR="001B68F6" w:rsidRDefault="001B68F6" w:rsidP="00AC5B19">
            <w:pPr>
              <w:pStyle w:val="ListParagraph"/>
              <w:numPr>
                <w:ilvl w:val="0"/>
                <w:numId w:val="11"/>
              </w:numPr>
              <w:ind w:left="181" w:hanging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Sinta account/author profile</w:t>
            </w:r>
          </w:p>
        </w:tc>
      </w:tr>
      <w:bookmarkEnd w:id="0"/>
    </w:tbl>
    <w:p w14:paraId="4336963F" w14:textId="202ECF2C" w:rsidR="0013088F" w:rsidRDefault="0013088F" w:rsidP="001B68F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ECE8E1F" w14:textId="3ECE4261" w:rsidR="0013088F" w:rsidRPr="0013088F" w:rsidRDefault="0013088F" w:rsidP="001308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Participants’ views on digital literacy (open-ended)</w:t>
      </w:r>
    </w:p>
    <w:p w14:paraId="198E846C" w14:textId="19B0A165" w:rsidR="00242B94" w:rsidRPr="001B68F6" w:rsidRDefault="00242B94" w:rsidP="001B68F6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 you know about digital literacy?</w:t>
      </w:r>
      <w:r w:rsidR="0013088F">
        <w:rPr>
          <w:rFonts w:ascii="Times New Roman" w:hAnsi="Times New Roman" w:cs="Times New Roman"/>
          <w:sz w:val="24"/>
          <w:szCs w:val="24"/>
        </w:rPr>
        <w:t xml:space="preserve"> Please explain by relating to your experiences.</w:t>
      </w:r>
    </w:p>
    <w:p w14:paraId="1A96C74A" w14:textId="32AA9E04" w:rsidR="00242B94" w:rsidRDefault="00242B94" w:rsidP="00F10A1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 you think about the role digital literacy in supporting your journal article writing and publication?</w:t>
      </w:r>
      <w:r w:rsidR="0013088F">
        <w:rPr>
          <w:rFonts w:ascii="Times New Roman" w:hAnsi="Times New Roman" w:cs="Times New Roman"/>
          <w:sz w:val="24"/>
          <w:szCs w:val="24"/>
        </w:rPr>
        <w:t xml:space="preserve"> Please explain by relating to your experiences.</w:t>
      </w:r>
    </w:p>
    <w:p w14:paraId="64A9DC49" w14:textId="1EE79394" w:rsidR="00D1633C" w:rsidRDefault="0013088F" w:rsidP="001B68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Link of the questionnaire (Google Form): </w:t>
      </w:r>
      <w:hyperlink r:id="rId5" w:history="1">
        <w:r w:rsidR="002E2343" w:rsidRPr="00FF72FB">
          <w:rPr>
            <w:rStyle w:val="Hyperlink"/>
            <w:rFonts w:ascii="Times New Roman" w:hAnsi="Times New Roman" w:cs="Times New Roman"/>
            <w:sz w:val="24"/>
            <w:szCs w:val="24"/>
          </w:rPr>
          <w:t>https://bit.ly/DigitalToolsEFLGraduateStudents</w:t>
        </w:r>
      </w:hyperlink>
      <w:r w:rsidR="002E23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5592CC" w14:textId="77777777" w:rsidR="0013088F" w:rsidRDefault="0013088F" w:rsidP="001B68F6">
      <w:pPr>
        <w:rPr>
          <w:rFonts w:ascii="Times New Roman" w:hAnsi="Times New Roman" w:cs="Times New Roman"/>
          <w:sz w:val="24"/>
          <w:szCs w:val="24"/>
        </w:rPr>
      </w:pPr>
    </w:p>
    <w:p w14:paraId="3A4B5AFC" w14:textId="5C45178D" w:rsidR="00186BA4" w:rsidRDefault="00F42E26" w:rsidP="001308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088F">
        <w:rPr>
          <w:rFonts w:ascii="Times New Roman" w:hAnsi="Times New Roman" w:cs="Times New Roman"/>
          <w:b/>
          <w:bCs/>
          <w:sz w:val="24"/>
          <w:szCs w:val="24"/>
        </w:rPr>
        <w:t>INTERVIEW GUIDELINE</w:t>
      </w:r>
      <w:r w:rsidR="001308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1A57408" w14:textId="4C14D108" w:rsidR="0013088F" w:rsidRPr="0013088F" w:rsidRDefault="0013088F" w:rsidP="001308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SEMI – STRUCTURED INTERVIEW</w:t>
      </w:r>
    </w:p>
    <w:p w14:paraId="61ADFA19" w14:textId="77777777" w:rsidR="0013088F" w:rsidRDefault="0013088F" w:rsidP="001308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E588E7" w14:textId="7E02B33E" w:rsidR="0013088F" w:rsidRPr="0013088F" w:rsidRDefault="00DE43BE" w:rsidP="00186BA4">
      <w:pPr>
        <w:jc w:val="both"/>
        <w:rPr>
          <w:rFonts w:ascii="Times New Roman" w:hAnsi="Times New Roman" w:cs="Times New Roman"/>
          <w:sz w:val="24"/>
          <w:szCs w:val="24"/>
        </w:rPr>
      </w:pPr>
      <w:r w:rsidRPr="0013088F">
        <w:rPr>
          <w:rFonts w:ascii="Times New Roman" w:hAnsi="Times New Roman" w:cs="Times New Roman"/>
          <w:sz w:val="24"/>
          <w:szCs w:val="24"/>
        </w:rPr>
        <w:t>The construction of interview questions based on Hobb’s framework (2010) and Hague &amp; Payton framework (2010).</w:t>
      </w:r>
      <w:r w:rsidR="0013088F" w:rsidRPr="0013088F">
        <w:rPr>
          <w:rFonts w:ascii="Times New Roman" w:hAnsi="Times New Roman" w:cs="Times New Roman"/>
          <w:sz w:val="24"/>
          <w:szCs w:val="24"/>
        </w:rPr>
        <w:t xml:space="preserve"> The initial set of questions was refined with the assistance of an AI tool to ensure clarity, coherence, and relevance to the study’s objectives.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763"/>
        <w:gridCol w:w="1700"/>
        <w:gridCol w:w="1700"/>
        <w:gridCol w:w="9149"/>
      </w:tblGrid>
      <w:tr w:rsidR="00A31DF7" w14:paraId="1FA6867E" w14:textId="251CA552" w:rsidTr="00D8008A">
        <w:tc>
          <w:tcPr>
            <w:tcW w:w="1763" w:type="dxa"/>
          </w:tcPr>
          <w:p w14:paraId="0EE91804" w14:textId="15A9019D" w:rsidR="00A31DF7" w:rsidRPr="0013088F" w:rsidRDefault="00A31DF7" w:rsidP="00D800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84791396"/>
            <w:r w:rsidRPr="00130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Combined components</w:t>
            </w:r>
          </w:p>
        </w:tc>
        <w:tc>
          <w:tcPr>
            <w:tcW w:w="1700" w:type="dxa"/>
          </w:tcPr>
          <w:p w14:paraId="1F4B1D0F" w14:textId="78F4CCFE" w:rsidR="00A31DF7" w:rsidRPr="0013088F" w:rsidRDefault="00A31DF7" w:rsidP="00D800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Hobbs’ framework</w:t>
            </w:r>
          </w:p>
        </w:tc>
        <w:tc>
          <w:tcPr>
            <w:tcW w:w="1700" w:type="dxa"/>
          </w:tcPr>
          <w:p w14:paraId="30A464DE" w14:textId="7CF655B8" w:rsidR="00A31DF7" w:rsidRPr="0013088F" w:rsidRDefault="00A31DF7" w:rsidP="00D800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Hague &amp; Payton’ framework</w:t>
            </w:r>
          </w:p>
        </w:tc>
        <w:tc>
          <w:tcPr>
            <w:tcW w:w="9149" w:type="dxa"/>
          </w:tcPr>
          <w:p w14:paraId="56FEF1DC" w14:textId="71DCFEFB" w:rsidR="00A31DF7" w:rsidRPr="0013088F" w:rsidRDefault="00A31DF7" w:rsidP="00A31D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Questions</w:t>
            </w:r>
          </w:p>
        </w:tc>
      </w:tr>
      <w:tr w:rsidR="00A31DF7" w14:paraId="169DFBD2" w14:textId="0D91722C" w:rsidTr="00D8008A">
        <w:tc>
          <w:tcPr>
            <w:tcW w:w="1763" w:type="dxa"/>
          </w:tcPr>
          <w:p w14:paraId="52825289" w14:textId="096606E0" w:rsidR="00A31DF7" w:rsidRDefault="00A31DF7" w:rsidP="00D8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Access &amp; use</w:t>
            </w:r>
          </w:p>
        </w:tc>
        <w:tc>
          <w:tcPr>
            <w:tcW w:w="1700" w:type="dxa"/>
          </w:tcPr>
          <w:p w14:paraId="6CA52589" w14:textId="5D426335" w:rsidR="00A31DF7" w:rsidRDefault="00A31DF7" w:rsidP="00D8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access</w:t>
            </w:r>
          </w:p>
        </w:tc>
        <w:tc>
          <w:tcPr>
            <w:tcW w:w="1700" w:type="dxa"/>
          </w:tcPr>
          <w:p w14:paraId="7E045989" w14:textId="1F7BAF22" w:rsidR="00A31DF7" w:rsidRDefault="00A31DF7" w:rsidP="00D8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Functional skills</w:t>
            </w:r>
          </w:p>
        </w:tc>
        <w:tc>
          <w:tcPr>
            <w:tcW w:w="9149" w:type="dxa"/>
          </w:tcPr>
          <w:p w14:paraId="4C1AD7BB" w14:textId="77777777" w:rsidR="00D8008A" w:rsidRDefault="00D8008A" w:rsidP="00D8008A">
            <w:pPr>
              <w:pStyle w:val="ListParagraph"/>
              <w:numPr>
                <w:ilvl w:val="0"/>
                <w:numId w:val="7"/>
              </w:numPr>
              <w:ind w:left="391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8008A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How do you access digital tools or resources for your academic writing and research publication?</w:t>
            </w:r>
          </w:p>
          <w:p w14:paraId="672E10E3" w14:textId="27B811C3" w:rsidR="00D8008A" w:rsidRDefault="00D8008A" w:rsidP="00D8008A">
            <w:pPr>
              <w:pStyle w:val="ListParagraph"/>
              <w:numPr>
                <w:ilvl w:val="0"/>
                <w:numId w:val="7"/>
              </w:numPr>
              <w:ind w:left="391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8008A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What challenges do you face in using digital platforms to find relevant literature or references?</w:t>
            </w:r>
            <w:r w:rsidR="00517CDE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How do you deal with those challenges?</w:t>
            </w:r>
          </w:p>
          <w:p w14:paraId="1FD5AF05" w14:textId="71D3D8B8" w:rsidR="00A31DF7" w:rsidRPr="00D8008A" w:rsidRDefault="00D8008A" w:rsidP="00D8008A">
            <w:pPr>
              <w:pStyle w:val="ListParagraph"/>
              <w:numPr>
                <w:ilvl w:val="0"/>
                <w:numId w:val="7"/>
              </w:numPr>
              <w:ind w:left="391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8008A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Can you describe how you use specific digital tools (e.g., reference managers, grammar checkers, plagiarism checkers) in your writing process?</w:t>
            </w:r>
          </w:p>
        </w:tc>
      </w:tr>
      <w:tr w:rsidR="00A31DF7" w14:paraId="7E9AF20E" w14:textId="63A80CA9" w:rsidTr="00D8008A">
        <w:tc>
          <w:tcPr>
            <w:tcW w:w="1763" w:type="dxa"/>
          </w:tcPr>
          <w:p w14:paraId="45D2754A" w14:textId="62196E33" w:rsidR="00A31DF7" w:rsidRDefault="00A31DF7" w:rsidP="00D8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Critical analysis</w:t>
            </w:r>
          </w:p>
        </w:tc>
        <w:tc>
          <w:tcPr>
            <w:tcW w:w="1700" w:type="dxa"/>
          </w:tcPr>
          <w:p w14:paraId="35EA7518" w14:textId="6FB75D29" w:rsidR="00A31DF7" w:rsidRDefault="00A31DF7" w:rsidP="00D8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Analyze</w:t>
            </w:r>
            <w:proofErr w:type="spellEnd"/>
          </w:p>
        </w:tc>
        <w:tc>
          <w:tcPr>
            <w:tcW w:w="1700" w:type="dxa"/>
          </w:tcPr>
          <w:p w14:paraId="7EB42C56" w14:textId="58D5430A" w:rsidR="00A31DF7" w:rsidRDefault="00A31DF7" w:rsidP="00D8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Critical thinking &amp; evaluation</w:t>
            </w:r>
          </w:p>
        </w:tc>
        <w:tc>
          <w:tcPr>
            <w:tcW w:w="9149" w:type="dxa"/>
          </w:tcPr>
          <w:p w14:paraId="2757B3BC" w14:textId="7D13B724" w:rsidR="00D8008A" w:rsidRPr="00D8008A" w:rsidRDefault="00D8008A" w:rsidP="00D8008A">
            <w:pPr>
              <w:pStyle w:val="ListParagraph"/>
              <w:numPr>
                <w:ilvl w:val="0"/>
                <w:numId w:val="7"/>
              </w:numPr>
              <w:ind w:left="391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8008A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How do you evaluate the credibility of the digital resources or articles you use for your academic writing?</w:t>
            </w:r>
          </w:p>
          <w:p w14:paraId="6A96ECEA" w14:textId="107F8019" w:rsidR="00D8008A" w:rsidRPr="00D8008A" w:rsidRDefault="00D8008A" w:rsidP="00D8008A">
            <w:pPr>
              <w:pStyle w:val="ListParagraph"/>
              <w:numPr>
                <w:ilvl w:val="0"/>
                <w:numId w:val="7"/>
              </w:numPr>
              <w:ind w:left="391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8008A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What strategies do you use to identify bias or inaccuracies in online materials relevant to your research?</w:t>
            </w:r>
          </w:p>
          <w:p w14:paraId="40FA91ED" w14:textId="2BE92033" w:rsidR="00A31DF7" w:rsidRDefault="00D8008A" w:rsidP="00D8008A">
            <w:pPr>
              <w:pStyle w:val="ListParagraph"/>
              <w:numPr>
                <w:ilvl w:val="0"/>
                <w:numId w:val="7"/>
              </w:numPr>
              <w:ind w:left="39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008A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Can you provide an example of how you critically </w:t>
            </w:r>
            <w:proofErr w:type="spellStart"/>
            <w:r w:rsidRPr="00D8008A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analyzed</w:t>
            </w:r>
            <w:proofErr w:type="spellEnd"/>
            <w:r w:rsidRPr="00D8008A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a digital resource before including it in your research writing?</w:t>
            </w:r>
          </w:p>
        </w:tc>
      </w:tr>
      <w:tr w:rsidR="00A31DF7" w14:paraId="0E683115" w14:textId="67BD0577" w:rsidTr="00D8008A">
        <w:tc>
          <w:tcPr>
            <w:tcW w:w="1763" w:type="dxa"/>
          </w:tcPr>
          <w:p w14:paraId="19450936" w14:textId="07419F7C" w:rsidR="00A31DF7" w:rsidRDefault="00A31DF7" w:rsidP="00D8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Communication &amp; collaboration</w:t>
            </w:r>
          </w:p>
        </w:tc>
        <w:tc>
          <w:tcPr>
            <w:tcW w:w="1700" w:type="dxa"/>
          </w:tcPr>
          <w:p w14:paraId="087F157E" w14:textId="459191E1" w:rsidR="00A31DF7" w:rsidRDefault="00A31DF7" w:rsidP="00D8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Communicate</w:t>
            </w:r>
          </w:p>
        </w:tc>
        <w:tc>
          <w:tcPr>
            <w:tcW w:w="1700" w:type="dxa"/>
          </w:tcPr>
          <w:p w14:paraId="1DAB9B70" w14:textId="44179844" w:rsidR="00A31DF7" w:rsidRDefault="00A31DF7" w:rsidP="00D8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Collaboration</w:t>
            </w:r>
          </w:p>
        </w:tc>
        <w:tc>
          <w:tcPr>
            <w:tcW w:w="9149" w:type="dxa"/>
          </w:tcPr>
          <w:p w14:paraId="4BB328DD" w14:textId="77777777" w:rsidR="00B16268" w:rsidRDefault="00D8008A" w:rsidP="00D8008A">
            <w:pPr>
              <w:pStyle w:val="ListParagraph"/>
              <w:numPr>
                <w:ilvl w:val="0"/>
                <w:numId w:val="7"/>
              </w:numPr>
              <w:ind w:left="391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8008A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How do you use digital tools to collaborate with peers or mentors during the academic writing or publication process?</w:t>
            </w:r>
          </w:p>
          <w:p w14:paraId="3A4C182D" w14:textId="77777777" w:rsidR="00B16268" w:rsidRDefault="00D8008A" w:rsidP="00B16268">
            <w:pPr>
              <w:pStyle w:val="ListParagraph"/>
              <w:numPr>
                <w:ilvl w:val="0"/>
                <w:numId w:val="7"/>
              </w:numPr>
              <w:ind w:left="391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16268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Can you share your experience of using online platforms (e.g., Google Docs, Teams) for peer feedback or co-authorship?</w:t>
            </w:r>
          </w:p>
          <w:p w14:paraId="5987944D" w14:textId="43B2B810" w:rsidR="00A31DF7" w:rsidRPr="00B16268" w:rsidRDefault="00D8008A" w:rsidP="00B16268">
            <w:pPr>
              <w:pStyle w:val="ListParagraph"/>
              <w:numPr>
                <w:ilvl w:val="0"/>
                <w:numId w:val="7"/>
              </w:numPr>
              <w:ind w:left="391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16268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How do you manage communication with journal editors or reviewers using digital platforms?</w:t>
            </w:r>
          </w:p>
        </w:tc>
      </w:tr>
      <w:tr w:rsidR="00A31DF7" w14:paraId="5BC6ACDC" w14:textId="4151214B" w:rsidTr="00D8008A">
        <w:tc>
          <w:tcPr>
            <w:tcW w:w="1763" w:type="dxa"/>
          </w:tcPr>
          <w:p w14:paraId="4E2FAFD8" w14:textId="55DF046F" w:rsidR="00A31DF7" w:rsidRDefault="00A31DF7" w:rsidP="00D8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Creativity &amp; innovation</w:t>
            </w:r>
          </w:p>
        </w:tc>
        <w:tc>
          <w:tcPr>
            <w:tcW w:w="1700" w:type="dxa"/>
          </w:tcPr>
          <w:p w14:paraId="1679DAAC" w14:textId="6D6AD581" w:rsidR="00A31DF7" w:rsidRDefault="00A31DF7" w:rsidP="00D8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Create</w:t>
            </w:r>
          </w:p>
        </w:tc>
        <w:tc>
          <w:tcPr>
            <w:tcW w:w="1700" w:type="dxa"/>
          </w:tcPr>
          <w:p w14:paraId="7B08D1A3" w14:textId="43447929" w:rsidR="00A31DF7" w:rsidRDefault="00A31DF7" w:rsidP="00D8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Creativity</w:t>
            </w:r>
          </w:p>
        </w:tc>
        <w:tc>
          <w:tcPr>
            <w:tcW w:w="9149" w:type="dxa"/>
          </w:tcPr>
          <w:p w14:paraId="57150FEF" w14:textId="77777777" w:rsidR="00B16268" w:rsidRDefault="00D8008A" w:rsidP="00B16268">
            <w:pPr>
              <w:pStyle w:val="ListParagraph"/>
              <w:numPr>
                <w:ilvl w:val="0"/>
                <w:numId w:val="7"/>
              </w:numPr>
              <w:ind w:left="533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8008A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How do you use digital tools to organize and present your ideas innovatively in your academic writing?</w:t>
            </w:r>
          </w:p>
          <w:p w14:paraId="581DC93E" w14:textId="77777777" w:rsidR="00B16268" w:rsidRDefault="00D8008A" w:rsidP="00B16268">
            <w:pPr>
              <w:pStyle w:val="ListParagraph"/>
              <w:numPr>
                <w:ilvl w:val="0"/>
                <w:numId w:val="7"/>
              </w:numPr>
              <w:ind w:left="533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16268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Can you describe any unique digital strategies or tools you’ve adopted to enhance your academic writing style or structure?</w:t>
            </w:r>
          </w:p>
          <w:p w14:paraId="6077137C" w14:textId="575AF960" w:rsidR="00A31DF7" w:rsidRPr="00B16268" w:rsidRDefault="00D8008A" w:rsidP="00B16268">
            <w:pPr>
              <w:pStyle w:val="ListParagraph"/>
              <w:numPr>
                <w:ilvl w:val="0"/>
                <w:numId w:val="7"/>
              </w:numPr>
              <w:ind w:left="533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16268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How do you leverage digital platforms to create visually appealing or reader-friendly content for your research publication?</w:t>
            </w:r>
          </w:p>
        </w:tc>
      </w:tr>
      <w:tr w:rsidR="00A31DF7" w14:paraId="42BC89EA" w14:textId="533362B3" w:rsidTr="00D8008A">
        <w:tc>
          <w:tcPr>
            <w:tcW w:w="1763" w:type="dxa"/>
          </w:tcPr>
          <w:p w14:paraId="6FE24C7C" w14:textId="56469477" w:rsidR="00A31DF7" w:rsidRDefault="00A31DF7" w:rsidP="00D8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Responsible digital citizenship</w:t>
            </w:r>
          </w:p>
        </w:tc>
        <w:tc>
          <w:tcPr>
            <w:tcW w:w="1700" w:type="dxa"/>
          </w:tcPr>
          <w:p w14:paraId="579D25B6" w14:textId="7401CE67" w:rsidR="00A31DF7" w:rsidRDefault="00A31DF7" w:rsidP="00D8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</w:t>
            </w:r>
          </w:p>
        </w:tc>
        <w:tc>
          <w:tcPr>
            <w:tcW w:w="1700" w:type="dxa"/>
          </w:tcPr>
          <w:p w14:paraId="105075BA" w14:textId="07D6A11A" w:rsidR="00A31DF7" w:rsidRDefault="00A31DF7" w:rsidP="00D8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E-safety &amp; responsibility</w:t>
            </w:r>
          </w:p>
        </w:tc>
        <w:tc>
          <w:tcPr>
            <w:tcW w:w="9149" w:type="dxa"/>
          </w:tcPr>
          <w:p w14:paraId="392D2BD0" w14:textId="77777777" w:rsidR="00B16268" w:rsidRDefault="00D8008A" w:rsidP="00D8008A">
            <w:pPr>
              <w:pStyle w:val="ListParagraph"/>
              <w:numPr>
                <w:ilvl w:val="0"/>
                <w:numId w:val="7"/>
              </w:numPr>
              <w:ind w:left="533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8008A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What measures do you take to ensure ethical use of digital resources in your academic writing (e.g., avoiding plagiarism)?</w:t>
            </w:r>
          </w:p>
          <w:p w14:paraId="2B9508B8" w14:textId="77777777" w:rsidR="00B16268" w:rsidRDefault="00D8008A" w:rsidP="00B16268">
            <w:pPr>
              <w:pStyle w:val="ListParagraph"/>
              <w:numPr>
                <w:ilvl w:val="0"/>
                <w:numId w:val="7"/>
              </w:numPr>
              <w:ind w:left="533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16268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How do you safeguard your data and maintain privacy when using digital tools for research and writing?</w:t>
            </w:r>
          </w:p>
          <w:p w14:paraId="755E4105" w14:textId="784FE1C4" w:rsidR="00A31DF7" w:rsidRPr="00B16268" w:rsidRDefault="00D8008A" w:rsidP="00B16268">
            <w:pPr>
              <w:pStyle w:val="ListParagraph"/>
              <w:numPr>
                <w:ilvl w:val="0"/>
                <w:numId w:val="7"/>
              </w:numPr>
              <w:ind w:left="533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B16268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What steps do you take to ensure that your academic writing adheres to copyright and intellectual property regulations?</w:t>
            </w:r>
          </w:p>
        </w:tc>
      </w:tr>
      <w:bookmarkEnd w:id="1"/>
    </w:tbl>
    <w:p w14:paraId="640F39AE" w14:textId="4C255DB5" w:rsidR="00186BA4" w:rsidRDefault="00186BA4" w:rsidP="003066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88D8BB" w14:textId="1E7266DD" w:rsidR="00D8008A" w:rsidRPr="0013088F" w:rsidRDefault="0013088F" w:rsidP="0013088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088F">
        <w:rPr>
          <w:rFonts w:ascii="Times New Roman" w:hAnsi="Times New Roman" w:cs="Times New Roman"/>
          <w:b/>
          <w:bCs/>
          <w:sz w:val="24"/>
          <w:szCs w:val="24"/>
        </w:rPr>
        <w:t>Additional questions:</w:t>
      </w:r>
    </w:p>
    <w:p w14:paraId="5BD854FF" w14:textId="5EEB5368" w:rsidR="0013088F" w:rsidRPr="0013088F" w:rsidRDefault="0013088F" w:rsidP="0013088F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13088F">
        <w:rPr>
          <w:rFonts w:ascii="Times New Roman" w:eastAsia="Times New Roman" w:hAnsi="Times New Roman" w:cs="Times New Roman"/>
          <w:sz w:val="24"/>
          <w:szCs w:val="24"/>
          <w:lang w:eastAsia="en-ID"/>
        </w:rPr>
        <w:t>How do you perceive the role of digital literacy in supporting your academic writing and publication process?</w:t>
      </w:r>
    </w:p>
    <w:p w14:paraId="1541A483" w14:textId="268D51FF" w:rsidR="0013088F" w:rsidRPr="0013088F" w:rsidRDefault="0013088F" w:rsidP="0013088F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13088F">
        <w:rPr>
          <w:rFonts w:ascii="Times New Roman" w:eastAsia="Times New Roman" w:hAnsi="Times New Roman" w:cs="Times New Roman"/>
          <w:sz w:val="24"/>
          <w:szCs w:val="24"/>
          <w:lang w:eastAsia="en-ID"/>
        </w:rPr>
        <w:t>Which digital tools do you use to enhance your vocabulary, and how do they contribute to your writing?</w:t>
      </w:r>
    </w:p>
    <w:p w14:paraId="12510252" w14:textId="3765E981" w:rsidR="0013088F" w:rsidRPr="0013088F" w:rsidRDefault="0013088F" w:rsidP="0013088F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13088F">
        <w:rPr>
          <w:rFonts w:ascii="Times New Roman" w:eastAsia="Times New Roman" w:hAnsi="Times New Roman" w:cs="Times New Roman"/>
          <w:sz w:val="24"/>
          <w:szCs w:val="24"/>
          <w:lang w:eastAsia="en-ID"/>
        </w:rPr>
        <w:t>Do digital tools facilitate the process of code-switching (e.g., transforming ideas from your mother tongue or Bahasa Indonesia into English)? If so, how?</w:t>
      </w:r>
    </w:p>
    <w:p w14:paraId="209024C8" w14:textId="77777777" w:rsidR="00F42E26" w:rsidRPr="003066DD" w:rsidRDefault="00F42E26">
      <w:pPr>
        <w:rPr>
          <w:rFonts w:ascii="Times New Roman" w:hAnsi="Times New Roman" w:cs="Times New Roman"/>
          <w:sz w:val="24"/>
          <w:szCs w:val="24"/>
        </w:rPr>
      </w:pPr>
    </w:p>
    <w:sectPr w:rsidR="00F42E26" w:rsidRPr="003066DD" w:rsidSect="00A31DF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1DB"/>
    <w:multiLevelType w:val="multilevel"/>
    <w:tmpl w:val="BE16C1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0A34B8"/>
    <w:multiLevelType w:val="hybridMultilevel"/>
    <w:tmpl w:val="7A3CC39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E03CB"/>
    <w:multiLevelType w:val="hybridMultilevel"/>
    <w:tmpl w:val="47481218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BA3B10"/>
    <w:multiLevelType w:val="multilevel"/>
    <w:tmpl w:val="333024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54D33"/>
    <w:multiLevelType w:val="hybridMultilevel"/>
    <w:tmpl w:val="D27672E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00326"/>
    <w:multiLevelType w:val="multilevel"/>
    <w:tmpl w:val="333024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70AC7"/>
    <w:multiLevelType w:val="hybridMultilevel"/>
    <w:tmpl w:val="41C207C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93680"/>
    <w:multiLevelType w:val="hybridMultilevel"/>
    <w:tmpl w:val="06DCA4A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86C3A"/>
    <w:multiLevelType w:val="multilevel"/>
    <w:tmpl w:val="6B7E23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EC63DD"/>
    <w:multiLevelType w:val="multilevel"/>
    <w:tmpl w:val="AE046A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A91015"/>
    <w:multiLevelType w:val="multilevel"/>
    <w:tmpl w:val="6E00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3F2122"/>
    <w:multiLevelType w:val="multilevel"/>
    <w:tmpl w:val="9E0A7D1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51257F"/>
    <w:multiLevelType w:val="hybridMultilevel"/>
    <w:tmpl w:val="6CEC34B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11"/>
  </w:num>
  <w:num w:numId="5">
    <w:abstractNumId w:val="0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12"/>
  </w:num>
  <w:num w:numId="11">
    <w:abstractNumId w:val="6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26"/>
    <w:rsid w:val="0013088F"/>
    <w:rsid w:val="00186BA4"/>
    <w:rsid w:val="001B68F6"/>
    <w:rsid w:val="00210962"/>
    <w:rsid w:val="00242B94"/>
    <w:rsid w:val="002E2343"/>
    <w:rsid w:val="003066DD"/>
    <w:rsid w:val="00401AD9"/>
    <w:rsid w:val="004D1CE3"/>
    <w:rsid w:val="00517CDE"/>
    <w:rsid w:val="00590177"/>
    <w:rsid w:val="00601CF6"/>
    <w:rsid w:val="0062124F"/>
    <w:rsid w:val="006358F1"/>
    <w:rsid w:val="00647425"/>
    <w:rsid w:val="007D4D2A"/>
    <w:rsid w:val="00835FEF"/>
    <w:rsid w:val="00841FF4"/>
    <w:rsid w:val="00875A22"/>
    <w:rsid w:val="00923895"/>
    <w:rsid w:val="009353C0"/>
    <w:rsid w:val="00A00939"/>
    <w:rsid w:val="00A31DF7"/>
    <w:rsid w:val="00A8257A"/>
    <w:rsid w:val="00A871D6"/>
    <w:rsid w:val="00A911E5"/>
    <w:rsid w:val="00A94AE7"/>
    <w:rsid w:val="00B16268"/>
    <w:rsid w:val="00BC6074"/>
    <w:rsid w:val="00CD5B63"/>
    <w:rsid w:val="00CD7C75"/>
    <w:rsid w:val="00D1633C"/>
    <w:rsid w:val="00D44A7F"/>
    <w:rsid w:val="00D8008A"/>
    <w:rsid w:val="00DE43BE"/>
    <w:rsid w:val="00E66FB7"/>
    <w:rsid w:val="00EB4826"/>
    <w:rsid w:val="00F10A11"/>
    <w:rsid w:val="00F4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864A8"/>
  <w15:chartTrackingRefBased/>
  <w15:docId w15:val="{421B2603-3D2D-4474-AE0D-6A5E86E58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42E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E26"/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styleId="Strong">
    <w:name w:val="Strong"/>
    <w:basedOn w:val="DefaultParagraphFont"/>
    <w:uiPriority w:val="22"/>
    <w:qFormat/>
    <w:rsid w:val="00F42E26"/>
    <w:rPr>
      <w:b/>
      <w:bCs/>
    </w:rPr>
  </w:style>
  <w:style w:type="table" w:styleId="TableGrid">
    <w:name w:val="Table Grid"/>
    <w:basedOn w:val="TableNormal"/>
    <w:uiPriority w:val="39"/>
    <w:rsid w:val="00306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00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23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23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t.ly/DigitalToolsEFLGraduateStude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4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 Budi Rinekso</dc:creator>
  <cp:keywords/>
  <dc:description/>
  <cp:lastModifiedBy>Aji Budi Rinekso</cp:lastModifiedBy>
  <cp:revision>31</cp:revision>
  <dcterms:created xsi:type="dcterms:W3CDTF">2024-11-18T15:08:00Z</dcterms:created>
  <dcterms:modified xsi:type="dcterms:W3CDTF">2025-04-20T06:01:00Z</dcterms:modified>
</cp:coreProperties>
</file>