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33DB0" w14:textId="77777777" w:rsidR="006F1F0C" w:rsidRPr="006F1F0C" w:rsidRDefault="006F1F0C">
      <w:pPr>
        <w:rPr>
          <w:bCs/>
          <w:sz w:val="20"/>
        </w:rPr>
      </w:pPr>
    </w:p>
    <w:p w14:paraId="4A218FAE" w14:textId="27793A46" w:rsidR="00F04426" w:rsidRDefault="006F1F0C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Table </w:t>
      </w:r>
      <w:r w:rsidR="009E136C">
        <w:rPr>
          <w:b/>
          <w:bCs/>
        </w:rPr>
        <w:t>S</w:t>
      </w:r>
      <w:r w:rsidR="009E136C" w:rsidRPr="009E136C">
        <w:rPr>
          <w:b/>
          <w:bCs/>
        </w:rPr>
        <w:t>4</w:t>
      </w:r>
      <w:r w:rsidRPr="009E136C">
        <w:rPr>
          <w:b/>
          <w:bCs/>
        </w:rPr>
        <w:t>:</w:t>
      </w:r>
      <w:r>
        <w:rPr>
          <w:b/>
          <w:bCs/>
        </w:rPr>
        <w:t xml:space="preserve"> </w:t>
      </w:r>
      <w:r w:rsidR="00F04426">
        <w:rPr>
          <w:b/>
          <w:bCs/>
        </w:rPr>
        <w:t>Clinical data of identified men</w:t>
      </w:r>
      <w:r w:rsidR="007B21B1">
        <w:rPr>
          <w:b/>
          <w:bCs/>
        </w:rPr>
        <w:t xml:space="preserve"> from the MERGE cohort</w:t>
      </w:r>
      <w:r w:rsidR="00F04426">
        <w:rPr>
          <w:b/>
          <w:bCs/>
        </w:rPr>
        <w:t xml:space="preserve"> with homozygous variants</w:t>
      </w:r>
    </w:p>
    <w:tbl>
      <w:tblPr>
        <w:tblStyle w:val="Tabellenraster"/>
        <w:tblW w:w="13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03"/>
        <w:gridCol w:w="2835"/>
        <w:gridCol w:w="1432"/>
        <w:gridCol w:w="1276"/>
        <w:gridCol w:w="1275"/>
        <w:gridCol w:w="1134"/>
        <w:gridCol w:w="1134"/>
        <w:gridCol w:w="1714"/>
      </w:tblGrid>
      <w:tr w:rsidR="006F1F0C" w:rsidRPr="00DE4051" w14:paraId="3964AE97" w14:textId="77777777" w:rsidTr="001446F2">
        <w:tc>
          <w:tcPr>
            <w:tcW w:w="1403" w:type="dxa"/>
            <w:shd w:val="clear" w:color="auto" w:fill="auto"/>
          </w:tcPr>
          <w:p w14:paraId="7696AA1C" w14:textId="60688DCA" w:rsidR="006F1F0C" w:rsidRPr="00DE4051" w:rsidRDefault="006F1F0C" w:rsidP="00F04426">
            <w:pPr>
              <w:rPr>
                <w:b/>
              </w:rPr>
            </w:pPr>
            <w:r w:rsidRPr="00DE4051">
              <w:rPr>
                <w:b/>
              </w:rPr>
              <w:t>Case ID</w:t>
            </w:r>
          </w:p>
        </w:tc>
        <w:tc>
          <w:tcPr>
            <w:tcW w:w="1403" w:type="dxa"/>
            <w:shd w:val="clear" w:color="auto" w:fill="auto"/>
          </w:tcPr>
          <w:p w14:paraId="5CD531DE" w14:textId="33203B7B" w:rsidR="006F1F0C" w:rsidRPr="00DE4051" w:rsidRDefault="006F1F0C" w:rsidP="00F04426">
            <w:pPr>
              <w:rPr>
                <w:b/>
                <w:bCs/>
              </w:rPr>
            </w:pPr>
            <w:r w:rsidRPr="00DE4051">
              <w:rPr>
                <w:b/>
              </w:rPr>
              <w:t>Gene</w:t>
            </w:r>
          </w:p>
        </w:tc>
        <w:tc>
          <w:tcPr>
            <w:tcW w:w="2835" w:type="dxa"/>
            <w:shd w:val="clear" w:color="auto" w:fill="auto"/>
          </w:tcPr>
          <w:p w14:paraId="2D4090ED" w14:textId="77777777" w:rsidR="006F1F0C" w:rsidRPr="00DE4051" w:rsidRDefault="006F1F0C" w:rsidP="00F04426">
            <w:pPr>
              <w:rPr>
                <w:b/>
                <w:bCs/>
              </w:rPr>
            </w:pPr>
            <w:r w:rsidRPr="00DE4051">
              <w:rPr>
                <w:b/>
              </w:rPr>
              <w:t>Variant</w:t>
            </w:r>
          </w:p>
        </w:tc>
        <w:tc>
          <w:tcPr>
            <w:tcW w:w="1432" w:type="dxa"/>
            <w:shd w:val="clear" w:color="auto" w:fill="auto"/>
          </w:tcPr>
          <w:p w14:paraId="68EEC4A4" w14:textId="5573AEB8" w:rsidR="006F1F0C" w:rsidRPr="00DE4051" w:rsidRDefault="006F1F0C" w:rsidP="005B014F">
            <w:pPr>
              <w:rPr>
                <w:b/>
                <w:bCs/>
              </w:rPr>
            </w:pPr>
            <w:r>
              <w:rPr>
                <w:b/>
              </w:rPr>
              <w:t>Phenotype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DBA03B8" w14:textId="7F61B287" w:rsidR="006F1F0C" w:rsidRPr="00F04426" w:rsidRDefault="006F1F0C" w:rsidP="00F04426">
            <w:pPr>
              <w:rPr>
                <w:b/>
              </w:rPr>
            </w:pPr>
            <w:r>
              <w:rPr>
                <w:b/>
                <w:bCs/>
              </w:rPr>
              <w:t>Testicular volume (right/left) [ml]</w:t>
            </w:r>
          </w:p>
        </w:tc>
        <w:tc>
          <w:tcPr>
            <w:tcW w:w="1134" w:type="dxa"/>
            <w:shd w:val="clear" w:color="auto" w:fill="auto"/>
          </w:tcPr>
          <w:p w14:paraId="5779CDA0" w14:textId="169498E3" w:rsidR="006F1F0C" w:rsidRDefault="006F1F0C" w:rsidP="00F04426">
            <w:pPr>
              <w:rPr>
                <w:b/>
              </w:rPr>
            </w:pPr>
            <w:r w:rsidRPr="00F04426">
              <w:rPr>
                <w:b/>
              </w:rPr>
              <w:t>FSH</w:t>
            </w:r>
          </w:p>
          <w:p w14:paraId="484A479F" w14:textId="72F9959F" w:rsidR="006F1F0C" w:rsidRPr="00F04426" w:rsidRDefault="006F1F0C" w:rsidP="00F04426">
            <w:pPr>
              <w:rPr>
                <w:b/>
              </w:rPr>
            </w:pPr>
            <w:r>
              <w:rPr>
                <w:b/>
              </w:rPr>
              <w:t>[IU/L]</w:t>
            </w:r>
          </w:p>
        </w:tc>
        <w:tc>
          <w:tcPr>
            <w:tcW w:w="1134" w:type="dxa"/>
            <w:shd w:val="clear" w:color="auto" w:fill="auto"/>
          </w:tcPr>
          <w:p w14:paraId="3BE41F74" w14:textId="77777777" w:rsidR="006F1F0C" w:rsidRDefault="006F1F0C" w:rsidP="00F04426">
            <w:pPr>
              <w:rPr>
                <w:b/>
              </w:rPr>
            </w:pPr>
            <w:r w:rsidRPr="00F04426">
              <w:rPr>
                <w:b/>
              </w:rPr>
              <w:t>LH</w:t>
            </w:r>
          </w:p>
          <w:p w14:paraId="64AA863C" w14:textId="4522C050" w:rsidR="006F1F0C" w:rsidRPr="00F04426" w:rsidRDefault="006F1F0C" w:rsidP="00F04426">
            <w:pPr>
              <w:rPr>
                <w:b/>
              </w:rPr>
            </w:pPr>
            <w:r>
              <w:rPr>
                <w:b/>
              </w:rPr>
              <w:t>[IU/L]</w:t>
            </w:r>
          </w:p>
        </w:tc>
        <w:tc>
          <w:tcPr>
            <w:tcW w:w="1714" w:type="dxa"/>
            <w:shd w:val="clear" w:color="auto" w:fill="auto"/>
          </w:tcPr>
          <w:p w14:paraId="59177365" w14:textId="417EE747" w:rsidR="006F1F0C" w:rsidRDefault="006F1F0C" w:rsidP="00F04426">
            <w:pPr>
              <w:rPr>
                <w:b/>
              </w:rPr>
            </w:pPr>
            <w:r w:rsidRPr="00F04426">
              <w:rPr>
                <w:b/>
              </w:rPr>
              <w:t>Testosteron</w:t>
            </w:r>
            <w:r w:rsidR="00696A68">
              <w:rPr>
                <w:b/>
              </w:rPr>
              <w:t>e</w:t>
            </w:r>
          </w:p>
          <w:p w14:paraId="7CECA614" w14:textId="34F7504F" w:rsidR="006F1F0C" w:rsidRPr="00F04426" w:rsidRDefault="006F1F0C" w:rsidP="00F04426">
            <w:pPr>
              <w:rPr>
                <w:b/>
              </w:rPr>
            </w:pPr>
            <w:r>
              <w:rPr>
                <w:b/>
              </w:rPr>
              <w:t>[nm/L]</w:t>
            </w:r>
          </w:p>
        </w:tc>
      </w:tr>
      <w:tr w:rsidR="006F1F0C" w:rsidRPr="00DE4051" w14:paraId="7FA862F9" w14:textId="77777777" w:rsidTr="001446F2">
        <w:trPr>
          <w:trHeight w:val="300"/>
        </w:trPr>
        <w:tc>
          <w:tcPr>
            <w:tcW w:w="1403" w:type="dxa"/>
            <w:shd w:val="clear" w:color="auto" w:fill="auto"/>
          </w:tcPr>
          <w:p w14:paraId="276688BC" w14:textId="261458D3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M1438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68A9B6A" w14:textId="0D08D881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ADPGK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5DD39AF" w14:textId="77777777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c.316C&gt;T p.(His106Tyr)</w:t>
            </w:r>
          </w:p>
        </w:tc>
        <w:tc>
          <w:tcPr>
            <w:tcW w:w="1432" w:type="dxa"/>
            <w:shd w:val="clear" w:color="auto" w:fill="auto"/>
          </w:tcPr>
          <w:p w14:paraId="6DF521AF" w14:textId="1F55D085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Crypto</w:t>
            </w:r>
          </w:p>
        </w:tc>
        <w:tc>
          <w:tcPr>
            <w:tcW w:w="1276" w:type="dxa"/>
            <w:shd w:val="clear" w:color="auto" w:fill="auto"/>
            <w:noWrap/>
          </w:tcPr>
          <w:p w14:paraId="02FAC592" w14:textId="32789C70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2563113C" w14:textId="4237139B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697A2118" w14:textId="442DA015" w:rsidR="006F1F0C" w:rsidRPr="00DE4051" w:rsidRDefault="006F1F0C" w:rsidP="00F7418E">
            <w:pPr>
              <w:tabs>
                <w:tab w:val="left" w:pos="795"/>
              </w:tabs>
            </w:pPr>
            <w:r w:rsidRPr="00F7418E">
              <w:t>6</w:t>
            </w:r>
            <w:r>
              <w:t>.</w:t>
            </w:r>
            <w:r w:rsidRPr="00F7418E"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0D547243" w14:textId="6E37C216" w:rsidR="006F1F0C" w:rsidRPr="00DE4051" w:rsidRDefault="006F1F0C" w:rsidP="00F7418E">
            <w:pPr>
              <w:tabs>
                <w:tab w:val="left" w:pos="795"/>
              </w:tabs>
            </w:pPr>
            <w:r w:rsidRPr="00F7418E">
              <w:t>2</w:t>
            </w:r>
            <w:r>
              <w:t>.</w:t>
            </w:r>
            <w:r w:rsidRPr="00F7418E">
              <w:t>5</w:t>
            </w:r>
          </w:p>
        </w:tc>
        <w:tc>
          <w:tcPr>
            <w:tcW w:w="1714" w:type="dxa"/>
            <w:shd w:val="clear" w:color="auto" w:fill="auto"/>
            <w:noWrap/>
          </w:tcPr>
          <w:p w14:paraId="7BB024F7" w14:textId="4B6093E5" w:rsidR="006F1F0C" w:rsidRPr="00DE4051" w:rsidRDefault="006F1F0C" w:rsidP="00F7418E">
            <w:pPr>
              <w:tabs>
                <w:tab w:val="left" w:pos="795"/>
              </w:tabs>
            </w:pPr>
            <w:r w:rsidRPr="00F7418E">
              <w:t>34</w:t>
            </w:r>
            <w:r>
              <w:t>.</w:t>
            </w:r>
            <w:r w:rsidRPr="00F7418E">
              <w:t>4</w:t>
            </w:r>
          </w:p>
        </w:tc>
      </w:tr>
      <w:tr w:rsidR="006F1F0C" w:rsidRPr="00DE4051" w14:paraId="280CF26B" w14:textId="77777777" w:rsidTr="001446F2">
        <w:trPr>
          <w:trHeight w:val="300"/>
        </w:trPr>
        <w:tc>
          <w:tcPr>
            <w:tcW w:w="1403" w:type="dxa"/>
            <w:shd w:val="clear" w:color="auto" w:fill="auto"/>
          </w:tcPr>
          <w:p w14:paraId="24C6DFF0" w14:textId="75A05357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M1679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9E9EF74" w14:textId="23984CCB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EPB41L3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370E984" w14:textId="77777777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c.2098G&gt;A p.(Asp700Asn)</w:t>
            </w:r>
          </w:p>
        </w:tc>
        <w:tc>
          <w:tcPr>
            <w:tcW w:w="1432" w:type="dxa"/>
            <w:shd w:val="clear" w:color="auto" w:fill="auto"/>
          </w:tcPr>
          <w:p w14:paraId="37BFED1C" w14:textId="5202A514" w:rsidR="006F1F0C" w:rsidRPr="00DE4051" w:rsidRDefault="006F1F0C" w:rsidP="00D22691">
            <w:pPr>
              <w:tabs>
                <w:tab w:val="left" w:pos="795"/>
              </w:tabs>
            </w:pPr>
            <w:r w:rsidRPr="00DE4051">
              <w:t>Azoo</w:t>
            </w:r>
          </w:p>
        </w:tc>
        <w:tc>
          <w:tcPr>
            <w:tcW w:w="1276" w:type="dxa"/>
            <w:shd w:val="clear" w:color="auto" w:fill="auto"/>
            <w:noWrap/>
          </w:tcPr>
          <w:p w14:paraId="0DBB2FA5" w14:textId="6D1E7B14" w:rsidR="006F1F0C" w:rsidRPr="00DE4051" w:rsidRDefault="006F1F0C" w:rsidP="00F7418E">
            <w:pPr>
              <w:tabs>
                <w:tab w:val="left" w:pos="795"/>
              </w:tabs>
            </w:pPr>
            <w:r>
              <w:t>15</w:t>
            </w:r>
          </w:p>
        </w:tc>
        <w:tc>
          <w:tcPr>
            <w:tcW w:w="1275" w:type="dxa"/>
            <w:shd w:val="clear" w:color="auto" w:fill="auto"/>
          </w:tcPr>
          <w:p w14:paraId="592942DE" w14:textId="344A709D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14:paraId="611F7361" w14:textId="6498E8D6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</w:tcPr>
          <w:p w14:paraId="0E9A310D" w14:textId="266B31DF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11.2</w:t>
            </w:r>
          </w:p>
        </w:tc>
        <w:tc>
          <w:tcPr>
            <w:tcW w:w="1714" w:type="dxa"/>
            <w:shd w:val="clear" w:color="auto" w:fill="auto"/>
            <w:noWrap/>
          </w:tcPr>
          <w:p w14:paraId="4C5866E9" w14:textId="3079E2C6" w:rsidR="006F1F0C" w:rsidRPr="00DE4051" w:rsidRDefault="006F1F0C" w:rsidP="00F7418E">
            <w:pPr>
              <w:tabs>
                <w:tab w:val="left" w:pos="795"/>
              </w:tabs>
            </w:pPr>
            <w:r w:rsidRPr="00F7418E">
              <w:t>33</w:t>
            </w:r>
            <w:r>
              <w:t>.</w:t>
            </w:r>
            <w:r w:rsidRPr="00F7418E">
              <w:t>6</w:t>
            </w:r>
          </w:p>
        </w:tc>
      </w:tr>
      <w:tr w:rsidR="006F1F0C" w:rsidRPr="00DE4051" w14:paraId="65F225E4" w14:textId="77777777" w:rsidTr="001446F2">
        <w:trPr>
          <w:trHeight w:val="300"/>
        </w:trPr>
        <w:tc>
          <w:tcPr>
            <w:tcW w:w="1403" w:type="dxa"/>
            <w:shd w:val="clear" w:color="auto" w:fill="auto"/>
          </w:tcPr>
          <w:p w14:paraId="4D64500D" w14:textId="22AA35C1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M3242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3BCC7B1" w14:textId="7C89CC01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IFT46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58FEF1A" w14:textId="77777777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c.839C&gt;T p.(Thr280Met)</w:t>
            </w:r>
          </w:p>
        </w:tc>
        <w:tc>
          <w:tcPr>
            <w:tcW w:w="1432" w:type="dxa"/>
            <w:shd w:val="clear" w:color="auto" w:fill="auto"/>
          </w:tcPr>
          <w:p w14:paraId="3FB9D7E7" w14:textId="7323E72F" w:rsidR="006F1F0C" w:rsidRPr="00DE4051" w:rsidRDefault="006F1F0C" w:rsidP="00F7418E">
            <w:pPr>
              <w:tabs>
                <w:tab w:val="left" w:pos="795"/>
              </w:tabs>
            </w:pPr>
            <w:r w:rsidRPr="00DE4051">
              <w:t>Crypto</w:t>
            </w:r>
          </w:p>
        </w:tc>
        <w:tc>
          <w:tcPr>
            <w:tcW w:w="1276" w:type="dxa"/>
            <w:shd w:val="clear" w:color="auto" w:fill="auto"/>
            <w:noWrap/>
          </w:tcPr>
          <w:p w14:paraId="1DD46D92" w14:textId="49CA80B4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78A6F90" w14:textId="2A2250F2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14:paraId="797C4B8F" w14:textId="1EF7126C" w:rsidR="006F1F0C" w:rsidRPr="006D1989" w:rsidRDefault="006F1F0C" w:rsidP="00F7418E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11.7</w:t>
            </w:r>
          </w:p>
        </w:tc>
        <w:tc>
          <w:tcPr>
            <w:tcW w:w="1134" w:type="dxa"/>
            <w:shd w:val="clear" w:color="auto" w:fill="auto"/>
            <w:noWrap/>
          </w:tcPr>
          <w:p w14:paraId="306B9EC4" w14:textId="0C0B357A" w:rsidR="006F1F0C" w:rsidRPr="00DE4051" w:rsidRDefault="006F1F0C" w:rsidP="00F7418E">
            <w:pPr>
              <w:tabs>
                <w:tab w:val="left" w:pos="795"/>
              </w:tabs>
            </w:pPr>
            <w:r w:rsidRPr="00D01E95">
              <w:t>4</w:t>
            </w:r>
            <w:r>
              <w:t>.</w:t>
            </w:r>
            <w:r w:rsidRPr="00D01E95">
              <w:t>6</w:t>
            </w:r>
          </w:p>
        </w:tc>
        <w:tc>
          <w:tcPr>
            <w:tcW w:w="1714" w:type="dxa"/>
            <w:shd w:val="clear" w:color="auto" w:fill="auto"/>
            <w:noWrap/>
          </w:tcPr>
          <w:p w14:paraId="2BB69BBF" w14:textId="52E183B2" w:rsidR="006F1F0C" w:rsidRPr="00DE4051" w:rsidRDefault="006F1F0C" w:rsidP="00F7418E">
            <w:pPr>
              <w:tabs>
                <w:tab w:val="left" w:pos="795"/>
              </w:tabs>
            </w:pPr>
            <w:r w:rsidRPr="00D01E95">
              <w:t>24</w:t>
            </w:r>
            <w:r>
              <w:t>.</w:t>
            </w:r>
            <w:r w:rsidRPr="00D01E95">
              <w:t>7</w:t>
            </w:r>
          </w:p>
        </w:tc>
      </w:tr>
      <w:tr w:rsidR="006F1F0C" w:rsidRPr="00DE4051" w14:paraId="3AA83920" w14:textId="77777777" w:rsidTr="001446F2">
        <w:trPr>
          <w:trHeight w:val="300"/>
        </w:trPr>
        <w:tc>
          <w:tcPr>
            <w:tcW w:w="1403" w:type="dxa"/>
            <w:shd w:val="clear" w:color="auto" w:fill="auto"/>
          </w:tcPr>
          <w:p w14:paraId="04FABCB4" w14:textId="2A2DD648" w:rsidR="006F1F0C" w:rsidRPr="00DE4051" w:rsidRDefault="00AA04F2" w:rsidP="00AA04F2">
            <w:pPr>
              <w:tabs>
                <w:tab w:val="left" w:pos="795"/>
              </w:tabs>
            </w:pPr>
            <w:r>
              <w:t>M3087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2D9507B2" w14:textId="16959ED3" w:rsidR="006F1F0C" w:rsidRPr="00DE4051" w:rsidRDefault="006F1F0C" w:rsidP="00F04426">
            <w:pPr>
              <w:tabs>
                <w:tab w:val="left" w:pos="795"/>
              </w:tabs>
            </w:pPr>
            <w:r w:rsidRPr="00DE4051">
              <w:t>PPP2R1B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E905EEA" w14:textId="77777777" w:rsidR="006F1F0C" w:rsidRPr="00DE4051" w:rsidRDefault="006F1F0C" w:rsidP="00F04426">
            <w:pPr>
              <w:tabs>
                <w:tab w:val="left" w:pos="795"/>
              </w:tabs>
            </w:pPr>
            <w:r w:rsidRPr="00DE4051">
              <w:t>c.101A&gt;T p.(Asn34Ile)</w:t>
            </w:r>
          </w:p>
        </w:tc>
        <w:tc>
          <w:tcPr>
            <w:tcW w:w="1432" w:type="dxa"/>
            <w:shd w:val="clear" w:color="auto" w:fill="auto"/>
          </w:tcPr>
          <w:p w14:paraId="37D96D7C" w14:textId="4A83E11B" w:rsidR="006F1F0C" w:rsidRPr="00DE4051" w:rsidRDefault="006F1F0C" w:rsidP="00D22691">
            <w:pPr>
              <w:tabs>
                <w:tab w:val="left" w:pos="795"/>
              </w:tabs>
            </w:pPr>
            <w:r w:rsidRPr="00DE4051">
              <w:t>Azoo</w:t>
            </w:r>
          </w:p>
        </w:tc>
        <w:tc>
          <w:tcPr>
            <w:tcW w:w="1276" w:type="dxa"/>
            <w:shd w:val="clear" w:color="auto" w:fill="auto"/>
            <w:noWrap/>
          </w:tcPr>
          <w:p w14:paraId="639621C7" w14:textId="728E1D98" w:rsidR="006F1F0C" w:rsidRPr="00DE4051" w:rsidRDefault="00AA04F2" w:rsidP="00F04426">
            <w:pPr>
              <w:tabs>
                <w:tab w:val="left" w:pos="795"/>
              </w:tabs>
            </w:pPr>
            <w:r>
              <w:t>14</w:t>
            </w:r>
          </w:p>
        </w:tc>
        <w:tc>
          <w:tcPr>
            <w:tcW w:w="1275" w:type="dxa"/>
            <w:shd w:val="clear" w:color="auto" w:fill="auto"/>
          </w:tcPr>
          <w:p w14:paraId="77B44174" w14:textId="479B45DC" w:rsidR="006F1F0C" w:rsidRPr="00DE4051" w:rsidRDefault="00AA04F2" w:rsidP="00F7418E">
            <w:pPr>
              <w:tabs>
                <w:tab w:val="left" w:pos="795"/>
              </w:tabs>
            </w:pPr>
            <w: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14:paraId="119AC948" w14:textId="4F7814CE" w:rsidR="006F1F0C" w:rsidRPr="00DE4051" w:rsidRDefault="00AA04F2" w:rsidP="00F7418E">
            <w:pPr>
              <w:tabs>
                <w:tab w:val="left" w:pos="795"/>
              </w:tabs>
            </w:pPr>
            <w:r>
              <w:t>3.5</w:t>
            </w:r>
          </w:p>
        </w:tc>
        <w:tc>
          <w:tcPr>
            <w:tcW w:w="1134" w:type="dxa"/>
            <w:shd w:val="clear" w:color="auto" w:fill="auto"/>
            <w:noWrap/>
          </w:tcPr>
          <w:p w14:paraId="7A28778A" w14:textId="5B9AF1CE" w:rsidR="006F1F0C" w:rsidRPr="00DE4051" w:rsidRDefault="00AA04F2" w:rsidP="00F7418E">
            <w:pPr>
              <w:tabs>
                <w:tab w:val="left" w:pos="795"/>
              </w:tabs>
            </w:pPr>
            <w:r>
              <w:t>2.5</w:t>
            </w:r>
          </w:p>
        </w:tc>
        <w:tc>
          <w:tcPr>
            <w:tcW w:w="1714" w:type="dxa"/>
            <w:shd w:val="clear" w:color="auto" w:fill="auto"/>
            <w:noWrap/>
          </w:tcPr>
          <w:p w14:paraId="7D7EE5A9" w14:textId="405FB7C7" w:rsidR="006F1F0C" w:rsidRPr="00DE4051" w:rsidRDefault="00AA04F2" w:rsidP="00C166E0">
            <w:pPr>
              <w:tabs>
                <w:tab w:val="left" w:pos="795"/>
              </w:tabs>
            </w:pPr>
            <w:r>
              <w:t>15.3</w:t>
            </w:r>
          </w:p>
        </w:tc>
      </w:tr>
      <w:tr w:rsidR="00AA04F2" w:rsidRPr="00DE4051" w14:paraId="42121403" w14:textId="77777777" w:rsidTr="001446F2">
        <w:trPr>
          <w:trHeight w:val="300"/>
        </w:trPr>
        <w:tc>
          <w:tcPr>
            <w:tcW w:w="1403" w:type="dxa"/>
            <w:shd w:val="clear" w:color="auto" w:fill="auto"/>
          </w:tcPr>
          <w:p w14:paraId="1C9C3768" w14:textId="24D1E922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M3941</w:t>
            </w:r>
          </w:p>
        </w:tc>
        <w:tc>
          <w:tcPr>
            <w:tcW w:w="1403" w:type="dxa"/>
            <w:shd w:val="clear" w:color="auto" w:fill="auto"/>
            <w:noWrap/>
          </w:tcPr>
          <w:p w14:paraId="300641EF" w14:textId="2EEC5292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PPP2R1B</w:t>
            </w:r>
          </w:p>
        </w:tc>
        <w:tc>
          <w:tcPr>
            <w:tcW w:w="2835" w:type="dxa"/>
            <w:shd w:val="clear" w:color="auto" w:fill="auto"/>
            <w:noWrap/>
          </w:tcPr>
          <w:p w14:paraId="7B1C4DA7" w14:textId="0EF99EC0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c.101A&gt;T p.(Asn34Ile)</w:t>
            </w:r>
          </w:p>
        </w:tc>
        <w:tc>
          <w:tcPr>
            <w:tcW w:w="1432" w:type="dxa"/>
            <w:shd w:val="clear" w:color="auto" w:fill="auto"/>
          </w:tcPr>
          <w:p w14:paraId="07DC0C16" w14:textId="0C04FBF5" w:rsidR="00AA04F2" w:rsidRPr="00DE4051" w:rsidRDefault="00AA04F2" w:rsidP="00AA04F2">
            <w:pPr>
              <w:tabs>
                <w:tab w:val="left" w:pos="795"/>
              </w:tabs>
            </w:pPr>
            <w:r>
              <w:t>Azoo</w:t>
            </w:r>
          </w:p>
        </w:tc>
        <w:tc>
          <w:tcPr>
            <w:tcW w:w="1276" w:type="dxa"/>
            <w:shd w:val="clear" w:color="auto" w:fill="auto"/>
            <w:noWrap/>
          </w:tcPr>
          <w:p w14:paraId="1FC86AC1" w14:textId="0DCAF4B4" w:rsidR="00AA04F2" w:rsidRPr="00DE4051" w:rsidRDefault="00AA04F2" w:rsidP="00AA04F2">
            <w:pPr>
              <w:tabs>
                <w:tab w:val="left" w:pos="795"/>
              </w:tabs>
            </w:pPr>
            <w:r>
              <w:t>20</w:t>
            </w:r>
          </w:p>
        </w:tc>
        <w:tc>
          <w:tcPr>
            <w:tcW w:w="1275" w:type="dxa"/>
            <w:shd w:val="clear" w:color="auto" w:fill="auto"/>
          </w:tcPr>
          <w:p w14:paraId="66B441E2" w14:textId="1594042E" w:rsidR="00AA04F2" w:rsidRPr="00DE4051" w:rsidRDefault="00AA04F2" w:rsidP="00AA04F2">
            <w:pPr>
              <w:tabs>
                <w:tab w:val="left" w:pos="795"/>
              </w:tabs>
            </w:pPr>
            <w: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14:paraId="2C5057CA" w14:textId="76779F87" w:rsidR="00AA04F2" w:rsidRPr="006D1989" w:rsidRDefault="00AA04F2" w:rsidP="00AA04F2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7.1</w:t>
            </w:r>
          </w:p>
        </w:tc>
        <w:tc>
          <w:tcPr>
            <w:tcW w:w="1134" w:type="dxa"/>
            <w:shd w:val="clear" w:color="auto" w:fill="auto"/>
            <w:noWrap/>
          </w:tcPr>
          <w:p w14:paraId="2144AE4F" w14:textId="7401F546" w:rsidR="00AA04F2" w:rsidRPr="006D1989" w:rsidRDefault="00AA04F2" w:rsidP="00AA04F2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11.6</w:t>
            </w:r>
          </w:p>
        </w:tc>
        <w:tc>
          <w:tcPr>
            <w:tcW w:w="1714" w:type="dxa"/>
            <w:shd w:val="clear" w:color="auto" w:fill="auto"/>
            <w:noWrap/>
          </w:tcPr>
          <w:p w14:paraId="62DFE2F1" w14:textId="631ED5E8" w:rsidR="00AA04F2" w:rsidRPr="00DE4051" w:rsidRDefault="00AA04F2" w:rsidP="00C166E0">
            <w:pPr>
              <w:tabs>
                <w:tab w:val="left" w:pos="795"/>
              </w:tabs>
            </w:pPr>
            <w:r>
              <w:t>23.4</w:t>
            </w:r>
          </w:p>
        </w:tc>
      </w:tr>
      <w:tr w:rsidR="00AA04F2" w:rsidRPr="00DE4051" w14:paraId="1D248003" w14:textId="77777777" w:rsidTr="001446F2">
        <w:trPr>
          <w:trHeight w:val="300"/>
        </w:trPr>
        <w:tc>
          <w:tcPr>
            <w:tcW w:w="1403" w:type="dxa"/>
            <w:shd w:val="clear" w:color="auto" w:fill="auto"/>
          </w:tcPr>
          <w:p w14:paraId="2505B71E" w14:textId="090D4741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M3462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2A45225" w14:textId="2225F3C6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PSRC1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0EA8572" w14:textId="77777777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c.319C&gt;T p.(Arg107Ter)</w:t>
            </w:r>
          </w:p>
        </w:tc>
        <w:tc>
          <w:tcPr>
            <w:tcW w:w="1432" w:type="dxa"/>
            <w:shd w:val="clear" w:color="auto" w:fill="auto"/>
          </w:tcPr>
          <w:p w14:paraId="4E0CCFF4" w14:textId="1ADD6A66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Azoo</w:t>
            </w:r>
          </w:p>
        </w:tc>
        <w:tc>
          <w:tcPr>
            <w:tcW w:w="1276" w:type="dxa"/>
            <w:shd w:val="clear" w:color="auto" w:fill="auto"/>
            <w:noWrap/>
          </w:tcPr>
          <w:p w14:paraId="600E316A" w14:textId="24D1244D" w:rsidR="00AA04F2" w:rsidRPr="00DE4051" w:rsidRDefault="006D1989" w:rsidP="00AA04F2">
            <w:pPr>
              <w:tabs>
                <w:tab w:val="left" w:pos="795"/>
              </w:tabs>
            </w:pPr>
            <w:r>
              <w:t>NA</w:t>
            </w:r>
          </w:p>
        </w:tc>
        <w:tc>
          <w:tcPr>
            <w:tcW w:w="1275" w:type="dxa"/>
            <w:shd w:val="clear" w:color="auto" w:fill="auto"/>
          </w:tcPr>
          <w:p w14:paraId="04DADFD3" w14:textId="3D3E3B57" w:rsidR="00AA04F2" w:rsidRPr="00DE4051" w:rsidRDefault="006D1989" w:rsidP="00AA04F2">
            <w:pPr>
              <w:tabs>
                <w:tab w:val="left" w:pos="795"/>
              </w:tabs>
            </w:pPr>
            <w:r>
              <w:t>NA</w:t>
            </w:r>
          </w:p>
        </w:tc>
        <w:tc>
          <w:tcPr>
            <w:tcW w:w="1134" w:type="dxa"/>
            <w:shd w:val="clear" w:color="auto" w:fill="auto"/>
            <w:noWrap/>
          </w:tcPr>
          <w:p w14:paraId="1B8AA8E5" w14:textId="0D66333C" w:rsidR="00AA04F2" w:rsidRPr="00DE4051" w:rsidRDefault="000F3AD1" w:rsidP="00AA04F2">
            <w:pPr>
              <w:tabs>
                <w:tab w:val="left" w:pos="795"/>
              </w:tabs>
            </w:pPr>
            <w:r>
              <w:t>3.7</w:t>
            </w:r>
          </w:p>
        </w:tc>
        <w:tc>
          <w:tcPr>
            <w:tcW w:w="1134" w:type="dxa"/>
            <w:shd w:val="clear" w:color="auto" w:fill="auto"/>
            <w:noWrap/>
          </w:tcPr>
          <w:p w14:paraId="317E168F" w14:textId="50AAF7FD" w:rsidR="00AA04F2" w:rsidRPr="00DE4051" w:rsidRDefault="000F3AD1" w:rsidP="00AA04F2">
            <w:pPr>
              <w:tabs>
                <w:tab w:val="left" w:pos="795"/>
              </w:tabs>
            </w:pPr>
            <w:r>
              <w:t>3.3</w:t>
            </w:r>
          </w:p>
        </w:tc>
        <w:tc>
          <w:tcPr>
            <w:tcW w:w="1714" w:type="dxa"/>
            <w:shd w:val="clear" w:color="auto" w:fill="auto"/>
            <w:noWrap/>
          </w:tcPr>
          <w:p w14:paraId="4D343CB9" w14:textId="73828D01" w:rsidR="00AA04F2" w:rsidRPr="000F3AD1" w:rsidRDefault="000F3AD1" w:rsidP="00AA04F2">
            <w:pPr>
              <w:tabs>
                <w:tab w:val="left" w:pos="795"/>
              </w:tabs>
              <w:rPr>
                <w:b/>
              </w:rPr>
            </w:pPr>
            <w:r w:rsidRPr="000F3AD1">
              <w:rPr>
                <w:b/>
              </w:rPr>
              <w:t>7.97</w:t>
            </w:r>
          </w:p>
        </w:tc>
      </w:tr>
      <w:tr w:rsidR="00AA04F2" w:rsidRPr="00DE4051" w14:paraId="64274621" w14:textId="77777777" w:rsidTr="001446F2">
        <w:trPr>
          <w:trHeight w:val="300"/>
        </w:trPr>
        <w:tc>
          <w:tcPr>
            <w:tcW w:w="1403" w:type="dxa"/>
            <w:shd w:val="clear" w:color="auto" w:fill="auto"/>
          </w:tcPr>
          <w:p w14:paraId="520D3A26" w14:textId="5D733FD5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M1059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C4FC30A" w14:textId="674EB89D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THOP1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A0B902D" w14:textId="77777777" w:rsidR="00AA04F2" w:rsidRPr="00DE4051" w:rsidRDefault="00AA04F2" w:rsidP="00AA04F2">
            <w:pPr>
              <w:tabs>
                <w:tab w:val="left" w:pos="795"/>
              </w:tabs>
            </w:pPr>
            <w:r w:rsidRPr="00DE4051">
              <w:t>c.1795G&gt;A p.(Gly599Ser)</w:t>
            </w:r>
          </w:p>
        </w:tc>
        <w:tc>
          <w:tcPr>
            <w:tcW w:w="1432" w:type="dxa"/>
            <w:shd w:val="clear" w:color="auto" w:fill="auto"/>
          </w:tcPr>
          <w:p w14:paraId="7EF851A1" w14:textId="331A2782" w:rsidR="00AA04F2" w:rsidRPr="00DE4051" w:rsidRDefault="00AA04F2" w:rsidP="00D22691">
            <w:pPr>
              <w:tabs>
                <w:tab w:val="left" w:pos="795"/>
              </w:tabs>
            </w:pPr>
            <w:r w:rsidRPr="00DE4051">
              <w:t>Azoo</w:t>
            </w:r>
          </w:p>
        </w:tc>
        <w:tc>
          <w:tcPr>
            <w:tcW w:w="1276" w:type="dxa"/>
            <w:shd w:val="clear" w:color="auto" w:fill="auto"/>
            <w:noWrap/>
          </w:tcPr>
          <w:p w14:paraId="18A6D17C" w14:textId="1AFD33D8" w:rsidR="00AA04F2" w:rsidRPr="00DE4051" w:rsidRDefault="00AA04F2" w:rsidP="00AA04F2">
            <w:pPr>
              <w:tabs>
                <w:tab w:val="left" w:pos="795"/>
              </w:tabs>
            </w:pPr>
            <w:r>
              <w:t>14</w:t>
            </w:r>
          </w:p>
        </w:tc>
        <w:tc>
          <w:tcPr>
            <w:tcW w:w="1275" w:type="dxa"/>
            <w:shd w:val="clear" w:color="auto" w:fill="auto"/>
          </w:tcPr>
          <w:p w14:paraId="54B151B9" w14:textId="5A17BF32" w:rsidR="00AA04F2" w:rsidRPr="006D1989" w:rsidRDefault="00AA04F2" w:rsidP="00AA04F2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52BF524B" w14:textId="5BC94D8F" w:rsidR="00AA04F2" w:rsidRPr="006D1989" w:rsidRDefault="00AA04F2" w:rsidP="00AA04F2">
            <w:pPr>
              <w:tabs>
                <w:tab w:val="left" w:pos="795"/>
              </w:tabs>
              <w:rPr>
                <w:b/>
              </w:rPr>
            </w:pPr>
            <w:r w:rsidRPr="006D1989">
              <w:rPr>
                <w:b/>
              </w:rPr>
              <w:t>13.6</w:t>
            </w:r>
          </w:p>
        </w:tc>
        <w:tc>
          <w:tcPr>
            <w:tcW w:w="1134" w:type="dxa"/>
            <w:shd w:val="clear" w:color="auto" w:fill="auto"/>
            <w:noWrap/>
          </w:tcPr>
          <w:p w14:paraId="10C4F5B2" w14:textId="6E3C031F" w:rsidR="00AA04F2" w:rsidRPr="00DE4051" w:rsidRDefault="00AA04F2" w:rsidP="00AA04F2">
            <w:pPr>
              <w:tabs>
                <w:tab w:val="left" w:pos="795"/>
              </w:tabs>
            </w:pPr>
            <w:r w:rsidRPr="00F7418E">
              <w:t>8</w:t>
            </w:r>
          </w:p>
        </w:tc>
        <w:tc>
          <w:tcPr>
            <w:tcW w:w="1714" w:type="dxa"/>
            <w:shd w:val="clear" w:color="auto" w:fill="auto"/>
            <w:noWrap/>
          </w:tcPr>
          <w:p w14:paraId="6F125719" w14:textId="4306E5A4" w:rsidR="00AA04F2" w:rsidRPr="00DE4051" w:rsidRDefault="00AA04F2" w:rsidP="00AA04F2">
            <w:pPr>
              <w:tabs>
                <w:tab w:val="left" w:pos="795"/>
              </w:tabs>
            </w:pPr>
            <w:r w:rsidRPr="00F7418E">
              <w:t>11</w:t>
            </w:r>
            <w:r>
              <w:t>.</w:t>
            </w:r>
            <w:r w:rsidRPr="00F7418E">
              <w:t>9</w:t>
            </w:r>
          </w:p>
        </w:tc>
      </w:tr>
    </w:tbl>
    <w:p w14:paraId="29FDF9AE" w14:textId="6D369C80" w:rsidR="006F1F0C" w:rsidRPr="00775CC0" w:rsidRDefault="006F1F0C" w:rsidP="006F1F0C">
      <w:pPr>
        <w:spacing w:after="0" w:line="276" w:lineRule="auto"/>
        <w:rPr>
          <w:color w:val="000000" w:themeColor="text1"/>
          <w:sz w:val="20"/>
        </w:rPr>
      </w:pPr>
      <w:r w:rsidRPr="00775CC0">
        <w:rPr>
          <w:b/>
          <w:color w:val="000000" w:themeColor="text1"/>
          <w:sz w:val="20"/>
        </w:rPr>
        <w:t>R</w:t>
      </w:r>
      <w:r w:rsidR="00F7418E" w:rsidRPr="00775CC0">
        <w:rPr>
          <w:b/>
          <w:color w:val="000000" w:themeColor="text1"/>
          <w:sz w:val="20"/>
        </w:rPr>
        <w:t>eference values</w:t>
      </w:r>
      <w:r w:rsidRPr="00775CC0">
        <w:rPr>
          <w:color w:val="000000" w:themeColor="text1"/>
          <w:sz w:val="20"/>
        </w:rPr>
        <w:t xml:space="preserve">: testicular volume ≥12 mL per testis, </w:t>
      </w:r>
      <w:r w:rsidR="00F7418E" w:rsidRPr="00775CC0">
        <w:rPr>
          <w:color w:val="000000" w:themeColor="text1"/>
          <w:sz w:val="20"/>
        </w:rPr>
        <w:t>FSH</w:t>
      </w:r>
      <w:r w:rsidRPr="00775CC0">
        <w:rPr>
          <w:color w:val="000000" w:themeColor="text1"/>
          <w:sz w:val="20"/>
        </w:rPr>
        <w:t xml:space="preserve"> (follicle stimulating hormone):</w:t>
      </w:r>
      <w:r w:rsidR="00F7418E" w:rsidRPr="00775CC0">
        <w:rPr>
          <w:color w:val="000000" w:themeColor="text1"/>
          <w:sz w:val="20"/>
        </w:rPr>
        <w:t xml:space="preserve"> 1-7 IU/L, LH</w:t>
      </w:r>
      <w:r w:rsidRPr="00775CC0">
        <w:rPr>
          <w:color w:val="000000" w:themeColor="text1"/>
          <w:sz w:val="20"/>
        </w:rPr>
        <w:t xml:space="preserve"> (luteinizing hormone):</w:t>
      </w:r>
      <w:r w:rsidR="00F7418E" w:rsidRPr="00775CC0">
        <w:rPr>
          <w:color w:val="000000" w:themeColor="text1"/>
          <w:sz w:val="20"/>
        </w:rPr>
        <w:t xml:space="preserve"> 2-</w:t>
      </w:r>
      <w:r w:rsidRPr="00775CC0">
        <w:rPr>
          <w:color w:val="000000" w:themeColor="text1"/>
          <w:sz w:val="20"/>
        </w:rPr>
        <w:t>10 IU/L, Testosterone: ≥12</w:t>
      </w:r>
      <w:r w:rsidR="00D22691">
        <w:rPr>
          <w:color w:val="000000" w:themeColor="text1"/>
          <w:sz w:val="20"/>
        </w:rPr>
        <w:t> </w:t>
      </w:r>
      <w:r w:rsidRPr="00775CC0">
        <w:rPr>
          <w:color w:val="000000" w:themeColor="text1"/>
          <w:sz w:val="20"/>
        </w:rPr>
        <w:t>nmol/L</w:t>
      </w:r>
      <w:r w:rsidR="006D1989">
        <w:rPr>
          <w:color w:val="000000" w:themeColor="text1"/>
          <w:sz w:val="20"/>
        </w:rPr>
        <w:t>, NA: not available</w:t>
      </w:r>
    </w:p>
    <w:p w14:paraId="5D24837D" w14:textId="1A1327CB" w:rsidR="00F04426" w:rsidRPr="00775CC0" w:rsidRDefault="006D1989" w:rsidP="006F1F0C">
      <w:pPr>
        <w:spacing w:after="0" w:line="276" w:lineRule="auto"/>
        <w:rPr>
          <w:b/>
          <w:bCs/>
          <w:sz w:val="20"/>
        </w:rPr>
      </w:pPr>
      <w:r>
        <w:rPr>
          <w:color w:val="000000" w:themeColor="text1"/>
          <w:sz w:val="20"/>
        </w:rPr>
        <w:t>V</w:t>
      </w:r>
      <w:r w:rsidR="006F1F0C" w:rsidRPr="00775CC0">
        <w:rPr>
          <w:color w:val="000000" w:themeColor="text1"/>
          <w:sz w:val="20"/>
        </w:rPr>
        <w:t>alues outside the normal range</w:t>
      </w:r>
      <w:r>
        <w:rPr>
          <w:color w:val="000000" w:themeColor="text1"/>
          <w:sz w:val="20"/>
        </w:rPr>
        <w:t xml:space="preserve"> </w:t>
      </w:r>
      <w:proofErr w:type="gramStart"/>
      <w:r>
        <w:rPr>
          <w:color w:val="000000" w:themeColor="text1"/>
          <w:sz w:val="20"/>
        </w:rPr>
        <w:t>are highlighted</w:t>
      </w:r>
      <w:proofErr w:type="gramEnd"/>
      <w:r>
        <w:rPr>
          <w:color w:val="000000" w:themeColor="text1"/>
          <w:sz w:val="20"/>
        </w:rPr>
        <w:t xml:space="preserve"> in bold</w:t>
      </w:r>
      <w:r w:rsidR="006F1F0C" w:rsidRPr="00775CC0">
        <w:rPr>
          <w:color w:val="000000" w:themeColor="text1"/>
          <w:sz w:val="20"/>
        </w:rPr>
        <w:t>.</w:t>
      </w:r>
      <w:r>
        <w:rPr>
          <w:color w:val="000000" w:themeColor="text1"/>
          <w:sz w:val="20"/>
        </w:rPr>
        <w:t xml:space="preserve"> </w:t>
      </w:r>
    </w:p>
    <w:sectPr w:rsidR="00F04426" w:rsidRPr="00775CC0" w:rsidSect="00F044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A4"/>
    <w:rsid w:val="00003A38"/>
    <w:rsid w:val="00006357"/>
    <w:rsid w:val="000636DA"/>
    <w:rsid w:val="000C3C2A"/>
    <w:rsid w:val="000F3AD1"/>
    <w:rsid w:val="00107864"/>
    <w:rsid w:val="001109A1"/>
    <w:rsid w:val="00124C57"/>
    <w:rsid w:val="00124FF2"/>
    <w:rsid w:val="00140B43"/>
    <w:rsid w:val="001446F2"/>
    <w:rsid w:val="00193999"/>
    <w:rsid w:val="00203D81"/>
    <w:rsid w:val="002772C5"/>
    <w:rsid w:val="0028445A"/>
    <w:rsid w:val="003038DB"/>
    <w:rsid w:val="004D315E"/>
    <w:rsid w:val="004E754E"/>
    <w:rsid w:val="005B014F"/>
    <w:rsid w:val="00690931"/>
    <w:rsid w:val="00696A68"/>
    <w:rsid w:val="006B72CD"/>
    <w:rsid w:val="006D1989"/>
    <w:rsid w:val="006F1F0C"/>
    <w:rsid w:val="00747580"/>
    <w:rsid w:val="0076402C"/>
    <w:rsid w:val="00775CC0"/>
    <w:rsid w:val="007A4351"/>
    <w:rsid w:val="007B21B1"/>
    <w:rsid w:val="007C0EA4"/>
    <w:rsid w:val="007D018E"/>
    <w:rsid w:val="007E3E71"/>
    <w:rsid w:val="00857FBA"/>
    <w:rsid w:val="0089144E"/>
    <w:rsid w:val="008D4032"/>
    <w:rsid w:val="0091585F"/>
    <w:rsid w:val="00987154"/>
    <w:rsid w:val="00996BC9"/>
    <w:rsid w:val="009E136C"/>
    <w:rsid w:val="00A34326"/>
    <w:rsid w:val="00A651CB"/>
    <w:rsid w:val="00AA04F2"/>
    <w:rsid w:val="00B25C37"/>
    <w:rsid w:val="00B67D47"/>
    <w:rsid w:val="00BB6548"/>
    <w:rsid w:val="00C166E0"/>
    <w:rsid w:val="00C4000D"/>
    <w:rsid w:val="00C60BCD"/>
    <w:rsid w:val="00CD5F5F"/>
    <w:rsid w:val="00CE2077"/>
    <w:rsid w:val="00D22691"/>
    <w:rsid w:val="00D230C5"/>
    <w:rsid w:val="00D320C7"/>
    <w:rsid w:val="00D32DDA"/>
    <w:rsid w:val="00DE4051"/>
    <w:rsid w:val="00E27B56"/>
    <w:rsid w:val="00E9245F"/>
    <w:rsid w:val="00E96D0E"/>
    <w:rsid w:val="00F04426"/>
    <w:rsid w:val="00F7418E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F8ED"/>
  <w15:chartTrackingRefBased/>
  <w15:docId w15:val="{97586184-5EC6-4731-8F4B-F3A27736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0E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0E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0E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0E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0E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0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0E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0E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0E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0E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0EA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C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4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C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C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C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C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Tucker</dc:creator>
  <cp:keywords/>
  <dc:description/>
  <cp:lastModifiedBy>Friedrich, Corinna</cp:lastModifiedBy>
  <cp:revision>3</cp:revision>
  <dcterms:created xsi:type="dcterms:W3CDTF">2025-08-18T12:15:00Z</dcterms:created>
  <dcterms:modified xsi:type="dcterms:W3CDTF">2025-08-18T12:54:00Z</dcterms:modified>
</cp:coreProperties>
</file>