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04D5" w14:textId="130E6184" w:rsidR="007C6555" w:rsidRPr="00475A0C" w:rsidRDefault="00475A0C" w:rsidP="00475A0C">
      <w:pPr>
        <w:jc w:val="center"/>
        <w:rPr>
          <w:b/>
          <w:bCs/>
        </w:rPr>
      </w:pPr>
      <w:r w:rsidRPr="00475A0C">
        <w:rPr>
          <w:b/>
          <w:bCs/>
        </w:rPr>
        <w:t xml:space="preserve">Appendix </w:t>
      </w:r>
      <w:r w:rsidR="00680924">
        <w:rPr>
          <w:b/>
          <w:bCs/>
        </w:rPr>
        <w:t>4</w:t>
      </w:r>
      <w:r w:rsidRPr="00475A0C">
        <w:rPr>
          <w:b/>
          <w:bCs/>
        </w:rPr>
        <w:t>. Abbreviations List</w:t>
      </w:r>
    </w:p>
    <w:p w14:paraId="5DE98D57" w14:textId="55CE4660" w:rsidR="00475A0C" w:rsidRDefault="00475A0C">
      <w:r w:rsidRPr="00475A0C">
        <w:rPr>
          <w:b/>
          <w:bCs/>
        </w:rPr>
        <w:t>ICD-10.</w:t>
      </w:r>
      <w:r>
        <w:t xml:space="preserve"> International Classification of Diseases, 10</w:t>
      </w:r>
      <w:r w:rsidRPr="00475A0C">
        <w:rPr>
          <w:vertAlign w:val="superscript"/>
        </w:rPr>
        <w:t>th</w:t>
      </w:r>
      <w:r>
        <w:t xml:space="preserve"> Revision</w:t>
      </w:r>
    </w:p>
    <w:p w14:paraId="7AB6CE90" w14:textId="3875B10B" w:rsidR="00475A0C" w:rsidRDefault="00475A0C">
      <w:r w:rsidRPr="00475A0C">
        <w:rPr>
          <w:b/>
          <w:bCs/>
        </w:rPr>
        <w:t>PCP.</w:t>
      </w:r>
      <w:r>
        <w:t xml:space="preserve"> Primary care physician</w:t>
      </w:r>
    </w:p>
    <w:p w14:paraId="5675D85D" w14:textId="77777777" w:rsidR="00475A0C" w:rsidRDefault="00475A0C">
      <w:r w:rsidRPr="00475A0C">
        <w:rPr>
          <w:b/>
          <w:bCs/>
        </w:rPr>
        <w:t>HMO.</w:t>
      </w:r>
      <w:r>
        <w:t xml:space="preserve"> Health Maintenance Organization</w:t>
      </w:r>
    </w:p>
    <w:p w14:paraId="3407CD1B" w14:textId="77777777" w:rsidR="00475A0C" w:rsidRDefault="00475A0C">
      <w:r w:rsidRPr="00475A0C">
        <w:rPr>
          <w:b/>
          <w:bCs/>
        </w:rPr>
        <w:t>EHR.</w:t>
      </w:r>
      <w:r>
        <w:t xml:space="preserve"> Electronic Health Record</w:t>
      </w:r>
    </w:p>
    <w:p w14:paraId="49C08615" w14:textId="20C48B96" w:rsidR="00475A0C" w:rsidRDefault="00475A0C">
      <w:r w:rsidRPr="00475A0C">
        <w:rPr>
          <w:b/>
          <w:bCs/>
        </w:rPr>
        <w:t>PHQ-2.</w:t>
      </w:r>
      <w:r>
        <w:t xml:space="preserve"> Patient Health Questionnaire-2</w:t>
      </w:r>
    </w:p>
    <w:p w14:paraId="68DD0D0C" w14:textId="49EC7679" w:rsidR="00475A0C" w:rsidRPr="00475A0C" w:rsidRDefault="00475A0C">
      <w:pPr>
        <w:rPr>
          <w:b/>
          <w:bCs/>
        </w:rPr>
      </w:pPr>
      <w:r w:rsidRPr="00475A0C">
        <w:rPr>
          <w:b/>
          <w:bCs/>
        </w:rPr>
        <w:t>PHQ-9.</w:t>
      </w:r>
      <w:r>
        <w:t xml:space="preserve"> Patient Health Questionnaire-9</w:t>
      </w:r>
    </w:p>
    <w:p w14:paraId="4C32AD3C" w14:textId="7A1819F2" w:rsidR="00475A0C" w:rsidRDefault="00475A0C">
      <w:r w:rsidRPr="00475A0C">
        <w:rPr>
          <w:b/>
          <w:bCs/>
        </w:rPr>
        <w:t>CQR.</w:t>
      </w:r>
      <w:r>
        <w:t xml:space="preserve"> Consensual qualitative research</w:t>
      </w:r>
    </w:p>
    <w:p w14:paraId="18955AE9" w14:textId="0F89D501" w:rsidR="00475A0C" w:rsidRDefault="00475A0C">
      <w:r w:rsidRPr="00475A0C">
        <w:rPr>
          <w:b/>
          <w:bCs/>
        </w:rPr>
        <w:t>COM-B.</w:t>
      </w:r>
      <w:r>
        <w:t xml:space="preserve"> Capability, Opportunity, Motivation for Behavior change</w:t>
      </w:r>
    </w:p>
    <w:p w14:paraId="4B3E1E32" w14:textId="5163C6AC" w:rsidR="00475A0C" w:rsidRDefault="00475A0C">
      <w:r w:rsidRPr="00475A0C">
        <w:rPr>
          <w:b/>
          <w:bCs/>
        </w:rPr>
        <w:t>DUI.</w:t>
      </w:r>
      <w:r>
        <w:t xml:space="preserve"> </w:t>
      </w:r>
      <w:r w:rsidR="005F7993">
        <w:t>Driving under the influence</w:t>
      </w:r>
    </w:p>
    <w:p w14:paraId="4241C531" w14:textId="77777777" w:rsidR="00475A0C" w:rsidRDefault="00475A0C"/>
    <w:p w14:paraId="62B9F90A" w14:textId="77777777" w:rsidR="00475A0C" w:rsidRDefault="00475A0C"/>
    <w:p w14:paraId="2AA6F0F2" w14:textId="77777777" w:rsidR="00475A0C" w:rsidRDefault="00475A0C"/>
    <w:sectPr w:rsidR="00475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0C"/>
    <w:rsid w:val="000020D9"/>
    <w:rsid w:val="0001331B"/>
    <w:rsid w:val="000308F8"/>
    <w:rsid w:val="00031399"/>
    <w:rsid w:val="00042C6D"/>
    <w:rsid w:val="000460CE"/>
    <w:rsid w:val="0004754E"/>
    <w:rsid w:val="00067FC9"/>
    <w:rsid w:val="00080192"/>
    <w:rsid w:val="00083C1D"/>
    <w:rsid w:val="0008472E"/>
    <w:rsid w:val="000A1BA3"/>
    <w:rsid w:val="000A3BD7"/>
    <w:rsid w:val="000B040F"/>
    <w:rsid w:val="000B674B"/>
    <w:rsid w:val="000C694B"/>
    <w:rsid w:val="000D0CFC"/>
    <w:rsid w:val="000E0DE9"/>
    <w:rsid w:val="000E25B6"/>
    <w:rsid w:val="000E5A17"/>
    <w:rsid w:val="000F7EA3"/>
    <w:rsid w:val="00100EAE"/>
    <w:rsid w:val="00106AC4"/>
    <w:rsid w:val="001076C4"/>
    <w:rsid w:val="00107DBD"/>
    <w:rsid w:val="00116C51"/>
    <w:rsid w:val="00142305"/>
    <w:rsid w:val="00153C4A"/>
    <w:rsid w:val="00163BC4"/>
    <w:rsid w:val="001803D0"/>
    <w:rsid w:val="00183944"/>
    <w:rsid w:val="00186EB7"/>
    <w:rsid w:val="00190922"/>
    <w:rsid w:val="001A27B2"/>
    <w:rsid w:val="001C2864"/>
    <w:rsid w:val="001C4E9B"/>
    <w:rsid w:val="001D75DA"/>
    <w:rsid w:val="001E3A51"/>
    <w:rsid w:val="001E6150"/>
    <w:rsid w:val="001F66D5"/>
    <w:rsid w:val="002024CB"/>
    <w:rsid w:val="00204771"/>
    <w:rsid w:val="00211725"/>
    <w:rsid w:val="00214AD2"/>
    <w:rsid w:val="00215B6E"/>
    <w:rsid w:val="00217777"/>
    <w:rsid w:val="002305F6"/>
    <w:rsid w:val="00244B55"/>
    <w:rsid w:val="00245904"/>
    <w:rsid w:val="00263535"/>
    <w:rsid w:val="002804B0"/>
    <w:rsid w:val="0028615F"/>
    <w:rsid w:val="00291DDF"/>
    <w:rsid w:val="002A6AA5"/>
    <w:rsid w:val="002A71AC"/>
    <w:rsid w:val="002B25E5"/>
    <w:rsid w:val="002B28D5"/>
    <w:rsid w:val="002D1363"/>
    <w:rsid w:val="002E05A5"/>
    <w:rsid w:val="002E5BAA"/>
    <w:rsid w:val="002F6C50"/>
    <w:rsid w:val="00313112"/>
    <w:rsid w:val="00334F73"/>
    <w:rsid w:val="00341B28"/>
    <w:rsid w:val="003434CB"/>
    <w:rsid w:val="00367920"/>
    <w:rsid w:val="00387890"/>
    <w:rsid w:val="00393051"/>
    <w:rsid w:val="003A2FF2"/>
    <w:rsid w:val="003B2C0A"/>
    <w:rsid w:val="003B56E8"/>
    <w:rsid w:val="003B5D87"/>
    <w:rsid w:val="003C2873"/>
    <w:rsid w:val="003C6FF7"/>
    <w:rsid w:val="003D3276"/>
    <w:rsid w:val="003D6748"/>
    <w:rsid w:val="003E3766"/>
    <w:rsid w:val="003E45B9"/>
    <w:rsid w:val="003E4F51"/>
    <w:rsid w:val="003F2D45"/>
    <w:rsid w:val="00410C92"/>
    <w:rsid w:val="00411D88"/>
    <w:rsid w:val="004155A9"/>
    <w:rsid w:val="004229C8"/>
    <w:rsid w:val="004266EB"/>
    <w:rsid w:val="00435BCD"/>
    <w:rsid w:val="00442AE3"/>
    <w:rsid w:val="004459F2"/>
    <w:rsid w:val="0046257F"/>
    <w:rsid w:val="0046279E"/>
    <w:rsid w:val="004642C0"/>
    <w:rsid w:val="00475A0C"/>
    <w:rsid w:val="00477AFD"/>
    <w:rsid w:val="004829B8"/>
    <w:rsid w:val="00493491"/>
    <w:rsid w:val="00496C3B"/>
    <w:rsid w:val="004B6812"/>
    <w:rsid w:val="004C20C9"/>
    <w:rsid w:val="004E1D70"/>
    <w:rsid w:val="0050478F"/>
    <w:rsid w:val="0051616E"/>
    <w:rsid w:val="00516E02"/>
    <w:rsid w:val="00517FB9"/>
    <w:rsid w:val="00525D30"/>
    <w:rsid w:val="005330B6"/>
    <w:rsid w:val="00546445"/>
    <w:rsid w:val="00550B4C"/>
    <w:rsid w:val="00561AFC"/>
    <w:rsid w:val="0056614A"/>
    <w:rsid w:val="00567C44"/>
    <w:rsid w:val="005825EF"/>
    <w:rsid w:val="00583F65"/>
    <w:rsid w:val="0059090D"/>
    <w:rsid w:val="005A044E"/>
    <w:rsid w:val="005A5246"/>
    <w:rsid w:val="005B4BDA"/>
    <w:rsid w:val="005B577E"/>
    <w:rsid w:val="005D2AEF"/>
    <w:rsid w:val="005F7993"/>
    <w:rsid w:val="00605209"/>
    <w:rsid w:val="00605387"/>
    <w:rsid w:val="006141CE"/>
    <w:rsid w:val="0062464E"/>
    <w:rsid w:val="00624D88"/>
    <w:rsid w:val="006331CB"/>
    <w:rsid w:val="006445EC"/>
    <w:rsid w:val="00644DBF"/>
    <w:rsid w:val="00647B6A"/>
    <w:rsid w:val="006630AF"/>
    <w:rsid w:val="0067545B"/>
    <w:rsid w:val="006762D4"/>
    <w:rsid w:val="00680924"/>
    <w:rsid w:val="00686C02"/>
    <w:rsid w:val="0069231A"/>
    <w:rsid w:val="006A1DD0"/>
    <w:rsid w:val="006C45E1"/>
    <w:rsid w:val="006D2B70"/>
    <w:rsid w:val="006E0B33"/>
    <w:rsid w:val="006E0E2E"/>
    <w:rsid w:val="006E6692"/>
    <w:rsid w:val="006E74F4"/>
    <w:rsid w:val="006F0103"/>
    <w:rsid w:val="00706D5D"/>
    <w:rsid w:val="00707841"/>
    <w:rsid w:val="00726209"/>
    <w:rsid w:val="00730EF4"/>
    <w:rsid w:val="00750A4D"/>
    <w:rsid w:val="00762628"/>
    <w:rsid w:val="00765969"/>
    <w:rsid w:val="00771C18"/>
    <w:rsid w:val="00773484"/>
    <w:rsid w:val="007872D3"/>
    <w:rsid w:val="0079487C"/>
    <w:rsid w:val="007A4CBC"/>
    <w:rsid w:val="007A4EE6"/>
    <w:rsid w:val="007A7EAD"/>
    <w:rsid w:val="007B0AE2"/>
    <w:rsid w:val="007B2A38"/>
    <w:rsid w:val="007C3A2E"/>
    <w:rsid w:val="007C6555"/>
    <w:rsid w:val="007F44DC"/>
    <w:rsid w:val="008032DB"/>
    <w:rsid w:val="00804CE8"/>
    <w:rsid w:val="0080713E"/>
    <w:rsid w:val="0081302F"/>
    <w:rsid w:val="00825559"/>
    <w:rsid w:val="00843E61"/>
    <w:rsid w:val="00852657"/>
    <w:rsid w:val="00853AE2"/>
    <w:rsid w:val="00874E15"/>
    <w:rsid w:val="008769E0"/>
    <w:rsid w:val="008A507F"/>
    <w:rsid w:val="008C5464"/>
    <w:rsid w:val="008D2856"/>
    <w:rsid w:val="008E008A"/>
    <w:rsid w:val="008E332F"/>
    <w:rsid w:val="008E6602"/>
    <w:rsid w:val="008F1C6E"/>
    <w:rsid w:val="008F6734"/>
    <w:rsid w:val="00905684"/>
    <w:rsid w:val="009077A0"/>
    <w:rsid w:val="00911DED"/>
    <w:rsid w:val="00917CA6"/>
    <w:rsid w:val="0092139D"/>
    <w:rsid w:val="00922FE7"/>
    <w:rsid w:val="00932817"/>
    <w:rsid w:val="00942937"/>
    <w:rsid w:val="00945B3C"/>
    <w:rsid w:val="00946728"/>
    <w:rsid w:val="00953F6F"/>
    <w:rsid w:val="00970D28"/>
    <w:rsid w:val="00973080"/>
    <w:rsid w:val="009900EA"/>
    <w:rsid w:val="00990F06"/>
    <w:rsid w:val="009912DE"/>
    <w:rsid w:val="009A475A"/>
    <w:rsid w:val="009B6BA0"/>
    <w:rsid w:val="009C7A12"/>
    <w:rsid w:val="009D2A87"/>
    <w:rsid w:val="009F38A0"/>
    <w:rsid w:val="009F7FED"/>
    <w:rsid w:val="00A01DB7"/>
    <w:rsid w:val="00A07564"/>
    <w:rsid w:val="00A07E73"/>
    <w:rsid w:val="00A12CF0"/>
    <w:rsid w:val="00A353AA"/>
    <w:rsid w:val="00A355AE"/>
    <w:rsid w:val="00A36971"/>
    <w:rsid w:val="00A40A2F"/>
    <w:rsid w:val="00A472CA"/>
    <w:rsid w:val="00A52E86"/>
    <w:rsid w:val="00A535C9"/>
    <w:rsid w:val="00A5584C"/>
    <w:rsid w:val="00A569D1"/>
    <w:rsid w:val="00A571F9"/>
    <w:rsid w:val="00A64838"/>
    <w:rsid w:val="00A80D09"/>
    <w:rsid w:val="00A82E1B"/>
    <w:rsid w:val="00AA1B12"/>
    <w:rsid w:val="00AA1B60"/>
    <w:rsid w:val="00AA2215"/>
    <w:rsid w:val="00AA4DD4"/>
    <w:rsid w:val="00AB0703"/>
    <w:rsid w:val="00AB7395"/>
    <w:rsid w:val="00AE257E"/>
    <w:rsid w:val="00AE2C88"/>
    <w:rsid w:val="00AE740A"/>
    <w:rsid w:val="00AF4E46"/>
    <w:rsid w:val="00B07759"/>
    <w:rsid w:val="00B07DC3"/>
    <w:rsid w:val="00B13113"/>
    <w:rsid w:val="00B161E6"/>
    <w:rsid w:val="00B234B2"/>
    <w:rsid w:val="00B43291"/>
    <w:rsid w:val="00B45546"/>
    <w:rsid w:val="00B472C8"/>
    <w:rsid w:val="00B522FE"/>
    <w:rsid w:val="00B5681F"/>
    <w:rsid w:val="00B609ED"/>
    <w:rsid w:val="00B63EC0"/>
    <w:rsid w:val="00B70D64"/>
    <w:rsid w:val="00B96903"/>
    <w:rsid w:val="00BA4DA0"/>
    <w:rsid w:val="00BB7102"/>
    <w:rsid w:val="00BC3E7C"/>
    <w:rsid w:val="00BD6E9B"/>
    <w:rsid w:val="00BD7C5E"/>
    <w:rsid w:val="00BE1CB9"/>
    <w:rsid w:val="00BE4A07"/>
    <w:rsid w:val="00BF415D"/>
    <w:rsid w:val="00C1360F"/>
    <w:rsid w:val="00C15D2F"/>
    <w:rsid w:val="00C251B4"/>
    <w:rsid w:val="00C26079"/>
    <w:rsid w:val="00C40BEE"/>
    <w:rsid w:val="00C45136"/>
    <w:rsid w:val="00C53EB8"/>
    <w:rsid w:val="00C53F1A"/>
    <w:rsid w:val="00C57FF1"/>
    <w:rsid w:val="00C63E7D"/>
    <w:rsid w:val="00C668E8"/>
    <w:rsid w:val="00C91D5E"/>
    <w:rsid w:val="00C96F06"/>
    <w:rsid w:val="00CA5377"/>
    <w:rsid w:val="00CD0A2A"/>
    <w:rsid w:val="00CD1A2B"/>
    <w:rsid w:val="00CD32E1"/>
    <w:rsid w:val="00CE4C98"/>
    <w:rsid w:val="00CE77F4"/>
    <w:rsid w:val="00CF6C91"/>
    <w:rsid w:val="00CF78BD"/>
    <w:rsid w:val="00D01EDF"/>
    <w:rsid w:val="00D02AA0"/>
    <w:rsid w:val="00D05DF3"/>
    <w:rsid w:val="00D17737"/>
    <w:rsid w:val="00D309E8"/>
    <w:rsid w:val="00D52D00"/>
    <w:rsid w:val="00D5694F"/>
    <w:rsid w:val="00D63307"/>
    <w:rsid w:val="00D64F5B"/>
    <w:rsid w:val="00D74ACE"/>
    <w:rsid w:val="00D75E63"/>
    <w:rsid w:val="00D83267"/>
    <w:rsid w:val="00D85702"/>
    <w:rsid w:val="00D96702"/>
    <w:rsid w:val="00D97A37"/>
    <w:rsid w:val="00DB040E"/>
    <w:rsid w:val="00DB3875"/>
    <w:rsid w:val="00DB4014"/>
    <w:rsid w:val="00DD4719"/>
    <w:rsid w:val="00DE05E5"/>
    <w:rsid w:val="00DE22C6"/>
    <w:rsid w:val="00E00A51"/>
    <w:rsid w:val="00E21E70"/>
    <w:rsid w:val="00E279D4"/>
    <w:rsid w:val="00E35359"/>
    <w:rsid w:val="00E36892"/>
    <w:rsid w:val="00E37AF6"/>
    <w:rsid w:val="00E86249"/>
    <w:rsid w:val="00E94DB1"/>
    <w:rsid w:val="00E95106"/>
    <w:rsid w:val="00E97FC5"/>
    <w:rsid w:val="00EB2E66"/>
    <w:rsid w:val="00EB4242"/>
    <w:rsid w:val="00EC1C6E"/>
    <w:rsid w:val="00EC4947"/>
    <w:rsid w:val="00EC58DF"/>
    <w:rsid w:val="00EE4925"/>
    <w:rsid w:val="00EE4F05"/>
    <w:rsid w:val="00EE7B43"/>
    <w:rsid w:val="00EF5A36"/>
    <w:rsid w:val="00F14982"/>
    <w:rsid w:val="00F17EA5"/>
    <w:rsid w:val="00F235CB"/>
    <w:rsid w:val="00F33750"/>
    <w:rsid w:val="00F45091"/>
    <w:rsid w:val="00F56F0A"/>
    <w:rsid w:val="00F611BD"/>
    <w:rsid w:val="00F638D9"/>
    <w:rsid w:val="00F756A3"/>
    <w:rsid w:val="00F77BB0"/>
    <w:rsid w:val="00F86397"/>
    <w:rsid w:val="00FA079C"/>
    <w:rsid w:val="00FD4298"/>
    <w:rsid w:val="00FD75D5"/>
    <w:rsid w:val="00FE4838"/>
    <w:rsid w:val="00FE5B55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DF932A"/>
  <w15:chartTrackingRefBased/>
  <w15:docId w15:val="{1DEEAE08-7BB7-AB42-8DB2-4DC24CE8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A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Calderon, Cristina</dc:creator>
  <cp:keywords/>
  <dc:description/>
  <cp:lastModifiedBy>Calderon, Cristina</cp:lastModifiedBy>
  <cp:revision>3</cp:revision>
  <dcterms:created xsi:type="dcterms:W3CDTF">2025-09-19T16:55:00Z</dcterms:created>
  <dcterms:modified xsi:type="dcterms:W3CDTF">2025-09-26T15:18:00Z</dcterms:modified>
</cp:coreProperties>
</file>