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2032"/>
        <w:tblOverlap w:val="never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1129"/>
        <w:gridCol w:w="1250"/>
        <w:gridCol w:w="1037"/>
        <w:gridCol w:w="1037"/>
        <w:gridCol w:w="1038"/>
        <w:gridCol w:w="1038"/>
      </w:tblGrid>
      <w:tr w14:paraId="09FA2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51A56670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probeID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5157BAB7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SYMBOL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2DA2EB21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topSNP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5E231300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p_SMR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029CC1D1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FDR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52C42818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p_HEIDI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  <w:vAlign w:val="center"/>
          </w:tcPr>
          <w:p w14:paraId="4A431143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or_SMR</w:t>
            </w:r>
          </w:p>
        </w:tc>
      </w:tr>
      <w:tr w14:paraId="29A2C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5BE1A751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ENSG00000101751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7ADCC243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POLI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02157D81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rs10048321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0D7C6667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0.000116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78713B28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0.011126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2AF77826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0.590823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72C92524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0.909975</w:t>
            </w:r>
          </w:p>
        </w:tc>
      </w:tr>
      <w:tr w14:paraId="0BA6C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63ADA063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ENSG00000171206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16EED99F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TRIM8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641F7290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rs11595170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257AFB4B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0.000517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7A07452F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0.039387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03F60D38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0.128385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1165DB9D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0.830752</w:t>
            </w:r>
          </w:p>
        </w:tc>
      </w:tr>
      <w:tr w14:paraId="24FAF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183A1C04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ENSG00000172262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08517CE7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ZNF131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39316D47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rs13176429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383A21F2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0.00071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293522FF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0.039387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768C618E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0.226497</w:t>
            </w:r>
          </w:p>
        </w:tc>
        <w:tc>
          <w:tcPr>
            <w:tcW w:w="0" w:type="auto"/>
            <w:shd w:val="clear" w:color="B5C7EA" w:themeColor="accent1" w:themeTint="66" w:fill="auto"/>
            <w:noWrap/>
            <w:vAlign w:val="center"/>
          </w:tcPr>
          <w:p w14:paraId="02878B63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0.567382</w:t>
            </w:r>
          </w:p>
        </w:tc>
      </w:tr>
      <w:tr w14:paraId="21FCC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  <w:vAlign w:val="center"/>
          </w:tcPr>
          <w:p w14:paraId="4C3237BA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ENSG00000048028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  <w:vAlign w:val="center"/>
          </w:tcPr>
          <w:p w14:paraId="3D90B648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USP28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  <w:vAlign w:val="center"/>
          </w:tcPr>
          <w:p w14:paraId="73ADCE95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rs73004065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  <w:vAlign w:val="center"/>
          </w:tcPr>
          <w:p w14:paraId="6DDB0F94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0.000716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  <w:vAlign w:val="center"/>
          </w:tcPr>
          <w:p w14:paraId="07F19EE0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0.039387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  <w:vAlign w:val="center"/>
          </w:tcPr>
          <w:p w14:paraId="5B689F76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0.162946</w:t>
            </w:r>
          </w:p>
        </w:tc>
        <w:tc>
          <w:tcPr>
            <w:tcW w:w="0" w:type="auto"/>
            <w:tcBorders>
              <w:bottom w:val="single" w:color="auto" w:sz="8" w:space="0"/>
            </w:tcBorders>
            <w:shd w:val="clear" w:color="B5C7EA" w:themeColor="accent1" w:themeTint="66" w:fill="auto"/>
            <w:noWrap/>
            <w:vAlign w:val="center"/>
          </w:tcPr>
          <w:p w14:paraId="57BA5286"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0.520353</w:t>
            </w:r>
          </w:p>
        </w:tc>
      </w:tr>
    </w:tbl>
    <w:p w14:paraId="7902CE33">
      <w:pPr>
        <w:ind w:left="0" w:leftChars="0" w:firstLine="0" w:firstLineChars="0"/>
        <w:jc w:val="center"/>
        <w:rPr>
          <w:rFonts w:hint="eastAsia" w:eastAsia="宋体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2"/>
          <w:szCs w:val="22"/>
          <w:lang w:val="en-US" w:eastAsia="zh-CN"/>
        </w:rPr>
        <w:t>Table 1: The SMR analysis of the eQTL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7746E3"/>
    <w:rsid w:val="2C3B37E6"/>
    <w:rsid w:val="36382A27"/>
    <w:rsid w:val="5BEA0A94"/>
    <w:rsid w:val="5D5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"/>
    <w:basedOn w:val="1"/>
    <w:autoRedefine/>
    <w:qFormat/>
    <w:uiPriority w:val="1"/>
    <w:pPr>
      <w:widowControl/>
      <w:tabs>
        <w:tab w:val="left" w:pos="667"/>
      </w:tabs>
      <w:wordWrap w:val="0"/>
      <w:autoSpaceDE w:val="0"/>
      <w:autoSpaceDN w:val="0"/>
      <w:spacing w:line="240" w:lineRule="auto"/>
      <w:ind w:firstLine="0" w:firstLineChars="0"/>
      <w:jc w:val="center"/>
    </w:pPr>
    <w:rPr>
      <w:rFonts w:ascii="Times New Roman Regular" w:hAnsi="Times New Roman Regular" w:cs="Times New Roman Regular"/>
      <w:kern w:val="0"/>
      <w:sz w:val="18"/>
      <w:szCs w:val="18"/>
    </w:rPr>
  </w:style>
  <w:style w:type="table" w:customStyle="1" w:styleId="5">
    <w:name w:val="三线表1"/>
    <w:basedOn w:val="2"/>
    <w:autoRedefine/>
    <w:qFormat/>
    <w:uiPriority w:val="99"/>
    <w:tcPr>
      <w:shd w:val="clear" w:color="B5C7EA" w:themeColor="accent1" w:themeTint="66" w:fill="auto"/>
    </w:tcPr>
    <w:tblStylePr w:type="firstRow">
      <w:tcPr>
        <w:tcBorders>
          <w:top w:val="single" w:color="auto" w:sz="8" w:space="0"/>
          <w:left w:val="nil"/>
          <w:bottom w:val="single" w:color="auto" w:sz="8" w:space="0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  <w:tblStylePr w:type="lastRow">
      <w:tcPr>
        <w:tcBorders>
          <w:bottom w:val="single" w:color="auto" w:sz="4" w:space="0"/>
        </w:tcBorders>
        <w:shd w:val="clear" w:color="auto" w:fill="FFFFFF" w:themeFill="background1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  <w:tblStylePr w:type="band2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317</Characters>
  <Lines>0</Lines>
  <Paragraphs>0</Paragraphs>
  <TotalTime>0</TotalTime>
  <ScaleCrop>false</ScaleCrop>
  <LinksUpToDate>false</LinksUpToDate>
  <CharactersWithSpaces>324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2025-01-09T03:41:00Z</dcterms:created>
  <dc:creator>Administrator</dc:creator>
  <cp:lastModifiedBy>Gavin</cp:lastModifiedBy>
  <dcterms:modified xsi:type="dcterms:W3CDTF">2025-09-25T07:58:07Z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eyJoZGlkIjoiNzI5Zjg4M2IyNjAzZDg3MGU1ZjQyNzUzYzE1NTI0YzMiLCJ1c2VySWQiOiIxMjAxNjU3MTQxIn0=</vt:lpwstr>
  </property>
  <property fmtid="{D5CDD505-2E9C-101B-9397-08002B2CF9AE}" pid="4" name="ICV">
    <vt:lpwstr>55CEA77B0A7647BCA7B48B6BA0391ECC_12</vt:lpwstr>
  </property>
</Properties>
</file>