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A87E" w14:textId="3117E1A8" w:rsidR="007D6956" w:rsidRPr="0023062E" w:rsidRDefault="00972465">
      <w:pPr>
        <w:rPr>
          <w:rFonts w:ascii="Lucida Grande" w:eastAsia="Times New Roman" w:hAnsi="Lucida Grande" w:cs="Lucida Grande"/>
          <w:i/>
          <w:iCs/>
          <w:color w:val="000000"/>
          <w:kern w:val="0"/>
          <w:sz w:val="16"/>
          <w:szCs w:val="16"/>
          <w:lang w:val="en-GB" w:eastAsia="it-IT"/>
          <w14:ligatures w14:val="none"/>
        </w:rPr>
      </w:pPr>
      <w:r>
        <w:rPr>
          <w:rFonts w:ascii="Lucida Grande" w:eastAsia="Times New Roman" w:hAnsi="Lucida Grande" w:cs="Lucida Grande"/>
          <w:i/>
          <w:iCs/>
          <w:color w:val="000000"/>
          <w:kern w:val="0"/>
          <w:sz w:val="16"/>
          <w:szCs w:val="16"/>
          <w:lang w:val="en-GB" w:eastAsia="it-IT"/>
          <w14:ligatures w14:val="none"/>
        </w:rPr>
        <w:t>2</w:t>
      </w:r>
      <w:r w:rsidR="007D6956" w:rsidRPr="0023062E">
        <w:rPr>
          <w:rFonts w:ascii="Lucida Grande" w:eastAsia="Times New Roman" w:hAnsi="Lucida Grande" w:cs="Lucida Grande"/>
          <w:i/>
          <w:iCs/>
          <w:color w:val="000000"/>
          <w:kern w:val="0"/>
          <w:sz w:val="16"/>
          <w:szCs w:val="16"/>
          <w:lang w:val="en-GB" w:eastAsia="it-IT"/>
          <w14:ligatures w14:val="none"/>
        </w:rPr>
        <w:t>Appendix A</w:t>
      </w:r>
    </w:p>
    <w:p w14:paraId="36CCD414" w14:textId="77777777" w:rsidR="007D6956" w:rsidRPr="0023062E" w:rsidRDefault="007D6956">
      <w:pPr>
        <w:rPr>
          <w:lang w:val="en-GB"/>
        </w:rPr>
      </w:pPr>
    </w:p>
    <w:tbl>
      <w:tblPr>
        <w:tblW w:w="145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00"/>
        <w:gridCol w:w="1450"/>
        <w:gridCol w:w="200"/>
        <w:gridCol w:w="788"/>
        <w:gridCol w:w="200"/>
        <w:gridCol w:w="1156"/>
        <w:gridCol w:w="13"/>
        <w:gridCol w:w="298"/>
        <w:gridCol w:w="956"/>
        <w:gridCol w:w="70"/>
        <w:gridCol w:w="169"/>
        <w:gridCol w:w="1587"/>
        <w:gridCol w:w="129"/>
        <w:gridCol w:w="298"/>
        <w:gridCol w:w="777"/>
        <w:gridCol w:w="98"/>
        <w:gridCol w:w="202"/>
        <w:gridCol w:w="1492"/>
        <w:gridCol w:w="102"/>
        <w:gridCol w:w="300"/>
        <w:gridCol w:w="1088"/>
        <w:gridCol w:w="6"/>
        <w:gridCol w:w="294"/>
        <w:gridCol w:w="1686"/>
        <w:gridCol w:w="103"/>
        <w:gridCol w:w="300"/>
      </w:tblGrid>
      <w:tr w:rsidR="007D6956" w:rsidRPr="0023062E" w14:paraId="6C68E92B" w14:textId="77777777" w:rsidTr="00C04BB8">
        <w:trPr>
          <w:gridAfter w:val="1"/>
          <w:wAfter w:w="300" w:type="dxa"/>
          <w:tblHeader/>
          <w:jc w:val="center"/>
        </w:trPr>
        <w:tc>
          <w:tcPr>
            <w:tcW w:w="14285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A5866B4" w14:textId="77777777" w:rsidR="007D6956" w:rsidRPr="0023062E" w:rsidRDefault="007D6956" w:rsidP="00C04BB8">
            <w:pPr>
              <w:spacing w:after="0" w:line="240" w:lineRule="auto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i/>
                <w:iCs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Descriptive Statistics</w:t>
            </w:r>
          </w:p>
        </w:tc>
      </w:tr>
      <w:tr w:rsidR="007D6956" w:rsidRPr="0023062E" w14:paraId="760B3D95" w14:textId="77777777" w:rsidTr="00C04BB8">
        <w:trPr>
          <w:gridAfter w:val="1"/>
          <w:wAfter w:w="300" w:type="dxa"/>
          <w:tblHeader/>
          <w:jc w:val="center"/>
        </w:trPr>
        <w:tc>
          <w:tcPr>
            <w:tcW w:w="8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C618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A2CB9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69EF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Mean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0C19F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Std. Deviation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B4D80B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Skewness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4F87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Std. Error of Skewness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097618" w14:textId="77777777" w:rsidR="007D6956" w:rsidRPr="0023062E" w:rsidRDefault="007D6956" w:rsidP="00C04BB8">
            <w:pPr>
              <w:spacing w:after="0" w:line="240" w:lineRule="auto"/>
              <w:ind w:right="-341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Kurtosis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04591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Std. Error of Kurtosis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DB00E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Shapiro-Wilk</w:t>
            </w:r>
          </w:p>
        </w:tc>
        <w:tc>
          <w:tcPr>
            <w:tcW w:w="208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BD87B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P-value of Shapiro-Wilk</w:t>
            </w:r>
          </w:p>
        </w:tc>
      </w:tr>
      <w:tr w:rsidR="007D6956" w:rsidRPr="0023062E" w14:paraId="54BD431B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4664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85C29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87F80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42C2B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35AE3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6960D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B5621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1.317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81C0F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D57B3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-1.282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E47D2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A297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8B173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0736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0.748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BE22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3B546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2151E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50C38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0.774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6997A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EC202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99AE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7300E00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C44C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B602B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92003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1F158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8888F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4.295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FB782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3D0C6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122AB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FD205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-1.333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CDB6F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F0FF0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741B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59E3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1.578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789EC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7021D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D018D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56C0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0.740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27F0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4F75F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6C98D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086A5FB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96020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D95D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DF1B1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2004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490CE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3.850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8065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BB89C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0.745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A1575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A1238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-0.591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DC302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313B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C4F28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98C1A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0.925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4A7F7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0795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04D0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B9FE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0.826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6E5DA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0C4E1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0.002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1DF5C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72581AF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E768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A54D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9B8B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4F49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BB3B2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D8310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DD19A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0.778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2D11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0AF72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-1.555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B96C6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81DE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42B2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D1CFB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4.824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1B762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8F9C1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64F35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D8B6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0.726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D7D7A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784C4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120A6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C9E44F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ECEAD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FB2DC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16F63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EF8EA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40F9F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3.650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C11F1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D18F7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0.875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799C3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6B284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-0.774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F5D38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C1062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153E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0FD4F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0.106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69EFF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2756E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3CDD8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0ADA7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0.798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6B9B9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3D991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271D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BFF8053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C96D5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74446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70D3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7B062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A862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3.705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CA7DC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47648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0.930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E85BD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184E4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-0.635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7FD2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C890E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6AF94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E913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A0A3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AE43A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65BD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107B5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0.874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58D0B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4BA5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1D6D8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5228E6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EAD76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Fe4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566FC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0BB5C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4A91B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C56A0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4.650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80959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F8551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0.933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E44D6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798B2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-3.508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DB6BB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C05FE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2C6754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84DAC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13.433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C904C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C8A733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C31AC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E6460B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0.434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19C50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A762E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89E4F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FF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D1FBF65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BE9E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C12F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43AF5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A9CC3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0BEAE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4.636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3FEE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B8CF2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0.750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EF796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11891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-2.398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C5DA7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5A618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5CDD5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A3A30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5.714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B2104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2700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5A95F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378B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0.545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DD8E7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AE6B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5E0C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03AA2B23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FE420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37290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2DFDB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6BE95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E48D5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0F4CC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011FA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1.146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28D7D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EDEC9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-1.059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9B06C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5F953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EB930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7360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0.783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3CD3B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9316F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E56C8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8267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C81EF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57CDC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7F31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7AF8A3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45846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F44C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2AFE0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60C6E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BAB2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4.250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62AA5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2EAB9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7AB39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47ECC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-0.498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54BC4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C8E6E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4E51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8D2CD4" w14:textId="77777777" w:rsidR="007D6956" w:rsidRPr="0023062E" w:rsidRDefault="007D6956" w:rsidP="00C04BB8">
            <w:pPr>
              <w:spacing w:after="0" w:line="240" w:lineRule="auto"/>
              <w:ind w:left="-127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-1.294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FD6FB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B2DF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3D90C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E8E5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0.764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AC23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E9E56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1278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978086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570A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36270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83C75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83AE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B8E0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3.650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969A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A5BD2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1.226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55CD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ACC23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-0.386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A3786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4F82C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59DB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52EFF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-0.702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CCA7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31932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E671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9BD4A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0.868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39A5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9A2D2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0.011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C2BA7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EDDA60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E802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C738A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D5B7A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F3A9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B7D5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828E3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97680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0.963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7E41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A6F3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-0.560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C738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D24D1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E48E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4BF89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-0.621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8C47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ACE98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87EBD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702E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0.847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B53E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2A442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848B3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7691953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374DB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ACF9A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F1B6B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FC1FF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622BA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3099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7CBC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1.298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68C7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BE7AB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-0.161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76D6E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1E87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4011F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FDDE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-1.196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4E20C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4B6B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73493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CD00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0.897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A9494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6C358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0.036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4F547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0A1ED8B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FD5D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040A0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010A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EB835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19982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3.341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EF3F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69AC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0.805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0E8B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0975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-0.712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E9BF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54CAE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F972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BD10A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1.978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35A2A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AE9A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79FB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B4CD7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0.806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3BBF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2B86F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E5D82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B3DC7F3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22A8C3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Fe8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B134A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3ECA0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D87DA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58474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4.350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B44F8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5CDAB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0.933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3FA07B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FC6E24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-2.535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1A44A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C891F6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94554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9910A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8.635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210B3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B9404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E4068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DBA3B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0.623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2382A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59550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20DFF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78C7048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2C835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B7F7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AD209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C8475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66234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4.159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6373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5189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0.987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251FF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47280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-1.702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D79F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15E22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92BDE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8B18F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3.411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486B8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5116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CC557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F6F0D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0.736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8287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82FB5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F15D1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0E6FBAF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BC2D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29B1C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9627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6E26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C2879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D882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1234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0.968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84266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C24F4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-0.944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692FE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5FEF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83979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5A219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0.335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C7731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98613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D6B6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1F659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0.785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88BD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D6DBB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B7669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0C41E09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5219B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B1D4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2E59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2B39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4C5B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4.409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6D5EF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E010B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0.622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EE8CD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9E8CD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-1.157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8EFC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715BF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E26F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D84C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3.347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0B4A9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39EC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3212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EF82D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0.680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7A50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63071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15074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04A6900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C0F5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94D6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F20B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BF78B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867EC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2.900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BAC65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5842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0.852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05108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5894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-0.363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3515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86109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3627F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A8561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-0.303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FCB4D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B32E5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05B85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7CC6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0.869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E39C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F15E5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0.011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BE0EC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2CCB611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AAE40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FA3E1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2C49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19054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EC8E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3.273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369F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8F342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0.758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D072F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D658E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-0.510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1E39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951AD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32BB8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50668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0.876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7A565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4FD0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0EF5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E1B5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F5AD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15C4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31BA8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6634438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715D6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1A01B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C1225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4E974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0D6EE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3.250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6583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819D1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0.910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745E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53E1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-0.087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EDD1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962E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7E7D6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9DD8C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-1.001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91DD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DED87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244F1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FBD03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70CA1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05BF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0.007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A1C7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F9C3943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3CF2A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3505F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32E21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198FB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ABFC4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3.727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FA3F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745FC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0.758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8A99C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3B1EC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-0.496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18487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A1532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FFC90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D0AEF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0.259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D44EB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DD4D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F115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DBA8C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0.828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E6F88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D9B7F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72BBD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D91879A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4D8E3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Fe12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569E4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0263F4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C16BE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550B6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4.950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A2644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ECC73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0.224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A2516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19DBD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-4.472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14D2B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E505C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1CA0A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4CFBD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20.000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655B24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66423B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07963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1AB27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0.236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3C799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103AF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B3E6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14AD4F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0BF2C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Fe12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6E130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DD307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980F4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8FFC4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4.886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CDFA93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12978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0.538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4B930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550303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-4.811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6140C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FF4FC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A4BA0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813026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23.036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2115F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53AD3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29220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0C04F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0.219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286DE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0DD4EB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AE219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D3AF2D0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D8524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DA66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AD939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02AF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1DAB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444C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2688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0.616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43376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B183C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-0.120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19FBF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E4A1F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26CC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8FDF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-0.207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78A8A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EB25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18CAF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2FD9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0.771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B6CC1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BFDB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6509F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CCFD8D8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81D90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6E9A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33E27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82B3F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3FA77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4.386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0816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4DAB1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0.655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AAA1D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0FD6B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-0.599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AD6FB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A2B62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32389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B153C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-0.576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E7636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DDB1D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FCB19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35CCF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0.756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04004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8BB5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D1204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6D62C2A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BED83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7AB37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42C5A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A4613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326FD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3.850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FA7F4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F182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1.309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200C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9BC0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-1.103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2F0CA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04E8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58C9E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4559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0.380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87C6D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E3EE3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35773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2C23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660B4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CB3EE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388F1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25EC12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6913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2504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39F41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5554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A2CC0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4.182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7B2C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76380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1.187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50B23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D1FF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-1.331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3D5CC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1D5CF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854B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A1BB2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0.776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960E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B63E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86C3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0EA8E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0.721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71AD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17522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B803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F700B86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2577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55CF5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FF584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EA6D5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7087E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19993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17514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0.999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9523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92D15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-0.596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76D3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ACD73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C9CBB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9A4C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-0.585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62B89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50B78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9E5A4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F9A57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4D9A0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19CE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1B03D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2EE830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77168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A732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3F7D7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BE261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C8EA1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4.114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CA7A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DBDE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0.920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FF113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43AA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-1.171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E9C8A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C2B5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AEA1A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7D212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1.815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6D643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AB09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9718D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A188B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06915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01EF0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3B1DA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0ABD2665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24EC0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7F652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58E4E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53752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C201D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3.350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CDFA3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05BB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0.933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EA45A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7DDF4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-1.240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EB333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193E1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70DD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DE8D2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0.523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DADEA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9D58D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65AFE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19360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0.726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3AD54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15E9A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B271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3937130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76B76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67960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F47F8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CD8C8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95D8A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3.864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A4AFC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F7E82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0.668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9183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61FD8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0.160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474BD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35CC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E1F11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EB5F3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-0.680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B19D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F2FD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F5045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B3CD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0.793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E54FE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37B2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C5DBF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B9053E2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6A009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Fe17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A5D656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1C522B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892CE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8CD91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4.900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6FFC4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2EE65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0.308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48A08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4348F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-2.888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52F11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F8C704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F7CA6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1DBFF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7.037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5A570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CA4BE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CF20B4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268B5B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0.351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BD068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B0A5D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D7DEE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B82F63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EEF5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5B2DB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F5F78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25263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39079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4.636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E426D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B38F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0.613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A648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43C4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-1.502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C50F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00AB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BF198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42F7F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1.252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302AE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EACE2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F2F5F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D3227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0.621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DDA38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D7D8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977C2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22ADAE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2C03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8B70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6579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FE12F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29C29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1A7A7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D9D54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0.761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D772F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6218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-1.195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4D8F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7AF16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8B51B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CA786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-0.037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7AC83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5EA41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C8F6B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ADC2D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0.669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179A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9B74C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DB03B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FD61631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1C8BB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lastRenderedPageBreak/>
              <w:t>Fe18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289D0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1C320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B87B1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56993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4.614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3FA81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1F880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0.689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B1D4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286A1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-1.992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7A380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C4A9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946F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7C7C3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4.161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B6D4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F1E7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560D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5FD80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0.612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EFED4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6E50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18CF5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DEEA0D9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1E1F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A6B4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6046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784DC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4DA0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13C92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180DB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1.050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D41D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7E507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-0.714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E0A4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170EC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9E743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DCEA8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-0.716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1DE54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F1C3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E18A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92D7C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6CFCE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3018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1BFE1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8169FB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9D9A6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38EE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1DE9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8D69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2383D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8614F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E0231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1.045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AF533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185C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-0.721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A9BC5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ABF42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C1869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55C2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-0.090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0E9D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AD48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BEA6F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179F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5B62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EE1E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11DB4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84B73D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FA16A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44171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36314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0C86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8CAD3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DE70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8BBD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0.696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FA178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66890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A31D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B135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4E73C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BD14A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1.484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CF1A3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2CD8D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87808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59AAE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0.790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FD67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7E83C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924AC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E6CA90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A78D6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Fe20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E90FF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159B1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EBBBF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95C65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3.455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E6135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813C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0.697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EEC4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02704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0.385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9A3D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36D61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C0ABE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8F1AC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-0.002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0218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66942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4E3DD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A61D6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C274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FA21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E67D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013E557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9D3A9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Ss21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DDDD3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7D6F5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24171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96D50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1.050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782BB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30E23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0.224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634BB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5DAA3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4.472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57D2E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43AAD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FE8ED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B9BA0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20.000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23523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15415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77DC0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41C2E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0.236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DEEC3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18BAB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BFFC4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0E5334A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615AA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Ss21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DF506B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1D146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A5879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4F9E9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1.023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832466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184356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0.151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DBEB66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E2618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6.633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C437B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9AE9E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0C557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380E3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44.000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877A6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7084E3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A6B16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F0E4C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0.137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85AC1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28BE1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120F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1719F8E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ED6E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A3F69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36C63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5FB0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F1F5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3.250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58D04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3B7F2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0.716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89AD9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D583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-0.418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1FB2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212A1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575F1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E890F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-0.826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0DF4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65CE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AB83E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F124B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0.795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1B5A5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65F38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3D65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848997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02F1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FD54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9ED11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C85A7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434B6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3.432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B1069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5683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1.301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03A6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11AAC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-0.275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D082B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3336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B97B1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B495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-0.936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CB951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22B6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BE044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B657C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0.882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534F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0BAD8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0D537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A41F870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34F0E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0BADD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198AC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ED63B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17F7A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3.750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8522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95F25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7EA6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C5A3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-0.606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17EE3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1B65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0D6E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63F84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0.239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3847E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2C5FA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5DB2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93D57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0.844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723C5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806E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0.004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08E4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7B247E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E4B2F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B24BC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11E4F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8A93A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4E598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CDB2B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4DD7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0.952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40970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EF621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-0.461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9368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2AFC4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1D957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FB2C3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-0.833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DB8F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0B96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8E10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16F14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0.844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3389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2E3F9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49C90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5E9478A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7DE08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1C8D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784EE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78E46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DF9C3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2.650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77A39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CAF27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1.089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C515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D1E2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-0.292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F13E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FC095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FF358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B678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-1.125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37DB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E2E95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1D6B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AEBB0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0.867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4A604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5D40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0.010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8EAF5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9D754D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6A561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76A6B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E5E6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D38A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8790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2.682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BE9B9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63F9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1.272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5631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B9CA0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0.211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88785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7EC6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911AB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BB145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-0.952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07D4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75C0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799E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B6E0C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0.903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D9C20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F565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5423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11252DB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DE728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DB93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C04BA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23E94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B993A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3.550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612F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681B3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1.356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E7EA8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1D6B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-0.187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AE1BF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73D2D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6D0CA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8A33A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-1.376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EBC2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80D57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897D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9B116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F88F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962EE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936E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03F67AF0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018B9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54757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2A779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3AF2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7A363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3.773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7DE8B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568C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1.097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693A0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E35DB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-0.410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8FA44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9E0D5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736C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256B4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-1.121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92483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E8ED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FC5A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21984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0.845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DB1D1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F760D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4A99A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AE8F39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D6EAA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F5F6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FD2A9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57CA4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F712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3.650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9DFC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F9AFC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0.933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D93FC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71ABD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-0.055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DAF1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72D9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FF19D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8F998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-0.734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00FDD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173D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A7145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C4CB7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0.887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BE56F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1C220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0.023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52DCA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84B6432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D52B9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F6FE6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8988B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4E6D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D760D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3.795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A9D16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D2F49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1.002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FF44F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60488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-0.585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F4694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77315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ACB6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D16D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0.026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5E46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B73D0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AD527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40A0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0.877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5B2F0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285DD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A5A8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A95040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4FCA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157F8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CA464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F691F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49B25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4B0A0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CC42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0.605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3041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408B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0.012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28098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0335A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2DE97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622AA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0.189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0A6FB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6D1B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C3AFD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3D0B5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0.768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E8F2C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B6A4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E0AE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3DBAE4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C872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D24A3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7646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8B99E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9B5E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7B8D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EA6F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0.846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D1632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D56CB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-1.098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B78B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6FBF7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10E56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3DDB4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2.492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1280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CBED1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53E5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9723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0.807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371B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24DC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38608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1C0D7A9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BA8D9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D707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40750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D5AB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25705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2.700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5480D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DEB4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1.380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BAE1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56AF3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0.336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8BBDB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FB252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CCF7B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47603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-0.904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434E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27CF5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49BE4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149D4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0.892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E37D1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41FD2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0.029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9A4E7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04A6179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1E63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DF284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188A1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75DEC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F07D5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2.614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0649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3ACE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1.280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102B4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58765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0.153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C1C37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75C6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5428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AF0D2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-1.095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987D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16DD5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35A05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5494E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0.890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E21C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794E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CB41C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DCE6F78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E33E6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DE447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F49E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6FCE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543E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4.550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0FE26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26E62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0.826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581A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F0CB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-2.047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B0A1D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3DC36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7DD1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C9FE5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4.080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2F645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29268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B73F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04C4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0.618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E3930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8B4F5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70F0B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150B82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973F2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Ss29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5DF4C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8593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87AB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BFE32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79186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AA99E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1.000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DE6B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C3D6F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-2.193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1AFEE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B2963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39F7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D9C2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4.126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009A2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27C11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2826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52AE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0.568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FA132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BE19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DFB5D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8F2DE7B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B573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2F266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E1C6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8C6D7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513E1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C6A3A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8064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0.718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8B3DA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C853C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-0.152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43EB8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AEED1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CA3F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F0420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-0.880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21723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285F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E008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B4A37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EF3C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E8774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342E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82239B6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4E07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78F1A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DC420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DCF72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0193D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4.159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926E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99E64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0.645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25011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A7EFD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-0.156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A95AE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105E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F408C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01E37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-0.540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80C5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14FFC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A576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D2D83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0.784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BDD6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D7032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A027C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17CF746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0CB4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7E84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A5C54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8D153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72FD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62A6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8921C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1.005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E0CB9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EE6D7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-0.594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E953E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43B1A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0463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63AF2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-0.490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42A3D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9425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727AA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D7407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D1D89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70241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25F0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1CFC280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26FFF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37524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5CE8B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590D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66B5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3.841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60C5B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8DBB4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1.055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5726D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79732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-0.663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43545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0872A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22C4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E8F57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-0.173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1E83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B6A69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226DE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DF69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0.868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D29B8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A606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47CE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7EE9261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6556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A9017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A97C9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1D37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F534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E793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1857C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0.946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EBDBD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5D6E3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-0.829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5A2D2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828C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6457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6C857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1.446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B48BD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9637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D7A24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78C14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0.867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9A971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A2CA8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0.011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3FBAD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1516133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7284C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5BC11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0AAB0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4FFD1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AC40A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3.568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3836F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A1200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1.301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55BFB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A9E61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-0.654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EDDDA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5DE1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B3337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CB7CC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-0.722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7DEE6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309E2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30B7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0C026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C5931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A9D45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4403C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36B2E5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0ACA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F63D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A4022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F2261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AB4CF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B4840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3B15A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0.883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BB931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05F1B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-0.082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1764C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8127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D2F70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5BFE1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-0.474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2EBE4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4747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917D5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82293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0.887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747FD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5A53C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0.023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4C8A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17E363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DD9C8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Ss33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CA56C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7026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91232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FDF0F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3.636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1252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F6D49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0.967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46F3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041A3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-0.163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6DF3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2C72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1E49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00768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-0.877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D1390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8646D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57A86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E34C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0.879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00A47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B173F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BAC0A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FB5CCFE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F2AA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83FE7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C6E34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098A1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03346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FF09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1E126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0.410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B5E6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4EC2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-1.624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7630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2CB40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03D9C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C72BB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0.699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E600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AFEF1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74EB2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6DF2E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0.495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0BBF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BA19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6D2F2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D1D90CB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861B7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D8935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99A58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712BD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AB25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4.545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C7B66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ACF4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1.022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2B66C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12A9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-2.525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F1D95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2B302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E30A5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10214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5.881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D904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A1759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2807B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BD528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12A9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FD8BC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E77FC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2639AF5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48889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AE238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962E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85247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D43D5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4.250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4162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5BA9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75E10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461C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-1.104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C940A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C2E14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4A002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F4559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1.067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8587D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B9C74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1DFBA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4B22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0.792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71F93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728B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7187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E0F1A77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3C99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D8831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29AB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A327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1E1A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EAA4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BDFD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1.121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C58F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2E65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-1.246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EDAFB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7AFD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53B27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F223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0.950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4E556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2FD9F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C9A86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4D6E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0.787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902A5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B476A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3825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CB518E1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771DC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BE06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1B9AD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0F280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7F88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974A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1CDC3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0.945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38B94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2841A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-0.726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6B05A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C384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CB40E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84FAB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-0.031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93057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44740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24F2D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83D22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0.845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2306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BE3E6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0.004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6C318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0616B6AF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8864D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91D57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B6063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199F0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F7E0E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3.591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57D0C8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56CA3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1.300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97C5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87F5D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-0.642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EFDB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C8854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ACCE1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6AA96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-0.680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F1FA4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1C88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A8EFC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0410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0.864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FC72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AE56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3360D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E508B01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6AFFE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E776A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C031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32ECA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AD355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E3CAF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EED59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0.696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8452E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6C39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-1.333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E629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CA83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30193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44D5A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4.442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C4829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D2B3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3A048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CCCE7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0.684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1A7FA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9F24C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5184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19CB60D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F172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BB55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D7AB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DB74D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1D40A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453D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6853D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1.030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65A1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F059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-0.480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99F25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F3733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96C20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9DFB8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-0.944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C74F5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3BD2F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19FC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FC0E0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0.844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B35FA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69C1E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4121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0F8F02D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00E68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982EF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4EB1D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09657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865BC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4.550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7C8B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03B13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0.999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B3506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20077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-2.090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CA17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02AB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6A6C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D00CA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3.075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81A94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47B7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453D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605B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0.509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AAE2C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C9E2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F7A1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6AA9EB3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22A1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lastRenderedPageBreak/>
              <w:t>So38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9B6D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D1BA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FEFB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12F3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4.409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13AD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FC453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0.923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F8DD0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43FAE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-1.300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FE6EC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ED8F5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A16A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85654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0.413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8B421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742C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EB4FA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5B29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0.671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534A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6D0CA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8B5E3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904AAE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972BB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75F5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5396E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D00D4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9956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9639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2773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1.210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7B7E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A0F6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-0.979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2D88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EA2FE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3D9CC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B40D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0.189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6B63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CF36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7A398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FCBE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20C27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D13B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EA492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E3B88F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1CCB3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So39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ADB7E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75038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15B1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3B08B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C9B6C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76FF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0.772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3DB5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6E7F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-0.478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29441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26332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84F7F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29C3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-0.212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43C0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370FA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5FE35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A155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59E1A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316D9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4662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AD29F12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01D4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4DA6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F3710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45264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DAB68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9A3EF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6ECB0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1.050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70571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CABF8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-0.801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21E5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6D27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9048F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4BF6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-0.360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483D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603A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9FAF8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1CDD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5ED89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A8551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0.002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D49E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F135F1F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2D635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47AB8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8B83F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51E6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01EC0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C932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B341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1.160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F04C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AC34EA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-1.030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AD257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84684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A06D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9FBE1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0.277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4D24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6D8F9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2A97E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116E8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C9F81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3ED23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141F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E641742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34F5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BE66B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7751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80443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C6FD4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F059B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AE02F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0.641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B591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971E8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0.080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7B67F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50C58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B782F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29432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-0.250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0148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506F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C8B6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FB106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B19A5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7B8BD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AFCD4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7CF630A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DD04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FD1E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9769D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C3785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EBFC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3.773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46110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085A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872D6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E612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-0.051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71CD2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D7C84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2A27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4A7F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-0.672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0721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94B93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919E8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7BD2C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0.863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51CA1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C2141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88AFD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CEDAB30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1741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381D7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D056C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9CAD6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B56E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F640B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23152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1.050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F005B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17F0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-0.714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83B8A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509E3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D3586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F299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-0.716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FFF3D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39A02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C28C8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9506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2774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A88E3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63EF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ED9F6B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CD424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738E2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2166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6631C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8FE9F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4.227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0EB62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6F4D8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0.961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FD75C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9C2F4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-1.141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CF9F4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1E15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27C32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763B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0.394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C849C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C2D50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73F5F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AFDEF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0.759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08B8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8A28F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A52357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8AB33D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DB88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18255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5DBDD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49D52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82009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3.650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45E9EF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0637D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1.040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98E41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73D81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-0.757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34F27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46CDD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52BE2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56390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0.858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D6D7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1DC82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94E0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811EB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0.884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854C0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C326D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0.021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6B63F6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17D44DA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F004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ECCD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9A4D5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96F6D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88CB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3.750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F9CA4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D2660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0.866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A1F38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07CC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-0.155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4D4C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7DCC3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10D09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1E426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-0.625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E69A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3AFB6E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08131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D0E6B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0.871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2EFAE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D5B56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1C6C8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3805B10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C71AB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57B4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AD743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507EA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17C5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3.350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04853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77EB9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0.745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9510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9EAEF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0.151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2AB098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996B0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AC47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32B24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0.082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EE4B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D145B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6BFC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CE52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4711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71038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EA24D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8A084BF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3224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BC36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83CA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E96B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D6462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3.750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4D93D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2C905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0.719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AB560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0FB88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-0.368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282F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AE3F3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BC8D9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913E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0.260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1BD59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DCEE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C6A6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DB5F2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0.827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DD956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B9B2D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0F9A5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09F3BCE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11736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83D12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FB0C7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1969D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FF097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3.650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1C08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72ABA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0.875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2FB8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B96B0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-0.250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4B5C0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16881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704E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82296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-0.337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7C08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6E324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8B95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F8E2A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0.881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1B5F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1F4AF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0.018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8CBF9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18B0501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C624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828E4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9A1EC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9A927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F22D5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3.045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C2F07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911C5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1.346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F823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7F30F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-0.146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858B5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3FFA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8CF9C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572BC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-1.106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3714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20670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1DEE2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455FB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76201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B9CAB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A225A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7F3A24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4BE97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Ac46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48DFA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B9374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8A734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7699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F37FE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7EC83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0.470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D4A7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305CD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-0.945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65FC7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935E2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8F36B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31CCD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-1.242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8C11D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957F1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392CE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7BB54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0.580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E6B3F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93140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7314D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59C7077C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A612CE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Ac46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2C307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4C37F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0B1C4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488FB6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4.705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BDEA4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D138E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0.765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80B59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C3E44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-3.351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198A5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DD839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0F5E6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A46D2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12.926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FB662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8BA85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C6AD5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F5776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0.450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F2106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6CB19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E5A3B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0DE059D6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7715F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Ac47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933AA4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3D741B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9BF113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7C216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4.800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1A0213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CE595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0.523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46083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B5127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-2.745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9186A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E80D2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4CC86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B1561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7.401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415493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56748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C132CF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C7324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0.447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DF9AA3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3C53C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67D1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CA3B21A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E3214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Ac47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7FDBDD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225C9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45F1C0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58531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4.750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78EC2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07861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0.651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B084A9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DE32D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-2.875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514E15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2D254A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2FC616C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324866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8.263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103491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BD6B68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CE284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EB3DA7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0.447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A8E2B2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0D94E4" w14:textId="77777777" w:rsidR="007D6956" w:rsidRPr="00F30685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F30685">
              <w:rPr>
                <w:rFonts w:ascii="Lucida Grande" w:eastAsia="Times New Roman" w:hAnsi="Lucida Grande" w:cs="Lucida Grande"/>
                <w:b/>
                <w:bCs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15BA9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4048345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F496B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45D8E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9EA5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34B96C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E4C41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44424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AEC0E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1.508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02A6E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EF39B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-0.749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87033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9342F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7D3D2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A09E5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-1.045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E77C3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9654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30D34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25246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0.761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F166E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0527D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D7773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809356F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2CBA3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EFD89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56180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E50E0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57E6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3.386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3872D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9AFB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1.385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AB48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0D1FE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-0.414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8DA03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48E3E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5CFB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3889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-1.039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04047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2BCDC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830E6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CBA86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0.878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09744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BEAC5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E6A3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4389E805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53C0C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16BF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C5EF9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85C72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3605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85786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68A8C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1.095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1F2B2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C7BA6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-0.384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47F57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9F9D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710DC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2B59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-0.257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11757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D5620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1D84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06474A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0.917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DC47B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B82CE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0.089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9F18D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9EA2A11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96ECD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0808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38637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4D921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EA7AD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3.591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773CF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6A97E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1.041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51B63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C8DC5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-0.124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B8AB9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9BF1C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987B4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BD13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-0.572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90BA8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50C0F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0750C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B2604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0.878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24149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363F9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335FA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68EDE8B3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5CAD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6CCA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95F67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1D41A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6D227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4.150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D159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57C50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0.933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2F878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6EE69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-0.756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8FF5B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D200F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7BBFE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7DAE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-0.391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AC81C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FC8F2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0CCAC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CBCE3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0.817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B30E5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39EAD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0.002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F2D54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1D9B9A66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05134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FC1C5C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CEA4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94A65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BDF9A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4.364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1E346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CE60D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0.865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65DBC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ACC8D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-1.702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A2D53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DBC1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9F2A8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305BD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3.915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40CB5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C54F8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87B04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815D6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0.721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E9A75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C67E4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E7BF1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A4800C1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7EECE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526B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03240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D8B3F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1B419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B0E90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E92F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0.681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E3442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BA18A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-0.712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A51B1D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213F4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85786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682F8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-0.446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F4256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84BFF0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8411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8D1C4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0.760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78252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AEF36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BCEFC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01D950F5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51ED4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090F6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A1460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0933D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15C39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4.477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FE9DC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F7AE2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0.821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E157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D566B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-1.377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D3326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41A02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A94F2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4F8A3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0.831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75B55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BAE39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BBAAE1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B486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0.671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907CA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0A0BB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708CE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77086F6B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0389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CBD7D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24690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DE0DD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C65C0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C47D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045B3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0.834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2BCAE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1316A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-1.018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5889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AFA4E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563C7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E5A4F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1.080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98DF2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8B4AA3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F1CBE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2930C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0.804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41B2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6D125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165520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392DBB4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A741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084C4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7A7D9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30C1A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82F00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3FF34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64820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0.858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DCDF7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76D14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-0.643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471E8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F6A1DF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0D7F0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CEFCA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-0.233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CBF1C42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ABF36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A5B81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9540E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1E878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5FB2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55831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570ACCF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0353C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B17C1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F1674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14C79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3ADF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A2C8A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1F9B23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1.252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36131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87148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-0.865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2C2BBB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967BD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1A28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96229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-0.233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2BA2D9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72A8F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C888F5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3B038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0.827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0455A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568CD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0.002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65A4D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E8CC75A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A2549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942B6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52D721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13E15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B94E2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F71B5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DF7EF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1.160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15A3D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3B431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-1.121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8A07BF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58194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CEB26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9EEBB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0.470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C4A9B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AF7EB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D9DE76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C37D5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0.791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AB3B8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189A1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DC4697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296971A8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C89FE3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AA994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C76CD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Hard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A786D0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EBCC6E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3.900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0E5CF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117B1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1.071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AC423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75843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-1.211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5ED17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9733C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0.512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AB0A54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B7FD9A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1.647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388C28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9C919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0.992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18AE736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D4DEC8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73622C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89D859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0.003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3DA82D" w14:textId="77777777" w:rsidR="007D6956" w:rsidRPr="0023062E" w:rsidRDefault="007D6956" w:rsidP="00C04BB8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0971AA8" w14:textId="77777777" w:rsidTr="00C04BB8">
        <w:trPr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3A136C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Ac54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07E476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D44E9E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Soft Sciences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D8F5BC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658348B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4.091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0E48D16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0587F8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0.884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E3DFC0C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FB5916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-0.606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957D13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EC4B2C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0.357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0CA7D5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8F6FD9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-0.486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C286A9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B4EF63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0.702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509BAE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713F93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0.832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A0AA52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B2BCF1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  <w:r w:rsidRPr="0023062E"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  <w:t>&lt; .001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074963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Lucida Grande" w:eastAsia="Times New Roman" w:hAnsi="Lucida Grande" w:cs="Lucida Grande"/>
                <w:color w:val="000000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  <w:tr w:rsidR="007D6956" w:rsidRPr="0023062E" w14:paraId="343CBCC7" w14:textId="77777777" w:rsidTr="00C04BB8">
        <w:trPr>
          <w:gridAfter w:val="1"/>
          <w:wAfter w:w="300" w:type="dxa"/>
          <w:jc w:val="center"/>
        </w:trPr>
        <w:tc>
          <w:tcPr>
            <w:tcW w:w="14285" w:type="dxa"/>
            <w:gridSpan w:val="2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661A5" w14:textId="77777777" w:rsidR="007D6956" w:rsidRPr="0023062E" w:rsidRDefault="007D6956" w:rsidP="00C04BB8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it-IT"/>
                <w14:ligatures w14:val="none"/>
              </w:rPr>
            </w:pPr>
          </w:p>
        </w:tc>
      </w:tr>
    </w:tbl>
    <w:p w14:paraId="1922DCDC" w14:textId="77777777" w:rsidR="007D6956" w:rsidRDefault="007D6956" w:rsidP="007D6956">
      <w:pPr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</w:pPr>
      <w:r w:rsidRPr="000D4E3E"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  <w:t xml:space="preserve">The internal consistency of the scale was excellent (Cronbach’s </w:t>
      </w:r>
      <w:r w:rsidRPr="000D4E3E"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eastAsia="it-IT"/>
          <w14:ligatures w14:val="none"/>
        </w:rPr>
        <w:t>α</w:t>
      </w:r>
      <w:r w:rsidRPr="000D4E3E"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  <w:t xml:space="preserve"> = 0.884, 95% CI [0.842, 0.926]), indicating high homogeneity among the items.</w:t>
      </w:r>
    </w:p>
    <w:p w14:paraId="697FB119" w14:textId="77777777" w:rsidR="007D6956" w:rsidRPr="00954B2D" w:rsidRDefault="007D6956" w:rsidP="007D6956">
      <w:pPr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</w:pPr>
      <w:r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  <w:t>***</w:t>
      </w:r>
      <w:r w:rsidRPr="00954B2D"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  <w:t xml:space="preserve">After removing three items with extreme kurtosis values </w:t>
      </w:r>
      <w:r w:rsidRPr="00F30685">
        <w:rPr>
          <w:rFonts w:ascii="Lucida Grande" w:eastAsia="Times New Roman" w:hAnsi="Lucida Grande" w:cs="Lucida Grande"/>
          <w:b/>
          <w:bCs/>
          <w:kern w:val="0"/>
          <w:sz w:val="16"/>
          <w:szCs w:val="16"/>
          <w:lang w:val="en-US" w:eastAsia="it-IT"/>
          <w14:ligatures w14:val="none"/>
        </w:rPr>
        <w:t>(Fe12, Ss21, Ac46),</w:t>
      </w:r>
      <w:r w:rsidRPr="00F30685">
        <w:rPr>
          <w:rFonts w:ascii="Lucida Grande" w:eastAsia="Times New Roman" w:hAnsi="Lucida Grande" w:cs="Lucida Grande"/>
          <w:kern w:val="0"/>
          <w:sz w:val="16"/>
          <w:szCs w:val="16"/>
          <w:lang w:val="en-US" w:eastAsia="it-IT"/>
          <w14:ligatures w14:val="none"/>
        </w:rPr>
        <w:t xml:space="preserve"> </w:t>
      </w:r>
      <w:r w:rsidRPr="00954B2D"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  <w:t>the internal consistency slightly increased (</w:t>
      </w:r>
      <w:bookmarkStart w:id="0" w:name="OLE_LINK1"/>
      <w:bookmarkStart w:id="1" w:name="OLE_LINK2"/>
      <w:r w:rsidRPr="00954B2D"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  <w:t xml:space="preserve">Cronbach’s </w:t>
      </w:r>
      <w:r w:rsidRPr="00954B2D"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eastAsia="it-IT"/>
          <w14:ligatures w14:val="none"/>
        </w:rPr>
        <w:t>α</w:t>
      </w:r>
      <w:r w:rsidRPr="00954B2D"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  <w:t xml:space="preserve"> </w:t>
      </w:r>
      <w:bookmarkEnd w:id="0"/>
      <w:bookmarkEnd w:id="1"/>
      <w:r w:rsidRPr="00954B2D">
        <w:rPr>
          <w:rFonts w:ascii="Lucida Grande" w:eastAsia="Times New Roman" w:hAnsi="Lucida Grande" w:cs="Lucida Grande"/>
          <w:color w:val="000000"/>
          <w:kern w:val="0"/>
          <w:sz w:val="16"/>
          <w:szCs w:val="16"/>
          <w:lang w:val="en-US" w:eastAsia="it-IT"/>
          <w14:ligatures w14:val="none"/>
        </w:rPr>
        <w:t>= 0.891, 95% CI [0.851, 0.931]), suggesting that these items were not contributing positively to the scale’s reliability.</w:t>
      </w:r>
    </w:p>
    <w:p w14:paraId="0E07F356" w14:textId="77777777" w:rsidR="007E44D1" w:rsidRDefault="007E44D1"/>
    <w:sectPr w:rsidR="007E44D1" w:rsidSect="007D695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D00"/>
    <w:multiLevelType w:val="multilevel"/>
    <w:tmpl w:val="6D60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80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56"/>
    <w:rsid w:val="00043A8D"/>
    <w:rsid w:val="000B2C9B"/>
    <w:rsid w:val="000E3332"/>
    <w:rsid w:val="000F5A53"/>
    <w:rsid w:val="00144E3D"/>
    <w:rsid w:val="00152CAC"/>
    <w:rsid w:val="00161890"/>
    <w:rsid w:val="00175FBC"/>
    <w:rsid w:val="0019711A"/>
    <w:rsid w:val="001B2467"/>
    <w:rsid w:val="001B4346"/>
    <w:rsid w:val="001E2E99"/>
    <w:rsid w:val="00210120"/>
    <w:rsid w:val="002158C3"/>
    <w:rsid w:val="00220EC7"/>
    <w:rsid w:val="0023062E"/>
    <w:rsid w:val="0023306E"/>
    <w:rsid w:val="002528F6"/>
    <w:rsid w:val="002741D2"/>
    <w:rsid w:val="002C0331"/>
    <w:rsid w:val="002F54D6"/>
    <w:rsid w:val="00302531"/>
    <w:rsid w:val="00306801"/>
    <w:rsid w:val="00382DB3"/>
    <w:rsid w:val="003924FD"/>
    <w:rsid w:val="00392E43"/>
    <w:rsid w:val="003D2874"/>
    <w:rsid w:val="00462FC6"/>
    <w:rsid w:val="00465A25"/>
    <w:rsid w:val="00497BA2"/>
    <w:rsid w:val="004A5A1C"/>
    <w:rsid w:val="004D4436"/>
    <w:rsid w:val="004F1FD2"/>
    <w:rsid w:val="004F42D2"/>
    <w:rsid w:val="005F7C93"/>
    <w:rsid w:val="00613D50"/>
    <w:rsid w:val="00623AB8"/>
    <w:rsid w:val="00697090"/>
    <w:rsid w:val="006B3FE7"/>
    <w:rsid w:val="00712BAE"/>
    <w:rsid w:val="0073733B"/>
    <w:rsid w:val="007570ED"/>
    <w:rsid w:val="007B3C1D"/>
    <w:rsid w:val="007D6956"/>
    <w:rsid w:val="007E44D1"/>
    <w:rsid w:val="00803FF1"/>
    <w:rsid w:val="0085247B"/>
    <w:rsid w:val="008563EF"/>
    <w:rsid w:val="00875DEF"/>
    <w:rsid w:val="008801B3"/>
    <w:rsid w:val="00886FE8"/>
    <w:rsid w:val="008B7686"/>
    <w:rsid w:val="008D4F7E"/>
    <w:rsid w:val="008D6566"/>
    <w:rsid w:val="00913E13"/>
    <w:rsid w:val="00937F92"/>
    <w:rsid w:val="00972465"/>
    <w:rsid w:val="00987F35"/>
    <w:rsid w:val="00990644"/>
    <w:rsid w:val="009B50AE"/>
    <w:rsid w:val="009E0288"/>
    <w:rsid w:val="00A1393A"/>
    <w:rsid w:val="00A647E5"/>
    <w:rsid w:val="00A82330"/>
    <w:rsid w:val="00A9291B"/>
    <w:rsid w:val="00A97229"/>
    <w:rsid w:val="00BC2CC1"/>
    <w:rsid w:val="00BC3654"/>
    <w:rsid w:val="00BD368E"/>
    <w:rsid w:val="00BE1605"/>
    <w:rsid w:val="00BE249F"/>
    <w:rsid w:val="00C3568F"/>
    <w:rsid w:val="00C632A7"/>
    <w:rsid w:val="00C732FA"/>
    <w:rsid w:val="00CA43FE"/>
    <w:rsid w:val="00CB2114"/>
    <w:rsid w:val="00D057DC"/>
    <w:rsid w:val="00D34C8F"/>
    <w:rsid w:val="00D57203"/>
    <w:rsid w:val="00D93EEE"/>
    <w:rsid w:val="00DC5891"/>
    <w:rsid w:val="00DD3976"/>
    <w:rsid w:val="00E12040"/>
    <w:rsid w:val="00E16389"/>
    <w:rsid w:val="00E17029"/>
    <w:rsid w:val="00E30E1D"/>
    <w:rsid w:val="00E560C7"/>
    <w:rsid w:val="00F15E33"/>
    <w:rsid w:val="00F30685"/>
    <w:rsid w:val="00FA1CA1"/>
    <w:rsid w:val="00FC4A21"/>
    <w:rsid w:val="00FE0CCC"/>
    <w:rsid w:val="00FE2120"/>
    <w:rsid w:val="00FF64D0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74BD6"/>
  <w15:chartTrackingRefBased/>
  <w15:docId w15:val="{CCAF4FDD-EF50-E244-BCF1-FA6E414F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956"/>
  </w:style>
  <w:style w:type="paragraph" w:styleId="Titolo1">
    <w:name w:val="heading 1"/>
    <w:basedOn w:val="Normale"/>
    <w:next w:val="Normale"/>
    <w:link w:val="Titolo1Carattere"/>
    <w:uiPriority w:val="9"/>
    <w:qFormat/>
    <w:rsid w:val="007D6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D6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D6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6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D69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D69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56"/>
    <w:rPr>
      <w:b/>
      <w:bCs/>
      <w:smallCaps/>
      <w:color w:val="0F4761" w:themeColor="accent1" w:themeShade="BF"/>
      <w:spacing w:val="5"/>
    </w:rPr>
  </w:style>
  <w:style w:type="numbering" w:customStyle="1" w:styleId="Nessunelenco1">
    <w:name w:val="Nessun elenco1"/>
    <w:next w:val="Nessunelenco"/>
    <w:uiPriority w:val="99"/>
    <w:semiHidden/>
    <w:unhideWhenUsed/>
    <w:rsid w:val="007D6956"/>
  </w:style>
  <w:style w:type="paragraph" w:customStyle="1" w:styleId="msonormal0">
    <w:name w:val="msonormal"/>
    <w:basedOn w:val="Normale"/>
    <w:rsid w:val="007D6956"/>
    <w:pPr>
      <w:spacing w:before="240" w:after="24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7D6956"/>
    <w:pPr>
      <w:spacing w:before="240" w:after="24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-toolbar">
    <w:name w:val="in-toolbar"/>
    <w:basedOn w:val="Carpredefinitoparagrafo"/>
    <w:rsid w:val="007D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B22963-5262-DB4A-BA2D-88032601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UNIPA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BIANCO</dc:creator>
  <cp:keywords/>
  <dc:description/>
  <cp:lastModifiedBy>MARINA GALIOTO</cp:lastModifiedBy>
  <cp:revision>2</cp:revision>
  <dcterms:created xsi:type="dcterms:W3CDTF">2025-08-30T08:15:00Z</dcterms:created>
  <dcterms:modified xsi:type="dcterms:W3CDTF">2025-08-30T08:15:00Z</dcterms:modified>
</cp:coreProperties>
</file>