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A96F" w14:textId="77777777" w:rsidR="005857CC" w:rsidRDefault="005857CC" w:rsidP="005857CC">
      <w:pPr>
        <w:rPr>
          <w:rFonts w:ascii="Times New Roman" w:hAnsi="Times New Roman" w:cs="Times New Roman"/>
          <w:sz w:val="28"/>
          <w:szCs w:val="28"/>
        </w:rPr>
      </w:pPr>
    </w:p>
    <w:p w14:paraId="0363BD16" w14:textId="5F01D3B5" w:rsidR="005857CC" w:rsidRPr="00C57B50" w:rsidRDefault="005857CC" w:rsidP="005857CC">
      <w:pPr>
        <w:rPr>
          <w:rFonts w:ascii="Times New Roman" w:eastAsia="楷体" w:hAnsi="Times New Roman" w:cs="Times New Roman"/>
          <w:szCs w:val="21"/>
        </w:rPr>
      </w:pPr>
      <w:r w:rsidRPr="00C916C1">
        <w:rPr>
          <w:rFonts w:ascii="Times New Roman" w:eastAsia="宋体" w:hAnsi="Times New Roman" w:cs="Times New Roman"/>
          <w:szCs w:val="21"/>
        </w:rPr>
        <w:t>Table 4</w:t>
      </w:r>
      <w:r w:rsidRPr="00C916C1">
        <w:rPr>
          <w:rFonts w:ascii="Times New Roman" w:hAnsi="Times New Roman" w:cs="Times New Roman"/>
          <w:szCs w:val="21"/>
        </w:rPr>
        <w:t xml:space="preserve"> </w:t>
      </w:r>
      <w:r w:rsidRPr="0085273E">
        <w:rPr>
          <w:rFonts w:ascii="Times New Roman" w:eastAsia="黑体" w:hAnsi="Times New Roman" w:cs="Times New Roman" w:hint="eastAsia"/>
          <w:szCs w:val="21"/>
        </w:rPr>
        <w:t>Univariate logistic regression</w:t>
      </w:r>
      <w:r w:rsidRPr="0085273E">
        <w:rPr>
          <w:rFonts w:ascii="Times New Roman" w:eastAsia="宋体" w:hAnsi="Times New Roman" w:cs="Times New Roman"/>
          <w:szCs w:val="21"/>
        </w:rPr>
        <w:t xml:space="preserve"> of </w:t>
      </w:r>
      <w:r>
        <w:rPr>
          <w:rFonts w:ascii="Times New Roman" w:eastAsia="宋体" w:hAnsi="Times New Roman" w:cs="Times New Roman" w:hint="eastAsia"/>
          <w:szCs w:val="21"/>
        </w:rPr>
        <w:t>r</w:t>
      </w:r>
      <w:r w:rsidRPr="0085273E">
        <w:rPr>
          <w:rFonts w:ascii="Times New Roman" w:eastAsia="宋体" w:hAnsi="Times New Roman" w:cs="Times New Roman"/>
          <w:szCs w:val="21"/>
        </w:rPr>
        <w:t>is</w:t>
      </w:r>
      <w:r w:rsidRPr="00C916C1">
        <w:rPr>
          <w:rFonts w:ascii="Times New Roman" w:eastAsia="宋体" w:hAnsi="Times New Roman" w:cs="Times New Roman"/>
          <w:szCs w:val="21"/>
        </w:rPr>
        <w:t xml:space="preserve">k </w:t>
      </w:r>
      <w:r>
        <w:rPr>
          <w:rFonts w:ascii="Times New Roman" w:eastAsia="宋体" w:hAnsi="Times New Roman" w:cs="Times New Roman" w:hint="eastAsia"/>
          <w:szCs w:val="21"/>
        </w:rPr>
        <w:t>f</w:t>
      </w:r>
      <w:r w:rsidRPr="00C916C1">
        <w:rPr>
          <w:rFonts w:ascii="Times New Roman" w:eastAsia="宋体" w:hAnsi="Times New Roman" w:cs="Times New Roman"/>
          <w:szCs w:val="21"/>
        </w:rPr>
        <w:t xml:space="preserve">actors </w:t>
      </w:r>
      <w:r>
        <w:rPr>
          <w:rFonts w:ascii="Times New Roman" w:eastAsia="宋体" w:hAnsi="Times New Roman" w:cs="Times New Roman" w:hint="eastAsia"/>
          <w:szCs w:val="21"/>
        </w:rPr>
        <w:t>a</w:t>
      </w:r>
      <w:r w:rsidRPr="00C916C1">
        <w:rPr>
          <w:rFonts w:ascii="Times New Roman" w:eastAsia="宋体" w:hAnsi="Times New Roman" w:cs="Times New Roman"/>
          <w:szCs w:val="21"/>
        </w:rPr>
        <w:t xml:space="preserve">ssociated with PCAD in </w:t>
      </w:r>
      <w:r>
        <w:rPr>
          <w:rFonts w:ascii="Times New Roman" w:eastAsia="宋体" w:hAnsi="Times New Roman" w:cs="Times New Roman" w:hint="eastAsia"/>
          <w:szCs w:val="21"/>
        </w:rPr>
        <w:t>w</w:t>
      </w:r>
      <w:r w:rsidRPr="00C916C1">
        <w:rPr>
          <w:rFonts w:ascii="Times New Roman" w:eastAsia="宋体" w:hAnsi="Times New Roman" w:cs="Times New Roman"/>
          <w:szCs w:val="21"/>
        </w:rPr>
        <w:t>omen</w:t>
      </w:r>
      <w:r>
        <w:rPr>
          <w:rFonts w:ascii="Times New Roman" w:eastAsia="宋体" w:hAnsi="Times New Roman" w:cs="Times New Roman" w:hint="eastAsia"/>
          <w:szCs w:val="21"/>
        </w:rPr>
        <w:t>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276"/>
        <w:gridCol w:w="1134"/>
        <w:gridCol w:w="1417"/>
        <w:gridCol w:w="990"/>
      </w:tblGrid>
      <w:tr w:rsidR="005857CC" w:rsidRPr="00E80974" w14:paraId="5D830A09" w14:textId="77777777" w:rsidTr="006E2533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459B5C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Type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A07E3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rFonts w:eastAsia="黑体"/>
                <w:sz w:val="18"/>
                <w:szCs w:val="18"/>
              </w:rPr>
              <w:t>Univariate logistic regression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80BA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Multivariate logistic regression</w:t>
            </w:r>
          </w:p>
        </w:tc>
      </w:tr>
      <w:tr w:rsidR="005857CC" w:rsidRPr="00E80974" w14:paraId="52E89F2B" w14:textId="77777777" w:rsidTr="006E2533"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724E05A" w14:textId="77777777" w:rsidR="005857CC" w:rsidRPr="00E80974" w:rsidRDefault="005857CC" w:rsidP="006E2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BF917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B977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95%CI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2E439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E2BFE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E903E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95%CI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1472F2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</w:t>
            </w:r>
          </w:p>
        </w:tc>
      </w:tr>
      <w:tr w:rsidR="005857CC" w:rsidRPr="00E80974" w14:paraId="3B3864A0" w14:textId="77777777" w:rsidTr="006E2533">
        <w:tc>
          <w:tcPr>
            <w:tcW w:w="1985" w:type="dxa"/>
            <w:tcBorders>
              <w:top w:val="single" w:sz="4" w:space="0" w:color="auto"/>
            </w:tcBorders>
          </w:tcPr>
          <w:p w14:paraId="412F10D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A6926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1.08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4B420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1.05-1.02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30BA6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6B82D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875D4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1.00-1.02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31156B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0.019</w:t>
            </w:r>
          </w:p>
        </w:tc>
      </w:tr>
      <w:tr w:rsidR="005857CC" w:rsidRPr="00E80974" w14:paraId="1A09FD54" w14:textId="77777777" w:rsidTr="006E2533">
        <w:tc>
          <w:tcPr>
            <w:tcW w:w="1985" w:type="dxa"/>
          </w:tcPr>
          <w:p w14:paraId="7D79262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proofErr w:type="spellStart"/>
            <w:r w:rsidRPr="00E80974">
              <w:rPr>
                <w:sz w:val="18"/>
                <w:szCs w:val="18"/>
              </w:rPr>
              <w:t>Pausimenia</w:t>
            </w:r>
            <w:proofErr w:type="spellEnd"/>
            <w:r w:rsidRPr="00E80974">
              <w:rPr>
                <w:sz w:val="18"/>
                <w:szCs w:val="18"/>
              </w:rPr>
              <w:t xml:space="preserve"> or not</w:t>
            </w:r>
          </w:p>
        </w:tc>
        <w:tc>
          <w:tcPr>
            <w:tcW w:w="992" w:type="dxa"/>
          </w:tcPr>
          <w:p w14:paraId="2BBA038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4.24                                </w:t>
            </w:r>
          </w:p>
        </w:tc>
        <w:tc>
          <w:tcPr>
            <w:tcW w:w="1276" w:type="dxa"/>
          </w:tcPr>
          <w:p w14:paraId="1A255B9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2.26-8.43  </w:t>
            </w:r>
          </w:p>
        </w:tc>
        <w:tc>
          <w:tcPr>
            <w:tcW w:w="1276" w:type="dxa"/>
          </w:tcPr>
          <w:p w14:paraId="2637364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0.000</w:t>
            </w:r>
          </w:p>
        </w:tc>
        <w:tc>
          <w:tcPr>
            <w:tcW w:w="1134" w:type="dxa"/>
          </w:tcPr>
          <w:p w14:paraId="2F2AF34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1.03</w:t>
            </w:r>
          </w:p>
        </w:tc>
        <w:tc>
          <w:tcPr>
            <w:tcW w:w="1417" w:type="dxa"/>
          </w:tcPr>
          <w:p w14:paraId="1DC3B35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0.84-1.26</w:t>
            </w:r>
          </w:p>
        </w:tc>
        <w:tc>
          <w:tcPr>
            <w:tcW w:w="990" w:type="dxa"/>
          </w:tcPr>
          <w:p w14:paraId="77C34A6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0.800</w:t>
            </w:r>
          </w:p>
        </w:tc>
      </w:tr>
      <w:tr w:rsidR="005857CC" w:rsidRPr="00E80974" w14:paraId="5F5E2BB7" w14:textId="77777777" w:rsidTr="006E2533">
        <w:tc>
          <w:tcPr>
            <w:tcW w:w="1985" w:type="dxa"/>
          </w:tcPr>
          <w:p w14:paraId="0C48441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Family history of CAD</w:t>
            </w:r>
          </w:p>
        </w:tc>
        <w:tc>
          <w:tcPr>
            <w:tcW w:w="992" w:type="dxa"/>
          </w:tcPr>
          <w:p w14:paraId="4B686E7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3.22                                 </w:t>
            </w:r>
          </w:p>
        </w:tc>
        <w:tc>
          <w:tcPr>
            <w:tcW w:w="1276" w:type="dxa"/>
          </w:tcPr>
          <w:p w14:paraId="00626B6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1.22-10.07</w:t>
            </w:r>
          </w:p>
        </w:tc>
        <w:tc>
          <w:tcPr>
            <w:tcW w:w="1276" w:type="dxa"/>
          </w:tcPr>
          <w:p w14:paraId="5ABE18C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0.026</w:t>
            </w:r>
          </w:p>
        </w:tc>
        <w:tc>
          <w:tcPr>
            <w:tcW w:w="1134" w:type="dxa"/>
          </w:tcPr>
          <w:p w14:paraId="49C9F23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1.23</w:t>
            </w:r>
          </w:p>
        </w:tc>
        <w:tc>
          <w:tcPr>
            <w:tcW w:w="1417" w:type="dxa"/>
          </w:tcPr>
          <w:p w14:paraId="635D573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1.00-1.50</w:t>
            </w:r>
          </w:p>
        </w:tc>
        <w:tc>
          <w:tcPr>
            <w:tcW w:w="990" w:type="dxa"/>
          </w:tcPr>
          <w:p w14:paraId="0EE76D7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0.047</w:t>
            </w:r>
          </w:p>
        </w:tc>
      </w:tr>
      <w:tr w:rsidR="005857CC" w:rsidRPr="00E80974" w14:paraId="6AD2DC8E" w14:textId="77777777" w:rsidTr="006E2533">
        <w:tc>
          <w:tcPr>
            <w:tcW w:w="1985" w:type="dxa"/>
          </w:tcPr>
          <w:p w14:paraId="3ABFF70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Hypertension</w:t>
            </w:r>
          </w:p>
        </w:tc>
        <w:tc>
          <w:tcPr>
            <w:tcW w:w="992" w:type="dxa"/>
          </w:tcPr>
          <w:p w14:paraId="7173ADF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2.73                                 </w:t>
            </w:r>
          </w:p>
        </w:tc>
        <w:tc>
          <w:tcPr>
            <w:tcW w:w="1276" w:type="dxa"/>
          </w:tcPr>
          <w:p w14:paraId="7DE4C27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1.72-4.38</w:t>
            </w:r>
          </w:p>
        </w:tc>
        <w:tc>
          <w:tcPr>
            <w:tcW w:w="1276" w:type="dxa"/>
          </w:tcPr>
          <w:p w14:paraId="4C04B62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0.000</w:t>
            </w:r>
          </w:p>
        </w:tc>
        <w:tc>
          <w:tcPr>
            <w:tcW w:w="1134" w:type="dxa"/>
          </w:tcPr>
          <w:p w14:paraId="6BCBEFA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0.87</w:t>
            </w:r>
          </w:p>
        </w:tc>
        <w:tc>
          <w:tcPr>
            <w:tcW w:w="1417" w:type="dxa"/>
          </w:tcPr>
          <w:p w14:paraId="09B6719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0.69-1.10</w:t>
            </w:r>
          </w:p>
        </w:tc>
        <w:tc>
          <w:tcPr>
            <w:tcW w:w="990" w:type="dxa"/>
          </w:tcPr>
          <w:p w14:paraId="3730EBC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0.239</w:t>
            </w:r>
          </w:p>
        </w:tc>
      </w:tr>
      <w:tr w:rsidR="005857CC" w:rsidRPr="00E80974" w14:paraId="4BB021E4" w14:textId="77777777" w:rsidTr="006E2533">
        <w:tc>
          <w:tcPr>
            <w:tcW w:w="1985" w:type="dxa"/>
          </w:tcPr>
          <w:p w14:paraId="36641F8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Hypertension grade</w:t>
            </w:r>
          </w:p>
        </w:tc>
        <w:tc>
          <w:tcPr>
            <w:tcW w:w="992" w:type="dxa"/>
          </w:tcPr>
          <w:p w14:paraId="3A1B810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1.66</w:t>
            </w:r>
          </w:p>
        </w:tc>
        <w:tc>
          <w:tcPr>
            <w:tcW w:w="1276" w:type="dxa"/>
          </w:tcPr>
          <w:p w14:paraId="4C3289D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1.37-2.03</w:t>
            </w:r>
          </w:p>
        </w:tc>
        <w:tc>
          <w:tcPr>
            <w:tcW w:w="1276" w:type="dxa"/>
          </w:tcPr>
          <w:p w14:paraId="49DFE1B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0.000</w:t>
            </w:r>
          </w:p>
        </w:tc>
        <w:tc>
          <w:tcPr>
            <w:tcW w:w="1134" w:type="dxa"/>
          </w:tcPr>
          <w:p w14:paraId="2CE2073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1.42</w:t>
            </w:r>
          </w:p>
        </w:tc>
        <w:tc>
          <w:tcPr>
            <w:tcW w:w="1417" w:type="dxa"/>
          </w:tcPr>
          <w:p w14:paraId="763A85A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1.04-1.25</w:t>
            </w:r>
          </w:p>
        </w:tc>
        <w:tc>
          <w:tcPr>
            <w:tcW w:w="990" w:type="dxa"/>
          </w:tcPr>
          <w:p w14:paraId="3E25D02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0.005</w:t>
            </w:r>
          </w:p>
        </w:tc>
      </w:tr>
      <w:tr w:rsidR="005857CC" w:rsidRPr="00E80974" w14:paraId="73F12397" w14:textId="77777777" w:rsidTr="006E2533">
        <w:tc>
          <w:tcPr>
            <w:tcW w:w="1985" w:type="dxa"/>
          </w:tcPr>
          <w:p w14:paraId="3F1115F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proofErr w:type="spellStart"/>
            <w:r w:rsidRPr="00E80974">
              <w:rPr>
                <w:sz w:val="18"/>
                <w:szCs w:val="18"/>
              </w:rPr>
              <w:t>ApoAI</w:t>
            </w:r>
            <w:proofErr w:type="spellEnd"/>
          </w:p>
        </w:tc>
        <w:tc>
          <w:tcPr>
            <w:tcW w:w="992" w:type="dxa"/>
          </w:tcPr>
          <w:p w14:paraId="0D84CBC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0.22                                  </w:t>
            </w:r>
          </w:p>
        </w:tc>
        <w:tc>
          <w:tcPr>
            <w:tcW w:w="1276" w:type="dxa"/>
          </w:tcPr>
          <w:p w14:paraId="3A89338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0.07-0.66</w:t>
            </w:r>
          </w:p>
        </w:tc>
        <w:tc>
          <w:tcPr>
            <w:tcW w:w="1276" w:type="dxa"/>
          </w:tcPr>
          <w:p w14:paraId="3C89C2E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0.008</w:t>
            </w:r>
          </w:p>
        </w:tc>
        <w:tc>
          <w:tcPr>
            <w:tcW w:w="1134" w:type="dxa"/>
          </w:tcPr>
          <w:p w14:paraId="0C06754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0.85</w:t>
            </w:r>
          </w:p>
        </w:tc>
        <w:tc>
          <w:tcPr>
            <w:tcW w:w="1417" w:type="dxa"/>
          </w:tcPr>
          <w:p w14:paraId="6ECEE7F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0.64-1.11</w:t>
            </w:r>
          </w:p>
        </w:tc>
        <w:tc>
          <w:tcPr>
            <w:tcW w:w="990" w:type="dxa"/>
          </w:tcPr>
          <w:p w14:paraId="12A58BC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0.231</w:t>
            </w:r>
          </w:p>
        </w:tc>
      </w:tr>
      <w:tr w:rsidR="005857CC" w:rsidRPr="00E80974" w14:paraId="30085D75" w14:textId="77777777" w:rsidTr="006E2533">
        <w:tc>
          <w:tcPr>
            <w:tcW w:w="1985" w:type="dxa"/>
          </w:tcPr>
          <w:p w14:paraId="04EF5C2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proofErr w:type="spellStart"/>
            <w:r w:rsidRPr="00E80974">
              <w:rPr>
                <w:sz w:val="18"/>
                <w:szCs w:val="18"/>
              </w:rPr>
              <w:t>Lp</w:t>
            </w:r>
            <w:proofErr w:type="spellEnd"/>
            <w:r w:rsidRPr="00E80974">
              <w:rPr>
                <w:sz w:val="18"/>
                <w:szCs w:val="18"/>
              </w:rPr>
              <w:t xml:space="preserve"> a</w:t>
            </w:r>
          </w:p>
        </w:tc>
        <w:tc>
          <w:tcPr>
            <w:tcW w:w="992" w:type="dxa"/>
          </w:tcPr>
          <w:p w14:paraId="6DB0222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2.32                                  </w:t>
            </w:r>
          </w:p>
        </w:tc>
        <w:tc>
          <w:tcPr>
            <w:tcW w:w="1276" w:type="dxa"/>
          </w:tcPr>
          <w:p w14:paraId="191B436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1.09-5.20</w:t>
            </w:r>
          </w:p>
        </w:tc>
        <w:tc>
          <w:tcPr>
            <w:tcW w:w="1276" w:type="dxa"/>
          </w:tcPr>
          <w:p w14:paraId="45F4BAF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0.032</w:t>
            </w:r>
          </w:p>
        </w:tc>
        <w:tc>
          <w:tcPr>
            <w:tcW w:w="1134" w:type="dxa"/>
          </w:tcPr>
          <w:p w14:paraId="58B5E16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1.76</w:t>
            </w:r>
          </w:p>
        </w:tc>
        <w:tc>
          <w:tcPr>
            <w:tcW w:w="1417" w:type="dxa"/>
          </w:tcPr>
          <w:p w14:paraId="5494614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0.99-1.39</w:t>
            </w:r>
          </w:p>
        </w:tc>
        <w:tc>
          <w:tcPr>
            <w:tcW w:w="990" w:type="dxa"/>
          </w:tcPr>
          <w:p w14:paraId="5B64406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0.056</w:t>
            </w:r>
          </w:p>
        </w:tc>
      </w:tr>
      <w:tr w:rsidR="005857CC" w:rsidRPr="00E80974" w14:paraId="3837EA62" w14:textId="77777777" w:rsidTr="006E2533">
        <w:tc>
          <w:tcPr>
            <w:tcW w:w="1985" w:type="dxa"/>
          </w:tcPr>
          <w:p w14:paraId="4BF60C6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proofErr w:type="spellStart"/>
            <w:r w:rsidRPr="00E80974">
              <w:rPr>
                <w:sz w:val="18"/>
                <w:szCs w:val="18"/>
              </w:rPr>
              <w:t>ApoAI</w:t>
            </w:r>
            <w:proofErr w:type="spellEnd"/>
            <w:r w:rsidRPr="00E80974">
              <w:rPr>
                <w:sz w:val="18"/>
                <w:szCs w:val="18"/>
              </w:rPr>
              <w:t>/ApoB</w:t>
            </w:r>
          </w:p>
        </w:tc>
        <w:tc>
          <w:tcPr>
            <w:tcW w:w="992" w:type="dxa"/>
          </w:tcPr>
          <w:p w14:paraId="3946760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0.53                                  </w:t>
            </w:r>
          </w:p>
        </w:tc>
        <w:tc>
          <w:tcPr>
            <w:tcW w:w="1276" w:type="dxa"/>
          </w:tcPr>
          <w:p w14:paraId="5F2BB81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0.34-0.82</w:t>
            </w:r>
          </w:p>
        </w:tc>
        <w:tc>
          <w:tcPr>
            <w:tcW w:w="1276" w:type="dxa"/>
          </w:tcPr>
          <w:p w14:paraId="2B43709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0.005</w:t>
            </w:r>
          </w:p>
        </w:tc>
        <w:tc>
          <w:tcPr>
            <w:tcW w:w="1134" w:type="dxa"/>
          </w:tcPr>
          <w:p w14:paraId="5542A62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0.95</w:t>
            </w:r>
          </w:p>
        </w:tc>
        <w:tc>
          <w:tcPr>
            <w:tcW w:w="1417" w:type="dxa"/>
          </w:tcPr>
          <w:p w14:paraId="78ECC51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0.85-1.07</w:t>
            </w:r>
          </w:p>
        </w:tc>
        <w:tc>
          <w:tcPr>
            <w:tcW w:w="990" w:type="dxa"/>
          </w:tcPr>
          <w:p w14:paraId="2E52C40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0.410</w:t>
            </w:r>
          </w:p>
        </w:tc>
      </w:tr>
      <w:tr w:rsidR="005857CC" w:rsidRPr="00E80974" w14:paraId="0062EAD5" w14:textId="77777777" w:rsidTr="006E2533">
        <w:tc>
          <w:tcPr>
            <w:tcW w:w="1985" w:type="dxa"/>
          </w:tcPr>
          <w:p w14:paraId="54278C4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BMI</w:t>
            </w:r>
          </w:p>
        </w:tc>
        <w:tc>
          <w:tcPr>
            <w:tcW w:w="992" w:type="dxa"/>
          </w:tcPr>
          <w:p w14:paraId="0C3CDE4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1.07                                  </w:t>
            </w:r>
          </w:p>
        </w:tc>
        <w:tc>
          <w:tcPr>
            <w:tcW w:w="1276" w:type="dxa"/>
          </w:tcPr>
          <w:p w14:paraId="1629026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1.00-1.16</w:t>
            </w:r>
          </w:p>
        </w:tc>
        <w:tc>
          <w:tcPr>
            <w:tcW w:w="1276" w:type="dxa"/>
          </w:tcPr>
          <w:p w14:paraId="3E4DAF0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0.049</w:t>
            </w:r>
          </w:p>
        </w:tc>
        <w:tc>
          <w:tcPr>
            <w:tcW w:w="1134" w:type="dxa"/>
          </w:tcPr>
          <w:p w14:paraId="4540DE0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</w:t>
            </w:r>
          </w:p>
        </w:tc>
        <w:tc>
          <w:tcPr>
            <w:tcW w:w="1417" w:type="dxa"/>
          </w:tcPr>
          <w:p w14:paraId="6491E89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0.98-1.02</w:t>
            </w:r>
          </w:p>
        </w:tc>
        <w:tc>
          <w:tcPr>
            <w:tcW w:w="990" w:type="dxa"/>
          </w:tcPr>
          <w:p w14:paraId="4C94B7F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0.941</w:t>
            </w:r>
          </w:p>
        </w:tc>
      </w:tr>
      <w:tr w:rsidR="005857CC" w:rsidRPr="00E80974" w14:paraId="78D24E9F" w14:textId="77777777" w:rsidTr="006E2533">
        <w:tc>
          <w:tcPr>
            <w:tcW w:w="1985" w:type="dxa"/>
          </w:tcPr>
          <w:p w14:paraId="6DD7AE4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TG</w:t>
            </w:r>
          </w:p>
        </w:tc>
        <w:tc>
          <w:tcPr>
            <w:tcW w:w="992" w:type="dxa"/>
          </w:tcPr>
          <w:p w14:paraId="06454C1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1.44</w:t>
            </w:r>
          </w:p>
        </w:tc>
        <w:tc>
          <w:tcPr>
            <w:tcW w:w="1276" w:type="dxa"/>
          </w:tcPr>
          <w:p w14:paraId="2B84A0B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1.14-1.90</w:t>
            </w:r>
          </w:p>
        </w:tc>
        <w:tc>
          <w:tcPr>
            <w:tcW w:w="1276" w:type="dxa"/>
          </w:tcPr>
          <w:p w14:paraId="1A16533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0.005</w:t>
            </w:r>
          </w:p>
        </w:tc>
        <w:tc>
          <w:tcPr>
            <w:tcW w:w="1134" w:type="dxa"/>
          </w:tcPr>
          <w:p w14:paraId="65832A7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1.01</w:t>
            </w:r>
          </w:p>
        </w:tc>
        <w:tc>
          <w:tcPr>
            <w:tcW w:w="1417" w:type="dxa"/>
          </w:tcPr>
          <w:p w14:paraId="73FFF32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0.97-1.06</w:t>
            </w:r>
          </w:p>
        </w:tc>
        <w:tc>
          <w:tcPr>
            <w:tcW w:w="990" w:type="dxa"/>
          </w:tcPr>
          <w:p w14:paraId="3D1F677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0.532</w:t>
            </w:r>
          </w:p>
        </w:tc>
      </w:tr>
      <w:tr w:rsidR="005857CC" w:rsidRPr="00E80974" w14:paraId="6DB8974B" w14:textId="77777777" w:rsidTr="006E2533">
        <w:tc>
          <w:tcPr>
            <w:tcW w:w="1985" w:type="dxa"/>
          </w:tcPr>
          <w:p w14:paraId="371F21A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proofErr w:type="spellStart"/>
            <w:r w:rsidRPr="00E80974">
              <w:rPr>
                <w:sz w:val="18"/>
                <w:szCs w:val="18"/>
              </w:rPr>
              <w:t>Ccr</w:t>
            </w:r>
            <w:proofErr w:type="spellEnd"/>
          </w:p>
        </w:tc>
        <w:tc>
          <w:tcPr>
            <w:tcW w:w="992" w:type="dxa"/>
          </w:tcPr>
          <w:p w14:paraId="405AA8C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0.98                                  </w:t>
            </w:r>
          </w:p>
        </w:tc>
        <w:tc>
          <w:tcPr>
            <w:tcW w:w="1276" w:type="dxa"/>
          </w:tcPr>
          <w:p w14:paraId="7108F0F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0.97-0.99</w:t>
            </w:r>
          </w:p>
        </w:tc>
        <w:tc>
          <w:tcPr>
            <w:tcW w:w="1276" w:type="dxa"/>
          </w:tcPr>
          <w:p w14:paraId="7F103EE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0.024</w:t>
            </w:r>
          </w:p>
        </w:tc>
        <w:tc>
          <w:tcPr>
            <w:tcW w:w="1134" w:type="dxa"/>
          </w:tcPr>
          <w:p w14:paraId="2D4A907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</w:t>
            </w:r>
          </w:p>
        </w:tc>
        <w:tc>
          <w:tcPr>
            <w:tcW w:w="1417" w:type="dxa"/>
          </w:tcPr>
          <w:p w14:paraId="2095100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1.00-1.01</w:t>
            </w:r>
          </w:p>
        </w:tc>
        <w:tc>
          <w:tcPr>
            <w:tcW w:w="990" w:type="dxa"/>
          </w:tcPr>
          <w:p w14:paraId="1193C9F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0.217</w:t>
            </w:r>
          </w:p>
        </w:tc>
      </w:tr>
      <w:tr w:rsidR="005857CC" w:rsidRPr="00E80974" w14:paraId="0A0C12EB" w14:textId="77777777" w:rsidTr="006E2533">
        <w:tc>
          <w:tcPr>
            <w:tcW w:w="1985" w:type="dxa"/>
          </w:tcPr>
          <w:p w14:paraId="5D9114C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UA</w:t>
            </w:r>
          </w:p>
        </w:tc>
        <w:tc>
          <w:tcPr>
            <w:tcW w:w="992" w:type="dxa"/>
          </w:tcPr>
          <w:p w14:paraId="21D6EBF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</w:t>
            </w:r>
          </w:p>
        </w:tc>
        <w:tc>
          <w:tcPr>
            <w:tcW w:w="1276" w:type="dxa"/>
          </w:tcPr>
          <w:p w14:paraId="4D26214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1.00-1.01</w:t>
            </w:r>
          </w:p>
        </w:tc>
        <w:tc>
          <w:tcPr>
            <w:tcW w:w="1276" w:type="dxa"/>
          </w:tcPr>
          <w:p w14:paraId="4AD707B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0.026</w:t>
            </w:r>
          </w:p>
        </w:tc>
        <w:tc>
          <w:tcPr>
            <w:tcW w:w="1134" w:type="dxa"/>
          </w:tcPr>
          <w:p w14:paraId="364EF0E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</w:t>
            </w:r>
          </w:p>
        </w:tc>
        <w:tc>
          <w:tcPr>
            <w:tcW w:w="1417" w:type="dxa"/>
          </w:tcPr>
          <w:p w14:paraId="0D7CEBC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0.99-1.00</w:t>
            </w:r>
          </w:p>
        </w:tc>
        <w:tc>
          <w:tcPr>
            <w:tcW w:w="990" w:type="dxa"/>
          </w:tcPr>
          <w:p w14:paraId="0C6E99B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0.796</w:t>
            </w:r>
          </w:p>
        </w:tc>
      </w:tr>
      <w:tr w:rsidR="005857CC" w:rsidRPr="00E80974" w14:paraId="0E9D4131" w14:textId="77777777" w:rsidTr="006E2533">
        <w:tc>
          <w:tcPr>
            <w:tcW w:w="1985" w:type="dxa"/>
          </w:tcPr>
          <w:p w14:paraId="0C3E8A8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Pro-BNP</w:t>
            </w:r>
          </w:p>
        </w:tc>
        <w:tc>
          <w:tcPr>
            <w:tcW w:w="992" w:type="dxa"/>
          </w:tcPr>
          <w:p w14:paraId="5654352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</w:t>
            </w:r>
          </w:p>
        </w:tc>
        <w:tc>
          <w:tcPr>
            <w:tcW w:w="1276" w:type="dxa"/>
          </w:tcPr>
          <w:p w14:paraId="77870AA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1.00-1.01</w:t>
            </w:r>
          </w:p>
        </w:tc>
        <w:tc>
          <w:tcPr>
            <w:tcW w:w="1276" w:type="dxa"/>
          </w:tcPr>
          <w:p w14:paraId="12B0967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0.003</w:t>
            </w:r>
          </w:p>
        </w:tc>
        <w:tc>
          <w:tcPr>
            <w:tcW w:w="1134" w:type="dxa"/>
          </w:tcPr>
          <w:p w14:paraId="1B88249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</w:t>
            </w:r>
          </w:p>
        </w:tc>
        <w:tc>
          <w:tcPr>
            <w:tcW w:w="1417" w:type="dxa"/>
          </w:tcPr>
          <w:p w14:paraId="50EFE5B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0.99-1.00</w:t>
            </w:r>
          </w:p>
        </w:tc>
        <w:tc>
          <w:tcPr>
            <w:tcW w:w="990" w:type="dxa"/>
          </w:tcPr>
          <w:p w14:paraId="1E4D17F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0.422</w:t>
            </w:r>
          </w:p>
        </w:tc>
      </w:tr>
      <w:tr w:rsidR="005857CC" w:rsidRPr="00E80974" w14:paraId="17C49A5E" w14:textId="77777777" w:rsidTr="006E2533">
        <w:tc>
          <w:tcPr>
            <w:tcW w:w="1985" w:type="dxa"/>
          </w:tcPr>
          <w:p w14:paraId="41DA9BD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proofErr w:type="spellStart"/>
            <w:r w:rsidRPr="00E80974">
              <w:rPr>
                <w:sz w:val="18"/>
                <w:szCs w:val="18"/>
              </w:rPr>
              <w:t>cTnI</w:t>
            </w:r>
            <w:proofErr w:type="spellEnd"/>
          </w:p>
        </w:tc>
        <w:tc>
          <w:tcPr>
            <w:tcW w:w="992" w:type="dxa"/>
          </w:tcPr>
          <w:p w14:paraId="7A9952E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3.42                                  </w:t>
            </w:r>
          </w:p>
        </w:tc>
        <w:tc>
          <w:tcPr>
            <w:tcW w:w="1276" w:type="dxa"/>
          </w:tcPr>
          <w:p w14:paraId="670F6DC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4.66-6.25</w:t>
            </w:r>
          </w:p>
        </w:tc>
        <w:tc>
          <w:tcPr>
            <w:tcW w:w="1276" w:type="dxa"/>
          </w:tcPr>
          <w:p w14:paraId="55F2FB6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0.002</w:t>
            </w:r>
          </w:p>
        </w:tc>
        <w:tc>
          <w:tcPr>
            <w:tcW w:w="1134" w:type="dxa"/>
          </w:tcPr>
          <w:p w14:paraId="65A37A4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1.47</w:t>
            </w:r>
          </w:p>
        </w:tc>
        <w:tc>
          <w:tcPr>
            <w:tcW w:w="1417" w:type="dxa"/>
          </w:tcPr>
          <w:p w14:paraId="4B96EA2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1.00-2.15</w:t>
            </w:r>
          </w:p>
        </w:tc>
        <w:tc>
          <w:tcPr>
            <w:tcW w:w="990" w:type="dxa"/>
          </w:tcPr>
          <w:p w14:paraId="77A1DDB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0.048</w:t>
            </w:r>
          </w:p>
        </w:tc>
      </w:tr>
      <w:tr w:rsidR="005857CC" w:rsidRPr="00E80974" w14:paraId="2BA28132" w14:textId="77777777" w:rsidTr="006E2533">
        <w:tc>
          <w:tcPr>
            <w:tcW w:w="1985" w:type="dxa"/>
          </w:tcPr>
          <w:p w14:paraId="6C62C19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proofErr w:type="spellStart"/>
            <w:r w:rsidRPr="00E80974">
              <w:rPr>
                <w:sz w:val="18"/>
                <w:szCs w:val="18"/>
              </w:rPr>
              <w:t>CysC</w:t>
            </w:r>
            <w:proofErr w:type="spellEnd"/>
          </w:p>
        </w:tc>
        <w:tc>
          <w:tcPr>
            <w:tcW w:w="992" w:type="dxa"/>
          </w:tcPr>
          <w:p w14:paraId="23AAB07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3.65                                   </w:t>
            </w:r>
          </w:p>
        </w:tc>
        <w:tc>
          <w:tcPr>
            <w:tcW w:w="1276" w:type="dxa"/>
          </w:tcPr>
          <w:p w14:paraId="664014E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1.30-11.50</w:t>
            </w:r>
          </w:p>
        </w:tc>
        <w:tc>
          <w:tcPr>
            <w:tcW w:w="1276" w:type="dxa"/>
          </w:tcPr>
          <w:p w14:paraId="436EB5B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0.019</w:t>
            </w:r>
          </w:p>
        </w:tc>
        <w:tc>
          <w:tcPr>
            <w:tcW w:w="1134" w:type="dxa"/>
          </w:tcPr>
          <w:p w14:paraId="093CFDA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1.21</w:t>
            </w:r>
          </w:p>
        </w:tc>
        <w:tc>
          <w:tcPr>
            <w:tcW w:w="1417" w:type="dxa"/>
          </w:tcPr>
          <w:p w14:paraId="03DAB10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0.90-1.62</w:t>
            </w:r>
          </w:p>
        </w:tc>
        <w:tc>
          <w:tcPr>
            <w:tcW w:w="990" w:type="dxa"/>
          </w:tcPr>
          <w:p w14:paraId="77C715F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0.199</w:t>
            </w:r>
          </w:p>
        </w:tc>
      </w:tr>
      <w:tr w:rsidR="005857CC" w:rsidRPr="00E80974" w14:paraId="1A3D2A63" w14:textId="77777777" w:rsidTr="006E2533">
        <w:tc>
          <w:tcPr>
            <w:tcW w:w="1985" w:type="dxa"/>
          </w:tcPr>
          <w:p w14:paraId="1443145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HbA1c</w:t>
            </w:r>
          </w:p>
        </w:tc>
        <w:tc>
          <w:tcPr>
            <w:tcW w:w="992" w:type="dxa"/>
          </w:tcPr>
          <w:p w14:paraId="6C6FF16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1.70                                  </w:t>
            </w:r>
          </w:p>
        </w:tc>
        <w:tc>
          <w:tcPr>
            <w:tcW w:w="1276" w:type="dxa"/>
          </w:tcPr>
          <w:p w14:paraId="1D8D8F5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1.32-2.29</w:t>
            </w:r>
          </w:p>
        </w:tc>
        <w:tc>
          <w:tcPr>
            <w:tcW w:w="1276" w:type="dxa"/>
          </w:tcPr>
          <w:p w14:paraId="5AC0744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0.000</w:t>
            </w:r>
          </w:p>
        </w:tc>
        <w:tc>
          <w:tcPr>
            <w:tcW w:w="1134" w:type="dxa"/>
          </w:tcPr>
          <w:p w14:paraId="243A0E8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1.08</w:t>
            </w:r>
          </w:p>
        </w:tc>
        <w:tc>
          <w:tcPr>
            <w:tcW w:w="1417" w:type="dxa"/>
          </w:tcPr>
          <w:p w14:paraId="624B399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0.99-1.17</w:t>
            </w:r>
          </w:p>
        </w:tc>
        <w:tc>
          <w:tcPr>
            <w:tcW w:w="990" w:type="dxa"/>
          </w:tcPr>
          <w:p w14:paraId="7AEE123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0.057</w:t>
            </w:r>
          </w:p>
        </w:tc>
      </w:tr>
      <w:tr w:rsidR="005857CC" w:rsidRPr="00E80974" w14:paraId="37F98CAE" w14:textId="77777777" w:rsidTr="006E2533">
        <w:tc>
          <w:tcPr>
            <w:tcW w:w="1985" w:type="dxa"/>
          </w:tcPr>
          <w:p w14:paraId="378FD52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FBG</w:t>
            </w:r>
          </w:p>
        </w:tc>
        <w:tc>
          <w:tcPr>
            <w:tcW w:w="992" w:type="dxa"/>
          </w:tcPr>
          <w:p w14:paraId="23F22EE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1.24</w:t>
            </w:r>
          </w:p>
        </w:tc>
        <w:tc>
          <w:tcPr>
            <w:tcW w:w="1276" w:type="dxa"/>
          </w:tcPr>
          <w:p w14:paraId="1CFE7B6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1.03-1.56</w:t>
            </w:r>
          </w:p>
        </w:tc>
        <w:tc>
          <w:tcPr>
            <w:tcW w:w="1276" w:type="dxa"/>
          </w:tcPr>
          <w:p w14:paraId="69D0372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0.043</w:t>
            </w:r>
          </w:p>
        </w:tc>
        <w:tc>
          <w:tcPr>
            <w:tcW w:w="1134" w:type="dxa"/>
          </w:tcPr>
          <w:p w14:paraId="73E13AE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</w:t>
            </w:r>
          </w:p>
        </w:tc>
        <w:tc>
          <w:tcPr>
            <w:tcW w:w="1417" w:type="dxa"/>
          </w:tcPr>
          <w:p w14:paraId="229E427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1.00-1.50</w:t>
            </w:r>
          </w:p>
        </w:tc>
        <w:tc>
          <w:tcPr>
            <w:tcW w:w="990" w:type="dxa"/>
          </w:tcPr>
          <w:p w14:paraId="2C684A5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0.047</w:t>
            </w:r>
          </w:p>
        </w:tc>
      </w:tr>
      <w:tr w:rsidR="005857CC" w:rsidRPr="00E80974" w14:paraId="07A0108E" w14:textId="77777777" w:rsidTr="006E2533">
        <w:tc>
          <w:tcPr>
            <w:tcW w:w="1985" w:type="dxa"/>
          </w:tcPr>
          <w:p w14:paraId="7B96C03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PBG</w:t>
            </w:r>
          </w:p>
        </w:tc>
        <w:tc>
          <w:tcPr>
            <w:tcW w:w="992" w:type="dxa"/>
          </w:tcPr>
          <w:p w14:paraId="615898A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1.15                                 </w:t>
            </w:r>
          </w:p>
        </w:tc>
        <w:tc>
          <w:tcPr>
            <w:tcW w:w="1276" w:type="dxa"/>
          </w:tcPr>
          <w:p w14:paraId="1EE531F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1.05 -1.27</w:t>
            </w:r>
          </w:p>
        </w:tc>
        <w:tc>
          <w:tcPr>
            <w:tcW w:w="1276" w:type="dxa"/>
          </w:tcPr>
          <w:p w14:paraId="59BB58E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0.003</w:t>
            </w:r>
          </w:p>
        </w:tc>
        <w:tc>
          <w:tcPr>
            <w:tcW w:w="1134" w:type="dxa"/>
          </w:tcPr>
          <w:p w14:paraId="034F67C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0.99</w:t>
            </w:r>
          </w:p>
        </w:tc>
        <w:tc>
          <w:tcPr>
            <w:tcW w:w="1417" w:type="dxa"/>
          </w:tcPr>
          <w:p w14:paraId="184CCB1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0.95-1.02</w:t>
            </w:r>
          </w:p>
        </w:tc>
        <w:tc>
          <w:tcPr>
            <w:tcW w:w="990" w:type="dxa"/>
          </w:tcPr>
          <w:p w14:paraId="5517A84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0.308</w:t>
            </w:r>
          </w:p>
        </w:tc>
      </w:tr>
      <w:tr w:rsidR="005857CC" w:rsidRPr="00E80974" w14:paraId="5638BCA1" w14:textId="77777777" w:rsidTr="006E2533">
        <w:tc>
          <w:tcPr>
            <w:tcW w:w="1985" w:type="dxa"/>
          </w:tcPr>
          <w:p w14:paraId="22A7B9C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LDH</w:t>
            </w:r>
          </w:p>
        </w:tc>
        <w:tc>
          <w:tcPr>
            <w:tcW w:w="992" w:type="dxa"/>
          </w:tcPr>
          <w:p w14:paraId="178DF45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1.01                                 </w:t>
            </w:r>
          </w:p>
        </w:tc>
        <w:tc>
          <w:tcPr>
            <w:tcW w:w="1276" w:type="dxa"/>
          </w:tcPr>
          <w:p w14:paraId="3BE43FB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1.00-1.02</w:t>
            </w:r>
          </w:p>
        </w:tc>
        <w:tc>
          <w:tcPr>
            <w:tcW w:w="1276" w:type="dxa"/>
          </w:tcPr>
          <w:p w14:paraId="3E6C541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0.002</w:t>
            </w:r>
          </w:p>
        </w:tc>
        <w:tc>
          <w:tcPr>
            <w:tcW w:w="1134" w:type="dxa"/>
          </w:tcPr>
          <w:p w14:paraId="5CE2308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1.00</w:t>
            </w:r>
          </w:p>
        </w:tc>
        <w:tc>
          <w:tcPr>
            <w:tcW w:w="1417" w:type="dxa"/>
          </w:tcPr>
          <w:p w14:paraId="6C6C536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0.99-1.00</w:t>
            </w:r>
          </w:p>
        </w:tc>
        <w:tc>
          <w:tcPr>
            <w:tcW w:w="990" w:type="dxa"/>
          </w:tcPr>
          <w:p w14:paraId="12C9792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0.558</w:t>
            </w:r>
          </w:p>
        </w:tc>
      </w:tr>
      <w:tr w:rsidR="005857CC" w:rsidRPr="00E80974" w14:paraId="2A41A182" w14:textId="77777777" w:rsidTr="006E2533">
        <w:tc>
          <w:tcPr>
            <w:tcW w:w="1985" w:type="dxa"/>
          </w:tcPr>
          <w:p w14:paraId="59A95DE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Abnormal ECG</w:t>
            </w:r>
          </w:p>
        </w:tc>
        <w:tc>
          <w:tcPr>
            <w:tcW w:w="992" w:type="dxa"/>
          </w:tcPr>
          <w:p w14:paraId="51854D7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2.86                                 </w:t>
            </w:r>
          </w:p>
        </w:tc>
        <w:tc>
          <w:tcPr>
            <w:tcW w:w="1276" w:type="dxa"/>
          </w:tcPr>
          <w:p w14:paraId="01F9146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1.79-4.60</w:t>
            </w:r>
          </w:p>
        </w:tc>
        <w:tc>
          <w:tcPr>
            <w:tcW w:w="1276" w:type="dxa"/>
          </w:tcPr>
          <w:p w14:paraId="4B8FEB1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0.000</w:t>
            </w:r>
          </w:p>
        </w:tc>
        <w:tc>
          <w:tcPr>
            <w:tcW w:w="1134" w:type="dxa"/>
          </w:tcPr>
          <w:p w14:paraId="6B3B868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1.21</w:t>
            </w:r>
          </w:p>
        </w:tc>
        <w:tc>
          <w:tcPr>
            <w:tcW w:w="1417" w:type="dxa"/>
          </w:tcPr>
          <w:p w14:paraId="65A42B4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1.09-1.34</w:t>
            </w:r>
          </w:p>
        </w:tc>
        <w:tc>
          <w:tcPr>
            <w:tcW w:w="990" w:type="dxa"/>
          </w:tcPr>
          <w:p w14:paraId="661E0F6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0.000</w:t>
            </w:r>
          </w:p>
        </w:tc>
      </w:tr>
    </w:tbl>
    <w:p w14:paraId="1DBDF21C" w14:textId="77777777" w:rsidR="00F52BDD" w:rsidRDefault="00F52BDD">
      <w:pPr>
        <w:rPr>
          <w:rFonts w:hint="eastAsia"/>
        </w:rPr>
      </w:pPr>
    </w:p>
    <w:sectPr w:rsidR="00F5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616E" w14:textId="77777777" w:rsidR="001B7C7D" w:rsidRDefault="001B7C7D" w:rsidP="005857CC">
      <w:pPr>
        <w:rPr>
          <w:rFonts w:hint="eastAsia"/>
        </w:rPr>
      </w:pPr>
      <w:r>
        <w:separator/>
      </w:r>
    </w:p>
  </w:endnote>
  <w:endnote w:type="continuationSeparator" w:id="0">
    <w:p w14:paraId="3E216894" w14:textId="77777777" w:rsidR="001B7C7D" w:rsidRDefault="001B7C7D" w:rsidP="00585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CB08" w14:textId="77777777" w:rsidR="001B7C7D" w:rsidRDefault="001B7C7D" w:rsidP="005857CC">
      <w:pPr>
        <w:rPr>
          <w:rFonts w:hint="eastAsia"/>
        </w:rPr>
      </w:pPr>
      <w:r>
        <w:separator/>
      </w:r>
    </w:p>
  </w:footnote>
  <w:footnote w:type="continuationSeparator" w:id="0">
    <w:p w14:paraId="7B5B3855" w14:textId="77777777" w:rsidR="001B7C7D" w:rsidRDefault="001B7C7D" w:rsidP="005857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1"/>
    <w:rsid w:val="001B7C7D"/>
    <w:rsid w:val="001C3991"/>
    <w:rsid w:val="005857CC"/>
    <w:rsid w:val="00704390"/>
    <w:rsid w:val="009723FA"/>
    <w:rsid w:val="00B94CD9"/>
    <w:rsid w:val="00D33AC6"/>
    <w:rsid w:val="00F32BD3"/>
    <w:rsid w:val="00F37650"/>
    <w:rsid w:val="00F52BDD"/>
    <w:rsid w:val="00F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8BD8"/>
  <w15:chartTrackingRefBased/>
  <w15:docId w15:val="{B7F1A1F7-3200-411F-A8A8-A74C2664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C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D1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D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D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8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D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D1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D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D1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D18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18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57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57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57CC"/>
    <w:rPr>
      <w:sz w:val="18"/>
      <w:szCs w:val="18"/>
    </w:rPr>
  </w:style>
  <w:style w:type="table" w:styleId="af2">
    <w:name w:val="Table Grid"/>
    <w:basedOn w:val="a1"/>
    <w:uiPriority w:val="39"/>
    <w:qFormat/>
    <w:rsid w:val="005857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博超 李</dc:creator>
  <cp:keywords/>
  <dc:description/>
  <cp:lastModifiedBy>博超 李</cp:lastModifiedBy>
  <cp:revision>5</cp:revision>
  <dcterms:created xsi:type="dcterms:W3CDTF">2025-09-24T16:25:00Z</dcterms:created>
  <dcterms:modified xsi:type="dcterms:W3CDTF">2025-09-24T16:41:00Z</dcterms:modified>
</cp:coreProperties>
</file>