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1 Details about the search strategies</w:t>
      </w:r>
    </w:p>
    <w:tbl>
      <w:tblPr>
        <w:tblStyle w:val="5"/>
        <w:tblpPr w:leftFromText="180" w:rightFromText="180" w:vertAnchor="text" w:horzAnchor="page" w:tblpX="1720" w:tblpY="224"/>
        <w:tblOverlap w:val="never"/>
        <w:tblW w:w="83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right="-74" w:rightChars="-31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 xml:space="preserve">Search strategy terms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PubMed, Cochrane Library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EMBASE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and Web of Science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databases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2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>The PubMed search terms were as follows: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216</w:t>
            </w:r>
          </w:p>
          <w:p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>
            <w:pPr>
              <w:spacing w:line="0" w:lineRule="atLeast"/>
              <w:ind w:left="600" w:hanging="600" w:hangingChars="300"/>
              <w:jc w:val="both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((((("Glucocorticoids"[Mesh]) OR (Glucocorticoid[Title/Abstract])) OR (Glucocorticoid Effect[Title/Abstract])) OR (Effect, Glucocorticoid[Title/Abstract])) OR (Glucorticoid Effects[Title/Abstract])) OR (Effects, Glucorticoid[Title/Abstract])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    (((((((("Hydrocortisone"[Mesh]) OR (Cortisol[Title/Abstract])) OR (Hydrocortisone, (9 beta,10 alpha,11 alpha)-Isomer[Title/Abstract])) OR (Hydrocortisone, (11 alpha)-Isomer[Title/Abstract])) OR (11-Epicortisol[Title/Abstract])) OR (11 Epicortisol[Title/Abstract])) OR (Epicortisol[Title/Abstract])) OR (Cortifair[Title/Abstract])) OR (Cortril[Title/Abstract])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   (((("Cortisone"[Mesh]) OR (Cortisone Acetate[Title/Abstract])) OR (17-Hydroxy-3,11,20-trioxopregn-4-en-21-yl acetate[Title/Abstract])) OR (Cortone Acetate[Title/Abstract])) OR (Adreson[Title/Abstract])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   (((((((((((((((((((((((((((((((("Prednisone"[Mesh]) OR (DehydrocDehydrocortisoneortisone[Title/Abstract])) OR (delta-Cortisone[Title/Abstract])) OR (Rectodelt[Title/Abstract])) OR (Prednison Hexal[Title/Abstract])) OR (Sterapred[Title/Abstract])) OR (Ultracorten[Title/Abstract])) OR (Winpred[Title/Abstract])) OR (Apo-Prednisone[Title/Abstract])) OR (Cortan[Title/Abstract])) OR (Cortancyl[Title/Abstract])) OR (Panafcort[Title/Abstract])) OR (Cutason[Title/Abstract])) OR (Decortin[Title/Abstract])) OR (Dacortin[Title/Abstract])) OR (Decortisyl[Title/Abstract])) OR (Deltasone[Title/Abstract])) OR (Encortone[Title/Abstract])) OR (Encorton[Title/Abstract])) OR (Enkortolon[Title/Abstract])) OR (Kortancyl[Title/Abstract])) OR (Liquid Pred[Title/Abstract])) OR (Meticorten[Title/Abstract])) OR (Orasone[Title/Abstract])) OR (Panasol[Title/Abstract])) OR (Predni Tablinen[Title/Abstract])) OR (Prednidib[Title/Abstract])) OR (Predniment[Title/Abstract])) OR (Prednison Acsis[Title/Abstract])) OR (Acsis, Prednison[Title/Abstract])) OR (Pronisone[Title/Abstract])) OR (Sone[Title/Abstract])) OR (Prednison Galen[Title/Abstract])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5 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(((("Prednisolone"[Mesh]) OR (Predate[Title/Abstract])) OR (Predonine[Title/Abstract])) OR (Di-Adreson-F[Title/Abstract])) OR (Di Adreson F[Title/Abstract])</w:t>
            </w:r>
          </w:p>
          <w:p>
            <w:pPr>
              <w:spacing w:line="0" w:lineRule="atLeast"/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6   (("Triamcinolone"[Mesh]) OR (Volon[Title/Abstract])) OR (Aristocort[Title/Abstract])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#7   ((((((((((((("Dexamethasone"[Mesh]) OR (Methylfluorprednisolone[Title/Abstract])) OR (Hexadecadrol[Title/Abstract])) OR (Decameth[Title/Abstract])) OR (Decaspray[Title/Abstract])) OR (Dexasone[Title/Abstract])) OR (Dexpak[Title/Abstract])) OR (Maxidex[Title/Abstract])) OR (Millicorten[Title/Abstract])) OR (Oradexon[Title/Abstract])) OR (Decaject[Title/Abstract])) OR (Decaject-L.A.[Title/Abstract])) OR (Decaject L.A.[Title/Abstract])) OR (Hexadrol[Title/Abstract])</w:t>
            </w: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#8   glucocorticosteroid[Title/Abstract]</w:t>
            </w: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#9   corticosteroid[Title/Abstract]</w:t>
            </w: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#10  methylprednisone[Title/Abstract]</w:t>
            </w: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#11  batamethasone[Title/Abstract]</w:t>
            </w:r>
          </w:p>
          <w:p>
            <w:pPr>
              <w:spacing w:line="0" w:lineRule="atLeast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#12  #1 OR #2 OR #3 OR #4 OR #5 OR #6 OR #7 OR #8 OR #9 OR #10 OR #11</w:t>
            </w:r>
          </w:p>
          <w:p>
            <w:pPr>
              <w:spacing w:line="0" w:lineRule="atLeast"/>
              <w:ind w:left="600" w:hanging="600" w:hangingChars="300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#13   ((((((((((((((((((((((((((((((("Arthroplasty, Replacement, Knee"[Mesh]) OR (Arthroplasties, Replacement, Knee[Title/Abstract])) OR (Arthroplasty, Knee Replacement[Title/Abstract])) OR (Knee Replacement Arthroplasties[Title/Abstract])) OR (Knee Replacement Arthroplasty[Title/Abstract])) OR (Replacement Arthroplasties, Knee[Title/Abstract])) OR (Knee Arthroplasty, Total[Title/Abstract])) OR (Arthroplasty, Total Knee[Title/Abstract])) OR (Total Knee Arthroplasty[Title/Abstract])) OR (Replacement, Total Knee[Title/Abstract])) OR (Total Knee Replacement[Title/Abstract])) OR (Knee Replacement, Total[Title/Abstract])) OR (Knee Arthroplasty[Title/Abstract])) OR (Arthroplasty, Knee[Title/Abstract])) OR (Arthroplasties, Knee Replacement[Title/Abstract])) OR (Replacement Arthroplasty, Knee[Title/Abstract])) OR (Arthroplasty, Replacement, Partial Knee[Title/Abstract])) OR (Unicompartmental Knee Arthroplasty[Title/Abstract])) OR (Arthroplasty, Unicompartmental Knee[Title/Abstract])) OR (Knee Arthroplasty, Unicompartmental[Title/Abstract])) OR (Unicondylar Knee Arthroplasty[Title/Abstract])) OR (Arthroplasty, Unicondylar Knee[Title/Abstract])) OR (Knee Arthroplasty, Unicondylar[Title/Abstract])) OR (Partial Knee Arthroplasty[Title/Abstract])) OR (Arthroplasty, Partial Knee[Title/Abstract])) OR (Knee Arthroplasty, Partial[Title/Abstract])) OR (Unicondylar Knee Replacement[Title/Abstract])) OR (Knee Replacement, Unicondylar[Title/Abstract])) OR (Partial Knee Replacement[Title/Abstract])) OR (Knee Replacement, Partial[Title/Abstract])) OR (Unicompartmental Knee Replacement[Title/Abstract])) OR (Knee Replacement, Unicompartmental[Title/Abstract])</w:t>
            </w:r>
          </w:p>
          <w:p>
            <w:pPr>
              <w:spacing w:line="0" w:lineRule="atLeas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#14   #12 AND #13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2" w:type="dxa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>The Cochrane search terms were as follows: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147</w:t>
            </w:r>
          </w:p>
          <w:p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Glucocorticoids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Hydrocortisone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Cortisone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spacing w:line="0" w:lineRule="atLeast"/>
              <w:jc w:val="both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4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Prednisone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spacing w:line="0" w:lineRule="atLeast"/>
              <w:jc w:val="both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5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Prednisolone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explode all trees</w:t>
            </w:r>
          </w:p>
          <w:p>
            <w:pPr>
              <w:spacing w:line="0" w:lineRule="atLeast"/>
              <w:jc w:val="both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6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Triamcinolone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Dexamethasone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glucocorticosteroid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: ti,ab,kw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corticosteroid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: ti,ab,kw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methylprednisone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: ti,ab,kw</w:t>
            </w:r>
          </w:p>
          <w:p>
            <w:pPr>
              <w:spacing w:line="0" w:lineRule="atLeas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#11  batamethasone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: ti,ab,kw</w:t>
            </w:r>
          </w:p>
          <w:p>
            <w:pPr>
              <w:spacing w:line="0" w:lineRule="atLeast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12 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 OR #2 OR #3 OR #4 OR #5 OR #6 OR #7 OR #8 OR #9 OR #10 OR #11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13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MeSH descriptor: [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Arthroplasty, Replacement, Knee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>
            <w:pPr>
              <w:spacing w:line="0" w:lineRule="atLeas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#12 AND #13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2" w:type="dxa"/>
          </w:tcPr>
          <w:p>
            <w:pPr>
              <w:jc w:val="both"/>
              <w:rPr>
                <w:rFonts w:hint="default" w:ascii="Times New Roman" w:hAnsi="Times New Roman" w:eastAsia="宋体" w:cs="Times New Roman"/>
                <w:bCs/>
                <w:color w:val="0D0D0D" w:themeColor="text1" w:themeTint="F2"/>
                <w:kern w:val="36"/>
                <w:sz w:val="20"/>
                <w:szCs w:val="20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>The EMBASE search terms were as follows: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203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Glucocorticoids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 OR '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Hydrocortisone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 OR '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Cortisone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 OR '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Prednisone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</w:t>
            </w:r>
            <w:r>
              <w:rPr>
                <w:rFonts w:hint="eastAsia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OR '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Prednisolone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</w:t>
            </w:r>
            <w:r>
              <w:rPr>
                <w:rFonts w:hint="eastAsia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OR '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Triamcinolone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</w:t>
            </w:r>
            <w:r>
              <w:rPr>
                <w:rFonts w:hint="eastAsia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OR '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Dexamethasone</w:t>
            </w:r>
            <w:r>
              <w:rPr>
                <w:rFonts w:hint="default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':ab,ti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eastAsia="HelveticaNeueLTStd-Roman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knee arthroplasty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:ab,ti</w:t>
            </w:r>
          </w:p>
          <w:p>
            <w:pPr>
              <w:spacing w:line="0" w:lineRule="atLeast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3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#1 AND #2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2" w:type="dxa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Web of Science</w:t>
            </w:r>
            <w:r>
              <w:rPr>
                <w:rFonts w:ascii="Times New Roman" w:hAnsi="Times New Roman" w:eastAsia="HelveticaNeueLTStd-Roman" w:cs="Times New Roman"/>
                <w:kern w:val="0"/>
                <w:sz w:val="20"/>
                <w:szCs w:val="20"/>
              </w:rPr>
              <w:t xml:space="preserve"> search terms were as follows: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9</w:t>
            </w:r>
          </w:p>
          <w:p>
            <w:pPr>
              <w:ind w:left="400" w:hanging="400" w:hangingChars="200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#1 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Glucocorticoids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 Glucocorticoid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Glucocorticoid Effect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Effect, Glucocorticoid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 Glucorticoid Effects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 Effects, Glucorticoid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)</w:t>
            </w:r>
          </w:p>
          <w:p>
            <w:pPr>
              <w:ind w:left="400" w:hanging="400" w:hangingChars="200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#2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Hydrocortisone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Cortisol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Hydrocortisone, (9 beta,10 alpha,11 alpha)-Isomer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Hydrocortisone, (11 alpha)-Isomer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11-Epicortisol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 Epicortisol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Epicortisol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Cortifair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Cortril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)</w:t>
            </w:r>
          </w:p>
          <w:p>
            <w:pPr>
              <w:ind w:left="400" w:hanging="400" w:hangingChars="200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#3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Cortisone Acetate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17-Hydroxy-3,11,20-trioxopregn-4-en-21-yl acetate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Cortone Acetate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Adreson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ind w:left="400" w:hanging="400" w:hangingChars="200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#4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DehydrocDehydrocortisoneortisone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delta-Cortisone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Rectodelt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Prednison Hexal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Sterapred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Ultracorten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Winpred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Apo-Prednisone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Cortan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Cortancyl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Panafcort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Cutason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Decortin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Dacortin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Decortisyl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Deltasone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Encortone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Encorton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Enkortolon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Kortancyl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Liquid Pred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Meticorten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Orasone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Panasol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 Tablinen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Prednidib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Prednison Acsis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Acsis, Prednison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Pronisone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Prednison Galen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#5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Prednisolone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Predonine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Di-Adreson-F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Di Adreson F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#6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Triamcinolone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Volon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Aristocort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ind w:left="400" w:hanging="400" w:hangingChars="200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#7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Dexamethasone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Methylfluorprednisolone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Hexadecadrol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Decameth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Decaspray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Dexasone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Dexpak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Maxidex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Millicorten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Oradexon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Decaject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Decaject-L.A.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Decaject L.A.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Hexadrol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#8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glucocorticosteroid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#9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corticosteroid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#10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methylprednisone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#11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batamethasone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#1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#1 OR #2 OR #3 OR #4 OR #5 OR #6 OR #7 OR #8 OR #9 OR #10 OR #11</w:t>
            </w:r>
          </w:p>
          <w:p>
            <w:pPr>
              <w:ind w:left="600" w:hanging="600" w:hangingChars="300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#1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TS=(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Replacement,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Arthroplasties, Replacement,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 Arthroplasties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Replacement Arthroplasties,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Arthroplasty, Total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Total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Total Knee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Replacement, Total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Total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Replacement, Total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Arthroplasties,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Replacement Arthroplasty,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Replacement, Partial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Unicompartmental Knee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Unicompartmental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Arthroplasty, Unicompartmental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Unicondylar Knee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Unicondylar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Arthroplasty, Unicondylar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Partial Knee Arthroplasty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Arthroplasty, Partial Knee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Arthroplasty, Partial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Unicondylar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Replacement, Unicondylar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Partial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Replacement, Partial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Unicompartmental Knee Replacement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Knee Replacement, Unicompartmental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>
            <w:pPr>
              <w:ind w:left="600" w:hanging="600" w:hangingChars="300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#14   #12 AND #13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NeueLTStd-Roman">
    <w:altName w:val="MingLiU-ExtB"/>
    <w:panose1 w:val="00000000000000000000"/>
    <w:charset w:val="88"/>
    <w:family w:val="swiss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7639FCFF-95E3-4E07-97D6-522F78B98972}"/>
    <w:docVar w:name="KY_MEDREF_VERSION" w:val="3"/>
  </w:docVars>
  <w:rsids>
    <w:rsidRoot w:val="3DED0EE1"/>
    <w:rsid w:val="00852AC5"/>
    <w:rsid w:val="03420F65"/>
    <w:rsid w:val="03914DFC"/>
    <w:rsid w:val="05EC6557"/>
    <w:rsid w:val="066863BD"/>
    <w:rsid w:val="077743E9"/>
    <w:rsid w:val="07E31705"/>
    <w:rsid w:val="08A62AED"/>
    <w:rsid w:val="096C1311"/>
    <w:rsid w:val="09E36E30"/>
    <w:rsid w:val="0A4423E3"/>
    <w:rsid w:val="0B2517E1"/>
    <w:rsid w:val="0B8E7CCD"/>
    <w:rsid w:val="0C4D444E"/>
    <w:rsid w:val="0D272FBB"/>
    <w:rsid w:val="0D471BD2"/>
    <w:rsid w:val="0D5042E5"/>
    <w:rsid w:val="0DFC6D06"/>
    <w:rsid w:val="0E3C438E"/>
    <w:rsid w:val="0F286333"/>
    <w:rsid w:val="11065525"/>
    <w:rsid w:val="11EF2E9C"/>
    <w:rsid w:val="141C5B4F"/>
    <w:rsid w:val="1519238E"/>
    <w:rsid w:val="15F3717A"/>
    <w:rsid w:val="16A73D8D"/>
    <w:rsid w:val="174A6BDF"/>
    <w:rsid w:val="19F8302C"/>
    <w:rsid w:val="1BF30D1B"/>
    <w:rsid w:val="1D700329"/>
    <w:rsid w:val="1FE26013"/>
    <w:rsid w:val="21236258"/>
    <w:rsid w:val="22E5592F"/>
    <w:rsid w:val="22E62723"/>
    <w:rsid w:val="2519640A"/>
    <w:rsid w:val="27A97FAA"/>
    <w:rsid w:val="27AA270B"/>
    <w:rsid w:val="27D35AB7"/>
    <w:rsid w:val="27E675A8"/>
    <w:rsid w:val="283A672A"/>
    <w:rsid w:val="2886501D"/>
    <w:rsid w:val="28F66AAF"/>
    <w:rsid w:val="2AA97533"/>
    <w:rsid w:val="2AF42E23"/>
    <w:rsid w:val="34A4049B"/>
    <w:rsid w:val="34E8501C"/>
    <w:rsid w:val="36402687"/>
    <w:rsid w:val="36A423CA"/>
    <w:rsid w:val="37AA01F1"/>
    <w:rsid w:val="38627222"/>
    <w:rsid w:val="39D10ADD"/>
    <w:rsid w:val="3AE24566"/>
    <w:rsid w:val="3BDA2DC5"/>
    <w:rsid w:val="3BF524E9"/>
    <w:rsid w:val="3CB82ED1"/>
    <w:rsid w:val="3DED0EE1"/>
    <w:rsid w:val="3ECB5257"/>
    <w:rsid w:val="3EE73D10"/>
    <w:rsid w:val="3FC01385"/>
    <w:rsid w:val="40230F47"/>
    <w:rsid w:val="412052D6"/>
    <w:rsid w:val="42206C77"/>
    <w:rsid w:val="43565956"/>
    <w:rsid w:val="436607CC"/>
    <w:rsid w:val="43B87320"/>
    <w:rsid w:val="453E2D48"/>
    <w:rsid w:val="46606D1A"/>
    <w:rsid w:val="482D0E30"/>
    <w:rsid w:val="489E675E"/>
    <w:rsid w:val="4B0F40F9"/>
    <w:rsid w:val="4C1962D2"/>
    <w:rsid w:val="4C655366"/>
    <w:rsid w:val="4C78272E"/>
    <w:rsid w:val="4DD143FF"/>
    <w:rsid w:val="5028473D"/>
    <w:rsid w:val="52F81B94"/>
    <w:rsid w:val="536C0BD8"/>
    <w:rsid w:val="539502CE"/>
    <w:rsid w:val="542A4744"/>
    <w:rsid w:val="54D82DA1"/>
    <w:rsid w:val="54F44A82"/>
    <w:rsid w:val="560901A1"/>
    <w:rsid w:val="562F051B"/>
    <w:rsid w:val="56333CDD"/>
    <w:rsid w:val="563E0078"/>
    <w:rsid w:val="56AD4EA3"/>
    <w:rsid w:val="57BE5308"/>
    <w:rsid w:val="582F1ADE"/>
    <w:rsid w:val="58366AC1"/>
    <w:rsid w:val="58ED3874"/>
    <w:rsid w:val="599E3D24"/>
    <w:rsid w:val="59E01113"/>
    <w:rsid w:val="5A493D14"/>
    <w:rsid w:val="5BF5413B"/>
    <w:rsid w:val="5DE33127"/>
    <w:rsid w:val="5FCD0EAC"/>
    <w:rsid w:val="5FEC3632"/>
    <w:rsid w:val="60D477EB"/>
    <w:rsid w:val="62167BB5"/>
    <w:rsid w:val="629C32B7"/>
    <w:rsid w:val="62D669E2"/>
    <w:rsid w:val="63247777"/>
    <w:rsid w:val="6346052F"/>
    <w:rsid w:val="63A26D10"/>
    <w:rsid w:val="63DA1547"/>
    <w:rsid w:val="64352A4B"/>
    <w:rsid w:val="6658228A"/>
    <w:rsid w:val="66A76F6A"/>
    <w:rsid w:val="691E1896"/>
    <w:rsid w:val="69C4623E"/>
    <w:rsid w:val="6B4411CA"/>
    <w:rsid w:val="6CE5766A"/>
    <w:rsid w:val="6DB022D5"/>
    <w:rsid w:val="6ECF6303"/>
    <w:rsid w:val="736E7DDC"/>
    <w:rsid w:val="73B52C6E"/>
    <w:rsid w:val="741B6770"/>
    <w:rsid w:val="7463485A"/>
    <w:rsid w:val="761E44BB"/>
    <w:rsid w:val="77064A07"/>
    <w:rsid w:val="79A82D1F"/>
    <w:rsid w:val="7A9B45CF"/>
    <w:rsid w:val="7B14095C"/>
    <w:rsid w:val="7CB51BAA"/>
    <w:rsid w:val="7E6646AE"/>
    <w:rsid w:val="7E8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2020-05-20T08:57:00Z</dcterms:created>
  <dc:creator>XXX</dc:creator>
  <cp:lastModifiedBy>一树春风</cp:lastModifiedBy>
  <dcterms:modified xsi:type="dcterms:W3CDTF">2020-07-25T09:52:00Z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