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21F4F" w14:textId="35256D56" w:rsidR="00AF4B38" w:rsidRDefault="008C4C83" w:rsidP="00886F5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ADDITIONAL FILES </w:t>
      </w:r>
      <w:r w:rsidR="00886F50" w:rsidRPr="002B4D4B">
        <w:rPr>
          <w:rFonts w:ascii="Times New Roman" w:hAnsi="Times New Roman"/>
          <w:b/>
        </w:rPr>
        <w:t xml:space="preserve"> </w:t>
      </w:r>
    </w:p>
    <w:p w14:paraId="1CCBB772" w14:textId="401216D1" w:rsidR="00A82C6E" w:rsidRDefault="008C4C83" w:rsidP="00886F5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Additional File</w:t>
      </w:r>
      <w:r w:rsidR="00A82C6E">
        <w:rPr>
          <w:rFonts w:ascii="Times New Roman" w:hAnsi="Times New Roman"/>
          <w:b/>
        </w:rPr>
        <w:t xml:space="preserve"> 1. </w:t>
      </w:r>
    </w:p>
    <w:p w14:paraId="07CDAB10" w14:textId="260A8567" w:rsidR="00AF4B38" w:rsidRDefault="00AF4B38" w:rsidP="00A82C6E">
      <w:pPr>
        <w:widowControl w:val="0"/>
        <w:autoSpaceDE w:val="0"/>
        <w:spacing w:line="276" w:lineRule="auto"/>
        <w:rPr>
          <w:rFonts w:ascii="Times New Roman" w:hAnsi="Times New Roman"/>
          <w:b/>
        </w:rPr>
      </w:pPr>
      <w:r w:rsidRPr="00AF4B38">
        <w:rPr>
          <w:rFonts w:ascii="Times New Roman" w:hAnsi="Times New Roman"/>
          <w:b/>
        </w:rPr>
        <w:t xml:space="preserve">Figure 1. Evaluation of image quality - levels of gradability based on the proportion of the image which can be graded </w:t>
      </w:r>
    </w:p>
    <w:p w14:paraId="64936661" w14:textId="563335ED" w:rsidR="00AF4B38" w:rsidRDefault="00913C1F" w:rsidP="00886F50">
      <w:pPr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5796C487" wp14:editId="065013B4">
            <wp:extent cx="5731510" cy="2543175"/>
            <wp:effectExtent l="0" t="0" r="254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BA42F" w14:textId="331E3F75" w:rsidR="00A82C6E" w:rsidRPr="00AF4B38" w:rsidRDefault="008C4C83" w:rsidP="00A82C6E">
      <w:pPr>
        <w:pageBreakBefore/>
        <w:suppressAutoHyphens w:val="0"/>
        <w:spacing w:after="0" w:line="276" w:lineRule="auto"/>
        <w:textAlignment w:val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Additional File 1</w:t>
      </w:r>
      <w:r w:rsidR="00FE68D5">
        <w:rPr>
          <w:rFonts w:ascii="Times New Roman" w:hAnsi="Times New Roman"/>
          <w:b/>
        </w:rPr>
        <w:t xml:space="preserve"> - </w:t>
      </w:r>
      <w:r w:rsidR="00A82C6E" w:rsidRPr="00AF4B38">
        <w:rPr>
          <w:rFonts w:ascii="Times New Roman" w:hAnsi="Times New Roman"/>
          <w:b/>
        </w:rPr>
        <w:t>Figure 2. Two retinal images captured</w:t>
      </w:r>
    </w:p>
    <w:p w14:paraId="18767505" w14:textId="77777777" w:rsidR="00A82C6E" w:rsidRDefault="00A82C6E" w:rsidP="00A82C6E">
      <w:pPr>
        <w:rPr>
          <w:rFonts w:ascii="Times New Roman" w:hAnsi="Times New Roman"/>
          <w:b/>
        </w:rPr>
      </w:pPr>
    </w:p>
    <w:p w14:paraId="13740168" w14:textId="77777777" w:rsidR="00A82C6E" w:rsidRDefault="00A82C6E" w:rsidP="00A82C6E">
      <w:pPr>
        <w:rPr>
          <w:rFonts w:ascii="Times New Roman" w:hAnsi="Times New Roman"/>
          <w:b/>
        </w:rPr>
      </w:pPr>
      <w:r>
        <w:rPr>
          <w:noProof/>
        </w:rPr>
        <w:drawing>
          <wp:inline distT="0" distB="0" distL="0" distR="0" wp14:anchorId="6D476C8C" wp14:editId="681C2680">
            <wp:extent cx="5731510" cy="259397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6BC49" w14:textId="77777777" w:rsidR="00A82C6E" w:rsidRDefault="00A82C6E" w:rsidP="00A82C6E">
      <w:pPr>
        <w:rPr>
          <w:rFonts w:ascii="Times New Roman" w:hAnsi="Times New Roman"/>
          <w:b/>
        </w:rPr>
      </w:pPr>
    </w:p>
    <w:p w14:paraId="54521DA0" w14:textId="77777777" w:rsidR="00A82C6E" w:rsidRDefault="00A82C6E" w:rsidP="00A82C6E">
      <w:pPr>
        <w:rPr>
          <w:rFonts w:ascii="Times New Roman" w:hAnsi="Times New Roman"/>
          <w:b/>
        </w:rPr>
      </w:pPr>
    </w:p>
    <w:p w14:paraId="05A8B079" w14:textId="13987358" w:rsidR="00A82C6E" w:rsidRDefault="00A82C6E" w:rsidP="00886F50">
      <w:pPr>
        <w:rPr>
          <w:rFonts w:ascii="Times New Roman" w:hAnsi="Times New Roman"/>
          <w:b/>
        </w:rPr>
      </w:pPr>
    </w:p>
    <w:p w14:paraId="0805D72C" w14:textId="53185D46" w:rsidR="00A82C6E" w:rsidRDefault="00A82C6E" w:rsidP="00886F50">
      <w:pPr>
        <w:rPr>
          <w:rFonts w:ascii="Times New Roman" w:hAnsi="Times New Roman"/>
          <w:b/>
        </w:rPr>
      </w:pPr>
    </w:p>
    <w:p w14:paraId="68BF1AB9" w14:textId="40692B3E" w:rsidR="00A82C6E" w:rsidRDefault="00A82C6E" w:rsidP="00886F50">
      <w:pPr>
        <w:rPr>
          <w:rFonts w:ascii="Times New Roman" w:hAnsi="Times New Roman"/>
          <w:b/>
        </w:rPr>
      </w:pPr>
    </w:p>
    <w:p w14:paraId="1DACBD39" w14:textId="2EF57791" w:rsidR="00A82C6E" w:rsidRDefault="00A82C6E" w:rsidP="00886F50">
      <w:pPr>
        <w:rPr>
          <w:rFonts w:ascii="Times New Roman" w:hAnsi="Times New Roman"/>
          <w:b/>
        </w:rPr>
      </w:pPr>
    </w:p>
    <w:p w14:paraId="19F8C182" w14:textId="6E7D177F" w:rsidR="00A82C6E" w:rsidRDefault="00A82C6E" w:rsidP="00886F50">
      <w:pPr>
        <w:rPr>
          <w:rFonts w:ascii="Times New Roman" w:hAnsi="Times New Roman"/>
          <w:b/>
        </w:rPr>
      </w:pPr>
    </w:p>
    <w:p w14:paraId="4FFB4A2A" w14:textId="5DD631F1" w:rsidR="00A82C6E" w:rsidRDefault="00A82C6E" w:rsidP="00886F50">
      <w:pPr>
        <w:rPr>
          <w:rFonts w:ascii="Times New Roman" w:hAnsi="Times New Roman"/>
          <w:b/>
        </w:rPr>
      </w:pPr>
    </w:p>
    <w:p w14:paraId="7D46CF1A" w14:textId="36F41A91" w:rsidR="00A82C6E" w:rsidRDefault="00A82C6E" w:rsidP="00886F50">
      <w:pPr>
        <w:rPr>
          <w:rFonts w:ascii="Times New Roman" w:hAnsi="Times New Roman"/>
          <w:b/>
        </w:rPr>
      </w:pPr>
    </w:p>
    <w:p w14:paraId="4DABFC53" w14:textId="0C3623B5" w:rsidR="00A82C6E" w:rsidRDefault="00A82C6E" w:rsidP="00886F50">
      <w:pPr>
        <w:rPr>
          <w:rFonts w:ascii="Times New Roman" w:hAnsi="Times New Roman"/>
          <w:b/>
        </w:rPr>
      </w:pPr>
    </w:p>
    <w:p w14:paraId="14049459" w14:textId="77777777" w:rsidR="00A82C6E" w:rsidRDefault="00A82C6E" w:rsidP="00886F50">
      <w:pPr>
        <w:rPr>
          <w:rFonts w:ascii="Times New Roman" w:hAnsi="Times New Roman"/>
          <w:b/>
        </w:rPr>
      </w:pPr>
    </w:p>
    <w:p w14:paraId="77FAA78D" w14:textId="2BA2827D" w:rsidR="00AF4B38" w:rsidRDefault="00AF4B38" w:rsidP="00886F50">
      <w:pPr>
        <w:rPr>
          <w:rFonts w:ascii="Times New Roman" w:hAnsi="Times New Roman"/>
          <w:b/>
        </w:rPr>
      </w:pPr>
    </w:p>
    <w:p w14:paraId="1474C19D" w14:textId="0BB1902A" w:rsidR="00FE68D5" w:rsidRDefault="00FE68D5" w:rsidP="00886F50">
      <w:pPr>
        <w:rPr>
          <w:rFonts w:ascii="Times New Roman" w:hAnsi="Times New Roman"/>
          <w:b/>
        </w:rPr>
      </w:pPr>
    </w:p>
    <w:p w14:paraId="35F460F1" w14:textId="09320117" w:rsidR="00FE68D5" w:rsidRDefault="00FE68D5" w:rsidP="00886F50">
      <w:pPr>
        <w:rPr>
          <w:rFonts w:ascii="Times New Roman" w:hAnsi="Times New Roman"/>
          <w:b/>
        </w:rPr>
      </w:pPr>
    </w:p>
    <w:p w14:paraId="5E6094F6" w14:textId="2551CEEE" w:rsidR="00FE68D5" w:rsidRDefault="00FE68D5" w:rsidP="00886F50">
      <w:pPr>
        <w:rPr>
          <w:rFonts w:ascii="Times New Roman" w:hAnsi="Times New Roman"/>
          <w:b/>
        </w:rPr>
      </w:pPr>
    </w:p>
    <w:p w14:paraId="4E7C544E" w14:textId="492F57BC" w:rsidR="00FE68D5" w:rsidRDefault="00FE68D5" w:rsidP="00886F50">
      <w:pPr>
        <w:rPr>
          <w:rFonts w:ascii="Times New Roman" w:hAnsi="Times New Roman"/>
          <w:b/>
        </w:rPr>
      </w:pPr>
    </w:p>
    <w:p w14:paraId="3845A5A2" w14:textId="0EAF9516" w:rsidR="00FE68D5" w:rsidRDefault="00FE68D5" w:rsidP="00886F50">
      <w:pPr>
        <w:rPr>
          <w:rFonts w:ascii="Times New Roman" w:hAnsi="Times New Roman"/>
          <w:b/>
        </w:rPr>
      </w:pPr>
    </w:p>
    <w:p w14:paraId="00F71F59" w14:textId="7284C1BA" w:rsidR="00FE68D5" w:rsidRDefault="00FE68D5" w:rsidP="00886F50">
      <w:pPr>
        <w:rPr>
          <w:rFonts w:ascii="Times New Roman" w:hAnsi="Times New Roman"/>
          <w:b/>
        </w:rPr>
      </w:pPr>
    </w:p>
    <w:p w14:paraId="6A08EDA3" w14:textId="465D5CFC" w:rsidR="00FE68D5" w:rsidRDefault="00FE68D5" w:rsidP="00886F50">
      <w:pPr>
        <w:rPr>
          <w:rFonts w:ascii="Times New Roman" w:hAnsi="Times New Roman"/>
          <w:b/>
        </w:rPr>
      </w:pPr>
    </w:p>
    <w:p w14:paraId="06C51C6C" w14:textId="0E12E07D" w:rsidR="00FE68D5" w:rsidRDefault="00FE68D5" w:rsidP="00886F50">
      <w:pPr>
        <w:rPr>
          <w:rFonts w:ascii="Times New Roman" w:hAnsi="Times New Roman"/>
          <w:b/>
        </w:rPr>
      </w:pPr>
    </w:p>
    <w:p w14:paraId="053AE585" w14:textId="77777777" w:rsidR="00FE68D5" w:rsidRPr="002B4D4B" w:rsidRDefault="00FE68D5" w:rsidP="00886F50">
      <w:pPr>
        <w:rPr>
          <w:rFonts w:ascii="Times New Roman" w:hAnsi="Times New Roman"/>
          <w:b/>
        </w:rPr>
      </w:pPr>
    </w:p>
    <w:p w14:paraId="46AB9DED" w14:textId="1FEDF343" w:rsidR="00886F50" w:rsidRPr="002B4D4B" w:rsidRDefault="008C4C83" w:rsidP="00886F5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Additional </w:t>
      </w:r>
      <w:r w:rsidR="00C53053">
        <w:rPr>
          <w:rFonts w:ascii="Times New Roman" w:hAnsi="Times New Roman"/>
          <w:b/>
        </w:rPr>
        <w:t xml:space="preserve">File </w:t>
      </w:r>
      <w:r w:rsidR="00C53053" w:rsidRPr="002B4D4B">
        <w:rPr>
          <w:rFonts w:ascii="Times New Roman" w:hAnsi="Times New Roman"/>
          <w:b/>
        </w:rPr>
        <w:t>1</w:t>
      </w:r>
      <w:bookmarkStart w:id="0" w:name="_GoBack"/>
      <w:bookmarkEnd w:id="0"/>
      <w:r w:rsidR="00886F50" w:rsidRPr="002B4D4B">
        <w:rPr>
          <w:rFonts w:ascii="Times New Roman" w:hAnsi="Times New Roman"/>
          <w:b/>
        </w:rPr>
        <w:t>. DR Classification system</w:t>
      </w:r>
    </w:p>
    <w:p w14:paraId="40D674A6" w14:textId="77777777" w:rsidR="00886F50" w:rsidRPr="002B4D4B" w:rsidRDefault="00886F50" w:rsidP="00886F50">
      <w:pPr>
        <w:suppressAutoHyphens w:val="0"/>
        <w:spacing w:after="200" w:line="276" w:lineRule="auto"/>
        <w:textAlignment w:val="auto"/>
        <w:rPr>
          <w:rFonts w:ascii="Times New Roman" w:hAnsi="Times New Roman"/>
        </w:rPr>
      </w:pPr>
      <w:bookmarkStart w:id="1" w:name="_Hlk518580690"/>
      <w:r w:rsidRPr="002B4D4B">
        <w:rPr>
          <w:rFonts w:ascii="Times New Roman" w:hAnsi="Times New Roman"/>
          <w:b/>
        </w:rPr>
        <w:t xml:space="preserve">Table 1. </w:t>
      </w:r>
      <w:r w:rsidRPr="002B4D4B">
        <w:rPr>
          <w:rFonts w:ascii="Times New Roman" w:hAnsi="Times New Roman"/>
        </w:rPr>
        <w:t xml:space="preserve">Adapted diabetic retinopathy classification for the validation study </w:t>
      </w:r>
    </w:p>
    <w:tbl>
      <w:tblPr>
        <w:tblW w:w="1003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9"/>
        <w:gridCol w:w="963"/>
        <w:gridCol w:w="1305"/>
        <w:gridCol w:w="1559"/>
        <w:gridCol w:w="1559"/>
        <w:gridCol w:w="1956"/>
      </w:tblGrid>
      <w:tr w:rsidR="00886F50" w:rsidRPr="002B4D4B" w14:paraId="565F22BC" w14:textId="77777777" w:rsidTr="00A55B94"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1"/>
          <w:p w14:paraId="7E45DF30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Signs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0414D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No DR (R0)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61366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/>
              </w:rPr>
              <w:t xml:space="preserve">Mild </w:t>
            </w:r>
            <w:proofErr w:type="spellStart"/>
            <w:r w:rsidRPr="002B4D4B">
              <w:rPr>
                <w:rFonts w:ascii="Times New Roman" w:hAnsi="Times New Roman"/>
                <w:b/>
              </w:rPr>
              <w:t>BDR</w:t>
            </w:r>
            <w:r w:rsidRPr="002B4D4B">
              <w:rPr>
                <w:rFonts w:ascii="Times New Roman" w:hAnsi="Times New Roman"/>
                <w:b/>
                <w:vertAlign w:val="superscript"/>
              </w:rPr>
              <w:t>d</w:t>
            </w:r>
            <w:proofErr w:type="spellEnd"/>
            <w:r w:rsidRPr="002B4D4B">
              <w:rPr>
                <w:rFonts w:ascii="Times New Roman" w:hAnsi="Times New Roman"/>
                <w:b/>
              </w:rPr>
              <w:t xml:space="preserve"> / </w:t>
            </w:r>
            <w:proofErr w:type="spellStart"/>
            <w:r w:rsidRPr="002B4D4B">
              <w:rPr>
                <w:rFonts w:ascii="Times New Roman" w:hAnsi="Times New Roman"/>
                <w:b/>
              </w:rPr>
              <w:t>NPDR</w:t>
            </w:r>
            <w:r w:rsidRPr="002B4D4B">
              <w:rPr>
                <w:rFonts w:ascii="Times New Roman" w:hAnsi="Times New Roman"/>
                <w:b/>
                <w:vertAlign w:val="superscript"/>
              </w:rPr>
              <w:t>e</w:t>
            </w:r>
            <w:proofErr w:type="spellEnd"/>
          </w:p>
          <w:p w14:paraId="65C2DD29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(R1)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B5511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Moderate BDR / NPDR (R2)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B71F2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Severe NPDR</w:t>
            </w:r>
          </w:p>
          <w:p w14:paraId="657F4C05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(R3)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44670" w14:textId="77777777" w:rsidR="00886F50" w:rsidRPr="002B4D4B" w:rsidRDefault="00886F50" w:rsidP="00A55B94">
            <w:pPr>
              <w:suppressAutoHyphens w:val="0"/>
              <w:spacing w:after="0" w:line="276" w:lineRule="auto"/>
              <w:jc w:val="center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/>
              </w:rPr>
              <w:t>Proliferative DR (</w:t>
            </w:r>
            <w:proofErr w:type="spellStart"/>
            <w:r w:rsidRPr="002B4D4B">
              <w:rPr>
                <w:rFonts w:ascii="Times New Roman" w:hAnsi="Times New Roman"/>
                <w:b/>
              </w:rPr>
              <w:t>PDR</w:t>
            </w:r>
            <w:r w:rsidRPr="002B4D4B">
              <w:rPr>
                <w:rFonts w:ascii="Times New Roman" w:hAnsi="Times New Roman"/>
                <w:b/>
                <w:vertAlign w:val="superscript"/>
              </w:rPr>
              <w:t>f</w:t>
            </w:r>
            <w:proofErr w:type="spellEnd"/>
            <w:r w:rsidRPr="002B4D4B">
              <w:rPr>
                <w:rFonts w:ascii="Times New Roman" w:hAnsi="Times New Roman"/>
                <w:b/>
              </w:rPr>
              <w:t>) (R4)</w:t>
            </w:r>
          </w:p>
        </w:tc>
      </w:tr>
      <w:tr w:rsidR="00886F50" w:rsidRPr="002B4D4B" w14:paraId="6B83A5FF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45D4B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>Microaneurysms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BB54C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  <w:bCs/>
              </w:rPr>
            </w:pPr>
            <w:r w:rsidRPr="002B4D4B">
              <w:rPr>
                <w:rFonts w:ascii="Times New Roman" w:hAnsi="Times New Roman"/>
                <w:bCs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7278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Few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38CA8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Multiple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7C81F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Multiple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A524D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Present </w:t>
            </w:r>
          </w:p>
        </w:tc>
      </w:tr>
      <w:tr w:rsidR="00886F50" w:rsidRPr="002B4D4B" w14:paraId="3F73A0BF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4099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Hard Exudates </w:t>
            </w:r>
            <w:r w:rsidRPr="002B4D4B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FE91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E53BB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Few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EED2C6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Multiple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8C55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Multiple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7FC36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39A419F7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AA66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Cotton wool spots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F00FB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57A2C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Occasional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BCAD6B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Multiple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5CDFF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Multiple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C675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72E9268A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4F185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Intra retinal haemorrhage </w:t>
            </w:r>
            <w:r w:rsidRPr="002B4D4B">
              <w:rPr>
                <w:rFonts w:ascii="Times New Roman" w:hAnsi="Times New Roman"/>
                <w:bCs/>
                <w:vertAlign w:val="superscript"/>
              </w:rPr>
              <w:t>a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25E85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  <w:bCs/>
              </w:rPr>
            </w:pPr>
            <w:r w:rsidRPr="002B4D4B">
              <w:rPr>
                <w:rFonts w:ascii="Times New Roman" w:hAnsi="Times New Roman"/>
                <w:bCs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1010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Few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1A5B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&gt;20 in 1-3 quadrants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E2E9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&gt;20 in 4 quadrants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7E7F5F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0D70163D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883D3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>Venous beading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6340F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7E76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Occasional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5775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 in 1-2 quadrants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F45E7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Present in &gt;2 quadrants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8982E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10117234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1E3B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IRMA </w:t>
            </w:r>
            <w:r w:rsidRPr="002B4D4B">
              <w:rPr>
                <w:rFonts w:ascii="Times New Roman" w:hAnsi="Times New Roman"/>
                <w:bCs/>
                <w:vertAlign w:val="superscript"/>
              </w:rPr>
              <w:t>b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A079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E1644D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1A5E8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 ~1 quadrant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67725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Prominent &gt;1 quadrant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59351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06F87093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6FE53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NVD </w:t>
            </w:r>
            <w:r w:rsidRPr="002B4D4B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6769EE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796A4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3B00D9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C54A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78F7D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5705A6F4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379CB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NVE </w:t>
            </w:r>
            <w:r w:rsidRPr="002B4D4B">
              <w:rPr>
                <w:rFonts w:ascii="Times New Roman" w:hAnsi="Times New Roman"/>
                <w:bCs/>
                <w:vertAlign w:val="superscript"/>
              </w:rPr>
              <w:t>c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411AD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6E4C6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37258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681D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F25B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</w:t>
            </w:r>
          </w:p>
        </w:tc>
      </w:tr>
      <w:tr w:rsidR="00886F50" w:rsidRPr="002B4D4B" w14:paraId="0B7B25A8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2CC9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  <w:bCs/>
              </w:rPr>
            </w:pPr>
            <w:r w:rsidRPr="002B4D4B">
              <w:rPr>
                <w:rFonts w:ascii="Times New Roman" w:hAnsi="Times New Roman"/>
                <w:bCs/>
              </w:rPr>
              <w:t>Vitreous / pre-retinal haemorrhage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CE75B3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  <w:bCs/>
              </w:rPr>
            </w:pPr>
            <w:r w:rsidRPr="002B4D4B">
              <w:rPr>
                <w:rFonts w:ascii="Times New Roman" w:hAnsi="Times New Roman"/>
                <w:bCs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60F25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FE459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7DF02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31DCE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 - advanced PDR</w:t>
            </w:r>
          </w:p>
        </w:tc>
      </w:tr>
      <w:tr w:rsidR="00886F50" w:rsidRPr="002B4D4B" w14:paraId="36EA525C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04BE4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>Traction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C239A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FE8025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6E3EF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30F28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94860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 - advanced PDR</w:t>
            </w:r>
          </w:p>
        </w:tc>
      </w:tr>
      <w:tr w:rsidR="00886F50" w:rsidRPr="002B4D4B" w14:paraId="614B3F30" w14:textId="77777777" w:rsidTr="00A55B94">
        <w:trPr>
          <w:trHeight w:val="49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651D6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  <w:bCs/>
              </w:rPr>
              <w:t xml:space="preserve">Fibrosis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E6459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3C697E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A80BB3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58E7E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No</w:t>
            </w:r>
          </w:p>
        </w:tc>
        <w:tc>
          <w:tcPr>
            <w:tcW w:w="1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C86804" w14:textId="77777777" w:rsidR="00886F50" w:rsidRPr="002B4D4B" w:rsidRDefault="00886F50" w:rsidP="00A55B94">
            <w:pPr>
              <w:suppressAutoHyphens w:val="0"/>
              <w:spacing w:after="0" w:line="276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Present - advanced PDR</w:t>
            </w:r>
          </w:p>
        </w:tc>
      </w:tr>
    </w:tbl>
    <w:p w14:paraId="1EC3F732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  <w:r w:rsidRPr="002B4D4B">
        <w:rPr>
          <w:rFonts w:ascii="Times New Roman" w:hAnsi="Times New Roman"/>
          <w:vertAlign w:val="superscript"/>
        </w:rPr>
        <w:t>a</w:t>
      </w:r>
      <w:r w:rsidRPr="002B4D4B">
        <w:rPr>
          <w:rFonts w:ascii="Times New Roman" w:hAnsi="Times New Roman"/>
        </w:rPr>
        <w:t xml:space="preserve"> Not within the definition of maculopathy</w:t>
      </w:r>
    </w:p>
    <w:p w14:paraId="5EEEFC13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  <w:r w:rsidRPr="002B4D4B">
        <w:rPr>
          <w:rFonts w:ascii="Times New Roman" w:hAnsi="Times New Roman"/>
          <w:vertAlign w:val="superscript"/>
        </w:rPr>
        <w:t xml:space="preserve">b </w:t>
      </w:r>
      <w:r w:rsidRPr="002B4D4B">
        <w:rPr>
          <w:rFonts w:ascii="Times New Roman" w:hAnsi="Times New Roman"/>
        </w:rPr>
        <w:t xml:space="preserve">Intra retinal microvascular abnormalities </w:t>
      </w:r>
    </w:p>
    <w:p w14:paraId="1149469D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  <w:r w:rsidRPr="002B4D4B">
        <w:rPr>
          <w:rFonts w:ascii="Times New Roman" w:hAnsi="Times New Roman"/>
          <w:vertAlign w:val="superscript"/>
        </w:rPr>
        <w:t>c</w:t>
      </w:r>
      <w:r w:rsidRPr="002B4D4B">
        <w:rPr>
          <w:rFonts w:ascii="Times New Roman" w:hAnsi="Times New Roman"/>
        </w:rPr>
        <w:t xml:space="preserve"> Neo-vascularisations over the disc / elsewhere</w:t>
      </w:r>
    </w:p>
    <w:p w14:paraId="4326A31E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  <w:r w:rsidRPr="002B4D4B">
        <w:rPr>
          <w:rFonts w:ascii="Times New Roman" w:hAnsi="Times New Roman"/>
          <w:vertAlign w:val="superscript"/>
        </w:rPr>
        <w:t>d</w:t>
      </w:r>
      <w:r w:rsidRPr="002B4D4B">
        <w:rPr>
          <w:rFonts w:ascii="Times New Roman" w:hAnsi="Times New Roman"/>
        </w:rPr>
        <w:t xml:space="preserve"> Background DR, </w:t>
      </w:r>
      <w:r w:rsidRPr="002B4D4B">
        <w:rPr>
          <w:rFonts w:ascii="Times New Roman" w:hAnsi="Times New Roman"/>
          <w:vertAlign w:val="superscript"/>
        </w:rPr>
        <w:t>e</w:t>
      </w:r>
      <w:r w:rsidRPr="002B4D4B">
        <w:rPr>
          <w:rFonts w:ascii="Times New Roman" w:hAnsi="Times New Roman"/>
        </w:rPr>
        <w:t xml:space="preserve"> NPDR – Non-proliferative DR, </w:t>
      </w:r>
      <w:r w:rsidRPr="002B4D4B">
        <w:rPr>
          <w:rFonts w:ascii="Times New Roman" w:hAnsi="Times New Roman"/>
          <w:vertAlign w:val="superscript"/>
        </w:rPr>
        <w:t>f</w:t>
      </w:r>
      <w:r w:rsidRPr="002B4D4B">
        <w:rPr>
          <w:rFonts w:ascii="Times New Roman" w:hAnsi="Times New Roman"/>
        </w:rPr>
        <w:t xml:space="preserve"> PDR-Proliferative DR</w:t>
      </w:r>
    </w:p>
    <w:p w14:paraId="3C4C8493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</w:p>
    <w:p w14:paraId="5E86CA9A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  <w:bookmarkStart w:id="2" w:name="_Hlk518580720"/>
      <w:r w:rsidRPr="002B4D4B">
        <w:rPr>
          <w:rFonts w:ascii="Times New Roman" w:hAnsi="Times New Roman"/>
          <w:b/>
        </w:rPr>
        <w:t xml:space="preserve">Table 2. </w:t>
      </w:r>
      <w:r w:rsidRPr="002B4D4B">
        <w:rPr>
          <w:rFonts w:ascii="Times New Roman" w:hAnsi="Times New Roman"/>
        </w:rPr>
        <w:t xml:space="preserve">Macular signs classification </w:t>
      </w:r>
      <w:bookmarkEnd w:id="2"/>
    </w:p>
    <w:p w14:paraId="74174F8F" w14:textId="77777777" w:rsidR="00886F50" w:rsidRPr="002B4D4B" w:rsidRDefault="00886F50" w:rsidP="00886F50">
      <w:pPr>
        <w:suppressAutoHyphens w:val="0"/>
        <w:spacing w:after="0" w:line="276" w:lineRule="auto"/>
        <w:textAlignment w:val="auto"/>
        <w:rPr>
          <w:rFonts w:ascii="Times New Roman" w:hAnsi="Times New Roman"/>
        </w:rPr>
      </w:pPr>
    </w:p>
    <w:tbl>
      <w:tblPr>
        <w:tblW w:w="901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86F50" w:rsidRPr="002B4D4B" w14:paraId="7C7665EB" w14:textId="77777777" w:rsidTr="00A55B94"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40414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D5918" w14:textId="77777777" w:rsidR="00886F50" w:rsidRPr="002B4D4B" w:rsidRDefault="00886F50" w:rsidP="00A55B94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Maculopathy absent</w:t>
            </w:r>
          </w:p>
          <w:p w14:paraId="75BFC1C9" w14:textId="77777777" w:rsidR="00886F50" w:rsidRPr="002B4D4B" w:rsidRDefault="00886F50" w:rsidP="00A55B94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(M0)</w:t>
            </w:r>
          </w:p>
          <w:p w14:paraId="587A3494" w14:textId="77777777" w:rsidR="00886F50" w:rsidRPr="002B4D4B" w:rsidRDefault="00886F50" w:rsidP="00A55B94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FF5A5" w14:textId="77777777" w:rsidR="00886F50" w:rsidRPr="002B4D4B" w:rsidRDefault="00886F50" w:rsidP="00A55B94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Maculopathy present</w:t>
            </w:r>
          </w:p>
          <w:p w14:paraId="27BF99A7" w14:textId="77777777" w:rsidR="00886F50" w:rsidRPr="002B4D4B" w:rsidRDefault="00886F50" w:rsidP="00A55B94">
            <w:pPr>
              <w:suppressAutoHyphens w:val="0"/>
              <w:spacing w:after="0" w:line="240" w:lineRule="auto"/>
              <w:jc w:val="center"/>
              <w:textAlignment w:val="auto"/>
              <w:rPr>
                <w:rFonts w:ascii="Times New Roman" w:hAnsi="Times New Roman"/>
                <w:b/>
              </w:rPr>
            </w:pPr>
            <w:r w:rsidRPr="002B4D4B">
              <w:rPr>
                <w:rFonts w:ascii="Times New Roman" w:hAnsi="Times New Roman"/>
                <w:b/>
              </w:rPr>
              <w:t>(M1)</w:t>
            </w:r>
          </w:p>
        </w:tc>
      </w:tr>
      <w:tr w:rsidR="00886F50" w:rsidRPr="002B4D4B" w14:paraId="6C4A61A7" w14:textId="77777777" w:rsidTr="00A55B94"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0E8CC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Signs up to 2-disc diameters from the centre of fovea </w:t>
            </w:r>
          </w:p>
          <w:p w14:paraId="205FC0D7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5ACB5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No signs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F62DD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 xml:space="preserve">Presence of hard exudate/s and / or blot haemorrhage/s </w:t>
            </w:r>
          </w:p>
          <w:p w14:paraId="29307A39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</w:p>
          <w:p w14:paraId="43CDB08E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  <w:r w:rsidRPr="002B4D4B">
              <w:rPr>
                <w:rFonts w:ascii="Times New Roman" w:hAnsi="Times New Roman"/>
              </w:rPr>
              <w:t>(Referable)</w:t>
            </w:r>
          </w:p>
          <w:p w14:paraId="44FB0061" w14:textId="77777777" w:rsidR="00886F50" w:rsidRPr="002B4D4B" w:rsidRDefault="00886F50" w:rsidP="00A55B94">
            <w:pPr>
              <w:suppressAutoHyphens w:val="0"/>
              <w:spacing w:after="0" w:line="240" w:lineRule="auto"/>
              <w:textAlignment w:val="auto"/>
              <w:rPr>
                <w:rFonts w:ascii="Times New Roman" w:hAnsi="Times New Roman"/>
              </w:rPr>
            </w:pPr>
          </w:p>
        </w:tc>
      </w:tr>
    </w:tbl>
    <w:p w14:paraId="7C912A64" w14:textId="77777777" w:rsidR="00886F50" w:rsidRPr="002B4D4B" w:rsidRDefault="00886F50" w:rsidP="00886F50">
      <w:pPr>
        <w:spacing w:line="276" w:lineRule="auto"/>
        <w:rPr>
          <w:rFonts w:ascii="Times New Roman" w:hAnsi="Times New Roman"/>
          <w:b/>
        </w:rPr>
      </w:pPr>
    </w:p>
    <w:p w14:paraId="68143FBA" w14:textId="7CB3DEE2" w:rsidR="00886F50" w:rsidRDefault="00886F50" w:rsidP="00886F50">
      <w:pPr>
        <w:spacing w:line="276" w:lineRule="auto"/>
        <w:rPr>
          <w:rFonts w:ascii="Times New Roman" w:hAnsi="Times New Roman"/>
          <w:b/>
        </w:rPr>
      </w:pPr>
    </w:p>
    <w:p w14:paraId="1B7A709A" w14:textId="4F08C338" w:rsidR="00AF4B38" w:rsidRDefault="00AF4B38" w:rsidP="00886F50">
      <w:pPr>
        <w:spacing w:line="276" w:lineRule="auto"/>
        <w:rPr>
          <w:rFonts w:ascii="Times New Roman" w:hAnsi="Times New Roman"/>
          <w:b/>
        </w:rPr>
      </w:pPr>
    </w:p>
    <w:p w14:paraId="0FB00AA8" w14:textId="77777777" w:rsidR="00AF4B38" w:rsidRPr="002B4D4B" w:rsidRDefault="00AF4B38" w:rsidP="00886F50">
      <w:pPr>
        <w:rPr>
          <w:rFonts w:ascii="Times New Roman" w:hAnsi="Times New Roman"/>
          <w:b/>
        </w:rPr>
      </w:pPr>
    </w:p>
    <w:p w14:paraId="33C58BC7" w14:textId="40876667" w:rsidR="00886F50" w:rsidRDefault="008B336F" w:rsidP="00886F50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>Additional File 2</w:t>
      </w:r>
      <w:r w:rsidR="00886F50">
        <w:rPr>
          <w:rFonts w:ascii="Times New Roman" w:hAnsi="Times New Roman"/>
          <w:b/>
        </w:rPr>
        <w:t>. Detailed flow</w:t>
      </w:r>
      <w:r w:rsidR="00886F50" w:rsidRPr="00A53263">
        <w:rPr>
          <w:rFonts w:ascii="Times New Roman" w:hAnsi="Times New Roman"/>
          <w:b/>
        </w:rPr>
        <w:t xml:space="preserve"> chart of the number of participants and image sets used in the analysis</w:t>
      </w:r>
      <w:r w:rsidR="00886F50" w:rsidRPr="00A53263">
        <w:rPr>
          <w:rFonts w:ascii="Times New Roman" w:hAnsi="Times New Roman"/>
        </w:rPr>
        <w:t xml:space="preserve"> </w:t>
      </w:r>
    </w:p>
    <w:p w14:paraId="3C90218B" w14:textId="6EE81EDE" w:rsidR="00886F50" w:rsidRPr="00A53263" w:rsidRDefault="00886F50" w:rsidP="00886F50">
      <w:pPr>
        <w:rPr>
          <w:rFonts w:ascii="Times New Roman" w:hAnsi="Times New Roman"/>
        </w:rPr>
      </w:pPr>
      <w:r w:rsidRPr="00A53263">
        <w:rPr>
          <w:rFonts w:ascii="Times New Roman" w:hAnsi="Times New Roman"/>
        </w:rPr>
        <w:t xml:space="preserve">(Gr 1-Grader 1, Gr2-Grader 2, Nonmyd-Nonmydriatic, Myd-Mydriatic, DNA-did not attend, ^for any DR, DR+ any DR positive, DR- no DR, *I-Inconclusive) </w:t>
      </w:r>
      <w:r w:rsidR="00621F75">
        <w:rPr>
          <w:rFonts w:ascii="Times New Roman" w:hAnsi="Times New Roman"/>
        </w:rPr>
        <w:t xml:space="preserve">(According to the STARD guidelines) </w:t>
      </w:r>
    </w:p>
    <w:p w14:paraId="00639995" w14:textId="77777777" w:rsidR="00886F50" w:rsidRPr="00A53263" w:rsidRDefault="00886F50" w:rsidP="00886F50">
      <w:pPr>
        <w:suppressAutoHyphens w:val="0"/>
        <w:autoSpaceDN/>
        <w:spacing w:line="259" w:lineRule="auto"/>
        <w:textAlignment w:val="auto"/>
        <w:rPr>
          <w:rFonts w:cs="Iskoola Pota"/>
        </w:rPr>
      </w:pP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412717" wp14:editId="468561B1">
                <wp:simplePos x="0" y="0"/>
                <wp:positionH relativeFrom="margin">
                  <wp:posOffset>1005840</wp:posOffset>
                </wp:positionH>
                <wp:positionV relativeFrom="paragraph">
                  <wp:posOffset>19050</wp:posOffset>
                </wp:positionV>
                <wp:extent cx="3749040" cy="254000"/>
                <wp:effectExtent l="0" t="0" r="2286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9040" cy="254000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7BECF2" w14:textId="77777777" w:rsidR="00886F50" w:rsidRPr="00A05108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A05108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Potentially eligible participants n=826</w:t>
                            </w:r>
                          </w:p>
                          <w:p w14:paraId="3B3DEC43" w14:textId="77777777" w:rsidR="00886F50" w:rsidRPr="00390A33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90A33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n=</w:t>
                            </w:r>
                          </w:p>
                          <w:p w14:paraId="519D92D7" w14:textId="77777777" w:rsidR="00886F50" w:rsidRDefault="00886F50" w:rsidP="00886F50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</w:p>
                          <w:p w14:paraId="25172D68" w14:textId="77777777" w:rsidR="00886F50" w:rsidRPr="00C60E29" w:rsidRDefault="00886F50" w:rsidP="00886F50">
                            <w:pPr>
                              <w:jc w:val="center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12717" id="Rectangle 1" o:spid="_x0000_s1026" style="position:absolute;margin-left:79.2pt;margin-top:1.5pt;width:295.2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" fillcolor="#bdd7ee" strokecolor="#2e75b6" strokeweight="1pt">
                <v:textbox>
                  <w:txbxContent>
                    <w:p w14:paraId="667BECF2" w14:textId="77777777" w:rsidR="00886F50" w:rsidRPr="00A05108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A05108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Potentially eligible participants n=826</w:t>
                      </w:r>
                    </w:p>
                    <w:p w14:paraId="3B3DEC43" w14:textId="77777777" w:rsidR="00886F50" w:rsidRPr="00390A33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90A33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n=</w:t>
                      </w:r>
                    </w:p>
                    <w:p w14:paraId="519D92D7" w14:textId="77777777" w:rsidR="00886F50" w:rsidRDefault="00886F50" w:rsidP="00886F50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</w:p>
                    <w:p w14:paraId="25172D68" w14:textId="77777777" w:rsidR="00886F50" w:rsidRPr="00C60E29" w:rsidRDefault="00886F50" w:rsidP="00886F50">
                      <w:pPr>
                        <w:jc w:val="center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079291" w14:textId="77777777" w:rsidR="00886F50" w:rsidRPr="00A53263" w:rsidRDefault="00886F50" w:rsidP="00886F50">
      <w:pPr>
        <w:suppressAutoHyphens w:val="0"/>
        <w:autoSpaceDN/>
        <w:spacing w:line="259" w:lineRule="auto"/>
        <w:textAlignment w:val="auto"/>
        <w:rPr>
          <w:rFonts w:cs="Iskoola Pota"/>
        </w:rPr>
      </w:pP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018FF5" wp14:editId="04FC5684">
                <wp:simplePos x="0" y="0"/>
                <wp:positionH relativeFrom="column">
                  <wp:posOffset>4171133</wp:posOffset>
                </wp:positionH>
                <wp:positionV relativeFrom="paragraph">
                  <wp:posOffset>95341</wp:posOffset>
                </wp:positionV>
                <wp:extent cx="1432560" cy="568960"/>
                <wp:effectExtent l="0" t="0" r="15240" b="21590"/>
                <wp:wrapNone/>
                <wp:docPr id="2" name="Rounded 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2560" cy="56896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3F8867" w14:textId="77777777" w:rsidR="00886F50" w:rsidRPr="00096D16" w:rsidRDefault="00886F50" w:rsidP="00886F50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Excluded n=126 (persons) </w:t>
                            </w:r>
                          </w:p>
                          <w:p w14:paraId="7E60D691" w14:textId="77777777" w:rsidR="00886F50" w:rsidRPr="00096D16" w:rsidRDefault="00886F50" w:rsidP="00886F50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 xml:space="preserve"> -No consent (n=69)</w:t>
                            </w:r>
                          </w:p>
                          <w:p w14:paraId="64148251" w14:textId="77777777" w:rsidR="00886F50" w:rsidRPr="00096D16" w:rsidRDefault="00886F50" w:rsidP="00886F50">
                            <w:pPr>
                              <w:pStyle w:val="NoSpacing"/>
                              <w:jc w:val="both"/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 xml:space="preserve"> -Did not attend (n=57)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018FF5" id="Rounded Rectangle 94" o:spid="_x0000_s1027" style="position:absolute;margin-left:328.45pt;margin-top:7.5pt;width:112.8pt;height:4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" fillcolor="#deebf7" strokecolor="#bdd7ee" strokeweight="1pt">
                <v:stroke joinstyle="miter"/>
                <v:textbox>
                  <w:txbxContent>
                    <w:p w14:paraId="763F8867" w14:textId="77777777" w:rsidR="00886F50" w:rsidRPr="00096D16" w:rsidRDefault="00886F50" w:rsidP="00886F50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Excluded n=126 (persons) </w:t>
                      </w:r>
                    </w:p>
                    <w:p w14:paraId="7E60D691" w14:textId="77777777" w:rsidR="00886F50" w:rsidRPr="00096D16" w:rsidRDefault="00886F50" w:rsidP="00886F50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 xml:space="preserve"> -No consent (n=69)</w:t>
                      </w:r>
                    </w:p>
                    <w:p w14:paraId="64148251" w14:textId="77777777" w:rsidR="00886F50" w:rsidRPr="00096D16" w:rsidRDefault="00886F50" w:rsidP="00886F50">
                      <w:pPr>
                        <w:pStyle w:val="NoSpacing"/>
                        <w:jc w:val="both"/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 xml:space="preserve"> -Did not attend (n=57)</w:t>
                      </w:r>
                    </w:p>
                  </w:txbxContent>
                </v:textbox>
              </v:round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8FB562" wp14:editId="272E499E">
                <wp:simplePos x="0" y="0"/>
                <wp:positionH relativeFrom="margin">
                  <wp:posOffset>2849157</wp:posOffset>
                </wp:positionH>
                <wp:positionV relativeFrom="paragraph">
                  <wp:posOffset>15875</wp:posOffset>
                </wp:positionV>
                <wp:extent cx="10945" cy="729343"/>
                <wp:effectExtent l="95250" t="19050" r="103505" b="5207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945" cy="729343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5550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24.35pt;margin-top:1.25pt;width:.85pt;height:57.4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" strokecolor="windowText" strokeweight="2.25pt">
                <v:stroke endarrow="block" joinstyle="miter"/>
                <w10:wrap anchorx="margin"/>
              </v:shape>
            </w:pict>
          </mc:Fallback>
        </mc:AlternateContent>
      </w:r>
    </w:p>
    <w:p w14:paraId="258E8950" w14:textId="77777777" w:rsidR="00886F50" w:rsidRPr="00A53263" w:rsidRDefault="00886F50" w:rsidP="00886F50">
      <w:pPr>
        <w:suppressAutoHyphens w:val="0"/>
        <w:autoSpaceDN/>
        <w:spacing w:line="259" w:lineRule="auto"/>
        <w:textAlignment w:val="auto"/>
        <w:rPr>
          <w:rFonts w:cs="Iskoola Pota"/>
        </w:rPr>
      </w:pP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CB0425" wp14:editId="486ADFCD">
                <wp:simplePos x="0" y="0"/>
                <wp:positionH relativeFrom="margin">
                  <wp:posOffset>-43543</wp:posOffset>
                </wp:positionH>
                <wp:positionV relativeFrom="paragraph">
                  <wp:posOffset>5369288</wp:posOffset>
                </wp:positionV>
                <wp:extent cx="1809750" cy="1088571"/>
                <wp:effectExtent l="0" t="0" r="19050" b="165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088571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2AF90A0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Reference standard</w:t>
                            </w:r>
                          </w:p>
                          <w:p w14:paraId="044C4371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n=790</w:t>
                            </w:r>
                          </w:p>
                          <w:p w14:paraId="7CC3ED16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 2 Nonmyd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n=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865</w:t>
                            </w:r>
                          </w:p>
                          <w:p w14:paraId="036B5730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47FC7905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Myd n=998</w:t>
                            </w:r>
                          </w:p>
                          <w:p w14:paraId="3BBB9194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n=1026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B0425" id="Rectangle 4" o:spid="_x0000_s1028" style="position:absolute;margin-left:-3.45pt;margin-top:422.8pt;width:142.5pt;height:85.7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" fillcolor="#e2f0d9" strokecolor="#9dc3e6" strokeweight="1pt">
                <v:textbox>
                  <w:txbxContent>
                    <w:p w14:paraId="62AF90A0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Reference standard</w:t>
                      </w:r>
                    </w:p>
                    <w:p w14:paraId="044C4371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n=790</w:t>
                      </w:r>
                    </w:p>
                    <w:p w14:paraId="7CC3ED16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 2 Nonmyd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n=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865</w:t>
                      </w:r>
                    </w:p>
                    <w:p w14:paraId="036B5730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47FC7905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Myd n=998</w:t>
                      </w:r>
                    </w:p>
                    <w:p w14:paraId="3BBB9194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n=1026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7188594" wp14:editId="12C94AE5">
                <wp:simplePos x="0" y="0"/>
                <wp:positionH relativeFrom="margin">
                  <wp:posOffset>1796234</wp:posOffset>
                </wp:positionH>
                <wp:positionV relativeFrom="paragraph">
                  <wp:posOffset>6827338</wp:posOffset>
                </wp:positionV>
                <wp:extent cx="2233930" cy="1237434"/>
                <wp:effectExtent l="0" t="0" r="13970" b="2032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3930" cy="1237434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7BB884" w14:textId="77777777" w:rsidR="00886F50" w:rsidRPr="009D1461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D14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Final diagnosis</w:t>
                            </w:r>
                          </w:p>
                          <w:p w14:paraId="7D627CC9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143,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34)</w:t>
                            </w:r>
                          </w:p>
                          <w:p w14:paraId="465A2D3F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142,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38)</w:t>
                            </w:r>
                          </w:p>
                          <w:p w14:paraId="0C86980A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2837C6B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Myd (DR+ 224,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59) </w:t>
                            </w:r>
                          </w:p>
                          <w:p w14:paraId="2948E4F9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221,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61)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188594" id="Rectangle 5" o:spid="_x0000_s1029" style="position:absolute;margin-left:141.45pt;margin-top:537.6pt;width:175.9pt;height:97.4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" fillcolor="#fbe5d6" strokecolor="windowText" strokeweight="1pt">
                <v:textbox>
                  <w:txbxContent>
                    <w:p w14:paraId="387BB884" w14:textId="77777777" w:rsidR="00886F50" w:rsidRPr="009D1461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9D14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Final diagnosis</w:t>
                      </w:r>
                    </w:p>
                    <w:p w14:paraId="7D627CC9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143,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34)</w:t>
                      </w:r>
                    </w:p>
                    <w:p w14:paraId="465A2D3F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142,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38)</w:t>
                      </w:r>
                    </w:p>
                    <w:p w14:paraId="0C86980A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2837C6B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Myd (DR+ 224,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59) </w:t>
                      </w:r>
                    </w:p>
                    <w:p w14:paraId="2948E4F9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221,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61)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4AFBA5" wp14:editId="0AA4DB96">
                <wp:simplePos x="0" y="0"/>
                <wp:positionH relativeFrom="column">
                  <wp:posOffset>-636270</wp:posOffset>
                </wp:positionH>
                <wp:positionV relativeFrom="paragraph">
                  <wp:posOffset>6838859</wp:posOffset>
                </wp:positionV>
                <wp:extent cx="2305050" cy="1248319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5050" cy="1248319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05C91FD" w14:textId="77777777" w:rsidR="00886F50" w:rsidRPr="009D1461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D14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Final diagnosis</w:t>
                            </w:r>
                          </w:p>
                          <w:p w14:paraId="3A595ADF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(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^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DR+ 58,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732)</w:t>
                            </w:r>
                          </w:p>
                          <w:p w14:paraId="10FFED30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Gr2 Nonmyd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72,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792)</w:t>
                            </w:r>
                          </w:p>
                          <w:p w14:paraId="453B0B8D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536F425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Myd (DR+ 70,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928)</w:t>
                            </w:r>
                          </w:p>
                          <w:p w14:paraId="2840F3B4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73,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952) </w:t>
                            </w:r>
                          </w:p>
                          <w:p w14:paraId="5ED20613" w14:textId="77777777" w:rsidR="00886F50" w:rsidRPr="00390A33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390A33">
                              <w:rPr>
                                <w:rFonts w:ascii="Times New Roman" w:hAnsi="Times New Roman" w:cs="Times New Roman"/>
                                <w:i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4AFBA5" id="Rectangle 6" o:spid="_x0000_s1030" style="position:absolute;margin-left:-50.1pt;margin-top:538.5pt;width:181.5pt;height:98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" fillcolor="#fbe5d6" strokecolor="windowText" strokeweight="1pt">
                <v:textbox>
                  <w:txbxContent>
                    <w:p w14:paraId="405C91FD" w14:textId="77777777" w:rsidR="00886F50" w:rsidRPr="009D1461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9D14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Final diagnosis</w:t>
                      </w:r>
                    </w:p>
                    <w:p w14:paraId="3A595ADF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(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^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DR+ 58,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732)</w:t>
                      </w:r>
                    </w:p>
                    <w:p w14:paraId="10FFED30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Gr2 Nonmyd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72,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792)</w:t>
                      </w:r>
                    </w:p>
                    <w:p w14:paraId="453B0B8D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536F425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Myd (DR+ 70,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928)</w:t>
                      </w:r>
                    </w:p>
                    <w:p w14:paraId="2840F3B4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73,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952) </w:t>
                      </w:r>
                    </w:p>
                    <w:p w14:paraId="5ED20613" w14:textId="77777777" w:rsidR="00886F50" w:rsidRPr="00390A33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390A33">
                        <w:rPr>
                          <w:rFonts w:ascii="Times New Roman" w:hAnsi="Times New Roman" w:cs="Times New Roman"/>
                          <w:i/>
                        </w:rPr>
                        <w:t>-</w:t>
                      </w:r>
                    </w:p>
                  </w:txbxContent>
                </v:textbox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188B985" wp14:editId="25420DB7">
                <wp:simplePos x="0" y="0"/>
                <wp:positionH relativeFrom="column">
                  <wp:posOffset>4147457</wp:posOffset>
                </wp:positionH>
                <wp:positionV relativeFrom="paragraph">
                  <wp:posOffset>6838859</wp:posOffset>
                </wp:positionV>
                <wp:extent cx="2373539" cy="1226185"/>
                <wp:effectExtent l="0" t="0" r="2730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3539" cy="1226185"/>
                        </a:xfrm>
                        <a:prstGeom prst="rect">
                          <a:avLst/>
                        </a:prstGeom>
                        <a:solidFill>
                          <a:srgbClr val="ED7D31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306F9C" w14:textId="77777777" w:rsidR="00886F50" w:rsidRPr="009D1461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9D146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Final diagnosis</w:t>
                            </w:r>
                          </w:p>
                          <w:p w14:paraId="40369035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98,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274,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*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I-37)</w:t>
                            </w:r>
                          </w:p>
                          <w:p w14:paraId="0847279C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85,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209, I-37) </w:t>
                            </w:r>
                          </w:p>
                          <w:p w14:paraId="2CC743CB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3809E75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 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Myd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7,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54, I-37) </w:t>
                            </w:r>
                          </w:p>
                          <w:p w14:paraId="284BD4EF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(DR+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6, DR-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28, I -37)</w:t>
                            </w:r>
                          </w:p>
                          <w:p w14:paraId="003493FE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8B985" id="Rectangle 7" o:spid="_x0000_s1031" style="position:absolute;margin-left:326.55pt;margin-top:538.5pt;width:186.9pt;height:96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" fillcolor="#fbe5d6" strokecolor="windowText" strokeweight="1pt">
                <v:textbox>
                  <w:txbxContent>
                    <w:p w14:paraId="3F306F9C" w14:textId="77777777" w:rsidR="00886F50" w:rsidRPr="009D1461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9D146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Final diagnosis</w:t>
                      </w:r>
                    </w:p>
                    <w:p w14:paraId="40369035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98,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274,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*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I-37)</w:t>
                      </w:r>
                    </w:p>
                    <w:p w14:paraId="0847279C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85,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209, I-37) </w:t>
                      </w:r>
                    </w:p>
                    <w:p w14:paraId="2CC743CB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3809E75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 1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Myd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7,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54, I-37) </w:t>
                      </w:r>
                    </w:p>
                    <w:p w14:paraId="284BD4EF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(DR+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6, DR-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28, I -37)</w:t>
                      </w:r>
                    </w:p>
                    <w:p w14:paraId="003493FE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214FC9F" wp14:editId="2A2C431E">
                <wp:simplePos x="0" y="0"/>
                <wp:positionH relativeFrom="margin">
                  <wp:posOffset>160020</wp:posOffset>
                </wp:positionH>
                <wp:positionV relativeFrom="paragraph">
                  <wp:posOffset>4289606</wp:posOffset>
                </wp:positionV>
                <wp:extent cx="447675" cy="816429"/>
                <wp:effectExtent l="95250" t="19050" r="0" b="412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675" cy="816429"/>
                          <a:chOff x="0" y="0"/>
                          <a:chExt cx="447675" cy="1528549"/>
                        </a:xfrm>
                      </wpg:grpSpPr>
                      <wps:wsp>
                        <wps:cNvPr id="9" name="Straight Arrow Connector 9"/>
                        <wps:cNvCnPr/>
                        <wps:spPr>
                          <a:xfrm>
                            <a:off x="0" y="0"/>
                            <a:ext cx="13648" cy="1528549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10" name="Straight Arrow Connector 10"/>
                        <wps:cNvCnPr/>
                        <wps:spPr>
                          <a:xfrm>
                            <a:off x="0" y="771525"/>
                            <a:ext cx="447675" cy="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6E7DF92" id="Group 8" o:spid="_x0000_s1026" style="position:absolute;margin-left:12.6pt;margin-top:337.75pt;width:35.25pt;height:64.3pt;z-index:251676672;mso-position-horizontal-relative:margin;mso-height-relative:margin" coordsize="4476,1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">
                <v:shape id="Straight Arrow Connector 9" o:spid="_x0000_s1027" type="#_x0000_t32" style="position:absolute;width:136;height:152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" strokecolor="windowText" strokeweight="2.25pt">
                  <v:stroke endarrow="block" joinstyle="miter"/>
                </v:shape>
                <v:shape id="Straight Arrow Connector 10" o:spid="_x0000_s1028" type="#_x0000_t32" style="position:absolute;top:7715;width:4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" strokecolor="windowText" strokeweight="2.25pt">
                  <v:stroke endarrow="block" joinstyle="miter"/>
                </v:shape>
                <w10:wrap anchorx="margin"/>
              </v:group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17AA57" wp14:editId="49EEC0A5">
                <wp:simplePos x="0" y="0"/>
                <wp:positionH relativeFrom="column">
                  <wp:posOffset>5354411</wp:posOffset>
                </wp:positionH>
                <wp:positionV relativeFrom="paragraph">
                  <wp:posOffset>6531338</wp:posOffset>
                </wp:positionV>
                <wp:extent cx="0" cy="228600"/>
                <wp:effectExtent l="95250" t="0" r="57150" b="381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9B3ED4" id="Straight Arrow Connector 11" o:spid="_x0000_s1026" type="#_x0000_t32" style="position:absolute;margin-left:421.6pt;margin-top:514.3pt;width:0;height:1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" strokecolor="windowText" strokeweight="2.25pt">
                <v:stroke endarrow="block" joinstyle="miter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61494A" wp14:editId="1A458370">
                <wp:simplePos x="0" y="0"/>
                <wp:positionH relativeFrom="margin">
                  <wp:posOffset>2991213</wp:posOffset>
                </wp:positionH>
                <wp:positionV relativeFrom="paragraph">
                  <wp:posOffset>6556738</wp:posOffset>
                </wp:positionV>
                <wp:extent cx="0" cy="228600"/>
                <wp:effectExtent l="95250" t="0" r="57150" b="3810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8F84A8" id="Straight Arrow Connector 14" o:spid="_x0000_s1026" type="#_x0000_t32" style="position:absolute;margin-left:235.55pt;margin-top:516.3pt;width:0;height:18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" strokecolor="windowText" strokeweight="2.25pt">
                <v:stroke endarrow="block" joinstyle="miter"/>
                <w10:wrap anchorx="margin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D01436" wp14:editId="04A4421F">
                <wp:simplePos x="0" y="0"/>
                <wp:positionH relativeFrom="margin">
                  <wp:posOffset>726621</wp:posOffset>
                </wp:positionH>
                <wp:positionV relativeFrom="paragraph">
                  <wp:posOffset>6556466</wp:posOffset>
                </wp:positionV>
                <wp:extent cx="0" cy="228600"/>
                <wp:effectExtent l="95250" t="0" r="57150" b="3810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24E826" id="Straight Arrow Connector 15" o:spid="_x0000_s1026" type="#_x0000_t32" style="position:absolute;margin-left:57.2pt;margin-top:516.25pt;width:0;height:18pt;z-index:2516736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" strokecolor="windowText" strokeweight="2.25pt">
                <v:stroke endarrow="block" joinstyle="miter"/>
                <w10:wrap anchorx="margin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896552" wp14:editId="2E00CE43">
                <wp:simplePos x="0" y="0"/>
                <wp:positionH relativeFrom="margin">
                  <wp:posOffset>4527822</wp:posOffset>
                </wp:positionH>
                <wp:positionV relativeFrom="paragraph">
                  <wp:posOffset>5324929</wp:posOffset>
                </wp:positionV>
                <wp:extent cx="1809750" cy="1148442"/>
                <wp:effectExtent l="0" t="0" r="19050" b="1397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148442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0FF147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57A7FB32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Reference standard</w:t>
                            </w:r>
                          </w:p>
                          <w:p w14:paraId="625C952A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n=409</w:t>
                            </w:r>
                          </w:p>
                          <w:p w14:paraId="14D34A98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n=330</w:t>
                            </w:r>
                          </w:p>
                          <w:p w14:paraId="08E176FF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4C9EDCF1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Myd n=98</w:t>
                            </w:r>
                          </w:p>
                          <w:p w14:paraId="058EEE42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n=70</w:t>
                            </w:r>
                          </w:p>
                          <w:p w14:paraId="5757123F" w14:textId="77777777" w:rsidR="00886F50" w:rsidRPr="003E4784" w:rsidRDefault="00886F50" w:rsidP="00886F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896552" id="Rectangle 16" o:spid="_x0000_s1032" style="position:absolute;margin-left:356.5pt;margin-top:419.3pt;width:142.5pt;height:90.45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" fillcolor="#e2f0d9" strokecolor="#9dc3e6" strokeweight="1pt">
                <v:textbox>
                  <w:txbxContent>
                    <w:p w14:paraId="2D0FF147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14:paraId="57A7FB32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Reference standard</w:t>
                      </w:r>
                    </w:p>
                    <w:p w14:paraId="625C952A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n=409</w:t>
                      </w:r>
                    </w:p>
                    <w:p w14:paraId="14D34A98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n=330</w:t>
                      </w:r>
                    </w:p>
                    <w:p w14:paraId="08E176FF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4C9EDCF1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Myd n=98</w:t>
                      </w:r>
                    </w:p>
                    <w:p w14:paraId="058EEE42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n=70</w:t>
                      </w:r>
                    </w:p>
                    <w:p w14:paraId="5757123F" w14:textId="77777777" w:rsidR="00886F50" w:rsidRPr="003E4784" w:rsidRDefault="00886F50" w:rsidP="00886F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F5A126" wp14:editId="3D343394">
                <wp:simplePos x="0" y="0"/>
                <wp:positionH relativeFrom="margin">
                  <wp:posOffset>2154465</wp:posOffset>
                </wp:positionH>
                <wp:positionV relativeFrom="paragraph">
                  <wp:posOffset>5354592</wp:posOffset>
                </wp:positionV>
                <wp:extent cx="1809750" cy="1170214"/>
                <wp:effectExtent l="0" t="0" r="1905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170214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60000"/>
                              <a:lumOff val="4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4339F5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7132BD7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Reference standard</w:t>
                            </w:r>
                          </w:p>
                          <w:p w14:paraId="6585CE04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n=177</w:t>
                            </w:r>
                          </w:p>
                          <w:p w14:paraId="593D5368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n=180</w:t>
                            </w:r>
                          </w:p>
                          <w:p w14:paraId="20B5A276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73264EFF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Myd n=283</w:t>
                            </w:r>
                          </w:p>
                          <w:p w14:paraId="1FB18D71" w14:textId="77777777" w:rsidR="00886F50" w:rsidRPr="003E4784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3E478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n=281</w:t>
                            </w:r>
                          </w:p>
                          <w:p w14:paraId="798BE4D0" w14:textId="77777777" w:rsidR="00886F50" w:rsidRDefault="00886F50" w:rsidP="00886F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5A126" id="Rectangle 17" o:spid="_x0000_s1033" style="position:absolute;margin-left:169.65pt;margin-top:421.6pt;width:142.5pt;height:92.15pt;z-index:25166643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" fillcolor="#e2f0d9" strokecolor="#9dc3e6" strokeweight="1pt">
                <v:textbox>
                  <w:txbxContent>
                    <w:p w14:paraId="0D4339F5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</w:p>
                    <w:p w14:paraId="67132BD7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Reference standard</w:t>
                      </w:r>
                    </w:p>
                    <w:p w14:paraId="6585CE04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n=177</w:t>
                      </w:r>
                    </w:p>
                    <w:p w14:paraId="593D5368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n=180</w:t>
                      </w:r>
                    </w:p>
                    <w:p w14:paraId="20B5A276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73264EFF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Myd n=283</w:t>
                      </w:r>
                    </w:p>
                    <w:p w14:paraId="1FB18D71" w14:textId="77777777" w:rsidR="00886F50" w:rsidRPr="003E4784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3E478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n=281</w:t>
                      </w:r>
                    </w:p>
                    <w:p w14:paraId="798BE4D0" w14:textId="77777777" w:rsidR="00886F50" w:rsidRDefault="00886F50" w:rsidP="00886F5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AB8983" wp14:editId="4DC72AC6">
                <wp:simplePos x="0" y="0"/>
                <wp:positionH relativeFrom="page">
                  <wp:posOffset>6193155</wp:posOffset>
                </wp:positionH>
                <wp:positionV relativeFrom="paragraph">
                  <wp:posOffset>4342493</wp:posOffset>
                </wp:positionV>
                <wp:extent cx="1121229" cy="834964"/>
                <wp:effectExtent l="0" t="0" r="22225" b="22860"/>
                <wp:wrapNone/>
                <wp:docPr id="18" name="Rounded 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229" cy="834964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C8ADF76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No reference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test n=2-3 (image sets) </w:t>
                            </w:r>
                          </w:p>
                          <w:p w14:paraId="56AB961F" w14:textId="77777777" w:rsidR="00886F50" w:rsidRPr="000B157C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0B157C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-DNA </w:t>
                            </w:r>
                          </w:p>
                          <w:p w14:paraId="0FAAFE74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n=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  <w:p w14:paraId="2DF05DCA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1 (n=)</w:t>
                            </w:r>
                          </w:p>
                          <w:p w14:paraId="794AEA51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2 (n=)</w:t>
                            </w:r>
                          </w:p>
                          <w:p w14:paraId="4A0C20C2" w14:textId="77777777" w:rsidR="00886F50" w:rsidRDefault="00886F50" w:rsidP="00886F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AB8983" id="Rounded Rectangle 82" o:spid="_x0000_s1034" style="position:absolute;margin-left:487.65pt;margin-top:341.95pt;width:88.3pt;height:65.7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" fillcolor="#deebf7" strokecolor="#bdd7ee" strokeweight="1pt">
                <v:stroke joinstyle="miter"/>
                <v:textbox>
                  <w:txbxContent>
                    <w:p w14:paraId="5C8ADF76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No reference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test n=2-3 (image sets) </w:t>
                      </w:r>
                    </w:p>
                    <w:p w14:paraId="56AB961F" w14:textId="77777777" w:rsidR="00886F50" w:rsidRPr="000B157C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0B157C">
                        <w:rPr>
                          <w:rFonts w:ascii="Times New Roman" w:hAnsi="Times New Roman" w:cs="Times New Roman"/>
                          <w:i/>
                        </w:rPr>
                        <w:t xml:space="preserve">-DNA </w:t>
                      </w:r>
                    </w:p>
                    <w:p w14:paraId="0FAAFE74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n=</w:t>
                      </w:r>
                      <w:r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  <w:p w14:paraId="2DF05DCA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1 (n=)</w:t>
                      </w:r>
                    </w:p>
                    <w:p w14:paraId="794AEA51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2 (n=)</w:t>
                      </w:r>
                    </w:p>
                    <w:p w14:paraId="4A0C20C2" w14:textId="77777777" w:rsidR="00886F50" w:rsidRDefault="00886F50" w:rsidP="00886F50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CC0D301" wp14:editId="3C6BCED7">
                <wp:simplePos x="0" y="0"/>
                <wp:positionH relativeFrom="column">
                  <wp:posOffset>4788535</wp:posOffset>
                </wp:positionH>
                <wp:positionV relativeFrom="paragraph">
                  <wp:posOffset>4291421</wp:posOffset>
                </wp:positionV>
                <wp:extent cx="457200" cy="674460"/>
                <wp:effectExtent l="95250" t="19050" r="0" b="4953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674460"/>
                          <a:chOff x="0" y="0"/>
                          <a:chExt cx="457200" cy="1528549"/>
                        </a:xfrm>
                      </wpg:grpSpPr>
                      <wps:wsp>
                        <wps:cNvPr id="26" name="Straight Arrow Connector 26"/>
                        <wps:cNvCnPr/>
                        <wps:spPr>
                          <a:xfrm>
                            <a:off x="0" y="0"/>
                            <a:ext cx="13648" cy="1528549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7" name="Straight Arrow Connector 27"/>
                        <wps:cNvCnPr/>
                        <wps:spPr>
                          <a:xfrm>
                            <a:off x="9525" y="781050"/>
                            <a:ext cx="447675" cy="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210CD4" id="Group 19" o:spid="_x0000_s1026" style="position:absolute;margin-left:377.05pt;margin-top:337.9pt;width:36pt;height:53.1pt;z-index:251678720;mso-height-relative:margin" coordsize="4572,1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">
                <v:shape id="Straight Arrow Connector 26" o:spid="_x0000_s1027" type="#_x0000_t32" style="position:absolute;width:136;height:152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" strokecolor="windowText" strokeweight="2.25pt">
                  <v:stroke endarrow="block" joinstyle="miter"/>
                </v:shape>
                <v:shape id="Straight Arrow Connector 27" o:spid="_x0000_s1028" type="#_x0000_t32" style="position:absolute;left:95;top:7810;width:44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" strokecolor="windowText" strokeweight="2.25pt">
                  <v:stroke endarrow="block" joinstyle="miter"/>
                </v:shape>
              </v:group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EAE327" wp14:editId="641908DC">
                <wp:simplePos x="0" y="0"/>
                <wp:positionH relativeFrom="page">
                  <wp:posOffset>3865880</wp:posOffset>
                </wp:positionH>
                <wp:positionV relativeFrom="paragraph">
                  <wp:posOffset>4375150</wp:posOffset>
                </wp:positionV>
                <wp:extent cx="1121229" cy="834964"/>
                <wp:effectExtent l="0" t="0" r="22225" b="22860"/>
                <wp:wrapNone/>
                <wp:docPr id="28" name="Rounded 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229" cy="834964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969D222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No reference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test n=1-2 (image sets) </w:t>
                            </w:r>
                          </w:p>
                          <w:p w14:paraId="5BAF3658" w14:textId="77777777" w:rsidR="00886F50" w:rsidRPr="000B157C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0B157C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-DNA </w:t>
                            </w:r>
                          </w:p>
                          <w:p w14:paraId="6BC4BF8F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n=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  <w:p w14:paraId="75F5B8DF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1 (n=)</w:t>
                            </w:r>
                          </w:p>
                          <w:p w14:paraId="6EC240D0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2 (n=)</w:t>
                            </w:r>
                          </w:p>
                          <w:p w14:paraId="2D3D6ADE" w14:textId="77777777" w:rsidR="00886F50" w:rsidRDefault="00886F50" w:rsidP="00886F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EAE327" id="_x0000_s1035" style="position:absolute;margin-left:304.4pt;margin-top:344.5pt;width:88.3pt;height:65.7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" fillcolor="#deebf7" strokecolor="#bdd7ee" strokeweight="1pt">
                <v:stroke joinstyle="miter"/>
                <v:textbox>
                  <w:txbxContent>
                    <w:p w14:paraId="2969D222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No reference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test n=1-2 (image sets) </w:t>
                      </w:r>
                    </w:p>
                    <w:p w14:paraId="5BAF3658" w14:textId="77777777" w:rsidR="00886F50" w:rsidRPr="000B157C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0B157C">
                        <w:rPr>
                          <w:rFonts w:ascii="Times New Roman" w:hAnsi="Times New Roman" w:cs="Times New Roman"/>
                          <w:i/>
                        </w:rPr>
                        <w:t xml:space="preserve">-DNA </w:t>
                      </w:r>
                    </w:p>
                    <w:p w14:paraId="6BC4BF8F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n=</w:t>
                      </w:r>
                      <w:r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  <w:p w14:paraId="75F5B8DF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1 (n=)</w:t>
                      </w:r>
                    </w:p>
                    <w:p w14:paraId="6EC240D0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2 (n=)</w:t>
                      </w:r>
                    </w:p>
                    <w:p w14:paraId="2D3D6ADE" w14:textId="77777777" w:rsidR="00886F50" w:rsidRDefault="00886F50" w:rsidP="00886F50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F75DAE1" wp14:editId="575AC659">
                <wp:simplePos x="0" y="0"/>
                <wp:positionH relativeFrom="margin">
                  <wp:posOffset>2467066</wp:posOffset>
                </wp:positionH>
                <wp:positionV relativeFrom="paragraph">
                  <wp:posOffset>4279900</wp:posOffset>
                </wp:positionV>
                <wp:extent cx="457200" cy="846312"/>
                <wp:effectExtent l="95250" t="19050" r="0" b="4953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200" cy="846312"/>
                          <a:chOff x="0" y="0"/>
                          <a:chExt cx="457200" cy="1528549"/>
                        </a:xfrm>
                      </wpg:grpSpPr>
                      <wps:wsp>
                        <wps:cNvPr id="30" name="Straight Arrow Connector 30"/>
                        <wps:cNvCnPr/>
                        <wps:spPr>
                          <a:xfrm>
                            <a:off x="0" y="0"/>
                            <a:ext cx="13648" cy="1528549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9525" y="781050"/>
                            <a:ext cx="447675" cy="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D765E3" id="Group 29" o:spid="_x0000_s1026" style="position:absolute;margin-left:194.25pt;margin-top:337pt;width:36pt;height:66.65pt;z-index:251677696;mso-position-horizontal-relative:margin;mso-height-relative:margin" coordsize="4572,15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">
                <v:shape id="Straight Arrow Connector 30" o:spid="_x0000_s1027" type="#_x0000_t32" style="position:absolute;width:136;height:1528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" strokecolor="windowText" strokeweight="2.25pt">
                  <v:stroke endarrow="block" joinstyle="miter"/>
                </v:shape>
                <v:shape id="Straight Arrow Connector 31" o:spid="_x0000_s1028" type="#_x0000_t32" style="position:absolute;left:95;top:7810;width:44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" strokecolor="windowText" strokeweight="2.25pt">
                  <v:stroke endarrow="block" joinstyle="miter"/>
                </v:shape>
                <w10:wrap anchorx="margin"/>
              </v:group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07831A7" wp14:editId="2E15AE08">
                <wp:simplePos x="0" y="0"/>
                <wp:positionH relativeFrom="page">
                  <wp:posOffset>1556385</wp:posOffset>
                </wp:positionH>
                <wp:positionV relativeFrom="paragraph">
                  <wp:posOffset>4367439</wp:posOffset>
                </wp:positionV>
                <wp:extent cx="1121229" cy="834964"/>
                <wp:effectExtent l="0" t="0" r="22225" b="22860"/>
                <wp:wrapNone/>
                <wp:docPr id="64" name="Rounded 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229" cy="834964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38FC6F3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No reference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test n=2-12 (image sets) </w:t>
                            </w:r>
                          </w:p>
                          <w:p w14:paraId="7DD01DE2" w14:textId="77777777" w:rsidR="00886F50" w:rsidRPr="000B157C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0B157C">
                              <w:rPr>
                                <w:rFonts w:ascii="Times New Roman" w:hAnsi="Times New Roman" w:cs="Times New Roman"/>
                                <w:i/>
                              </w:rPr>
                              <w:t xml:space="preserve">-DNA </w:t>
                            </w:r>
                          </w:p>
                          <w:p w14:paraId="34175D7D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</w:rPr>
                              <w:t>n=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12</w:t>
                            </w:r>
                          </w:p>
                          <w:p w14:paraId="7F6A5DF2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1 (n=)</w:t>
                            </w:r>
                          </w:p>
                          <w:p w14:paraId="2EA30F71" w14:textId="77777777" w:rsidR="00886F50" w:rsidRPr="008B4219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8B4219">
                              <w:rPr>
                                <w:rFonts w:ascii="Times New Roman" w:hAnsi="Times New Roman" w:cs="Times New Roman"/>
                                <w:i/>
                              </w:rPr>
                              <w:t>-Reason 2 (n=)</w:t>
                            </w:r>
                          </w:p>
                          <w:p w14:paraId="409425B6" w14:textId="77777777" w:rsidR="00886F50" w:rsidRDefault="00886F50" w:rsidP="00886F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7831A7" id="_x0000_s1036" style="position:absolute;margin-left:122.55pt;margin-top:343.9pt;width:88.3pt;height:65.7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" fillcolor="#deebf7" strokecolor="#bdd7ee" strokeweight="1pt">
                <v:stroke joinstyle="miter"/>
                <v:textbox>
                  <w:txbxContent>
                    <w:p w14:paraId="438FC6F3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No reference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test n=2-12 (image sets) </w:t>
                      </w:r>
                    </w:p>
                    <w:p w14:paraId="7DD01DE2" w14:textId="77777777" w:rsidR="00886F50" w:rsidRPr="000B157C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0B157C">
                        <w:rPr>
                          <w:rFonts w:ascii="Times New Roman" w:hAnsi="Times New Roman" w:cs="Times New Roman"/>
                          <w:i/>
                        </w:rPr>
                        <w:t xml:space="preserve">-DNA </w:t>
                      </w:r>
                    </w:p>
                    <w:p w14:paraId="34175D7D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</w:rPr>
                        <w:t>n=</w:t>
                      </w:r>
                      <w:r>
                        <w:rPr>
                          <w:rFonts w:ascii="Times New Roman" w:hAnsi="Times New Roman" w:cs="Times New Roman"/>
                        </w:rPr>
                        <w:t>12</w:t>
                      </w:r>
                    </w:p>
                    <w:p w14:paraId="7F6A5DF2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1 (n=)</w:t>
                      </w:r>
                    </w:p>
                    <w:p w14:paraId="2EA30F71" w14:textId="77777777" w:rsidR="00886F50" w:rsidRPr="008B4219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8B4219">
                        <w:rPr>
                          <w:rFonts w:ascii="Times New Roman" w:hAnsi="Times New Roman" w:cs="Times New Roman"/>
                          <w:i/>
                        </w:rPr>
                        <w:t>-Reason 2 (n=)</w:t>
                      </w:r>
                    </w:p>
                    <w:p w14:paraId="409425B6" w14:textId="77777777" w:rsidR="00886F50" w:rsidRDefault="00886F50" w:rsidP="00886F50">
                      <w:pPr>
                        <w:jc w:val="center"/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C244FF" wp14:editId="07DDA72F">
                <wp:simplePos x="0" y="0"/>
                <wp:positionH relativeFrom="margin">
                  <wp:posOffset>4572000</wp:posOffset>
                </wp:positionH>
                <wp:positionV relativeFrom="paragraph">
                  <wp:posOffset>3192145</wp:posOffset>
                </wp:positionV>
                <wp:extent cx="1809750" cy="1077414"/>
                <wp:effectExtent l="0" t="0" r="19050" b="2794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077414"/>
                        </a:xfrm>
                        <a:prstGeom prst="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207741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Index test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- I</w:t>
                            </w: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nconclusive</w:t>
                            </w:r>
                          </w:p>
                          <w:p w14:paraId="248BCB09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n=412</w:t>
                            </w:r>
                          </w:p>
                          <w:p w14:paraId="21F8EA9E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n=332</w:t>
                            </w:r>
                          </w:p>
                          <w:p w14:paraId="654D7AC6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686BF3CA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Myd n=98</w:t>
                            </w:r>
                          </w:p>
                          <w:p w14:paraId="107481E0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n=70</w:t>
                            </w:r>
                          </w:p>
                          <w:p w14:paraId="60A71AA8" w14:textId="77777777" w:rsidR="00886F50" w:rsidRPr="00F61A2D" w:rsidRDefault="00886F50" w:rsidP="00886F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C244FF" id="Rectangle 65" o:spid="_x0000_s1037" style="position:absolute;margin-left:5in;margin-top:251.35pt;width:142.5pt;height:84.8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" fillcolor="#fff2cc" strokecolor="#2e75b6" strokeweight="1pt">
                <v:textbox>
                  <w:txbxContent>
                    <w:p w14:paraId="1C207741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Index test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- I</w:t>
                      </w: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nconclusive</w:t>
                      </w:r>
                    </w:p>
                    <w:p w14:paraId="248BCB09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n=412</w:t>
                      </w:r>
                    </w:p>
                    <w:p w14:paraId="21F8EA9E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n=332</w:t>
                      </w:r>
                    </w:p>
                    <w:p w14:paraId="654D7AC6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686BF3CA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Myd n=98</w:t>
                      </w:r>
                    </w:p>
                    <w:p w14:paraId="107481E0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n=70</w:t>
                      </w:r>
                    </w:p>
                    <w:p w14:paraId="60A71AA8" w14:textId="77777777" w:rsidR="00886F50" w:rsidRPr="00F61A2D" w:rsidRDefault="00886F50" w:rsidP="00886F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63608F" wp14:editId="487C276A">
                <wp:simplePos x="0" y="0"/>
                <wp:positionH relativeFrom="margin">
                  <wp:posOffset>2198914</wp:posOffset>
                </wp:positionH>
                <wp:positionV relativeFrom="paragraph">
                  <wp:posOffset>3213916</wp:posOffset>
                </wp:positionV>
                <wp:extent cx="1809750" cy="1066800"/>
                <wp:effectExtent l="0" t="0" r="19050" b="1905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066800"/>
                        </a:xfrm>
                        <a:prstGeom prst="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4A5D89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Index test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</w:t>
                            </w: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ositive</w:t>
                            </w:r>
                          </w:p>
                          <w:p w14:paraId="2DF32165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Nonmyd n=178</w:t>
                            </w:r>
                          </w:p>
                          <w:p w14:paraId="6354E440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Nonmyd n=182</w:t>
                            </w:r>
                          </w:p>
                          <w:p w14:paraId="4AC54CCE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0E2067B6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1 Myd n=283</w:t>
                            </w:r>
                          </w:p>
                          <w:p w14:paraId="0C3761AD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n=282</w:t>
                            </w:r>
                          </w:p>
                          <w:p w14:paraId="43AAD1EF" w14:textId="77777777" w:rsidR="00886F50" w:rsidRPr="00AA1EF9" w:rsidRDefault="00886F50" w:rsidP="00886F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63608F" id="Rectangle 66" o:spid="_x0000_s1038" style="position:absolute;margin-left:173.15pt;margin-top:253.05pt;width:142.5pt;height:84pt;z-index:25166336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" fillcolor="#fff2cc" strokecolor="#2e75b6" strokeweight="1pt">
                <v:textbox>
                  <w:txbxContent>
                    <w:p w14:paraId="464A5D89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Index test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-</w:t>
                      </w: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</w:t>
                      </w: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ositive</w:t>
                      </w:r>
                    </w:p>
                    <w:p w14:paraId="2DF32165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Nonmyd n=178</w:t>
                      </w:r>
                    </w:p>
                    <w:p w14:paraId="6354E440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Nonmyd n=182</w:t>
                      </w:r>
                    </w:p>
                    <w:p w14:paraId="4AC54CCE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0E2067B6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1 Myd n=283</w:t>
                      </w:r>
                    </w:p>
                    <w:p w14:paraId="0C3761AD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n=282</w:t>
                      </w:r>
                    </w:p>
                    <w:p w14:paraId="43AAD1EF" w14:textId="77777777" w:rsidR="00886F50" w:rsidRPr="00AA1EF9" w:rsidRDefault="00886F50" w:rsidP="00886F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00E2B3" wp14:editId="6305DB05">
                <wp:simplePos x="0" y="0"/>
                <wp:positionH relativeFrom="margin">
                  <wp:posOffset>-119743</wp:posOffset>
                </wp:positionH>
                <wp:positionV relativeFrom="paragraph">
                  <wp:posOffset>3246574</wp:posOffset>
                </wp:positionV>
                <wp:extent cx="1809750" cy="1023257"/>
                <wp:effectExtent l="0" t="0" r="19050" b="24765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0" cy="1023257"/>
                        </a:xfrm>
                        <a:prstGeom prst="rect">
                          <a:avLst/>
                        </a:prstGeom>
                        <a:solidFill>
                          <a:srgbClr val="FFC000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280BAA9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Index test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- N</w:t>
                            </w:r>
                            <w:r w:rsidRPr="00F61A2D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egative</w:t>
                            </w:r>
                          </w:p>
                          <w:p w14:paraId="7F85C766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Nonmyd n=802</w:t>
                            </w:r>
                          </w:p>
                          <w:p w14:paraId="4A3F845F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 2 </w:t>
                            </w:r>
                            <w:proofErr w:type="spellStart"/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NonMyd</w:t>
                            </w:r>
                            <w:proofErr w:type="spellEnd"/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n=877</w:t>
                            </w:r>
                          </w:p>
                          <w:p w14:paraId="01C61525" w14:textId="77777777" w:rsidR="00886F50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14:paraId="2725DDBF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Gr1 Myd n=1000</w:t>
                            </w:r>
                          </w:p>
                          <w:p w14:paraId="72B8AFCB" w14:textId="77777777" w:rsidR="00886F50" w:rsidRPr="00F61A2D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61A2D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 2 Myd n=1028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00E2B3" id="Rectangle 67" o:spid="_x0000_s1039" style="position:absolute;margin-left:-9.45pt;margin-top:255.65pt;width:142.5pt;height:80.55pt;z-index:25166438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" fillcolor="#fff2cc" strokecolor="#2e75b6" strokeweight="1pt">
                <v:textbox>
                  <w:txbxContent>
                    <w:p w14:paraId="6280BAA9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Index test 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- N</w:t>
                      </w:r>
                      <w:r w:rsidRPr="00F61A2D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egative</w:t>
                      </w:r>
                    </w:p>
                    <w:p w14:paraId="7F85C766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Nonmyd n=802</w:t>
                      </w:r>
                    </w:p>
                    <w:p w14:paraId="4A3F845F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 2 </w:t>
                      </w:r>
                      <w:proofErr w:type="spellStart"/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NonMyd</w:t>
                      </w:r>
                      <w:proofErr w:type="spellEnd"/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n=877</w:t>
                      </w:r>
                    </w:p>
                    <w:p w14:paraId="01C61525" w14:textId="77777777" w:rsidR="00886F50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14:paraId="2725DDBF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Gr1 Myd n=1000</w:t>
                      </w:r>
                    </w:p>
                    <w:p w14:paraId="72B8AFCB" w14:textId="77777777" w:rsidR="00886F50" w:rsidRPr="00F61A2D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F61A2D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 2 Myd n=1028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B04187" wp14:editId="6ECEDBC4">
                <wp:simplePos x="0" y="0"/>
                <wp:positionH relativeFrom="margin">
                  <wp:posOffset>2907897</wp:posOffset>
                </wp:positionH>
                <wp:positionV relativeFrom="paragraph">
                  <wp:posOffset>2364740</wp:posOffset>
                </wp:positionV>
                <wp:extent cx="4641" cy="816428"/>
                <wp:effectExtent l="95250" t="19050" r="71755" b="41275"/>
                <wp:wrapNone/>
                <wp:docPr id="68" name="Straight Arrow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41" cy="816428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6B9FD" id="Straight Arrow Connector 68" o:spid="_x0000_s1026" type="#_x0000_t32" style="position:absolute;margin-left:228.95pt;margin-top:186.2pt;width:.35pt;height:64.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" strokecolor="windowText" strokeweight="2.25pt">
                <v:stroke endarrow="block" joinstyle="miter"/>
                <w10:wrap anchorx="margin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0D1D4A2" wp14:editId="5CD70A04">
                <wp:simplePos x="0" y="0"/>
                <wp:positionH relativeFrom="column">
                  <wp:posOffset>194310</wp:posOffset>
                </wp:positionH>
                <wp:positionV relativeFrom="paragraph">
                  <wp:posOffset>2948940</wp:posOffset>
                </wp:positionV>
                <wp:extent cx="5501640" cy="241300"/>
                <wp:effectExtent l="95250" t="19050" r="99060" b="44450"/>
                <wp:wrapNone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1640" cy="241300"/>
                          <a:chOff x="0" y="0"/>
                          <a:chExt cx="5501640" cy="241300"/>
                        </a:xfrm>
                      </wpg:grpSpPr>
                      <wps:wsp>
                        <wps:cNvPr id="70" name="Straight Connector 70"/>
                        <wps:cNvCnPr/>
                        <wps:spPr>
                          <a:xfrm>
                            <a:off x="0" y="6350"/>
                            <a:ext cx="5501640" cy="19050"/>
                          </a:xfrm>
                          <a:prstGeom prst="line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71" name="Straight Arrow Connector 71"/>
                        <wps:cNvCnPr/>
                        <wps:spPr>
                          <a:xfrm>
                            <a:off x="5492750" y="12700"/>
                            <a:ext cx="0" cy="22860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72" name="Straight Arrow Connector 72"/>
                        <wps:cNvCnPr/>
                        <wps:spPr>
                          <a:xfrm>
                            <a:off x="0" y="0"/>
                            <a:ext cx="0" cy="228600"/>
                          </a:xfrm>
                          <a:prstGeom prst="straightConnector1">
                            <a:avLst/>
                          </a:prstGeom>
                          <a:noFill/>
                          <a:ln w="285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036DA5" id="Group 69" o:spid="_x0000_s1026" style="position:absolute;margin-left:15.3pt;margin-top:232.2pt;width:433.2pt;height:19pt;z-index:251681792" coordsize="55016,2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">
                <v:line id="Straight Connector 70" o:spid="_x0000_s1027" style="position:absolute;visibility:visible;mso-wrap-style:square" from="0,63" to="55016,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" strokecolor="windowText" strokeweight="2.25pt">
                  <v:stroke joinstyle="miter"/>
                </v:line>
                <v:shape id="Straight Arrow Connector 71" o:spid="_x0000_s1028" type="#_x0000_t32" style="position:absolute;left:54927;top:127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" strokecolor="windowText" strokeweight="2.25pt">
                  <v:stroke endarrow="block" joinstyle="miter"/>
                </v:shape>
                <v:shape id="Straight Arrow Connector 72" o:spid="_x0000_s1029" type="#_x0000_t32" style="position:absolute;width:0;height:228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" strokecolor="windowText" strokeweight="2.25pt">
                  <v:stroke endarrow="block" joinstyle="miter"/>
                </v:shape>
              </v:group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A81A03" wp14:editId="0BFAC7C6">
                <wp:simplePos x="0" y="0"/>
                <wp:positionH relativeFrom="margin">
                  <wp:posOffset>903514</wp:posOffset>
                </wp:positionH>
                <wp:positionV relativeFrom="paragraph">
                  <wp:posOffset>525144</wp:posOffset>
                </wp:positionV>
                <wp:extent cx="4074160" cy="555171"/>
                <wp:effectExtent l="0" t="0" r="21590" b="1651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4160" cy="555171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75895AE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Index test</w:t>
                            </w: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- Number underwent nonmydriatic screening n=700 (persons) </w:t>
                            </w:r>
                          </w:p>
                          <w:p w14:paraId="4C732128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Grader 1 n=1392 (image sets)</w:t>
                            </w:r>
                          </w:p>
                          <w:p w14:paraId="77CBD96A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Grader 2 n=1391 (image sets) </w:t>
                            </w:r>
                          </w:p>
                          <w:p w14:paraId="6260A833" w14:textId="77777777" w:rsidR="00886F50" w:rsidRPr="008B4219" w:rsidRDefault="00886F50" w:rsidP="00886F5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A81A03" id="Rectangle 74" o:spid="_x0000_s1040" style="position:absolute;margin-left:71.15pt;margin-top:41.35pt;width:320.8pt;height:4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" fillcolor="#bdd7ee" strokecolor="#2e75b6" strokeweight="1pt">
                <v:textbox>
                  <w:txbxContent>
                    <w:p w14:paraId="675895AE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Index test</w:t>
                      </w: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- Number underwent nonmydriatic screening n=700 (persons) </w:t>
                      </w:r>
                    </w:p>
                    <w:p w14:paraId="4C732128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Grader 1 n=1392 (image sets)</w:t>
                      </w:r>
                    </w:p>
                    <w:p w14:paraId="77CBD96A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Grader 2 n=1391 (image sets) </w:t>
                      </w:r>
                    </w:p>
                    <w:p w14:paraId="6260A833" w14:textId="77777777" w:rsidR="00886F50" w:rsidRPr="008B4219" w:rsidRDefault="00886F50" w:rsidP="00886F50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ECEB2E0" wp14:editId="4AB0FAD7">
                <wp:simplePos x="0" y="0"/>
                <wp:positionH relativeFrom="column">
                  <wp:posOffset>2905125</wp:posOffset>
                </wp:positionH>
                <wp:positionV relativeFrom="paragraph">
                  <wp:posOffset>1347380</wp:posOffset>
                </wp:positionV>
                <wp:extent cx="1176977" cy="9525"/>
                <wp:effectExtent l="0" t="95250" r="0" b="104775"/>
                <wp:wrapNone/>
                <wp:docPr id="76" name="Straight Arrow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76977" cy="952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97C9CD6" id="Straight Arrow Connector 76" o:spid="_x0000_s1026" type="#_x0000_t32" style="position:absolute;margin-left:228.75pt;margin-top:106.1pt;width:92.7pt;height:.75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" strokecolor="windowText" strokeweight="2.25pt">
                <v:stroke endarrow="block" joinstyle="miter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93DE2E" wp14:editId="7DBF368A">
                <wp:simplePos x="0" y="0"/>
                <wp:positionH relativeFrom="margin">
                  <wp:posOffset>2874645</wp:posOffset>
                </wp:positionH>
                <wp:positionV relativeFrom="paragraph">
                  <wp:posOffset>1120140</wp:posOffset>
                </wp:positionV>
                <wp:extent cx="0" cy="573206"/>
                <wp:effectExtent l="95250" t="0" r="57150" b="55880"/>
                <wp:wrapNone/>
                <wp:docPr id="81" name="Straight Arrow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73206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321156" id="Straight Arrow Connector 81" o:spid="_x0000_s1026" type="#_x0000_t32" style="position:absolute;margin-left:226.35pt;margin-top:88.2pt;width:0;height:45.15pt;z-index:25167155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" strokecolor="windowText" strokeweight="2.25pt">
                <v:stroke endarrow="block" joinstyle="miter"/>
                <w10:wrap anchorx="margin"/>
              </v:shape>
            </w:pict>
          </mc:Fallback>
        </mc:AlternateContent>
      </w: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9C564E" wp14:editId="27A7B6CB">
                <wp:simplePos x="0" y="0"/>
                <wp:positionH relativeFrom="column">
                  <wp:posOffset>2882900</wp:posOffset>
                </wp:positionH>
                <wp:positionV relativeFrom="paragraph">
                  <wp:posOffset>54247</wp:posOffset>
                </wp:positionV>
                <wp:extent cx="1176977" cy="9525"/>
                <wp:effectExtent l="0" t="95250" r="0" b="104775"/>
                <wp:wrapNone/>
                <wp:docPr id="83" name="Straight Arrow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76977" cy="9525"/>
                        </a:xfrm>
                        <a:prstGeom prst="straightConnector1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A476D3" id="Straight Arrow Connector 83" o:spid="_x0000_s1026" type="#_x0000_t32" style="position:absolute;margin-left:227pt;margin-top:4.25pt;width:92.7pt;height:.75pt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" strokecolor="windowText" strokeweight="2.25pt">
                <v:stroke endarrow="block" joinstyle="miter"/>
              </v:shape>
            </w:pict>
          </mc:Fallback>
        </mc:AlternateContent>
      </w:r>
    </w:p>
    <w:p w14:paraId="68369299" w14:textId="77777777" w:rsidR="00886F50" w:rsidRDefault="00886F50" w:rsidP="00886F50">
      <w:pPr>
        <w:rPr>
          <w:rFonts w:ascii="Times New Roman" w:hAnsi="Times New Roman"/>
          <w:b/>
        </w:rPr>
      </w:pPr>
    </w:p>
    <w:p w14:paraId="10A2F2A8" w14:textId="77777777" w:rsidR="00886F50" w:rsidRDefault="00886F50" w:rsidP="00886F50">
      <w:pPr>
        <w:rPr>
          <w:rFonts w:ascii="Times New Roman" w:hAnsi="Times New Roman"/>
          <w:b/>
        </w:rPr>
      </w:pPr>
    </w:p>
    <w:p w14:paraId="5643C496" w14:textId="77777777" w:rsidR="00886F50" w:rsidRDefault="00886F50" w:rsidP="00886F50">
      <w:pPr>
        <w:rPr>
          <w:rFonts w:ascii="Times New Roman" w:hAnsi="Times New Roman"/>
          <w:b/>
        </w:rPr>
      </w:pPr>
    </w:p>
    <w:p w14:paraId="00D9991F" w14:textId="77777777" w:rsidR="00886F50" w:rsidRDefault="00886F50" w:rsidP="00886F50">
      <w:pPr>
        <w:rPr>
          <w:rFonts w:ascii="Times New Roman" w:hAnsi="Times New Roman"/>
          <w:b/>
        </w:rPr>
      </w:pP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81C5605" wp14:editId="221CFA93">
                <wp:simplePos x="0" y="0"/>
                <wp:positionH relativeFrom="margin">
                  <wp:align>right</wp:align>
                </wp:positionH>
                <wp:positionV relativeFrom="paragraph">
                  <wp:posOffset>50800</wp:posOffset>
                </wp:positionV>
                <wp:extent cx="1502229" cy="571500"/>
                <wp:effectExtent l="0" t="0" r="22225" b="19050"/>
                <wp:wrapNone/>
                <wp:docPr id="75" name="Rounded 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2229" cy="571500"/>
                        </a:xfrm>
                        <a:prstGeom prst="roundRect">
                          <a:avLst/>
                        </a:prstGeom>
                        <a:solidFill>
                          <a:srgbClr val="5B9BD5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40000"/>
                              <a:lumOff val="6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F408967" w14:textId="77777777" w:rsidR="00886F50" w:rsidRPr="00096D16" w:rsidRDefault="00886F50" w:rsidP="00886F5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71058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96D16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Losses n=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8-20</w:t>
                            </w:r>
                            <w:r w:rsidRPr="00096D16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(image sets)</w:t>
                            </w:r>
                          </w:p>
                          <w:p w14:paraId="19E4282F" w14:textId="77777777" w:rsidR="00886F50" w:rsidRPr="002D69D1" w:rsidRDefault="00886F50" w:rsidP="00886F5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i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-Technical errors in storage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 xml:space="preserve"> or losses track PwDM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1C5605" id="Rounded Rectangle 93" o:spid="_x0000_s1041" style="position:absolute;margin-left:67.1pt;margin-top:4pt;width:118.3pt;height:45pt;z-index:2516828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" fillcolor="#deebf7" strokecolor="#bdd7ee" strokeweight="1pt">
                <v:stroke joinstyle="miter"/>
                <v:textbox>
                  <w:txbxContent>
                    <w:p w14:paraId="6F408967" w14:textId="77777777" w:rsidR="00886F50" w:rsidRPr="00096D16" w:rsidRDefault="00886F50" w:rsidP="00886F50">
                      <w:pPr>
                        <w:pStyle w:val="NoSpacing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710581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 w:rsidRPr="00096D16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Losses n=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8-20</w:t>
                      </w:r>
                      <w:r w:rsidRPr="00096D16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(image sets)</w:t>
                      </w:r>
                    </w:p>
                    <w:p w14:paraId="19E4282F" w14:textId="77777777" w:rsidR="00886F50" w:rsidRPr="002D69D1" w:rsidRDefault="00886F50" w:rsidP="00886F50">
                      <w:pPr>
                        <w:pStyle w:val="NoSpacing"/>
                        <w:rPr>
                          <w:rFonts w:ascii="Times New Roman" w:hAnsi="Times New Roman" w:cs="Times New Roman"/>
                          <w:i/>
                          <w:color w:val="FF0000"/>
                          <w:sz w:val="16"/>
                          <w:szCs w:val="16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-Technical errors in storage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 xml:space="preserve"> or losses track PwDM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6D3D995" w14:textId="77777777" w:rsidR="00886F50" w:rsidRDefault="00886F50" w:rsidP="00886F50">
      <w:pPr>
        <w:rPr>
          <w:rFonts w:ascii="Times New Roman" w:hAnsi="Times New Roman"/>
          <w:b/>
        </w:rPr>
      </w:pPr>
    </w:p>
    <w:p w14:paraId="784F001E" w14:textId="77777777" w:rsidR="00886F50" w:rsidRDefault="00886F50" w:rsidP="00886F50">
      <w:pPr>
        <w:rPr>
          <w:rFonts w:ascii="Times New Roman" w:hAnsi="Times New Roman"/>
          <w:b/>
        </w:rPr>
      </w:pPr>
      <w:r w:rsidRPr="00A53263">
        <w:rPr>
          <w:rFonts w:cs="Iskoola Pot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C59D70" wp14:editId="5435A8D4">
                <wp:simplePos x="0" y="0"/>
                <wp:positionH relativeFrom="margin">
                  <wp:posOffset>641985</wp:posOffset>
                </wp:positionH>
                <wp:positionV relativeFrom="paragraph">
                  <wp:posOffset>157480</wp:posOffset>
                </wp:positionV>
                <wp:extent cx="4622165" cy="587828"/>
                <wp:effectExtent l="0" t="0" r="26035" b="22225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22165" cy="587828"/>
                        </a:xfrm>
                        <a:prstGeom prst="rect">
                          <a:avLst/>
                        </a:prstGeom>
                        <a:solidFill>
                          <a:srgbClr val="5B9BD5">
                            <a:lumMod val="40000"/>
                            <a:lumOff val="60000"/>
                          </a:srgbClr>
                        </a:solidFill>
                        <a:ln w="12700" cap="flat" cmpd="sng" algn="ctr">
                          <a:solidFill>
                            <a:srgbClr val="5B9BD5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0D676BD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Index test</w:t>
                            </w: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– Number underwent mydriatic screening n=700 (persons) </w:t>
                            </w:r>
                          </w:p>
                          <w:p w14:paraId="3E95E2F0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Grader 1 n=1381 (image sets) </w:t>
                            </w:r>
                          </w:p>
                          <w:p w14:paraId="172FE676" w14:textId="77777777" w:rsidR="00886F50" w:rsidRPr="00096D16" w:rsidRDefault="00886F50" w:rsidP="00886F50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96D16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Grader 2 n=1380 (image sets) </w:t>
                            </w:r>
                          </w:p>
                          <w:p w14:paraId="23A8F092" w14:textId="77777777" w:rsidR="00886F50" w:rsidRPr="008B4219" w:rsidRDefault="00886F50" w:rsidP="00886F50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59D70" id="Rectangle 73" o:spid="_x0000_s1042" style="position:absolute;margin-left:50.55pt;margin-top:12.4pt;width:363.95pt;height:46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" fillcolor="#bdd7ee" strokecolor="#2e75b6" strokeweight="1pt">
                <v:textbox>
                  <w:txbxContent>
                    <w:p w14:paraId="00D676BD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Index test</w:t>
                      </w: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– Number underwent mydriatic screening n=700 (persons) </w:t>
                      </w:r>
                    </w:p>
                    <w:p w14:paraId="3E95E2F0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Grader 1 n=1381 (image sets) </w:t>
                      </w:r>
                    </w:p>
                    <w:p w14:paraId="172FE676" w14:textId="77777777" w:rsidR="00886F50" w:rsidRPr="00096D16" w:rsidRDefault="00886F50" w:rsidP="00886F50">
                      <w:pPr>
                        <w:pStyle w:val="NoSpacing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96D16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Grader 2 n=1380 (image sets) </w:t>
                      </w:r>
                    </w:p>
                    <w:p w14:paraId="23A8F092" w14:textId="77777777" w:rsidR="00886F50" w:rsidRPr="008B4219" w:rsidRDefault="00886F50" w:rsidP="00886F50">
                      <w:pPr>
                        <w:pStyle w:val="NoSpacing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9C48626" w14:textId="77777777" w:rsidR="00886F50" w:rsidRDefault="00886F50" w:rsidP="00886F50">
      <w:pPr>
        <w:rPr>
          <w:rFonts w:ascii="Times New Roman" w:hAnsi="Times New Roman"/>
          <w:b/>
        </w:rPr>
      </w:pPr>
    </w:p>
    <w:p w14:paraId="535B0E09" w14:textId="77777777" w:rsidR="00886F50" w:rsidRDefault="00886F50" w:rsidP="00886F50">
      <w:pPr>
        <w:rPr>
          <w:rFonts w:ascii="Times New Roman" w:hAnsi="Times New Roman"/>
          <w:b/>
        </w:rPr>
      </w:pPr>
    </w:p>
    <w:p w14:paraId="67364BE1" w14:textId="77777777" w:rsidR="00886F50" w:rsidRDefault="00886F50" w:rsidP="00886F50">
      <w:pPr>
        <w:rPr>
          <w:rFonts w:ascii="Times New Roman" w:hAnsi="Times New Roman"/>
          <w:b/>
        </w:rPr>
      </w:pPr>
    </w:p>
    <w:p w14:paraId="2909E40F" w14:textId="77777777" w:rsidR="00886F50" w:rsidRDefault="00886F50" w:rsidP="00886F50">
      <w:pPr>
        <w:rPr>
          <w:rFonts w:ascii="Times New Roman" w:hAnsi="Times New Roman"/>
          <w:b/>
        </w:rPr>
      </w:pPr>
    </w:p>
    <w:p w14:paraId="7B7EEDCF" w14:textId="77777777" w:rsidR="00886F50" w:rsidRDefault="00886F50" w:rsidP="00886F50">
      <w:pPr>
        <w:rPr>
          <w:rFonts w:ascii="Times New Roman" w:hAnsi="Times New Roman"/>
          <w:b/>
        </w:rPr>
      </w:pPr>
    </w:p>
    <w:p w14:paraId="4F7620A6" w14:textId="77777777" w:rsidR="00886F50" w:rsidRDefault="00886F50" w:rsidP="00886F50">
      <w:pPr>
        <w:rPr>
          <w:rFonts w:ascii="Times New Roman" w:hAnsi="Times New Roman"/>
          <w:b/>
        </w:rPr>
      </w:pPr>
    </w:p>
    <w:p w14:paraId="01CF634A" w14:textId="77777777" w:rsidR="00886F50" w:rsidRDefault="00886F50" w:rsidP="00886F50">
      <w:pPr>
        <w:rPr>
          <w:rFonts w:ascii="Times New Roman" w:hAnsi="Times New Roman"/>
          <w:b/>
        </w:rPr>
      </w:pPr>
    </w:p>
    <w:p w14:paraId="0C20BF57" w14:textId="77777777" w:rsidR="00886F50" w:rsidRDefault="00886F50" w:rsidP="00886F50">
      <w:pPr>
        <w:rPr>
          <w:rFonts w:ascii="Times New Roman" w:hAnsi="Times New Roman"/>
          <w:b/>
        </w:rPr>
      </w:pPr>
    </w:p>
    <w:p w14:paraId="5F591B96" w14:textId="77777777" w:rsidR="00886F50" w:rsidRDefault="00886F50" w:rsidP="00886F50">
      <w:pPr>
        <w:rPr>
          <w:rFonts w:ascii="Times New Roman" w:hAnsi="Times New Roman"/>
          <w:b/>
        </w:rPr>
      </w:pPr>
    </w:p>
    <w:p w14:paraId="7884360D" w14:textId="77777777" w:rsidR="00886F50" w:rsidRDefault="00886F50" w:rsidP="00886F50">
      <w:pPr>
        <w:rPr>
          <w:rFonts w:ascii="Times New Roman" w:hAnsi="Times New Roman"/>
          <w:b/>
        </w:rPr>
      </w:pPr>
    </w:p>
    <w:p w14:paraId="031A8936" w14:textId="77777777" w:rsidR="00886F50" w:rsidRDefault="00886F50" w:rsidP="00886F50">
      <w:pPr>
        <w:rPr>
          <w:rFonts w:ascii="Times New Roman" w:hAnsi="Times New Roman"/>
          <w:b/>
        </w:rPr>
      </w:pPr>
    </w:p>
    <w:p w14:paraId="2C0E9317" w14:textId="77777777" w:rsidR="00886F50" w:rsidRDefault="00886F50" w:rsidP="00886F50">
      <w:pPr>
        <w:rPr>
          <w:rFonts w:ascii="Times New Roman" w:hAnsi="Times New Roman"/>
          <w:b/>
        </w:rPr>
      </w:pPr>
    </w:p>
    <w:p w14:paraId="462DB538" w14:textId="77777777" w:rsidR="00886F50" w:rsidRDefault="00886F50" w:rsidP="00886F50">
      <w:pPr>
        <w:rPr>
          <w:rFonts w:ascii="Times New Roman" w:hAnsi="Times New Roman"/>
          <w:b/>
        </w:rPr>
      </w:pPr>
    </w:p>
    <w:p w14:paraId="628E0A58" w14:textId="77777777" w:rsidR="00886F50" w:rsidRDefault="00886F50" w:rsidP="00886F50">
      <w:pPr>
        <w:rPr>
          <w:rFonts w:ascii="Times New Roman" w:hAnsi="Times New Roman"/>
          <w:b/>
        </w:rPr>
      </w:pPr>
    </w:p>
    <w:p w14:paraId="7E2FCC79" w14:textId="77777777" w:rsidR="00886F50" w:rsidRDefault="00886F50" w:rsidP="00886F50">
      <w:pPr>
        <w:rPr>
          <w:rFonts w:ascii="Times New Roman" w:hAnsi="Times New Roman"/>
          <w:b/>
        </w:rPr>
      </w:pPr>
    </w:p>
    <w:p w14:paraId="0AC43D7D" w14:textId="77777777" w:rsidR="00886F50" w:rsidRDefault="00886F50" w:rsidP="00886F50">
      <w:pPr>
        <w:rPr>
          <w:rFonts w:ascii="Times New Roman" w:hAnsi="Times New Roman"/>
          <w:b/>
        </w:rPr>
      </w:pPr>
    </w:p>
    <w:p w14:paraId="25779DE2" w14:textId="77777777" w:rsidR="00886F50" w:rsidRDefault="00886F50" w:rsidP="00886F50">
      <w:pPr>
        <w:rPr>
          <w:rFonts w:ascii="Times New Roman" w:hAnsi="Times New Roman"/>
          <w:b/>
        </w:rPr>
      </w:pPr>
    </w:p>
    <w:p w14:paraId="78F0A6CA" w14:textId="77777777" w:rsidR="00886F50" w:rsidRDefault="00886F50" w:rsidP="00886F50">
      <w:pPr>
        <w:rPr>
          <w:rFonts w:ascii="Times New Roman" w:hAnsi="Times New Roman"/>
          <w:b/>
        </w:rPr>
      </w:pPr>
    </w:p>
    <w:p w14:paraId="433B7C5C" w14:textId="77777777" w:rsidR="00886F50" w:rsidRDefault="00886F50" w:rsidP="00886F50">
      <w:pPr>
        <w:rPr>
          <w:rFonts w:ascii="Times New Roman" w:hAnsi="Times New Roman"/>
          <w:b/>
        </w:rPr>
      </w:pPr>
    </w:p>
    <w:p w14:paraId="5C1E9B54" w14:textId="77777777" w:rsidR="00886F50" w:rsidRDefault="00886F50" w:rsidP="00886F50">
      <w:pPr>
        <w:rPr>
          <w:rFonts w:ascii="Times New Roman" w:hAnsi="Times New Roman"/>
          <w:b/>
        </w:rPr>
      </w:pPr>
    </w:p>
    <w:p w14:paraId="2558270F" w14:textId="4869B1E1" w:rsidR="00886F50" w:rsidRDefault="00484806" w:rsidP="00886F5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Additional File 3</w:t>
      </w:r>
      <w:r w:rsidR="00886F50">
        <w:rPr>
          <w:rFonts w:ascii="Times New Roman" w:hAnsi="Times New Roman"/>
          <w:b/>
        </w:rPr>
        <w:t>.</w:t>
      </w:r>
    </w:p>
    <w:p w14:paraId="41DF39C3" w14:textId="77777777" w:rsidR="00886F50" w:rsidRPr="002B4D4B" w:rsidRDefault="00886F50" w:rsidP="00886F5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Table 1. </w:t>
      </w:r>
      <w:r w:rsidRPr="002B4D4B">
        <w:rPr>
          <w:rFonts w:ascii="Times New Roman" w:hAnsi="Times New Roman"/>
          <w:b/>
        </w:rPr>
        <w:t xml:space="preserve">Prevalence of lens opacity and other condition that would affect image gradability and reference test examination </w:t>
      </w:r>
    </w:p>
    <w:p w14:paraId="2BB7BEBA" w14:textId="77777777" w:rsidR="00886F50" w:rsidRPr="002B4D4B" w:rsidRDefault="00886F50" w:rsidP="00886F50">
      <w:pPr>
        <w:rPr>
          <w:rFonts w:ascii="Times New Roman" w:hAnsi="Times New Roman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195"/>
        <w:gridCol w:w="1636"/>
        <w:gridCol w:w="1701"/>
        <w:gridCol w:w="1701"/>
        <w:gridCol w:w="3401"/>
      </w:tblGrid>
      <w:tr w:rsidR="00886F50" w:rsidRPr="002B4D4B" w14:paraId="1008F433" w14:textId="77777777" w:rsidTr="00A55B94">
        <w:tc>
          <w:tcPr>
            <w:tcW w:w="1194" w:type="dxa"/>
          </w:tcPr>
          <w:p w14:paraId="431CAF4D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3E7DEC9F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>Nonmydriatic imaging</w:t>
            </w:r>
          </w:p>
        </w:tc>
        <w:tc>
          <w:tcPr>
            <w:tcW w:w="1701" w:type="dxa"/>
          </w:tcPr>
          <w:p w14:paraId="7FEB6CD2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>Mydriatic imaging</w:t>
            </w:r>
          </w:p>
        </w:tc>
        <w:tc>
          <w:tcPr>
            <w:tcW w:w="1701" w:type="dxa"/>
          </w:tcPr>
          <w:p w14:paraId="05BAA50F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>Reference test -Mydriatic</w:t>
            </w:r>
          </w:p>
        </w:tc>
        <w:tc>
          <w:tcPr>
            <w:tcW w:w="3402" w:type="dxa"/>
          </w:tcPr>
          <w:p w14:paraId="645AF229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Prevalence of DR and Macular signs among ungradable </w:t>
            </w:r>
          </w:p>
        </w:tc>
      </w:tr>
      <w:tr w:rsidR="00886F50" w:rsidRPr="002B4D4B" w14:paraId="42DD5A3D" w14:textId="77777777" w:rsidTr="00A55B94">
        <w:tc>
          <w:tcPr>
            <w:tcW w:w="1194" w:type="dxa"/>
          </w:tcPr>
          <w:p w14:paraId="428D122F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38FF5DC1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>Grader 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</w:tc>
        <w:tc>
          <w:tcPr>
            <w:tcW w:w="1701" w:type="dxa"/>
          </w:tcPr>
          <w:p w14:paraId="37BC964C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>Grader 1</w:t>
            </w:r>
          </w:p>
        </w:tc>
        <w:tc>
          <w:tcPr>
            <w:tcW w:w="1701" w:type="dxa"/>
          </w:tcPr>
          <w:p w14:paraId="58DEABA3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02" w:type="dxa"/>
          </w:tcPr>
          <w:p w14:paraId="716B77BC" w14:textId="77777777" w:rsidR="00886F50" w:rsidRPr="002B4D4B" w:rsidRDefault="00886F50" w:rsidP="00A55B94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886F50" w:rsidRPr="002B4D4B" w14:paraId="547DD9D5" w14:textId="77777777" w:rsidTr="00A55B94">
        <w:tc>
          <w:tcPr>
            <w:tcW w:w="1194" w:type="dxa"/>
          </w:tcPr>
          <w:p w14:paraId="40DBA236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44EAD97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A5A0F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D1E064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33E432C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1BE7791F" w14:textId="77777777" w:rsidTr="00A55B94">
        <w:tc>
          <w:tcPr>
            <w:tcW w:w="1194" w:type="dxa"/>
          </w:tcPr>
          <w:p w14:paraId="7B1AA7C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Number gradable </w:t>
            </w:r>
          </w:p>
        </w:tc>
        <w:tc>
          <w:tcPr>
            <w:tcW w:w="1636" w:type="dxa"/>
          </w:tcPr>
          <w:p w14:paraId="48A3709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980 (70%)</w:t>
            </w:r>
          </w:p>
        </w:tc>
        <w:tc>
          <w:tcPr>
            <w:tcW w:w="1701" w:type="dxa"/>
          </w:tcPr>
          <w:p w14:paraId="4123D92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1283 (91.6%)</w:t>
            </w:r>
          </w:p>
        </w:tc>
        <w:tc>
          <w:tcPr>
            <w:tcW w:w="1701" w:type="dxa"/>
          </w:tcPr>
          <w:p w14:paraId="174D9345" w14:textId="77777777" w:rsidR="00886F50" w:rsidRPr="00AA3850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AA3850">
              <w:rPr>
                <w:rFonts w:ascii="Times New Roman" w:hAnsi="Times New Roman"/>
                <w:sz w:val="20"/>
                <w:szCs w:val="20"/>
              </w:rPr>
              <w:t>1342 (95.8%)</w:t>
            </w:r>
          </w:p>
        </w:tc>
        <w:tc>
          <w:tcPr>
            <w:tcW w:w="3402" w:type="dxa"/>
          </w:tcPr>
          <w:p w14:paraId="16176E1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083B0A04" w14:textId="77777777" w:rsidTr="00A55B94">
        <w:tc>
          <w:tcPr>
            <w:tcW w:w="1194" w:type="dxa"/>
          </w:tcPr>
          <w:p w14:paraId="1A1E4B0B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Number ungradable </w:t>
            </w:r>
          </w:p>
        </w:tc>
        <w:tc>
          <w:tcPr>
            <w:tcW w:w="1636" w:type="dxa"/>
          </w:tcPr>
          <w:p w14:paraId="1731A1F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412 (29.4%)</w:t>
            </w:r>
          </w:p>
        </w:tc>
        <w:tc>
          <w:tcPr>
            <w:tcW w:w="1701" w:type="dxa"/>
          </w:tcPr>
          <w:p w14:paraId="66203B3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98 (7.0%)</w:t>
            </w:r>
          </w:p>
        </w:tc>
        <w:tc>
          <w:tcPr>
            <w:tcW w:w="1701" w:type="dxa"/>
          </w:tcPr>
          <w:p w14:paraId="7D8C20FD" w14:textId="77777777" w:rsidR="00886F50" w:rsidRPr="00AA3850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AA3850">
              <w:rPr>
                <w:rFonts w:ascii="Times New Roman" w:hAnsi="Times New Roman"/>
                <w:sz w:val="20"/>
                <w:szCs w:val="20"/>
              </w:rPr>
              <w:t xml:space="preserve">40 (2.8%) </w:t>
            </w:r>
          </w:p>
          <w:p w14:paraId="03DA87B8" w14:textId="77777777" w:rsidR="00886F50" w:rsidRPr="00AA3850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195506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7C14A56D" w14:textId="77777777" w:rsidTr="00A55B94">
        <w:tc>
          <w:tcPr>
            <w:tcW w:w="1194" w:type="dxa"/>
          </w:tcPr>
          <w:p w14:paraId="5BFBF9B8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Missing image files or data </w:t>
            </w:r>
          </w:p>
        </w:tc>
        <w:tc>
          <w:tcPr>
            <w:tcW w:w="1636" w:type="dxa"/>
          </w:tcPr>
          <w:p w14:paraId="6CA7DF8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8 (0.6%)</w:t>
            </w:r>
          </w:p>
        </w:tc>
        <w:tc>
          <w:tcPr>
            <w:tcW w:w="1701" w:type="dxa"/>
          </w:tcPr>
          <w:p w14:paraId="7F366BF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19 (1.4%)</w:t>
            </w:r>
          </w:p>
          <w:p w14:paraId="65D9F38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602615" w14:textId="77777777" w:rsidR="00886F50" w:rsidRPr="00AA3850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AA3850">
              <w:rPr>
                <w:rFonts w:ascii="Times New Roman" w:hAnsi="Times New Roman"/>
                <w:sz w:val="20"/>
                <w:szCs w:val="20"/>
              </w:rPr>
              <w:t xml:space="preserve">18 (1.3%) </w:t>
            </w:r>
          </w:p>
          <w:p w14:paraId="04A1DBA2" w14:textId="77777777" w:rsidR="00886F50" w:rsidRPr="00AA3850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AA3850">
              <w:rPr>
                <w:rFonts w:ascii="Times New Roman" w:hAnsi="Times New Roman"/>
                <w:sz w:val="20"/>
                <w:szCs w:val="20"/>
              </w:rPr>
              <w:t>(did not attend for reference test)</w:t>
            </w:r>
          </w:p>
        </w:tc>
        <w:tc>
          <w:tcPr>
            <w:tcW w:w="3402" w:type="dxa"/>
          </w:tcPr>
          <w:p w14:paraId="50738DD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5718BC0D" w14:textId="77777777" w:rsidTr="00A55B94">
        <w:tc>
          <w:tcPr>
            <w:tcW w:w="1194" w:type="dxa"/>
          </w:tcPr>
          <w:p w14:paraId="3F1B3544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11D7567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D1D924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281E00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0B7D0AE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05B37340" w14:textId="77777777" w:rsidTr="00A55B94">
        <w:tc>
          <w:tcPr>
            <w:tcW w:w="1194" w:type="dxa"/>
          </w:tcPr>
          <w:p w14:paraId="6AF3210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Lens status </w:t>
            </w:r>
          </w:p>
        </w:tc>
        <w:tc>
          <w:tcPr>
            <w:tcW w:w="1636" w:type="dxa"/>
          </w:tcPr>
          <w:p w14:paraId="0C46EF60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Lens opacity 285 (69.2%)</w:t>
            </w:r>
          </w:p>
          <w:p w14:paraId="1859E3A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B7F7D3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Nuclear opalescence </w:t>
            </w:r>
          </w:p>
          <w:p w14:paraId="74F2C6D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0C34AF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1 – 41</w:t>
            </w:r>
          </w:p>
          <w:p w14:paraId="7F1F172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2 – 60</w:t>
            </w:r>
          </w:p>
          <w:p w14:paraId="66C7386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3 – 108</w:t>
            </w:r>
          </w:p>
          <w:p w14:paraId="03CCE67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4 – 40</w:t>
            </w:r>
          </w:p>
          <w:p w14:paraId="66B1815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5 – 14</w:t>
            </w:r>
          </w:p>
          <w:p w14:paraId="42BD112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6 – 8 </w:t>
            </w:r>
          </w:p>
          <w:p w14:paraId="6A48A1E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F77B10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Mature 12</w:t>
            </w:r>
          </w:p>
          <w:p w14:paraId="2DCEFD0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Congenital 2</w:t>
            </w:r>
          </w:p>
          <w:p w14:paraId="78CF062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92D1BD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Posterior subcapsular opacity 218</w:t>
            </w:r>
          </w:p>
          <w:p w14:paraId="12917D7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286215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P1 – 21</w:t>
            </w:r>
          </w:p>
          <w:p w14:paraId="1EB9861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P2 – 22</w:t>
            </w:r>
          </w:p>
          <w:p w14:paraId="4E59A32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P3 – 15</w:t>
            </w:r>
          </w:p>
          <w:p w14:paraId="5FD3F81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P4 – 5</w:t>
            </w:r>
          </w:p>
          <w:p w14:paraId="61E2432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 5 – 4 </w:t>
            </w:r>
          </w:p>
          <w:p w14:paraId="403822F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4A21CB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Cortical cataract </w:t>
            </w:r>
          </w:p>
          <w:p w14:paraId="1A359C0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5AEE3A7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C1 – 4</w:t>
            </w:r>
          </w:p>
          <w:p w14:paraId="716038D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C2 – 7 </w:t>
            </w:r>
          </w:p>
          <w:p w14:paraId="13723CC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C3 – 2 </w:t>
            </w:r>
          </w:p>
          <w:p w14:paraId="20930EB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4A93E1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BBF61C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Lens opacity 78 (79.6%)</w:t>
            </w:r>
          </w:p>
          <w:p w14:paraId="6817DBD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6590C2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Nuclear opalescence</w:t>
            </w:r>
          </w:p>
          <w:p w14:paraId="5133766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E531A0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1 – 4 </w:t>
            </w:r>
          </w:p>
          <w:p w14:paraId="151A3DA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2 – 5</w:t>
            </w:r>
          </w:p>
          <w:p w14:paraId="2ABB477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3 – 24</w:t>
            </w:r>
          </w:p>
          <w:p w14:paraId="6DB0A0D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4 – 16</w:t>
            </w:r>
          </w:p>
          <w:p w14:paraId="2C17AD2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 5 – 9</w:t>
            </w:r>
          </w:p>
          <w:p w14:paraId="23598E0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6 – 8 </w:t>
            </w:r>
          </w:p>
          <w:p w14:paraId="3DAB520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075BC90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Mature – 12 </w:t>
            </w:r>
          </w:p>
          <w:p w14:paraId="6FCFD61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3556B9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Posterior subcapsular opacity 58 </w:t>
            </w:r>
          </w:p>
          <w:p w14:paraId="4F0DC9C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F0311D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P1 – 3</w:t>
            </w:r>
          </w:p>
          <w:p w14:paraId="13D1301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P2 – 3</w:t>
            </w:r>
          </w:p>
          <w:p w14:paraId="5B2DBB6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 3 – 6 </w:t>
            </w:r>
          </w:p>
          <w:p w14:paraId="047BB70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 4 – 4 </w:t>
            </w:r>
          </w:p>
          <w:p w14:paraId="1929B2D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 5 – 4 </w:t>
            </w:r>
          </w:p>
          <w:p w14:paraId="6FBE51B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350FBF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Cortical cataract </w:t>
            </w:r>
          </w:p>
          <w:p w14:paraId="04DF3EE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37DB7E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C2 - 1</w:t>
            </w:r>
          </w:p>
        </w:tc>
        <w:tc>
          <w:tcPr>
            <w:tcW w:w="1701" w:type="dxa"/>
          </w:tcPr>
          <w:p w14:paraId="09040BE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Lens opacity 37 (92.5%)</w:t>
            </w:r>
          </w:p>
          <w:p w14:paraId="7B497C9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D3DF80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Nuclear opalescence </w:t>
            </w:r>
          </w:p>
          <w:p w14:paraId="5D6248A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E8A8D3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6 only – 10 </w:t>
            </w:r>
          </w:p>
          <w:p w14:paraId="4457EFD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5 only – 3 </w:t>
            </w:r>
          </w:p>
          <w:p w14:paraId="7C99C14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4 only – 4 </w:t>
            </w:r>
          </w:p>
          <w:p w14:paraId="3199CD3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463796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Other combinations </w:t>
            </w:r>
          </w:p>
          <w:p w14:paraId="2735088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8953887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NO5 and P2 – 2</w:t>
            </w:r>
          </w:p>
          <w:p w14:paraId="4FA654D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NO4 and P4 – 4 </w:t>
            </w:r>
          </w:p>
          <w:p w14:paraId="3B11354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4 and P 3 – 1 </w:t>
            </w:r>
          </w:p>
          <w:p w14:paraId="1E361D6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3 and P3 – 1 </w:t>
            </w:r>
          </w:p>
          <w:p w14:paraId="1D135AE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A9413C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Mature cataract 12</w:t>
            </w:r>
          </w:p>
        </w:tc>
        <w:tc>
          <w:tcPr>
            <w:tcW w:w="3402" w:type="dxa"/>
          </w:tcPr>
          <w:p w14:paraId="6DC6D54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Prevalence of DR among the ungradable images (non-mydriatic) </w:t>
            </w:r>
          </w:p>
          <w:p w14:paraId="7FF058B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28905A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DA9C988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R0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274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66.5%</w:t>
            </w:r>
          </w:p>
          <w:p w14:paraId="15A52A4B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R1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82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19.9%</w:t>
            </w:r>
          </w:p>
          <w:p w14:paraId="7C544873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R2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7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1.7%</w:t>
            </w:r>
          </w:p>
          <w:p w14:paraId="486C4F60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R3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0.7%</w:t>
            </w:r>
          </w:p>
          <w:p w14:paraId="7E2DE96B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6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1.5%</w:t>
            </w:r>
          </w:p>
          <w:p w14:paraId="42609C04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37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9.0%</w:t>
            </w:r>
          </w:p>
          <w:p w14:paraId="0F4E1FE5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Missing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0.7%</w:t>
            </w:r>
          </w:p>
          <w:p w14:paraId="432A50E2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</w:p>
          <w:p w14:paraId="496DCCE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459F1B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Prevalence of maculopathy among the ungradable images in nonmydriatic </w:t>
            </w:r>
          </w:p>
          <w:p w14:paraId="5999C2E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AD618B0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M0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336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81.6%</w:t>
            </w:r>
          </w:p>
          <w:p w14:paraId="027E07CF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M1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29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7.0%</w:t>
            </w:r>
          </w:p>
          <w:p w14:paraId="37FE4B05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10.7%</w:t>
            </w:r>
          </w:p>
          <w:p w14:paraId="3190C8D9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Total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409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99.3%</w:t>
            </w:r>
          </w:p>
          <w:p w14:paraId="1A7608FF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Missing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0.7%</w:t>
            </w:r>
          </w:p>
          <w:p w14:paraId="3D43E226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</w:p>
          <w:p w14:paraId="70479887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2227EB51" w14:textId="77777777" w:rsidTr="00A55B94">
        <w:tc>
          <w:tcPr>
            <w:tcW w:w="1194" w:type="dxa"/>
          </w:tcPr>
          <w:p w14:paraId="505909A2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02D36C37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3EB1DB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Lens clear 122 (29.6%) </w:t>
            </w:r>
          </w:p>
          <w:p w14:paraId="6DE00E5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792D8B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clear phakic 40</w:t>
            </w:r>
          </w:p>
          <w:p w14:paraId="678FD8B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Aphakic 2 </w:t>
            </w:r>
            <w:proofErr w:type="spellStart"/>
            <w:r w:rsidRPr="002B4D4B">
              <w:rPr>
                <w:rFonts w:ascii="Times New Roman" w:hAnsi="Times New Roman"/>
                <w:sz w:val="20"/>
                <w:szCs w:val="20"/>
              </w:rPr>
              <w:t>Pseudophakik</w:t>
            </w:r>
            <w:proofErr w:type="spellEnd"/>
            <w:r w:rsidRPr="002B4D4B">
              <w:rPr>
                <w:rFonts w:ascii="Times New Roman" w:hAnsi="Times New Roman"/>
                <w:sz w:val="20"/>
                <w:szCs w:val="20"/>
              </w:rPr>
              <w:t xml:space="preserve"> 80</w:t>
            </w:r>
          </w:p>
          <w:p w14:paraId="147AADB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67244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CE715E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Lens clear 15 (15.3%)</w:t>
            </w:r>
          </w:p>
          <w:p w14:paraId="3840FB0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FEB959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Clear phakic 5 </w:t>
            </w:r>
          </w:p>
          <w:p w14:paraId="7BD664F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B4D4B">
              <w:rPr>
                <w:rFonts w:ascii="Times New Roman" w:hAnsi="Times New Roman"/>
                <w:sz w:val="20"/>
                <w:szCs w:val="20"/>
              </w:rPr>
              <w:lastRenderedPageBreak/>
              <w:t>Pesudophakic</w:t>
            </w:r>
            <w:proofErr w:type="spellEnd"/>
            <w:r w:rsidRPr="002B4D4B">
              <w:rPr>
                <w:rFonts w:ascii="Times New Roman" w:hAnsi="Times New Roman"/>
                <w:sz w:val="20"/>
                <w:szCs w:val="20"/>
              </w:rPr>
              <w:t xml:space="preserve"> 10 </w:t>
            </w:r>
          </w:p>
        </w:tc>
        <w:tc>
          <w:tcPr>
            <w:tcW w:w="1701" w:type="dxa"/>
          </w:tcPr>
          <w:p w14:paraId="6AED6BB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14B417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N/A</w:t>
            </w:r>
          </w:p>
        </w:tc>
        <w:tc>
          <w:tcPr>
            <w:tcW w:w="3402" w:type="dxa"/>
          </w:tcPr>
          <w:p w14:paraId="2F1AA22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Prevalence of DR among the ungradable images (mydriatic)</w:t>
            </w:r>
          </w:p>
          <w:p w14:paraId="2BCAC58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D0870FC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R0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54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55.1</w:t>
            </w:r>
          </w:p>
          <w:p w14:paraId="67E33C13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R1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4.1</w:t>
            </w:r>
          </w:p>
          <w:p w14:paraId="13849E84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lastRenderedPageBreak/>
              <w:t>R4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3.1</w:t>
            </w:r>
          </w:p>
          <w:p w14:paraId="61C1D9DC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R9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37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37.8</w:t>
            </w:r>
          </w:p>
          <w:p w14:paraId="64CFB7B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FC6FB4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FA2EE4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Prevalence of maculopathy among the ungradable images in mydriatic</w:t>
            </w:r>
          </w:p>
          <w:p w14:paraId="089BA33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5D20A4A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M0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57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58.2</w:t>
            </w:r>
          </w:p>
          <w:p w14:paraId="75E19C62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M1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1.0</w:t>
            </w:r>
          </w:p>
          <w:p w14:paraId="6B396432" w14:textId="77777777" w:rsidR="00886F50" w:rsidRPr="002B4D4B" w:rsidRDefault="00886F50" w:rsidP="00A55B94">
            <w:pPr>
              <w:ind w:left="720"/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M9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40</w:t>
            </w:r>
            <w:r w:rsidRPr="002B4D4B">
              <w:rPr>
                <w:rFonts w:ascii="Times New Roman" w:hAnsi="Times New Roman"/>
                <w:sz w:val="20"/>
                <w:szCs w:val="20"/>
              </w:rPr>
              <w:tab/>
              <w:t>40.8</w:t>
            </w:r>
          </w:p>
          <w:p w14:paraId="13C5B11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1146979F" w14:textId="77777777" w:rsidTr="00A55B94">
        <w:tc>
          <w:tcPr>
            <w:tcW w:w="1194" w:type="dxa"/>
          </w:tcPr>
          <w:p w14:paraId="707B5718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46C9174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B8FA7E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286AC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6965BA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5DC99EC4" w14:textId="77777777" w:rsidTr="00A55B94">
        <w:tc>
          <w:tcPr>
            <w:tcW w:w="1194" w:type="dxa"/>
          </w:tcPr>
          <w:p w14:paraId="5C335799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Posterior capsule status </w:t>
            </w:r>
          </w:p>
        </w:tc>
        <w:tc>
          <w:tcPr>
            <w:tcW w:w="1636" w:type="dxa"/>
          </w:tcPr>
          <w:p w14:paraId="38B4623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PCO+ </w:t>
            </w:r>
          </w:p>
          <w:p w14:paraId="7B27FB4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20 </w:t>
            </w:r>
          </w:p>
        </w:tc>
        <w:tc>
          <w:tcPr>
            <w:tcW w:w="1701" w:type="dxa"/>
          </w:tcPr>
          <w:p w14:paraId="47E05200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PCO+ </w:t>
            </w:r>
          </w:p>
          <w:p w14:paraId="03B6974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14:paraId="0ED55682" w14:textId="77777777" w:rsidR="00886F50" w:rsidRPr="001F6BD2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1F6BD2">
              <w:rPr>
                <w:rFonts w:ascii="Times New Roman" w:hAnsi="Times New Roman"/>
                <w:sz w:val="20"/>
                <w:szCs w:val="20"/>
              </w:rPr>
              <w:t xml:space="preserve">PCO + </w:t>
            </w:r>
          </w:p>
          <w:p w14:paraId="29646E0D" w14:textId="77777777" w:rsidR="00886F50" w:rsidRPr="001F6BD2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1F6BD2">
              <w:rPr>
                <w:rFonts w:ascii="Times New Roman" w:hAnsi="Times New Roman"/>
                <w:sz w:val="20"/>
                <w:szCs w:val="20"/>
              </w:rPr>
              <w:t>1</w:t>
            </w:r>
          </w:p>
          <w:p w14:paraId="0CDEC4BD" w14:textId="77777777" w:rsidR="00886F50" w:rsidRPr="001F6BD2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92E3C3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50E2A920" w14:textId="77777777" w:rsidTr="00A55B94">
        <w:tc>
          <w:tcPr>
            <w:tcW w:w="1194" w:type="dxa"/>
          </w:tcPr>
          <w:p w14:paraId="1ADC9E4C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1CB17BF7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ED689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1D2CCC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F0729F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3C7FADA9" w14:textId="77777777" w:rsidTr="00A55B94">
        <w:tc>
          <w:tcPr>
            <w:tcW w:w="1194" w:type="dxa"/>
          </w:tcPr>
          <w:p w14:paraId="227EFEC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Corneal status </w:t>
            </w:r>
          </w:p>
        </w:tc>
        <w:tc>
          <w:tcPr>
            <w:tcW w:w="1636" w:type="dxa"/>
          </w:tcPr>
          <w:p w14:paraId="7D00DD1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Corneal opacity 02 (minor)</w:t>
            </w:r>
          </w:p>
        </w:tc>
        <w:tc>
          <w:tcPr>
            <w:tcW w:w="1701" w:type="dxa"/>
          </w:tcPr>
          <w:p w14:paraId="252E185E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</w:t>
            </w:r>
          </w:p>
        </w:tc>
        <w:tc>
          <w:tcPr>
            <w:tcW w:w="1701" w:type="dxa"/>
          </w:tcPr>
          <w:p w14:paraId="7469885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No </w:t>
            </w:r>
          </w:p>
        </w:tc>
        <w:tc>
          <w:tcPr>
            <w:tcW w:w="3402" w:type="dxa"/>
          </w:tcPr>
          <w:p w14:paraId="0FA15D2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2B0D13DB" w14:textId="77777777" w:rsidTr="00A55B94">
        <w:tc>
          <w:tcPr>
            <w:tcW w:w="1194" w:type="dxa"/>
          </w:tcPr>
          <w:p w14:paraId="0935F5FA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762A398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EDFBB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0DE3EC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91AFA9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615ED39D" w14:textId="77777777" w:rsidTr="00A55B94">
        <w:tc>
          <w:tcPr>
            <w:tcW w:w="1194" w:type="dxa"/>
          </w:tcPr>
          <w:p w14:paraId="2FBF829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Other conditions </w:t>
            </w:r>
          </w:p>
        </w:tc>
        <w:tc>
          <w:tcPr>
            <w:tcW w:w="1636" w:type="dxa"/>
          </w:tcPr>
          <w:p w14:paraId="6101A00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B4D4B">
              <w:rPr>
                <w:rFonts w:ascii="Times New Roman" w:hAnsi="Times New Roman"/>
                <w:sz w:val="20"/>
                <w:szCs w:val="20"/>
              </w:rPr>
              <w:t>Phthysical</w:t>
            </w:r>
            <w:proofErr w:type="spellEnd"/>
            <w:r w:rsidRPr="002B4D4B"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</w:tcPr>
          <w:p w14:paraId="1664860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B4D4B">
              <w:rPr>
                <w:rFonts w:ascii="Times New Roman" w:hAnsi="Times New Roman"/>
                <w:sz w:val="20"/>
                <w:szCs w:val="20"/>
              </w:rPr>
              <w:t>Phthysical</w:t>
            </w:r>
            <w:proofErr w:type="spellEnd"/>
            <w:r w:rsidRPr="002B4D4B">
              <w:rPr>
                <w:rFonts w:ascii="Times New Roman" w:hAnsi="Times New Roman"/>
                <w:sz w:val="20"/>
                <w:szCs w:val="20"/>
              </w:rPr>
              <w:t xml:space="preserve"> 1</w:t>
            </w:r>
          </w:p>
        </w:tc>
        <w:tc>
          <w:tcPr>
            <w:tcW w:w="1701" w:type="dxa"/>
          </w:tcPr>
          <w:p w14:paraId="2976ACC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B4D4B">
              <w:rPr>
                <w:rFonts w:ascii="Times New Roman" w:hAnsi="Times New Roman"/>
                <w:sz w:val="20"/>
                <w:szCs w:val="20"/>
              </w:rPr>
              <w:t>Phthysical</w:t>
            </w:r>
            <w:proofErr w:type="spellEnd"/>
            <w:r w:rsidRPr="002B4D4B">
              <w:rPr>
                <w:rFonts w:ascii="Times New Roman" w:hAnsi="Times New Roman"/>
                <w:sz w:val="20"/>
                <w:szCs w:val="20"/>
              </w:rPr>
              <w:t xml:space="preserve"> 1 </w:t>
            </w:r>
          </w:p>
          <w:p w14:paraId="48D05B1D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7C44402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0B87E154" w14:textId="77777777" w:rsidTr="00A55B94">
        <w:tc>
          <w:tcPr>
            <w:tcW w:w="1194" w:type="dxa"/>
          </w:tcPr>
          <w:p w14:paraId="0DE9232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43F63EF9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Eviscerated 1</w:t>
            </w:r>
          </w:p>
        </w:tc>
        <w:tc>
          <w:tcPr>
            <w:tcW w:w="1701" w:type="dxa"/>
          </w:tcPr>
          <w:p w14:paraId="58DAABF3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Eviscerated 1</w:t>
            </w:r>
          </w:p>
        </w:tc>
        <w:tc>
          <w:tcPr>
            <w:tcW w:w="1701" w:type="dxa"/>
          </w:tcPr>
          <w:p w14:paraId="58036CC8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 xml:space="preserve">Eviscerated 1 </w:t>
            </w:r>
          </w:p>
        </w:tc>
        <w:tc>
          <w:tcPr>
            <w:tcW w:w="3402" w:type="dxa"/>
          </w:tcPr>
          <w:p w14:paraId="167116E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7051A040" w14:textId="77777777" w:rsidTr="00A55B94">
        <w:tc>
          <w:tcPr>
            <w:tcW w:w="1194" w:type="dxa"/>
          </w:tcPr>
          <w:p w14:paraId="76DC0557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71C5D2C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3476B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BAEA2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DB693D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3D03DD95" w14:textId="77777777" w:rsidTr="00A55B94">
        <w:tc>
          <w:tcPr>
            <w:tcW w:w="1194" w:type="dxa"/>
          </w:tcPr>
          <w:p w14:paraId="067DA39A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2B4D4B">
              <w:rPr>
                <w:rFonts w:ascii="Times New Roman" w:hAnsi="Times New Roman"/>
                <w:b/>
                <w:sz w:val="20"/>
                <w:szCs w:val="20"/>
              </w:rPr>
              <w:t xml:space="preserve">Mean pupil diameter </w:t>
            </w:r>
          </w:p>
        </w:tc>
        <w:tc>
          <w:tcPr>
            <w:tcW w:w="1636" w:type="dxa"/>
          </w:tcPr>
          <w:p w14:paraId="1CF9F13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2.01 mm</w:t>
            </w:r>
          </w:p>
          <w:p w14:paraId="3BA85DA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51E3EE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SE 0.004</w:t>
            </w:r>
          </w:p>
          <w:p w14:paraId="3460700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2B667EC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(95% CI 2.007 – 2.026) mm</w:t>
            </w:r>
          </w:p>
        </w:tc>
        <w:tc>
          <w:tcPr>
            <w:tcW w:w="1701" w:type="dxa"/>
          </w:tcPr>
          <w:p w14:paraId="5ABDCF7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6.023 mm</w:t>
            </w:r>
          </w:p>
          <w:p w14:paraId="3ECC85C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47343D8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SE 0.032</w:t>
            </w:r>
          </w:p>
          <w:p w14:paraId="3A29BDB6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E5FBC24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  <w:r w:rsidRPr="002B4D4B">
              <w:rPr>
                <w:rFonts w:ascii="Times New Roman" w:hAnsi="Times New Roman"/>
                <w:sz w:val="20"/>
                <w:szCs w:val="20"/>
              </w:rPr>
              <w:t>(95% CI 5.96 – 6.08) mm</w:t>
            </w:r>
          </w:p>
        </w:tc>
        <w:tc>
          <w:tcPr>
            <w:tcW w:w="1701" w:type="dxa"/>
          </w:tcPr>
          <w:p w14:paraId="69C1A6CA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45287B02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86F50" w:rsidRPr="002B4D4B" w14:paraId="30BA03EF" w14:textId="77777777" w:rsidTr="00A55B94">
        <w:tc>
          <w:tcPr>
            <w:tcW w:w="1194" w:type="dxa"/>
          </w:tcPr>
          <w:p w14:paraId="58587F82" w14:textId="77777777" w:rsidR="00886F50" w:rsidRPr="002B4D4B" w:rsidRDefault="00886F50" w:rsidP="00A55B94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36" w:type="dxa"/>
          </w:tcPr>
          <w:p w14:paraId="56208B05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823521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3D058F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670B1F3B" w14:textId="77777777" w:rsidR="00886F50" w:rsidRPr="002B4D4B" w:rsidRDefault="00886F50" w:rsidP="00A55B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B35B812" w14:textId="77777777" w:rsidR="00886F50" w:rsidRPr="002B4D4B" w:rsidRDefault="00886F50" w:rsidP="00886F5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*The image set of highest ungradability proportion recorded by the grader 1 considered here. </w:t>
      </w:r>
    </w:p>
    <w:p w14:paraId="06E378FD" w14:textId="77777777" w:rsidR="00886F50" w:rsidRPr="002B4D4B" w:rsidRDefault="00886F50" w:rsidP="00886F50">
      <w:pPr>
        <w:spacing w:after="0"/>
        <w:rPr>
          <w:rFonts w:ascii="Times New Roman" w:hAnsi="Times New Roman"/>
        </w:rPr>
      </w:pPr>
    </w:p>
    <w:p w14:paraId="5FA52B7E" w14:textId="77777777" w:rsidR="00886F50" w:rsidRPr="002B4D4B" w:rsidRDefault="00886F50" w:rsidP="00886F50">
      <w:pPr>
        <w:rPr>
          <w:rFonts w:ascii="Times New Roman" w:hAnsi="Times New Roman"/>
        </w:rPr>
      </w:pPr>
    </w:p>
    <w:p w14:paraId="5E8279B5" w14:textId="2D205624" w:rsidR="00886F50" w:rsidRDefault="00886F50" w:rsidP="00886F50">
      <w:pPr>
        <w:rPr>
          <w:rFonts w:ascii="Times New Roman" w:hAnsi="Times New Roman"/>
          <w:b/>
        </w:rPr>
      </w:pPr>
    </w:p>
    <w:p w14:paraId="4C9564DD" w14:textId="1AF1EB07" w:rsidR="00163C35" w:rsidRDefault="00163C35" w:rsidP="00886F50">
      <w:pPr>
        <w:rPr>
          <w:rFonts w:ascii="Times New Roman" w:hAnsi="Times New Roman"/>
          <w:b/>
        </w:rPr>
      </w:pPr>
    </w:p>
    <w:p w14:paraId="4DD22696" w14:textId="5946E26E" w:rsidR="00163C35" w:rsidRDefault="00163C35" w:rsidP="00886F50">
      <w:pPr>
        <w:rPr>
          <w:rFonts w:ascii="Times New Roman" w:hAnsi="Times New Roman"/>
          <w:b/>
        </w:rPr>
      </w:pPr>
    </w:p>
    <w:p w14:paraId="4AE7658E" w14:textId="77777777" w:rsidR="00A66926" w:rsidRDefault="00A66926" w:rsidP="00163C35">
      <w:pPr>
        <w:rPr>
          <w:rFonts w:ascii="Times New Roman" w:hAnsi="Times New Roman"/>
          <w:b/>
        </w:rPr>
      </w:pPr>
    </w:p>
    <w:p w14:paraId="52A81F61" w14:textId="77777777" w:rsidR="00A66926" w:rsidRDefault="00A66926" w:rsidP="00163C35">
      <w:pPr>
        <w:rPr>
          <w:rFonts w:ascii="Times New Roman" w:hAnsi="Times New Roman"/>
          <w:b/>
        </w:rPr>
      </w:pPr>
    </w:p>
    <w:p w14:paraId="375BD8C2" w14:textId="77777777" w:rsidR="00A66926" w:rsidRDefault="00A66926" w:rsidP="00163C35">
      <w:pPr>
        <w:rPr>
          <w:rFonts w:ascii="Times New Roman" w:hAnsi="Times New Roman"/>
          <w:b/>
        </w:rPr>
      </w:pPr>
    </w:p>
    <w:p w14:paraId="3392EE2C" w14:textId="77777777" w:rsidR="00A66926" w:rsidRDefault="00A66926" w:rsidP="00163C35">
      <w:pPr>
        <w:rPr>
          <w:rFonts w:ascii="Times New Roman" w:hAnsi="Times New Roman"/>
          <w:b/>
        </w:rPr>
      </w:pPr>
    </w:p>
    <w:p w14:paraId="33083823" w14:textId="77777777" w:rsidR="00A66926" w:rsidRDefault="00A66926" w:rsidP="00163C35">
      <w:pPr>
        <w:rPr>
          <w:rFonts w:ascii="Times New Roman" w:hAnsi="Times New Roman"/>
          <w:b/>
        </w:rPr>
      </w:pPr>
    </w:p>
    <w:p w14:paraId="37757A1D" w14:textId="77777777" w:rsidR="00A66926" w:rsidRDefault="00A66926" w:rsidP="00163C35">
      <w:pPr>
        <w:rPr>
          <w:rFonts w:ascii="Times New Roman" w:hAnsi="Times New Roman"/>
          <w:b/>
        </w:rPr>
      </w:pPr>
    </w:p>
    <w:p w14:paraId="6913ADA4" w14:textId="77777777" w:rsidR="00A66926" w:rsidRDefault="00A66926" w:rsidP="00163C35">
      <w:pPr>
        <w:rPr>
          <w:rFonts w:ascii="Times New Roman" w:hAnsi="Times New Roman"/>
          <w:b/>
        </w:rPr>
      </w:pPr>
    </w:p>
    <w:p w14:paraId="48D353DF" w14:textId="77777777" w:rsidR="00A66926" w:rsidRDefault="00A66926" w:rsidP="00163C35">
      <w:pPr>
        <w:rPr>
          <w:rFonts w:ascii="Times New Roman" w:hAnsi="Times New Roman"/>
          <w:b/>
        </w:rPr>
      </w:pPr>
    </w:p>
    <w:p w14:paraId="6BD453F1" w14:textId="77777777" w:rsidR="00A66926" w:rsidRDefault="00A66926" w:rsidP="00163C35">
      <w:pPr>
        <w:rPr>
          <w:rFonts w:ascii="Times New Roman" w:hAnsi="Times New Roman"/>
          <w:b/>
        </w:rPr>
      </w:pPr>
    </w:p>
    <w:p w14:paraId="1B8DC425" w14:textId="5D92C4CA" w:rsidR="00163C35" w:rsidRPr="00177149" w:rsidRDefault="00870535" w:rsidP="00163C3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Additional </w:t>
      </w:r>
      <w:r w:rsidRPr="00177149">
        <w:rPr>
          <w:rFonts w:ascii="Times New Roman" w:hAnsi="Times New Roman"/>
          <w:b/>
        </w:rPr>
        <w:t>File</w:t>
      </w:r>
      <w:r w:rsidR="00163C35" w:rsidRPr="00177149">
        <w:rPr>
          <w:rFonts w:ascii="Times New Roman" w:hAnsi="Times New Roman"/>
          <w:b/>
        </w:rPr>
        <w:t xml:space="preserve"> </w:t>
      </w:r>
      <w:r w:rsidR="00163C35">
        <w:rPr>
          <w:rFonts w:ascii="Times New Roman" w:hAnsi="Times New Roman"/>
          <w:b/>
        </w:rPr>
        <w:t>4</w:t>
      </w:r>
      <w:r w:rsidR="00163C35" w:rsidRPr="00177149">
        <w:rPr>
          <w:rFonts w:ascii="Times New Roman" w:hAnsi="Times New Roman"/>
          <w:b/>
        </w:rPr>
        <w:t>.</w:t>
      </w:r>
    </w:p>
    <w:p w14:paraId="28AA6E59" w14:textId="77777777" w:rsidR="00163C35" w:rsidRPr="00177149" w:rsidRDefault="00163C35" w:rsidP="00163C35">
      <w:pPr>
        <w:rPr>
          <w:rFonts w:ascii="Times New Roman" w:hAnsi="Times New Roman"/>
          <w:b/>
        </w:rPr>
      </w:pPr>
      <w:r w:rsidRPr="00177149">
        <w:rPr>
          <w:rFonts w:ascii="Times New Roman" w:hAnsi="Times New Roman"/>
          <w:b/>
        </w:rPr>
        <w:t xml:space="preserve">Table 1. DTA for two step grading process - (DTA for gradable nonmydriatic images and nonmydriatic ungradable eyes classified based on mydriatic grading)  </w:t>
      </w:r>
    </w:p>
    <w:p w14:paraId="2D581AEF" w14:textId="77777777" w:rsidR="00163C35" w:rsidRPr="00177149" w:rsidRDefault="00163C35" w:rsidP="00163C35">
      <w:pPr>
        <w:rPr>
          <w:rFonts w:ascii="Times New Roman" w:hAnsi="Times New Roman"/>
          <w:b/>
        </w:rPr>
      </w:pPr>
    </w:p>
    <w:tbl>
      <w:tblPr>
        <w:tblW w:w="90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8"/>
        <w:gridCol w:w="1987"/>
        <w:gridCol w:w="1418"/>
        <w:gridCol w:w="1417"/>
        <w:gridCol w:w="1276"/>
        <w:gridCol w:w="1276"/>
        <w:gridCol w:w="1224"/>
      </w:tblGrid>
      <w:tr w:rsidR="00163C35" w:rsidRPr="00177149" w14:paraId="258D4093" w14:textId="77777777" w:rsidTr="000257BD">
        <w:trPr>
          <w:trHeight w:val="23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E0B0F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>Index Test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CAF5D2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>Sensitivity (95% CI) (%)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55C0C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Specificity </w:t>
            </w:r>
            <w:r w:rsidRPr="00177149">
              <w:rPr>
                <w:rFonts w:ascii="Times New Roman" w:hAnsi="Times New Roman"/>
                <w:b/>
                <w:sz w:val="20"/>
                <w:szCs w:val="20"/>
              </w:rPr>
              <w:br/>
              <w:t>(95% CI) (%)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8FB45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PPV </w:t>
            </w:r>
            <w:r w:rsidRPr="00177149">
              <w:rPr>
                <w:rFonts w:ascii="Times New Roman" w:hAnsi="Times New Roman"/>
                <w:b/>
                <w:sz w:val="20"/>
                <w:szCs w:val="20"/>
              </w:rPr>
              <w:br/>
              <w:t>(95% CI) (%)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FC67C6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NPV </w:t>
            </w:r>
            <w:r w:rsidRPr="00177149">
              <w:rPr>
                <w:rFonts w:ascii="Times New Roman" w:hAnsi="Times New Roman"/>
                <w:b/>
                <w:sz w:val="20"/>
                <w:szCs w:val="20"/>
              </w:rPr>
              <w:br/>
              <w:t>(95% CI) (%)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5EB5F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Kappa </w:t>
            </w:r>
            <w:r w:rsidRPr="00177149">
              <w:rPr>
                <w:rFonts w:ascii="Times New Roman" w:hAnsi="Times New Roman"/>
                <w:b/>
                <w:sz w:val="20"/>
                <w:szCs w:val="20"/>
              </w:rPr>
              <w:br/>
              <w:t>(95% CI)</w:t>
            </w:r>
          </w:p>
          <w:p w14:paraId="6CC3908C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>(%)</w:t>
            </w:r>
          </w:p>
        </w:tc>
      </w:tr>
      <w:tr w:rsidR="00163C35" w:rsidRPr="00177149" w14:paraId="334EC06B" w14:textId="77777777" w:rsidTr="000257BD">
        <w:trPr>
          <w:trHeight w:val="23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308AA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Any DR grading </w:t>
            </w:r>
          </w:p>
        </w:tc>
        <w:tc>
          <w:tcPr>
            <w:tcW w:w="6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0439E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3C35" w:rsidRPr="00177149" w14:paraId="5BF98A2A" w14:textId="77777777" w:rsidTr="000257BD">
        <w:trPr>
          <w:trHeight w:val="23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388F4D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Two Step Grading *</w:t>
            </w:r>
          </w:p>
        </w:tc>
        <w:tc>
          <w:tcPr>
            <w:tcW w:w="6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E7348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3C35" w:rsidRPr="00177149" w14:paraId="3B81CD5F" w14:textId="77777777" w:rsidTr="000257BD">
        <w:trPr>
          <w:trHeight w:val="23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65483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4E49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Grader 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2DEEE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75.6</w:t>
            </w:r>
          </w:p>
          <w:p w14:paraId="1DBF3B63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(70.8, 79.98)</w:t>
            </w:r>
          </w:p>
          <w:p w14:paraId="4C56003C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3CB46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90.8</w:t>
            </w:r>
          </w:p>
          <w:p w14:paraId="1BAA0F3A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(85.6, 92.4)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6F2E5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72.5</w:t>
            </w:r>
          </w:p>
          <w:p w14:paraId="1971185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(67.7, 77.1)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BF1FE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92.0</w:t>
            </w:r>
          </w:p>
          <w:p w14:paraId="19372B59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(90.2, 93.6)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6ADAD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0.65 </w:t>
            </w:r>
          </w:p>
          <w:p w14:paraId="6DC1B676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(0.61, 0.70)</w:t>
            </w:r>
          </w:p>
        </w:tc>
      </w:tr>
      <w:tr w:rsidR="00163C35" w:rsidRPr="00177149" w14:paraId="36A0A776" w14:textId="77777777" w:rsidTr="000257BD">
        <w:trPr>
          <w:trHeight w:val="23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07CC4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F6170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Grader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9F7CE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72.5</w:t>
            </w:r>
          </w:p>
          <w:p w14:paraId="67E465E3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(67.6, 77.1)</w:t>
            </w:r>
          </w:p>
          <w:p w14:paraId="40259D51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0FCD2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93.5 </w:t>
            </w:r>
          </w:p>
          <w:p w14:paraId="6CC000A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(91.8, 94.8)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68E0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78.1 </w:t>
            </w:r>
          </w:p>
          <w:p w14:paraId="53E4017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(73.3, 82.5)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18A797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91.4 </w:t>
            </w:r>
          </w:p>
          <w:p w14:paraId="65E22DA3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(89.6, 92.9)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FDA1B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0.68 </w:t>
            </w:r>
          </w:p>
          <w:p w14:paraId="0D3147E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(0.63, 0.72)</w:t>
            </w:r>
          </w:p>
        </w:tc>
      </w:tr>
      <w:tr w:rsidR="00163C35" w:rsidRPr="00177149" w14:paraId="0A0129E9" w14:textId="77777777" w:rsidTr="000257BD">
        <w:trPr>
          <w:trHeight w:val="23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53056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77149">
              <w:rPr>
                <w:rFonts w:ascii="Times New Roman" w:hAnsi="Times New Roman"/>
                <w:b/>
                <w:sz w:val="20"/>
                <w:szCs w:val="20"/>
              </w:rPr>
              <w:t xml:space="preserve">Referable DR grading </w:t>
            </w:r>
            <w:r w:rsidRPr="00177149">
              <w:rPr>
                <w:rFonts w:ascii="Times New Roman" w:hAnsi="Times New Roman"/>
                <w:sz w:val="20"/>
                <w:szCs w:val="20"/>
                <w:vertAlign w:val="superscript"/>
              </w:rPr>
              <w:t>^</w:t>
            </w:r>
          </w:p>
        </w:tc>
        <w:tc>
          <w:tcPr>
            <w:tcW w:w="6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5C1E40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3C35" w:rsidRPr="00177149" w14:paraId="2B71FCC8" w14:textId="77777777" w:rsidTr="000257BD">
        <w:trPr>
          <w:trHeight w:val="23"/>
        </w:trPr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18D02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Two Step Grading </w:t>
            </w:r>
          </w:p>
        </w:tc>
        <w:tc>
          <w:tcPr>
            <w:tcW w:w="66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7B7CDC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63C35" w:rsidRPr="00177149" w14:paraId="732A7B94" w14:textId="77777777" w:rsidTr="000257BD">
        <w:trPr>
          <w:trHeight w:val="23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B5DF8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0E0B7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Grader 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99C5A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81.1 </w:t>
            </w:r>
          </w:p>
          <w:p w14:paraId="02801AAA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(72.9, 87.8)</w:t>
            </w:r>
          </w:p>
          <w:p w14:paraId="078BA9CD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DE03D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95.4 </w:t>
            </w:r>
          </w:p>
          <w:p w14:paraId="0D904890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(94.2, 96.5)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C80AF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59.7 </w:t>
            </w:r>
          </w:p>
          <w:p w14:paraId="73219CE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(51.6, 67.5)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8CBAD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98.4 </w:t>
            </w:r>
          </w:p>
          <w:p w14:paraId="10E95048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(97.6, 98.9)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9A336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0.66 </w:t>
            </w:r>
          </w:p>
          <w:p w14:paraId="29B72C47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(0.59, 0.73)</w:t>
            </w:r>
          </w:p>
        </w:tc>
      </w:tr>
      <w:tr w:rsidR="00163C35" w:rsidRPr="00177149" w14:paraId="23002592" w14:textId="77777777" w:rsidTr="000257BD">
        <w:trPr>
          <w:trHeight w:val="23"/>
        </w:trPr>
        <w:tc>
          <w:tcPr>
            <w:tcW w:w="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3CA29" w14:textId="77777777" w:rsidR="00163C35" w:rsidRPr="00177149" w:rsidRDefault="00163C35" w:rsidP="000257B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F683A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Grader 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E5109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82.1 </w:t>
            </w:r>
          </w:p>
          <w:p w14:paraId="1E87A98D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(74.0, 88.6)</w:t>
            </w:r>
          </w:p>
          <w:p w14:paraId="5580539F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4ECF4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97.1 </w:t>
            </w:r>
          </w:p>
          <w:p w14:paraId="38D31F96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(96.1, 97.9)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F9A42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70.2</w:t>
            </w:r>
          </w:p>
          <w:p w14:paraId="527D8482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(61.8, 77.7)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14159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98.5 </w:t>
            </w:r>
          </w:p>
          <w:p w14:paraId="2C44D02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(97.7, 99.1)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F2DD7B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 xml:space="preserve">0.73 </w:t>
            </w:r>
          </w:p>
          <w:p w14:paraId="0E27AC0D" w14:textId="77777777" w:rsidR="00163C35" w:rsidRPr="00177149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77149">
              <w:rPr>
                <w:rFonts w:ascii="Times New Roman" w:hAnsi="Times New Roman"/>
                <w:sz w:val="20"/>
                <w:szCs w:val="20"/>
              </w:rPr>
              <w:t>(0.67, 0.80)</w:t>
            </w:r>
          </w:p>
        </w:tc>
      </w:tr>
    </w:tbl>
    <w:p w14:paraId="57AE2A61" w14:textId="77777777" w:rsidR="00163C35" w:rsidRPr="00177149" w:rsidRDefault="00163C35" w:rsidP="00163C35">
      <w:pPr>
        <w:rPr>
          <w:rFonts w:ascii="Times New Roman" w:hAnsi="Times New Roman"/>
        </w:rPr>
      </w:pPr>
      <w:r w:rsidRPr="00177149">
        <w:t>*</w:t>
      </w:r>
      <w:r w:rsidRPr="00177149">
        <w:rPr>
          <w:rFonts w:ascii="Times New Roman" w:hAnsi="Times New Roman"/>
        </w:rPr>
        <w:t xml:space="preserve">All non-mydriatic imaging ungradable eyes were replaced by mydriatic grading. The ungradable images even after dilating pupils considered as screen positive. </w:t>
      </w:r>
    </w:p>
    <w:p w14:paraId="4F9CAAFF" w14:textId="77777777" w:rsidR="00163C35" w:rsidRPr="00177149" w:rsidRDefault="00163C35" w:rsidP="00163C35">
      <w:pPr>
        <w:rPr>
          <w:rFonts w:ascii="Times New Roman" w:hAnsi="Times New Roman"/>
        </w:rPr>
      </w:pPr>
      <w:r w:rsidRPr="00177149">
        <w:rPr>
          <w:rFonts w:ascii="Times New Roman" w:hAnsi="Times New Roman"/>
        </w:rPr>
        <w:t xml:space="preserve">^ Moderate NPDR and above. Maculopathy not considered. </w:t>
      </w:r>
    </w:p>
    <w:p w14:paraId="4858D7B8" w14:textId="77777777" w:rsidR="00163C35" w:rsidRDefault="00163C35" w:rsidP="00163C35"/>
    <w:p w14:paraId="0F6978C2" w14:textId="22C405E2" w:rsidR="00163C35" w:rsidRDefault="00163C35" w:rsidP="00886F50">
      <w:pPr>
        <w:rPr>
          <w:rFonts w:ascii="Times New Roman" w:hAnsi="Times New Roman"/>
          <w:b/>
        </w:rPr>
      </w:pPr>
    </w:p>
    <w:p w14:paraId="552283C5" w14:textId="29A659B9" w:rsidR="00163C35" w:rsidRDefault="00163C35" w:rsidP="00886F50">
      <w:pPr>
        <w:rPr>
          <w:rFonts w:ascii="Times New Roman" w:hAnsi="Times New Roman"/>
          <w:b/>
        </w:rPr>
      </w:pPr>
    </w:p>
    <w:p w14:paraId="6DCCCE6B" w14:textId="03A6F350" w:rsidR="00163C35" w:rsidRDefault="00163C35" w:rsidP="00886F50">
      <w:pPr>
        <w:rPr>
          <w:rFonts w:ascii="Times New Roman" w:hAnsi="Times New Roman"/>
          <w:b/>
        </w:rPr>
      </w:pPr>
    </w:p>
    <w:p w14:paraId="36D0F956" w14:textId="2BAFE858" w:rsidR="00163C35" w:rsidRDefault="00163C35" w:rsidP="00886F50">
      <w:pPr>
        <w:rPr>
          <w:rFonts w:ascii="Times New Roman" w:hAnsi="Times New Roman"/>
          <w:b/>
        </w:rPr>
      </w:pPr>
    </w:p>
    <w:p w14:paraId="16714659" w14:textId="77777777" w:rsidR="00163C35" w:rsidRPr="002B4D4B" w:rsidRDefault="00163C35" w:rsidP="00886F50">
      <w:pPr>
        <w:rPr>
          <w:rFonts w:ascii="Times New Roman" w:hAnsi="Times New Roman"/>
          <w:b/>
        </w:rPr>
      </w:pPr>
    </w:p>
    <w:p w14:paraId="4E83F509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375C43C5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54FDDF20" w14:textId="77777777" w:rsidR="00A66926" w:rsidRDefault="00A66926" w:rsidP="00163C35">
      <w:pPr>
        <w:rPr>
          <w:rFonts w:ascii="Times New Roman" w:hAnsi="Times New Roman"/>
          <w:b/>
        </w:rPr>
      </w:pPr>
    </w:p>
    <w:p w14:paraId="1D64CECA" w14:textId="77777777" w:rsidR="00A66926" w:rsidRDefault="00A66926" w:rsidP="00163C35">
      <w:pPr>
        <w:rPr>
          <w:rFonts w:ascii="Times New Roman" w:hAnsi="Times New Roman"/>
          <w:b/>
        </w:rPr>
      </w:pPr>
    </w:p>
    <w:p w14:paraId="5A7200F0" w14:textId="77777777" w:rsidR="00A66926" w:rsidRDefault="00A66926" w:rsidP="00163C35">
      <w:pPr>
        <w:rPr>
          <w:rFonts w:ascii="Times New Roman" w:hAnsi="Times New Roman"/>
          <w:b/>
        </w:rPr>
      </w:pPr>
    </w:p>
    <w:p w14:paraId="394245CB" w14:textId="77777777" w:rsidR="00A66926" w:rsidRDefault="00A66926" w:rsidP="00163C35">
      <w:pPr>
        <w:rPr>
          <w:rFonts w:ascii="Times New Roman" w:hAnsi="Times New Roman"/>
          <w:b/>
        </w:rPr>
      </w:pPr>
    </w:p>
    <w:p w14:paraId="0DB27DC0" w14:textId="77777777" w:rsidR="00A66926" w:rsidRDefault="00A66926" w:rsidP="00163C35">
      <w:pPr>
        <w:rPr>
          <w:rFonts w:ascii="Times New Roman" w:hAnsi="Times New Roman"/>
          <w:b/>
        </w:rPr>
      </w:pPr>
    </w:p>
    <w:p w14:paraId="35F8D4A8" w14:textId="77777777" w:rsidR="00A66926" w:rsidRDefault="00A66926" w:rsidP="00163C35">
      <w:pPr>
        <w:rPr>
          <w:rFonts w:ascii="Times New Roman" w:hAnsi="Times New Roman"/>
          <w:b/>
        </w:rPr>
      </w:pPr>
    </w:p>
    <w:p w14:paraId="438A6490" w14:textId="77777777" w:rsidR="00A66926" w:rsidRDefault="00A66926" w:rsidP="00163C35">
      <w:pPr>
        <w:rPr>
          <w:rFonts w:ascii="Times New Roman" w:hAnsi="Times New Roman"/>
          <w:b/>
        </w:rPr>
      </w:pPr>
    </w:p>
    <w:p w14:paraId="7F11FC9C" w14:textId="77777777" w:rsidR="00A66926" w:rsidRDefault="00A66926" w:rsidP="00163C35">
      <w:pPr>
        <w:rPr>
          <w:rFonts w:ascii="Times New Roman" w:hAnsi="Times New Roman"/>
          <w:b/>
        </w:rPr>
      </w:pPr>
    </w:p>
    <w:p w14:paraId="30354776" w14:textId="02B9BC70" w:rsidR="00163C35" w:rsidRDefault="00870535" w:rsidP="00163C3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Additional </w:t>
      </w:r>
      <w:r w:rsidR="00163C35">
        <w:rPr>
          <w:rFonts w:ascii="Times New Roman" w:hAnsi="Times New Roman"/>
          <w:b/>
        </w:rPr>
        <w:t>File 5.</w:t>
      </w:r>
    </w:p>
    <w:p w14:paraId="07033DFB" w14:textId="77777777" w:rsidR="00163C35" w:rsidRDefault="00163C35" w:rsidP="00163C35">
      <w:pPr>
        <w:rPr>
          <w:rFonts w:ascii="Times New Roman" w:hAnsi="Times New Roman"/>
          <w:b/>
        </w:rPr>
      </w:pPr>
      <w:r w:rsidRPr="002B4D4B">
        <w:rPr>
          <w:rFonts w:ascii="Times New Roman" w:hAnsi="Times New Roman"/>
          <w:b/>
        </w:rPr>
        <w:t xml:space="preserve">Table </w:t>
      </w:r>
      <w:r>
        <w:rPr>
          <w:rFonts w:ascii="Times New Roman" w:hAnsi="Times New Roman"/>
          <w:b/>
        </w:rPr>
        <w:t>1</w:t>
      </w:r>
      <w:r w:rsidRPr="002B4D4B">
        <w:rPr>
          <w:rFonts w:ascii="Times New Roman" w:hAnsi="Times New Roman"/>
          <w:b/>
        </w:rPr>
        <w:t xml:space="preserve">. </w:t>
      </w:r>
      <w:r>
        <w:rPr>
          <w:rFonts w:ascii="Times New Roman" w:hAnsi="Times New Roman"/>
          <w:b/>
        </w:rPr>
        <w:t>Intra-grader a</w:t>
      </w:r>
      <w:r w:rsidRPr="002B4D4B">
        <w:rPr>
          <w:rFonts w:ascii="Times New Roman" w:hAnsi="Times New Roman"/>
          <w:b/>
        </w:rPr>
        <w:t xml:space="preserve">greement analysis of double grading </w:t>
      </w:r>
    </w:p>
    <w:p w14:paraId="226D7DEF" w14:textId="77777777" w:rsidR="00163C35" w:rsidRPr="005F2D3A" w:rsidRDefault="00163C35" w:rsidP="00163C35">
      <w:pPr>
        <w:rPr>
          <w:rFonts w:ascii="Times New Roman" w:hAnsi="Times New Roman"/>
        </w:rPr>
      </w:pPr>
      <w:r w:rsidRPr="005F2D3A">
        <w:rPr>
          <w:rFonts w:ascii="Times New Roman" w:hAnsi="Times New Roman"/>
        </w:rPr>
        <w:t>(sample size 15% of each 100 image sets)</w:t>
      </w:r>
    </w:p>
    <w:p w14:paraId="5D84F2B1" w14:textId="77777777" w:rsidR="00163C35" w:rsidRPr="002B4D4B" w:rsidRDefault="00163C35" w:rsidP="00163C35">
      <w:pPr>
        <w:rPr>
          <w:rFonts w:ascii="Times New Roman" w:hAnsi="Times New Roman"/>
          <w:b/>
        </w:rPr>
      </w:pPr>
    </w:p>
    <w:tbl>
      <w:tblPr>
        <w:tblW w:w="949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89"/>
        <w:gridCol w:w="1701"/>
        <w:gridCol w:w="1701"/>
        <w:gridCol w:w="1701"/>
        <w:gridCol w:w="1701"/>
      </w:tblGrid>
      <w:tr w:rsidR="00163C35" w:rsidRPr="004F2B47" w14:paraId="5C91BEDC" w14:textId="77777777" w:rsidTr="000257BD">
        <w:trPr>
          <w:trHeight w:val="23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F6B55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57F75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Grader 1 vs Grader 1</w:t>
            </w:r>
          </w:p>
          <w:p w14:paraId="231794B5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vs 2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B09821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Grader 1 vs Grader 2</w:t>
            </w:r>
          </w:p>
          <w:p w14:paraId="43C9028E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attempt)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3CFE4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Grader 2 vs Grader 2</w:t>
            </w:r>
          </w:p>
          <w:p w14:paraId="22FB0A30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(1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vs 2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29B4C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Grader 2 vs Grader 1</w:t>
            </w:r>
          </w:p>
          <w:p w14:paraId="2BCC6D81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(2</w:t>
            </w:r>
            <w:r w:rsidRPr="009E3248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attempt)</w:t>
            </w:r>
          </w:p>
        </w:tc>
      </w:tr>
      <w:tr w:rsidR="00163C35" w:rsidRPr="004F2B47" w14:paraId="5A5F9A98" w14:textId="77777777" w:rsidTr="000257BD">
        <w:trPr>
          <w:trHeight w:val="23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3E552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3916E1A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 xml:space="preserve">Binary gradability of images </w:t>
            </w:r>
          </w:p>
          <w:p w14:paraId="0D39CA31" w14:textId="77777777" w:rsidR="00163C35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(irrespective of the pupil status)</w:t>
            </w:r>
          </w:p>
          <w:p w14:paraId="7D0E7F1B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(kappa)</w:t>
            </w: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 xml:space="preserve"> (95% CI)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F2FB0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D45369A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0.48</w:t>
            </w:r>
          </w:p>
          <w:p w14:paraId="034C6640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(0.34,0.62)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B507C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584B7778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0.83</w:t>
            </w:r>
          </w:p>
          <w:p w14:paraId="62331FF1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(0.71, 0.95)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D4939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BCF0665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0.85</w:t>
            </w:r>
          </w:p>
          <w:p w14:paraId="10351FBE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(0.72, 0.97)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0F87B3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2BD5C967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0.51</w:t>
            </w:r>
          </w:p>
          <w:p w14:paraId="439C330F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(0.37, 0.64)</w:t>
            </w:r>
          </w:p>
        </w:tc>
      </w:tr>
      <w:tr w:rsidR="00163C35" w:rsidRPr="004F2B47" w14:paraId="3081C6C7" w14:textId="77777777" w:rsidTr="000257BD">
        <w:trPr>
          <w:trHeight w:val="23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BA9263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08E9949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 xml:space="preserve">Retinopathy grading agreement </w:t>
            </w:r>
          </w:p>
          <w:p w14:paraId="699B5DA2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(at each level of R1, 2, 3 and 4; Weighted linear kappa) (k) (95% CI)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40112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7F89D49F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0.69</w:t>
            </w:r>
          </w:p>
          <w:p w14:paraId="65AEC3BB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(0.60, 0.78)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7D364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795AA32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0.82</w:t>
            </w:r>
          </w:p>
          <w:p w14:paraId="73AF3E91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(0.76, 0.89)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02AED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27B8F75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0.66</w:t>
            </w:r>
          </w:p>
          <w:p w14:paraId="293B2850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(0.58, 0.73)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6505D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04C5EEAF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0.74</w:t>
            </w:r>
          </w:p>
          <w:p w14:paraId="38625C75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(0.66, 0.83)</w:t>
            </w:r>
          </w:p>
        </w:tc>
      </w:tr>
      <w:tr w:rsidR="00163C35" w:rsidRPr="004F2B47" w14:paraId="2C04681D" w14:textId="77777777" w:rsidTr="000257BD">
        <w:trPr>
          <w:trHeight w:val="23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84B3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AF6C102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 xml:space="preserve">Agreement of detection of macular signs </w:t>
            </w:r>
          </w:p>
          <w:p w14:paraId="17575ED8" w14:textId="77777777" w:rsidR="00163C35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F2B47">
              <w:rPr>
                <w:rFonts w:ascii="Times New Roman" w:hAnsi="Times New Roman"/>
                <w:b/>
                <w:sz w:val="20"/>
                <w:szCs w:val="20"/>
              </w:rPr>
              <w:t>(k) (95% CI)</w:t>
            </w:r>
          </w:p>
          <w:p w14:paraId="0DDE345A" w14:textId="77777777" w:rsidR="00163C35" w:rsidRPr="004F2B47" w:rsidRDefault="00163C35" w:rsidP="000257BD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B16CC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2F64922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0.58</w:t>
            </w:r>
          </w:p>
          <w:p w14:paraId="0D605999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(0.45, 0.72)</w:t>
            </w:r>
          </w:p>
          <w:p w14:paraId="4459F78E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AEC89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8D11776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0.75</w:t>
            </w:r>
          </w:p>
          <w:p w14:paraId="387E05F3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(0.65, 0.85)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70D53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6A86FF05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0.71</w:t>
            </w:r>
          </w:p>
          <w:p w14:paraId="57F242CC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(0.59, 0.82)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9801A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15B41FD1" w14:textId="77777777" w:rsidR="00163C35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0.75</w:t>
            </w:r>
          </w:p>
          <w:p w14:paraId="3A355B82" w14:textId="77777777" w:rsidR="00163C35" w:rsidRPr="004F2B47" w:rsidRDefault="00163C35" w:rsidP="000257B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F2B47">
              <w:rPr>
                <w:rFonts w:ascii="Times New Roman" w:hAnsi="Times New Roman"/>
                <w:sz w:val="20"/>
                <w:szCs w:val="20"/>
              </w:rPr>
              <w:t>(0.65, 0.85)</w:t>
            </w:r>
          </w:p>
        </w:tc>
      </w:tr>
    </w:tbl>
    <w:p w14:paraId="401AEADD" w14:textId="77777777" w:rsidR="00163C35" w:rsidRPr="002B4D4B" w:rsidRDefault="00163C35" w:rsidP="00163C35">
      <w:pPr>
        <w:rPr>
          <w:rFonts w:ascii="Times New Roman" w:hAnsi="Times New Roman"/>
        </w:rPr>
      </w:pPr>
    </w:p>
    <w:p w14:paraId="69A0ACD0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54129602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68119A86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0661F1AE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7681625F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5CA7BF43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2A6144C8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70988585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p w14:paraId="2647297E" w14:textId="77777777" w:rsidR="00886F50" w:rsidRPr="002B4D4B" w:rsidRDefault="00886F50" w:rsidP="00886F50">
      <w:pPr>
        <w:rPr>
          <w:rFonts w:ascii="Times New Roman" w:hAnsi="Times New Roman"/>
          <w:b/>
        </w:rPr>
      </w:pPr>
    </w:p>
    <w:sectPr w:rsidR="00886F50" w:rsidRPr="002B4D4B" w:rsidSect="008434FD">
      <w:footerReference w:type="default" r:id="rId8"/>
      <w:pgSz w:w="11906" w:h="16838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682CF2" w14:textId="77777777" w:rsidR="00AD72CF" w:rsidRDefault="00AD72CF">
      <w:pPr>
        <w:spacing w:after="0" w:line="240" w:lineRule="auto"/>
      </w:pPr>
      <w:r>
        <w:separator/>
      </w:r>
    </w:p>
  </w:endnote>
  <w:endnote w:type="continuationSeparator" w:id="0">
    <w:p w14:paraId="4DFA42C0" w14:textId="77777777" w:rsidR="00AD72CF" w:rsidRDefault="00AD7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skoola Pota">
    <w:panose1 w:val="02020603050405030304"/>
    <w:charset w:val="00"/>
    <w:family w:val="swiss"/>
    <w:pitch w:val="variable"/>
    <w:sig w:usb0="00000003" w:usb1="00000000" w:usb2="000002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725698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9AB05F" w14:textId="77777777" w:rsidR="00AE5E91" w:rsidRDefault="00886F5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6D00CF" w14:textId="77777777" w:rsidR="00AE5E91" w:rsidRDefault="00AD72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F8F98F" w14:textId="77777777" w:rsidR="00AD72CF" w:rsidRDefault="00AD72CF">
      <w:pPr>
        <w:spacing w:after="0" w:line="240" w:lineRule="auto"/>
      </w:pPr>
      <w:r>
        <w:separator/>
      </w:r>
    </w:p>
  </w:footnote>
  <w:footnote w:type="continuationSeparator" w:id="0">
    <w:p w14:paraId="03AA6C5F" w14:textId="77777777" w:rsidR="00AD72CF" w:rsidRDefault="00AD72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2D7"/>
    <w:rsid w:val="00094D15"/>
    <w:rsid w:val="00163C35"/>
    <w:rsid w:val="00384B7C"/>
    <w:rsid w:val="00484806"/>
    <w:rsid w:val="00621F75"/>
    <w:rsid w:val="00725ACE"/>
    <w:rsid w:val="00737B37"/>
    <w:rsid w:val="00870535"/>
    <w:rsid w:val="00886F50"/>
    <w:rsid w:val="008B336F"/>
    <w:rsid w:val="008C4C83"/>
    <w:rsid w:val="00913C1F"/>
    <w:rsid w:val="00A66926"/>
    <w:rsid w:val="00A82C6E"/>
    <w:rsid w:val="00A97618"/>
    <w:rsid w:val="00AD72CF"/>
    <w:rsid w:val="00AF4B38"/>
    <w:rsid w:val="00BB2A3A"/>
    <w:rsid w:val="00C53053"/>
    <w:rsid w:val="00D57D7E"/>
    <w:rsid w:val="00E329CE"/>
    <w:rsid w:val="00F00089"/>
    <w:rsid w:val="00F172D7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E2BD9"/>
  <w15:chartTrackingRefBased/>
  <w15:docId w15:val="{9215A300-0816-47EC-9293-32278C6E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86F50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6F50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86F5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F50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886F50"/>
    <w:pPr>
      <w:spacing w:after="0" w:line="240" w:lineRule="auto"/>
    </w:pPr>
    <w:rPr>
      <w:rFonts w:ascii="Calibri" w:eastAsia="Calibri" w:hAnsi="Calibri" w:cs="Iskoola Pota"/>
    </w:rPr>
  </w:style>
  <w:style w:type="character" w:styleId="LineNumber">
    <w:name w:val="line number"/>
    <w:basedOn w:val="DefaultParagraphFont"/>
    <w:uiPriority w:val="99"/>
    <w:semiHidden/>
    <w:unhideWhenUsed/>
    <w:rsid w:val="00886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Mapa</dc:creator>
  <cp:keywords/>
  <dc:description/>
  <cp:lastModifiedBy>Mapa</cp:lastModifiedBy>
  <cp:revision>28</cp:revision>
  <dcterms:created xsi:type="dcterms:W3CDTF">2018-11-07T22:22:00Z</dcterms:created>
  <dcterms:modified xsi:type="dcterms:W3CDTF">2018-11-22T06:01:00Z</dcterms:modified>
</cp:coreProperties>
</file>