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720" w:type="dxa"/>
        <w:tblLayout w:type="fixed"/>
        <w:tblLook w:val="04A0" w:firstRow="1" w:lastRow="0" w:firstColumn="1" w:lastColumn="0" w:noHBand="0" w:noVBand="1"/>
      </w:tblPr>
      <w:tblGrid>
        <w:gridCol w:w="2088"/>
        <w:gridCol w:w="1980"/>
        <w:gridCol w:w="2970"/>
        <w:gridCol w:w="4140"/>
        <w:gridCol w:w="2542"/>
      </w:tblGrid>
      <w:tr w:rsidR="00A4112D" w:rsidRPr="00FD4423" w14:paraId="088AF535" w14:textId="77777777" w:rsidTr="00C9752D">
        <w:trPr>
          <w:trHeight w:val="28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DE8F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Probe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BF68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Fluorophore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E01C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Target organism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A5828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Probe sequence (5' - 3')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C309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Reference</w:t>
            </w:r>
          </w:p>
        </w:tc>
      </w:tr>
      <w:tr w:rsidR="00A4112D" w:rsidRPr="00FD4423" w14:paraId="199CC15E" w14:textId="77777777" w:rsidTr="00C9752D">
        <w:trPr>
          <w:trHeight w:val="440"/>
        </w:trPr>
        <w:tc>
          <w:tcPr>
            <w:tcW w:w="1372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EDA9ED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Test for specificity of </w:t>
            </w:r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>Streptococcus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species-level probes</w:t>
            </w:r>
          </w:p>
        </w:tc>
      </w:tr>
      <w:tr w:rsidR="00A4112D" w:rsidRPr="00FD4423" w14:paraId="668C59E2" w14:textId="77777777" w:rsidTr="00C9752D">
        <w:trPr>
          <w:trHeight w:val="300"/>
        </w:trPr>
        <w:tc>
          <w:tcPr>
            <w:tcW w:w="70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2E594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>S. cristatus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probe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E1B9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F607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A4112D" w:rsidRPr="00FD4423" w14:paraId="415891B8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304F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Scri995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0E2D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Atto 532-2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DF7D" w14:textId="77777777" w:rsidR="00A4112D" w:rsidRPr="00FD4423" w:rsidRDefault="00A4112D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cristatus</w:t>
            </w:r>
            <w:proofErr w:type="gramEnd"/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, S. sinensis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5A417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TAGGACGGGCACCGGGAT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4CC90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6DC3A60F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1EC6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9773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0AFE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D818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B872" w14:textId="5DCA5EED" w:rsidR="00A4112D" w:rsidRPr="00FD4423" w:rsidRDefault="00C975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Paster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5053AEE8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7395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Eub338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BE6C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FDEB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Domain Bacteria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6DB31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GCTGCCTCCCGTAGGAGT 3'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3B0D4" w14:textId="42268AAC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Amann et al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>.</w:t>
            </w: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 1990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 xml:space="preserve"> [52]</w:t>
            </w:r>
          </w:p>
        </w:tc>
      </w:tr>
      <w:tr w:rsidR="00A4112D" w:rsidRPr="00FD4423" w14:paraId="36748C86" w14:textId="77777777" w:rsidTr="00C9752D">
        <w:trPr>
          <w:trHeight w:val="400"/>
        </w:trPr>
        <w:tc>
          <w:tcPr>
            <w:tcW w:w="13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9C9EE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>gordonii</w:t>
            </w:r>
            <w:proofErr w:type="gramEnd"/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probe</w:t>
            </w:r>
          </w:p>
        </w:tc>
      </w:tr>
      <w:tr w:rsidR="00A4112D" w:rsidRPr="00FD4423" w14:paraId="0A404769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FBB16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Sgor63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FCA2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Texas Red X - 2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8AD3" w14:textId="77777777" w:rsidR="00A4112D" w:rsidRPr="00FD4423" w:rsidRDefault="00A4112D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gordonii</w:t>
            </w:r>
            <w:proofErr w:type="gramEnd"/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, S. anginosus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A8E6E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5' AGCTACGGTATAAACTGTGCGTTC 3' 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DA44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4C41C3D4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3F6A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AF29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Atto 532-2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56FB8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BA5AE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FB1F" w14:textId="58C7FE1B" w:rsidR="00A4112D" w:rsidRPr="00FD4423" w:rsidRDefault="00C975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Paster et al. 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5D1C187B" w14:textId="77777777" w:rsidTr="00C9752D">
        <w:trPr>
          <w:trHeight w:val="332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87B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Eub338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4574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136C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Domain Bacteria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3124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GCTGCCTCCCGTAGGAGT 3'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DD50" w14:textId="7C5E2945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Amann et al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>.</w:t>
            </w: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 1990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 xml:space="preserve"> [52]</w:t>
            </w:r>
          </w:p>
        </w:tc>
      </w:tr>
      <w:tr w:rsidR="00A4112D" w:rsidRPr="00FD4423" w14:paraId="0E494220" w14:textId="77777777" w:rsidTr="00C9752D">
        <w:trPr>
          <w:trHeight w:val="386"/>
        </w:trPr>
        <w:tc>
          <w:tcPr>
            <w:tcW w:w="40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41F65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>mitis</w:t>
            </w:r>
            <w:proofErr w:type="gramEnd"/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probe 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5311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84F09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01C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A4112D" w:rsidRPr="00FD4423" w14:paraId="6040353C" w14:textId="77777777" w:rsidTr="00C9752D">
        <w:trPr>
          <w:trHeight w:val="8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8697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Smit371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14D7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Dy415-2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E489B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Streptococcus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itis group (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mitis, S. oralis, S. infantis, S. australis, S. pneumoniae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);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cristatus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44D9B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5’ GGTCAGACTTCCGTCCATTG 3’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115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137D8EF6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1797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B8B3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7162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CABF2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39C3" w14:textId="6C933C13" w:rsidR="00A4112D" w:rsidRPr="00FD4423" w:rsidRDefault="00C975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Paster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0E31F83E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31C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Eub338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B9A0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Alexa 488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17B9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Domain Bacteria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03ED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GCTGCCTCCCGTAGGAGT 3'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6E59" w14:textId="4B585372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Amann et al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>.</w:t>
            </w: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 1990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 xml:space="preserve"> [52]</w:t>
            </w:r>
          </w:p>
        </w:tc>
      </w:tr>
      <w:tr w:rsidR="00A4112D" w:rsidRPr="00FD4423" w14:paraId="16DB663E" w14:textId="77777777" w:rsidTr="00C9752D">
        <w:trPr>
          <w:trHeight w:val="420"/>
        </w:trPr>
        <w:tc>
          <w:tcPr>
            <w:tcW w:w="40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D26EF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</w:rPr>
              <w:t>mitis</w:t>
            </w:r>
            <w:proofErr w:type="gramEnd"/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probe 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B7272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24E29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776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A4112D" w:rsidRPr="00FD4423" w14:paraId="0BC4FFFB" w14:textId="77777777" w:rsidTr="00C9752D">
        <w:trPr>
          <w:trHeight w:val="737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E2399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Smit651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B070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Dy415-2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580B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Streptococcus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itis group (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mitis, S. oralis, S. infantis, S. australis, S. pneumoniae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)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F57F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5’ </w:t>
            </w:r>
            <w:proofErr w:type="gramStart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>CCCCTCTTGCACTCAA  3’</w:t>
            </w:r>
            <w:proofErr w:type="gramEnd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,  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D1E4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0D887543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D063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4BFE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3672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2B831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0DE2F" w14:textId="7943CFC2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Paster et al.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1998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0E72365A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74A0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Eub338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D632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Alexa 488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3793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Domain Bacteria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BC2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GCTGCCTCCCGTAGGAGT 3'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BF8C" w14:textId="5D2A66C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Amann et al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>.</w:t>
            </w: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 1990</w:t>
            </w:r>
            <w:r w:rsidR="0027527F">
              <w:rPr>
                <w:rFonts w:ascii="Arial" w:eastAsia="Times New Roman" w:hAnsi="Arial" w:cs="Arial"/>
                <w:sz w:val="21"/>
                <w:szCs w:val="21"/>
              </w:rPr>
              <w:t xml:space="preserve"> [52]</w:t>
            </w:r>
          </w:p>
        </w:tc>
      </w:tr>
      <w:tr w:rsidR="00A4112D" w:rsidRPr="00FD4423" w14:paraId="4EC845D1" w14:textId="77777777" w:rsidTr="00C9752D">
        <w:trPr>
          <w:trHeight w:val="395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9BE207" w14:textId="77777777" w:rsidR="00A4112D" w:rsidRPr="008C0B2F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Probe Set 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3AFD62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178672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8DA832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A457A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A4112D" w:rsidRPr="00FD4423" w14:paraId="46DD4A57" w14:textId="77777777" w:rsidTr="00C9752D">
        <w:trPr>
          <w:trHeight w:val="31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B48D3" w14:textId="77777777" w:rsidR="00A4112D" w:rsidRPr="004600C2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Smit371-Dy415-2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5C80E" w14:textId="77777777" w:rsidR="00A4112D" w:rsidRPr="004600C2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88F3C" w14:textId="77777777" w:rsidR="00A4112D" w:rsidRPr="004600C2" w:rsidRDefault="00A4112D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Streptococcus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itis group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 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mitis, S. oralis, S. infantis, S. australis, S. pneumoniae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);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cristatus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BDBF2" w14:textId="77777777" w:rsidR="00A4112D" w:rsidRPr="004600C2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5’ GGTCAGACTTCCGTCCATTG 3’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1A329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487EEA61" w14:textId="77777777" w:rsidTr="00C9752D">
        <w:trPr>
          <w:trHeight w:val="35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9BB68" w14:textId="77777777" w:rsidR="00A4112D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Cor633-Dy490-2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7496B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Dy490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85009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Corynebacterium 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32BA8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AGTTATGCCCGTATCGCCTG 3'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EBA53" w14:textId="48DD9C32" w:rsidR="00A4112D" w:rsidRPr="00FD4423" w:rsidRDefault="00C975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Mark Welch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2016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[12]</w:t>
            </w:r>
          </w:p>
        </w:tc>
      </w:tr>
      <w:tr w:rsidR="00A4112D" w:rsidRPr="00FD4423" w14:paraId="1DE1449D" w14:textId="77777777" w:rsidTr="00C9752D">
        <w:trPr>
          <w:trHeight w:val="494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2583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Scri995-At532-2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E182F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Atto532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28861" w14:textId="3A560E0C" w:rsidR="00A4112D" w:rsidRPr="00FD4423" w:rsidRDefault="00ED0824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cristatus</w:t>
            </w:r>
            <w:proofErr w:type="gramEnd"/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, S. sinensis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16F21E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TAGGACGGGCACCGGGAT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32C8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28898E7C" w14:textId="77777777" w:rsidTr="00C9752D">
        <w:trPr>
          <w:trHeight w:val="4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20CC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lastRenderedPageBreak/>
              <w:t>Por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1160-Lx555-1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13503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Alexa555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BA48F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Porphyromonas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4CE14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5' CCTCACGCCTTACGACGG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29DB8" w14:textId="43E97314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Valm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et al. 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2011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[53]</w:t>
            </w:r>
          </w:p>
        </w:tc>
      </w:tr>
      <w:tr w:rsidR="00A4112D" w:rsidRPr="00FD4423" w14:paraId="0BB0192B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C0197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Str405-RRX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5CFD3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2C6EA" w14:textId="77777777" w:rsidR="00A4112D" w:rsidRPr="00FD4423" w:rsidRDefault="00A4112D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D5E331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97CA8" w14:textId="5EE0C999" w:rsidR="00A4112D" w:rsidRPr="00FD4423" w:rsidRDefault="0027527F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Paster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13030050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23BE4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Sgor63-TRX-2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09FA7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Texas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8D0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gordonii</w:t>
            </w:r>
            <w:proofErr w:type="gramEnd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42AB2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5' AGCTACGGTATAAACTGTGCGTTC 3' 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6D0C0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51B35D02" w14:textId="77777777" w:rsidTr="00C9752D">
        <w:trPr>
          <w:trHeight w:val="314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FB72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Pas111-Dy615-2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1646D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Dy615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671C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Family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Pasterurellacea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e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06CFE0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5' TCCCAAGCATTACTCACC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1D19D" w14:textId="5BC8E6CC" w:rsidR="00A4112D" w:rsidRPr="00FD4423" w:rsidRDefault="0027527F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Valm AM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2011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[53]</w:t>
            </w:r>
          </w:p>
        </w:tc>
      </w:tr>
      <w:tr w:rsidR="00A4112D" w:rsidRPr="00FD4423" w14:paraId="695B4252" w14:textId="77777777" w:rsidTr="00C9752D">
        <w:trPr>
          <w:trHeight w:val="44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401EC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Cmat175-At655-2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A9FA9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Atto655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C09EF" w14:textId="77777777" w:rsidR="00A4112D" w:rsidRPr="00FD4423" w:rsidRDefault="00A4112D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C.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matr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u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chotii</w:t>
            </w:r>
            <w:proofErr w:type="gramEnd"/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5F31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ACTAAACCATGGTCCTATCCG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C587C" w14:textId="68D157B0" w:rsidR="00A4112D" w:rsidRPr="00FD4423" w:rsidRDefault="0027527F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Mark Welch et al. 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2016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[12]</w:t>
            </w:r>
          </w:p>
        </w:tc>
      </w:tr>
      <w:tr w:rsidR="00A4112D" w:rsidRPr="00FD4423" w14:paraId="05B11177" w14:textId="77777777" w:rsidTr="00C9752D">
        <w:trPr>
          <w:trHeight w:val="400"/>
        </w:trPr>
        <w:tc>
          <w:tcPr>
            <w:tcW w:w="13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C233F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P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robe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Set 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2</w:t>
            </w:r>
          </w:p>
        </w:tc>
      </w:tr>
      <w:tr w:rsidR="00A4112D" w:rsidRPr="00FD4423" w14:paraId="68914DC1" w14:textId="77777777" w:rsidTr="00C9752D">
        <w:trPr>
          <w:trHeight w:val="818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B32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Smit651-Dy415-2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F6D2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9C8B5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Streptococcus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itis group (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mitis, S. oralis, S. infantis, S. australis, S. pneumoniae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)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893D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5’ </w:t>
            </w:r>
            <w:proofErr w:type="gramStart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>CCCCTCTTGCACTCAA  3’</w:t>
            </w:r>
            <w:proofErr w:type="gramEnd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,  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DFEC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52D66743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CA0B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Scri995-Alexa 488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D52D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Alex488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D645" w14:textId="6308ECAC" w:rsidR="00A4112D" w:rsidRPr="00FD4423" w:rsidRDefault="00ED0824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cristatus</w:t>
            </w:r>
            <w:proofErr w:type="gramEnd"/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, S. sinensis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9F460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TAGGACGGGCACCGGGAT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0EDF9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26D1A4CF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4E35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Por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1160-Lx555-1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0B11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Alexa555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A4D6A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Porphyromonas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A4DE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5' CCTCACGCCTTACGACGG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98575" w14:textId="01C8572B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Valm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et al. 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2011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[53]</w:t>
            </w:r>
          </w:p>
        </w:tc>
      </w:tr>
      <w:tr w:rsidR="00A4112D" w:rsidRPr="00FD4423" w14:paraId="5F036DE0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61BB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Str405-RRX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162F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B4FB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CEBF6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E9A0" w14:textId="3882829E" w:rsidR="00A4112D" w:rsidRPr="00FD4423" w:rsidRDefault="0027527F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Paster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1C68ADDD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178C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Cor633-Atto620-2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2249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620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72EDA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Corynebacterium 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D1CF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AGTTATGCCCGTATCGCCTG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DEDCD" w14:textId="61BB3BF5" w:rsidR="00A4112D" w:rsidRPr="00FD4423" w:rsidRDefault="0027527F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Mark Welch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2016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[12]</w:t>
            </w:r>
          </w:p>
        </w:tc>
      </w:tr>
      <w:tr w:rsidR="00A4112D" w:rsidRPr="00FD4423" w14:paraId="70872EF7" w14:textId="77777777" w:rsidTr="00C9752D">
        <w:trPr>
          <w:trHeight w:val="380"/>
        </w:trPr>
        <w:tc>
          <w:tcPr>
            <w:tcW w:w="13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2A956" w14:textId="77777777" w:rsidR="00A4112D" w:rsidRPr="00FD4423" w:rsidRDefault="00A4112D" w:rsidP="00C9752D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P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robe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Set</w:t>
            </w:r>
            <w:r w:rsidRPr="00FD442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3</w:t>
            </w:r>
          </w:p>
        </w:tc>
      </w:tr>
      <w:tr w:rsidR="00A4112D" w:rsidRPr="00FD4423" w14:paraId="6697A123" w14:textId="77777777" w:rsidTr="00C9752D">
        <w:trPr>
          <w:trHeight w:val="728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BB23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Smit651-Dy415-2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D580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Dy415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7AA6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Streptococcus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itis group (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S. mitis, S. oralis, S. infantis, S. australis, S. pneumoniae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)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0268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5’ </w:t>
            </w:r>
            <w:proofErr w:type="gramStart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>CCCCTCTTGCACTCAA  3’</w:t>
            </w:r>
            <w:proofErr w:type="gramEnd"/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,  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09EC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0A2930E3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A609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Scri995-Atto 532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-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9DCE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Atto532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CF4F" w14:textId="2415602D" w:rsidR="00A4112D" w:rsidRPr="00FD4423" w:rsidRDefault="00ED0824" w:rsidP="00C9752D">
            <w:pP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S. </w:t>
            </w:r>
            <w:proofErr w:type="gramStart"/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cristatus</w:t>
            </w:r>
            <w:proofErr w:type="gramEnd"/>
            <w:r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, S. sinensis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703F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TAGGACGGGCACCGGGAT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9ECF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This paper</w:t>
            </w:r>
          </w:p>
        </w:tc>
      </w:tr>
      <w:tr w:rsidR="00A4112D" w:rsidRPr="00FD4423" w14:paraId="3356FCAD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52517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Por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1160-Lx555-1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CDF24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Alexa555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1E41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>Porphyromonas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639B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5' CCTCACGCCTTACGACGG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E96D" w14:textId="265CED6A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Valm</w:t>
            </w:r>
            <w:r w:rsidR="0027527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et al.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2011</w:t>
            </w:r>
            <w:r w:rsidR="00DC1B3A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[53]</w:t>
            </w:r>
          </w:p>
        </w:tc>
      </w:tr>
      <w:tr w:rsidR="00A4112D" w:rsidRPr="00FD4423" w14:paraId="089FDA21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38EA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Str405-RRX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2819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R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h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odamine Red X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1EAC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sz w:val="21"/>
                <w:szCs w:val="21"/>
              </w:rPr>
              <w:t>Streptococcus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4934A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TAGCCGTCCCTTTCTGGT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3973" w14:textId="234B7F0D" w:rsidR="00A4112D" w:rsidRPr="00FD4423" w:rsidRDefault="00DC1B3A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Paster et al. 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1998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[51]</w:t>
            </w:r>
          </w:p>
        </w:tc>
      </w:tr>
      <w:tr w:rsidR="00A4112D" w:rsidRPr="00FD4423" w14:paraId="0BA35DDD" w14:textId="77777777" w:rsidTr="00C9752D">
        <w:trPr>
          <w:trHeight w:val="28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E64C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Cor633-Atto620-2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E84D" w14:textId="77777777" w:rsidR="00A4112D" w:rsidRPr="00FD4423" w:rsidRDefault="00A4112D" w:rsidP="00C9752D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Att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o</w:t>
            </w: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620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7AA8" w14:textId="77777777" w:rsidR="00A4112D" w:rsidRPr="00FD4423" w:rsidRDefault="00A4112D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Genus </w:t>
            </w:r>
            <w:r w:rsidRPr="00FD442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</w:rPr>
              <w:t xml:space="preserve">Corynebacterium 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C7113" w14:textId="77777777" w:rsidR="00A4112D" w:rsidRPr="00FD4423" w:rsidRDefault="00A4112D" w:rsidP="00C9752D">
            <w:pPr>
              <w:rPr>
                <w:rFonts w:ascii="Arial" w:eastAsia="Times New Roman" w:hAnsi="Arial" w:cs="Arial"/>
                <w:sz w:val="21"/>
                <w:szCs w:val="21"/>
              </w:rPr>
            </w:pPr>
            <w:r w:rsidRPr="00FD4423">
              <w:rPr>
                <w:rFonts w:ascii="Arial" w:eastAsia="Times New Roman" w:hAnsi="Arial" w:cs="Arial"/>
                <w:sz w:val="21"/>
                <w:szCs w:val="21"/>
              </w:rPr>
              <w:t>5' AGTTATGCCCGTATCGCCTG 3'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B661" w14:textId="77A89B6F" w:rsidR="00A4112D" w:rsidRPr="00FD4423" w:rsidRDefault="00DC1B3A" w:rsidP="00C9752D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Mark Welch et al.</w:t>
            </w:r>
            <w:r w:rsidR="00A4112D" w:rsidRPr="00FD4423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2016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[12]</w:t>
            </w:r>
            <w:bookmarkStart w:id="0" w:name="_GoBack"/>
            <w:bookmarkEnd w:id="0"/>
          </w:p>
        </w:tc>
      </w:tr>
    </w:tbl>
    <w:p w14:paraId="1554AAB9" w14:textId="77777777" w:rsidR="000D78BF" w:rsidRDefault="000D78BF"/>
    <w:p w14:paraId="6C2640F7" w14:textId="77777777" w:rsidR="00A4112D" w:rsidRDefault="004D7A0A">
      <w:proofErr w:type="gramStart"/>
      <w:r>
        <w:t>Additional file 5</w:t>
      </w:r>
      <w:r w:rsidR="00A4112D">
        <w:t>.</w:t>
      </w:r>
      <w:proofErr w:type="gramEnd"/>
      <w:r w:rsidR="00A4112D">
        <w:t xml:space="preserve">  </w:t>
      </w:r>
      <w:r w:rsidR="00A4112D" w:rsidRPr="00C80C20">
        <w:t>Ribosomal RNA-targeted oligonucleotide probes used in this study</w:t>
      </w:r>
      <w:r>
        <w:t xml:space="preserve"> and their combination into probe sets.</w:t>
      </w:r>
    </w:p>
    <w:sectPr w:rsidR="00A4112D" w:rsidSect="00A411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12D"/>
    <w:rsid w:val="000D78BF"/>
    <w:rsid w:val="0027527F"/>
    <w:rsid w:val="004D7A0A"/>
    <w:rsid w:val="00746A2B"/>
    <w:rsid w:val="007A672C"/>
    <w:rsid w:val="00A4112D"/>
    <w:rsid w:val="00C816CF"/>
    <w:rsid w:val="00C9752D"/>
    <w:rsid w:val="00DC1B3A"/>
    <w:rsid w:val="00ED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F454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12D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12D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513</Words>
  <Characters>2929</Characters>
  <Application>Microsoft Macintosh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Mark Welch</dc:creator>
  <cp:keywords/>
  <dc:description/>
  <cp:lastModifiedBy>Jessica Mark Welch</cp:lastModifiedBy>
  <cp:revision>5</cp:revision>
  <dcterms:created xsi:type="dcterms:W3CDTF">2021-05-06T17:37:00Z</dcterms:created>
  <dcterms:modified xsi:type="dcterms:W3CDTF">2021-07-30T22:37:00Z</dcterms:modified>
</cp:coreProperties>
</file>