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883CA" w14:textId="77777777" w:rsidR="0017186E" w:rsidRPr="001A328E" w:rsidRDefault="0017186E" w:rsidP="0017186E">
      <w:pPr>
        <w:pStyle w:val="MTDisplayEquation"/>
      </w:pPr>
      <w:r w:rsidRPr="001A328E">
        <w:rPr>
          <w:position w:val="-12"/>
        </w:rPr>
        <w:object w:dxaOrig="2400" w:dyaOrig="380" w14:anchorId="32A94E2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.75pt;height:17.25pt" o:ole="">
            <v:imagedata r:id="rId4" o:title=""/>
          </v:shape>
          <o:OLEObject Type="Embed" ProgID="Equation.DSMT4" ShapeID="_x0000_i1025" DrawAspect="Content" ObjectID="_1689409015" r:id="rId5"/>
        </w:object>
      </w:r>
      <w:r w:rsidRPr="001A328E">
        <w:t xml:space="preserve"> </w:t>
      </w:r>
      <w:r w:rsidRPr="001A328E">
        <w:tab/>
      </w:r>
      <w:r>
        <w:tab/>
      </w:r>
      <w:r>
        <w:tab/>
      </w:r>
      <w:r>
        <w:tab/>
      </w:r>
      <w:r>
        <w:tab/>
      </w:r>
      <w:r>
        <w:tab/>
      </w:r>
      <w:r w:rsidRPr="001A328E">
        <w:fldChar w:fldCharType="begin"/>
      </w:r>
      <w:r w:rsidRPr="001A328E">
        <w:instrText xml:space="preserve"> MACROBUTTON MTEditEquationSection2 </w:instrText>
      </w:r>
      <w:r w:rsidRPr="001A328E">
        <w:rPr>
          <w:rStyle w:val="MTEquationSection"/>
        </w:rPr>
        <w:instrText>Equation Section 0</w:instrText>
      </w:r>
      <w:r w:rsidRPr="001A328E">
        <w:fldChar w:fldCharType="begin"/>
      </w:r>
      <w:r w:rsidRPr="001A328E">
        <w:instrText xml:space="preserve"> SEQ MTEqn \r \h \* MERGEFORMAT </w:instrText>
      </w:r>
      <w:r w:rsidRPr="001A328E">
        <w:fldChar w:fldCharType="end"/>
      </w:r>
      <w:r w:rsidRPr="001A328E">
        <w:fldChar w:fldCharType="begin"/>
      </w:r>
      <w:r w:rsidRPr="001A328E">
        <w:instrText xml:space="preserve"> SEQ MTSec \r 0 \h \* MERGEFORMAT </w:instrText>
      </w:r>
      <w:r w:rsidRPr="001A328E">
        <w:fldChar w:fldCharType="end"/>
      </w:r>
      <w:r w:rsidRPr="001A328E">
        <w:fldChar w:fldCharType="end"/>
      </w:r>
      <w:r w:rsidRPr="001A328E">
        <w:fldChar w:fldCharType="begin"/>
      </w:r>
      <w:r w:rsidRPr="001A328E">
        <w:instrText xml:space="preserve"> MACROBUTTON MTPlaceRef \* MERGEFORMAT </w:instrText>
      </w:r>
      <w:r w:rsidRPr="001A328E">
        <w:fldChar w:fldCharType="begin"/>
      </w:r>
      <w:r w:rsidRPr="001A328E">
        <w:instrText xml:space="preserve"> SEQ MTEqn \h \* MERGEFORMAT </w:instrText>
      </w:r>
      <w:r w:rsidRPr="001A328E">
        <w:fldChar w:fldCharType="end"/>
      </w:r>
      <w:r w:rsidRPr="001A328E">
        <w:instrText>(</w:instrText>
      </w:r>
      <w:r w:rsidRPr="001A328E">
        <w:rPr>
          <w:noProof/>
        </w:rPr>
        <w:fldChar w:fldCharType="begin"/>
      </w:r>
      <w:r w:rsidRPr="001A328E">
        <w:rPr>
          <w:noProof/>
        </w:rPr>
        <w:instrText xml:space="preserve"> SEQ MTEqn \c \* Arabic \* MERGEFORMAT </w:instrText>
      </w:r>
      <w:r w:rsidRPr="001A328E">
        <w:rPr>
          <w:noProof/>
        </w:rPr>
        <w:fldChar w:fldCharType="separate"/>
      </w:r>
      <w:r w:rsidRPr="001A328E">
        <w:rPr>
          <w:noProof/>
        </w:rPr>
        <w:instrText>1</w:instrText>
      </w:r>
      <w:r w:rsidRPr="001A328E">
        <w:rPr>
          <w:noProof/>
        </w:rPr>
        <w:fldChar w:fldCharType="end"/>
      </w:r>
      <w:r w:rsidRPr="001A328E">
        <w:instrText>)</w:instrText>
      </w:r>
      <w:r w:rsidRPr="001A328E">
        <w:fldChar w:fldCharType="end"/>
      </w:r>
    </w:p>
    <w:p w14:paraId="09AAF2D4" w14:textId="4154B0C1" w:rsidR="00386883" w:rsidRDefault="0017186E"/>
    <w:p w14:paraId="690DA3D1" w14:textId="4B52829C" w:rsidR="0017186E" w:rsidRDefault="0017186E"/>
    <w:p w14:paraId="302667B2" w14:textId="77777777" w:rsidR="0017186E" w:rsidRPr="001A328E" w:rsidRDefault="0017186E" w:rsidP="0017186E">
      <w:pPr>
        <w:pStyle w:val="MTDisplayEquation"/>
        <w:jc w:val="right"/>
        <w:rPr>
          <w:lang w:eastAsia="zh-CN"/>
        </w:rPr>
      </w:pPr>
      <w:r w:rsidRPr="00663E4B">
        <w:rPr>
          <w:position w:val="-44"/>
          <w:lang w:eastAsia="zh-CN"/>
        </w:rPr>
        <w:object w:dxaOrig="3500" w:dyaOrig="999" w14:anchorId="5FD95889">
          <v:shape id="_x0000_i1027" type="#_x0000_t75" style="width:173.25pt;height:49.5pt" o:ole="">
            <v:imagedata r:id="rId6" o:title=""/>
          </v:shape>
          <o:OLEObject Type="Embed" ProgID="Equation.DSMT4" ShapeID="_x0000_i1027" DrawAspect="Content" ObjectID="_1689409016" r:id="rId7"/>
        </w:object>
      </w:r>
      <w:r w:rsidRPr="001A328E">
        <w:rPr>
          <w:lang w:eastAsia="zh-CN"/>
        </w:rPr>
        <w:t xml:space="preserve"> </w:t>
      </w:r>
      <w:r w:rsidRPr="001A328E"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  <w:r w:rsidRPr="00EA3980">
        <w:rPr>
          <w:lang w:eastAsia="zh-CN"/>
        </w:rPr>
        <w:tab/>
      </w:r>
      <w:r w:rsidRPr="00EA3980">
        <w:rPr>
          <w:lang w:eastAsia="zh-CN"/>
        </w:rPr>
        <w:tab/>
      </w:r>
      <w:r w:rsidRPr="00EA3980">
        <w:rPr>
          <w:lang w:eastAsia="zh-CN"/>
        </w:rPr>
        <w:fldChar w:fldCharType="begin"/>
      </w:r>
      <w:r w:rsidRPr="00EA3980">
        <w:rPr>
          <w:lang w:eastAsia="zh-CN"/>
        </w:rPr>
        <w:instrText xml:space="preserve"> MACROBUTTON MTPlaceRef \* MERGEFORMAT </w:instrText>
      </w:r>
      <w:r w:rsidRPr="00EA3980">
        <w:rPr>
          <w:lang w:eastAsia="zh-CN"/>
        </w:rPr>
        <w:fldChar w:fldCharType="begin"/>
      </w:r>
      <w:r w:rsidRPr="00EA3980">
        <w:rPr>
          <w:lang w:eastAsia="zh-CN"/>
        </w:rPr>
        <w:instrText xml:space="preserve"> SEQ MTEqn \h \* MERGEFORMAT </w:instrText>
      </w:r>
      <w:r w:rsidRPr="00EA3980">
        <w:rPr>
          <w:lang w:eastAsia="zh-CN"/>
        </w:rPr>
        <w:fldChar w:fldCharType="end"/>
      </w:r>
      <w:r w:rsidRPr="00EA3980">
        <w:rPr>
          <w:lang w:eastAsia="zh-CN"/>
        </w:rPr>
        <w:instrText>(</w:instrText>
      </w:r>
      <w:r w:rsidRPr="00EA3980">
        <w:rPr>
          <w:lang w:eastAsia="zh-CN"/>
        </w:rPr>
        <w:fldChar w:fldCharType="begin"/>
      </w:r>
      <w:r w:rsidRPr="00EA3980">
        <w:rPr>
          <w:lang w:eastAsia="zh-CN"/>
        </w:rPr>
        <w:instrText xml:space="preserve"> SEQ MTEqn \c \* Arabic \* MERGEFORMAT </w:instrText>
      </w:r>
      <w:r w:rsidRPr="00EA3980">
        <w:rPr>
          <w:lang w:eastAsia="zh-CN"/>
        </w:rPr>
        <w:fldChar w:fldCharType="separate"/>
      </w:r>
      <w:r w:rsidRPr="00EA3980">
        <w:rPr>
          <w:noProof/>
          <w:lang w:eastAsia="zh-CN"/>
        </w:rPr>
        <w:instrText>2</w:instrText>
      </w:r>
      <w:r w:rsidRPr="00EA3980">
        <w:rPr>
          <w:lang w:eastAsia="zh-CN"/>
        </w:rPr>
        <w:fldChar w:fldCharType="end"/>
      </w:r>
      <w:r w:rsidRPr="00EA3980">
        <w:rPr>
          <w:lang w:eastAsia="zh-CN"/>
        </w:rPr>
        <w:instrText>)</w:instrText>
      </w:r>
      <w:r w:rsidRPr="00EA3980">
        <w:rPr>
          <w:lang w:eastAsia="zh-CN"/>
        </w:rPr>
        <w:fldChar w:fldCharType="end"/>
      </w:r>
    </w:p>
    <w:p w14:paraId="376973EA" w14:textId="4C64EF08" w:rsidR="0017186E" w:rsidRDefault="0017186E"/>
    <w:p w14:paraId="49A9A585" w14:textId="77777777" w:rsidR="0017186E" w:rsidRDefault="0017186E" w:rsidP="0017186E">
      <w:pPr>
        <w:pStyle w:val="Text"/>
        <w:ind w:firstLine="0"/>
        <w:jc w:val="center"/>
        <w:rPr>
          <w:rFonts w:ascii="Times" w:hAnsi="Times" w:cs="Times"/>
          <w:lang w:eastAsia="zh-CN"/>
        </w:rPr>
      </w:pPr>
      <w:r w:rsidRPr="00D71143">
        <w:rPr>
          <w:position w:val="-158"/>
        </w:rPr>
        <w:object w:dxaOrig="3480" w:dyaOrig="3340" w14:anchorId="49CC9CD6">
          <v:shape id="_x0000_i1029" type="#_x0000_t75" style="width:175.5pt;height:164.25pt" o:ole="">
            <v:imagedata r:id="rId8" o:title=""/>
          </v:shape>
          <o:OLEObject Type="Embed" ProgID="Equation.DSMT4" ShapeID="_x0000_i1029" DrawAspect="Content" ObjectID="_1689409017" r:id="rId9"/>
        </w:object>
      </w:r>
      <w:r w:rsidRPr="00EA3980">
        <w:fldChar w:fldCharType="begin"/>
      </w:r>
      <w:r w:rsidRPr="00EA3980">
        <w:instrText xml:space="preserve"> MACROBUTTON MTPlaceRef \* MERGEFORMAT </w:instrText>
      </w:r>
      <w:r w:rsidRPr="00EA3980">
        <w:fldChar w:fldCharType="begin"/>
      </w:r>
      <w:r w:rsidRPr="00EA3980">
        <w:instrText xml:space="preserve"> SEQ MTEqn \h \* MERGEFORMAT </w:instrText>
      </w:r>
      <w:r w:rsidRPr="00EA3980">
        <w:fldChar w:fldCharType="end"/>
      </w:r>
      <w:r w:rsidRPr="00EA3980">
        <w:instrText>(</w:instrText>
      </w:r>
      <w:r w:rsidRPr="00EA3980">
        <w:rPr>
          <w:noProof/>
        </w:rPr>
        <w:fldChar w:fldCharType="begin"/>
      </w:r>
      <w:r w:rsidRPr="00EA3980">
        <w:rPr>
          <w:noProof/>
        </w:rPr>
        <w:instrText xml:space="preserve"> SEQ MTEqn \c \* Arabic \* MERGEFORMAT </w:instrText>
      </w:r>
      <w:r w:rsidRPr="00EA3980">
        <w:rPr>
          <w:noProof/>
        </w:rPr>
        <w:fldChar w:fldCharType="separate"/>
      </w:r>
      <w:r w:rsidRPr="00EA3980">
        <w:rPr>
          <w:noProof/>
        </w:rPr>
        <w:instrText>3</w:instrText>
      </w:r>
      <w:r w:rsidRPr="00EA3980">
        <w:rPr>
          <w:noProof/>
        </w:rPr>
        <w:fldChar w:fldCharType="end"/>
      </w:r>
      <w:r w:rsidRPr="00EA3980">
        <w:instrText>)</w:instrText>
      </w:r>
      <w:r w:rsidRPr="00EA3980">
        <w:fldChar w:fldCharType="end"/>
      </w:r>
    </w:p>
    <w:p w14:paraId="5732D7CD" w14:textId="77777777" w:rsidR="0017186E" w:rsidRDefault="0017186E"/>
    <w:sectPr w:rsidR="00171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86E"/>
    <w:rsid w:val="0017186E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1F775"/>
  <w15:chartTrackingRefBased/>
  <w15:docId w15:val="{91B14A8C-55A4-44EE-8BA0-9906AF632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TEquationSection">
    <w:name w:val="MTEquationSection"/>
    <w:basedOn w:val="DefaultParagraphFont"/>
    <w:rsid w:val="0017186E"/>
    <w:rPr>
      <w:vanish/>
      <w:color w:val="FF0000"/>
      <w:sz w:val="18"/>
      <w:szCs w:val="18"/>
    </w:rPr>
  </w:style>
  <w:style w:type="paragraph" w:customStyle="1" w:styleId="MTDisplayEquation">
    <w:name w:val="MTDisplayEquation"/>
    <w:basedOn w:val="Normal"/>
    <w:next w:val="Normal"/>
    <w:link w:val="MTDisplayEquationChar"/>
    <w:rsid w:val="0017186E"/>
    <w:pPr>
      <w:widowControl w:val="0"/>
      <w:tabs>
        <w:tab w:val="center" w:pos="2520"/>
        <w:tab w:val="right" w:pos="5040"/>
      </w:tabs>
      <w:spacing w:after="0" w:line="252" w:lineRule="auto"/>
      <w:jc w:val="both"/>
    </w:pPr>
    <w:rPr>
      <w:rFonts w:ascii="Times New Roman" w:eastAsia="SimSun" w:hAnsi="Times New Roman" w:cs="Times New Roman"/>
      <w:sz w:val="20"/>
      <w:szCs w:val="20"/>
    </w:rPr>
  </w:style>
  <w:style w:type="character" w:customStyle="1" w:styleId="MTDisplayEquationChar">
    <w:name w:val="MTDisplayEquation Char"/>
    <w:basedOn w:val="DefaultParagraphFont"/>
    <w:link w:val="MTDisplayEquation"/>
    <w:rsid w:val="0017186E"/>
    <w:rPr>
      <w:rFonts w:ascii="Times New Roman" w:eastAsia="SimSun" w:hAnsi="Times New Roman" w:cs="Times New Roman"/>
      <w:sz w:val="20"/>
      <w:szCs w:val="20"/>
    </w:rPr>
  </w:style>
  <w:style w:type="paragraph" w:customStyle="1" w:styleId="Text">
    <w:name w:val="Text"/>
    <w:basedOn w:val="Normal"/>
    <w:link w:val="TextChar"/>
    <w:rsid w:val="0017186E"/>
    <w:pPr>
      <w:widowControl w:val="0"/>
      <w:spacing w:after="0" w:line="252" w:lineRule="auto"/>
      <w:ind w:firstLine="202"/>
      <w:jc w:val="both"/>
    </w:pPr>
    <w:rPr>
      <w:rFonts w:ascii="Times New Roman" w:eastAsia="SimSun" w:hAnsi="Times New Roman" w:cs="Times New Roman"/>
      <w:sz w:val="20"/>
      <w:szCs w:val="20"/>
    </w:rPr>
  </w:style>
  <w:style w:type="character" w:customStyle="1" w:styleId="TextChar">
    <w:name w:val="Text Char"/>
    <w:basedOn w:val="DefaultParagraphFont"/>
    <w:link w:val="Text"/>
    <w:rsid w:val="0017186E"/>
    <w:rPr>
      <w:rFonts w:ascii="Times New Roman" w:eastAsia="SimSu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2021-08-02T15:30:00Z</dcterms:created>
  <dcterms:modified xsi:type="dcterms:W3CDTF">2021-08-02T15:30:00Z</dcterms:modified>
</cp:coreProperties>
</file>