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jc w:val="left"/>
        <w:rPr>
          <w:rFonts w:ascii="Droid Sans" w:cs="Droid Sans" w:eastAsia="Droid Sans" w:hAnsi="Droid Sans"/>
          <w:b w:val="1"/>
          <w:sz w:val="26"/>
          <w:szCs w:val="26"/>
          <w:u w:val="single"/>
        </w:rPr>
      </w:pPr>
      <w:r w:rsidDel="00000000" w:rsidR="00000000" w:rsidRPr="00000000">
        <w:rPr>
          <w:rFonts w:ascii="Droid Sans" w:cs="Droid Sans" w:eastAsia="Droid Sans" w:hAnsi="Droid Sans"/>
          <w:b w:val="1"/>
          <w:sz w:val="26"/>
          <w:szCs w:val="26"/>
          <w:rtl w:val="0"/>
        </w:rPr>
        <w:t xml:space="preserve">Supplemental file 2</w:t>
      </w:r>
      <w:r w:rsidDel="00000000" w:rsidR="00000000" w:rsidRPr="00000000">
        <w:rPr>
          <w:rtl w:val="0"/>
        </w:rPr>
      </w:r>
    </w:p>
    <w:p w:rsidR="00000000" w:rsidDel="00000000" w:rsidP="00000000" w:rsidRDefault="00000000" w:rsidRPr="00000000" w14:paraId="00000002">
      <w:pPr>
        <w:spacing w:line="276" w:lineRule="auto"/>
        <w:jc w:val="left"/>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3">
      <w:pPr>
        <w:spacing w:line="276" w:lineRule="auto"/>
        <w:jc w:val="left"/>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tl w:val="0"/>
        </w:rPr>
        <w:t xml:space="preserve">Interview guide</w:t>
      </w:r>
      <w:r w:rsidDel="00000000" w:rsidR="00000000" w:rsidRPr="00000000">
        <w:rPr>
          <w:rtl w:val="0"/>
        </w:rPr>
      </w:r>
    </w:p>
    <w:p w:rsidR="00000000" w:rsidDel="00000000" w:rsidP="00000000" w:rsidRDefault="00000000" w:rsidRPr="00000000" w14:paraId="00000004">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Overarching research questions: </w:t>
      </w:r>
    </w:p>
    <w:p w:rsidR="00000000" w:rsidDel="00000000" w:rsidP="00000000" w:rsidRDefault="00000000" w:rsidRPr="00000000" w14:paraId="00000006">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How do caregivers experience outreach acute psychiatric treatment (HT)?</w:t>
      </w:r>
    </w:p>
    <w:p w:rsidR="00000000" w:rsidDel="00000000" w:rsidP="00000000" w:rsidRDefault="00000000" w:rsidRPr="00000000" w14:paraId="00000007">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What role do caregivers play in the home treatment setting? </w:t>
      </w:r>
    </w:p>
    <w:p w:rsidR="00000000" w:rsidDel="00000000" w:rsidP="00000000" w:rsidRDefault="00000000" w:rsidRPr="00000000" w14:paraId="00000008">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9">
      <w:pPr>
        <w:spacing w:line="276" w:lineRule="auto"/>
        <w:rPr>
          <w:rFonts w:ascii="Times New Roman" w:cs="Times New Roman" w:eastAsia="Times New Roman" w:hAnsi="Times New Roman"/>
          <w:sz w:val="20"/>
          <w:szCs w:val="20"/>
        </w:rPr>
      </w:pPr>
      <w:r w:rsidDel="00000000" w:rsidR="00000000" w:rsidRPr="00000000">
        <w:rPr>
          <w:rtl w:val="0"/>
        </w:rPr>
      </w:r>
    </w:p>
    <w:tbl>
      <w:tblPr>
        <w:tblStyle w:val="Table1"/>
        <w:tblW w:w="9510.0" w:type="dxa"/>
        <w:jc w:val="left"/>
        <w:tblLayout w:type="fixed"/>
        <w:tblLook w:val="0400"/>
      </w:tblPr>
      <w:tblGrid>
        <w:gridCol w:w="1545"/>
        <w:gridCol w:w="7965"/>
        <w:tblGridChange w:id="0">
          <w:tblGrid>
            <w:gridCol w:w="1545"/>
            <w:gridCol w:w="7965"/>
          </w:tblGrid>
        </w:tblGridChange>
      </w:tblGrid>
      <w:tr>
        <w:trPr>
          <w:cantSplit w:val="0"/>
          <w:trHeight w:val="485" w:hRule="atLeast"/>
          <w:tblHeader w:val="0"/>
        </w:trPr>
        <w:tc>
          <w:tcPr>
            <w:gridSpan w:val="2"/>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0A">
            <w:pPr>
              <w:widowControl w:val="0"/>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Introduction</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C">
            <w:pPr>
              <w:widowControl w:val="0"/>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Personal introduction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D">
            <w:pPr>
              <w:widowControl w:val="0"/>
              <w:numPr>
                <w:ilvl w:val="0"/>
                <w:numId w:val="9"/>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Thank you for taking the time to talk to us. </w:t>
            </w:r>
          </w:p>
          <w:p w:rsidR="00000000" w:rsidDel="00000000" w:rsidP="00000000" w:rsidRDefault="00000000" w:rsidRPr="00000000" w14:paraId="0000000E">
            <w:pPr>
              <w:widowControl w:val="0"/>
              <w:numPr>
                <w:ilvl w:val="0"/>
                <w:numId w:val="9"/>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Introduction of the interviewer</w:t>
            </w:r>
          </w:p>
          <w:p w:rsidR="00000000" w:rsidDel="00000000" w:rsidP="00000000" w:rsidRDefault="00000000" w:rsidRPr="00000000" w14:paraId="0000000F">
            <w:pPr>
              <w:widowControl w:val="0"/>
              <w:numPr>
                <w:ilvl w:val="0"/>
                <w:numId w:val="9"/>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Explanation of the study Aktiv: we are a collaborative research project in which people with their own experience of psychiatric crises, ethnologists, doctors, and doctoral students work together</w:t>
            </w:r>
          </w:p>
        </w:tc>
      </w:tr>
      <w:tr>
        <w:trPr>
          <w:cantSplit w:val="0"/>
          <w:trHeight w:val="10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widowControl w:val="0"/>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Background, aims, structure of the interview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1">
            <w:pPr>
              <w:widowControl w:val="0"/>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 the Aktiv study, we are trying to find out more about how service users and caregivers experience acute outreach psychiatric treatment. </w:t>
            </w:r>
          </w:p>
          <w:p w:rsidR="00000000" w:rsidDel="00000000" w:rsidP="00000000" w:rsidRDefault="00000000" w:rsidRPr="00000000" w14:paraId="00000012">
            <w:pPr>
              <w:widowControl w:val="0"/>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The interview should last between 60 and 90 minutes, depending on what is needed.</w:t>
            </w:r>
          </w:p>
          <w:p w:rsidR="00000000" w:rsidDel="00000000" w:rsidP="00000000" w:rsidRDefault="00000000" w:rsidRPr="00000000" w14:paraId="00000013">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We can take a break at any time. Let us know if it gets tiring.</w:t>
            </w:r>
            <w:r w:rsidDel="00000000" w:rsidR="00000000" w:rsidRPr="00000000">
              <w:rPr>
                <w:rtl w:val="0"/>
              </w:rPr>
            </w:r>
          </w:p>
        </w:tc>
      </w:tr>
      <w:tr>
        <w:trPr>
          <w:cantSplit w:val="0"/>
          <w:trHeight w:val="13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4">
            <w:pPr>
              <w:widowControl w:val="0"/>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Clarifications in advance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5">
            <w:pPr>
              <w:widowControl w:val="0"/>
              <w:numPr>
                <w:ilvl w:val="0"/>
                <w:numId w:val="1"/>
              </w:numPr>
              <w:spacing w:line="276"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Emphasize that we are interested in positive and negative feedback. Everything will be anonymized &amp; what you tell us will not be shared (especially not with staff). </w:t>
            </w:r>
            <w:r w:rsidDel="00000000" w:rsidR="00000000" w:rsidRPr="00000000">
              <w:rPr>
                <w:rtl w:val="0"/>
              </w:rPr>
            </w:r>
          </w:p>
        </w:tc>
      </w:tr>
    </w:tbl>
    <w:p w:rsidR="00000000" w:rsidDel="00000000" w:rsidP="00000000" w:rsidRDefault="00000000" w:rsidRPr="00000000" w14:paraId="00000016">
      <w:pPr>
        <w:spacing w:line="276" w:lineRule="auto"/>
        <w:rPr>
          <w:rFonts w:ascii="Times New Roman" w:cs="Times New Roman" w:eastAsia="Times New Roman" w:hAnsi="Times New Roman"/>
          <w:b w:val="1"/>
          <w:sz w:val="20"/>
          <w:szCs w:val="20"/>
        </w:rPr>
      </w:pPr>
      <w:r w:rsidDel="00000000" w:rsidR="00000000" w:rsidRPr="00000000">
        <w:rPr>
          <w:rtl w:val="0"/>
        </w:rPr>
      </w:r>
    </w:p>
    <w:tbl>
      <w:tblPr>
        <w:tblStyle w:val="Table2"/>
        <w:tblpPr w:leftFromText="180" w:rightFromText="180" w:topFromText="0" w:bottomFromText="0" w:vertAnchor="margin" w:horzAnchor="margin" w:tblpX="-35.55118110236222" w:tblpY="8324.527559055117"/>
        <w:tblW w:w="9555.0" w:type="dxa"/>
        <w:jc w:val="left"/>
        <w:tblLayout w:type="fixed"/>
        <w:tblLook w:val="0400"/>
      </w:tblPr>
      <w:tblGrid>
        <w:gridCol w:w="1605"/>
        <w:gridCol w:w="4185"/>
        <w:gridCol w:w="3765"/>
        <w:tblGridChange w:id="0">
          <w:tblGrid>
            <w:gridCol w:w="1605"/>
            <w:gridCol w:w="4185"/>
            <w:gridCol w:w="3765"/>
          </w:tblGrid>
        </w:tblGridChange>
      </w:tblGrid>
      <w:tr>
        <w:trPr>
          <w:cantSplit w:val="0"/>
          <w:trHeight w:val="605"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17">
            <w:pPr>
              <w:widowControl w:val="0"/>
              <w:numPr>
                <w:ilvl w:val="0"/>
                <w:numId w:val="7"/>
              </w:numPr>
              <w:spacing w:line="276" w:lineRule="auto"/>
              <w:ind w:left="108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INTRODUCTORY QUESTIONS</w:t>
            </w:r>
            <w:r w:rsidDel="00000000" w:rsidR="00000000" w:rsidRPr="00000000">
              <w:rPr>
                <w:rtl w:val="0"/>
              </w:rPr>
            </w:r>
          </w:p>
        </w:tc>
      </w:tr>
      <w:tr>
        <w:trPr>
          <w:cantSplit w:val="0"/>
          <w:trHeight w:val="430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A">
            <w:pPr>
              <w:widowControl w:val="0"/>
              <w:spacing w:after="24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Access, information &amp; expectation</w:t>
            </w:r>
          </w:p>
          <w:p w:rsidR="00000000" w:rsidDel="00000000" w:rsidP="00000000" w:rsidRDefault="00000000" w:rsidRPr="00000000" w14:paraId="0000001B">
            <w:pPr>
              <w:widowControl w:val="0"/>
              <w:spacing w:after="24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C">
            <w:pPr>
              <w:widowControl w:val="0"/>
              <w:spacing w:after="240" w:line="276" w:lineRule="auto"/>
              <w:rPr>
                <w:rFonts w:ascii="Times New Roman" w:cs="Times New Roman" w:eastAsia="Times New Roman" w:hAnsi="Times New Roman"/>
                <w:b w:val="1"/>
                <w:sz w:val="20"/>
                <w:szCs w:val="20"/>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D">
            <w:pPr>
              <w:widowControl w:val="0"/>
              <w:numPr>
                <w:ilvl w:val="0"/>
                <w:numId w:val="6"/>
              </w:numPr>
              <w:spacing w:line="276" w:lineRule="auto"/>
              <w:ind w:left="72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Looking back, how was HT for you as a caregiver?</w:t>
            </w:r>
          </w:p>
          <w:p w:rsidR="00000000" w:rsidDel="00000000" w:rsidP="00000000" w:rsidRDefault="00000000" w:rsidRPr="00000000" w14:paraId="0000001E">
            <w:pPr>
              <w:widowControl w:val="0"/>
              <w:spacing w:line="276"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widowControl w:val="0"/>
              <w:numPr>
                <w:ilvl w:val="1"/>
                <w:numId w:val="3"/>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What did you expect from HT? </w:t>
            </w:r>
          </w:p>
          <w:p w:rsidR="00000000" w:rsidDel="00000000" w:rsidP="00000000" w:rsidRDefault="00000000" w:rsidRPr="00000000" w14:paraId="00000020">
            <w:pPr>
              <w:widowControl w:val="0"/>
              <w:numPr>
                <w:ilvl w:val="1"/>
                <w:numId w:val="3"/>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To what extent were you involved in the decision for HT as a caretaker?</w:t>
            </w:r>
          </w:p>
          <w:p w:rsidR="00000000" w:rsidDel="00000000" w:rsidP="00000000" w:rsidRDefault="00000000" w:rsidRPr="00000000" w14:paraId="00000021">
            <w:pPr>
              <w:widowControl w:val="0"/>
              <w:numPr>
                <w:ilvl w:val="1"/>
                <w:numId w:val="3"/>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What hopes did you have? What fears did you have? </w:t>
            </w:r>
          </w:p>
          <w:p w:rsidR="00000000" w:rsidDel="00000000" w:rsidP="00000000" w:rsidRDefault="00000000" w:rsidRPr="00000000" w14:paraId="00000022">
            <w:pPr>
              <w:widowControl w:val="0"/>
              <w:numPr>
                <w:ilvl w:val="1"/>
                <w:numId w:val="3"/>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What was helpful about HT for you or other people around you?</w:t>
            </w:r>
          </w:p>
          <w:p w:rsidR="00000000" w:rsidDel="00000000" w:rsidP="00000000" w:rsidRDefault="00000000" w:rsidRPr="00000000" w14:paraId="00000023">
            <w:pPr>
              <w:widowControl w:val="0"/>
              <w:numPr>
                <w:ilvl w:val="1"/>
                <w:numId w:val="3"/>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To what extent did you or other people feel relieved or unburdened by HT?</w:t>
            </w:r>
          </w:p>
          <w:p w:rsidR="00000000" w:rsidDel="00000000" w:rsidP="00000000" w:rsidRDefault="00000000" w:rsidRPr="00000000" w14:paraId="00000024">
            <w:pPr>
              <w:widowControl w:val="0"/>
              <w:numPr>
                <w:ilvl w:val="1"/>
                <w:numId w:val="3"/>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How satisfied or dissatisfied are you with the course of treatment and its outcome?  </w:t>
            </w:r>
          </w:p>
          <w:p w:rsidR="00000000" w:rsidDel="00000000" w:rsidP="00000000" w:rsidRDefault="00000000" w:rsidRPr="00000000" w14:paraId="00000025">
            <w:pPr>
              <w:widowControl w:val="0"/>
              <w:shd w:fill="ffffff" w:val="clear"/>
              <w:spacing w:line="276" w:lineRule="auto"/>
              <w:ind w:left="720" w:right="14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t>
            </w:r>
          </w:p>
          <w:p w:rsidR="00000000" w:rsidDel="00000000" w:rsidP="00000000" w:rsidRDefault="00000000" w:rsidRPr="00000000" w14:paraId="00000026">
            <w:pPr>
              <w:widowControl w:val="0"/>
              <w:numPr>
                <w:ilvl w:val="0"/>
                <w:numId w:val="2"/>
              </w:numPr>
              <w:spacing w:line="276" w:lineRule="auto"/>
              <w:ind w:left="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How was that for you? </w:t>
            </w:r>
          </w:p>
          <w:p w:rsidR="00000000" w:rsidDel="00000000" w:rsidP="00000000" w:rsidRDefault="00000000" w:rsidRPr="00000000" w14:paraId="00000027">
            <w:pPr>
              <w:widowControl w:val="0"/>
              <w:numPr>
                <w:ilvl w:val="0"/>
                <w:numId w:val="2"/>
              </w:numPr>
              <w:spacing w:line="276" w:lineRule="auto"/>
              <w:ind w:left="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How did you feel about it? </w:t>
            </w:r>
          </w:p>
          <w:p w:rsidR="00000000" w:rsidDel="00000000" w:rsidP="00000000" w:rsidRDefault="00000000" w:rsidRPr="00000000" w14:paraId="00000028">
            <w:pPr>
              <w:widowControl w:val="0"/>
              <w:numPr>
                <w:ilvl w:val="0"/>
                <w:numId w:val="2"/>
              </w:numPr>
              <w:spacing w:line="276" w:lineRule="auto"/>
              <w:ind w:left="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How did it affect you? </w:t>
            </w:r>
            <w:r w:rsidDel="00000000" w:rsidR="00000000" w:rsidRPr="00000000">
              <w:rPr>
                <w:rtl w:val="0"/>
              </w:rPr>
            </w:r>
          </w:p>
        </w:tc>
      </w:tr>
    </w:tbl>
    <w:p w:rsidR="00000000" w:rsidDel="00000000" w:rsidP="00000000" w:rsidRDefault="00000000" w:rsidRPr="00000000" w14:paraId="0000002A">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B">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C">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D">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E">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F">
      <w:pPr>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0">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sz w:val="20"/>
          <w:szCs w:val="20"/>
        </w:rPr>
      </w:pPr>
      <w:r w:rsidDel="00000000" w:rsidR="00000000" w:rsidRPr="00000000">
        <w:rPr>
          <w:rtl w:val="0"/>
        </w:rPr>
      </w:r>
    </w:p>
    <w:tbl>
      <w:tblPr>
        <w:tblStyle w:val="Table3"/>
        <w:tblW w:w="9720.0" w:type="dxa"/>
        <w:jc w:val="left"/>
        <w:tblInd w:w="-195.0" w:type="dxa"/>
        <w:tblLayout w:type="fixed"/>
        <w:tblLook w:val="0400"/>
      </w:tblPr>
      <w:tblGrid>
        <w:gridCol w:w="2175"/>
        <w:gridCol w:w="7545"/>
        <w:tblGridChange w:id="0">
          <w:tblGrid>
            <w:gridCol w:w="2175"/>
            <w:gridCol w:w="7545"/>
          </w:tblGrid>
        </w:tblGridChange>
      </w:tblGrid>
      <w:tr>
        <w:trPr>
          <w:cantSplit w:val="0"/>
          <w:trHeight w:val="605" w:hRule="atLeast"/>
          <w:tblHeader w:val="0"/>
        </w:trPr>
        <w:tc>
          <w:tcPr>
            <w:gridSpan w:val="2"/>
            <w:tcBorders>
              <w:top w:color="000000" w:space="0" w:sz="8" w:val="single"/>
              <w:left w:color="000000" w:space="0" w:sz="8" w:val="single"/>
              <w:bottom w:color="000000" w:space="0" w:sz="8" w:val="single"/>
              <w:right w:color="000000" w:space="0" w:sz="6" w:val="single"/>
            </w:tcBorders>
            <w:shd w:fill="d9d9d9" w:val="clear"/>
          </w:tcPr>
          <w:p w:rsidR="00000000" w:rsidDel="00000000" w:rsidP="00000000" w:rsidRDefault="00000000" w:rsidRPr="00000000" w14:paraId="00000032">
            <w:pPr>
              <w:widowControl w:val="0"/>
              <w:numPr>
                <w:ilvl w:val="0"/>
                <w:numId w:val="7"/>
              </w:numPr>
              <w:spacing w:line="276" w:lineRule="auto"/>
              <w:ind w:left="108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MAIN QUESTIONS</w:t>
            </w:r>
            <w:r w:rsidDel="00000000" w:rsidR="00000000" w:rsidRPr="00000000">
              <w:rPr>
                <w:rtl w:val="0"/>
              </w:rPr>
            </w:r>
          </w:p>
        </w:tc>
      </w:tr>
      <w:tr>
        <w:trPr>
          <w:cantSplit w:val="0"/>
          <w:trHeight w:val="442"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4">
            <w:pPr>
              <w:widowControl w:val="0"/>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Involvement, treatment</w:t>
            </w:r>
          </w:p>
          <w:p w:rsidR="00000000" w:rsidDel="00000000" w:rsidP="00000000" w:rsidRDefault="00000000" w:rsidRPr="00000000" w14:paraId="00000035">
            <w:pPr>
              <w:widowControl w:val="0"/>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processes and continuity</w:t>
            </w:r>
          </w:p>
          <w:p w:rsidR="00000000" w:rsidDel="00000000" w:rsidP="00000000" w:rsidRDefault="00000000" w:rsidRPr="00000000" w14:paraId="00000036">
            <w:pPr>
              <w:widowControl w:val="0"/>
              <w:spacing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7">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038">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039">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03A">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03B">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C">
            <w:pPr>
              <w:widowControl w:val="0"/>
              <w:numPr>
                <w:ilvl w:val="0"/>
                <w:numId w:val="4"/>
              </w:numPr>
              <w:spacing w:line="276" w:lineRule="auto"/>
              <w:ind w:left="720" w:hanging="36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How were you involved in HT (or not)?</w:t>
            </w:r>
          </w:p>
          <w:p w:rsidR="00000000" w:rsidDel="00000000" w:rsidP="00000000" w:rsidRDefault="00000000" w:rsidRPr="00000000" w14:paraId="0000003D">
            <w:pPr>
              <w:widowControl w:val="0"/>
              <w:spacing w:line="276" w:lineRule="auto"/>
              <w:ind w:left="720" w:firstLine="0"/>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3E">
            <w:pPr>
              <w:widowControl w:val="0"/>
              <w:numPr>
                <w:ilvl w:val="1"/>
                <w:numId w:val="4"/>
              </w:numPr>
              <w:spacing w:line="276" w:lineRule="auto"/>
              <w:ind w:left="720" w:hanging="360"/>
              <w:rPr>
                <w:rFonts w:ascii="Calibri" w:cs="Calibri" w:eastAsia="Calibri" w:hAnsi="Calibri"/>
                <w:i w:val="1"/>
                <w:sz w:val="20"/>
                <w:szCs w:val="20"/>
              </w:rPr>
            </w:pPr>
            <w:r w:rsidDel="00000000" w:rsidR="00000000" w:rsidRPr="00000000">
              <w:rPr>
                <w:rFonts w:ascii="Times New Roman" w:cs="Times New Roman" w:eastAsia="Times New Roman" w:hAnsi="Times New Roman"/>
                <w:b w:val="1"/>
                <w:i w:val="1"/>
                <w:sz w:val="20"/>
                <w:szCs w:val="20"/>
                <w:rtl w:val="0"/>
              </w:rPr>
              <w:t xml:space="preserve">To what extent were you involved in HT? </w:t>
            </w:r>
            <w:r w:rsidDel="00000000" w:rsidR="00000000" w:rsidRPr="00000000">
              <w:rPr>
                <w:rFonts w:ascii="Times New Roman" w:cs="Times New Roman" w:eastAsia="Times New Roman" w:hAnsi="Times New Roman"/>
                <w:i w:val="1"/>
                <w:sz w:val="20"/>
                <w:szCs w:val="20"/>
                <w:rtl w:val="0"/>
              </w:rPr>
              <w:t xml:space="preserve">Were you involved in any conversations? How were these structured? Were there individual conversations with you and if so, how did they go? What topics were discussed? </w:t>
            </w:r>
          </w:p>
          <w:p w:rsidR="00000000" w:rsidDel="00000000" w:rsidP="00000000" w:rsidRDefault="00000000" w:rsidRPr="00000000" w14:paraId="0000003F">
            <w:pPr>
              <w:widowControl w:val="0"/>
              <w:spacing w:line="276" w:lineRule="auto"/>
              <w:ind w:left="720" w:firstLine="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i w:val="1"/>
                <w:sz w:val="20"/>
                <w:szCs w:val="20"/>
                <w:rtl w:val="0"/>
              </w:rPr>
              <w:t xml:space="preserve">To what extent did the HT team influence the relationship with the service user?</w:t>
            </w:r>
            <w:r w:rsidDel="00000000" w:rsidR="00000000" w:rsidRPr="00000000">
              <w:rPr>
                <w:rtl w:val="0"/>
              </w:rPr>
            </w:r>
          </w:p>
          <w:p w:rsidR="00000000" w:rsidDel="00000000" w:rsidP="00000000" w:rsidRDefault="00000000" w:rsidRPr="00000000" w14:paraId="00000040">
            <w:pPr>
              <w:widowControl w:val="0"/>
              <w:spacing w:line="276" w:lineRule="auto"/>
              <w:ind w:left="720" w:firstLine="0"/>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41">
            <w:pPr>
              <w:widowControl w:val="0"/>
              <w:numPr>
                <w:ilvl w:val="1"/>
                <w:numId w:val="4"/>
              </w:numPr>
              <w:spacing w:line="276" w:lineRule="auto"/>
              <w:ind w:left="720" w:hanging="360"/>
              <w:rPr>
                <w:rFonts w:ascii="Calibri" w:cs="Calibri" w:eastAsia="Calibri" w:hAnsi="Calibri"/>
                <w:i w:val="1"/>
                <w:sz w:val="20"/>
                <w:szCs w:val="20"/>
              </w:rPr>
            </w:pPr>
            <w:r w:rsidDel="00000000" w:rsidR="00000000" w:rsidRPr="00000000">
              <w:rPr>
                <w:rFonts w:ascii="Times New Roman" w:cs="Times New Roman" w:eastAsia="Times New Roman" w:hAnsi="Times New Roman"/>
                <w:b w:val="1"/>
                <w:i w:val="1"/>
                <w:sz w:val="20"/>
                <w:szCs w:val="20"/>
                <w:rtl w:val="0"/>
              </w:rPr>
              <w:t xml:space="preserve">To what extent did you want to be involved in HT? </w:t>
            </w:r>
            <w:r w:rsidDel="00000000" w:rsidR="00000000" w:rsidRPr="00000000">
              <w:rPr>
                <w:rFonts w:ascii="Times New Roman" w:cs="Times New Roman" w:eastAsia="Times New Roman" w:hAnsi="Times New Roman"/>
                <w:i w:val="1"/>
                <w:sz w:val="20"/>
                <w:szCs w:val="20"/>
                <w:rtl w:val="0"/>
              </w:rPr>
              <w:t xml:space="preserve">How important was it to you to be involved? How did you feel about being involved or participating in the treatment, or not being involved or participating in the treatment?</w:t>
            </w:r>
            <w:r w:rsidDel="00000000" w:rsidR="00000000" w:rsidRPr="00000000">
              <w:rPr>
                <w:rtl w:val="0"/>
              </w:rPr>
            </w:r>
          </w:p>
          <w:p w:rsidR="00000000" w:rsidDel="00000000" w:rsidP="00000000" w:rsidRDefault="00000000" w:rsidRPr="00000000" w14:paraId="00000042">
            <w:pPr>
              <w:widowControl w:val="0"/>
              <w:spacing w:line="276" w:lineRule="auto"/>
              <w:ind w:left="720" w:firstLine="0"/>
              <w:rPr>
                <w:rFonts w:ascii="Times New Roman" w:cs="Times New Roman" w:eastAsia="Times New Roman" w:hAnsi="Times New Roman"/>
                <w:i w:val="1"/>
                <w:sz w:val="20"/>
                <w:szCs w:val="20"/>
                <w:highlight w:val="white"/>
              </w:rPr>
            </w:pPr>
            <w:r w:rsidDel="00000000" w:rsidR="00000000" w:rsidRPr="00000000">
              <w:rPr>
                <w:rtl w:val="0"/>
              </w:rPr>
            </w:r>
          </w:p>
          <w:p w:rsidR="00000000" w:rsidDel="00000000" w:rsidP="00000000" w:rsidRDefault="00000000" w:rsidRPr="00000000" w14:paraId="00000043">
            <w:pPr>
              <w:widowControl w:val="0"/>
              <w:numPr>
                <w:ilvl w:val="1"/>
                <w:numId w:val="4"/>
              </w:numPr>
              <w:spacing w:line="276" w:lineRule="auto"/>
              <w:ind w:left="720" w:hanging="360"/>
              <w:rPr>
                <w:rFonts w:ascii="Calibri" w:cs="Calibri" w:eastAsia="Calibri" w:hAnsi="Calibri"/>
                <w:i w:val="1"/>
                <w:sz w:val="20"/>
                <w:szCs w:val="20"/>
              </w:rPr>
            </w:pPr>
            <w:r w:rsidDel="00000000" w:rsidR="00000000" w:rsidRPr="00000000">
              <w:rPr>
                <w:rFonts w:ascii="Times New Roman" w:cs="Times New Roman" w:eastAsia="Times New Roman" w:hAnsi="Times New Roman"/>
                <w:b w:val="1"/>
                <w:i w:val="1"/>
                <w:sz w:val="20"/>
                <w:szCs w:val="20"/>
                <w:rtl w:val="0"/>
              </w:rPr>
              <w:t xml:space="preserve">Did network meetings take place?</w:t>
            </w:r>
            <w:r w:rsidDel="00000000" w:rsidR="00000000" w:rsidRPr="00000000">
              <w:rPr>
                <w:rFonts w:ascii="Times New Roman" w:cs="Times New Roman" w:eastAsia="Times New Roman" w:hAnsi="Times New Roman"/>
                <w:i w:val="1"/>
                <w:sz w:val="20"/>
                <w:szCs w:val="20"/>
                <w:rtl w:val="0"/>
              </w:rPr>
              <w:t xml:space="preserve"> Who was involved in the network meetings? How often did they take place? Which other people from the user's environment were involved in HT? </w:t>
            </w:r>
          </w:p>
          <w:p w:rsidR="00000000" w:rsidDel="00000000" w:rsidP="00000000" w:rsidRDefault="00000000" w:rsidRPr="00000000" w14:paraId="00000044">
            <w:pPr>
              <w:widowControl w:val="0"/>
              <w:shd w:fill="ffffff" w:val="clear"/>
              <w:spacing w:line="276" w:lineRule="auto"/>
              <w:ind w:left="720" w:right="140" w:hanging="36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45">
            <w:pPr>
              <w:widowControl w:val="0"/>
              <w:numPr>
                <w:ilvl w:val="0"/>
                <w:numId w:val="2"/>
              </w:numPr>
              <w:spacing w:line="276" w:lineRule="auto"/>
              <w:ind w:left="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How was that for you? </w:t>
            </w:r>
          </w:p>
          <w:p w:rsidR="00000000" w:rsidDel="00000000" w:rsidP="00000000" w:rsidRDefault="00000000" w:rsidRPr="00000000" w14:paraId="00000046">
            <w:pPr>
              <w:widowControl w:val="0"/>
              <w:numPr>
                <w:ilvl w:val="0"/>
                <w:numId w:val="2"/>
              </w:numPr>
              <w:spacing w:line="276" w:lineRule="auto"/>
              <w:ind w:left="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How did you feel about it? </w:t>
            </w:r>
          </w:p>
          <w:p w:rsidR="00000000" w:rsidDel="00000000" w:rsidP="00000000" w:rsidRDefault="00000000" w:rsidRPr="00000000" w14:paraId="00000047">
            <w:pPr>
              <w:widowControl w:val="0"/>
              <w:numPr>
                <w:ilvl w:val="0"/>
                <w:numId w:val="2"/>
              </w:numPr>
              <w:spacing w:line="276" w:lineRule="auto"/>
              <w:ind w:left="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How did it affect you? </w:t>
            </w:r>
            <w:r w:rsidDel="00000000" w:rsidR="00000000" w:rsidRPr="00000000">
              <w:rPr>
                <w:rtl w:val="0"/>
              </w:rPr>
            </w:r>
          </w:p>
        </w:tc>
      </w:tr>
    </w:tbl>
    <w:p w:rsidR="00000000" w:rsidDel="00000000" w:rsidP="00000000" w:rsidRDefault="00000000" w:rsidRPr="00000000" w14:paraId="00000048">
      <w:pPr>
        <w:spacing w:line="276" w:lineRule="auto"/>
        <w:rPr>
          <w:rFonts w:ascii="Times New Roman" w:cs="Times New Roman" w:eastAsia="Times New Roman" w:hAnsi="Times New Roman"/>
          <w:sz w:val="20"/>
          <w:szCs w:val="20"/>
        </w:rPr>
      </w:pPr>
      <w:r w:rsidDel="00000000" w:rsidR="00000000" w:rsidRPr="00000000">
        <w:rPr>
          <w:rtl w:val="0"/>
        </w:rPr>
      </w:r>
    </w:p>
    <w:tbl>
      <w:tblPr>
        <w:tblStyle w:val="Table4"/>
        <w:tblW w:w="9675.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5"/>
        <w:gridCol w:w="7530"/>
        <w:tblGridChange w:id="0">
          <w:tblGrid>
            <w:gridCol w:w="2145"/>
            <w:gridCol w:w="7530"/>
          </w:tblGrid>
        </w:tblGridChange>
      </w:tblGrid>
      <w:tr>
        <w:trPr>
          <w:cantSplit w:val="0"/>
          <w:tblHeader w:val="0"/>
        </w:trPr>
        <w:tc>
          <w:tcPr/>
          <w:p w:rsidR="00000000" w:rsidDel="00000000" w:rsidP="00000000" w:rsidRDefault="00000000" w:rsidRPr="00000000" w14:paraId="00000049">
            <w:pPr>
              <w:widowControl w:val="0"/>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Importance of setting and space</w:t>
            </w:r>
          </w:p>
        </w:tc>
        <w:tc>
          <w:tcPr/>
          <w:p w:rsidR="00000000" w:rsidDel="00000000" w:rsidP="00000000" w:rsidRDefault="00000000" w:rsidRPr="00000000" w14:paraId="0000004A">
            <w:pPr>
              <w:widowControl w:val="0"/>
              <w:numPr>
                <w:ilvl w:val="0"/>
                <w:numId w:val="4"/>
              </w:numPr>
              <w:spacing w:line="276" w:lineRule="auto"/>
              <w:ind w:left="720" w:hanging="36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What was it like for you to have</w:t>
            </w:r>
          </w:p>
          <w:p w:rsidR="00000000" w:rsidDel="00000000" w:rsidP="00000000" w:rsidRDefault="00000000" w:rsidRPr="00000000" w14:paraId="0000004B">
            <w:pPr>
              <w:widowControl w:val="0"/>
              <w:spacing w:line="276" w:lineRule="auto"/>
              <w:ind w:left="720" w:firstLine="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employees come to your home?</w:t>
            </w:r>
          </w:p>
          <w:p w:rsidR="00000000" w:rsidDel="00000000" w:rsidP="00000000" w:rsidRDefault="00000000" w:rsidRPr="00000000" w14:paraId="0000004C">
            <w:pPr>
              <w:widowControl w:val="0"/>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4D">
            <w:pPr>
              <w:widowControl w:val="0"/>
              <w:numPr>
                <w:ilvl w:val="1"/>
                <w:numId w:val="4"/>
              </w:numPr>
              <w:spacing w:line="276" w:lineRule="auto"/>
              <w:ind w:left="720" w:hanging="360"/>
              <w:rPr>
                <w:rFonts w:ascii="Calibri" w:cs="Calibri" w:eastAsia="Calibri" w:hAnsi="Calibri"/>
                <w:i w:val="1"/>
                <w:sz w:val="20"/>
                <w:szCs w:val="20"/>
              </w:rPr>
            </w:pPr>
            <w:r w:rsidDel="00000000" w:rsidR="00000000" w:rsidRPr="00000000">
              <w:rPr>
                <w:rFonts w:ascii="Times New Roman" w:cs="Times New Roman" w:eastAsia="Times New Roman" w:hAnsi="Times New Roman"/>
                <w:b w:val="1"/>
                <w:i w:val="1"/>
                <w:sz w:val="20"/>
                <w:szCs w:val="20"/>
                <w:rtl w:val="0"/>
              </w:rPr>
              <w:t xml:space="preserve">How did the employees behave in your home? </w:t>
            </w:r>
            <w:r w:rsidDel="00000000" w:rsidR="00000000" w:rsidRPr="00000000">
              <w:rPr>
                <w:rFonts w:ascii="Times New Roman" w:cs="Times New Roman" w:eastAsia="Times New Roman" w:hAnsi="Times New Roman"/>
                <w:i w:val="1"/>
                <w:sz w:val="20"/>
                <w:szCs w:val="20"/>
                <w:rtl w:val="0"/>
              </w:rPr>
              <w:t xml:space="preserve">How did employees deal with your privacy? What rules should employees observe? </w:t>
            </w:r>
            <w:r w:rsidDel="00000000" w:rsidR="00000000" w:rsidRPr="00000000">
              <w:rPr>
                <w:rtl w:val="0"/>
              </w:rPr>
            </w:r>
          </w:p>
          <w:p w:rsidR="00000000" w:rsidDel="00000000" w:rsidP="00000000" w:rsidRDefault="00000000" w:rsidRPr="00000000" w14:paraId="0000004E">
            <w:pPr>
              <w:widowControl w:val="0"/>
              <w:spacing w:line="276" w:lineRule="auto"/>
              <w:ind w:left="720"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4F">
            <w:pPr>
              <w:widowControl w:val="0"/>
              <w:numPr>
                <w:ilvl w:val="1"/>
                <w:numId w:val="4"/>
              </w:numPr>
              <w:spacing w:line="276" w:lineRule="auto"/>
              <w:ind w:left="720" w:hanging="360"/>
              <w:rPr>
                <w:rFonts w:ascii="Calibri" w:cs="Calibri" w:eastAsia="Calibri" w:hAnsi="Calibri"/>
                <w:i w:val="1"/>
                <w:sz w:val="20"/>
                <w:szCs w:val="20"/>
              </w:rPr>
            </w:pPr>
            <w:r w:rsidDel="00000000" w:rsidR="00000000" w:rsidRPr="00000000">
              <w:rPr>
                <w:rFonts w:ascii="Times New Roman" w:cs="Times New Roman" w:eastAsia="Times New Roman" w:hAnsi="Times New Roman"/>
                <w:b w:val="1"/>
                <w:i w:val="1"/>
                <w:sz w:val="20"/>
                <w:szCs w:val="20"/>
                <w:rtl w:val="0"/>
              </w:rPr>
              <w:t xml:space="preserve">To what extent has the presence of staff influenced/disrupted your everyday life and that of the user? </w:t>
            </w:r>
            <w:r w:rsidDel="00000000" w:rsidR="00000000" w:rsidRPr="00000000">
              <w:rPr>
                <w:rFonts w:ascii="Times New Roman" w:cs="Times New Roman" w:eastAsia="Times New Roman" w:hAnsi="Times New Roman"/>
                <w:i w:val="1"/>
                <w:sz w:val="20"/>
                <w:szCs w:val="20"/>
                <w:rtl w:val="0"/>
              </w:rPr>
              <w:t xml:space="preserve">Did you do things differently because staff came to your home? To what extent were the times at which the team came to your home suitable? Were they coordinated with you? If NO: what would have been more suitable and why? </w:t>
            </w:r>
            <w:r w:rsidDel="00000000" w:rsidR="00000000" w:rsidRPr="00000000">
              <w:rPr>
                <w:rtl w:val="0"/>
              </w:rPr>
            </w:r>
          </w:p>
          <w:p w:rsidR="00000000" w:rsidDel="00000000" w:rsidP="00000000" w:rsidRDefault="00000000" w:rsidRPr="00000000" w14:paraId="00000050">
            <w:pPr>
              <w:widowControl w:val="0"/>
              <w:spacing w:line="276" w:lineRule="auto"/>
              <w:ind w:left="720"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51">
            <w:pPr>
              <w:widowControl w:val="0"/>
              <w:numPr>
                <w:ilvl w:val="1"/>
                <w:numId w:val="4"/>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Do you think that the employees were recognizable to outsiders (e.g. your neighbors) as clinic employees and how did you feel about this?</w:t>
            </w:r>
          </w:p>
          <w:p w:rsidR="00000000" w:rsidDel="00000000" w:rsidP="00000000" w:rsidRDefault="00000000" w:rsidRPr="00000000" w14:paraId="00000052">
            <w:pPr>
              <w:widowControl w:val="0"/>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53">
            <w:pPr>
              <w:widowControl w:val="0"/>
              <w:numPr>
                <w:ilvl w:val="1"/>
                <w:numId w:val="4"/>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Were there moments when contact with employees was too close or too distant for you? (spatially but also emotionally)</w:t>
            </w:r>
          </w:p>
          <w:p w:rsidR="00000000" w:rsidDel="00000000" w:rsidP="00000000" w:rsidRDefault="00000000" w:rsidRPr="00000000" w14:paraId="00000054">
            <w:pPr>
              <w:widowControl w:val="0"/>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55">
            <w:pPr>
              <w:widowControl w:val="0"/>
              <w:numPr>
                <w:ilvl w:val="1"/>
                <w:numId w:val="4"/>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To what extent was the duration of the treatment appropriate?</w:t>
            </w:r>
          </w:p>
          <w:p w:rsidR="00000000" w:rsidDel="00000000" w:rsidP="00000000" w:rsidRDefault="00000000" w:rsidRPr="00000000" w14:paraId="00000056">
            <w:pPr>
              <w:widowControl w:val="0"/>
              <w:spacing w:line="276" w:lineRule="auto"/>
              <w:ind w:left="720" w:firstLine="0"/>
              <w:rPr>
                <w:rFonts w:ascii="Times New Roman" w:cs="Times New Roman" w:eastAsia="Times New Roman" w:hAnsi="Times New Roman"/>
                <w:i w:val="1"/>
                <w:sz w:val="20"/>
                <w:szCs w:val="20"/>
              </w:rPr>
            </w:pPr>
            <w:r w:rsidDel="00000000" w:rsidR="00000000" w:rsidRPr="00000000">
              <w:rPr>
                <w:rtl w:val="0"/>
              </w:rPr>
            </w:r>
          </w:p>
        </w:tc>
      </w:tr>
    </w:tbl>
    <w:p w:rsidR="00000000" w:rsidDel="00000000" w:rsidP="00000000" w:rsidRDefault="00000000" w:rsidRPr="00000000" w14:paraId="00000057">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F">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0">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2">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5">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spacing w:line="276" w:lineRule="auto"/>
        <w:rPr>
          <w:rFonts w:ascii="Times New Roman" w:cs="Times New Roman" w:eastAsia="Times New Roman" w:hAnsi="Times New Roman"/>
          <w:sz w:val="20"/>
          <w:szCs w:val="20"/>
        </w:rPr>
      </w:pPr>
      <w:r w:rsidDel="00000000" w:rsidR="00000000" w:rsidRPr="00000000">
        <w:rPr>
          <w:rtl w:val="0"/>
        </w:rPr>
      </w:r>
    </w:p>
    <w:tbl>
      <w:tblPr>
        <w:tblStyle w:val="Table5"/>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081"/>
        <w:tblGridChange w:id="0">
          <w:tblGrid>
            <w:gridCol w:w="1980"/>
            <w:gridCol w:w="7081"/>
          </w:tblGrid>
        </w:tblGridChange>
      </w:tblGrid>
      <w:tr>
        <w:trPr>
          <w:cantSplit w:val="0"/>
          <w:tblHeader w:val="0"/>
        </w:trPr>
        <w:tc>
          <w:tcPr/>
          <w:p w:rsidR="00000000" w:rsidDel="00000000" w:rsidP="00000000" w:rsidRDefault="00000000" w:rsidRPr="00000000" w14:paraId="00000069">
            <w:pPr>
              <w:widowControl w:val="0"/>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Assumed and assigned roles</w:t>
            </w:r>
          </w:p>
        </w:tc>
        <w:tc>
          <w:tcPr/>
          <w:p w:rsidR="00000000" w:rsidDel="00000000" w:rsidP="00000000" w:rsidRDefault="00000000" w:rsidRPr="00000000" w14:paraId="0000006A">
            <w:pPr>
              <w:widowControl w:val="0"/>
              <w:numPr>
                <w:ilvl w:val="0"/>
                <w:numId w:val="4"/>
              </w:numPr>
              <w:spacing w:line="276" w:lineRule="auto"/>
              <w:ind w:left="720" w:hanging="36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What was expected of you as a caretaker? </w:t>
            </w:r>
          </w:p>
          <w:p w:rsidR="00000000" w:rsidDel="00000000" w:rsidP="00000000" w:rsidRDefault="00000000" w:rsidRPr="00000000" w14:paraId="0000006B">
            <w:pPr>
              <w:widowControl w:val="0"/>
              <w:numPr>
                <w:ilvl w:val="1"/>
                <w:numId w:val="4"/>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What did the service user expect from you during the treatment period?</w:t>
            </w:r>
            <w:r w:rsidDel="00000000" w:rsidR="00000000" w:rsidRPr="00000000">
              <w:rPr>
                <w:rtl w:val="0"/>
              </w:rPr>
            </w:r>
          </w:p>
          <w:p w:rsidR="00000000" w:rsidDel="00000000" w:rsidP="00000000" w:rsidRDefault="00000000" w:rsidRPr="00000000" w14:paraId="0000006C">
            <w:pPr>
              <w:widowControl w:val="0"/>
              <w:numPr>
                <w:ilvl w:val="1"/>
                <w:numId w:val="4"/>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To what extent did the service user expect you to get involved?</w:t>
            </w:r>
          </w:p>
          <w:p w:rsidR="00000000" w:rsidDel="00000000" w:rsidP="00000000" w:rsidRDefault="00000000" w:rsidRPr="00000000" w14:paraId="0000006D">
            <w:pPr>
              <w:widowControl w:val="0"/>
              <w:numPr>
                <w:ilvl w:val="1"/>
                <w:numId w:val="4"/>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What did the HT team expect of you as a caretaker? </w:t>
            </w:r>
          </w:p>
          <w:p w:rsidR="00000000" w:rsidDel="00000000" w:rsidP="00000000" w:rsidRDefault="00000000" w:rsidRPr="00000000" w14:paraId="0000006E">
            <w:pPr>
              <w:widowControl w:val="0"/>
              <w:numPr>
                <w:ilvl w:val="1"/>
                <w:numId w:val="4"/>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To what extent did these expectations match what you were able to do?</w:t>
            </w:r>
          </w:p>
        </w:tc>
      </w:tr>
    </w:tbl>
    <w:p w:rsidR="00000000" w:rsidDel="00000000" w:rsidP="00000000" w:rsidRDefault="00000000" w:rsidRPr="00000000" w14:paraId="0000006F">
      <w:pPr>
        <w:spacing w:line="276" w:lineRule="auto"/>
        <w:rPr>
          <w:rFonts w:ascii="Times New Roman" w:cs="Times New Roman" w:eastAsia="Times New Roman" w:hAnsi="Times New Roman"/>
          <w:sz w:val="20"/>
          <w:szCs w:val="20"/>
        </w:rPr>
      </w:pPr>
      <w:r w:rsidDel="00000000" w:rsidR="00000000" w:rsidRPr="00000000">
        <w:rPr>
          <w:rtl w:val="0"/>
        </w:rPr>
      </w:r>
    </w:p>
    <w:tbl>
      <w:tblPr>
        <w:tblStyle w:val="Table6"/>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081"/>
        <w:tblGridChange w:id="0">
          <w:tblGrid>
            <w:gridCol w:w="1980"/>
            <w:gridCol w:w="7081"/>
          </w:tblGrid>
        </w:tblGridChange>
      </w:tblGrid>
      <w:tr>
        <w:trPr>
          <w:cantSplit w:val="0"/>
          <w:tblHeader w:val="0"/>
        </w:trPr>
        <w:tc>
          <w:tcPr/>
          <w:p w:rsidR="00000000" w:rsidDel="00000000" w:rsidP="00000000" w:rsidRDefault="00000000" w:rsidRPr="00000000" w14:paraId="00000070">
            <w:pPr>
              <w:widowControl w:val="0"/>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Comparison, advantages and disadvantages</w:t>
            </w:r>
          </w:p>
        </w:tc>
        <w:tc>
          <w:tcPr/>
          <w:p w:rsidR="00000000" w:rsidDel="00000000" w:rsidP="00000000" w:rsidRDefault="00000000" w:rsidRPr="00000000" w14:paraId="00000071">
            <w:pPr>
              <w:widowControl w:val="0"/>
              <w:numPr>
                <w:ilvl w:val="0"/>
                <w:numId w:val="4"/>
              </w:numPr>
              <w:spacing w:line="276" w:lineRule="auto"/>
              <w:ind w:left="720" w:hanging="36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How did you experience HT compared to (partial) inpatient treatment?</w:t>
            </w:r>
          </w:p>
          <w:p w:rsidR="00000000" w:rsidDel="00000000" w:rsidP="00000000" w:rsidRDefault="00000000" w:rsidRPr="00000000" w14:paraId="00000072">
            <w:pPr>
              <w:widowControl w:val="0"/>
              <w:numPr>
                <w:ilvl w:val="1"/>
                <w:numId w:val="4"/>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What was different/better/worse when the service user was treated as an inpatient?</w:t>
            </w: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73">
            <w:pPr>
              <w:widowControl w:val="0"/>
              <w:numPr>
                <w:ilvl w:val="1"/>
                <w:numId w:val="4"/>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What are the advantages and disadvantages of HT from your personal point of view? </w:t>
            </w:r>
          </w:p>
          <w:p w:rsidR="00000000" w:rsidDel="00000000" w:rsidP="00000000" w:rsidRDefault="00000000" w:rsidRPr="00000000" w14:paraId="00000074">
            <w:pPr>
              <w:widowControl w:val="0"/>
              <w:numPr>
                <w:ilvl w:val="1"/>
                <w:numId w:val="4"/>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To what extent would you have found it safer/less safe if the service user had been temporarily hospitalized? (e.g. in threatening situations)</w:t>
            </w:r>
          </w:p>
        </w:tc>
      </w:tr>
    </w:tbl>
    <w:p w:rsidR="00000000" w:rsidDel="00000000" w:rsidP="00000000" w:rsidRDefault="00000000" w:rsidRPr="00000000" w14:paraId="00000075">
      <w:pPr>
        <w:spacing w:line="276" w:lineRule="auto"/>
        <w:rPr>
          <w:rFonts w:ascii="Times New Roman" w:cs="Times New Roman" w:eastAsia="Times New Roman" w:hAnsi="Times New Roman"/>
          <w:sz w:val="20"/>
          <w:szCs w:val="20"/>
        </w:rPr>
      </w:pPr>
      <w:r w:rsidDel="00000000" w:rsidR="00000000" w:rsidRPr="00000000">
        <w:rPr>
          <w:rtl w:val="0"/>
        </w:rPr>
      </w:r>
    </w:p>
    <w:tbl>
      <w:tblPr>
        <w:tblStyle w:val="Table7"/>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081"/>
        <w:tblGridChange w:id="0">
          <w:tblGrid>
            <w:gridCol w:w="1980"/>
            <w:gridCol w:w="7081"/>
          </w:tblGrid>
        </w:tblGridChange>
      </w:tblGrid>
      <w:tr>
        <w:trPr>
          <w:cantSplit w:val="0"/>
          <w:trHeight w:val="2399" w:hRule="atLeast"/>
          <w:tblHeader w:val="0"/>
        </w:trPr>
        <w:tc>
          <w:tcPr/>
          <w:p w:rsidR="00000000" w:rsidDel="00000000" w:rsidP="00000000" w:rsidRDefault="00000000" w:rsidRPr="00000000" w14:paraId="00000076">
            <w:pPr>
              <w:widowControl w:val="0"/>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Possibilities for improvement</w:t>
            </w:r>
          </w:p>
        </w:tc>
        <w:tc>
          <w:tcPr/>
          <w:p w:rsidR="00000000" w:rsidDel="00000000" w:rsidP="00000000" w:rsidRDefault="00000000" w:rsidRPr="00000000" w14:paraId="00000077">
            <w:pPr>
              <w:widowControl w:val="0"/>
              <w:numPr>
                <w:ilvl w:val="0"/>
                <w:numId w:val="8"/>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What did you find helpful (or annoying, stressful, etc.) in relation to HT?</w:t>
            </w:r>
          </w:p>
          <w:p w:rsidR="00000000" w:rsidDel="00000000" w:rsidP="00000000" w:rsidRDefault="00000000" w:rsidRPr="00000000" w14:paraId="00000078">
            <w:pPr>
              <w:widowControl w:val="0"/>
              <w:numPr>
                <w:ilvl w:val="0"/>
                <w:numId w:val="5"/>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What was too much for you? What was missing? </w:t>
            </w:r>
          </w:p>
          <w:p w:rsidR="00000000" w:rsidDel="00000000" w:rsidP="00000000" w:rsidRDefault="00000000" w:rsidRPr="00000000" w14:paraId="00000079">
            <w:pPr>
              <w:widowControl w:val="0"/>
              <w:numPr>
                <w:ilvl w:val="0"/>
                <w:numId w:val="5"/>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If you needed help in a crisis yourself, would you make use of HT? Why yes/no?</w:t>
            </w:r>
          </w:p>
          <w:p w:rsidR="00000000" w:rsidDel="00000000" w:rsidP="00000000" w:rsidRDefault="00000000" w:rsidRPr="00000000" w14:paraId="0000007A">
            <w:pPr>
              <w:widowControl w:val="0"/>
              <w:numPr>
                <w:ilvl w:val="0"/>
                <w:numId w:val="5"/>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If a relative or person you care for needed help again, would you participate in the treatment process as a caretaker during HT?</w:t>
            </w:r>
          </w:p>
          <w:p w:rsidR="00000000" w:rsidDel="00000000" w:rsidP="00000000" w:rsidRDefault="00000000" w:rsidRPr="00000000" w14:paraId="0000007B">
            <w:pPr>
              <w:widowControl w:val="0"/>
              <w:numPr>
                <w:ilvl w:val="0"/>
                <w:numId w:val="5"/>
              </w:numPr>
              <w:spacing w:line="276"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If you could change HT, what would you change? </w:t>
            </w:r>
          </w:p>
        </w:tc>
      </w:tr>
    </w:tbl>
    <w:p w:rsidR="00000000" w:rsidDel="00000000" w:rsidP="00000000" w:rsidRDefault="00000000" w:rsidRPr="00000000" w14:paraId="0000007C">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bl>
      <w:tblPr>
        <w:tblStyle w:val="Table8"/>
        <w:tblW w:w="9045.0" w:type="dxa"/>
        <w:jc w:val="left"/>
        <w:tblLayout w:type="fixed"/>
        <w:tblLook w:val="0400"/>
      </w:tblPr>
      <w:tblGrid>
        <w:gridCol w:w="2160"/>
        <w:gridCol w:w="6885"/>
        <w:tblGridChange w:id="0">
          <w:tblGrid>
            <w:gridCol w:w="2160"/>
            <w:gridCol w:w="6885"/>
          </w:tblGrid>
        </w:tblGridChange>
      </w:tblGrid>
      <w:tr>
        <w:trPr>
          <w:cantSplit w:val="0"/>
          <w:trHeight w:val="605" w:hRule="atLeast"/>
          <w:tblHeader w:val="0"/>
        </w:trPr>
        <w:tc>
          <w:tcPr>
            <w:gridSpan w:val="2"/>
            <w:tcBorders>
              <w:top w:color="000000" w:space="0" w:sz="8" w:val="single"/>
              <w:left w:color="000000" w:space="0" w:sz="8" w:val="single"/>
              <w:bottom w:color="000000" w:space="0" w:sz="8" w:val="single"/>
              <w:right w:color="000000" w:space="0" w:sz="6" w:val="single"/>
            </w:tcBorders>
            <w:shd w:fill="d9d9d9" w:val="clear"/>
          </w:tcPr>
          <w:p w:rsidR="00000000" w:rsidDel="00000000" w:rsidP="00000000" w:rsidRDefault="00000000" w:rsidRPr="00000000" w14:paraId="0000007D">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shd w:fill="d9d9d9" w:val="clear"/>
                <w:rtl w:val="0"/>
              </w:rPr>
              <w:t xml:space="preserve">Conclusion, Sociodemographics and Farewell                               </w:t>
            </w:r>
            <w:r w:rsidDel="00000000" w:rsidR="00000000" w:rsidRPr="00000000">
              <w:rPr>
                <w:rtl w:val="0"/>
              </w:rPr>
            </w:r>
          </w:p>
        </w:tc>
      </w:tr>
      <w:tr>
        <w:trPr>
          <w:cantSplit w:val="0"/>
          <w:trHeight w:val="89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F">
            <w:pPr>
              <w:widowControl w:val="0"/>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Additional topics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0">
            <w:pPr>
              <w:widowControl w:val="0"/>
              <w:spacing w:line="276" w:lineRule="auto"/>
              <w:ind w:left="2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(1)  Are there any other topics you would like to address?</w:t>
            </w:r>
            <w:r w:rsidDel="00000000" w:rsidR="00000000" w:rsidRPr="00000000">
              <w:rPr>
                <w:rtl w:val="0"/>
              </w:rPr>
            </w:r>
          </w:p>
          <w:p w:rsidR="00000000" w:rsidDel="00000000" w:rsidP="00000000" w:rsidRDefault="00000000" w:rsidRPr="00000000" w14:paraId="00000081">
            <w:pPr>
              <w:widowControl w:val="0"/>
              <w:spacing w:line="276" w:lineRule="auto"/>
              <w:ind w:left="2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(2)   Or questions?</w:t>
            </w:r>
            <w:r w:rsidDel="00000000" w:rsidR="00000000" w:rsidRPr="00000000">
              <w:rPr>
                <w:rtl w:val="0"/>
              </w:rPr>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2">
            <w:pPr>
              <w:widowControl w:val="0"/>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Sociodemographics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3">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tl w:val="0"/>
              </w:rPr>
            </w:r>
          </w:p>
        </w:tc>
      </w:tr>
      <w:tr>
        <w:trPr>
          <w:cantSplit w:val="0"/>
          <w:trHeight w:val="66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4">
            <w:pPr>
              <w:widowControl w:val="0"/>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Conclusion and farewell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5">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Thank you very much for your time. </w:t>
            </w:r>
            <w:r w:rsidDel="00000000" w:rsidR="00000000" w:rsidRPr="00000000">
              <w:rPr>
                <w:rtl w:val="0"/>
              </w:rPr>
            </w:r>
          </w:p>
        </w:tc>
      </w:tr>
    </w:tbl>
    <w:p w:rsidR="00000000" w:rsidDel="00000000" w:rsidP="00000000" w:rsidRDefault="00000000" w:rsidRPr="00000000" w14:paraId="00000086">
      <w:pPr>
        <w:spacing w:line="276" w:lineRule="auto"/>
        <w:ind w:left="0" w:firstLine="0"/>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Participant </w:t>
      </w:r>
      <w:r w:rsidDel="00000000" w:rsidR="00000000" w:rsidRPr="00000000">
        <w:rPr>
          <w:rFonts w:ascii="Times New Roman" w:cs="Times New Roman" w:eastAsia="Times New Roman" w:hAnsi="Times New Roman"/>
          <w:b w:val="1"/>
          <w:u w:val="single"/>
          <w:rtl w:val="0"/>
        </w:rPr>
        <w:t xml:space="preserve">diary writing prompt</w:t>
      </w:r>
    </w:p>
    <w:p w:rsidR="00000000" w:rsidDel="00000000" w:rsidP="00000000" w:rsidRDefault="00000000" w:rsidRPr="00000000" w14:paraId="0000008D">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E">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 are a relative, partner, friend, roommate or have a similarly close relationship with a person who is receiving daily treatment at home due to an acute mental health crisis. Such a crisis can change the everyday lives of everyone involved. You have the unique role of probably not being personally afflicted, but by your proximity to the person being treated, seeing a lot of the treatment, sharing in the experience and probably taking on some responsibility. Please answer the following questions in your diary: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F">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0">
      <w:pPr>
        <w:spacing w:line="276" w:lineRule="auto"/>
        <w:ind w:left="72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How is the service user’s treatment for you? What is it like for you during the visits and in between?</w:t>
      </w:r>
    </w:p>
    <w:p w:rsidR="00000000" w:rsidDel="00000000" w:rsidP="00000000" w:rsidRDefault="00000000" w:rsidRPr="00000000" w14:paraId="00000091">
      <w:pPr>
        <w:spacing w:line="276" w:lineRule="auto"/>
        <w:ind w:left="720"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92">
      <w:pPr>
        <w:spacing w:line="276" w:lineRule="auto"/>
        <w:ind w:left="72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Has your everyday life changed as a result of HT compared to the time before treatment?</w:t>
      </w:r>
    </w:p>
    <w:p w:rsidR="00000000" w:rsidDel="00000000" w:rsidP="00000000" w:rsidRDefault="00000000" w:rsidRPr="00000000" w14:paraId="00000093">
      <w:pPr>
        <w:spacing w:line="276" w:lineRule="auto"/>
        <w:ind w:left="720"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94">
      <w:pPr>
        <w:spacing w:line="276" w:lineRule="auto"/>
        <w:ind w:firstLine="72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(How) are you involved during treatment? How does that feel?</w:t>
      </w:r>
    </w:p>
    <w:p w:rsidR="00000000" w:rsidDel="00000000" w:rsidP="00000000" w:rsidRDefault="00000000" w:rsidRPr="00000000" w14:paraId="00000095">
      <w:pPr>
        <w:spacing w:line="276" w:lineRule="auto"/>
        <w:ind w:firstLine="72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96">
      <w:pPr>
        <w:spacing w:line="276"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And - if everything were possible - how could HT be improved in regards to your situation?</w:t>
      </w:r>
      <w:r w:rsidDel="00000000" w:rsidR="00000000" w:rsidRPr="00000000">
        <w:rPr>
          <w:rtl w:val="0"/>
        </w:rPr>
      </w:r>
    </w:p>
    <w:p w:rsidR="00000000" w:rsidDel="00000000" w:rsidP="00000000" w:rsidRDefault="00000000" w:rsidRPr="00000000" w14:paraId="00000097">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98">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Pick up your diary whenever you think of something about the service user’s treatment or when you have a quiet moment. Write down everything you observe, your thoughts and feelings about it, your comments, ideas and questions. It can also be short entries, the important thing is to write every day if possible. You can reflect on how you feel about HT, the HT team and the service user, and perhaps the diary can become a kind of personal companion during the treatment. We hope you enjoy writing!</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footerReference r:id="rId6" w:type="default"/>
      <w:pgSz w:h="16838" w:w="11906" w:orient="portrait"/>
      <w:pgMar w:bottom="0" w:top="1020.472440944882" w:left="1190.5511811023623" w:right="1190.55118110236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Droid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360" w:hanging="360"/>
      </w:pPr>
      <w:rPr>
        <w:u w:val="none"/>
      </w:rPr>
    </w:lvl>
    <w:lvl w:ilvl="1">
      <w:start w:val="1"/>
      <w:numFmt w:val="decimal"/>
      <w:lvlText w:val="-.%2"/>
      <w:lvlJc w:val="left"/>
      <w:pPr>
        <w:ind w:left="720" w:hanging="360"/>
      </w:pPr>
      <w:rPr>
        <w:u w:val="none"/>
      </w:rPr>
    </w:lvl>
    <w:lvl w:ilvl="2">
      <w:start w:val="1"/>
      <w:numFmt w:val="decimal"/>
      <w:lvlText w:val="-.%2.%3"/>
      <w:lvlJc w:val="left"/>
      <w:pPr>
        <w:ind w:left="1440" w:hanging="720"/>
      </w:pPr>
      <w:rPr>
        <w:u w:val="none"/>
      </w:rPr>
    </w:lvl>
    <w:lvl w:ilvl="3">
      <w:start w:val="1"/>
      <w:numFmt w:val="decimal"/>
      <w:lvlText w:val="-.%2.%3.%4"/>
      <w:lvlJc w:val="left"/>
      <w:pPr>
        <w:ind w:left="1800" w:hanging="720"/>
      </w:pPr>
      <w:rPr>
        <w:u w:val="none"/>
      </w:rPr>
    </w:lvl>
    <w:lvl w:ilvl="4">
      <w:start w:val="1"/>
      <w:numFmt w:val="decimal"/>
      <w:lvlText w:val="-.%2.%3.%4.%5"/>
      <w:lvlJc w:val="left"/>
      <w:pPr>
        <w:ind w:left="2520" w:hanging="1080"/>
      </w:pPr>
      <w:rPr>
        <w:u w:val="none"/>
      </w:rPr>
    </w:lvl>
    <w:lvl w:ilvl="5">
      <w:start w:val="1"/>
      <w:numFmt w:val="decimal"/>
      <w:lvlText w:val="-.%2.%3.%4.%5.%6"/>
      <w:lvlJc w:val="left"/>
      <w:pPr>
        <w:ind w:left="2880" w:hanging="1080"/>
      </w:pPr>
      <w:rPr>
        <w:u w:val="none"/>
      </w:rPr>
    </w:lvl>
    <w:lvl w:ilvl="6">
      <w:start w:val="1"/>
      <w:numFmt w:val="decimal"/>
      <w:lvlText w:val="-.%2.%3.%4.%5.%6.%7"/>
      <w:lvlJc w:val="left"/>
      <w:pPr>
        <w:ind w:left="3600" w:hanging="1440"/>
      </w:pPr>
      <w:rPr>
        <w:u w:val="none"/>
      </w:rPr>
    </w:lvl>
    <w:lvl w:ilvl="7">
      <w:start w:val="1"/>
      <w:numFmt w:val="decimal"/>
      <w:lvlText w:val="-.%2.%3.%4.%5.%6.%7.%8"/>
      <w:lvlJc w:val="left"/>
      <w:pPr>
        <w:ind w:left="3960" w:hanging="1440"/>
      </w:pPr>
      <w:rPr>
        <w:u w:val="none"/>
      </w:rPr>
    </w:lvl>
    <w:lvl w:ilvl="8">
      <w:start w:val="1"/>
      <w:numFmt w:val="decimal"/>
      <w:lvlText w:val="-.%2.%3.%4.%5.%6.%7.%8.%9"/>
      <w:lvlJc w:val="left"/>
      <w:pPr>
        <w:ind w:left="4680" w:hanging="1800"/>
      </w:pPr>
      <w:rPr>
        <w:u w:val="none"/>
      </w:rPr>
    </w:lvl>
  </w:abstractNum>
  <w:abstractNum w:abstractNumId="3">
    <w:lvl w:ilvl="0">
      <w:start w:val="1"/>
      <w:numFmt w:val="decimal"/>
      <w:lvlText w:val="%1"/>
      <w:lvlJc w:val="left"/>
      <w:pPr>
        <w:ind w:left="360" w:hanging="360"/>
      </w:pPr>
      <w:rPr>
        <w:u w:val="none"/>
      </w:rPr>
    </w:lvl>
    <w:lvl w:ilvl="1">
      <w:start w:val="1"/>
      <w:numFmt w:val="decimal"/>
      <w:lvlText w:val="%1.%2"/>
      <w:lvlJc w:val="left"/>
      <w:pPr>
        <w:ind w:left="720" w:hanging="360"/>
      </w:pPr>
      <w:rPr>
        <w:u w:val="none"/>
      </w:rPr>
    </w:lvl>
    <w:lvl w:ilvl="2">
      <w:start w:val="1"/>
      <w:numFmt w:val="decimal"/>
      <w:lvlText w:val="%1.%2.%3"/>
      <w:lvlJc w:val="left"/>
      <w:pPr>
        <w:ind w:left="1440" w:hanging="720"/>
      </w:pPr>
      <w:rPr>
        <w:u w:val="none"/>
      </w:rPr>
    </w:lvl>
    <w:lvl w:ilvl="3">
      <w:start w:val="1"/>
      <w:numFmt w:val="decimal"/>
      <w:lvlText w:val="%1.%2.%3.%4"/>
      <w:lvlJc w:val="left"/>
      <w:pPr>
        <w:ind w:left="1800" w:hanging="720"/>
      </w:pPr>
      <w:rPr>
        <w:u w:val="none"/>
      </w:rPr>
    </w:lvl>
    <w:lvl w:ilvl="4">
      <w:start w:val="1"/>
      <w:numFmt w:val="decimal"/>
      <w:lvlText w:val="%1.%2.%3.%4.%5"/>
      <w:lvlJc w:val="left"/>
      <w:pPr>
        <w:ind w:left="2520" w:hanging="1080"/>
      </w:pPr>
      <w:rPr>
        <w:u w:val="none"/>
      </w:rPr>
    </w:lvl>
    <w:lvl w:ilvl="5">
      <w:start w:val="1"/>
      <w:numFmt w:val="decimal"/>
      <w:lvlText w:val="%1.%2.%3.%4.%5.%6"/>
      <w:lvlJc w:val="left"/>
      <w:pPr>
        <w:ind w:left="2880" w:hanging="1080"/>
      </w:pPr>
      <w:rPr>
        <w:u w:val="none"/>
      </w:rPr>
    </w:lvl>
    <w:lvl w:ilvl="6">
      <w:start w:val="1"/>
      <w:numFmt w:val="decimal"/>
      <w:lvlText w:val="%1.%2.%3.%4.%5.%6.%7"/>
      <w:lvlJc w:val="left"/>
      <w:pPr>
        <w:ind w:left="3600" w:hanging="1440"/>
      </w:pPr>
      <w:rPr>
        <w:u w:val="none"/>
      </w:rPr>
    </w:lvl>
    <w:lvl w:ilvl="7">
      <w:start w:val="1"/>
      <w:numFmt w:val="decimal"/>
      <w:lvlText w:val="%1.%2.%3.%4.%5.%6.%7.%8"/>
      <w:lvlJc w:val="left"/>
      <w:pPr>
        <w:ind w:left="3960" w:hanging="1440"/>
      </w:pPr>
      <w:rPr>
        <w:u w:val="none"/>
      </w:rPr>
    </w:lvl>
    <w:lvl w:ilvl="8">
      <w:start w:val="1"/>
      <w:numFmt w:val="decimal"/>
      <w:lvlText w:val="%1.%2.%3.%4.%5.%6.%7.%8.%9"/>
      <w:lvlJc w:val="left"/>
      <w:pPr>
        <w:ind w:left="4680" w:hanging="1800"/>
      </w:pPr>
      <w:rPr>
        <w:u w:val="none"/>
      </w:rPr>
    </w:lvl>
  </w:abstractNum>
  <w:abstractNum w:abstractNumId="4">
    <w:lvl w:ilvl="0">
      <w:start w:val="2"/>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5">
    <w:lvl w:ilvl="0">
      <w:start w:va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upperRoman"/>
      <w:lvlText w:val="%1."/>
      <w:lvlJc w:val="left"/>
      <w:pPr>
        <w:ind w:left="1080" w:hanging="720"/>
      </w:pPr>
      <w:rPr>
        <w:u w:val="none"/>
      </w:rPr>
    </w:lvl>
    <w:lvl w:ilvl="1">
      <w:start w:val="1"/>
      <w:numFmt w:val="decimal"/>
      <w:lvlText w:val="%1.%2"/>
      <w:lvlJc w:val="left"/>
      <w:pPr>
        <w:ind w:left="720" w:hanging="36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