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9EFD1" w14:textId="77777777" w:rsidR="000411A5" w:rsidRPr="00A80408" w:rsidRDefault="000411A5" w:rsidP="000411A5">
      <w:pPr>
        <w:pStyle w:val="Caption"/>
        <w:keepNext/>
        <w:spacing w:line="480" w:lineRule="auto"/>
        <w:jc w:val="center"/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</w:pP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 xml:space="preserve">Table 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begin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instrText xml:space="preserve"> SEQ Table \* ARABIC </w:instrTex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separate"/>
      </w:r>
      <w:r w:rsidRPr="00A80408">
        <w:rPr>
          <w:rFonts w:asciiTheme="majorBidi" w:hAnsiTheme="majorBidi" w:cstheme="majorBidi"/>
          <w:i w:val="0"/>
          <w:iCs w:val="0"/>
          <w:noProof/>
          <w:color w:val="auto"/>
          <w:sz w:val="24"/>
          <w:szCs w:val="24"/>
        </w:rPr>
        <w:t>7</w:t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fldChar w:fldCharType="end"/>
      </w:r>
      <w:r w:rsidRPr="00A80408">
        <w:rPr>
          <w:rFonts w:asciiTheme="majorBidi" w:hAnsiTheme="majorBidi" w:cstheme="majorBidi"/>
          <w:i w:val="0"/>
          <w:iCs w:val="0"/>
          <w:color w:val="auto"/>
          <w:sz w:val="24"/>
          <w:szCs w:val="24"/>
        </w:rPr>
        <w:t>: Correlation Between Dam Dimensions and Construction Cost.</w:t>
      </w:r>
    </w:p>
    <w:tbl>
      <w:tblPr>
        <w:tblStyle w:val="TableGrid"/>
        <w:tblW w:w="8053" w:type="dxa"/>
        <w:jc w:val="center"/>
        <w:tblLook w:val="04A0" w:firstRow="1" w:lastRow="0" w:firstColumn="1" w:lastColumn="0" w:noHBand="0" w:noVBand="1"/>
      </w:tblPr>
      <w:tblGrid>
        <w:gridCol w:w="3633"/>
        <w:gridCol w:w="4420"/>
      </w:tblGrid>
      <w:tr w:rsidR="000411A5" w:rsidRPr="00A80408" w14:paraId="75677752" w14:textId="77777777" w:rsidTr="00B96A02">
        <w:trPr>
          <w:trHeight w:val="20"/>
          <w:jc w:val="center"/>
        </w:trPr>
        <w:tc>
          <w:tcPr>
            <w:tcW w:w="3633" w:type="dxa"/>
            <w:vAlign w:val="center"/>
            <w:hideMark/>
          </w:tcPr>
          <w:p w14:paraId="43B1FA45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Dams' Dimensions </w:t>
            </w:r>
          </w:p>
        </w:tc>
        <w:tc>
          <w:tcPr>
            <w:tcW w:w="4420" w:type="dxa"/>
            <w:noWrap/>
            <w:vAlign w:val="center"/>
            <w:hideMark/>
          </w:tcPr>
          <w:p w14:paraId="1DDAFEA3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 xml:space="preserve">Correlation with Estimated Construction Cost </w:t>
            </w:r>
          </w:p>
        </w:tc>
      </w:tr>
      <w:tr w:rsidR="000411A5" w:rsidRPr="00A80408" w14:paraId="357D1213" w14:textId="77777777" w:rsidTr="00B96A02">
        <w:trPr>
          <w:trHeight w:val="20"/>
          <w:jc w:val="center"/>
        </w:trPr>
        <w:tc>
          <w:tcPr>
            <w:tcW w:w="3633" w:type="dxa"/>
            <w:vAlign w:val="center"/>
            <w:hideMark/>
          </w:tcPr>
          <w:p w14:paraId="1D598944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Height of the dam (m)</w:t>
            </w:r>
          </w:p>
        </w:tc>
        <w:tc>
          <w:tcPr>
            <w:tcW w:w="4420" w:type="dxa"/>
            <w:noWrap/>
            <w:vAlign w:val="center"/>
            <w:hideMark/>
          </w:tcPr>
          <w:p w14:paraId="0EF3AE94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0.25</w:t>
            </w:r>
          </w:p>
        </w:tc>
      </w:tr>
      <w:tr w:rsidR="000411A5" w:rsidRPr="00A80408" w14:paraId="484F81D2" w14:textId="77777777" w:rsidTr="00B96A02">
        <w:trPr>
          <w:trHeight w:val="20"/>
          <w:jc w:val="center"/>
        </w:trPr>
        <w:tc>
          <w:tcPr>
            <w:tcW w:w="3633" w:type="dxa"/>
            <w:vAlign w:val="center"/>
            <w:hideMark/>
          </w:tcPr>
          <w:p w14:paraId="1A2B201F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Length of the Dam Crest (m)</w:t>
            </w:r>
          </w:p>
        </w:tc>
        <w:tc>
          <w:tcPr>
            <w:tcW w:w="4420" w:type="dxa"/>
            <w:noWrap/>
            <w:vAlign w:val="center"/>
            <w:hideMark/>
          </w:tcPr>
          <w:p w14:paraId="037C081A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0.51</w:t>
            </w:r>
          </w:p>
        </w:tc>
      </w:tr>
      <w:tr w:rsidR="000411A5" w:rsidRPr="00A80408" w14:paraId="568AE2A4" w14:textId="77777777" w:rsidTr="00B96A02">
        <w:trPr>
          <w:trHeight w:val="20"/>
          <w:jc w:val="center"/>
        </w:trPr>
        <w:tc>
          <w:tcPr>
            <w:tcW w:w="3633" w:type="dxa"/>
            <w:vAlign w:val="center"/>
            <w:hideMark/>
          </w:tcPr>
          <w:p w14:paraId="2D342DDB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Width of the crest</w:t>
            </w:r>
          </w:p>
        </w:tc>
        <w:tc>
          <w:tcPr>
            <w:tcW w:w="4420" w:type="dxa"/>
            <w:noWrap/>
            <w:vAlign w:val="center"/>
            <w:hideMark/>
          </w:tcPr>
          <w:p w14:paraId="45CFF8DC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0.38</w:t>
            </w:r>
          </w:p>
        </w:tc>
      </w:tr>
      <w:tr w:rsidR="000411A5" w:rsidRPr="00A80408" w14:paraId="23EB6126" w14:textId="77777777" w:rsidTr="00B96A02">
        <w:trPr>
          <w:trHeight w:val="20"/>
          <w:jc w:val="center"/>
        </w:trPr>
        <w:tc>
          <w:tcPr>
            <w:tcW w:w="3633" w:type="dxa"/>
            <w:vAlign w:val="center"/>
          </w:tcPr>
          <w:p w14:paraId="29259BCD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Reservoir Surface Area m2</w:t>
            </w:r>
          </w:p>
        </w:tc>
        <w:tc>
          <w:tcPr>
            <w:tcW w:w="4420" w:type="dxa"/>
            <w:noWrap/>
            <w:vAlign w:val="center"/>
          </w:tcPr>
          <w:p w14:paraId="22D6C25E" w14:textId="77777777" w:rsidR="000411A5" w:rsidRPr="00A80408" w:rsidRDefault="000411A5" w:rsidP="00B96A02">
            <w:pPr>
              <w:spacing w:line="480" w:lineRule="auto"/>
              <w:jc w:val="center"/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</w:pPr>
            <w:r w:rsidRPr="00A80408">
              <w:rPr>
                <w:rFonts w:asciiTheme="majorBidi" w:eastAsia="Times New Roman" w:hAnsiTheme="majorBidi" w:cstheme="majorBidi"/>
                <w:color w:val="000000"/>
                <w:kern w:val="0"/>
                <w14:ligatures w14:val="none"/>
              </w:rPr>
              <w:t>0.45</w:t>
            </w:r>
          </w:p>
        </w:tc>
      </w:tr>
    </w:tbl>
    <w:p w14:paraId="17FAAFD8" w14:textId="77777777" w:rsidR="000411A5" w:rsidRPr="00A80408" w:rsidRDefault="000411A5" w:rsidP="000411A5">
      <w:pPr>
        <w:spacing w:line="480" w:lineRule="auto"/>
        <w:jc w:val="both"/>
        <w:rPr>
          <w:rFonts w:asciiTheme="majorBidi" w:hAnsiTheme="majorBidi" w:cstheme="majorBidi"/>
        </w:rPr>
      </w:pPr>
    </w:p>
    <w:p w14:paraId="0BEE4E1C" w14:textId="77777777" w:rsidR="00DA689D" w:rsidRDefault="00DA689D"/>
    <w:sectPr w:rsidR="00DA6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A5"/>
    <w:rsid w:val="000411A5"/>
    <w:rsid w:val="00A2006A"/>
    <w:rsid w:val="00DA689D"/>
    <w:rsid w:val="00F3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695F5"/>
  <w15:chartTrackingRefBased/>
  <w15:docId w15:val="{E50F7321-F396-4A1F-B332-FF2E42744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A5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1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11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1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1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sv-S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1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sv-S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1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sv-S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1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sv-S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1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sv-S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1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1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11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1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1A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1A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1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1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1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1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1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character" w:customStyle="1" w:styleId="TitleChar">
    <w:name w:val="Title Char"/>
    <w:basedOn w:val="DefaultParagraphFont"/>
    <w:link w:val="Title"/>
    <w:uiPriority w:val="10"/>
    <w:rsid w:val="000411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1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character" w:customStyle="1" w:styleId="SubtitleChar">
    <w:name w:val="Subtitle Char"/>
    <w:basedOn w:val="DefaultParagraphFont"/>
    <w:link w:val="Subtitle"/>
    <w:uiPriority w:val="11"/>
    <w:rsid w:val="000411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1A5"/>
    <w:pPr>
      <w:spacing w:before="160"/>
      <w:jc w:val="center"/>
    </w:pPr>
    <w:rPr>
      <w:i/>
      <w:iCs/>
      <w:color w:val="404040" w:themeColor="text1" w:themeTint="BF"/>
      <w:lang w:val="sv-SE"/>
    </w:rPr>
  </w:style>
  <w:style w:type="character" w:customStyle="1" w:styleId="QuoteChar">
    <w:name w:val="Quote Char"/>
    <w:basedOn w:val="DefaultParagraphFont"/>
    <w:link w:val="Quote"/>
    <w:uiPriority w:val="29"/>
    <w:rsid w:val="000411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1A5"/>
    <w:pPr>
      <w:ind w:left="720"/>
      <w:contextualSpacing/>
    </w:pPr>
    <w:rPr>
      <w:lang w:val="sv-SE"/>
    </w:rPr>
  </w:style>
  <w:style w:type="character" w:styleId="IntenseEmphasis">
    <w:name w:val="Intense Emphasis"/>
    <w:basedOn w:val="DefaultParagraphFont"/>
    <w:uiPriority w:val="21"/>
    <w:qFormat/>
    <w:rsid w:val="000411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1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sv-S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1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1A5"/>
    <w:rPr>
      <w:b/>
      <w:bCs/>
      <w:smallCaps/>
      <w:color w:val="0F4761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unhideWhenUsed/>
    <w:qFormat/>
    <w:rsid w:val="000411A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table" w:styleId="TableGrid">
    <w:name w:val="Table Grid"/>
    <w:basedOn w:val="TableNormal"/>
    <w:uiPriority w:val="59"/>
    <w:rsid w:val="000411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234</Characters>
  <Application>Microsoft Office Word</Application>
  <DocSecurity>0</DocSecurity>
  <Lines>1</Lines>
  <Paragraphs>1</Paragraphs>
  <ScaleCrop>false</ScaleCrop>
  <Company>Luleå tekniska universitet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Nadhir Al-Ansari</dc:creator>
  <cp:keywords/>
  <dc:description/>
  <cp:lastModifiedBy>Nadhir Al-Ansari</cp:lastModifiedBy>
  <cp:revision>1</cp:revision>
  <dcterms:created xsi:type="dcterms:W3CDTF">2025-09-22T19:22:00Z</dcterms:created>
  <dcterms:modified xsi:type="dcterms:W3CDTF">2025-09-22T19:22:00Z</dcterms:modified>
</cp:coreProperties>
</file>