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E5779" w14:textId="77777777" w:rsidR="0051628B" w:rsidRPr="00B53222" w:rsidRDefault="0051628B" w:rsidP="00BF1541">
      <w:pPr>
        <w:pStyle w:val="Title"/>
      </w:pPr>
    </w:p>
    <w:p w14:paraId="595E943F" w14:textId="77777777" w:rsidR="0051628B" w:rsidRPr="00B53222" w:rsidRDefault="0051628B">
      <w:pPr>
        <w:rPr>
          <w:rFonts w:asciiTheme="majorHAnsi" w:hAnsiTheme="majorHAnsi" w:cstheme="majorHAnsi"/>
          <w:b/>
        </w:rPr>
      </w:pPr>
    </w:p>
    <w:p w14:paraId="1C6A262E" w14:textId="77777777" w:rsidR="0051628B" w:rsidRPr="00B53222" w:rsidRDefault="0051628B">
      <w:pPr>
        <w:rPr>
          <w:rFonts w:asciiTheme="majorHAnsi" w:hAnsiTheme="majorHAnsi" w:cstheme="majorHAnsi"/>
          <w:b/>
        </w:rPr>
      </w:pPr>
    </w:p>
    <w:p w14:paraId="2F477EC4" w14:textId="77777777" w:rsidR="0051628B" w:rsidRPr="00B53222" w:rsidRDefault="0051628B">
      <w:pPr>
        <w:rPr>
          <w:rFonts w:asciiTheme="majorHAnsi" w:hAnsiTheme="majorHAnsi" w:cstheme="majorHAnsi"/>
          <w:b/>
        </w:rPr>
      </w:pPr>
    </w:p>
    <w:p w14:paraId="64D6E6B0" w14:textId="77777777" w:rsidR="0051628B" w:rsidRPr="00B53222" w:rsidRDefault="0051628B">
      <w:pPr>
        <w:rPr>
          <w:rFonts w:asciiTheme="majorHAnsi" w:hAnsiTheme="majorHAnsi" w:cstheme="majorHAnsi"/>
          <w:b/>
        </w:rPr>
      </w:pPr>
    </w:p>
    <w:p w14:paraId="235CE4B3" w14:textId="77777777" w:rsidR="0051628B" w:rsidRPr="00B53222" w:rsidRDefault="0051628B">
      <w:pPr>
        <w:rPr>
          <w:rFonts w:asciiTheme="majorHAnsi" w:hAnsiTheme="majorHAnsi" w:cstheme="majorHAnsi"/>
          <w:b/>
        </w:rPr>
      </w:pPr>
    </w:p>
    <w:p w14:paraId="3DBE7D0C" w14:textId="77777777" w:rsidR="0051628B" w:rsidRPr="00B53222" w:rsidRDefault="0051628B">
      <w:pPr>
        <w:rPr>
          <w:rFonts w:asciiTheme="majorHAnsi" w:hAnsiTheme="majorHAnsi" w:cstheme="majorHAnsi"/>
          <w:b/>
        </w:rPr>
      </w:pPr>
    </w:p>
    <w:p w14:paraId="4FCFFCEA" w14:textId="77777777" w:rsidR="0051628B" w:rsidRPr="00B53222" w:rsidRDefault="0051628B" w:rsidP="0051628B">
      <w:pPr>
        <w:jc w:val="center"/>
        <w:rPr>
          <w:rFonts w:asciiTheme="majorHAnsi" w:hAnsiTheme="majorHAnsi" w:cstheme="majorHAnsi"/>
          <w:b/>
        </w:rPr>
      </w:pPr>
    </w:p>
    <w:p w14:paraId="792688C0" w14:textId="77777777" w:rsidR="0051628B" w:rsidRPr="00BE2784" w:rsidRDefault="0051628B" w:rsidP="0051628B">
      <w:pPr>
        <w:jc w:val="center"/>
        <w:rPr>
          <w:rFonts w:asciiTheme="majorHAnsi" w:hAnsiTheme="majorHAnsi" w:cstheme="majorHAnsi"/>
          <w:b/>
          <w:sz w:val="60"/>
          <w:szCs w:val="60"/>
        </w:rPr>
      </w:pPr>
    </w:p>
    <w:p w14:paraId="56593598" w14:textId="39D14487" w:rsidR="0051628B" w:rsidRPr="00BE2784" w:rsidRDefault="00AA65E5" w:rsidP="005E41EE">
      <w:pPr>
        <w:jc w:val="center"/>
        <w:outlineLvl w:val="0"/>
        <w:rPr>
          <w:rFonts w:asciiTheme="majorHAnsi" w:hAnsiTheme="majorHAnsi" w:cstheme="majorHAnsi"/>
          <w:b/>
          <w:sz w:val="60"/>
          <w:szCs w:val="60"/>
        </w:rPr>
      </w:pPr>
      <w:r>
        <w:rPr>
          <w:rFonts w:asciiTheme="majorHAnsi" w:hAnsiTheme="majorHAnsi" w:cstheme="majorHAnsi"/>
          <w:b/>
          <w:sz w:val="60"/>
          <w:szCs w:val="60"/>
        </w:rPr>
        <w:t>R</w:t>
      </w:r>
      <w:r w:rsidR="00CC2A5F">
        <w:rPr>
          <w:rFonts w:asciiTheme="majorHAnsi" w:hAnsiTheme="majorHAnsi" w:cstheme="majorHAnsi"/>
          <w:b/>
          <w:sz w:val="60"/>
          <w:szCs w:val="60"/>
        </w:rPr>
        <w:t>OBOTIC</w:t>
      </w:r>
      <w:r>
        <w:rPr>
          <w:rFonts w:asciiTheme="majorHAnsi" w:hAnsiTheme="majorHAnsi" w:cstheme="majorHAnsi"/>
          <w:b/>
          <w:sz w:val="60"/>
          <w:szCs w:val="60"/>
        </w:rPr>
        <w:t xml:space="preserve"> </w:t>
      </w:r>
      <w:r w:rsidR="0051628B" w:rsidRPr="00BE2784">
        <w:rPr>
          <w:rFonts w:asciiTheme="majorHAnsi" w:hAnsiTheme="majorHAnsi" w:cstheme="majorHAnsi"/>
          <w:b/>
          <w:sz w:val="60"/>
          <w:szCs w:val="60"/>
        </w:rPr>
        <w:t>ADVANCED TRAINING IN</w:t>
      </w:r>
    </w:p>
    <w:p w14:paraId="3769EE32" w14:textId="77777777" w:rsidR="0051628B" w:rsidRPr="00BE2784" w:rsidRDefault="0051628B" w:rsidP="005E41EE">
      <w:pPr>
        <w:jc w:val="center"/>
        <w:outlineLvl w:val="0"/>
        <w:rPr>
          <w:rFonts w:asciiTheme="majorHAnsi" w:hAnsiTheme="majorHAnsi" w:cstheme="majorHAnsi"/>
          <w:b/>
          <w:sz w:val="60"/>
          <w:szCs w:val="60"/>
        </w:rPr>
      </w:pPr>
      <w:r w:rsidRPr="00BE2784">
        <w:rPr>
          <w:rFonts w:asciiTheme="majorHAnsi" w:hAnsiTheme="majorHAnsi" w:cstheme="majorHAnsi"/>
          <w:b/>
          <w:sz w:val="60"/>
          <w:szCs w:val="60"/>
        </w:rPr>
        <w:t>LAPAROSCOPIC SUTURING</w:t>
      </w:r>
    </w:p>
    <w:p w14:paraId="75E3D62B" w14:textId="004636D3" w:rsidR="0051628B" w:rsidRPr="00BE2784" w:rsidRDefault="0051628B" w:rsidP="005E41EE">
      <w:pPr>
        <w:jc w:val="center"/>
        <w:outlineLvl w:val="0"/>
        <w:rPr>
          <w:rFonts w:asciiTheme="majorHAnsi" w:hAnsiTheme="majorHAnsi" w:cstheme="majorHAnsi"/>
          <w:b/>
          <w:sz w:val="60"/>
          <w:szCs w:val="60"/>
        </w:rPr>
      </w:pPr>
      <w:r w:rsidRPr="00BE2784">
        <w:rPr>
          <w:rFonts w:asciiTheme="majorHAnsi" w:hAnsiTheme="majorHAnsi" w:cstheme="majorHAnsi"/>
          <w:b/>
          <w:sz w:val="60"/>
          <w:szCs w:val="60"/>
        </w:rPr>
        <w:t>(</w:t>
      </w:r>
      <w:r w:rsidR="00AA65E5">
        <w:rPr>
          <w:rFonts w:asciiTheme="majorHAnsi" w:hAnsiTheme="majorHAnsi" w:cstheme="majorHAnsi"/>
          <w:b/>
          <w:sz w:val="60"/>
          <w:szCs w:val="60"/>
        </w:rPr>
        <w:t>R-</w:t>
      </w:r>
      <w:r w:rsidRPr="00BE2784">
        <w:rPr>
          <w:rFonts w:asciiTheme="majorHAnsi" w:hAnsiTheme="majorHAnsi" w:cstheme="majorHAnsi"/>
          <w:b/>
          <w:sz w:val="60"/>
          <w:szCs w:val="60"/>
        </w:rPr>
        <w:t>ATLAS)</w:t>
      </w:r>
    </w:p>
    <w:p w14:paraId="409C1FF0" w14:textId="77777777" w:rsidR="0051628B" w:rsidRPr="00BE2784" w:rsidRDefault="0051628B">
      <w:pPr>
        <w:rPr>
          <w:rFonts w:asciiTheme="majorHAnsi" w:hAnsiTheme="majorHAnsi" w:cstheme="majorHAnsi"/>
          <w:b/>
          <w:sz w:val="60"/>
          <w:szCs w:val="60"/>
        </w:rPr>
      </w:pPr>
    </w:p>
    <w:p w14:paraId="40821ED1" w14:textId="77777777" w:rsidR="0051628B" w:rsidRPr="00B53222" w:rsidRDefault="0051628B">
      <w:pPr>
        <w:rPr>
          <w:rFonts w:asciiTheme="majorHAnsi" w:hAnsiTheme="majorHAnsi" w:cstheme="majorHAnsi"/>
          <w:b/>
        </w:rPr>
      </w:pPr>
    </w:p>
    <w:p w14:paraId="5AE50F97" w14:textId="77777777" w:rsidR="0051628B" w:rsidRPr="00B53222" w:rsidRDefault="0051628B">
      <w:pPr>
        <w:rPr>
          <w:rFonts w:asciiTheme="majorHAnsi" w:hAnsiTheme="majorHAnsi" w:cstheme="majorHAnsi"/>
          <w:b/>
        </w:rPr>
      </w:pPr>
    </w:p>
    <w:p w14:paraId="209401A1" w14:textId="77777777" w:rsidR="0051628B" w:rsidRPr="00B53222" w:rsidRDefault="0051628B">
      <w:pPr>
        <w:rPr>
          <w:rFonts w:asciiTheme="majorHAnsi" w:hAnsiTheme="majorHAnsi" w:cstheme="majorHAnsi"/>
          <w:u w:val="single"/>
        </w:rPr>
      </w:pPr>
    </w:p>
    <w:p w14:paraId="076E9E8D" w14:textId="77777777" w:rsidR="0051628B" w:rsidRPr="00B53222" w:rsidRDefault="0051628B">
      <w:pPr>
        <w:rPr>
          <w:rFonts w:asciiTheme="majorHAnsi" w:hAnsiTheme="majorHAnsi" w:cstheme="majorHAnsi"/>
          <w:u w:val="single"/>
        </w:rPr>
      </w:pPr>
    </w:p>
    <w:p w14:paraId="39C54603" w14:textId="77777777" w:rsidR="0051628B" w:rsidRPr="00B53222" w:rsidRDefault="0051628B">
      <w:pPr>
        <w:rPr>
          <w:rFonts w:asciiTheme="majorHAnsi" w:hAnsiTheme="majorHAnsi" w:cstheme="majorHAnsi"/>
          <w:u w:val="single"/>
        </w:rPr>
      </w:pPr>
    </w:p>
    <w:p w14:paraId="601BC32B" w14:textId="77777777" w:rsidR="0051628B" w:rsidRPr="00B53222" w:rsidRDefault="0051628B">
      <w:pPr>
        <w:rPr>
          <w:rFonts w:asciiTheme="majorHAnsi" w:hAnsiTheme="majorHAnsi" w:cstheme="majorHAnsi"/>
          <w:u w:val="single"/>
        </w:rPr>
      </w:pPr>
    </w:p>
    <w:p w14:paraId="241B3FE9" w14:textId="77777777" w:rsidR="0051628B" w:rsidRPr="00B53222" w:rsidRDefault="0051628B">
      <w:pPr>
        <w:rPr>
          <w:rFonts w:asciiTheme="majorHAnsi" w:hAnsiTheme="majorHAnsi" w:cstheme="majorHAnsi"/>
          <w:u w:val="single"/>
        </w:rPr>
      </w:pPr>
    </w:p>
    <w:p w14:paraId="446F87B7" w14:textId="77777777" w:rsidR="0051628B" w:rsidRPr="00B53222" w:rsidRDefault="0051628B">
      <w:pPr>
        <w:rPr>
          <w:rFonts w:asciiTheme="majorHAnsi" w:hAnsiTheme="majorHAnsi" w:cstheme="majorHAnsi"/>
          <w:u w:val="single"/>
        </w:rPr>
      </w:pPr>
    </w:p>
    <w:p w14:paraId="05B6488F" w14:textId="77777777" w:rsidR="0051628B" w:rsidRPr="00B53222" w:rsidRDefault="0051628B">
      <w:pPr>
        <w:rPr>
          <w:rFonts w:asciiTheme="majorHAnsi" w:hAnsiTheme="majorHAnsi" w:cstheme="majorHAnsi"/>
          <w:u w:val="single"/>
        </w:rPr>
      </w:pPr>
    </w:p>
    <w:p w14:paraId="3D0A3798" w14:textId="77777777" w:rsidR="0051628B" w:rsidRPr="00B53222" w:rsidRDefault="0051628B">
      <w:pPr>
        <w:rPr>
          <w:rFonts w:asciiTheme="majorHAnsi" w:hAnsiTheme="majorHAnsi" w:cstheme="majorHAnsi"/>
          <w:u w:val="single"/>
        </w:rPr>
      </w:pPr>
    </w:p>
    <w:p w14:paraId="4C038B0C" w14:textId="77777777" w:rsidR="0051628B" w:rsidRPr="00B53222" w:rsidRDefault="0051628B">
      <w:pPr>
        <w:rPr>
          <w:rFonts w:asciiTheme="majorHAnsi" w:hAnsiTheme="majorHAnsi" w:cstheme="majorHAnsi"/>
          <w:u w:val="single"/>
        </w:rPr>
      </w:pPr>
    </w:p>
    <w:p w14:paraId="3EFA3A7A" w14:textId="77777777" w:rsidR="0051628B" w:rsidRPr="00B53222" w:rsidRDefault="0051628B">
      <w:pPr>
        <w:rPr>
          <w:rFonts w:asciiTheme="majorHAnsi" w:hAnsiTheme="majorHAnsi" w:cstheme="majorHAnsi"/>
          <w:u w:val="single"/>
        </w:rPr>
      </w:pPr>
    </w:p>
    <w:p w14:paraId="33D1C72F" w14:textId="77777777" w:rsidR="0051628B" w:rsidRPr="00B53222" w:rsidRDefault="0051628B">
      <w:pPr>
        <w:rPr>
          <w:rFonts w:asciiTheme="majorHAnsi" w:hAnsiTheme="majorHAnsi" w:cstheme="majorHAnsi"/>
          <w:u w:val="single"/>
        </w:rPr>
      </w:pPr>
    </w:p>
    <w:p w14:paraId="75C1F48D" w14:textId="19C56506" w:rsidR="00F02736" w:rsidRPr="00B53222" w:rsidRDefault="00F02736">
      <w:pPr>
        <w:rPr>
          <w:rFonts w:asciiTheme="majorHAnsi" w:hAnsiTheme="majorHAnsi" w:cstheme="majorHAnsi"/>
        </w:rPr>
      </w:pPr>
      <w:r w:rsidRPr="00B53222">
        <w:rPr>
          <w:rFonts w:asciiTheme="majorHAnsi" w:hAnsiTheme="majorHAnsi" w:cstheme="majorHAnsi"/>
        </w:rPr>
        <w:br w:type="page"/>
      </w:r>
    </w:p>
    <w:p w14:paraId="44C145A3" w14:textId="77777777" w:rsidR="008C3957" w:rsidRPr="00B53222" w:rsidRDefault="008C3957" w:rsidP="0051628B">
      <w:pPr>
        <w:rPr>
          <w:rFonts w:asciiTheme="majorHAnsi" w:hAnsiTheme="majorHAnsi" w:cstheme="majorHAnsi"/>
        </w:rPr>
      </w:pPr>
    </w:p>
    <w:p w14:paraId="4B020AE2" w14:textId="77777777" w:rsidR="0051628B" w:rsidRPr="00B53222" w:rsidRDefault="0051628B" w:rsidP="005E41EE">
      <w:pPr>
        <w:outlineLvl w:val="0"/>
        <w:rPr>
          <w:rFonts w:asciiTheme="majorHAnsi" w:hAnsiTheme="majorHAnsi" w:cstheme="majorHAnsi"/>
          <w:b/>
        </w:rPr>
      </w:pPr>
      <w:r w:rsidRPr="00B53222">
        <w:rPr>
          <w:rFonts w:asciiTheme="majorHAnsi" w:hAnsiTheme="majorHAnsi" w:cstheme="majorHAnsi"/>
          <w:b/>
        </w:rPr>
        <w:t>OVERVIEW</w:t>
      </w:r>
    </w:p>
    <w:p w14:paraId="5148AC76" w14:textId="77777777" w:rsidR="005D03DA" w:rsidRPr="00B53222" w:rsidRDefault="005D03DA" w:rsidP="0051628B">
      <w:pPr>
        <w:rPr>
          <w:rFonts w:asciiTheme="majorHAnsi" w:hAnsiTheme="majorHAnsi" w:cstheme="majorHAnsi"/>
          <w:b/>
        </w:rPr>
      </w:pPr>
    </w:p>
    <w:p w14:paraId="0D4F7458" w14:textId="6AE052FC" w:rsidR="00AA65E5" w:rsidRDefault="005D03DA" w:rsidP="0051628B">
      <w:pPr>
        <w:rPr>
          <w:rFonts w:asciiTheme="majorHAnsi" w:hAnsiTheme="majorHAnsi" w:cstheme="majorHAnsi"/>
        </w:rPr>
      </w:pPr>
      <w:r w:rsidRPr="00B53222">
        <w:rPr>
          <w:rFonts w:asciiTheme="majorHAnsi" w:hAnsiTheme="majorHAnsi" w:cstheme="majorHAnsi"/>
        </w:rPr>
        <w:t>This module is designed to teach advanced knot-tying and suturing skills</w:t>
      </w:r>
      <w:r w:rsidR="00AA65E5">
        <w:rPr>
          <w:rFonts w:asciiTheme="majorHAnsi" w:hAnsiTheme="majorHAnsi" w:cstheme="majorHAnsi"/>
        </w:rPr>
        <w:t xml:space="preserve"> in a robotic platform</w:t>
      </w:r>
      <w:r w:rsidRPr="00B53222">
        <w:rPr>
          <w:rFonts w:asciiTheme="majorHAnsi" w:hAnsiTheme="majorHAnsi" w:cstheme="majorHAnsi"/>
        </w:rPr>
        <w:t xml:space="preserve">. This curriculum consists of </w:t>
      </w:r>
      <w:r w:rsidR="005E41EE">
        <w:rPr>
          <w:rFonts w:asciiTheme="majorHAnsi" w:hAnsiTheme="majorHAnsi" w:cstheme="majorHAnsi"/>
        </w:rPr>
        <w:t>6</w:t>
      </w:r>
      <w:r w:rsidRPr="00B53222">
        <w:rPr>
          <w:rFonts w:asciiTheme="majorHAnsi" w:hAnsiTheme="majorHAnsi" w:cstheme="majorHAnsi"/>
        </w:rPr>
        <w:t xml:space="preserve"> needle handling, knot-tying and suturing exercises that </w:t>
      </w:r>
      <w:r w:rsidR="0040243B" w:rsidRPr="00B53222">
        <w:rPr>
          <w:rFonts w:asciiTheme="majorHAnsi" w:hAnsiTheme="majorHAnsi" w:cstheme="majorHAnsi"/>
        </w:rPr>
        <w:t>are designed</w:t>
      </w:r>
      <w:r w:rsidRPr="00B53222">
        <w:rPr>
          <w:rFonts w:asciiTheme="majorHAnsi" w:hAnsiTheme="majorHAnsi" w:cstheme="majorHAnsi"/>
        </w:rPr>
        <w:t xml:space="preserve"> to teach </w:t>
      </w:r>
      <w:r w:rsidR="0040243B" w:rsidRPr="00B53222">
        <w:rPr>
          <w:rFonts w:asciiTheme="majorHAnsi" w:hAnsiTheme="majorHAnsi" w:cstheme="majorHAnsi"/>
        </w:rPr>
        <w:t>advanced skills to individuals who have already mastered basic laparoscopic</w:t>
      </w:r>
      <w:r w:rsidR="00AA65E5">
        <w:rPr>
          <w:rFonts w:asciiTheme="majorHAnsi" w:hAnsiTheme="majorHAnsi" w:cstheme="majorHAnsi"/>
        </w:rPr>
        <w:t xml:space="preserve"> and robotic </w:t>
      </w:r>
      <w:r w:rsidR="00B0511A">
        <w:rPr>
          <w:rFonts w:asciiTheme="majorHAnsi" w:hAnsiTheme="majorHAnsi" w:cstheme="majorHAnsi"/>
        </w:rPr>
        <w:t xml:space="preserve">suturing. </w:t>
      </w:r>
      <w:r w:rsidRPr="00B53222">
        <w:rPr>
          <w:rFonts w:asciiTheme="majorHAnsi" w:hAnsiTheme="majorHAnsi" w:cstheme="majorHAnsi"/>
        </w:rPr>
        <w:t xml:space="preserve">This curriculum is suitable for residents, fellows and </w:t>
      </w:r>
      <w:r w:rsidR="00DF00ED">
        <w:rPr>
          <w:rFonts w:asciiTheme="majorHAnsi" w:hAnsiTheme="majorHAnsi" w:cstheme="majorHAnsi"/>
        </w:rPr>
        <w:t>practicing surgeons</w:t>
      </w:r>
      <w:r w:rsidR="00DF00ED" w:rsidRPr="00B53222">
        <w:rPr>
          <w:rFonts w:asciiTheme="majorHAnsi" w:hAnsiTheme="majorHAnsi" w:cstheme="majorHAnsi"/>
        </w:rPr>
        <w:t xml:space="preserve"> </w:t>
      </w:r>
      <w:r w:rsidR="0040243B" w:rsidRPr="00B53222">
        <w:rPr>
          <w:rFonts w:asciiTheme="majorHAnsi" w:hAnsiTheme="majorHAnsi" w:cstheme="majorHAnsi"/>
        </w:rPr>
        <w:t>in surgical fields.</w:t>
      </w:r>
      <w:r w:rsidR="00333BAF" w:rsidRPr="00B53222">
        <w:rPr>
          <w:rFonts w:asciiTheme="majorHAnsi" w:hAnsiTheme="majorHAnsi" w:cstheme="majorHAnsi"/>
        </w:rPr>
        <w:t xml:space="preserve"> </w:t>
      </w:r>
      <w:r w:rsidR="00AA65E5">
        <w:rPr>
          <w:rFonts w:asciiTheme="majorHAnsi" w:hAnsiTheme="majorHAnsi" w:cstheme="majorHAnsi"/>
        </w:rPr>
        <w:t>T</w:t>
      </w:r>
      <w:r w:rsidR="00B23F8C">
        <w:rPr>
          <w:rFonts w:asciiTheme="majorHAnsi" w:hAnsiTheme="majorHAnsi" w:cstheme="majorHAnsi"/>
        </w:rPr>
        <w:t>h</w:t>
      </w:r>
      <w:r w:rsidR="00AA65E5">
        <w:rPr>
          <w:rFonts w:asciiTheme="majorHAnsi" w:hAnsiTheme="majorHAnsi" w:cstheme="majorHAnsi"/>
        </w:rPr>
        <w:t xml:space="preserve">e ATLAS curriculum was </w:t>
      </w:r>
      <w:r w:rsidR="001C71D7">
        <w:rPr>
          <w:rFonts w:asciiTheme="majorHAnsi" w:hAnsiTheme="majorHAnsi" w:cstheme="majorHAnsi"/>
        </w:rPr>
        <w:t>originally</w:t>
      </w:r>
      <w:r w:rsidR="00AA65E5">
        <w:rPr>
          <w:rFonts w:asciiTheme="majorHAnsi" w:hAnsiTheme="majorHAnsi" w:cstheme="majorHAnsi"/>
        </w:rPr>
        <w:t xml:space="preserve"> developed and implemented for training in </w:t>
      </w:r>
      <w:r w:rsidR="00B23F8C">
        <w:rPr>
          <w:rFonts w:asciiTheme="majorHAnsi" w:hAnsiTheme="majorHAnsi" w:cstheme="majorHAnsi"/>
        </w:rPr>
        <w:t>laparoscopic</w:t>
      </w:r>
      <w:r w:rsidR="00AA65E5">
        <w:rPr>
          <w:rFonts w:asciiTheme="majorHAnsi" w:hAnsiTheme="majorHAnsi" w:cstheme="majorHAnsi"/>
        </w:rPr>
        <w:t xml:space="preserve"> suturing. The current curri</w:t>
      </w:r>
      <w:r w:rsidR="001C71D7">
        <w:rPr>
          <w:rFonts w:asciiTheme="majorHAnsi" w:hAnsiTheme="majorHAnsi" w:cstheme="majorHAnsi"/>
        </w:rPr>
        <w:t>cu</w:t>
      </w:r>
      <w:r w:rsidR="00AA65E5">
        <w:rPr>
          <w:rFonts w:asciiTheme="majorHAnsi" w:hAnsiTheme="majorHAnsi" w:cstheme="majorHAnsi"/>
        </w:rPr>
        <w:t xml:space="preserve">lum is in continuity of the above-mentioned curriculum and is modified for robotic platform. </w:t>
      </w:r>
    </w:p>
    <w:p w14:paraId="28686BDA" w14:textId="77777777" w:rsidR="0051628B" w:rsidRPr="00B53222" w:rsidRDefault="0051628B" w:rsidP="0051628B">
      <w:pPr>
        <w:rPr>
          <w:rFonts w:asciiTheme="majorHAnsi" w:hAnsiTheme="majorHAnsi" w:cstheme="majorHAnsi"/>
        </w:rPr>
      </w:pPr>
    </w:p>
    <w:p w14:paraId="48FE4550" w14:textId="66539B3D" w:rsidR="0051628B" w:rsidRPr="00B53222" w:rsidRDefault="00B23F8C" w:rsidP="0051628B">
      <w:pPr>
        <w:rPr>
          <w:rFonts w:asciiTheme="majorHAnsi" w:hAnsiTheme="majorHAnsi" w:cstheme="majorHAnsi"/>
        </w:rPr>
      </w:pPr>
      <w:r>
        <w:rPr>
          <w:rFonts w:asciiTheme="majorHAnsi" w:hAnsiTheme="majorHAnsi" w:cstheme="majorHAnsi"/>
        </w:rPr>
        <w:t xml:space="preserve"> </w:t>
      </w:r>
    </w:p>
    <w:p w14:paraId="5DB5F3F7" w14:textId="77777777" w:rsidR="0051628B" w:rsidRPr="00B53222" w:rsidRDefault="0051628B" w:rsidP="0051628B">
      <w:pPr>
        <w:pStyle w:val="ListParagraph"/>
        <w:numPr>
          <w:ilvl w:val="0"/>
          <w:numId w:val="1"/>
        </w:numPr>
        <w:rPr>
          <w:rFonts w:asciiTheme="majorHAnsi" w:hAnsiTheme="majorHAnsi" w:cstheme="majorHAnsi"/>
          <w:b/>
        </w:rPr>
      </w:pPr>
      <w:r w:rsidRPr="00B53222">
        <w:rPr>
          <w:rFonts w:asciiTheme="majorHAnsi" w:hAnsiTheme="majorHAnsi" w:cstheme="majorHAnsi"/>
          <w:b/>
        </w:rPr>
        <w:t>OBJECTIVES</w:t>
      </w:r>
    </w:p>
    <w:p w14:paraId="0E4D9F5D" w14:textId="77777777" w:rsidR="005D03DA" w:rsidRPr="00B53222" w:rsidRDefault="005D03DA" w:rsidP="005D03DA">
      <w:pPr>
        <w:pStyle w:val="ListParagraph"/>
        <w:ind w:left="1080"/>
        <w:rPr>
          <w:rFonts w:asciiTheme="majorHAnsi" w:hAnsiTheme="majorHAnsi" w:cstheme="majorHAnsi"/>
          <w:b/>
        </w:rPr>
      </w:pPr>
    </w:p>
    <w:p w14:paraId="52E779BE" w14:textId="035107A2" w:rsidR="005D03DA" w:rsidRPr="00B53222" w:rsidRDefault="005D03DA" w:rsidP="005D03DA">
      <w:pPr>
        <w:pStyle w:val="ListParagraph"/>
        <w:ind w:left="1080"/>
        <w:rPr>
          <w:rFonts w:asciiTheme="majorHAnsi" w:hAnsiTheme="majorHAnsi" w:cstheme="majorHAnsi"/>
        </w:rPr>
      </w:pPr>
      <w:r w:rsidRPr="00B53222">
        <w:rPr>
          <w:rFonts w:asciiTheme="majorHAnsi" w:hAnsiTheme="majorHAnsi" w:cstheme="majorHAnsi"/>
        </w:rPr>
        <w:t>By the end of this training curriculum participants should be able to:</w:t>
      </w:r>
    </w:p>
    <w:p w14:paraId="569E7C56" w14:textId="75395A85" w:rsidR="005D03DA" w:rsidRPr="00B53222" w:rsidRDefault="00F700AB" w:rsidP="005D03DA">
      <w:pPr>
        <w:pStyle w:val="ListParagraph"/>
        <w:numPr>
          <w:ilvl w:val="0"/>
          <w:numId w:val="4"/>
        </w:numPr>
        <w:rPr>
          <w:rFonts w:asciiTheme="majorHAnsi" w:hAnsiTheme="majorHAnsi" w:cstheme="majorHAnsi"/>
        </w:rPr>
      </w:pPr>
      <w:r w:rsidRPr="00B53222">
        <w:rPr>
          <w:rFonts w:asciiTheme="majorHAnsi" w:hAnsiTheme="majorHAnsi" w:cstheme="majorHAnsi"/>
        </w:rPr>
        <w:t>Demonstrate proficiency in</w:t>
      </w:r>
      <w:r w:rsidR="005D03DA" w:rsidRPr="00B53222">
        <w:rPr>
          <w:rFonts w:asciiTheme="majorHAnsi" w:hAnsiTheme="majorHAnsi" w:cstheme="majorHAnsi"/>
        </w:rPr>
        <w:t xml:space="preserve"> a variety of advanced </w:t>
      </w:r>
      <w:r w:rsidR="00AA65E5">
        <w:rPr>
          <w:rFonts w:asciiTheme="majorHAnsi" w:hAnsiTheme="majorHAnsi" w:cstheme="majorHAnsi"/>
        </w:rPr>
        <w:t xml:space="preserve">robotic </w:t>
      </w:r>
      <w:r w:rsidR="005D03DA" w:rsidRPr="00B53222">
        <w:rPr>
          <w:rFonts w:asciiTheme="majorHAnsi" w:hAnsiTheme="majorHAnsi" w:cstheme="majorHAnsi"/>
        </w:rPr>
        <w:t xml:space="preserve">needle handling </w:t>
      </w:r>
      <w:proofErr w:type="gramStart"/>
      <w:r w:rsidR="0019728A" w:rsidRPr="00B53222">
        <w:rPr>
          <w:rFonts w:asciiTheme="majorHAnsi" w:hAnsiTheme="majorHAnsi" w:cstheme="majorHAnsi"/>
        </w:rPr>
        <w:t>skills</w:t>
      </w:r>
      <w:proofErr w:type="gramEnd"/>
    </w:p>
    <w:p w14:paraId="41A2E9DE" w14:textId="158B6F3A" w:rsidR="00F700AB" w:rsidRPr="00B53222" w:rsidRDefault="00F700AB" w:rsidP="00F700AB">
      <w:pPr>
        <w:pStyle w:val="ListParagraph"/>
        <w:numPr>
          <w:ilvl w:val="0"/>
          <w:numId w:val="4"/>
        </w:numPr>
        <w:rPr>
          <w:rFonts w:asciiTheme="majorHAnsi" w:hAnsiTheme="majorHAnsi" w:cstheme="majorHAnsi"/>
        </w:rPr>
      </w:pPr>
      <w:r w:rsidRPr="00B53222">
        <w:rPr>
          <w:rFonts w:asciiTheme="majorHAnsi" w:hAnsiTheme="majorHAnsi" w:cstheme="majorHAnsi"/>
        </w:rPr>
        <w:t xml:space="preserve">Demonstrate proficiency in a variety of advanced </w:t>
      </w:r>
      <w:r w:rsidR="00AA65E5">
        <w:rPr>
          <w:rFonts w:asciiTheme="majorHAnsi" w:hAnsiTheme="majorHAnsi" w:cstheme="majorHAnsi"/>
        </w:rPr>
        <w:t xml:space="preserve">robotic </w:t>
      </w:r>
      <w:r w:rsidRPr="00B53222">
        <w:rPr>
          <w:rFonts w:asciiTheme="majorHAnsi" w:hAnsiTheme="majorHAnsi" w:cstheme="majorHAnsi"/>
        </w:rPr>
        <w:t xml:space="preserve">suturing </w:t>
      </w:r>
      <w:r w:rsidR="00AA65E5" w:rsidRPr="00B53222">
        <w:rPr>
          <w:rFonts w:asciiTheme="majorHAnsi" w:hAnsiTheme="majorHAnsi" w:cstheme="majorHAnsi"/>
        </w:rPr>
        <w:t>techniques, including</w:t>
      </w:r>
      <w:r w:rsidRPr="00B53222">
        <w:rPr>
          <w:rFonts w:asciiTheme="majorHAnsi" w:hAnsiTheme="majorHAnsi" w:cstheme="majorHAnsi"/>
        </w:rPr>
        <w:t xml:space="preserve"> suturing with an off-set camera view, using interrupted and continuous suturing, and suturing with spatial </w:t>
      </w:r>
      <w:proofErr w:type="gramStart"/>
      <w:r w:rsidRPr="00B53222">
        <w:rPr>
          <w:rFonts w:asciiTheme="majorHAnsi" w:hAnsiTheme="majorHAnsi" w:cstheme="majorHAnsi"/>
        </w:rPr>
        <w:t>constraints</w:t>
      </w:r>
      <w:proofErr w:type="gramEnd"/>
    </w:p>
    <w:p w14:paraId="7CC60841" w14:textId="06E1B924" w:rsidR="005D03DA" w:rsidRPr="00B53222" w:rsidRDefault="00F700AB" w:rsidP="005D03DA">
      <w:pPr>
        <w:pStyle w:val="ListParagraph"/>
        <w:numPr>
          <w:ilvl w:val="0"/>
          <w:numId w:val="4"/>
        </w:numPr>
        <w:rPr>
          <w:rFonts w:asciiTheme="majorHAnsi" w:hAnsiTheme="majorHAnsi" w:cstheme="majorHAnsi"/>
        </w:rPr>
      </w:pPr>
      <w:r w:rsidRPr="00B53222">
        <w:rPr>
          <w:rFonts w:asciiTheme="majorHAnsi" w:hAnsiTheme="majorHAnsi" w:cstheme="majorHAnsi"/>
        </w:rPr>
        <w:t>Demonstrate proficiency in</w:t>
      </w:r>
      <w:r w:rsidR="005D03DA" w:rsidRPr="00B53222">
        <w:rPr>
          <w:rFonts w:asciiTheme="majorHAnsi" w:hAnsiTheme="majorHAnsi" w:cstheme="majorHAnsi"/>
        </w:rPr>
        <w:t xml:space="preserve"> a variety of advanced </w:t>
      </w:r>
      <w:r w:rsidR="00AA65E5">
        <w:rPr>
          <w:rFonts w:asciiTheme="majorHAnsi" w:hAnsiTheme="majorHAnsi" w:cstheme="majorHAnsi"/>
        </w:rPr>
        <w:t xml:space="preserve">robotic </w:t>
      </w:r>
      <w:r w:rsidRPr="00B53222">
        <w:rPr>
          <w:rFonts w:asciiTheme="majorHAnsi" w:hAnsiTheme="majorHAnsi" w:cstheme="majorHAnsi"/>
        </w:rPr>
        <w:t xml:space="preserve">suturing and </w:t>
      </w:r>
      <w:r w:rsidR="005D03DA" w:rsidRPr="00B53222">
        <w:rPr>
          <w:rFonts w:asciiTheme="majorHAnsi" w:hAnsiTheme="majorHAnsi" w:cstheme="majorHAnsi"/>
        </w:rPr>
        <w:t>knot-tying techniques</w:t>
      </w:r>
      <w:r w:rsidR="0019728A" w:rsidRPr="00B53222">
        <w:rPr>
          <w:rFonts w:asciiTheme="majorHAnsi" w:hAnsiTheme="majorHAnsi" w:cstheme="majorHAnsi"/>
        </w:rPr>
        <w:t xml:space="preserve">, including tying with </w:t>
      </w:r>
      <w:r w:rsidRPr="00B53222">
        <w:rPr>
          <w:rFonts w:asciiTheme="majorHAnsi" w:hAnsiTheme="majorHAnsi" w:cstheme="majorHAnsi"/>
        </w:rPr>
        <w:t xml:space="preserve">an </w:t>
      </w:r>
      <w:r w:rsidR="0019728A" w:rsidRPr="00B53222">
        <w:rPr>
          <w:rFonts w:asciiTheme="majorHAnsi" w:hAnsiTheme="majorHAnsi" w:cstheme="majorHAnsi"/>
        </w:rPr>
        <w:t>off-set</w:t>
      </w:r>
      <w:r w:rsidRPr="00B53222">
        <w:rPr>
          <w:rFonts w:asciiTheme="majorHAnsi" w:hAnsiTheme="majorHAnsi" w:cstheme="majorHAnsi"/>
        </w:rPr>
        <w:t xml:space="preserve"> camera</w:t>
      </w:r>
      <w:r w:rsidR="0019728A" w:rsidRPr="00B53222">
        <w:rPr>
          <w:rFonts w:asciiTheme="majorHAnsi" w:hAnsiTheme="majorHAnsi" w:cstheme="majorHAnsi"/>
        </w:rPr>
        <w:t xml:space="preserve"> view</w:t>
      </w:r>
      <w:r w:rsidRPr="00B53222">
        <w:rPr>
          <w:rFonts w:asciiTheme="majorHAnsi" w:hAnsiTheme="majorHAnsi" w:cstheme="majorHAnsi"/>
        </w:rPr>
        <w:t xml:space="preserve"> and </w:t>
      </w:r>
      <w:r w:rsidR="005D03DA" w:rsidRPr="00B53222">
        <w:rPr>
          <w:rFonts w:asciiTheme="majorHAnsi" w:hAnsiTheme="majorHAnsi" w:cstheme="majorHAnsi"/>
        </w:rPr>
        <w:t>tying under tension</w:t>
      </w:r>
      <w:r w:rsidRPr="00B53222">
        <w:rPr>
          <w:rFonts w:asciiTheme="majorHAnsi" w:hAnsiTheme="majorHAnsi" w:cstheme="majorHAnsi"/>
        </w:rPr>
        <w:t xml:space="preserve"> using a slip knot</w:t>
      </w:r>
      <w:r w:rsidR="00AA65E5">
        <w:rPr>
          <w:rFonts w:asciiTheme="majorHAnsi" w:hAnsiTheme="majorHAnsi" w:cstheme="majorHAnsi"/>
        </w:rPr>
        <w:t>.</w:t>
      </w:r>
    </w:p>
    <w:p w14:paraId="15364864" w14:textId="77777777" w:rsidR="005D03DA" w:rsidRPr="00B53222" w:rsidRDefault="005D03DA" w:rsidP="005D03DA">
      <w:pPr>
        <w:pStyle w:val="ListParagraph"/>
        <w:ind w:left="1080"/>
        <w:rPr>
          <w:rFonts w:asciiTheme="majorHAnsi" w:hAnsiTheme="majorHAnsi" w:cstheme="majorHAnsi"/>
          <w:b/>
        </w:rPr>
      </w:pPr>
    </w:p>
    <w:p w14:paraId="285D25C5" w14:textId="77777777" w:rsidR="0051628B" w:rsidRPr="00B53222" w:rsidRDefault="0051628B" w:rsidP="0051628B">
      <w:pPr>
        <w:pStyle w:val="ListParagraph"/>
        <w:numPr>
          <w:ilvl w:val="0"/>
          <w:numId w:val="1"/>
        </w:numPr>
        <w:rPr>
          <w:rFonts w:asciiTheme="majorHAnsi" w:hAnsiTheme="majorHAnsi" w:cstheme="majorHAnsi"/>
          <w:b/>
        </w:rPr>
      </w:pPr>
      <w:r w:rsidRPr="00B53222">
        <w:rPr>
          <w:rFonts w:asciiTheme="majorHAnsi" w:hAnsiTheme="majorHAnsi" w:cstheme="majorHAnsi"/>
          <w:b/>
        </w:rPr>
        <w:t>ASSUMPTIONS</w:t>
      </w:r>
    </w:p>
    <w:p w14:paraId="3118CAC7" w14:textId="77777777" w:rsidR="00763916" w:rsidRPr="00B53222" w:rsidRDefault="00763916" w:rsidP="00763916">
      <w:pPr>
        <w:pStyle w:val="ListParagraph"/>
        <w:ind w:left="1080"/>
        <w:rPr>
          <w:rFonts w:asciiTheme="majorHAnsi" w:hAnsiTheme="majorHAnsi" w:cstheme="majorHAnsi"/>
          <w:b/>
        </w:rPr>
      </w:pPr>
    </w:p>
    <w:p w14:paraId="3A950019" w14:textId="3830D482" w:rsidR="00B53222" w:rsidRPr="00B53222" w:rsidRDefault="00763916" w:rsidP="00763916">
      <w:pPr>
        <w:pStyle w:val="ListParagraph"/>
        <w:ind w:left="1080"/>
        <w:rPr>
          <w:rFonts w:asciiTheme="majorHAnsi" w:hAnsiTheme="majorHAnsi" w:cstheme="majorHAnsi"/>
        </w:rPr>
      </w:pPr>
      <w:r w:rsidRPr="00B53222">
        <w:rPr>
          <w:rFonts w:asciiTheme="majorHAnsi" w:hAnsiTheme="majorHAnsi" w:cstheme="majorHAnsi"/>
        </w:rPr>
        <w:t>It is assumed that participant</w:t>
      </w:r>
      <w:r w:rsidR="00B53222" w:rsidRPr="00B53222">
        <w:rPr>
          <w:rFonts w:asciiTheme="majorHAnsi" w:hAnsiTheme="majorHAnsi" w:cstheme="majorHAnsi"/>
        </w:rPr>
        <w:t>s</w:t>
      </w:r>
      <w:r w:rsidRPr="00B53222">
        <w:rPr>
          <w:rFonts w:asciiTheme="majorHAnsi" w:hAnsiTheme="majorHAnsi" w:cstheme="majorHAnsi"/>
        </w:rPr>
        <w:t xml:space="preserve"> will have </w:t>
      </w:r>
      <w:r w:rsidR="00B53222" w:rsidRPr="00B53222">
        <w:rPr>
          <w:rFonts w:asciiTheme="majorHAnsi" w:hAnsiTheme="majorHAnsi" w:cstheme="majorHAnsi"/>
        </w:rPr>
        <w:t xml:space="preserve">already mastered basic laparoscopic </w:t>
      </w:r>
      <w:r w:rsidR="009A025B">
        <w:rPr>
          <w:rFonts w:asciiTheme="majorHAnsi" w:hAnsiTheme="majorHAnsi" w:cstheme="majorHAnsi"/>
        </w:rPr>
        <w:t xml:space="preserve">and robotic </w:t>
      </w:r>
      <w:r w:rsidR="00B53222">
        <w:rPr>
          <w:rFonts w:asciiTheme="majorHAnsi" w:hAnsiTheme="majorHAnsi" w:cstheme="majorHAnsi"/>
        </w:rPr>
        <w:t xml:space="preserve">suturing and </w:t>
      </w:r>
      <w:r w:rsidR="00B53222" w:rsidRPr="00B53222">
        <w:rPr>
          <w:rFonts w:asciiTheme="majorHAnsi" w:hAnsiTheme="majorHAnsi" w:cstheme="majorHAnsi"/>
        </w:rPr>
        <w:t>knot-tying</w:t>
      </w:r>
      <w:r w:rsidR="00B53222">
        <w:rPr>
          <w:rFonts w:asciiTheme="majorHAnsi" w:hAnsiTheme="majorHAnsi" w:cstheme="majorHAnsi"/>
        </w:rPr>
        <w:t xml:space="preserve"> either through prior simulation-based training and skill verification, clinical experience, or a combination thereof.</w:t>
      </w:r>
      <w:r w:rsidR="00B53222" w:rsidRPr="00B53222">
        <w:rPr>
          <w:rFonts w:asciiTheme="majorHAnsi" w:hAnsiTheme="majorHAnsi" w:cstheme="majorHAnsi"/>
        </w:rPr>
        <w:t xml:space="preserve"> </w:t>
      </w:r>
      <w:r w:rsidR="00B23F8C">
        <w:rPr>
          <w:rFonts w:asciiTheme="majorHAnsi" w:hAnsiTheme="majorHAnsi" w:cstheme="majorHAnsi"/>
        </w:rPr>
        <w:t>A</w:t>
      </w:r>
      <w:r w:rsidR="00B23F8C" w:rsidRPr="00B53222">
        <w:rPr>
          <w:rFonts w:asciiTheme="majorHAnsi" w:hAnsiTheme="majorHAnsi" w:cstheme="majorHAnsi"/>
        </w:rPr>
        <w:t xml:space="preserve">t </w:t>
      </w:r>
      <w:r w:rsidR="00B23F8C">
        <w:rPr>
          <w:rFonts w:asciiTheme="majorHAnsi" w:hAnsiTheme="majorHAnsi" w:cstheme="majorHAnsi"/>
        </w:rPr>
        <w:t xml:space="preserve">a </w:t>
      </w:r>
      <w:r w:rsidR="00B23F8C" w:rsidRPr="00B53222">
        <w:rPr>
          <w:rFonts w:asciiTheme="majorHAnsi" w:hAnsiTheme="majorHAnsi" w:cstheme="majorHAnsi"/>
        </w:rPr>
        <w:t>minimum</w:t>
      </w:r>
      <w:r w:rsidR="00B23F8C">
        <w:rPr>
          <w:rFonts w:asciiTheme="majorHAnsi" w:hAnsiTheme="majorHAnsi" w:cstheme="majorHAnsi"/>
        </w:rPr>
        <w:t>, i</w:t>
      </w:r>
      <w:r w:rsidR="00B53222">
        <w:rPr>
          <w:rFonts w:asciiTheme="majorHAnsi" w:hAnsiTheme="majorHAnsi" w:cstheme="majorHAnsi"/>
        </w:rPr>
        <w:t xml:space="preserve">ndividuals should generally be </w:t>
      </w:r>
      <w:r w:rsidR="00B23F8C">
        <w:rPr>
          <w:rFonts w:asciiTheme="majorHAnsi" w:hAnsiTheme="majorHAnsi" w:cstheme="majorHAnsi"/>
        </w:rPr>
        <w:t>at the level of a resident in a surgical specialty.  T</w:t>
      </w:r>
      <w:r w:rsidR="00B53222" w:rsidRPr="00B53222">
        <w:rPr>
          <w:rFonts w:asciiTheme="majorHAnsi" w:hAnsiTheme="majorHAnsi" w:cstheme="majorHAnsi"/>
        </w:rPr>
        <w:t xml:space="preserve">his curriculum is suitable for residents, fellows and </w:t>
      </w:r>
      <w:r w:rsidR="00DF00ED">
        <w:rPr>
          <w:rFonts w:asciiTheme="majorHAnsi" w:hAnsiTheme="majorHAnsi" w:cstheme="majorHAnsi"/>
        </w:rPr>
        <w:t>practicing surgeons</w:t>
      </w:r>
      <w:r w:rsidR="00DF00ED" w:rsidRPr="00B53222">
        <w:rPr>
          <w:rFonts w:asciiTheme="majorHAnsi" w:hAnsiTheme="majorHAnsi" w:cstheme="majorHAnsi"/>
        </w:rPr>
        <w:t xml:space="preserve"> </w:t>
      </w:r>
      <w:r w:rsidR="00B53222" w:rsidRPr="00B53222">
        <w:rPr>
          <w:rFonts w:asciiTheme="majorHAnsi" w:hAnsiTheme="majorHAnsi" w:cstheme="majorHAnsi"/>
        </w:rPr>
        <w:t xml:space="preserve">in surgical fields. </w:t>
      </w:r>
      <w:r w:rsidR="00B53222" w:rsidRPr="00DF00ED">
        <w:rPr>
          <w:rFonts w:asciiTheme="majorHAnsi" w:hAnsiTheme="majorHAnsi" w:cstheme="majorHAnsi"/>
        </w:rPr>
        <w:t>This curriculum is generally not recommended for individuals at early stages of technical skill development, such as medical students or junior residents.</w:t>
      </w:r>
      <w:r w:rsidR="00B53222" w:rsidRPr="00B53222">
        <w:rPr>
          <w:rFonts w:asciiTheme="majorHAnsi" w:hAnsiTheme="majorHAnsi" w:cstheme="majorHAnsi"/>
        </w:rPr>
        <w:t xml:space="preserve"> </w:t>
      </w:r>
    </w:p>
    <w:p w14:paraId="5BECFFF7" w14:textId="77777777" w:rsidR="00763916" w:rsidRPr="00B53222" w:rsidRDefault="00763916" w:rsidP="00763916">
      <w:pPr>
        <w:pStyle w:val="ListParagraph"/>
        <w:ind w:left="1080"/>
        <w:rPr>
          <w:rFonts w:asciiTheme="majorHAnsi" w:hAnsiTheme="majorHAnsi" w:cstheme="majorHAnsi"/>
        </w:rPr>
      </w:pPr>
    </w:p>
    <w:p w14:paraId="187EC4A5" w14:textId="77777777" w:rsidR="0051628B" w:rsidRPr="00B53222" w:rsidRDefault="0051628B" w:rsidP="0051628B">
      <w:pPr>
        <w:pStyle w:val="ListParagraph"/>
        <w:numPr>
          <w:ilvl w:val="0"/>
          <w:numId w:val="1"/>
        </w:numPr>
        <w:rPr>
          <w:rFonts w:asciiTheme="majorHAnsi" w:hAnsiTheme="majorHAnsi" w:cstheme="majorHAnsi"/>
          <w:b/>
        </w:rPr>
      </w:pPr>
      <w:r w:rsidRPr="00B53222">
        <w:rPr>
          <w:rFonts w:asciiTheme="majorHAnsi" w:hAnsiTheme="majorHAnsi" w:cstheme="majorHAnsi"/>
          <w:b/>
        </w:rPr>
        <w:t>SUGGESTED READINGS</w:t>
      </w:r>
    </w:p>
    <w:p w14:paraId="70DCA36A" w14:textId="77777777" w:rsidR="00763916" w:rsidRPr="00B53222" w:rsidRDefault="00763916" w:rsidP="00763916">
      <w:pPr>
        <w:pStyle w:val="ListParagraph"/>
        <w:ind w:left="1080"/>
        <w:rPr>
          <w:rFonts w:asciiTheme="majorHAnsi" w:hAnsiTheme="majorHAnsi" w:cstheme="majorHAnsi"/>
          <w:b/>
        </w:rPr>
      </w:pPr>
    </w:p>
    <w:p w14:paraId="4E91CABB" w14:textId="79EC5BA9" w:rsidR="00E30E0D" w:rsidRPr="00B53222" w:rsidRDefault="00E30E0D" w:rsidP="00E30E0D">
      <w:pPr>
        <w:pStyle w:val="Normal1"/>
        <w:numPr>
          <w:ilvl w:val="0"/>
          <w:numId w:val="3"/>
        </w:numPr>
        <w:rPr>
          <w:rFonts w:asciiTheme="majorHAnsi" w:hAnsiTheme="majorHAnsi" w:cstheme="majorHAnsi"/>
        </w:rPr>
      </w:pPr>
      <w:r w:rsidRPr="00B53222">
        <w:rPr>
          <w:rFonts w:asciiTheme="majorHAnsi" w:hAnsiTheme="majorHAnsi" w:cstheme="majorHAnsi"/>
        </w:rPr>
        <w:t xml:space="preserve">Nepomnayshy D, </w:t>
      </w:r>
      <w:proofErr w:type="spellStart"/>
      <w:r w:rsidRPr="00B53222">
        <w:rPr>
          <w:rFonts w:asciiTheme="majorHAnsi" w:hAnsiTheme="majorHAnsi" w:cstheme="majorHAnsi"/>
        </w:rPr>
        <w:t>Whitledge</w:t>
      </w:r>
      <w:proofErr w:type="spellEnd"/>
      <w:r w:rsidRPr="00B53222">
        <w:rPr>
          <w:rFonts w:asciiTheme="majorHAnsi" w:hAnsiTheme="majorHAnsi" w:cstheme="majorHAnsi"/>
        </w:rPr>
        <w:t xml:space="preserve"> J, Birkett R, Delmonico T, </w:t>
      </w:r>
      <w:proofErr w:type="spellStart"/>
      <w:r w:rsidRPr="00B53222">
        <w:rPr>
          <w:rFonts w:asciiTheme="majorHAnsi" w:hAnsiTheme="majorHAnsi" w:cstheme="majorHAnsi"/>
        </w:rPr>
        <w:t>Ruthazer</w:t>
      </w:r>
      <w:proofErr w:type="spellEnd"/>
      <w:r w:rsidRPr="00B53222">
        <w:rPr>
          <w:rFonts w:asciiTheme="majorHAnsi" w:hAnsiTheme="majorHAnsi" w:cstheme="majorHAnsi"/>
        </w:rPr>
        <w:t xml:space="preserve"> R, </w:t>
      </w:r>
      <w:proofErr w:type="spellStart"/>
      <w:r w:rsidRPr="00B53222">
        <w:rPr>
          <w:rFonts w:asciiTheme="majorHAnsi" w:hAnsiTheme="majorHAnsi" w:cstheme="majorHAnsi"/>
        </w:rPr>
        <w:t>Sillin</w:t>
      </w:r>
      <w:proofErr w:type="spellEnd"/>
      <w:r w:rsidRPr="00B53222">
        <w:rPr>
          <w:rFonts w:asciiTheme="majorHAnsi" w:hAnsiTheme="majorHAnsi" w:cstheme="majorHAnsi"/>
        </w:rPr>
        <w:t xml:space="preserve"> L, Seymour NE. Evaluation of advanced laparoscopic skills tasks for validity evidence. Surg </w:t>
      </w:r>
      <w:proofErr w:type="spellStart"/>
      <w:r w:rsidRPr="00B53222">
        <w:rPr>
          <w:rFonts w:asciiTheme="majorHAnsi" w:hAnsiTheme="majorHAnsi" w:cstheme="majorHAnsi"/>
        </w:rPr>
        <w:t>Endosc</w:t>
      </w:r>
      <w:proofErr w:type="spellEnd"/>
      <w:r w:rsidRPr="00B53222">
        <w:rPr>
          <w:rFonts w:asciiTheme="majorHAnsi" w:hAnsiTheme="majorHAnsi" w:cstheme="majorHAnsi"/>
        </w:rPr>
        <w:t>. 2015 Feb;29(2):349-54</w:t>
      </w:r>
      <w:r w:rsidR="00B23F8C">
        <w:rPr>
          <w:rFonts w:asciiTheme="majorHAnsi" w:hAnsiTheme="majorHAnsi" w:cstheme="majorHAnsi"/>
        </w:rPr>
        <w:t>.</w:t>
      </w:r>
    </w:p>
    <w:p w14:paraId="4A1B46CB" w14:textId="77777777" w:rsidR="00E30E0D" w:rsidRPr="00B53222" w:rsidRDefault="00E30E0D" w:rsidP="00E30E0D">
      <w:pPr>
        <w:pStyle w:val="Normal1"/>
        <w:rPr>
          <w:rFonts w:asciiTheme="majorHAnsi" w:hAnsiTheme="majorHAnsi" w:cstheme="majorHAnsi"/>
        </w:rPr>
      </w:pPr>
    </w:p>
    <w:p w14:paraId="1377B1F1" w14:textId="1E7E9A8A" w:rsidR="00E30E0D" w:rsidRPr="00B53222" w:rsidRDefault="00E30E0D" w:rsidP="00E30E0D">
      <w:pPr>
        <w:pStyle w:val="Normal1"/>
        <w:numPr>
          <w:ilvl w:val="0"/>
          <w:numId w:val="3"/>
        </w:numPr>
        <w:rPr>
          <w:rFonts w:asciiTheme="majorHAnsi" w:hAnsiTheme="majorHAnsi" w:cstheme="majorHAnsi"/>
        </w:rPr>
      </w:pPr>
      <w:r w:rsidRPr="00B53222">
        <w:rPr>
          <w:rFonts w:asciiTheme="majorHAnsi" w:hAnsiTheme="majorHAnsi" w:cstheme="majorHAnsi"/>
        </w:rPr>
        <w:lastRenderedPageBreak/>
        <w:t>Nepomnayshy D, Alseidi AA, Fitzgibbons SC,</w:t>
      </w:r>
      <w:r w:rsidR="00B23F8C">
        <w:rPr>
          <w:rFonts w:asciiTheme="majorHAnsi" w:hAnsiTheme="majorHAnsi" w:cstheme="majorHAnsi"/>
        </w:rPr>
        <w:t xml:space="preserve"> Stefanidis D. </w:t>
      </w:r>
      <w:r w:rsidRPr="00B53222">
        <w:rPr>
          <w:rFonts w:asciiTheme="majorHAnsi" w:hAnsiTheme="majorHAnsi" w:cstheme="majorHAnsi"/>
        </w:rPr>
        <w:t>Identifying the need for and content of an advanced laparoscopic skills curriculum</w:t>
      </w:r>
      <w:r w:rsidR="00B23F8C">
        <w:rPr>
          <w:rFonts w:asciiTheme="majorHAnsi" w:hAnsiTheme="majorHAnsi" w:cstheme="majorHAnsi"/>
        </w:rPr>
        <w:t>: results of a national survey.</w:t>
      </w:r>
      <w:r w:rsidRPr="00B53222">
        <w:rPr>
          <w:rFonts w:asciiTheme="majorHAnsi" w:hAnsiTheme="majorHAnsi" w:cstheme="majorHAnsi"/>
        </w:rPr>
        <w:t xml:space="preserve"> Am J Surg. 2016 Feb;211(2):421-5.</w:t>
      </w:r>
    </w:p>
    <w:p w14:paraId="71F21602" w14:textId="77777777" w:rsidR="00E30E0D" w:rsidRPr="00B53222" w:rsidRDefault="00E30E0D" w:rsidP="00E30E0D">
      <w:pPr>
        <w:pStyle w:val="Normal1"/>
        <w:rPr>
          <w:rFonts w:asciiTheme="majorHAnsi" w:hAnsiTheme="majorHAnsi" w:cstheme="majorHAnsi"/>
        </w:rPr>
      </w:pPr>
    </w:p>
    <w:p w14:paraId="6F43320D" w14:textId="0B865704" w:rsidR="00E30E0D" w:rsidRPr="00B53222" w:rsidRDefault="00E30E0D" w:rsidP="00E30E0D">
      <w:pPr>
        <w:pStyle w:val="Normal1"/>
        <w:numPr>
          <w:ilvl w:val="0"/>
          <w:numId w:val="3"/>
        </w:numPr>
        <w:rPr>
          <w:rFonts w:asciiTheme="majorHAnsi" w:hAnsiTheme="majorHAnsi" w:cstheme="majorHAnsi"/>
        </w:rPr>
      </w:pPr>
      <w:proofErr w:type="spellStart"/>
      <w:r w:rsidRPr="00B53222">
        <w:rPr>
          <w:rFonts w:asciiTheme="majorHAnsi" w:hAnsiTheme="majorHAnsi" w:cstheme="majorHAnsi"/>
        </w:rPr>
        <w:t>Bilgic</w:t>
      </w:r>
      <w:proofErr w:type="spellEnd"/>
      <w:r w:rsidRPr="00B53222">
        <w:rPr>
          <w:rFonts w:asciiTheme="majorHAnsi" w:hAnsiTheme="majorHAnsi" w:cstheme="majorHAnsi"/>
        </w:rPr>
        <w:t xml:space="preserve"> E, Watanabe Y, Nepomnayshy D, Gardner A, Fitzgibbons S, Ghaderi I, Alseidi A, Stefanidis D, Paige J, Seymour N, </w:t>
      </w:r>
      <w:proofErr w:type="spellStart"/>
      <w:r w:rsidRPr="00B53222">
        <w:rPr>
          <w:rFonts w:asciiTheme="majorHAnsi" w:hAnsiTheme="majorHAnsi" w:cstheme="majorHAnsi"/>
        </w:rPr>
        <w:t>McKendy</w:t>
      </w:r>
      <w:proofErr w:type="spellEnd"/>
      <w:r w:rsidRPr="00B53222">
        <w:rPr>
          <w:rFonts w:asciiTheme="majorHAnsi" w:hAnsiTheme="majorHAnsi" w:cstheme="majorHAnsi"/>
        </w:rPr>
        <w:t xml:space="preserve"> KM, Birkett R, </w:t>
      </w:r>
      <w:proofErr w:type="spellStart"/>
      <w:r w:rsidRPr="00B53222">
        <w:rPr>
          <w:rFonts w:asciiTheme="majorHAnsi" w:hAnsiTheme="majorHAnsi" w:cstheme="majorHAnsi"/>
        </w:rPr>
        <w:t>Whitledge</w:t>
      </w:r>
      <w:proofErr w:type="spellEnd"/>
      <w:r w:rsidRPr="00B53222">
        <w:rPr>
          <w:rFonts w:asciiTheme="majorHAnsi" w:hAnsiTheme="majorHAnsi" w:cstheme="majorHAnsi"/>
        </w:rPr>
        <w:t xml:space="preserve"> J, Kane E, Anton NE, </w:t>
      </w:r>
      <w:proofErr w:type="spellStart"/>
      <w:r w:rsidRPr="00B53222">
        <w:rPr>
          <w:rFonts w:asciiTheme="majorHAnsi" w:hAnsiTheme="majorHAnsi" w:cstheme="majorHAnsi"/>
        </w:rPr>
        <w:t>Vassiliou</w:t>
      </w:r>
      <w:proofErr w:type="spellEnd"/>
      <w:r w:rsidRPr="00B53222">
        <w:rPr>
          <w:rFonts w:asciiTheme="majorHAnsi" w:hAnsiTheme="majorHAnsi" w:cstheme="majorHAnsi"/>
        </w:rPr>
        <w:t xml:space="preserve"> MC</w:t>
      </w:r>
      <w:r w:rsidR="00B23F8C">
        <w:rPr>
          <w:rFonts w:asciiTheme="majorHAnsi" w:hAnsiTheme="majorHAnsi" w:cstheme="majorHAnsi"/>
        </w:rPr>
        <w:t>.</w:t>
      </w:r>
      <w:r w:rsidRPr="00B53222">
        <w:rPr>
          <w:rFonts w:asciiTheme="majorHAnsi" w:hAnsiTheme="majorHAnsi" w:cstheme="majorHAnsi"/>
        </w:rPr>
        <w:t xml:space="preserve"> Simulation Committee of the Association for Surgical Education. Multicenter proficiency benchmarks for advanced laparoscopic sutu</w:t>
      </w:r>
      <w:r w:rsidR="00D97379">
        <w:rPr>
          <w:rFonts w:asciiTheme="majorHAnsi" w:hAnsiTheme="majorHAnsi" w:cstheme="majorHAnsi"/>
        </w:rPr>
        <w:t xml:space="preserve">ring tasks. Am J Surg. </w:t>
      </w:r>
      <w:r w:rsidR="00043558">
        <w:rPr>
          <w:rFonts w:asciiTheme="majorHAnsi" w:hAnsiTheme="majorHAnsi" w:cstheme="majorHAnsi"/>
        </w:rPr>
        <w:t xml:space="preserve">2017 Feb </w:t>
      </w:r>
      <w:r w:rsidRPr="00B53222">
        <w:rPr>
          <w:rFonts w:asciiTheme="majorHAnsi" w:hAnsiTheme="majorHAnsi" w:cstheme="majorHAnsi"/>
        </w:rPr>
        <w:t>213(2):217-221</w:t>
      </w:r>
      <w:r w:rsidR="00B23F8C">
        <w:rPr>
          <w:rFonts w:asciiTheme="majorHAnsi" w:hAnsiTheme="majorHAnsi" w:cstheme="majorHAnsi"/>
        </w:rPr>
        <w:t>.</w:t>
      </w:r>
    </w:p>
    <w:p w14:paraId="7FE40924" w14:textId="77777777" w:rsidR="00E30E0D" w:rsidRPr="00B53222" w:rsidRDefault="00E30E0D" w:rsidP="00E30E0D">
      <w:pPr>
        <w:pStyle w:val="Normal1"/>
        <w:rPr>
          <w:rFonts w:asciiTheme="majorHAnsi" w:hAnsiTheme="majorHAnsi" w:cstheme="majorHAnsi"/>
        </w:rPr>
      </w:pPr>
    </w:p>
    <w:p w14:paraId="6A3FA3FC" w14:textId="64C4C06E" w:rsidR="00E30E0D" w:rsidRPr="00B53222" w:rsidRDefault="00E30E0D" w:rsidP="00E30E0D">
      <w:pPr>
        <w:pStyle w:val="Normal1"/>
        <w:numPr>
          <w:ilvl w:val="0"/>
          <w:numId w:val="3"/>
        </w:numPr>
        <w:rPr>
          <w:rFonts w:asciiTheme="majorHAnsi" w:hAnsiTheme="majorHAnsi" w:cstheme="majorHAnsi"/>
        </w:rPr>
      </w:pPr>
      <w:proofErr w:type="spellStart"/>
      <w:r w:rsidRPr="00B53222">
        <w:rPr>
          <w:rFonts w:asciiTheme="majorHAnsi" w:hAnsiTheme="majorHAnsi" w:cstheme="majorHAnsi"/>
        </w:rPr>
        <w:t>McKendy</w:t>
      </w:r>
      <w:proofErr w:type="spellEnd"/>
      <w:r w:rsidRPr="00B53222">
        <w:rPr>
          <w:rFonts w:asciiTheme="majorHAnsi" w:hAnsiTheme="majorHAnsi" w:cstheme="majorHAnsi"/>
        </w:rPr>
        <w:t xml:space="preserve"> KM, Watanabe Y, </w:t>
      </w:r>
      <w:proofErr w:type="spellStart"/>
      <w:r w:rsidRPr="00B53222">
        <w:rPr>
          <w:rFonts w:asciiTheme="majorHAnsi" w:hAnsiTheme="majorHAnsi" w:cstheme="majorHAnsi"/>
        </w:rPr>
        <w:t>Bilgic</w:t>
      </w:r>
      <w:proofErr w:type="spellEnd"/>
      <w:r w:rsidRPr="00B53222">
        <w:rPr>
          <w:rFonts w:asciiTheme="majorHAnsi" w:hAnsiTheme="majorHAnsi" w:cstheme="majorHAnsi"/>
        </w:rPr>
        <w:t xml:space="preserve"> E, </w:t>
      </w:r>
      <w:proofErr w:type="spellStart"/>
      <w:r w:rsidRPr="00B53222">
        <w:rPr>
          <w:rFonts w:asciiTheme="majorHAnsi" w:hAnsiTheme="majorHAnsi" w:cstheme="majorHAnsi"/>
        </w:rPr>
        <w:t>Enani</w:t>
      </w:r>
      <w:proofErr w:type="spellEnd"/>
      <w:r w:rsidRPr="00B53222">
        <w:rPr>
          <w:rFonts w:asciiTheme="majorHAnsi" w:hAnsiTheme="majorHAnsi" w:cstheme="majorHAnsi"/>
        </w:rPr>
        <w:t xml:space="preserve"> G, Munshi A, Lee L,</w:t>
      </w:r>
      <w:r w:rsidR="00E00663">
        <w:rPr>
          <w:rFonts w:asciiTheme="majorHAnsi" w:hAnsiTheme="majorHAnsi" w:cstheme="majorHAnsi"/>
        </w:rPr>
        <w:t xml:space="preserve"> Feldman LS, Fried GM, </w:t>
      </w:r>
      <w:proofErr w:type="spellStart"/>
      <w:r w:rsidR="00E00663">
        <w:rPr>
          <w:rFonts w:asciiTheme="majorHAnsi" w:hAnsiTheme="majorHAnsi" w:cstheme="majorHAnsi"/>
        </w:rPr>
        <w:t>Vassiliou</w:t>
      </w:r>
      <w:proofErr w:type="spellEnd"/>
      <w:r w:rsidR="00E00663">
        <w:rPr>
          <w:rFonts w:asciiTheme="majorHAnsi" w:hAnsiTheme="majorHAnsi" w:cstheme="majorHAnsi"/>
        </w:rPr>
        <w:t xml:space="preserve"> MC</w:t>
      </w:r>
      <w:r w:rsidRPr="00B53222">
        <w:rPr>
          <w:rFonts w:asciiTheme="majorHAnsi" w:hAnsiTheme="majorHAnsi" w:cstheme="majorHAnsi"/>
        </w:rPr>
        <w:t>. Establishing meaningful benchmarks: the development of a formative feedback tool for advanced laparoscopic suturing. Sur</w:t>
      </w:r>
      <w:r w:rsidR="00043558">
        <w:rPr>
          <w:rFonts w:asciiTheme="majorHAnsi" w:hAnsiTheme="majorHAnsi" w:cstheme="majorHAnsi"/>
        </w:rPr>
        <w:t xml:space="preserve">g </w:t>
      </w:r>
      <w:proofErr w:type="spellStart"/>
      <w:r w:rsidR="00043558">
        <w:rPr>
          <w:rFonts w:asciiTheme="majorHAnsi" w:hAnsiTheme="majorHAnsi" w:cstheme="majorHAnsi"/>
        </w:rPr>
        <w:t>Endosc</w:t>
      </w:r>
      <w:proofErr w:type="spellEnd"/>
      <w:r w:rsidR="00043558">
        <w:rPr>
          <w:rFonts w:asciiTheme="majorHAnsi" w:hAnsiTheme="majorHAnsi" w:cstheme="majorHAnsi"/>
        </w:rPr>
        <w:t xml:space="preserve">. 2017 Dec </w:t>
      </w:r>
      <w:r w:rsidRPr="00B53222">
        <w:rPr>
          <w:rFonts w:asciiTheme="majorHAnsi" w:hAnsiTheme="majorHAnsi" w:cstheme="majorHAnsi"/>
        </w:rPr>
        <w:t>24(Suppl 4), 1–9</w:t>
      </w:r>
      <w:r w:rsidR="00B23F8C">
        <w:rPr>
          <w:rFonts w:asciiTheme="majorHAnsi" w:hAnsiTheme="majorHAnsi" w:cstheme="majorHAnsi"/>
        </w:rPr>
        <w:t>.</w:t>
      </w:r>
    </w:p>
    <w:p w14:paraId="2682E8C5" w14:textId="77777777" w:rsidR="00E30E0D" w:rsidRPr="00B53222" w:rsidRDefault="00E30E0D" w:rsidP="00E30E0D">
      <w:pPr>
        <w:pStyle w:val="Normal1"/>
        <w:rPr>
          <w:rFonts w:asciiTheme="majorHAnsi" w:hAnsiTheme="majorHAnsi" w:cstheme="majorHAnsi"/>
        </w:rPr>
      </w:pPr>
    </w:p>
    <w:p w14:paraId="07288877" w14:textId="360025E7" w:rsidR="00E30E0D" w:rsidRPr="00B53222" w:rsidRDefault="00E30E0D" w:rsidP="00E30E0D">
      <w:pPr>
        <w:pStyle w:val="Normal1"/>
        <w:numPr>
          <w:ilvl w:val="0"/>
          <w:numId w:val="3"/>
        </w:numPr>
        <w:rPr>
          <w:rFonts w:asciiTheme="majorHAnsi" w:hAnsiTheme="majorHAnsi" w:cstheme="majorHAnsi"/>
        </w:rPr>
      </w:pPr>
      <w:proofErr w:type="spellStart"/>
      <w:r w:rsidRPr="00B53222">
        <w:rPr>
          <w:rFonts w:asciiTheme="majorHAnsi" w:hAnsiTheme="majorHAnsi" w:cstheme="majorHAnsi"/>
        </w:rPr>
        <w:t>Enani</w:t>
      </w:r>
      <w:proofErr w:type="spellEnd"/>
      <w:r w:rsidRPr="00B53222">
        <w:rPr>
          <w:rFonts w:asciiTheme="majorHAnsi" w:hAnsiTheme="majorHAnsi" w:cstheme="majorHAnsi"/>
        </w:rPr>
        <w:t xml:space="preserve"> G, Watanabe Y, </w:t>
      </w:r>
      <w:proofErr w:type="spellStart"/>
      <w:r w:rsidRPr="00B53222">
        <w:rPr>
          <w:rFonts w:asciiTheme="majorHAnsi" w:hAnsiTheme="majorHAnsi" w:cstheme="majorHAnsi"/>
        </w:rPr>
        <w:t>McKendy</w:t>
      </w:r>
      <w:proofErr w:type="spellEnd"/>
      <w:r w:rsidRPr="00B53222">
        <w:rPr>
          <w:rFonts w:asciiTheme="majorHAnsi" w:hAnsiTheme="majorHAnsi" w:cstheme="majorHAnsi"/>
        </w:rPr>
        <w:t xml:space="preserve"> KM, </w:t>
      </w:r>
      <w:proofErr w:type="spellStart"/>
      <w:r w:rsidRPr="00B53222">
        <w:rPr>
          <w:rFonts w:asciiTheme="majorHAnsi" w:hAnsiTheme="majorHAnsi" w:cstheme="majorHAnsi"/>
        </w:rPr>
        <w:t>Bilgic</w:t>
      </w:r>
      <w:proofErr w:type="spellEnd"/>
      <w:r w:rsidRPr="00B53222">
        <w:rPr>
          <w:rFonts w:asciiTheme="majorHAnsi" w:hAnsiTheme="majorHAnsi" w:cstheme="majorHAnsi"/>
        </w:rPr>
        <w:t xml:space="preserve"> E, Feldman LS, Fried GM, </w:t>
      </w:r>
      <w:proofErr w:type="spellStart"/>
      <w:r w:rsidRPr="00B53222">
        <w:rPr>
          <w:rFonts w:asciiTheme="majorHAnsi" w:hAnsiTheme="majorHAnsi" w:cstheme="majorHAnsi"/>
        </w:rPr>
        <w:t>Vassiliou</w:t>
      </w:r>
      <w:proofErr w:type="spellEnd"/>
      <w:r w:rsidRPr="00B53222">
        <w:rPr>
          <w:rFonts w:asciiTheme="majorHAnsi" w:hAnsiTheme="majorHAnsi" w:cstheme="majorHAnsi"/>
        </w:rPr>
        <w:t xml:space="preserve"> MC. What are the Training Gaps for Acquiring Laparoscopic Sutu</w:t>
      </w:r>
      <w:r w:rsidR="0090309C">
        <w:rPr>
          <w:rFonts w:asciiTheme="majorHAnsi" w:hAnsiTheme="majorHAnsi" w:cstheme="majorHAnsi"/>
        </w:rPr>
        <w:t xml:space="preserve">ring Skills? J Surg Educ. 2017 July, </w:t>
      </w:r>
      <w:r w:rsidRPr="00B53222">
        <w:rPr>
          <w:rFonts w:asciiTheme="majorHAnsi" w:hAnsiTheme="majorHAnsi" w:cstheme="majorHAnsi"/>
        </w:rPr>
        <w:t>74(4), 656-662.</w:t>
      </w:r>
    </w:p>
    <w:p w14:paraId="3907E7DE" w14:textId="77777777" w:rsidR="00E30E0D" w:rsidRPr="00B53222" w:rsidRDefault="00E30E0D" w:rsidP="00E30E0D">
      <w:pPr>
        <w:pStyle w:val="ListParagraph"/>
        <w:rPr>
          <w:rFonts w:asciiTheme="majorHAnsi" w:hAnsiTheme="majorHAnsi" w:cstheme="majorHAnsi"/>
        </w:rPr>
      </w:pPr>
    </w:p>
    <w:p w14:paraId="21969949" w14:textId="71B3E308" w:rsidR="00D97379" w:rsidRDefault="00E30E0D" w:rsidP="00D97379">
      <w:pPr>
        <w:pStyle w:val="Normal1"/>
        <w:numPr>
          <w:ilvl w:val="0"/>
          <w:numId w:val="3"/>
        </w:numPr>
        <w:rPr>
          <w:rFonts w:asciiTheme="majorHAnsi" w:hAnsiTheme="majorHAnsi" w:cstheme="majorHAnsi"/>
        </w:rPr>
      </w:pPr>
      <w:r w:rsidRPr="00B53222">
        <w:rPr>
          <w:rFonts w:asciiTheme="majorHAnsi" w:hAnsiTheme="majorHAnsi" w:cstheme="majorHAnsi"/>
        </w:rPr>
        <w:t xml:space="preserve">Watanabe Y, </w:t>
      </w:r>
      <w:proofErr w:type="spellStart"/>
      <w:r w:rsidRPr="00B53222">
        <w:rPr>
          <w:rFonts w:asciiTheme="majorHAnsi" w:hAnsiTheme="majorHAnsi" w:cstheme="majorHAnsi"/>
        </w:rPr>
        <w:t>McKendy</w:t>
      </w:r>
      <w:proofErr w:type="spellEnd"/>
      <w:r w:rsidRPr="00B53222">
        <w:rPr>
          <w:rFonts w:asciiTheme="majorHAnsi" w:hAnsiTheme="majorHAnsi" w:cstheme="majorHAnsi"/>
        </w:rPr>
        <w:t xml:space="preserve"> KM, </w:t>
      </w:r>
      <w:proofErr w:type="spellStart"/>
      <w:r w:rsidRPr="00B53222">
        <w:rPr>
          <w:rFonts w:asciiTheme="majorHAnsi" w:hAnsiTheme="majorHAnsi" w:cstheme="majorHAnsi"/>
        </w:rPr>
        <w:t>Bilgic</w:t>
      </w:r>
      <w:proofErr w:type="spellEnd"/>
      <w:r w:rsidRPr="00B53222">
        <w:rPr>
          <w:rFonts w:asciiTheme="majorHAnsi" w:hAnsiTheme="majorHAnsi" w:cstheme="majorHAnsi"/>
        </w:rPr>
        <w:t xml:space="preserve"> E, </w:t>
      </w:r>
      <w:proofErr w:type="spellStart"/>
      <w:r w:rsidRPr="00B53222">
        <w:rPr>
          <w:rFonts w:asciiTheme="majorHAnsi" w:hAnsiTheme="majorHAnsi" w:cstheme="majorHAnsi"/>
        </w:rPr>
        <w:t>Enani</w:t>
      </w:r>
      <w:proofErr w:type="spellEnd"/>
      <w:r w:rsidRPr="00B53222">
        <w:rPr>
          <w:rFonts w:asciiTheme="majorHAnsi" w:hAnsiTheme="majorHAnsi" w:cstheme="majorHAnsi"/>
        </w:rPr>
        <w:t xml:space="preserve"> G, </w:t>
      </w:r>
      <w:proofErr w:type="spellStart"/>
      <w:r w:rsidRPr="00B53222">
        <w:rPr>
          <w:rFonts w:asciiTheme="majorHAnsi" w:hAnsiTheme="majorHAnsi" w:cstheme="majorHAnsi"/>
        </w:rPr>
        <w:t>Madani</w:t>
      </w:r>
      <w:proofErr w:type="spellEnd"/>
      <w:r w:rsidRPr="00B53222">
        <w:rPr>
          <w:rFonts w:asciiTheme="majorHAnsi" w:hAnsiTheme="majorHAnsi" w:cstheme="majorHAnsi"/>
        </w:rPr>
        <w:t xml:space="preserve"> A, Munshi A, Feldman LS, Frie</w:t>
      </w:r>
      <w:r w:rsidR="00B23F8C">
        <w:rPr>
          <w:rFonts w:asciiTheme="majorHAnsi" w:hAnsiTheme="majorHAnsi" w:cstheme="majorHAnsi"/>
        </w:rPr>
        <w:t xml:space="preserve">d GM, </w:t>
      </w:r>
      <w:proofErr w:type="spellStart"/>
      <w:r w:rsidR="00B23F8C">
        <w:rPr>
          <w:rFonts w:asciiTheme="majorHAnsi" w:hAnsiTheme="majorHAnsi" w:cstheme="majorHAnsi"/>
        </w:rPr>
        <w:t>Vassiliou</w:t>
      </w:r>
      <w:proofErr w:type="spellEnd"/>
      <w:r w:rsidR="00B23F8C">
        <w:rPr>
          <w:rFonts w:asciiTheme="majorHAnsi" w:hAnsiTheme="majorHAnsi" w:cstheme="majorHAnsi"/>
        </w:rPr>
        <w:t xml:space="preserve"> MC.</w:t>
      </w:r>
      <w:r w:rsidRPr="00B53222">
        <w:rPr>
          <w:rFonts w:asciiTheme="majorHAnsi" w:hAnsiTheme="majorHAnsi" w:cstheme="majorHAnsi"/>
        </w:rPr>
        <w:t xml:space="preserve"> New models for advanced laparoscopic suturing: taking it to the </w:t>
      </w:r>
      <w:r w:rsidRPr="00217EC3">
        <w:rPr>
          <w:rFonts w:asciiTheme="majorHAnsi" w:hAnsiTheme="majorHAnsi" w:cstheme="majorHAnsi"/>
        </w:rPr>
        <w:t xml:space="preserve">next level. </w:t>
      </w:r>
      <w:r w:rsidR="00D5090E" w:rsidRPr="00217EC3">
        <w:rPr>
          <w:rFonts w:asciiTheme="majorHAnsi" w:hAnsiTheme="majorHAnsi" w:cstheme="majorHAnsi"/>
        </w:rPr>
        <w:t xml:space="preserve">Surg </w:t>
      </w:r>
      <w:proofErr w:type="spellStart"/>
      <w:r w:rsidR="00D5090E" w:rsidRPr="00217EC3">
        <w:rPr>
          <w:rFonts w:asciiTheme="majorHAnsi" w:hAnsiTheme="majorHAnsi" w:cstheme="majorHAnsi"/>
        </w:rPr>
        <w:t>Endosc</w:t>
      </w:r>
      <w:proofErr w:type="spellEnd"/>
      <w:r w:rsidR="00B23F8C" w:rsidRPr="00217EC3">
        <w:rPr>
          <w:rFonts w:asciiTheme="majorHAnsi" w:hAnsiTheme="majorHAnsi" w:cstheme="majorHAnsi"/>
        </w:rPr>
        <w:t>, 2016</w:t>
      </w:r>
      <w:r w:rsidR="0090309C">
        <w:rPr>
          <w:rFonts w:asciiTheme="majorHAnsi" w:hAnsiTheme="majorHAnsi" w:cstheme="majorHAnsi"/>
        </w:rPr>
        <w:t xml:space="preserve"> Feb</w:t>
      </w:r>
      <w:r w:rsidR="00B23F8C">
        <w:rPr>
          <w:rFonts w:asciiTheme="majorHAnsi" w:hAnsiTheme="majorHAnsi" w:cstheme="majorHAnsi"/>
        </w:rPr>
        <w:t xml:space="preserve"> </w:t>
      </w:r>
      <w:r w:rsidR="00B23F8C" w:rsidRPr="00D97379">
        <w:rPr>
          <w:rFonts w:asciiTheme="majorHAnsi" w:hAnsiTheme="majorHAnsi" w:cstheme="majorHAnsi"/>
        </w:rPr>
        <w:t>30:581–587.</w:t>
      </w:r>
    </w:p>
    <w:p w14:paraId="2E83EE64" w14:textId="77777777" w:rsidR="00D97379" w:rsidRDefault="00D97379" w:rsidP="00D97379">
      <w:pPr>
        <w:pStyle w:val="Normal1"/>
        <w:rPr>
          <w:rFonts w:asciiTheme="majorHAnsi" w:hAnsiTheme="majorHAnsi" w:cstheme="majorHAnsi"/>
        </w:rPr>
      </w:pPr>
    </w:p>
    <w:p w14:paraId="3CA83FCC" w14:textId="19FEE234" w:rsidR="00E30E0D" w:rsidRPr="00D97379" w:rsidRDefault="00E30E0D" w:rsidP="00D97379">
      <w:pPr>
        <w:pStyle w:val="Normal1"/>
        <w:numPr>
          <w:ilvl w:val="0"/>
          <w:numId w:val="3"/>
        </w:numPr>
        <w:rPr>
          <w:rFonts w:asciiTheme="majorHAnsi" w:hAnsiTheme="majorHAnsi" w:cstheme="majorHAnsi"/>
        </w:rPr>
      </w:pPr>
      <w:r w:rsidRPr="00D97379">
        <w:rPr>
          <w:rFonts w:asciiTheme="majorHAnsi" w:hAnsiTheme="majorHAnsi" w:cstheme="majorHAnsi"/>
        </w:rPr>
        <w:t>Nepomnayshy</w:t>
      </w:r>
      <w:r w:rsidR="00D97379" w:rsidRPr="00D97379">
        <w:rPr>
          <w:rFonts w:asciiTheme="majorHAnsi" w:hAnsiTheme="majorHAnsi" w:cstheme="majorHAnsi"/>
        </w:rPr>
        <w:t xml:space="preserve"> D</w:t>
      </w:r>
      <w:r w:rsidRPr="00D97379">
        <w:rPr>
          <w:rFonts w:asciiTheme="majorHAnsi" w:hAnsiTheme="majorHAnsi" w:cstheme="majorHAnsi"/>
        </w:rPr>
        <w:t>, Fitzgibbons</w:t>
      </w:r>
      <w:r w:rsidR="00D97379" w:rsidRPr="00D97379">
        <w:rPr>
          <w:rFonts w:asciiTheme="majorHAnsi" w:hAnsiTheme="majorHAnsi" w:cstheme="majorHAnsi"/>
        </w:rPr>
        <w:t xml:space="preserve"> SC</w:t>
      </w:r>
      <w:r w:rsidRPr="00D97379">
        <w:rPr>
          <w:rFonts w:asciiTheme="majorHAnsi" w:hAnsiTheme="majorHAnsi" w:cstheme="majorHAnsi"/>
        </w:rPr>
        <w:t xml:space="preserve">, </w:t>
      </w:r>
      <w:proofErr w:type="spellStart"/>
      <w:r w:rsidR="00D97379" w:rsidRPr="00D97379">
        <w:rPr>
          <w:rFonts w:asciiTheme="majorHAnsi" w:hAnsiTheme="majorHAnsi" w:cstheme="majorHAnsi"/>
        </w:rPr>
        <w:t>Nijjar</w:t>
      </w:r>
      <w:proofErr w:type="spellEnd"/>
      <w:r w:rsidR="00D97379" w:rsidRPr="00D97379">
        <w:rPr>
          <w:rFonts w:asciiTheme="majorHAnsi" w:hAnsiTheme="majorHAnsi" w:cstheme="majorHAnsi"/>
        </w:rPr>
        <w:t xml:space="preserve"> B</w:t>
      </w:r>
      <w:r w:rsidRPr="00D97379">
        <w:rPr>
          <w:rFonts w:asciiTheme="majorHAnsi" w:hAnsiTheme="majorHAnsi" w:cstheme="majorHAnsi"/>
        </w:rPr>
        <w:t>, Gardner</w:t>
      </w:r>
      <w:r w:rsidR="00D97379" w:rsidRPr="00D97379">
        <w:rPr>
          <w:rFonts w:asciiTheme="majorHAnsi" w:hAnsiTheme="majorHAnsi" w:cstheme="majorHAnsi"/>
        </w:rPr>
        <w:t xml:space="preserve"> A</w:t>
      </w:r>
      <w:r w:rsidRPr="00D97379">
        <w:rPr>
          <w:rFonts w:asciiTheme="majorHAnsi" w:hAnsiTheme="majorHAnsi" w:cstheme="majorHAnsi"/>
        </w:rPr>
        <w:t>, Stefanidis</w:t>
      </w:r>
      <w:r w:rsidR="00D97379" w:rsidRPr="00D97379">
        <w:rPr>
          <w:rFonts w:asciiTheme="majorHAnsi" w:hAnsiTheme="majorHAnsi" w:cstheme="majorHAnsi"/>
        </w:rPr>
        <w:t xml:space="preserve"> D</w:t>
      </w:r>
      <w:r w:rsidRPr="00D97379">
        <w:rPr>
          <w:rFonts w:asciiTheme="majorHAnsi" w:hAnsiTheme="majorHAnsi" w:cstheme="majorHAnsi"/>
        </w:rPr>
        <w:t>, Alseidi</w:t>
      </w:r>
      <w:r w:rsidR="00D97379" w:rsidRPr="00D97379">
        <w:rPr>
          <w:rFonts w:asciiTheme="majorHAnsi" w:hAnsiTheme="majorHAnsi" w:cstheme="majorHAnsi"/>
        </w:rPr>
        <w:t xml:space="preserve"> AA</w:t>
      </w:r>
      <w:r w:rsidRPr="00D97379">
        <w:rPr>
          <w:rFonts w:asciiTheme="majorHAnsi" w:hAnsiTheme="majorHAnsi" w:cstheme="majorHAnsi"/>
        </w:rPr>
        <w:t>, Birkett</w:t>
      </w:r>
      <w:r w:rsidR="00D97379" w:rsidRPr="00D97379">
        <w:rPr>
          <w:rFonts w:asciiTheme="majorHAnsi" w:hAnsiTheme="majorHAnsi" w:cstheme="majorHAnsi"/>
        </w:rPr>
        <w:t xml:space="preserve"> R</w:t>
      </w:r>
      <w:r w:rsidRPr="00D97379">
        <w:rPr>
          <w:rFonts w:asciiTheme="majorHAnsi" w:hAnsiTheme="majorHAnsi" w:cstheme="majorHAnsi"/>
        </w:rPr>
        <w:t xml:space="preserve">, </w:t>
      </w:r>
      <w:proofErr w:type="spellStart"/>
      <w:r w:rsidRPr="00D97379">
        <w:rPr>
          <w:rFonts w:asciiTheme="majorHAnsi" w:hAnsiTheme="majorHAnsi" w:cstheme="majorHAnsi"/>
        </w:rPr>
        <w:t>Whitledge</w:t>
      </w:r>
      <w:proofErr w:type="spellEnd"/>
      <w:r w:rsidR="00D97379" w:rsidRPr="00D97379">
        <w:rPr>
          <w:rFonts w:asciiTheme="majorHAnsi" w:hAnsiTheme="majorHAnsi" w:cstheme="majorHAnsi"/>
        </w:rPr>
        <w:t xml:space="preserve"> J. </w:t>
      </w:r>
      <w:r w:rsidRPr="00D97379">
        <w:rPr>
          <w:rFonts w:asciiTheme="majorHAnsi" w:hAnsiTheme="majorHAnsi" w:cstheme="majorHAnsi"/>
        </w:rPr>
        <w:t>Advanced Laparoscopic Skills: Understanding the relationship between simulation-based practice and clinical performance</w:t>
      </w:r>
      <w:r w:rsidR="00AB21DE" w:rsidRPr="00D97379">
        <w:rPr>
          <w:rFonts w:asciiTheme="majorHAnsi" w:hAnsiTheme="majorHAnsi" w:cstheme="majorHAnsi"/>
        </w:rPr>
        <w:t>.</w:t>
      </w:r>
      <w:r w:rsidRPr="00D97379">
        <w:rPr>
          <w:rFonts w:asciiTheme="majorHAnsi" w:hAnsiTheme="majorHAnsi" w:cstheme="majorHAnsi"/>
        </w:rPr>
        <w:t xml:space="preserve"> </w:t>
      </w:r>
      <w:r w:rsidR="00D97379" w:rsidRPr="00D97379">
        <w:rPr>
          <w:rFonts w:asciiTheme="majorHAnsi" w:hAnsiTheme="majorHAnsi" w:cstheme="majorHAnsi"/>
        </w:rPr>
        <w:t>Am J Surg</w:t>
      </w:r>
      <w:r w:rsidRPr="00D97379">
        <w:rPr>
          <w:rFonts w:asciiTheme="majorHAnsi" w:hAnsiTheme="majorHAnsi" w:cstheme="majorHAnsi"/>
        </w:rPr>
        <w:t xml:space="preserve">, </w:t>
      </w:r>
      <w:r w:rsidR="00241CFC">
        <w:rPr>
          <w:rFonts w:asciiTheme="majorHAnsi" w:hAnsiTheme="majorHAnsi" w:cstheme="majorHAnsi"/>
        </w:rPr>
        <w:t xml:space="preserve">2019 </w:t>
      </w:r>
      <w:r w:rsidRPr="00D97379">
        <w:rPr>
          <w:rFonts w:asciiTheme="majorHAnsi" w:hAnsiTheme="majorHAnsi" w:cstheme="majorHAnsi"/>
        </w:rPr>
        <w:t>218(3) 527–532</w:t>
      </w:r>
      <w:r w:rsidR="00AB21DE" w:rsidRPr="00D97379">
        <w:rPr>
          <w:rFonts w:asciiTheme="majorHAnsi" w:hAnsiTheme="majorHAnsi" w:cstheme="majorHAnsi"/>
        </w:rPr>
        <w:t>.</w:t>
      </w:r>
    </w:p>
    <w:p w14:paraId="1DA44B81" w14:textId="77777777" w:rsidR="00E30E0D" w:rsidRPr="00B53222" w:rsidRDefault="00E30E0D" w:rsidP="00E30E0D">
      <w:pPr>
        <w:pStyle w:val="ListParagraph"/>
        <w:rPr>
          <w:rFonts w:asciiTheme="majorHAnsi" w:hAnsiTheme="majorHAnsi" w:cstheme="majorHAnsi"/>
        </w:rPr>
      </w:pPr>
    </w:p>
    <w:p w14:paraId="3FC5E9B2" w14:textId="4244A1A6" w:rsidR="00E30E0D" w:rsidRDefault="00E30E0D" w:rsidP="00E30E0D">
      <w:pPr>
        <w:numPr>
          <w:ilvl w:val="0"/>
          <w:numId w:val="3"/>
        </w:numPr>
        <w:rPr>
          <w:rFonts w:asciiTheme="majorHAnsi" w:hAnsiTheme="majorHAnsi" w:cstheme="majorHAnsi"/>
        </w:rPr>
      </w:pPr>
      <w:proofErr w:type="spellStart"/>
      <w:r w:rsidRPr="00241CFC">
        <w:rPr>
          <w:rFonts w:asciiTheme="majorHAnsi" w:hAnsiTheme="majorHAnsi" w:cstheme="majorHAnsi"/>
        </w:rPr>
        <w:t>Gabrysz</w:t>
      </w:r>
      <w:proofErr w:type="spellEnd"/>
      <w:r w:rsidRPr="00241CFC">
        <w:rPr>
          <w:rFonts w:asciiTheme="majorHAnsi" w:hAnsiTheme="majorHAnsi" w:cstheme="majorHAnsi"/>
        </w:rPr>
        <w:t>-Forget</w:t>
      </w:r>
      <w:r w:rsidR="00241CFC" w:rsidRPr="00241CFC">
        <w:rPr>
          <w:rFonts w:asciiTheme="majorHAnsi" w:hAnsiTheme="majorHAnsi" w:cstheme="majorHAnsi"/>
        </w:rPr>
        <w:t xml:space="preserve"> F</w:t>
      </w:r>
      <w:r w:rsidRPr="00241CFC">
        <w:rPr>
          <w:rFonts w:asciiTheme="majorHAnsi" w:hAnsiTheme="majorHAnsi" w:cstheme="majorHAnsi"/>
        </w:rPr>
        <w:t xml:space="preserve">, </w:t>
      </w:r>
      <w:r w:rsidR="00241CFC" w:rsidRPr="00241CFC">
        <w:rPr>
          <w:rFonts w:asciiTheme="majorHAnsi" w:hAnsiTheme="majorHAnsi" w:cstheme="majorHAnsi"/>
        </w:rPr>
        <w:t xml:space="preserve">Bonds M, Lovett M, </w:t>
      </w:r>
      <w:r w:rsidRPr="00241CFC">
        <w:rPr>
          <w:rFonts w:asciiTheme="majorHAnsi" w:hAnsiTheme="majorHAnsi" w:cstheme="majorHAnsi"/>
        </w:rPr>
        <w:t>Alseidi</w:t>
      </w:r>
      <w:r w:rsidR="00FB03B0" w:rsidRPr="00241CFC">
        <w:rPr>
          <w:rFonts w:asciiTheme="majorHAnsi" w:hAnsiTheme="majorHAnsi" w:cstheme="majorHAnsi"/>
        </w:rPr>
        <w:t xml:space="preserve"> AA</w:t>
      </w:r>
      <w:r w:rsidRPr="00241CFC">
        <w:rPr>
          <w:rFonts w:asciiTheme="majorHAnsi" w:hAnsiTheme="majorHAnsi" w:cstheme="majorHAnsi"/>
        </w:rPr>
        <w:t>, Ghaderi</w:t>
      </w:r>
      <w:r w:rsidR="00FB03B0" w:rsidRPr="00241CFC">
        <w:rPr>
          <w:rFonts w:asciiTheme="majorHAnsi" w:hAnsiTheme="majorHAnsi" w:cstheme="majorHAnsi"/>
        </w:rPr>
        <w:t xml:space="preserve"> I</w:t>
      </w:r>
      <w:r w:rsidRPr="00241CFC">
        <w:rPr>
          <w:rFonts w:asciiTheme="majorHAnsi" w:hAnsiTheme="majorHAnsi" w:cstheme="majorHAnsi"/>
        </w:rPr>
        <w:t>, Nepomnayshy</w:t>
      </w:r>
      <w:r w:rsidR="00FB03B0">
        <w:rPr>
          <w:rFonts w:asciiTheme="majorHAnsi" w:hAnsiTheme="majorHAnsi" w:cstheme="majorHAnsi"/>
        </w:rPr>
        <w:t xml:space="preserve"> D</w:t>
      </w:r>
      <w:r w:rsidR="00AB21DE">
        <w:rPr>
          <w:rFonts w:asciiTheme="majorHAnsi" w:hAnsiTheme="majorHAnsi" w:cstheme="majorHAnsi"/>
        </w:rPr>
        <w:t>.</w:t>
      </w:r>
      <w:r w:rsidRPr="00B53222">
        <w:rPr>
          <w:rFonts w:asciiTheme="majorHAnsi" w:hAnsiTheme="majorHAnsi" w:cstheme="majorHAnsi"/>
        </w:rPr>
        <w:t xml:space="preserve"> Practicing on the Advanced Training in Laparoscopic Suturing Curriculum (ATLAS): Is Mastery Learning </w:t>
      </w:r>
      <w:proofErr w:type="gramStart"/>
      <w:r w:rsidRPr="00B53222">
        <w:rPr>
          <w:rFonts w:asciiTheme="majorHAnsi" w:hAnsiTheme="majorHAnsi" w:cstheme="majorHAnsi"/>
        </w:rPr>
        <w:t>In</w:t>
      </w:r>
      <w:proofErr w:type="gramEnd"/>
      <w:r w:rsidRPr="00B53222">
        <w:rPr>
          <w:rFonts w:asciiTheme="majorHAnsi" w:hAnsiTheme="majorHAnsi" w:cstheme="majorHAnsi"/>
        </w:rPr>
        <w:t xml:space="preserve"> Residency Feasible to Achieve Expert Level Performance in Laparoscopic Suturing? </w:t>
      </w:r>
      <w:r w:rsidR="00241CFC">
        <w:rPr>
          <w:rFonts w:asciiTheme="majorHAnsi" w:hAnsiTheme="majorHAnsi" w:cstheme="majorHAnsi"/>
        </w:rPr>
        <w:t xml:space="preserve">J Surg Educ. </w:t>
      </w:r>
      <w:r w:rsidRPr="00B53222">
        <w:rPr>
          <w:rFonts w:asciiTheme="majorHAnsi" w:hAnsiTheme="majorHAnsi" w:cstheme="majorHAnsi"/>
        </w:rPr>
        <w:t xml:space="preserve">2020 </w:t>
      </w:r>
      <w:r w:rsidR="009E7030">
        <w:rPr>
          <w:rFonts w:asciiTheme="majorHAnsi" w:hAnsiTheme="majorHAnsi" w:cstheme="majorHAnsi"/>
        </w:rPr>
        <w:t xml:space="preserve">March, </w:t>
      </w:r>
      <w:r w:rsidR="009E7030">
        <w:t>S1931-7204(20)30060-X</w:t>
      </w:r>
      <w:r w:rsidR="00B23F8C">
        <w:rPr>
          <w:rFonts w:asciiTheme="majorHAnsi" w:hAnsiTheme="majorHAnsi" w:cstheme="majorHAnsi"/>
        </w:rPr>
        <w:t>.</w:t>
      </w:r>
    </w:p>
    <w:p w14:paraId="607BF6A2" w14:textId="77777777" w:rsidR="00AA65E5" w:rsidRDefault="00AA65E5" w:rsidP="001C71D7">
      <w:pPr>
        <w:pStyle w:val="ListParagraph"/>
        <w:rPr>
          <w:rFonts w:asciiTheme="majorHAnsi" w:hAnsiTheme="majorHAnsi" w:cstheme="majorHAnsi"/>
        </w:rPr>
      </w:pPr>
    </w:p>
    <w:p w14:paraId="5DFA2576" w14:textId="09546EC7" w:rsidR="00AA65E5" w:rsidRPr="00A62228" w:rsidRDefault="00AA65E5" w:rsidP="00AA65E5">
      <w:pPr>
        <w:numPr>
          <w:ilvl w:val="0"/>
          <w:numId w:val="3"/>
        </w:numPr>
        <w:rPr>
          <w:rFonts w:asciiTheme="majorHAnsi" w:hAnsiTheme="majorHAnsi" w:cstheme="majorHAnsi"/>
        </w:rPr>
      </w:pPr>
      <w:r w:rsidRPr="00AA65E5">
        <w:rPr>
          <w:rFonts w:asciiTheme="majorHAnsi" w:hAnsiTheme="majorHAnsi" w:cstheme="majorHAnsi"/>
        </w:rPr>
        <w:t>Mathis R, Watanabe Y, Ghaderi I, Nepomnayshy D. What are the skills that represent expert-level laparoscopic suturing? A Delphi Study. Surgical endoscopy. 2020 Mar;34(3):1318-23.</w:t>
      </w:r>
    </w:p>
    <w:p w14:paraId="7AA450A8" w14:textId="77777777" w:rsidR="00F365B0" w:rsidRDefault="00F365B0" w:rsidP="00F365B0">
      <w:pPr>
        <w:pStyle w:val="ListParagraph"/>
        <w:rPr>
          <w:rFonts w:asciiTheme="majorHAnsi" w:hAnsiTheme="majorHAnsi" w:cstheme="majorHAnsi"/>
        </w:rPr>
      </w:pPr>
    </w:p>
    <w:p w14:paraId="6A24DDC9" w14:textId="692F6730" w:rsidR="00F365B0" w:rsidRPr="00F365B0" w:rsidRDefault="00F365B0" w:rsidP="00F365B0">
      <w:pPr>
        <w:numPr>
          <w:ilvl w:val="0"/>
          <w:numId w:val="3"/>
        </w:numPr>
        <w:rPr>
          <w:rFonts w:asciiTheme="majorHAnsi" w:hAnsiTheme="majorHAnsi" w:cstheme="majorHAnsi"/>
        </w:rPr>
      </w:pPr>
      <w:r w:rsidRPr="00F365B0">
        <w:rPr>
          <w:rFonts w:asciiTheme="majorHAnsi" w:hAnsiTheme="majorHAnsi" w:cstheme="majorHAnsi"/>
        </w:rPr>
        <w:t xml:space="preserve">Ericsson KA. Deliberate practice and the acquisition and maintenance of expert performance in medicine and related domains. </w:t>
      </w:r>
      <w:proofErr w:type="spellStart"/>
      <w:r w:rsidRPr="00F365B0">
        <w:rPr>
          <w:rFonts w:asciiTheme="majorHAnsi" w:hAnsiTheme="majorHAnsi" w:cstheme="majorHAnsi"/>
        </w:rPr>
        <w:t>Acad</w:t>
      </w:r>
      <w:proofErr w:type="spellEnd"/>
      <w:r w:rsidRPr="00F365B0">
        <w:rPr>
          <w:rFonts w:asciiTheme="majorHAnsi" w:hAnsiTheme="majorHAnsi" w:cstheme="majorHAnsi"/>
        </w:rPr>
        <w:t xml:space="preserve"> Med. 2004 Oct;79(10 Suppl</w:t>
      </w:r>
      <w:proofErr w:type="gramStart"/>
      <w:r w:rsidRPr="00F365B0">
        <w:rPr>
          <w:rFonts w:asciiTheme="majorHAnsi" w:hAnsiTheme="majorHAnsi" w:cstheme="majorHAnsi"/>
        </w:rPr>
        <w:t>):S</w:t>
      </w:r>
      <w:proofErr w:type="gramEnd"/>
      <w:r w:rsidRPr="00F365B0">
        <w:rPr>
          <w:rFonts w:asciiTheme="majorHAnsi" w:hAnsiTheme="majorHAnsi" w:cstheme="majorHAnsi"/>
        </w:rPr>
        <w:t>70-81</w:t>
      </w:r>
      <w:r>
        <w:rPr>
          <w:rFonts w:asciiTheme="majorHAnsi" w:hAnsiTheme="majorHAnsi" w:cstheme="majorHAnsi"/>
        </w:rPr>
        <w:t>.</w:t>
      </w:r>
    </w:p>
    <w:p w14:paraId="33FFE296" w14:textId="77777777" w:rsidR="00F365B0" w:rsidRPr="00B53222" w:rsidRDefault="00F365B0" w:rsidP="00F365B0">
      <w:pPr>
        <w:rPr>
          <w:rFonts w:asciiTheme="majorHAnsi" w:hAnsiTheme="majorHAnsi" w:cstheme="majorHAnsi"/>
        </w:rPr>
      </w:pPr>
    </w:p>
    <w:p w14:paraId="5B75FC30" w14:textId="77777777" w:rsidR="00763916" w:rsidRPr="00B53222" w:rsidRDefault="00763916" w:rsidP="00763916">
      <w:pPr>
        <w:pStyle w:val="ListParagraph"/>
        <w:ind w:left="1080"/>
        <w:rPr>
          <w:rFonts w:asciiTheme="majorHAnsi" w:hAnsiTheme="majorHAnsi" w:cstheme="majorHAnsi"/>
          <w:b/>
        </w:rPr>
      </w:pPr>
    </w:p>
    <w:p w14:paraId="524AABC2" w14:textId="7570DFD7" w:rsidR="0051628B" w:rsidRPr="00B53222" w:rsidRDefault="00B23F8C" w:rsidP="0051628B">
      <w:pPr>
        <w:pStyle w:val="ListParagraph"/>
        <w:numPr>
          <w:ilvl w:val="0"/>
          <w:numId w:val="1"/>
        </w:numPr>
        <w:rPr>
          <w:rFonts w:asciiTheme="majorHAnsi" w:hAnsiTheme="majorHAnsi" w:cstheme="majorHAnsi"/>
          <w:b/>
        </w:rPr>
      </w:pPr>
      <w:r>
        <w:rPr>
          <w:rFonts w:asciiTheme="majorHAnsi" w:hAnsiTheme="majorHAnsi" w:cstheme="majorHAnsi"/>
          <w:b/>
        </w:rPr>
        <w:t>DESCRIPTION OF LABO</w:t>
      </w:r>
      <w:r w:rsidR="0051628B" w:rsidRPr="00B53222">
        <w:rPr>
          <w:rFonts w:asciiTheme="majorHAnsi" w:hAnsiTheme="majorHAnsi" w:cstheme="majorHAnsi"/>
          <w:b/>
        </w:rPr>
        <w:t>RATORY MODULE</w:t>
      </w:r>
    </w:p>
    <w:p w14:paraId="5858B6BF" w14:textId="77777777" w:rsidR="00763916" w:rsidRPr="00B53222" w:rsidRDefault="00763916" w:rsidP="00763916">
      <w:pPr>
        <w:pStyle w:val="ListParagraph"/>
        <w:ind w:left="1080"/>
        <w:rPr>
          <w:rFonts w:asciiTheme="majorHAnsi" w:hAnsiTheme="majorHAnsi" w:cstheme="majorHAnsi"/>
          <w:b/>
        </w:rPr>
      </w:pPr>
    </w:p>
    <w:p w14:paraId="5E679A25" w14:textId="53A742BA" w:rsidR="00763916" w:rsidRPr="00B53222" w:rsidRDefault="00763916" w:rsidP="00763916">
      <w:pPr>
        <w:pStyle w:val="ListParagraph"/>
        <w:ind w:left="1080"/>
        <w:rPr>
          <w:rFonts w:asciiTheme="majorHAnsi" w:hAnsiTheme="majorHAnsi" w:cstheme="majorHAnsi"/>
        </w:rPr>
      </w:pPr>
      <w:r w:rsidRPr="00B53222">
        <w:rPr>
          <w:rFonts w:asciiTheme="majorHAnsi" w:hAnsiTheme="majorHAnsi" w:cstheme="majorHAnsi"/>
        </w:rPr>
        <w:t xml:space="preserve">This curriculum consists of 3 standardized components: </w:t>
      </w:r>
      <w:r w:rsidR="004331EB" w:rsidRPr="00B53222">
        <w:rPr>
          <w:rFonts w:asciiTheme="majorHAnsi" w:hAnsiTheme="majorHAnsi" w:cstheme="majorHAnsi"/>
        </w:rPr>
        <w:t>(</w:t>
      </w:r>
      <w:r w:rsidRPr="00B53222">
        <w:rPr>
          <w:rFonts w:asciiTheme="majorHAnsi" w:hAnsiTheme="majorHAnsi" w:cstheme="majorHAnsi"/>
        </w:rPr>
        <w:t xml:space="preserve">1) orientation and pre-test (baseline performance), </w:t>
      </w:r>
      <w:r w:rsidR="004331EB" w:rsidRPr="00B53222">
        <w:rPr>
          <w:rFonts w:asciiTheme="majorHAnsi" w:hAnsiTheme="majorHAnsi" w:cstheme="majorHAnsi"/>
        </w:rPr>
        <w:t>(</w:t>
      </w:r>
      <w:r w:rsidRPr="00B53222">
        <w:rPr>
          <w:rFonts w:asciiTheme="majorHAnsi" w:hAnsiTheme="majorHAnsi" w:cstheme="majorHAnsi"/>
        </w:rPr>
        <w:t xml:space="preserve">2) training (self-practice to expert-derived previously </w:t>
      </w:r>
      <w:r w:rsidR="00A62228">
        <w:rPr>
          <w:rFonts w:asciiTheme="majorHAnsi" w:hAnsiTheme="majorHAnsi" w:cstheme="majorHAnsi"/>
        </w:rPr>
        <w:t>established</w:t>
      </w:r>
      <w:r w:rsidRPr="00B53222">
        <w:rPr>
          <w:rFonts w:asciiTheme="majorHAnsi" w:hAnsiTheme="majorHAnsi" w:cstheme="majorHAnsi"/>
        </w:rPr>
        <w:t xml:space="preserve"> proficiency levels), and </w:t>
      </w:r>
      <w:r w:rsidR="004331EB" w:rsidRPr="00B53222">
        <w:rPr>
          <w:rFonts w:asciiTheme="majorHAnsi" w:hAnsiTheme="majorHAnsi" w:cstheme="majorHAnsi"/>
        </w:rPr>
        <w:t>(</w:t>
      </w:r>
      <w:r w:rsidRPr="00B53222">
        <w:rPr>
          <w:rFonts w:asciiTheme="majorHAnsi" w:hAnsiTheme="majorHAnsi" w:cstheme="majorHAnsi"/>
        </w:rPr>
        <w:t>3) post-test (final performance).</w:t>
      </w:r>
      <w:r w:rsidR="00962E86">
        <w:rPr>
          <w:rFonts w:asciiTheme="majorHAnsi" w:hAnsiTheme="majorHAnsi" w:cstheme="majorHAnsi"/>
        </w:rPr>
        <w:t xml:space="preserve">  Optionally, retention testing may be performed.</w:t>
      </w:r>
      <w:r w:rsidRPr="00B53222">
        <w:rPr>
          <w:rFonts w:asciiTheme="majorHAnsi" w:hAnsiTheme="majorHAnsi" w:cstheme="majorHAnsi"/>
        </w:rPr>
        <w:t xml:space="preserve"> </w:t>
      </w:r>
      <w:r w:rsidR="00962E86">
        <w:rPr>
          <w:rFonts w:asciiTheme="majorHAnsi" w:hAnsiTheme="majorHAnsi" w:cstheme="majorHAnsi"/>
        </w:rPr>
        <w:t>A specific time allotment for curriculum completion is desirable; we recommend that t</w:t>
      </w:r>
      <w:r w:rsidRPr="00B53222">
        <w:rPr>
          <w:rFonts w:asciiTheme="majorHAnsi" w:hAnsiTheme="majorHAnsi" w:cstheme="majorHAnsi"/>
        </w:rPr>
        <w:t xml:space="preserve">rainees are allotted </w:t>
      </w:r>
      <w:r w:rsidR="00166787">
        <w:rPr>
          <w:rFonts w:asciiTheme="majorHAnsi" w:hAnsiTheme="majorHAnsi" w:cstheme="majorHAnsi"/>
        </w:rPr>
        <w:t xml:space="preserve">at least </w:t>
      </w:r>
      <w:r w:rsidR="00BD363E">
        <w:rPr>
          <w:rFonts w:asciiTheme="majorHAnsi" w:hAnsiTheme="majorHAnsi" w:cstheme="majorHAnsi"/>
        </w:rPr>
        <w:t xml:space="preserve">20 hours of </w:t>
      </w:r>
      <w:r w:rsidR="00124A36">
        <w:rPr>
          <w:rFonts w:asciiTheme="majorHAnsi" w:hAnsiTheme="majorHAnsi" w:cstheme="majorHAnsi"/>
        </w:rPr>
        <w:t xml:space="preserve">total </w:t>
      </w:r>
      <w:r w:rsidR="00BD363E">
        <w:rPr>
          <w:rFonts w:asciiTheme="majorHAnsi" w:hAnsiTheme="majorHAnsi" w:cstheme="majorHAnsi"/>
        </w:rPr>
        <w:t>practice</w:t>
      </w:r>
      <w:r w:rsidR="00BD363E" w:rsidRPr="00B53222">
        <w:rPr>
          <w:rFonts w:asciiTheme="majorHAnsi" w:hAnsiTheme="majorHAnsi" w:cstheme="majorHAnsi"/>
        </w:rPr>
        <w:t xml:space="preserve"> </w:t>
      </w:r>
      <w:r w:rsidRPr="00B53222">
        <w:rPr>
          <w:rFonts w:asciiTheme="majorHAnsi" w:hAnsiTheme="majorHAnsi" w:cstheme="majorHAnsi"/>
        </w:rPr>
        <w:t xml:space="preserve">time to complete the curriculum. </w:t>
      </w:r>
    </w:p>
    <w:p w14:paraId="32D03D26" w14:textId="77777777" w:rsidR="00763916" w:rsidRPr="00B53222" w:rsidRDefault="00763916" w:rsidP="00763916">
      <w:pPr>
        <w:pStyle w:val="ListParagraph"/>
        <w:ind w:left="1080"/>
        <w:rPr>
          <w:rFonts w:asciiTheme="majorHAnsi" w:hAnsiTheme="majorHAnsi" w:cstheme="majorHAnsi"/>
        </w:rPr>
      </w:pPr>
    </w:p>
    <w:p w14:paraId="0BEE2A35" w14:textId="4C4A1B00" w:rsidR="000B6376" w:rsidRPr="00D27780" w:rsidRDefault="000B6376" w:rsidP="00304C10">
      <w:pPr>
        <w:pStyle w:val="ListParagraph"/>
        <w:ind w:left="1080"/>
        <w:rPr>
          <w:rFonts w:asciiTheme="majorHAnsi" w:hAnsiTheme="majorHAnsi" w:cstheme="majorHAnsi"/>
        </w:rPr>
      </w:pPr>
      <w:r w:rsidRPr="00AE0991">
        <w:rPr>
          <w:rFonts w:asciiTheme="majorHAnsi" w:hAnsiTheme="majorHAnsi" w:cstheme="majorHAnsi"/>
        </w:rPr>
        <w:t>The</w:t>
      </w:r>
      <w:r w:rsidR="00763916" w:rsidRPr="00AE0991">
        <w:rPr>
          <w:rFonts w:asciiTheme="majorHAnsi" w:hAnsiTheme="majorHAnsi" w:cstheme="majorHAnsi"/>
        </w:rPr>
        <w:t xml:space="preserve"> online website </w:t>
      </w:r>
      <w:r w:rsidRPr="00AE0991">
        <w:rPr>
          <w:rFonts w:asciiTheme="majorHAnsi" w:hAnsiTheme="majorHAnsi" w:cstheme="majorHAnsi"/>
        </w:rPr>
        <w:t xml:space="preserve">provides video </w:t>
      </w:r>
      <w:r w:rsidR="00763916" w:rsidRPr="00AE0991">
        <w:rPr>
          <w:rFonts w:asciiTheme="majorHAnsi" w:hAnsiTheme="majorHAnsi" w:cstheme="majorHAnsi"/>
        </w:rPr>
        <w:t>tutorial</w:t>
      </w:r>
      <w:r w:rsidRPr="00AE0991">
        <w:rPr>
          <w:rFonts w:asciiTheme="majorHAnsi" w:hAnsiTheme="majorHAnsi" w:cstheme="majorHAnsi"/>
        </w:rPr>
        <w:t>s</w:t>
      </w:r>
      <w:r w:rsidR="00763916" w:rsidRPr="00AE0991">
        <w:rPr>
          <w:rFonts w:asciiTheme="majorHAnsi" w:hAnsiTheme="majorHAnsi" w:cstheme="majorHAnsi"/>
        </w:rPr>
        <w:t xml:space="preserve"> and explanations for each task. </w:t>
      </w:r>
      <w:r w:rsidRPr="00AE0991">
        <w:rPr>
          <w:rFonts w:asciiTheme="majorHAnsi" w:hAnsiTheme="majorHAnsi" w:cstheme="majorHAnsi"/>
        </w:rPr>
        <w:t>For orientation, t</w:t>
      </w:r>
      <w:r w:rsidR="00763916" w:rsidRPr="00AE0991">
        <w:rPr>
          <w:rFonts w:asciiTheme="majorHAnsi" w:hAnsiTheme="majorHAnsi" w:cstheme="majorHAnsi"/>
        </w:rPr>
        <w:t xml:space="preserve">rainees are expected to </w:t>
      </w:r>
      <w:r w:rsidRPr="00AE0991">
        <w:rPr>
          <w:rFonts w:asciiTheme="majorHAnsi" w:hAnsiTheme="majorHAnsi" w:cstheme="majorHAnsi"/>
        </w:rPr>
        <w:t xml:space="preserve">review each task </w:t>
      </w:r>
      <w:r w:rsidR="00763916" w:rsidRPr="00AE0991">
        <w:rPr>
          <w:rFonts w:asciiTheme="majorHAnsi" w:hAnsiTheme="majorHAnsi" w:cstheme="majorHAnsi"/>
        </w:rPr>
        <w:t>video prior to pre-test</w:t>
      </w:r>
      <w:r w:rsidRPr="00AE0991">
        <w:rPr>
          <w:rFonts w:asciiTheme="majorHAnsi" w:hAnsiTheme="majorHAnsi" w:cstheme="majorHAnsi"/>
        </w:rPr>
        <w:t>ing</w:t>
      </w:r>
      <w:r w:rsidR="00763916" w:rsidRPr="00AE0991">
        <w:rPr>
          <w:rFonts w:asciiTheme="majorHAnsi" w:hAnsiTheme="majorHAnsi" w:cstheme="majorHAnsi"/>
        </w:rPr>
        <w:t xml:space="preserve">. </w:t>
      </w:r>
      <w:r w:rsidRPr="00AE0991">
        <w:rPr>
          <w:rFonts w:asciiTheme="majorHAnsi" w:hAnsiTheme="majorHAnsi" w:cstheme="majorHAnsi"/>
        </w:rPr>
        <w:t>Pre-testing consist</w:t>
      </w:r>
      <w:r w:rsidR="00AE0991" w:rsidRPr="00AE0991">
        <w:rPr>
          <w:rFonts w:asciiTheme="majorHAnsi" w:hAnsiTheme="majorHAnsi" w:cstheme="majorHAnsi"/>
        </w:rPr>
        <w:t>s</w:t>
      </w:r>
      <w:r w:rsidRPr="00AE0991">
        <w:rPr>
          <w:rFonts w:asciiTheme="majorHAnsi" w:hAnsiTheme="majorHAnsi" w:cstheme="majorHAnsi"/>
        </w:rPr>
        <w:t xml:space="preserve"> of</w:t>
      </w:r>
      <w:r w:rsidR="00AE0991" w:rsidRPr="00AE0991">
        <w:rPr>
          <w:rFonts w:asciiTheme="majorHAnsi" w:hAnsiTheme="majorHAnsi" w:cstheme="majorHAnsi"/>
        </w:rPr>
        <w:t xml:space="preserve"> 1 repetition of each task </w:t>
      </w:r>
      <w:r w:rsidR="00AE0991" w:rsidRPr="00D27780">
        <w:rPr>
          <w:rFonts w:asciiTheme="majorHAnsi" w:hAnsiTheme="majorHAnsi" w:cstheme="majorHAnsi"/>
        </w:rPr>
        <w:t xml:space="preserve">with no-warm up, in consecutive order (task 1, task 2, task 3, task 4, task 5, task 6) </w:t>
      </w:r>
      <w:r w:rsidRPr="00D27780">
        <w:rPr>
          <w:rFonts w:asciiTheme="majorHAnsi" w:hAnsiTheme="majorHAnsi" w:cstheme="majorHAnsi"/>
        </w:rPr>
        <w:t>wi</w:t>
      </w:r>
      <w:r w:rsidR="00AE0991" w:rsidRPr="00D27780">
        <w:rPr>
          <w:rFonts w:asciiTheme="majorHAnsi" w:hAnsiTheme="majorHAnsi" w:cstheme="majorHAnsi"/>
        </w:rPr>
        <w:t>th direct observation</w:t>
      </w:r>
      <w:r w:rsidRPr="00D27780">
        <w:rPr>
          <w:rFonts w:asciiTheme="majorHAnsi" w:hAnsiTheme="majorHAnsi" w:cstheme="majorHAnsi"/>
        </w:rPr>
        <w:t xml:space="preserve">.  </w:t>
      </w:r>
      <w:r w:rsidR="00074E93" w:rsidRPr="00D27780">
        <w:rPr>
          <w:rFonts w:asciiTheme="majorHAnsi" w:hAnsiTheme="majorHAnsi" w:cstheme="majorHAnsi"/>
        </w:rPr>
        <w:t>The user or administrator will perform data entry with observer attestation.</w:t>
      </w:r>
    </w:p>
    <w:p w14:paraId="3D4F99DF" w14:textId="77777777" w:rsidR="000B6376" w:rsidRPr="00D27780" w:rsidRDefault="000B6376" w:rsidP="00304C10">
      <w:pPr>
        <w:rPr>
          <w:rFonts w:asciiTheme="majorHAnsi" w:hAnsiTheme="majorHAnsi" w:cstheme="majorHAnsi"/>
        </w:rPr>
      </w:pPr>
    </w:p>
    <w:p w14:paraId="577FEA70" w14:textId="0A0DFF50" w:rsidR="00763916" w:rsidRPr="00B53222" w:rsidRDefault="00763916" w:rsidP="6A0B70BA">
      <w:pPr>
        <w:pStyle w:val="ListParagraph"/>
        <w:ind w:left="1080"/>
        <w:rPr>
          <w:rFonts w:asciiTheme="majorHAnsi" w:hAnsiTheme="majorHAnsi" w:cstheme="majorBidi"/>
        </w:rPr>
      </w:pPr>
      <w:r w:rsidRPr="6A0B70BA">
        <w:rPr>
          <w:rFonts w:asciiTheme="majorHAnsi" w:hAnsiTheme="majorHAnsi" w:cstheme="majorBidi"/>
        </w:rPr>
        <w:t xml:space="preserve">The orientation and pre-test </w:t>
      </w:r>
      <w:proofErr w:type="gramStart"/>
      <w:r w:rsidRPr="6A0B70BA">
        <w:rPr>
          <w:rFonts w:asciiTheme="majorHAnsi" w:hAnsiTheme="majorHAnsi" w:cstheme="majorBidi"/>
        </w:rPr>
        <w:t>is</w:t>
      </w:r>
      <w:proofErr w:type="gramEnd"/>
      <w:r w:rsidRPr="6A0B70BA">
        <w:rPr>
          <w:rFonts w:asciiTheme="majorHAnsi" w:hAnsiTheme="majorHAnsi" w:cstheme="majorBidi"/>
        </w:rPr>
        <w:t xml:space="preserve"> fol</w:t>
      </w:r>
      <w:r w:rsidR="005F0DFD" w:rsidRPr="6A0B70BA">
        <w:rPr>
          <w:rFonts w:asciiTheme="majorHAnsi" w:hAnsiTheme="majorHAnsi" w:cstheme="majorBidi"/>
        </w:rPr>
        <w:t xml:space="preserve">lowed by a self-training period.  </w:t>
      </w:r>
      <w:r w:rsidRPr="6A0B70BA">
        <w:rPr>
          <w:rFonts w:asciiTheme="majorHAnsi" w:hAnsiTheme="majorHAnsi" w:cstheme="majorBidi"/>
        </w:rPr>
        <w:t xml:space="preserve">During this interval, trainees will document each repetition performed for each of the </w:t>
      </w:r>
      <w:r w:rsidR="005E41EE" w:rsidRPr="6A0B70BA">
        <w:rPr>
          <w:rFonts w:asciiTheme="majorHAnsi" w:hAnsiTheme="majorHAnsi" w:cstheme="majorBidi"/>
        </w:rPr>
        <w:t>6</w:t>
      </w:r>
      <w:r w:rsidRPr="6A0B70BA">
        <w:rPr>
          <w:rFonts w:asciiTheme="majorHAnsi" w:hAnsiTheme="majorHAnsi" w:cstheme="majorBidi"/>
        </w:rPr>
        <w:t xml:space="preserve"> tasks</w:t>
      </w:r>
      <w:r w:rsidR="2D5E6C21" w:rsidRPr="6A0B70BA">
        <w:rPr>
          <w:rFonts w:asciiTheme="majorHAnsi" w:hAnsiTheme="majorHAnsi" w:cstheme="majorBidi"/>
        </w:rPr>
        <w:t xml:space="preserve"> </w:t>
      </w:r>
      <w:r w:rsidRPr="6A0B70BA">
        <w:rPr>
          <w:rFonts w:asciiTheme="majorHAnsi" w:hAnsiTheme="majorHAnsi" w:cstheme="majorBidi"/>
        </w:rPr>
        <w:t xml:space="preserve">with a maximum allotted </w:t>
      </w:r>
      <w:r w:rsidR="005F0DFD" w:rsidRPr="6A0B70BA">
        <w:rPr>
          <w:rFonts w:asciiTheme="majorHAnsi" w:hAnsiTheme="majorHAnsi" w:cstheme="majorBidi"/>
        </w:rPr>
        <w:t xml:space="preserve">80 </w:t>
      </w:r>
      <w:r w:rsidRPr="6A0B70BA">
        <w:rPr>
          <w:rFonts w:asciiTheme="majorHAnsi" w:hAnsiTheme="majorHAnsi" w:cstheme="majorBidi"/>
        </w:rPr>
        <w:t>repetitions</w:t>
      </w:r>
      <w:r w:rsidR="005F0DFD" w:rsidRPr="6A0B70BA">
        <w:rPr>
          <w:rFonts w:asciiTheme="majorHAnsi" w:hAnsiTheme="majorHAnsi" w:cstheme="majorBidi"/>
        </w:rPr>
        <w:t xml:space="preserve"> per task</w:t>
      </w:r>
      <w:r w:rsidRPr="6A0B70BA">
        <w:rPr>
          <w:rFonts w:asciiTheme="majorHAnsi" w:hAnsiTheme="majorHAnsi" w:cstheme="majorBidi"/>
        </w:rPr>
        <w:t xml:space="preserve">. The goal is to reach </w:t>
      </w:r>
      <w:r w:rsidR="005F0DFD" w:rsidRPr="6A0B70BA">
        <w:rPr>
          <w:rFonts w:asciiTheme="majorHAnsi" w:hAnsiTheme="majorHAnsi" w:cstheme="majorBidi"/>
        </w:rPr>
        <w:t xml:space="preserve">the </w:t>
      </w:r>
      <w:r w:rsidRPr="6A0B70BA">
        <w:rPr>
          <w:rFonts w:asciiTheme="majorHAnsi" w:hAnsiTheme="majorHAnsi" w:cstheme="majorBidi"/>
        </w:rPr>
        <w:t xml:space="preserve">proficiency </w:t>
      </w:r>
      <w:r w:rsidR="005F0DFD" w:rsidRPr="6A0B70BA">
        <w:rPr>
          <w:rFonts w:asciiTheme="majorHAnsi" w:hAnsiTheme="majorHAnsi" w:cstheme="majorBidi"/>
        </w:rPr>
        <w:t xml:space="preserve">level of performance </w:t>
      </w:r>
      <w:r w:rsidR="00BD363E" w:rsidRPr="6A0B70BA">
        <w:rPr>
          <w:rFonts w:asciiTheme="majorHAnsi" w:hAnsiTheme="majorHAnsi" w:cstheme="majorBidi"/>
        </w:rPr>
        <w:t xml:space="preserve">for </w:t>
      </w:r>
      <w:r w:rsidRPr="6A0B70BA">
        <w:rPr>
          <w:rFonts w:asciiTheme="majorHAnsi" w:hAnsiTheme="majorHAnsi" w:cstheme="majorBidi"/>
        </w:rPr>
        <w:t xml:space="preserve">each task on </w:t>
      </w:r>
      <w:r w:rsidR="005E41EE" w:rsidRPr="6A0B70BA">
        <w:rPr>
          <w:rFonts w:asciiTheme="majorHAnsi" w:hAnsiTheme="majorHAnsi" w:cstheme="majorBidi"/>
        </w:rPr>
        <w:t>2</w:t>
      </w:r>
      <w:r w:rsidRPr="6A0B70BA">
        <w:rPr>
          <w:rFonts w:asciiTheme="majorHAnsi" w:hAnsiTheme="majorHAnsi" w:cstheme="majorBidi"/>
        </w:rPr>
        <w:t xml:space="preserve"> consecutive repetitions. </w:t>
      </w:r>
      <w:r w:rsidR="00304C10" w:rsidRPr="6A0B70BA">
        <w:rPr>
          <w:rFonts w:asciiTheme="majorHAnsi" w:hAnsiTheme="majorHAnsi" w:cstheme="majorBidi"/>
        </w:rPr>
        <w:t xml:space="preserve">The user or administrator will </w:t>
      </w:r>
      <w:r w:rsidR="00BD363E" w:rsidRPr="6A0B70BA">
        <w:rPr>
          <w:rFonts w:asciiTheme="majorHAnsi" w:hAnsiTheme="majorHAnsi" w:cstheme="majorBidi"/>
        </w:rPr>
        <w:t>be responsible for</w:t>
      </w:r>
      <w:r w:rsidR="00304C10" w:rsidRPr="6A0B70BA">
        <w:rPr>
          <w:rFonts w:asciiTheme="majorHAnsi" w:hAnsiTheme="majorHAnsi" w:cstheme="majorBidi"/>
        </w:rPr>
        <w:t xml:space="preserve"> data entry. </w:t>
      </w:r>
      <w:r w:rsidRPr="6A0B70BA">
        <w:rPr>
          <w:rFonts w:asciiTheme="majorHAnsi" w:hAnsiTheme="majorHAnsi" w:cstheme="majorBidi"/>
        </w:rPr>
        <w:t xml:space="preserve">Once proficiency is </w:t>
      </w:r>
      <w:r w:rsidR="005F0DFD" w:rsidRPr="6A0B70BA">
        <w:rPr>
          <w:rFonts w:asciiTheme="majorHAnsi" w:hAnsiTheme="majorHAnsi" w:cstheme="majorBidi"/>
        </w:rPr>
        <w:t>reached</w:t>
      </w:r>
      <w:r w:rsidRPr="6A0B70BA">
        <w:rPr>
          <w:rFonts w:asciiTheme="majorHAnsi" w:hAnsiTheme="majorHAnsi" w:cstheme="majorBidi"/>
        </w:rPr>
        <w:t xml:space="preserve"> on each task, trainees will schedule a post-test session</w:t>
      </w:r>
      <w:r w:rsidR="00E7651F" w:rsidRPr="6A0B70BA">
        <w:rPr>
          <w:rFonts w:asciiTheme="majorHAnsi" w:hAnsiTheme="majorHAnsi" w:cstheme="majorBidi"/>
        </w:rPr>
        <w:t xml:space="preserve"> with observer attestation, </w:t>
      </w:r>
      <w:r w:rsidRPr="6A0B70BA">
        <w:rPr>
          <w:rFonts w:asciiTheme="majorHAnsi" w:hAnsiTheme="majorHAnsi" w:cstheme="majorBidi"/>
        </w:rPr>
        <w:t xml:space="preserve">which consists of performing 1 </w:t>
      </w:r>
      <w:r w:rsidR="00304C10" w:rsidRPr="6A0B70BA">
        <w:rPr>
          <w:rFonts w:asciiTheme="majorHAnsi" w:hAnsiTheme="majorHAnsi" w:cstheme="majorBidi"/>
        </w:rPr>
        <w:t>repetition of each task with no-warm up, in consecutive order (task 1, task 2, task 3, task 4, task 5, task 6) with direct observation</w:t>
      </w:r>
      <w:r w:rsidRPr="6A0B70BA">
        <w:rPr>
          <w:rFonts w:asciiTheme="majorHAnsi" w:hAnsiTheme="majorHAnsi" w:cstheme="majorBidi"/>
        </w:rPr>
        <w:t>. Trainees are expected to reach proficiency on the post-test</w:t>
      </w:r>
      <w:r w:rsidR="005F0DFD" w:rsidRPr="6A0B70BA">
        <w:rPr>
          <w:rFonts w:asciiTheme="majorHAnsi" w:hAnsiTheme="majorHAnsi" w:cstheme="majorBidi"/>
        </w:rPr>
        <w:t xml:space="preserve"> to document successful curriculum completion.  Otherwise</w:t>
      </w:r>
      <w:r w:rsidRPr="6A0B70BA">
        <w:rPr>
          <w:rFonts w:asciiTheme="majorHAnsi" w:hAnsiTheme="majorHAnsi" w:cstheme="majorBidi"/>
        </w:rPr>
        <w:t xml:space="preserve">, remediation and additional training may be required. </w:t>
      </w:r>
      <w:r w:rsidR="00DF00ED" w:rsidRPr="6A0B70BA">
        <w:rPr>
          <w:rFonts w:asciiTheme="majorHAnsi" w:hAnsiTheme="majorHAnsi" w:cstheme="majorBidi"/>
        </w:rPr>
        <w:t xml:space="preserve">A video recording, along with performance scores, must be uploaded to the online </w:t>
      </w:r>
      <w:r w:rsidR="00AA65E5">
        <w:rPr>
          <w:rFonts w:asciiTheme="majorHAnsi" w:hAnsiTheme="majorHAnsi" w:cstheme="majorBidi"/>
        </w:rPr>
        <w:t>R-</w:t>
      </w:r>
      <w:r w:rsidR="00DF00ED" w:rsidRPr="6A0B70BA">
        <w:rPr>
          <w:rFonts w:asciiTheme="majorHAnsi" w:hAnsiTheme="majorHAnsi" w:cstheme="majorBidi"/>
        </w:rPr>
        <w:t>ATLAS database for proficiency verification.</w:t>
      </w:r>
      <w:r w:rsidR="002B0080" w:rsidRPr="6A0B70BA">
        <w:rPr>
          <w:rFonts w:asciiTheme="majorHAnsi" w:hAnsiTheme="majorHAnsi" w:cstheme="majorBidi"/>
        </w:rPr>
        <w:t xml:space="preserve"> </w:t>
      </w:r>
    </w:p>
    <w:p w14:paraId="4A425BF6" w14:textId="77777777" w:rsidR="004331EB" w:rsidRPr="00B53222" w:rsidRDefault="004331EB" w:rsidP="00763916">
      <w:pPr>
        <w:pStyle w:val="ListParagraph"/>
        <w:ind w:left="1080"/>
        <w:rPr>
          <w:rFonts w:asciiTheme="majorHAnsi" w:hAnsiTheme="majorHAnsi" w:cstheme="majorHAnsi"/>
        </w:rPr>
      </w:pPr>
    </w:p>
    <w:p w14:paraId="175FC07A" w14:textId="69913561" w:rsidR="004331EB" w:rsidRPr="00B53222" w:rsidRDefault="004331EB" w:rsidP="00763916">
      <w:pPr>
        <w:pStyle w:val="ListParagraph"/>
        <w:ind w:left="1080"/>
        <w:rPr>
          <w:rFonts w:asciiTheme="majorHAnsi" w:hAnsiTheme="majorHAnsi" w:cstheme="majorHAnsi"/>
        </w:rPr>
      </w:pPr>
      <w:r w:rsidRPr="00B53222">
        <w:rPr>
          <w:rFonts w:asciiTheme="majorHAnsi" w:hAnsiTheme="majorHAnsi" w:cstheme="majorHAnsi"/>
        </w:rPr>
        <w:t xml:space="preserve">The </w:t>
      </w:r>
      <w:r w:rsidR="005E41EE">
        <w:rPr>
          <w:rFonts w:asciiTheme="majorHAnsi" w:hAnsiTheme="majorHAnsi" w:cstheme="majorHAnsi"/>
        </w:rPr>
        <w:t>6</w:t>
      </w:r>
      <w:r w:rsidRPr="00B53222">
        <w:rPr>
          <w:rFonts w:asciiTheme="majorHAnsi" w:hAnsiTheme="majorHAnsi" w:cstheme="majorHAnsi"/>
        </w:rPr>
        <w:t xml:space="preserve"> tasks</w:t>
      </w:r>
      <w:r w:rsidR="005F0DFD">
        <w:rPr>
          <w:rFonts w:asciiTheme="majorHAnsi" w:hAnsiTheme="majorHAnsi" w:cstheme="majorHAnsi"/>
        </w:rPr>
        <w:t xml:space="preserve"> include</w:t>
      </w:r>
      <w:r w:rsidRPr="00B53222">
        <w:rPr>
          <w:rFonts w:asciiTheme="majorHAnsi" w:hAnsiTheme="majorHAnsi" w:cstheme="majorHAnsi"/>
        </w:rPr>
        <w:t>:</w:t>
      </w:r>
    </w:p>
    <w:p w14:paraId="4F67C96F" w14:textId="34B63ECC" w:rsidR="004331EB" w:rsidRPr="00B53222" w:rsidRDefault="004331EB" w:rsidP="004331EB">
      <w:pPr>
        <w:pStyle w:val="ListParagraph"/>
        <w:numPr>
          <w:ilvl w:val="0"/>
          <w:numId w:val="2"/>
        </w:numPr>
        <w:rPr>
          <w:rFonts w:asciiTheme="majorHAnsi" w:hAnsiTheme="majorHAnsi" w:cstheme="majorHAnsi"/>
        </w:rPr>
      </w:pPr>
      <w:r w:rsidRPr="00B53222">
        <w:rPr>
          <w:rFonts w:asciiTheme="majorHAnsi" w:hAnsiTheme="majorHAnsi" w:cstheme="majorHAnsi"/>
        </w:rPr>
        <w:t>Needle Handling</w:t>
      </w:r>
    </w:p>
    <w:p w14:paraId="5746BB47" w14:textId="09F69FA6" w:rsidR="004331EB" w:rsidRPr="00B53222" w:rsidRDefault="004331EB" w:rsidP="004331EB">
      <w:pPr>
        <w:pStyle w:val="ListParagraph"/>
        <w:numPr>
          <w:ilvl w:val="0"/>
          <w:numId w:val="2"/>
        </w:numPr>
        <w:rPr>
          <w:rFonts w:asciiTheme="majorHAnsi" w:hAnsiTheme="majorHAnsi" w:cstheme="majorHAnsi"/>
        </w:rPr>
      </w:pPr>
      <w:r w:rsidRPr="00B53222">
        <w:rPr>
          <w:rFonts w:asciiTheme="majorHAnsi" w:hAnsiTheme="majorHAnsi" w:cstheme="majorHAnsi"/>
        </w:rPr>
        <w:t>Off-set Camera Forehand Suture</w:t>
      </w:r>
    </w:p>
    <w:p w14:paraId="5CD5E842" w14:textId="539B772C" w:rsidR="004331EB" w:rsidRPr="00B53222" w:rsidRDefault="004331EB" w:rsidP="004331EB">
      <w:pPr>
        <w:pStyle w:val="ListParagraph"/>
        <w:numPr>
          <w:ilvl w:val="0"/>
          <w:numId w:val="2"/>
        </w:numPr>
        <w:rPr>
          <w:rFonts w:asciiTheme="majorHAnsi" w:hAnsiTheme="majorHAnsi" w:cstheme="majorHAnsi"/>
        </w:rPr>
      </w:pPr>
      <w:r w:rsidRPr="00B53222">
        <w:rPr>
          <w:rFonts w:asciiTheme="majorHAnsi" w:hAnsiTheme="majorHAnsi" w:cstheme="majorHAnsi"/>
        </w:rPr>
        <w:t>Off-set Camera Backhand Suture</w:t>
      </w:r>
    </w:p>
    <w:p w14:paraId="0A9D18EE" w14:textId="3C9939D0" w:rsidR="004331EB" w:rsidRPr="00B53222" w:rsidRDefault="004331EB" w:rsidP="004331EB">
      <w:pPr>
        <w:pStyle w:val="ListParagraph"/>
        <w:numPr>
          <w:ilvl w:val="0"/>
          <w:numId w:val="2"/>
        </w:numPr>
        <w:rPr>
          <w:rFonts w:asciiTheme="majorHAnsi" w:hAnsiTheme="majorHAnsi" w:cstheme="majorHAnsi"/>
        </w:rPr>
      </w:pPr>
      <w:r w:rsidRPr="00B53222">
        <w:rPr>
          <w:rFonts w:asciiTheme="majorHAnsi" w:hAnsiTheme="majorHAnsi" w:cstheme="majorHAnsi"/>
        </w:rPr>
        <w:t>Confined Space Suturing</w:t>
      </w:r>
    </w:p>
    <w:p w14:paraId="12E27DD4" w14:textId="1CDC31D7" w:rsidR="004331EB" w:rsidRPr="00B53222" w:rsidRDefault="004331EB" w:rsidP="004331EB">
      <w:pPr>
        <w:pStyle w:val="ListParagraph"/>
        <w:numPr>
          <w:ilvl w:val="0"/>
          <w:numId w:val="2"/>
        </w:numPr>
        <w:rPr>
          <w:rFonts w:asciiTheme="majorHAnsi" w:hAnsiTheme="majorHAnsi" w:cstheme="majorHAnsi"/>
        </w:rPr>
      </w:pPr>
      <w:r w:rsidRPr="00B53222">
        <w:rPr>
          <w:rFonts w:asciiTheme="majorHAnsi" w:hAnsiTheme="majorHAnsi" w:cstheme="majorHAnsi"/>
        </w:rPr>
        <w:t>Suturing Under Tension</w:t>
      </w:r>
    </w:p>
    <w:p w14:paraId="11A9DD3D" w14:textId="3C2F7F1E" w:rsidR="004331EB" w:rsidRPr="00B53222" w:rsidRDefault="004331EB" w:rsidP="004331EB">
      <w:pPr>
        <w:pStyle w:val="ListParagraph"/>
        <w:numPr>
          <w:ilvl w:val="0"/>
          <w:numId w:val="2"/>
        </w:numPr>
        <w:rPr>
          <w:rFonts w:asciiTheme="majorHAnsi" w:hAnsiTheme="majorHAnsi" w:cstheme="majorHAnsi"/>
        </w:rPr>
      </w:pPr>
      <w:r w:rsidRPr="00B53222">
        <w:rPr>
          <w:rFonts w:asciiTheme="majorHAnsi" w:hAnsiTheme="majorHAnsi" w:cstheme="majorHAnsi"/>
        </w:rPr>
        <w:t>Continuous Suturing</w:t>
      </w:r>
    </w:p>
    <w:p w14:paraId="479178B3" w14:textId="65E56306" w:rsidR="0084512A" w:rsidRDefault="0084512A">
      <w:pPr>
        <w:rPr>
          <w:rFonts w:asciiTheme="majorHAnsi" w:hAnsiTheme="majorHAnsi" w:cstheme="majorHAnsi"/>
          <w:b/>
        </w:rPr>
      </w:pPr>
      <w:r>
        <w:rPr>
          <w:rFonts w:asciiTheme="majorHAnsi" w:hAnsiTheme="majorHAnsi" w:cstheme="majorHAnsi"/>
          <w:b/>
        </w:rPr>
        <w:br w:type="page"/>
      </w:r>
    </w:p>
    <w:p w14:paraId="2C14BEF6" w14:textId="77777777" w:rsidR="00763916" w:rsidRPr="00B53222" w:rsidRDefault="00763916" w:rsidP="00763916">
      <w:pPr>
        <w:pStyle w:val="ListParagraph"/>
        <w:ind w:left="1080"/>
        <w:rPr>
          <w:rFonts w:asciiTheme="majorHAnsi" w:hAnsiTheme="majorHAnsi" w:cstheme="majorHAnsi"/>
          <w:b/>
        </w:rPr>
      </w:pPr>
    </w:p>
    <w:p w14:paraId="453B5727" w14:textId="77777777" w:rsidR="00222BCE" w:rsidRDefault="00222BCE" w:rsidP="0084512A">
      <w:pPr>
        <w:pStyle w:val="ListParagraph"/>
        <w:numPr>
          <w:ilvl w:val="0"/>
          <w:numId w:val="1"/>
        </w:numPr>
        <w:rPr>
          <w:rFonts w:asciiTheme="majorHAnsi" w:hAnsiTheme="majorHAnsi" w:cstheme="majorHAnsi"/>
          <w:b/>
        </w:rPr>
      </w:pPr>
      <w:r>
        <w:rPr>
          <w:rFonts w:asciiTheme="majorHAnsi" w:hAnsiTheme="majorHAnsi" w:cstheme="majorHAnsi"/>
          <w:b/>
        </w:rPr>
        <w:t>TASK SETUP</w:t>
      </w:r>
    </w:p>
    <w:p w14:paraId="6F466EF2" w14:textId="0DBF9B68" w:rsidR="00222BCE" w:rsidRDefault="00222BCE" w:rsidP="000A3098">
      <w:pPr>
        <w:ind w:firstLine="720"/>
        <w:rPr>
          <w:rFonts w:asciiTheme="majorHAnsi" w:hAnsiTheme="majorHAnsi" w:cstheme="majorHAnsi"/>
          <w:b/>
        </w:rPr>
      </w:pPr>
      <w:r w:rsidRPr="000A3098">
        <w:rPr>
          <w:rFonts w:asciiTheme="majorHAnsi" w:hAnsiTheme="majorHAnsi" w:cstheme="majorHAnsi"/>
          <w:b/>
        </w:rPr>
        <w:t>General information</w:t>
      </w:r>
    </w:p>
    <w:p w14:paraId="0AB9A1C7" w14:textId="3ADC90BF" w:rsidR="0088049F" w:rsidRDefault="0088049F" w:rsidP="0088049F">
      <w:pPr>
        <w:pStyle w:val="ListParagraph"/>
        <w:numPr>
          <w:ilvl w:val="0"/>
          <w:numId w:val="30"/>
        </w:numPr>
        <w:rPr>
          <w:rFonts w:asciiTheme="majorHAnsi" w:hAnsiTheme="majorHAnsi" w:cstheme="majorHAnsi"/>
          <w:b/>
        </w:rPr>
      </w:pPr>
      <w:r>
        <w:rPr>
          <w:rFonts w:asciiTheme="majorHAnsi" w:hAnsiTheme="majorHAnsi" w:cstheme="majorHAnsi"/>
          <w:b/>
        </w:rPr>
        <w:t>d</w:t>
      </w:r>
      <w:r w:rsidR="00B86F37">
        <w:rPr>
          <w:rFonts w:asciiTheme="majorHAnsi" w:hAnsiTheme="majorHAnsi" w:cstheme="majorHAnsi"/>
          <w:b/>
        </w:rPr>
        <w:t>a</w:t>
      </w:r>
      <w:r>
        <w:rPr>
          <w:rFonts w:asciiTheme="majorHAnsi" w:hAnsiTheme="majorHAnsi" w:cstheme="majorHAnsi"/>
          <w:b/>
        </w:rPr>
        <w:t xml:space="preserve"> Vinci Abdominal box trainer:</w:t>
      </w:r>
    </w:p>
    <w:p w14:paraId="6FC8CBA0" w14:textId="5BB51EE2" w:rsidR="0088049F" w:rsidRPr="001C71D7" w:rsidRDefault="00A62228" w:rsidP="001C71D7">
      <w:pPr>
        <w:ind w:left="1440"/>
        <w:rPr>
          <w:rFonts w:asciiTheme="majorHAnsi" w:hAnsiTheme="majorHAnsi" w:cstheme="majorHAnsi"/>
          <w:bCs/>
        </w:rPr>
      </w:pPr>
      <w:r w:rsidRPr="00AA65E5">
        <w:rPr>
          <w:rFonts w:asciiTheme="majorHAnsi" w:hAnsiTheme="majorHAnsi" w:cstheme="majorHAnsi"/>
          <w:b/>
          <w:noProof/>
          <w:lang w:val="en-US"/>
        </w:rPr>
        <w:drawing>
          <wp:inline distT="0" distB="0" distL="0" distR="0" wp14:anchorId="5230183E" wp14:editId="1A1ED685">
            <wp:extent cx="2880000" cy="3838000"/>
            <wp:effectExtent l="0" t="0" r="3175" b="0"/>
            <wp:docPr id="681277654" name="Picture 681277654" descr="A picture containing indoor, floor, white,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ndoor, floor, white, game&#10;&#10;Description automatically generated"/>
                    <pic:cNvPicPr/>
                  </pic:nvPicPr>
                  <pic:blipFill>
                    <a:blip r:embed="rId11"/>
                    <a:stretch>
                      <a:fillRect/>
                    </a:stretch>
                  </pic:blipFill>
                  <pic:spPr>
                    <a:xfrm>
                      <a:off x="0" y="0"/>
                      <a:ext cx="2880000" cy="3838000"/>
                    </a:xfrm>
                    <a:prstGeom prst="rect">
                      <a:avLst/>
                    </a:prstGeom>
                  </pic:spPr>
                </pic:pic>
              </a:graphicData>
            </a:graphic>
          </wp:inline>
        </w:drawing>
      </w:r>
    </w:p>
    <w:p w14:paraId="24F37FCC" w14:textId="77777777" w:rsidR="0088049F" w:rsidRPr="001C71D7" w:rsidRDefault="0088049F" w:rsidP="001C71D7">
      <w:pPr>
        <w:pStyle w:val="ListParagraph"/>
        <w:numPr>
          <w:ilvl w:val="0"/>
          <w:numId w:val="30"/>
        </w:numPr>
        <w:rPr>
          <w:rFonts w:asciiTheme="majorHAnsi" w:hAnsiTheme="majorHAnsi" w:cstheme="majorHAnsi"/>
          <w:b/>
        </w:rPr>
      </w:pPr>
    </w:p>
    <w:p w14:paraId="4C064D30" w14:textId="0FDA3F6A" w:rsidR="006A11E9" w:rsidRDefault="0088049F" w:rsidP="006A11E9">
      <w:pPr>
        <w:pStyle w:val="ListParagraph"/>
        <w:numPr>
          <w:ilvl w:val="2"/>
          <w:numId w:val="1"/>
        </w:numPr>
        <w:ind w:left="900"/>
        <w:rPr>
          <w:rFonts w:asciiTheme="majorHAnsi" w:hAnsiTheme="majorHAnsi" w:cstheme="majorHAnsi"/>
        </w:rPr>
      </w:pPr>
      <w:r>
        <w:rPr>
          <w:rFonts w:asciiTheme="majorHAnsi" w:hAnsiTheme="majorHAnsi" w:cstheme="majorHAnsi"/>
        </w:rPr>
        <w:t>Platform: C</w:t>
      </w:r>
      <w:r w:rsidRPr="0088049F">
        <w:rPr>
          <w:rFonts w:asciiTheme="majorHAnsi" w:hAnsiTheme="majorHAnsi" w:cstheme="majorHAnsi"/>
        </w:rPr>
        <w:t xml:space="preserve">onnect </w:t>
      </w:r>
      <w:r>
        <w:rPr>
          <w:rFonts w:asciiTheme="majorHAnsi" w:hAnsiTheme="majorHAnsi" w:cstheme="majorHAnsi"/>
        </w:rPr>
        <w:t>a</w:t>
      </w:r>
      <w:r w:rsidR="006A11E9">
        <w:rPr>
          <w:rFonts w:asciiTheme="majorHAnsi" w:hAnsiTheme="majorHAnsi" w:cstheme="majorHAnsi"/>
        </w:rPr>
        <w:t>n 8 mm</w:t>
      </w:r>
      <w:r>
        <w:rPr>
          <w:rFonts w:asciiTheme="majorHAnsi" w:hAnsiTheme="majorHAnsi" w:cstheme="majorHAnsi"/>
        </w:rPr>
        <w:t xml:space="preserve"> 0 Degree</w:t>
      </w:r>
      <w:r w:rsidRPr="0088049F">
        <w:rPr>
          <w:rFonts w:asciiTheme="majorHAnsi" w:hAnsiTheme="majorHAnsi" w:cstheme="majorHAnsi"/>
        </w:rPr>
        <w:t xml:space="preserve"> </w:t>
      </w:r>
      <w:r w:rsidR="006A11E9">
        <w:rPr>
          <w:rFonts w:asciiTheme="majorHAnsi" w:hAnsiTheme="majorHAnsi" w:cstheme="majorHAnsi"/>
        </w:rPr>
        <w:t xml:space="preserve">Xi </w:t>
      </w:r>
      <w:r w:rsidR="001C71D7" w:rsidRPr="0088049F">
        <w:rPr>
          <w:rFonts w:asciiTheme="majorHAnsi" w:hAnsiTheme="majorHAnsi" w:cstheme="majorHAnsi"/>
        </w:rPr>
        <w:t>Camera</w:t>
      </w:r>
      <w:r w:rsidR="001C71D7">
        <w:rPr>
          <w:rFonts w:asciiTheme="majorHAnsi" w:hAnsiTheme="majorHAnsi" w:cstheme="majorHAnsi"/>
        </w:rPr>
        <w:t xml:space="preserve"> (</w:t>
      </w:r>
      <w:r w:rsidR="006A11E9">
        <w:rPr>
          <w:rFonts w:asciiTheme="majorHAnsi" w:hAnsiTheme="majorHAnsi" w:cstheme="majorHAnsi"/>
        </w:rPr>
        <w:t>endoscope)</w:t>
      </w:r>
      <w:r w:rsidRPr="0088049F">
        <w:rPr>
          <w:rFonts w:asciiTheme="majorHAnsi" w:hAnsiTheme="majorHAnsi" w:cstheme="majorHAnsi"/>
        </w:rPr>
        <w:t xml:space="preserve"> to the Vision </w:t>
      </w:r>
      <w:r w:rsidR="006A11E9">
        <w:rPr>
          <w:rFonts w:asciiTheme="majorHAnsi" w:hAnsiTheme="majorHAnsi" w:cstheme="majorHAnsi"/>
        </w:rPr>
        <w:t>cart</w:t>
      </w:r>
      <w:r>
        <w:rPr>
          <w:rFonts w:asciiTheme="majorHAnsi" w:hAnsiTheme="majorHAnsi" w:cstheme="majorHAnsi"/>
        </w:rPr>
        <w:t>.</w:t>
      </w:r>
      <w:r w:rsidR="006A11E9">
        <w:rPr>
          <w:rFonts w:asciiTheme="majorHAnsi" w:hAnsiTheme="majorHAnsi" w:cstheme="majorHAnsi"/>
        </w:rPr>
        <w:t xml:space="preserve"> </w:t>
      </w:r>
    </w:p>
    <w:p w14:paraId="532474F4" w14:textId="134DD33D" w:rsidR="006A11E9" w:rsidRDefault="001E77DC" w:rsidP="001C71D7">
      <w:pPr>
        <w:pStyle w:val="ListParagraph"/>
        <w:ind w:left="900"/>
        <w:rPr>
          <w:rFonts w:asciiTheme="majorHAnsi" w:hAnsiTheme="majorHAnsi" w:cstheme="majorHAnsi"/>
        </w:rPr>
      </w:pPr>
      <w:r>
        <w:rPr>
          <w:rFonts w:asciiTheme="majorHAnsi" w:hAnsiTheme="majorHAnsi" w:cstheme="majorHAnsi"/>
          <w:noProof/>
        </w:rPr>
        <w:drawing>
          <wp:inline distT="0" distB="0" distL="0" distR="0" wp14:anchorId="6E4E38D6" wp14:editId="4A09C66D">
            <wp:extent cx="2565400" cy="16002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2"/>
                    <a:stretch>
                      <a:fillRect/>
                    </a:stretch>
                  </pic:blipFill>
                  <pic:spPr>
                    <a:xfrm>
                      <a:off x="0" y="0"/>
                      <a:ext cx="2565400" cy="1600200"/>
                    </a:xfrm>
                    <a:prstGeom prst="rect">
                      <a:avLst/>
                    </a:prstGeom>
                  </pic:spPr>
                </pic:pic>
              </a:graphicData>
            </a:graphic>
          </wp:inline>
        </w:drawing>
      </w:r>
    </w:p>
    <w:p w14:paraId="60E8C5CB" w14:textId="77777777" w:rsidR="006A11E9" w:rsidRDefault="006A11E9" w:rsidP="001C71D7">
      <w:pPr>
        <w:pStyle w:val="ListParagraph"/>
        <w:ind w:left="900"/>
        <w:rPr>
          <w:rFonts w:asciiTheme="majorHAnsi" w:hAnsiTheme="majorHAnsi" w:cstheme="majorHAnsi"/>
        </w:rPr>
      </w:pPr>
    </w:p>
    <w:p w14:paraId="6D3F9951" w14:textId="6D433300" w:rsidR="006A11E9" w:rsidRDefault="006A11E9" w:rsidP="001C71D7">
      <w:pPr>
        <w:pStyle w:val="ListParagraph"/>
        <w:ind w:left="900"/>
        <w:rPr>
          <w:rFonts w:asciiTheme="majorHAnsi" w:hAnsiTheme="majorHAnsi" w:cstheme="majorHAnsi"/>
        </w:rPr>
      </w:pPr>
    </w:p>
    <w:p w14:paraId="70BEB24E" w14:textId="483E882C" w:rsidR="006A11E9" w:rsidRPr="001C71D7" w:rsidRDefault="006A11E9" w:rsidP="001C71D7">
      <w:pPr>
        <w:pStyle w:val="ListParagraph"/>
        <w:numPr>
          <w:ilvl w:val="2"/>
          <w:numId w:val="1"/>
        </w:numPr>
        <w:ind w:left="900"/>
        <w:rPr>
          <w:rFonts w:asciiTheme="majorHAnsi" w:hAnsiTheme="majorHAnsi" w:cstheme="majorHAnsi"/>
        </w:rPr>
      </w:pPr>
      <w:r w:rsidRPr="001C71D7">
        <w:rPr>
          <w:rFonts w:asciiTheme="majorHAnsi" w:hAnsiTheme="majorHAnsi" w:cstheme="majorHAnsi"/>
        </w:rPr>
        <w:t>Docking: Deploy and dock the Xi robotic system</w:t>
      </w:r>
      <w:r>
        <w:rPr>
          <w:rFonts w:asciiTheme="majorHAnsi" w:hAnsiTheme="majorHAnsi" w:cstheme="majorHAnsi"/>
        </w:rPr>
        <w:t xml:space="preserve"> (patient cart)</w:t>
      </w:r>
      <w:r w:rsidRPr="001C71D7">
        <w:rPr>
          <w:rFonts w:asciiTheme="majorHAnsi" w:hAnsiTheme="majorHAnsi" w:cstheme="majorHAnsi"/>
        </w:rPr>
        <w:t xml:space="preserve"> for </w:t>
      </w:r>
      <w:r w:rsidRPr="006A11E9">
        <w:rPr>
          <w:rFonts w:asciiTheme="majorHAnsi" w:hAnsiTheme="majorHAnsi" w:cstheme="majorHAnsi"/>
        </w:rPr>
        <w:t>“UPPER</w:t>
      </w:r>
      <w:r w:rsidRPr="001C71D7">
        <w:rPr>
          <w:rFonts w:asciiTheme="majorHAnsi" w:hAnsiTheme="majorHAnsi" w:cstheme="majorHAnsi"/>
        </w:rPr>
        <w:t xml:space="preserve"> ABDOMINAL</w:t>
      </w:r>
      <w:r w:rsidR="00DF2F22" w:rsidRPr="00DF2F22">
        <w:rPr>
          <w:rFonts w:asciiTheme="majorHAnsi" w:hAnsiTheme="majorHAnsi" w:cstheme="majorHAnsi"/>
        </w:rPr>
        <w:t>”,</w:t>
      </w:r>
      <w:r w:rsidRPr="001C71D7">
        <w:rPr>
          <w:rFonts w:asciiTheme="majorHAnsi" w:hAnsiTheme="majorHAnsi" w:cstheme="majorHAnsi"/>
        </w:rPr>
        <w:t xml:space="preserve"> “PATIENT LEFT”.</w:t>
      </w:r>
    </w:p>
    <w:p w14:paraId="6DD829D5" w14:textId="77777777" w:rsidR="006A11E9" w:rsidRDefault="006A11E9" w:rsidP="006A11E9"/>
    <w:p w14:paraId="276DD015" w14:textId="53D1AC4B" w:rsidR="006A11E9" w:rsidRPr="001C71D7" w:rsidRDefault="006A11E9" w:rsidP="001C71D7">
      <w:pPr>
        <w:pStyle w:val="ListParagraph"/>
        <w:ind w:left="900"/>
        <w:rPr>
          <w:rFonts w:asciiTheme="majorHAnsi" w:hAnsiTheme="majorHAnsi" w:cstheme="majorHAnsi"/>
        </w:rPr>
      </w:pPr>
      <w:r w:rsidRPr="006A11E9">
        <w:rPr>
          <w:rFonts w:asciiTheme="majorHAnsi" w:hAnsiTheme="majorHAnsi" w:cstheme="majorHAnsi"/>
          <w:noProof/>
        </w:rPr>
        <w:lastRenderedPageBreak/>
        <w:drawing>
          <wp:inline distT="0" distB="0" distL="0" distR="0" wp14:anchorId="2DCB9D94" wp14:editId="53A53202">
            <wp:extent cx="3214468" cy="2591435"/>
            <wp:effectExtent l="0" t="0" r="0" b="0"/>
            <wp:docPr id="6" name="Picture 6"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computer&#10;&#10;Description automatically generated with low confidence"/>
                    <pic:cNvPicPr/>
                  </pic:nvPicPr>
                  <pic:blipFill rotWithShape="1">
                    <a:blip r:embed="rId13"/>
                    <a:srcRect r="6968"/>
                    <a:stretch/>
                  </pic:blipFill>
                  <pic:spPr bwMode="auto">
                    <a:xfrm>
                      <a:off x="0" y="0"/>
                      <a:ext cx="3215169" cy="2592000"/>
                    </a:xfrm>
                    <a:prstGeom prst="rect">
                      <a:avLst/>
                    </a:prstGeom>
                    <a:ln>
                      <a:noFill/>
                    </a:ln>
                    <a:extLst>
                      <a:ext uri="{53640926-AAD7-44D8-BBD7-CCE9431645EC}">
                        <a14:shadowObscured xmlns:a14="http://schemas.microsoft.com/office/drawing/2010/main"/>
                      </a:ext>
                    </a:extLst>
                  </pic:spPr>
                </pic:pic>
              </a:graphicData>
            </a:graphic>
          </wp:inline>
        </w:drawing>
      </w:r>
    </w:p>
    <w:p w14:paraId="3E9F3090" w14:textId="718A7DCA" w:rsidR="00222BCE" w:rsidRPr="001C71D7" w:rsidRDefault="00222BCE" w:rsidP="001C71D7">
      <w:pPr>
        <w:rPr>
          <w:rFonts w:asciiTheme="majorHAnsi" w:hAnsiTheme="majorHAnsi" w:cstheme="majorHAnsi"/>
        </w:rPr>
      </w:pPr>
    </w:p>
    <w:p w14:paraId="7DB3E707" w14:textId="4FE95C5A" w:rsidR="00222BCE" w:rsidRPr="006A11E9" w:rsidRDefault="00BD0012" w:rsidP="6A0B70BA">
      <w:pPr>
        <w:pStyle w:val="ListParagraph"/>
        <w:numPr>
          <w:ilvl w:val="2"/>
          <w:numId w:val="1"/>
        </w:numPr>
        <w:rPr>
          <w:rFonts w:asciiTheme="majorHAnsi" w:hAnsiTheme="majorHAnsi" w:cstheme="majorBidi"/>
        </w:rPr>
      </w:pPr>
      <w:r w:rsidRPr="6A0B70BA">
        <w:rPr>
          <w:rFonts w:asciiTheme="majorHAnsi" w:hAnsiTheme="majorHAnsi" w:cstheme="majorBidi"/>
          <w:b/>
          <w:bCs/>
        </w:rPr>
        <w:t>Trocar</w:t>
      </w:r>
      <w:r w:rsidR="00222BCE" w:rsidRPr="6A0B70BA">
        <w:rPr>
          <w:rFonts w:asciiTheme="majorHAnsi" w:hAnsiTheme="majorHAnsi" w:cstheme="majorBidi"/>
          <w:b/>
          <w:bCs/>
        </w:rPr>
        <w:t xml:space="preserve">s </w:t>
      </w:r>
      <w:r w:rsidR="006A11E9" w:rsidRPr="6A0B70BA">
        <w:rPr>
          <w:rFonts w:asciiTheme="majorHAnsi" w:hAnsiTheme="majorHAnsi" w:cstheme="majorBidi"/>
          <w:b/>
          <w:bCs/>
        </w:rPr>
        <w:t>–</w:t>
      </w:r>
      <w:r w:rsidR="006A11E9" w:rsidRPr="001C71D7">
        <w:rPr>
          <w:rFonts w:asciiTheme="majorHAnsi" w:hAnsiTheme="majorHAnsi" w:cstheme="majorBidi"/>
        </w:rPr>
        <w:t xml:space="preserve"> Trocar</w:t>
      </w:r>
      <w:r w:rsidR="00222BCE" w:rsidRPr="006A11E9">
        <w:rPr>
          <w:rFonts w:asciiTheme="majorHAnsi" w:hAnsiTheme="majorHAnsi" w:cstheme="majorBidi"/>
        </w:rPr>
        <w:t xml:space="preserve"> naming for the task details is as shown below</w:t>
      </w:r>
      <w:r w:rsidR="006A11E9">
        <w:rPr>
          <w:rFonts w:asciiTheme="majorHAnsi" w:hAnsiTheme="majorHAnsi" w:cstheme="majorBidi"/>
        </w:rPr>
        <w:t xml:space="preserve">. </w:t>
      </w:r>
      <w:r w:rsidR="006A11E9" w:rsidRPr="00093401">
        <w:rPr>
          <w:rFonts w:asciiTheme="majorHAnsi" w:hAnsiTheme="majorHAnsi" w:cstheme="majorBidi"/>
        </w:rPr>
        <w:t xml:space="preserve">use 8 mm robotic </w:t>
      </w:r>
      <w:r w:rsidR="006A11E9">
        <w:rPr>
          <w:rFonts w:asciiTheme="majorHAnsi" w:hAnsiTheme="majorHAnsi" w:cstheme="majorBidi"/>
        </w:rPr>
        <w:t>port</w:t>
      </w:r>
      <w:r w:rsidR="006A11E9" w:rsidRPr="00093401">
        <w:rPr>
          <w:rFonts w:asciiTheme="majorHAnsi" w:hAnsiTheme="majorHAnsi" w:cstheme="majorBidi"/>
        </w:rPr>
        <w:t>s.</w:t>
      </w:r>
    </w:p>
    <w:p w14:paraId="254D4BBD" w14:textId="215F47E9" w:rsidR="00A62228" w:rsidRDefault="00A62228" w:rsidP="00A62228">
      <w:pPr>
        <w:pStyle w:val="ListParagraph"/>
        <w:ind w:left="1080"/>
        <w:rPr>
          <w:rFonts w:asciiTheme="majorHAnsi" w:hAnsiTheme="majorHAnsi" w:cstheme="majorBidi"/>
          <w:b/>
          <w:bCs/>
        </w:rPr>
      </w:pPr>
    </w:p>
    <w:p w14:paraId="5F567C9A" w14:textId="77777777" w:rsidR="00A62228" w:rsidRPr="00222BCE" w:rsidRDefault="00A62228" w:rsidP="001C71D7">
      <w:pPr>
        <w:pStyle w:val="ListParagraph"/>
        <w:ind w:left="1080"/>
        <w:rPr>
          <w:rFonts w:asciiTheme="majorHAnsi" w:hAnsiTheme="majorHAnsi" w:cstheme="majorBidi"/>
          <w:b/>
          <w:bCs/>
        </w:rPr>
      </w:pPr>
    </w:p>
    <w:p w14:paraId="36725364" w14:textId="5C953DA0" w:rsidR="00222BCE" w:rsidRDefault="00222BCE" w:rsidP="00EB560E">
      <w:pPr>
        <w:rPr>
          <w:rFonts w:asciiTheme="majorHAnsi" w:hAnsiTheme="majorHAnsi" w:cstheme="majorHAnsi"/>
          <w:b/>
        </w:rPr>
      </w:pPr>
    </w:p>
    <w:p w14:paraId="139C7468" w14:textId="77777777" w:rsidR="00A62228" w:rsidRDefault="00A62228" w:rsidP="00A62228"/>
    <w:p w14:paraId="646A0188" w14:textId="3BDC05E9" w:rsidR="00AA65E5" w:rsidRDefault="00AA65E5" w:rsidP="00EB560E">
      <w:pPr>
        <w:rPr>
          <w:rFonts w:asciiTheme="majorHAnsi" w:hAnsiTheme="majorHAnsi" w:cstheme="majorHAnsi"/>
          <w:b/>
        </w:rPr>
      </w:pPr>
    </w:p>
    <w:p w14:paraId="41D68A45" w14:textId="10CC5830" w:rsidR="00A62228" w:rsidRDefault="00A62228" w:rsidP="00EB560E">
      <w:pPr>
        <w:rPr>
          <w:rFonts w:asciiTheme="majorHAnsi" w:hAnsiTheme="majorHAnsi" w:cstheme="majorHAnsi"/>
          <w:b/>
        </w:rPr>
      </w:pPr>
    </w:p>
    <w:p w14:paraId="6E559F5C" w14:textId="77777777" w:rsidR="00A62228" w:rsidRDefault="00A62228" w:rsidP="00EB560E">
      <w:pPr>
        <w:rPr>
          <w:rFonts w:asciiTheme="majorHAnsi" w:hAnsiTheme="majorHAnsi" w:cstheme="majorHAnsi"/>
          <w:b/>
        </w:rPr>
      </w:pPr>
    </w:p>
    <w:p w14:paraId="04ED84CA" w14:textId="6A214617" w:rsidR="00A62228" w:rsidRDefault="00A62228" w:rsidP="001C71D7">
      <w:pPr>
        <w:tabs>
          <w:tab w:val="left" w:pos="2443"/>
        </w:tabs>
        <w:rPr>
          <w:rFonts w:asciiTheme="majorHAnsi" w:hAnsiTheme="majorHAnsi" w:cstheme="majorHAnsi"/>
          <w:b/>
        </w:rPr>
      </w:pPr>
      <w:r>
        <w:rPr>
          <w:rFonts w:asciiTheme="majorHAnsi" w:hAnsiTheme="majorHAnsi" w:cstheme="majorHAnsi"/>
          <w:b/>
        </w:rPr>
        <w:tab/>
      </w:r>
      <w:r>
        <w:rPr>
          <w:rFonts w:asciiTheme="majorHAnsi" w:hAnsiTheme="majorHAnsi" w:cstheme="majorHAnsi"/>
          <w:b/>
        </w:rPr>
        <w:br w:type="textWrapping" w:clear="all"/>
      </w:r>
    </w:p>
    <w:p w14:paraId="2B25056F" w14:textId="429CC3B5" w:rsidR="00AA65E5" w:rsidRPr="00AA65E5" w:rsidRDefault="00A62228" w:rsidP="00AA65E5">
      <w:r>
        <w:rPr>
          <w:noProof/>
          <w:lang w:val="en-US"/>
        </w:rPr>
        <w:drawing>
          <wp:inline distT="0" distB="0" distL="0" distR="0" wp14:anchorId="130CC38F" wp14:editId="017DA1E6">
            <wp:extent cx="5486400" cy="2734310"/>
            <wp:effectExtent l="0" t="0" r="0" b="0"/>
            <wp:docPr id="681277661" name="Picture 681277661" descr="A machine on the coun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1" name="Picture 681277661" descr="A machine on the counter&#10;&#10;Description automatically generated with low confidence"/>
                    <pic:cNvPicPr/>
                  </pic:nvPicPr>
                  <pic:blipFill>
                    <a:blip r:embed="rId14"/>
                    <a:stretch>
                      <a:fillRect/>
                    </a:stretch>
                  </pic:blipFill>
                  <pic:spPr>
                    <a:xfrm>
                      <a:off x="0" y="0"/>
                      <a:ext cx="5486400" cy="2734310"/>
                    </a:xfrm>
                    <a:prstGeom prst="rect">
                      <a:avLst/>
                    </a:prstGeom>
                  </pic:spPr>
                </pic:pic>
              </a:graphicData>
            </a:graphic>
          </wp:inline>
        </w:drawing>
      </w:r>
    </w:p>
    <w:p w14:paraId="24F1BFD8" w14:textId="6959904B" w:rsidR="00AA65E5" w:rsidRDefault="00AA65E5" w:rsidP="00EB560E">
      <w:pPr>
        <w:rPr>
          <w:rFonts w:asciiTheme="majorHAnsi" w:hAnsiTheme="majorHAnsi" w:cstheme="majorHAnsi"/>
          <w:b/>
        </w:rPr>
      </w:pPr>
    </w:p>
    <w:p w14:paraId="378DEE56" w14:textId="75833455" w:rsidR="00AA65E5" w:rsidRPr="001C71D7" w:rsidRDefault="00AA65E5" w:rsidP="00EB560E">
      <w:pPr>
        <w:rPr>
          <w:rFonts w:asciiTheme="majorHAnsi" w:hAnsiTheme="majorHAnsi" w:cstheme="majorHAnsi"/>
          <w:bCs/>
        </w:rPr>
      </w:pPr>
    </w:p>
    <w:p w14:paraId="457B95C4" w14:textId="6F705622" w:rsidR="00A62228" w:rsidRPr="001C71D7" w:rsidRDefault="00A62228" w:rsidP="00EB560E">
      <w:pPr>
        <w:rPr>
          <w:rFonts w:asciiTheme="majorHAnsi" w:hAnsiTheme="majorHAnsi" w:cstheme="majorHAnsi"/>
          <w:bCs/>
        </w:rPr>
      </w:pPr>
      <w:r w:rsidRPr="001C71D7">
        <w:rPr>
          <w:rFonts w:asciiTheme="majorHAnsi" w:hAnsiTheme="majorHAnsi" w:cstheme="majorHAnsi"/>
          <w:bCs/>
        </w:rPr>
        <w:t xml:space="preserve">Port placement for </w:t>
      </w:r>
      <w:r>
        <w:rPr>
          <w:rFonts w:asciiTheme="majorHAnsi" w:hAnsiTheme="majorHAnsi" w:cstheme="majorHAnsi"/>
          <w:bCs/>
        </w:rPr>
        <w:t xml:space="preserve">center </w:t>
      </w:r>
      <w:r w:rsidRPr="001C71D7">
        <w:rPr>
          <w:rFonts w:asciiTheme="majorHAnsi" w:hAnsiTheme="majorHAnsi" w:cstheme="majorHAnsi"/>
          <w:bCs/>
        </w:rPr>
        <w:t xml:space="preserve">camera placement </w:t>
      </w:r>
    </w:p>
    <w:p w14:paraId="3F5855E5" w14:textId="56A1D1BF" w:rsidR="00AA65E5" w:rsidRPr="001C71D7" w:rsidRDefault="00A62228" w:rsidP="00EB560E">
      <w:pPr>
        <w:rPr>
          <w:rFonts w:asciiTheme="majorHAnsi" w:hAnsiTheme="majorHAnsi" w:cstheme="majorHAnsi"/>
          <w:bCs/>
        </w:rPr>
      </w:pPr>
      <w:r w:rsidRPr="001C71D7">
        <w:rPr>
          <w:rFonts w:asciiTheme="majorHAnsi" w:hAnsiTheme="majorHAnsi" w:cstheme="majorHAnsi"/>
          <w:bCs/>
        </w:rPr>
        <w:lastRenderedPageBreak/>
        <w:t xml:space="preserve">L: Left Arm, R: Right Arm, C: Camera </w:t>
      </w:r>
    </w:p>
    <w:p w14:paraId="44D83040" w14:textId="1362FD5F" w:rsidR="00AA65E5" w:rsidRDefault="00AA65E5" w:rsidP="00EB560E">
      <w:pPr>
        <w:rPr>
          <w:rFonts w:asciiTheme="majorHAnsi" w:hAnsiTheme="majorHAnsi" w:cstheme="majorHAnsi"/>
          <w:b/>
        </w:rPr>
      </w:pPr>
    </w:p>
    <w:p w14:paraId="5DB3CB85" w14:textId="2CF3BDED" w:rsidR="00A62228" w:rsidRDefault="00A62228" w:rsidP="00A62228">
      <w:pPr>
        <w:rPr>
          <w:rFonts w:asciiTheme="majorHAnsi" w:hAnsiTheme="majorHAnsi" w:cstheme="majorHAnsi"/>
        </w:rPr>
      </w:pPr>
    </w:p>
    <w:p w14:paraId="7EEDBE33" w14:textId="30E1DE63" w:rsidR="00A62228" w:rsidRDefault="00A62228" w:rsidP="00A62228">
      <w:pPr>
        <w:rPr>
          <w:rFonts w:asciiTheme="majorHAnsi" w:hAnsiTheme="majorHAnsi" w:cstheme="majorHAnsi"/>
        </w:rPr>
      </w:pPr>
      <w:r>
        <w:rPr>
          <w:rFonts w:asciiTheme="majorHAnsi" w:hAnsiTheme="majorHAnsi" w:cstheme="majorHAnsi"/>
          <w:noProof/>
          <w:lang w:val="en-US"/>
        </w:rPr>
        <w:drawing>
          <wp:inline distT="0" distB="0" distL="0" distR="0" wp14:anchorId="641D46BE" wp14:editId="7FA7DFDD">
            <wp:extent cx="5486400" cy="2734310"/>
            <wp:effectExtent l="0" t="0" r="0" b="0"/>
            <wp:docPr id="681277663" name="Picture 681277663" descr="A machine on the coun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3" name="Picture 681277663" descr="A machine on the counter&#10;&#10;Description automatically generated with low confidence"/>
                    <pic:cNvPicPr/>
                  </pic:nvPicPr>
                  <pic:blipFill>
                    <a:blip r:embed="rId15"/>
                    <a:stretch>
                      <a:fillRect/>
                    </a:stretch>
                  </pic:blipFill>
                  <pic:spPr>
                    <a:xfrm>
                      <a:off x="0" y="0"/>
                      <a:ext cx="5486400" cy="2734310"/>
                    </a:xfrm>
                    <a:prstGeom prst="rect">
                      <a:avLst/>
                    </a:prstGeom>
                  </pic:spPr>
                </pic:pic>
              </a:graphicData>
            </a:graphic>
          </wp:inline>
        </w:drawing>
      </w:r>
    </w:p>
    <w:p w14:paraId="70192EE3" w14:textId="1128B281" w:rsidR="00A62228" w:rsidRDefault="00A62228" w:rsidP="00A62228">
      <w:pPr>
        <w:rPr>
          <w:rFonts w:asciiTheme="majorHAnsi" w:hAnsiTheme="majorHAnsi" w:cstheme="majorHAnsi"/>
        </w:rPr>
      </w:pPr>
    </w:p>
    <w:p w14:paraId="7AB7D926" w14:textId="77777777" w:rsidR="00A62228" w:rsidRDefault="00A62228" w:rsidP="00A62228">
      <w:pPr>
        <w:rPr>
          <w:rFonts w:asciiTheme="majorHAnsi" w:hAnsiTheme="majorHAnsi" w:cstheme="majorHAnsi"/>
          <w:b/>
        </w:rPr>
      </w:pPr>
    </w:p>
    <w:p w14:paraId="7A128A9A" w14:textId="77777777" w:rsidR="00A62228" w:rsidRPr="00A62228" w:rsidRDefault="00A62228" w:rsidP="00A62228">
      <w:pPr>
        <w:rPr>
          <w:rFonts w:asciiTheme="majorHAnsi" w:hAnsiTheme="majorHAnsi" w:cstheme="majorHAnsi"/>
          <w:bCs/>
        </w:rPr>
      </w:pPr>
      <w:r w:rsidRPr="00A62228">
        <w:rPr>
          <w:rFonts w:asciiTheme="majorHAnsi" w:hAnsiTheme="majorHAnsi" w:cstheme="majorHAnsi"/>
          <w:bCs/>
        </w:rPr>
        <w:t>Port placement for Offset placement of camera</w:t>
      </w:r>
    </w:p>
    <w:p w14:paraId="345C2344" w14:textId="77777777" w:rsidR="00A62228" w:rsidRPr="00A62228" w:rsidRDefault="00A62228" w:rsidP="00A62228">
      <w:pPr>
        <w:rPr>
          <w:rFonts w:asciiTheme="majorHAnsi" w:hAnsiTheme="majorHAnsi" w:cstheme="majorHAnsi"/>
          <w:bCs/>
        </w:rPr>
      </w:pPr>
      <w:r w:rsidRPr="00A62228">
        <w:rPr>
          <w:rFonts w:asciiTheme="majorHAnsi" w:hAnsiTheme="majorHAnsi" w:cstheme="majorHAnsi"/>
          <w:bCs/>
        </w:rPr>
        <w:t xml:space="preserve">L: Left Arm, R: Right Arm, C: Camera </w:t>
      </w:r>
    </w:p>
    <w:p w14:paraId="1B078665" w14:textId="77777777" w:rsidR="00A62228" w:rsidRDefault="00A62228" w:rsidP="00EB560E">
      <w:pPr>
        <w:rPr>
          <w:rFonts w:asciiTheme="majorHAnsi" w:hAnsiTheme="majorHAnsi" w:cstheme="majorHAnsi"/>
          <w:b/>
        </w:rPr>
      </w:pPr>
    </w:p>
    <w:p w14:paraId="58579013" w14:textId="2D3E3324" w:rsidR="0088049F" w:rsidRDefault="0088049F" w:rsidP="00EB560E">
      <w:pPr>
        <w:rPr>
          <w:rFonts w:asciiTheme="majorHAnsi" w:hAnsiTheme="majorHAnsi" w:cstheme="majorHAnsi"/>
          <w:b/>
        </w:rPr>
      </w:pPr>
    </w:p>
    <w:p w14:paraId="463CB8BB" w14:textId="61643102" w:rsidR="009A025B" w:rsidRDefault="009A025B" w:rsidP="00EB560E">
      <w:pPr>
        <w:rPr>
          <w:rFonts w:asciiTheme="majorHAnsi" w:hAnsiTheme="majorHAnsi" w:cstheme="majorHAnsi"/>
          <w:b/>
        </w:rPr>
      </w:pPr>
    </w:p>
    <w:p w14:paraId="5BB90C4A" w14:textId="254139D1" w:rsidR="009A025B" w:rsidRDefault="009A025B" w:rsidP="00EB560E">
      <w:pPr>
        <w:rPr>
          <w:rFonts w:asciiTheme="majorHAnsi" w:hAnsiTheme="majorHAnsi" w:cstheme="majorHAnsi"/>
          <w:b/>
        </w:rPr>
      </w:pPr>
    </w:p>
    <w:p w14:paraId="5253D41A" w14:textId="4540CBDB" w:rsidR="009A025B" w:rsidRDefault="009A025B" w:rsidP="00EB560E">
      <w:pPr>
        <w:rPr>
          <w:rFonts w:asciiTheme="majorHAnsi" w:hAnsiTheme="majorHAnsi" w:cstheme="majorHAnsi"/>
          <w:b/>
        </w:rPr>
      </w:pPr>
    </w:p>
    <w:p w14:paraId="18C65FCC" w14:textId="77777777" w:rsidR="009A025B" w:rsidRDefault="009A025B" w:rsidP="009A025B">
      <w:pPr>
        <w:rPr>
          <w:rFonts w:asciiTheme="majorHAnsi" w:hAnsiTheme="majorHAnsi" w:cstheme="majorHAnsi"/>
        </w:rPr>
      </w:pPr>
      <w:r>
        <w:rPr>
          <w:rFonts w:asciiTheme="majorHAnsi" w:hAnsiTheme="majorHAnsi" w:cstheme="majorHAnsi"/>
          <w:noProof/>
          <w:lang w:val="en-US"/>
        </w:rPr>
        <w:drawing>
          <wp:inline distT="0" distB="0" distL="0" distR="0" wp14:anchorId="0D55CB36" wp14:editId="2F618FA4">
            <wp:extent cx="5486400" cy="2734310"/>
            <wp:effectExtent l="0" t="0" r="0" b="0"/>
            <wp:docPr id="2" name="Picture 2" descr="A machine on the coun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3" name="Picture 681277663" descr="A machine on the counter&#10;&#10;Description automatically generated with low confidence"/>
                    <pic:cNvPicPr/>
                  </pic:nvPicPr>
                  <pic:blipFill>
                    <a:blip r:embed="rId15"/>
                    <a:stretch>
                      <a:fillRect/>
                    </a:stretch>
                  </pic:blipFill>
                  <pic:spPr>
                    <a:xfrm>
                      <a:off x="0" y="0"/>
                      <a:ext cx="5486400" cy="2734310"/>
                    </a:xfrm>
                    <a:prstGeom prst="rect">
                      <a:avLst/>
                    </a:prstGeom>
                  </pic:spPr>
                </pic:pic>
              </a:graphicData>
            </a:graphic>
          </wp:inline>
        </w:drawing>
      </w:r>
    </w:p>
    <w:p w14:paraId="2063B654" w14:textId="5D471A50" w:rsidR="009A025B" w:rsidRDefault="009A025B" w:rsidP="00EB560E">
      <w:pPr>
        <w:rPr>
          <w:rFonts w:asciiTheme="majorHAnsi" w:hAnsiTheme="majorHAnsi" w:cstheme="majorHAnsi"/>
          <w:b/>
        </w:rPr>
      </w:pPr>
    </w:p>
    <w:p w14:paraId="0BC954E5" w14:textId="6B487F53" w:rsidR="009A025B" w:rsidRDefault="009A025B" w:rsidP="009A025B">
      <w:pPr>
        <w:rPr>
          <w:rFonts w:asciiTheme="majorHAnsi" w:hAnsiTheme="majorHAnsi" w:cstheme="majorHAnsi"/>
          <w:b/>
        </w:rPr>
      </w:pPr>
    </w:p>
    <w:p w14:paraId="3A2D3899" w14:textId="73E106C4" w:rsidR="0088049F" w:rsidRDefault="0088049F" w:rsidP="00EB560E">
      <w:pPr>
        <w:rPr>
          <w:rFonts w:asciiTheme="majorHAnsi" w:hAnsiTheme="majorHAnsi" w:cstheme="majorHAnsi"/>
          <w:b/>
        </w:rPr>
      </w:pPr>
    </w:p>
    <w:p w14:paraId="19053B53" w14:textId="1CEDE572" w:rsidR="009A025B" w:rsidRPr="00A62228" w:rsidRDefault="009A025B" w:rsidP="009A025B">
      <w:pPr>
        <w:rPr>
          <w:rFonts w:asciiTheme="majorHAnsi" w:hAnsiTheme="majorHAnsi" w:cstheme="majorHAnsi"/>
          <w:bCs/>
        </w:rPr>
      </w:pPr>
      <w:r w:rsidRPr="00A62228">
        <w:rPr>
          <w:rFonts w:asciiTheme="majorHAnsi" w:hAnsiTheme="majorHAnsi" w:cstheme="majorHAnsi"/>
          <w:bCs/>
        </w:rPr>
        <w:t xml:space="preserve">Port placement for </w:t>
      </w:r>
      <w:r>
        <w:rPr>
          <w:rFonts w:asciiTheme="majorHAnsi" w:hAnsiTheme="majorHAnsi" w:cstheme="majorHAnsi"/>
          <w:bCs/>
        </w:rPr>
        <w:t>center camera pla</w:t>
      </w:r>
      <w:r w:rsidRPr="00A62228">
        <w:rPr>
          <w:rFonts w:asciiTheme="majorHAnsi" w:hAnsiTheme="majorHAnsi" w:cstheme="majorHAnsi"/>
          <w:bCs/>
        </w:rPr>
        <w:t>cement</w:t>
      </w:r>
      <w:r>
        <w:rPr>
          <w:rFonts w:asciiTheme="majorHAnsi" w:hAnsiTheme="majorHAnsi" w:cstheme="majorHAnsi"/>
          <w:bCs/>
        </w:rPr>
        <w:t xml:space="preserve"> and Off set ports ( </w:t>
      </w:r>
    </w:p>
    <w:p w14:paraId="78C1B05F" w14:textId="77777777" w:rsidR="009A025B" w:rsidRPr="00A62228" w:rsidRDefault="009A025B" w:rsidP="009A025B">
      <w:pPr>
        <w:rPr>
          <w:rFonts w:asciiTheme="majorHAnsi" w:hAnsiTheme="majorHAnsi" w:cstheme="majorHAnsi"/>
          <w:bCs/>
        </w:rPr>
      </w:pPr>
      <w:r w:rsidRPr="00A62228">
        <w:rPr>
          <w:rFonts w:asciiTheme="majorHAnsi" w:hAnsiTheme="majorHAnsi" w:cstheme="majorHAnsi"/>
          <w:bCs/>
        </w:rPr>
        <w:t xml:space="preserve">L: Left Arm, R: Right Arm, C: Camera </w:t>
      </w:r>
    </w:p>
    <w:p w14:paraId="1ACD8E75" w14:textId="5ADEDEB7" w:rsidR="0088049F" w:rsidRDefault="0088049F" w:rsidP="00EB560E">
      <w:pPr>
        <w:rPr>
          <w:rFonts w:asciiTheme="majorHAnsi" w:hAnsiTheme="majorHAnsi" w:cstheme="majorHAnsi"/>
          <w:b/>
        </w:rPr>
      </w:pPr>
    </w:p>
    <w:p w14:paraId="5F63F8B9" w14:textId="1FE6B900" w:rsidR="00A62228" w:rsidRDefault="00A62228" w:rsidP="00EB560E">
      <w:pPr>
        <w:rPr>
          <w:rFonts w:asciiTheme="majorHAnsi" w:hAnsiTheme="majorHAnsi" w:cstheme="majorHAnsi"/>
          <w:bCs/>
        </w:rPr>
      </w:pPr>
    </w:p>
    <w:p w14:paraId="3E8F0ADA" w14:textId="6A700C99" w:rsidR="00A62228" w:rsidRDefault="009A025B" w:rsidP="00EB560E">
      <w:pPr>
        <w:rPr>
          <w:rFonts w:asciiTheme="majorHAnsi" w:hAnsiTheme="majorHAnsi" w:cstheme="majorHAnsi"/>
          <w:bCs/>
        </w:rPr>
      </w:pPr>
      <w:r w:rsidRPr="009A025B">
        <w:rPr>
          <w:rFonts w:asciiTheme="majorHAnsi" w:hAnsiTheme="majorHAnsi" w:cstheme="majorHAnsi"/>
          <w:b/>
          <w:noProof/>
        </w:rPr>
        <w:drawing>
          <wp:inline distT="0" distB="0" distL="0" distR="0" wp14:anchorId="19BD1B05" wp14:editId="76B2594D">
            <wp:extent cx="5486400" cy="30861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86400" cy="3086100"/>
                    </a:xfrm>
                    <a:prstGeom prst="rect">
                      <a:avLst/>
                    </a:prstGeom>
                  </pic:spPr>
                </pic:pic>
              </a:graphicData>
            </a:graphic>
          </wp:inline>
        </w:drawing>
      </w:r>
    </w:p>
    <w:p w14:paraId="67A03D9B" w14:textId="71994004" w:rsidR="009A025B" w:rsidRDefault="009A025B" w:rsidP="00EB560E">
      <w:pPr>
        <w:rPr>
          <w:rFonts w:asciiTheme="majorHAnsi" w:hAnsiTheme="majorHAnsi" w:cstheme="majorHAnsi"/>
          <w:bCs/>
        </w:rPr>
      </w:pPr>
    </w:p>
    <w:p w14:paraId="1F39C6DA" w14:textId="77777777" w:rsidR="009A025B" w:rsidRDefault="009A025B" w:rsidP="00EB560E">
      <w:pPr>
        <w:rPr>
          <w:rFonts w:asciiTheme="majorHAnsi" w:hAnsiTheme="majorHAnsi" w:cstheme="majorHAnsi"/>
          <w:bCs/>
        </w:rPr>
      </w:pPr>
    </w:p>
    <w:p w14:paraId="331305DF" w14:textId="1949C81F" w:rsidR="0088049F" w:rsidRDefault="00A62228" w:rsidP="00EB560E">
      <w:pPr>
        <w:rPr>
          <w:rFonts w:asciiTheme="majorHAnsi" w:hAnsiTheme="majorHAnsi" w:cstheme="majorHAnsi"/>
          <w:bCs/>
        </w:rPr>
      </w:pPr>
      <w:r>
        <w:rPr>
          <w:rFonts w:asciiTheme="majorHAnsi" w:hAnsiTheme="majorHAnsi" w:cstheme="majorHAnsi"/>
          <w:bCs/>
          <w:noProof/>
          <w:lang w:val="en-US"/>
        </w:rPr>
        <w:drawing>
          <wp:inline distT="0" distB="0" distL="0" distR="0" wp14:anchorId="4C08CF1D" wp14:editId="1C536B24">
            <wp:extent cx="5486400" cy="2678430"/>
            <wp:effectExtent l="0" t="0" r="0" b="1270"/>
            <wp:docPr id="681277664" name="Picture 681277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4" name="Picture 681277664"/>
                    <pic:cNvPicPr/>
                  </pic:nvPicPr>
                  <pic:blipFill>
                    <a:blip r:embed="rId17"/>
                    <a:stretch>
                      <a:fillRect/>
                    </a:stretch>
                  </pic:blipFill>
                  <pic:spPr>
                    <a:xfrm>
                      <a:off x="0" y="0"/>
                      <a:ext cx="5486400" cy="2678430"/>
                    </a:xfrm>
                    <a:prstGeom prst="rect">
                      <a:avLst/>
                    </a:prstGeom>
                  </pic:spPr>
                </pic:pic>
              </a:graphicData>
            </a:graphic>
          </wp:inline>
        </w:drawing>
      </w:r>
    </w:p>
    <w:p w14:paraId="62A2F0FD" w14:textId="77777777" w:rsidR="0088049F" w:rsidRPr="0088049F" w:rsidRDefault="0088049F" w:rsidP="0088049F"/>
    <w:p w14:paraId="371E1862" w14:textId="24047CEF" w:rsidR="0088049F" w:rsidRDefault="0088049F" w:rsidP="00EB560E">
      <w:pPr>
        <w:rPr>
          <w:rFonts w:asciiTheme="majorHAnsi" w:hAnsiTheme="majorHAnsi" w:cstheme="majorHAnsi"/>
          <w:bCs/>
        </w:rPr>
      </w:pPr>
    </w:p>
    <w:p w14:paraId="56E69471" w14:textId="45D0580A" w:rsidR="0088049F" w:rsidRDefault="0088049F" w:rsidP="00EB560E">
      <w:pPr>
        <w:rPr>
          <w:rFonts w:asciiTheme="majorHAnsi" w:hAnsiTheme="majorHAnsi" w:cstheme="majorHAnsi"/>
          <w:bCs/>
        </w:rPr>
      </w:pPr>
    </w:p>
    <w:p w14:paraId="445D92BA" w14:textId="602324CA" w:rsidR="00A62228" w:rsidRDefault="00A62228" w:rsidP="00A62228">
      <w:pPr>
        <w:rPr>
          <w:rFonts w:asciiTheme="majorHAnsi" w:hAnsiTheme="majorHAnsi" w:cstheme="majorHAnsi"/>
          <w:bCs/>
        </w:rPr>
      </w:pPr>
      <w:r w:rsidRPr="00093401">
        <w:rPr>
          <w:rFonts w:asciiTheme="majorHAnsi" w:hAnsiTheme="majorHAnsi" w:cstheme="majorHAnsi"/>
          <w:bCs/>
        </w:rPr>
        <w:t xml:space="preserve">View from inside the </w:t>
      </w:r>
      <w:r>
        <w:rPr>
          <w:rFonts w:asciiTheme="majorHAnsi" w:hAnsiTheme="majorHAnsi" w:cstheme="majorHAnsi"/>
          <w:bCs/>
        </w:rPr>
        <w:t xml:space="preserve">Robotic </w:t>
      </w:r>
      <w:r w:rsidRPr="00093401">
        <w:rPr>
          <w:rFonts w:asciiTheme="majorHAnsi" w:hAnsiTheme="majorHAnsi" w:cstheme="majorHAnsi"/>
          <w:bCs/>
        </w:rPr>
        <w:t>box trainer</w:t>
      </w:r>
      <w:r>
        <w:rPr>
          <w:rFonts w:asciiTheme="majorHAnsi" w:hAnsiTheme="majorHAnsi" w:cstheme="majorHAnsi"/>
          <w:bCs/>
        </w:rPr>
        <w:t xml:space="preserve"> with mounting block (left), The mounting block should be removed for the experiment (Right)</w:t>
      </w:r>
    </w:p>
    <w:p w14:paraId="64CE5272" w14:textId="5A3DBEF2" w:rsidR="0088049F" w:rsidRDefault="0088049F" w:rsidP="00EB560E">
      <w:pPr>
        <w:rPr>
          <w:rFonts w:asciiTheme="majorHAnsi" w:hAnsiTheme="majorHAnsi" w:cstheme="majorHAnsi"/>
          <w:bCs/>
        </w:rPr>
      </w:pPr>
    </w:p>
    <w:p w14:paraId="0DD33A76" w14:textId="7B766D99" w:rsidR="0088049F" w:rsidRDefault="0088049F" w:rsidP="00EB560E">
      <w:pPr>
        <w:rPr>
          <w:rFonts w:asciiTheme="majorHAnsi" w:hAnsiTheme="majorHAnsi" w:cstheme="majorHAnsi"/>
          <w:bCs/>
        </w:rPr>
      </w:pPr>
    </w:p>
    <w:p w14:paraId="09577149" w14:textId="7AA1A3CE" w:rsidR="0088049F" w:rsidRDefault="0088049F" w:rsidP="00EB560E">
      <w:pPr>
        <w:rPr>
          <w:rFonts w:asciiTheme="majorHAnsi" w:hAnsiTheme="majorHAnsi" w:cstheme="majorHAnsi"/>
          <w:bCs/>
        </w:rPr>
      </w:pPr>
    </w:p>
    <w:p w14:paraId="26160F12" w14:textId="374CFB7C" w:rsidR="0088049F" w:rsidRDefault="0088049F" w:rsidP="00EB560E">
      <w:pPr>
        <w:rPr>
          <w:rFonts w:asciiTheme="majorHAnsi" w:hAnsiTheme="majorHAnsi" w:cstheme="majorHAnsi"/>
          <w:bCs/>
        </w:rPr>
      </w:pPr>
    </w:p>
    <w:p w14:paraId="1F5884A3" w14:textId="6A20FDFE" w:rsidR="0088049F" w:rsidRDefault="00A62228" w:rsidP="00EB560E">
      <w:pPr>
        <w:rPr>
          <w:rFonts w:asciiTheme="majorHAnsi" w:hAnsiTheme="majorHAnsi" w:cstheme="majorHAnsi"/>
          <w:bCs/>
        </w:rPr>
      </w:pPr>
      <w:r>
        <w:rPr>
          <w:rFonts w:asciiTheme="majorHAnsi" w:hAnsiTheme="majorHAnsi" w:cstheme="majorHAnsi"/>
          <w:bCs/>
          <w:noProof/>
          <w:lang w:val="en-US"/>
        </w:rPr>
        <w:drawing>
          <wp:inline distT="0" distB="0" distL="0" distR="0" wp14:anchorId="611FD444" wp14:editId="548031B2">
            <wp:extent cx="5486400" cy="2870200"/>
            <wp:effectExtent l="0" t="0" r="0" b="0"/>
            <wp:docPr id="681277668" name="Picture 681277668"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8" name="Picture 681277668" descr="A picture containing text, indoor&#10;&#10;Description automatically generated"/>
                    <pic:cNvPicPr/>
                  </pic:nvPicPr>
                  <pic:blipFill>
                    <a:blip r:embed="rId18"/>
                    <a:stretch>
                      <a:fillRect/>
                    </a:stretch>
                  </pic:blipFill>
                  <pic:spPr>
                    <a:xfrm>
                      <a:off x="0" y="0"/>
                      <a:ext cx="5486400" cy="2870200"/>
                    </a:xfrm>
                    <a:prstGeom prst="rect">
                      <a:avLst/>
                    </a:prstGeom>
                  </pic:spPr>
                </pic:pic>
              </a:graphicData>
            </a:graphic>
          </wp:inline>
        </w:drawing>
      </w:r>
    </w:p>
    <w:p w14:paraId="23256B97" w14:textId="2FD0E5A0" w:rsidR="0088049F" w:rsidRDefault="0088049F" w:rsidP="00EB560E">
      <w:pPr>
        <w:rPr>
          <w:rFonts w:asciiTheme="majorHAnsi" w:hAnsiTheme="majorHAnsi" w:cstheme="majorHAnsi"/>
          <w:bCs/>
        </w:rPr>
      </w:pPr>
    </w:p>
    <w:p w14:paraId="7C05F8D3" w14:textId="7EBE5CEE" w:rsidR="0088049F" w:rsidRDefault="00A62228" w:rsidP="00EB560E">
      <w:pPr>
        <w:rPr>
          <w:rFonts w:asciiTheme="majorHAnsi" w:hAnsiTheme="majorHAnsi" w:cstheme="majorHAnsi"/>
          <w:bCs/>
        </w:rPr>
      </w:pPr>
      <w:r>
        <w:rPr>
          <w:rFonts w:asciiTheme="majorHAnsi" w:hAnsiTheme="majorHAnsi" w:cstheme="majorHAnsi"/>
          <w:bCs/>
        </w:rPr>
        <w:t xml:space="preserve">Set up for recording with the </w:t>
      </w:r>
      <w:proofErr w:type="gramStart"/>
      <w:r>
        <w:rPr>
          <w:rFonts w:asciiTheme="majorHAnsi" w:hAnsiTheme="majorHAnsi" w:cstheme="majorHAnsi"/>
          <w:bCs/>
        </w:rPr>
        <w:t>Smartphone</w:t>
      </w:r>
      <w:proofErr w:type="gramEnd"/>
    </w:p>
    <w:p w14:paraId="66F2CB85" w14:textId="0B768B94" w:rsidR="0088049F" w:rsidRDefault="0088049F" w:rsidP="00EB560E">
      <w:pPr>
        <w:rPr>
          <w:rFonts w:asciiTheme="majorHAnsi" w:hAnsiTheme="majorHAnsi" w:cstheme="majorHAnsi"/>
          <w:bCs/>
        </w:rPr>
      </w:pPr>
    </w:p>
    <w:p w14:paraId="5DD57392" w14:textId="65B55613" w:rsidR="0088049F" w:rsidRDefault="0088049F" w:rsidP="00EB560E">
      <w:pPr>
        <w:rPr>
          <w:rFonts w:asciiTheme="majorHAnsi" w:hAnsiTheme="majorHAnsi" w:cstheme="majorHAnsi"/>
          <w:bCs/>
        </w:rPr>
      </w:pPr>
    </w:p>
    <w:p w14:paraId="76956804" w14:textId="60B8E611" w:rsidR="0088049F" w:rsidRDefault="0088049F" w:rsidP="00EB560E">
      <w:pPr>
        <w:rPr>
          <w:rFonts w:asciiTheme="majorHAnsi" w:hAnsiTheme="majorHAnsi" w:cstheme="majorHAnsi"/>
          <w:bCs/>
        </w:rPr>
      </w:pPr>
    </w:p>
    <w:p w14:paraId="305EF91C" w14:textId="77777777" w:rsidR="0088049F" w:rsidRDefault="0088049F" w:rsidP="00EB560E">
      <w:pPr>
        <w:rPr>
          <w:rFonts w:asciiTheme="majorHAnsi" w:hAnsiTheme="majorHAnsi" w:cstheme="majorHAnsi"/>
          <w:bCs/>
        </w:rPr>
      </w:pPr>
    </w:p>
    <w:p w14:paraId="31A39B59" w14:textId="77777777" w:rsidR="0088049F" w:rsidRPr="001C71D7" w:rsidRDefault="0088049F" w:rsidP="00EB560E">
      <w:pPr>
        <w:rPr>
          <w:rFonts w:asciiTheme="majorHAnsi" w:hAnsiTheme="majorHAnsi" w:cstheme="majorHAnsi"/>
          <w:bCs/>
        </w:rPr>
      </w:pPr>
    </w:p>
    <w:p w14:paraId="50AAE2B7" w14:textId="661DFE94" w:rsidR="6836696B" w:rsidRPr="0088049F" w:rsidRDefault="00222BCE" w:rsidP="001C71D7">
      <w:pPr>
        <w:pStyle w:val="ListParagraph"/>
        <w:numPr>
          <w:ilvl w:val="2"/>
          <w:numId w:val="1"/>
        </w:numPr>
        <w:ind w:left="0"/>
        <w:jc w:val="center"/>
        <w:rPr>
          <w:rFonts w:asciiTheme="majorHAnsi" w:hAnsiTheme="majorHAnsi" w:cstheme="majorBidi"/>
          <w:b/>
          <w:bCs/>
        </w:rPr>
      </w:pPr>
      <w:r w:rsidRPr="0088049F">
        <w:rPr>
          <w:rFonts w:asciiTheme="majorHAnsi" w:hAnsiTheme="majorHAnsi" w:cstheme="majorBidi"/>
          <w:b/>
          <w:bCs/>
        </w:rPr>
        <w:t>Suture Length</w:t>
      </w:r>
      <w:r w:rsidR="00EB560E" w:rsidRPr="0088049F">
        <w:rPr>
          <w:rFonts w:asciiTheme="majorHAnsi" w:hAnsiTheme="majorHAnsi" w:cstheme="majorBidi"/>
          <w:b/>
          <w:bCs/>
        </w:rPr>
        <w:t xml:space="preserve"> – </w:t>
      </w:r>
      <w:r w:rsidR="003515D6" w:rsidRPr="0088049F">
        <w:rPr>
          <w:rFonts w:asciiTheme="majorHAnsi" w:hAnsiTheme="majorHAnsi" w:cstheme="majorBidi"/>
        </w:rPr>
        <w:t>All tasks use either 15cm or 25</w:t>
      </w:r>
      <w:r w:rsidR="00EB560E" w:rsidRPr="0088049F">
        <w:rPr>
          <w:rFonts w:asciiTheme="majorHAnsi" w:hAnsiTheme="majorHAnsi" w:cstheme="majorBidi"/>
        </w:rPr>
        <w:t xml:space="preserve">cm suture length. </w:t>
      </w:r>
      <w:r w:rsidR="6836696B">
        <w:rPr>
          <w:noProof/>
        </w:rPr>
        <w:drawing>
          <wp:inline distT="0" distB="0" distL="0" distR="0" wp14:anchorId="4D827925" wp14:editId="1BC4085A">
            <wp:extent cx="4122169" cy="3098800"/>
            <wp:effectExtent l="0" t="0" r="0" b="0"/>
            <wp:docPr id="681277653" name="Picture 8" descr="SIM CENTER:SIMULATION:Research Fellows:Madhuri Nagaraj:ATLAS:Guidebook:Photos:General:PXL_20210423_164557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9" cstate="screen">
                      <a:extLst>
                        <a:ext uri="{BEBA8EAE-BF5A-486C-A8C5-ECC9F3942E4B}">
                          <a14:imgProps xmlns:a14="http://schemas.microsoft.com/office/drawing/2010/main">
                            <a14:imgLayer r:embed="rId20">
                              <a14:imgEffect>
                                <a14:sharpenSoften amount="50000"/>
                              </a14:imgEffect>
                            </a14:imgLayer>
                          </a14:imgProps>
                        </a:ext>
                        <a:ext uri="{28A0092B-C50C-407E-A947-70E740481C1C}">
                          <a14:useLocalDpi xmlns:a14="http://schemas.microsoft.com/office/drawing/2010/main"/>
                        </a:ext>
                      </a:extLst>
                    </a:blip>
                    <a:stretch>
                      <a:fillRect/>
                    </a:stretch>
                  </pic:blipFill>
                  <pic:spPr>
                    <a:xfrm rot="10800000">
                      <a:off x="0" y="0"/>
                      <a:ext cx="4122169" cy="3098800"/>
                    </a:xfrm>
                    <a:prstGeom prst="rect">
                      <a:avLst/>
                    </a:prstGeom>
                  </pic:spPr>
                </pic:pic>
              </a:graphicData>
            </a:graphic>
          </wp:inline>
        </w:drawing>
      </w:r>
    </w:p>
    <w:p w14:paraId="3C2BAE4B" w14:textId="54E93668" w:rsidR="6A0B70BA" w:rsidRDefault="6A0B70BA" w:rsidP="6A0B70BA">
      <w:pPr>
        <w:ind w:left="1170"/>
        <w:rPr>
          <w:rFonts w:asciiTheme="majorHAnsi" w:hAnsiTheme="majorHAnsi" w:cstheme="majorBidi"/>
        </w:rPr>
      </w:pPr>
    </w:p>
    <w:p w14:paraId="2CBE6EEC" w14:textId="695F9CB4" w:rsidR="3F6D43E9" w:rsidRPr="00B92BE6" w:rsidRDefault="3F6D43E9" w:rsidP="6A0B70BA">
      <w:pPr>
        <w:pStyle w:val="ListParagraph"/>
        <w:numPr>
          <w:ilvl w:val="2"/>
          <w:numId w:val="1"/>
        </w:numPr>
        <w:rPr>
          <w:b/>
          <w:bCs/>
        </w:rPr>
      </w:pPr>
      <w:r w:rsidRPr="6A0B70BA">
        <w:rPr>
          <w:rFonts w:asciiTheme="majorHAnsi" w:hAnsiTheme="majorHAnsi" w:cstheme="majorBidi"/>
          <w:b/>
          <w:bCs/>
        </w:rPr>
        <w:lastRenderedPageBreak/>
        <w:t>Left-handed trainees</w:t>
      </w:r>
      <w:r w:rsidRPr="6A0B70BA">
        <w:rPr>
          <w:rFonts w:asciiTheme="majorHAnsi" w:hAnsiTheme="majorHAnsi" w:cstheme="majorBidi"/>
        </w:rPr>
        <w:t xml:space="preserve"> - This curriculum is currently built for right-handed trainees with photographs representing this set-up. For left-handed trainees, please feel free to mirror image the set-up </w:t>
      </w:r>
      <w:proofErr w:type="gramStart"/>
      <w:r w:rsidRPr="6A0B70BA">
        <w:rPr>
          <w:rFonts w:asciiTheme="majorHAnsi" w:hAnsiTheme="majorHAnsi" w:cstheme="majorBidi"/>
        </w:rPr>
        <w:t>in order to</w:t>
      </w:r>
      <w:proofErr w:type="gramEnd"/>
      <w:r w:rsidRPr="6A0B70BA">
        <w:rPr>
          <w:rFonts w:asciiTheme="majorHAnsi" w:hAnsiTheme="majorHAnsi" w:cstheme="majorBidi"/>
        </w:rPr>
        <w:t xml:space="preserve"> train. For example, for off-set tasks with the camera to the right and trocars L1</w:t>
      </w:r>
      <w:r w:rsidR="096828F5" w:rsidRPr="6A0B70BA">
        <w:rPr>
          <w:rFonts w:asciiTheme="majorHAnsi" w:hAnsiTheme="majorHAnsi" w:cstheme="majorBidi"/>
        </w:rPr>
        <w:t xml:space="preserve"> and L3, flip and instead place camera to front left of the box and use ports R1 and R3. </w:t>
      </w:r>
    </w:p>
    <w:p w14:paraId="140B9A22" w14:textId="659C686F" w:rsidR="00B92BE6" w:rsidRPr="00B92BE6" w:rsidRDefault="00B92BE6" w:rsidP="6A0B70BA">
      <w:pPr>
        <w:pStyle w:val="ListParagraph"/>
        <w:numPr>
          <w:ilvl w:val="2"/>
          <w:numId w:val="1"/>
        </w:numPr>
        <w:rPr>
          <w:b/>
          <w:bCs/>
        </w:rPr>
      </w:pPr>
      <w:r>
        <w:rPr>
          <w:rFonts w:asciiTheme="majorHAnsi" w:hAnsiTheme="majorHAnsi" w:cstheme="majorBidi"/>
          <w:b/>
          <w:bCs/>
        </w:rPr>
        <w:t xml:space="preserve">Suturing techniques to </w:t>
      </w:r>
      <w:proofErr w:type="gramStart"/>
      <w:r>
        <w:rPr>
          <w:rFonts w:asciiTheme="majorHAnsi" w:hAnsiTheme="majorHAnsi" w:cstheme="majorBidi"/>
          <w:b/>
          <w:bCs/>
        </w:rPr>
        <w:t>note</w:t>
      </w:r>
      <w:proofErr w:type="gramEnd"/>
    </w:p>
    <w:p w14:paraId="01929657" w14:textId="6E17A7EF" w:rsidR="00B92BE6" w:rsidRDefault="00B92BE6" w:rsidP="00B92BE6">
      <w:pPr>
        <w:pStyle w:val="ListParagraph"/>
        <w:numPr>
          <w:ilvl w:val="3"/>
          <w:numId w:val="1"/>
        </w:numPr>
      </w:pPr>
      <w:r>
        <w:t xml:space="preserve">Load your needle correctly for each task to facilitate </w:t>
      </w:r>
      <w:proofErr w:type="gramStart"/>
      <w:r>
        <w:t>completion</w:t>
      </w:r>
      <w:proofErr w:type="gramEnd"/>
    </w:p>
    <w:p w14:paraId="3C5F5A1E" w14:textId="4B6BCC8A" w:rsidR="00B92BE6" w:rsidRPr="00B92BE6" w:rsidRDefault="00B92BE6" w:rsidP="00B92BE6">
      <w:pPr>
        <w:pStyle w:val="ListParagraph"/>
        <w:numPr>
          <w:ilvl w:val="3"/>
          <w:numId w:val="1"/>
        </w:numPr>
      </w:pPr>
      <w:r w:rsidRPr="00B92BE6">
        <w:t xml:space="preserve">Do not grab the needle </w:t>
      </w:r>
      <w:proofErr w:type="gramStart"/>
      <w:r w:rsidRPr="00B92BE6">
        <w:t>tip</w:t>
      </w:r>
      <w:proofErr w:type="gramEnd"/>
    </w:p>
    <w:p w14:paraId="4ED875CA" w14:textId="13A6EDBB" w:rsidR="00B92BE6" w:rsidRPr="00B92BE6" w:rsidRDefault="00B92BE6" w:rsidP="00B92BE6">
      <w:pPr>
        <w:pStyle w:val="ListParagraph"/>
        <w:numPr>
          <w:ilvl w:val="3"/>
          <w:numId w:val="1"/>
        </w:numPr>
      </w:pPr>
      <w:r w:rsidRPr="00B92BE6">
        <w:t xml:space="preserve">Do not hold the needle while making your </w:t>
      </w:r>
      <w:proofErr w:type="gramStart"/>
      <w:r w:rsidRPr="00B92BE6">
        <w:t>loops</w:t>
      </w:r>
      <w:proofErr w:type="gramEnd"/>
    </w:p>
    <w:p w14:paraId="05FADB1B" w14:textId="20644F62" w:rsidR="00B92BE6" w:rsidRPr="00B92BE6" w:rsidRDefault="00B92BE6" w:rsidP="00B92BE6">
      <w:pPr>
        <w:pStyle w:val="ListParagraph"/>
        <w:numPr>
          <w:ilvl w:val="3"/>
          <w:numId w:val="1"/>
        </w:numPr>
      </w:pPr>
      <w:r w:rsidRPr="00B92BE6">
        <w:t>Alternate hands for square knots</w:t>
      </w:r>
    </w:p>
    <w:p w14:paraId="43462450" w14:textId="13C0182A" w:rsidR="00B92BE6" w:rsidRPr="00B92BE6" w:rsidRDefault="00B92BE6" w:rsidP="00B92BE6">
      <w:pPr>
        <w:pStyle w:val="ListParagraph"/>
        <w:numPr>
          <w:ilvl w:val="3"/>
          <w:numId w:val="1"/>
        </w:numPr>
      </w:pPr>
      <w:r w:rsidRPr="00B92BE6">
        <w:t xml:space="preserve">Always wrap the same way around the shaft, either over or under. Remain consistent. </w:t>
      </w:r>
    </w:p>
    <w:p w14:paraId="1C2E6FB9" w14:textId="0275F023" w:rsidR="000A3098" w:rsidRDefault="000A3098">
      <w:pPr>
        <w:rPr>
          <w:rFonts w:asciiTheme="majorHAnsi" w:hAnsiTheme="majorHAnsi" w:cstheme="majorHAnsi"/>
          <w:b/>
        </w:rPr>
      </w:pPr>
      <w:r>
        <w:rPr>
          <w:rFonts w:asciiTheme="majorHAnsi" w:hAnsiTheme="majorHAnsi" w:cstheme="majorHAnsi"/>
          <w:b/>
        </w:rPr>
        <w:br w:type="page"/>
      </w:r>
    </w:p>
    <w:p w14:paraId="018A1DA0" w14:textId="77777777" w:rsidR="00222BCE" w:rsidRPr="00EB560E" w:rsidRDefault="00222BCE" w:rsidP="00EB560E">
      <w:pPr>
        <w:rPr>
          <w:rFonts w:asciiTheme="majorHAnsi" w:hAnsiTheme="majorHAnsi" w:cstheme="majorHAnsi"/>
          <w:b/>
        </w:rPr>
      </w:pPr>
    </w:p>
    <w:p w14:paraId="3101CB64" w14:textId="56CAED0F" w:rsidR="00222BCE" w:rsidRDefault="00222BCE" w:rsidP="000A3098">
      <w:pPr>
        <w:pStyle w:val="ListParagraph"/>
        <w:numPr>
          <w:ilvl w:val="0"/>
          <w:numId w:val="29"/>
        </w:numPr>
        <w:rPr>
          <w:rFonts w:asciiTheme="majorHAnsi" w:hAnsiTheme="majorHAnsi" w:cstheme="majorHAnsi"/>
          <w:b/>
        </w:rPr>
      </w:pPr>
      <w:r>
        <w:rPr>
          <w:rFonts w:asciiTheme="majorHAnsi" w:hAnsiTheme="majorHAnsi" w:cstheme="majorHAnsi"/>
          <w:b/>
        </w:rPr>
        <w:t>Needle Handling</w:t>
      </w:r>
    </w:p>
    <w:tbl>
      <w:tblPr>
        <w:tblStyle w:val="TableGrid"/>
        <w:tblW w:w="0" w:type="auto"/>
        <w:tblInd w:w="108" w:type="dxa"/>
        <w:tblLayout w:type="fixed"/>
        <w:tblLook w:val="04A0" w:firstRow="1" w:lastRow="0" w:firstColumn="1" w:lastColumn="0" w:noHBand="0" w:noVBand="1"/>
      </w:tblPr>
      <w:tblGrid>
        <w:gridCol w:w="1342"/>
        <w:gridCol w:w="2618"/>
        <w:gridCol w:w="4186"/>
      </w:tblGrid>
      <w:tr w:rsidR="005B1C11" w14:paraId="7FDF870F" w14:textId="77777777" w:rsidTr="4941B554">
        <w:tc>
          <w:tcPr>
            <w:tcW w:w="1342" w:type="dxa"/>
            <w:vAlign w:val="center"/>
          </w:tcPr>
          <w:p w14:paraId="2D41B27E" w14:textId="165D9083" w:rsidR="005B1C11" w:rsidRPr="00EB560E" w:rsidRDefault="005B1C11" w:rsidP="005B1C11">
            <w:pPr>
              <w:jc w:val="center"/>
              <w:rPr>
                <w:rFonts w:asciiTheme="majorHAnsi" w:hAnsiTheme="majorHAnsi" w:cstheme="majorHAnsi"/>
              </w:rPr>
            </w:pPr>
            <w:r w:rsidRPr="00EB560E">
              <w:rPr>
                <w:rFonts w:asciiTheme="majorHAnsi" w:hAnsiTheme="majorHAnsi" w:cstheme="majorHAnsi"/>
              </w:rPr>
              <w:t>Camera</w:t>
            </w:r>
            <w:r w:rsidR="00A62228">
              <w:rPr>
                <w:rFonts w:asciiTheme="majorHAnsi" w:hAnsiTheme="majorHAnsi" w:cstheme="majorHAnsi"/>
              </w:rPr>
              <w:t xml:space="preserve"> and Trocar</w:t>
            </w:r>
            <w:r w:rsidRPr="00EB560E">
              <w:rPr>
                <w:rFonts w:asciiTheme="majorHAnsi" w:hAnsiTheme="majorHAnsi" w:cstheme="majorHAnsi"/>
              </w:rPr>
              <w:t xml:space="preserve"> Location</w:t>
            </w:r>
          </w:p>
        </w:tc>
        <w:tc>
          <w:tcPr>
            <w:tcW w:w="2618" w:type="dxa"/>
            <w:vAlign w:val="center"/>
          </w:tcPr>
          <w:p w14:paraId="27FAD601" w14:textId="1DB9CBB1" w:rsidR="005B1C11" w:rsidRPr="005B1C11" w:rsidRDefault="0012228C" w:rsidP="005B1C11">
            <w:pPr>
              <w:jc w:val="center"/>
              <w:rPr>
                <w:rFonts w:asciiTheme="majorHAnsi" w:hAnsiTheme="majorHAnsi" w:cstheme="majorHAnsi"/>
              </w:rPr>
            </w:pPr>
            <w:r>
              <w:rPr>
                <w:rFonts w:asciiTheme="majorHAnsi" w:hAnsiTheme="majorHAnsi" w:cstheme="majorHAnsi"/>
              </w:rPr>
              <w:t>Centered</w:t>
            </w:r>
          </w:p>
        </w:tc>
        <w:tc>
          <w:tcPr>
            <w:tcW w:w="4186" w:type="dxa"/>
            <w:vAlign w:val="center"/>
          </w:tcPr>
          <w:p w14:paraId="4C69549A" w14:textId="4CA07456" w:rsidR="005B1C11" w:rsidRDefault="00A62228" w:rsidP="005B1C11">
            <w:pPr>
              <w:jc w:val="center"/>
              <w:rPr>
                <w:rFonts w:asciiTheme="majorHAnsi" w:hAnsiTheme="majorHAnsi" w:cstheme="majorHAnsi"/>
                <w:b/>
              </w:rPr>
            </w:pPr>
            <w:r>
              <w:rPr>
                <w:rFonts w:asciiTheme="majorHAnsi" w:hAnsiTheme="majorHAnsi" w:cstheme="majorHAnsi"/>
                <w:b/>
                <w:noProof/>
                <w:lang w:val="en-US"/>
              </w:rPr>
              <w:drawing>
                <wp:inline distT="0" distB="0" distL="0" distR="0" wp14:anchorId="6889FC71" wp14:editId="10A66D65">
                  <wp:extent cx="2520950" cy="3354070"/>
                  <wp:effectExtent l="0" t="0" r="6350" b="0"/>
                  <wp:docPr id="681277666" name="Picture 681277666"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6" name="Picture 681277666" descr="A picture containing indoor&#10;&#10;Description automatically generated"/>
                          <pic:cNvPicPr/>
                        </pic:nvPicPr>
                        <pic:blipFill>
                          <a:blip r:embed="rId21"/>
                          <a:stretch>
                            <a:fillRect/>
                          </a:stretch>
                        </pic:blipFill>
                        <pic:spPr>
                          <a:xfrm>
                            <a:off x="0" y="0"/>
                            <a:ext cx="2520950" cy="3354070"/>
                          </a:xfrm>
                          <a:prstGeom prst="rect">
                            <a:avLst/>
                          </a:prstGeom>
                        </pic:spPr>
                      </pic:pic>
                    </a:graphicData>
                  </a:graphic>
                </wp:inline>
              </w:drawing>
            </w:r>
          </w:p>
        </w:tc>
      </w:tr>
      <w:tr w:rsidR="005B1C11" w14:paraId="43C935DA" w14:textId="77777777" w:rsidTr="4941B554">
        <w:tc>
          <w:tcPr>
            <w:tcW w:w="1342" w:type="dxa"/>
            <w:vAlign w:val="center"/>
          </w:tcPr>
          <w:p w14:paraId="3D4D58F7" w14:textId="6E0DED01" w:rsidR="005B1C11" w:rsidRPr="005B1C11" w:rsidRDefault="005B1C11" w:rsidP="005B1C11">
            <w:pPr>
              <w:jc w:val="center"/>
              <w:rPr>
                <w:rFonts w:asciiTheme="majorHAnsi" w:hAnsiTheme="majorHAnsi" w:cstheme="majorHAnsi"/>
              </w:rPr>
            </w:pPr>
            <w:r w:rsidRPr="005B1C11">
              <w:rPr>
                <w:rFonts w:asciiTheme="majorHAnsi" w:hAnsiTheme="majorHAnsi" w:cstheme="majorHAnsi"/>
              </w:rPr>
              <w:t>Model Location</w:t>
            </w:r>
          </w:p>
        </w:tc>
        <w:tc>
          <w:tcPr>
            <w:tcW w:w="2618" w:type="dxa"/>
            <w:vAlign w:val="center"/>
          </w:tcPr>
          <w:p w14:paraId="1A7B858A" w14:textId="6C0FB429" w:rsidR="005B1C11" w:rsidRPr="005B1C11" w:rsidRDefault="003515D6" w:rsidP="005B1C11">
            <w:pPr>
              <w:jc w:val="center"/>
              <w:rPr>
                <w:rFonts w:asciiTheme="majorHAnsi" w:hAnsiTheme="majorHAnsi" w:cstheme="majorHAnsi"/>
              </w:rPr>
            </w:pPr>
            <w:r>
              <w:rPr>
                <w:rFonts w:asciiTheme="majorHAnsi" w:hAnsiTheme="majorHAnsi" w:cstheme="majorHAnsi"/>
              </w:rPr>
              <w:t>Model c</w:t>
            </w:r>
            <w:r w:rsidR="005B1C11" w:rsidRPr="005B1C11">
              <w:rPr>
                <w:rFonts w:asciiTheme="majorHAnsi" w:hAnsiTheme="majorHAnsi" w:cstheme="majorHAnsi"/>
              </w:rPr>
              <w:t>entered</w:t>
            </w:r>
            <w:r w:rsidR="005B1C11">
              <w:rPr>
                <w:rFonts w:asciiTheme="majorHAnsi" w:hAnsiTheme="majorHAnsi" w:cstheme="majorHAnsi"/>
              </w:rPr>
              <w:t xml:space="preserve"> </w:t>
            </w:r>
            <w:r w:rsidR="00A62228">
              <w:rPr>
                <w:rFonts w:asciiTheme="majorHAnsi" w:hAnsiTheme="majorHAnsi" w:cstheme="majorHAnsi"/>
              </w:rPr>
              <w:t xml:space="preserve">at the end of the box on a </w:t>
            </w:r>
            <w:r w:rsidR="005B1C11" w:rsidRPr="005B1C11">
              <w:rPr>
                <w:rFonts w:asciiTheme="majorHAnsi" w:hAnsiTheme="majorHAnsi" w:cstheme="majorHAnsi"/>
              </w:rPr>
              <w:t>Velcro square</w:t>
            </w:r>
          </w:p>
        </w:tc>
        <w:tc>
          <w:tcPr>
            <w:tcW w:w="4186" w:type="dxa"/>
            <w:vAlign w:val="center"/>
          </w:tcPr>
          <w:p w14:paraId="5B5AC1C9" w14:textId="2BA7FE8B" w:rsidR="005B1C11" w:rsidRDefault="00A62228" w:rsidP="005B1C11">
            <w:pPr>
              <w:jc w:val="center"/>
              <w:rPr>
                <w:rFonts w:asciiTheme="majorHAnsi" w:hAnsiTheme="majorHAnsi" w:cstheme="majorHAnsi"/>
                <w:b/>
              </w:rPr>
            </w:pPr>
            <w:r>
              <w:rPr>
                <w:noProof/>
              </w:rPr>
              <w:t xml:space="preserve"> </w:t>
            </w:r>
            <w:r w:rsidRPr="00A62228">
              <w:rPr>
                <w:rFonts w:asciiTheme="majorHAnsi" w:hAnsiTheme="majorHAnsi" w:cstheme="majorHAnsi"/>
                <w:b/>
                <w:noProof/>
                <w:lang w:val="en-US"/>
              </w:rPr>
              <w:drawing>
                <wp:inline distT="0" distB="0" distL="0" distR="0" wp14:anchorId="0C79C998" wp14:editId="373788C3">
                  <wp:extent cx="2520950" cy="3359150"/>
                  <wp:effectExtent l="0" t="0" r="6350" b="6350"/>
                  <wp:docPr id="681277667" name="Picture 681277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520950" cy="3359150"/>
                          </a:xfrm>
                          <a:prstGeom prst="rect">
                            <a:avLst/>
                          </a:prstGeom>
                        </pic:spPr>
                      </pic:pic>
                    </a:graphicData>
                  </a:graphic>
                </wp:inline>
              </w:drawing>
            </w:r>
          </w:p>
        </w:tc>
      </w:tr>
      <w:tr w:rsidR="005B1C11" w14:paraId="23216CAF" w14:textId="77777777" w:rsidTr="4941B554">
        <w:tc>
          <w:tcPr>
            <w:tcW w:w="1342" w:type="dxa"/>
            <w:vAlign w:val="center"/>
          </w:tcPr>
          <w:p w14:paraId="3711E5DF" w14:textId="65C33770" w:rsidR="005B1C11" w:rsidRPr="005B1C11" w:rsidRDefault="005B1C11" w:rsidP="005B1C11">
            <w:pPr>
              <w:jc w:val="center"/>
              <w:rPr>
                <w:rFonts w:asciiTheme="majorHAnsi" w:hAnsiTheme="majorHAnsi" w:cstheme="majorHAnsi"/>
              </w:rPr>
            </w:pPr>
            <w:r w:rsidRPr="005B1C11">
              <w:rPr>
                <w:rFonts w:asciiTheme="majorHAnsi" w:hAnsiTheme="majorHAnsi" w:cstheme="majorHAnsi"/>
              </w:rPr>
              <w:t>Suture Length</w:t>
            </w:r>
          </w:p>
        </w:tc>
        <w:tc>
          <w:tcPr>
            <w:tcW w:w="2618" w:type="dxa"/>
            <w:vAlign w:val="center"/>
          </w:tcPr>
          <w:p w14:paraId="2E12384C" w14:textId="6F7E286D" w:rsidR="005B1C11" w:rsidRPr="005B1C11" w:rsidRDefault="005B1C11" w:rsidP="005B1C11">
            <w:pPr>
              <w:jc w:val="center"/>
              <w:rPr>
                <w:rFonts w:asciiTheme="majorHAnsi" w:hAnsiTheme="majorHAnsi" w:cstheme="majorHAnsi"/>
              </w:rPr>
            </w:pPr>
            <w:r w:rsidRPr="005B1C11">
              <w:rPr>
                <w:rFonts w:asciiTheme="majorHAnsi" w:hAnsiTheme="majorHAnsi" w:cstheme="majorHAnsi"/>
              </w:rPr>
              <w:t>15cm</w:t>
            </w:r>
          </w:p>
        </w:tc>
        <w:tc>
          <w:tcPr>
            <w:tcW w:w="4186" w:type="dxa"/>
            <w:vAlign w:val="center"/>
          </w:tcPr>
          <w:p w14:paraId="44AC5ABA" w14:textId="057329AB" w:rsidR="005B1C11" w:rsidRDefault="005B1C11" w:rsidP="005B1C11">
            <w:pPr>
              <w:jc w:val="center"/>
              <w:rPr>
                <w:rFonts w:asciiTheme="majorHAnsi" w:hAnsiTheme="majorHAnsi" w:cstheme="majorHAnsi"/>
                <w:b/>
              </w:rPr>
            </w:pPr>
          </w:p>
        </w:tc>
      </w:tr>
    </w:tbl>
    <w:p w14:paraId="5194DE00" w14:textId="3CDB9852" w:rsidR="000A3098" w:rsidRDefault="000A3098" w:rsidP="00EB560E">
      <w:pPr>
        <w:ind w:left="1080"/>
        <w:rPr>
          <w:rFonts w:asciiTheme="majorHAnsi" w:hAnsiTheme="majorHAnsi" w:cstheme="majorHAnsi"/>
          <w:b/>
        </w:rPr>
      </w:pPr>
    </w:p>
    <w:p w14:paraId="6416A68D" w14:textId="2F755E08" w:rsidR="0088049F" w:rsidRDefault="0088049F" w:rsidP="00EB560E">
      <w:pPr>
        <w:ind w:left="1080"/>
        <w:rPr>
          <w:rFonts w:asciiTheme="majorHAnsi" w:hAnsiTheme="majorHAnsi" w:cstheme="majorHAnsi"/>
          <w:b/>
        </w:rPr>
      </w:pPr>
    </w:p>
    <w:p w14:paraId="44A5196B" w14:textId="77777777" w:rsidR="00A62228" w:rsidRDefault="00A62228" w:rsidP="00EB560E">
      <w:pPr>
        <w:ind w:left="1080"/>
        <w:rPr>
          <w:rFonts w:asciiTheme="majorHAnsi" w:hAnsiTheme="majorHAnsi" w:cstheme="majorHAnsi"/>
          <w:b/>
        </w:rPr>
      </w:pPr>
    </w:p>
    <w:p w14:paraId="0DFB6DED" w14:textId="5AAE5D97" w:rsidR="000A3098" w:rsidRDefault="000A3098">
      <w:pPr>
        <w:rPr>
          <w:rFonts w:asciiTheme="majorHAnsi" w:hAnsiTheme="majorHAnsi" w:cstheme="majorHAnsi"/>
          <w:b/>
        </w:rPr>
      </w:pPr>
      <w:r>
        <w:rPr>
          <w:rFonts w:asciiTheme="majorHAnsi" w:hAnsiTheme="majorHAnsi" w:cstheme="majorHAnsi"/>
          <w:b/>
        </w:rPr>
        <w:lastRenderedPageBreak/>
        <w:br w:type="page"/>
      </w:r>
    </w:p>
    <w:p w14:paraId="76552593" w14:textId="01A18A58" w:rsidR="00A62228" w:rsidRDefault="00A62228" w:rsidP="00A62228">
      <w:pPr>
        <w:ind w:left="1080"/>
        <w:rPr>
          <w:rFonts w:asciiTheme="majorHAnsi" w:hAnsiTheme="majorHAnsi" w:cstheme="majorHAnsi"/>
          <w:b/>
        </w:rPr>
      </w:pPr>
      <w:r>
        <w:rPr>
          <w:rFonts w:asciiTheme="majorHAnsi" w:hAnsiTheme="majorHAnsi" w:cstheme="majorHAnsi"/>
          <w:b/>
        </w:rPr>
        <w:lastRenderedPageBreak/>
        <w:t xml:space="preserve">Steps to switch robotic arms for offset camera forehand </w:t>
      </w:r>
      <w:r w:rsidR="001C71D7">
        <w:rPr>
          <w:rFonts w:asciiTheme="majorHAnsi" w:hAnsiTheme="majorHAnsi" w:cstheme="majorHAnsi"/>
          <w:b/>
        </w:rPr>
        <w:t>a</w:t>
      </w:r>
      <w:r>
        <w:rPr>
          <w:rFonts w:asciiTheme="majorHAnsi" w:hAnsiTheme="majorHAnsi" w:cstheme="majorHAnsi"/>
          <w:b/>
        </w:rPr>
        <w:t xml:space="preserve"> backhand suturing </w:t>
      </w:r>
      <w:r w:rsidR="00B76F09" w:rsidRPr="00B76F09">
        <w:rPr>
          <w:rFonts w:asciiTheme="majorHAnsi" w:hAnsiTheme="majorHAnsi" w:cstheme="majorHAnsi"/>
          <w:b/>
          <w:noProof/>
          <w:lang w:val="en-US"/>
        </w:rPr>
        <w:drawing>
          <wp:inline distT="0" distB="0" distL="0" distR="0" wp14:anchorId="1AEDC883" wp14:editId="167CF350">
            <wp:extent cx="5486400" cy="3084830"/>
            <wp:effectExtent l="0" t="0" r="0" b="1270"/>
            <wp:docPr id="8" name="Picture 8"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with low confidence"/>
                    <pic:cNvPicPr/>
                  </pic:nvPicPr>
                  <pic:blipFill>
                    <a:blip r:embed="rId23"/>
                    <a:stretch>
                      <a:fillRect/>
                    </a:stretch>
                  </pic:blipFill>
                  <pic:spPr>
                    <a:xfrm>
                      <a:off x="0" y="0"/>
                      <a:ext cx="5486400" cy="3084830"/>
                    </a:xfrm>
                    <a:prstGeom prst="rect">
                      <a:avLst/>
                    </a:prstGeom>
                  </pic:spPr>
                </pic:pic>
              </a:graphicData>
            </a:graphic>
          </wp:inline>
        </w:drawing>
      </w:r>
    </w:p>
    <w:p w14:paraId="6E494424" w14:textId="10A5960F" w:rsidR="00A62228" w:rsidRDefault="00A62228">
      <w:pPr>
        <w:rPr>
          <w:rFonts w:asciiTheme="majorHAnsi" w:hAnsiTheme="majorHAnsi" w:cstheme="majorHAnsi"/>
          <w:b/>
        </w:rPr>
      </w:pPr>
    </w:p>
    <w:p w14:paraId="3B7A7952" w14:textId="528F05A0" w:rsidR="00A62228" w:rsidRDefault="00A62228">
      <w:pPr>
        <w:rPr>
          <w:rFonts w:asciiTheme="majorHAnsi" w:hAnsiTheme="majorHAnsi" w:cstheme="majorHAnsi"/>
          <w:b/>
        </w:rPr>
      </w:pPr>
    </w:p>
    <w:p w14:paraId="374F6E04" w14:textId="77777777" w:rsidR="00EB560E" w:rsidRPr="00EB560E" w:rsidRDefault="00EB560E" w:rsidP="00EB560E">
      <w:pPr>
        <w:ind w:left="1080"/>
        <w:rPr>
          <w:rFonts w:asciiTheme="majorHAnsi" w:hAnsiTheme="majorHAnsi" w:cstheme="majorHAnsi"/>
          <w:b/>
        </w:rPr>
      </w:pPr>
    </w:p>
    <w:p w14:paraId="53E01678" w14:textId="477C5883" w:rsidR="00222BCE" w:rsidRDefault="00222BCE" w:rsidP="000A3098">
      <w:pPr>
        <w:pStyle w:val="ListParagraph"/>
        <w:numPr>
          <w:ilvl w:val="0"/>
          <w:numId w:val="29"/>
        </w:numPr>
        <w:rPr>
          <w:rFonts w:asciiTheme="majorHAnsi" w:hAnsiTheme="majorHAnsi" w:cstheme="majorHAnsi"/>
          <w:b/>
        </w:rPr>
      </w:pPr>
      <w:r>
        <w:rPr>
          <w:rFonts w:asciiTheme="majorHAnsi" w:hAnsiTheme="majorHAnsi" w:cstheme="majorHAnsi"/>
          <w:b/>
        </w:rPr>
        <w:t>Off-set Camera Forehand Suture</w:t>
      </w:r>
    </w:p>
    <w:tbl>
      <w:tblPr>
        <w:tblStyle w:val="TableGrid"/>
        <w:tblW w:w="0" w:type="auto"/>
        <w:tblInd w:w="108" w:type="dxa"/>
        <w:tblLayout w:type="fixed"/>
        <w:tblLook w:val="04A0" w:firstRow="1" w:lastRow="0" w:firstColumn="1" w:lastColumn="0" w:noHBand="0" w:noVBand="1"/>
      </w:tblPr>
      <w:tblGrid>
        <w:gridCol w:w="1342"/>
        <w:gridCol w:w="2618"/>
        <w:gridCol w:w="4086"/>
      </w:tblGrid>
      <w:tr w:rsidR="003515D6" w14:paraId="48D75F74" w14:textId="77777777" w:rsidTr="4941B554">
        <w:tc>
          <w:tcPr>
            <w:tcW w:w="1342" w:type="dxa"/>
            <w:vAlign w:val="center"/>
          </w:tcPr>
          <w:p w14:paraId="7CBC0684" w14:textId="0DDAEE4C" w:rsidR="003515D6" w:rsidRPr="00EB560E" w:rsidRDefault="003515D6" w:rsidP="003515D6">
            <w:pPr>
              <w:jc w:val="center"/>
              <w:rPr>
                <w:rFonts w:asciiTheme="majorHAnsi" w:hAnsiTheme="majorHAnsi" w:cstheme="majorHAnsi"/>
              </w:rPr>
            </w:pPr>
            <w:r w:rsidRPr="00EB560E">
              <w:rPr>
                <w:rFonts w:asciiTheme="majorHAnsi" w:hAnsiTheme="majorHAnsi" w:cstheme="majorHAnsi"/>
              </w:rPr>
              <w:t xml:space="preserve">Camera </w:t>
            </w:r>
            <w:r w:rsidR="00A62228">
              <w:rPr>
                <w:rFonts w:asciiTheme="majorHAnsi" w:hAnsiTheme="majorHAnsi" w:cstheme="majorHAnsi"/>
              </w:rPr>
              <w:t xml:space="preserve">and Trocar </w:t>
            </w:r>
            <w:r w:rsidRPr="00EB560E">
              <w:rPr>
                <w:rFonts w:asciiTheme="majorHAnsi" w:hAnsiTheme="majorHAnsi" w:cstheme="majorHAnsi"/>
              </w:rPr>
              <w:t>Location</w:t>
            </w:r>
          </w:p>
        </w:tc>
        <w:tc>
          <w:tcPr>
            <w:tcW w:w="2618" w:type="dxa"/>
            <w:vAlign w:val="center"/>
          </w:tcPr>
          <w:p w14:paraId="5452E213" w14:textId="0E822436" w:rsidR="003515D6" w:rsidRPr="005B1C11" w:rsidRDefault="006B0FC8" w:rsidP="003515D6">
            <w:pPr>
              <w:jc w:val="center"/>
              <w:rPr>
                <w:rFonts w:asciiTheme="majorHAnsi" w:hAnsiTheme="majorHAnsi" w:cstheme="majorHAnsi"/>
              </w:rPr>
            </w:pPr>
            <w:r>
              <w:rPr>
                <w:rFonts w:asciiTheme="majorHAnsi" w:hAnsiTheme="majorHAnsi" w:cstheme="majorHAnsi"/>
              </w:rPr>
              <w:t>Off-center</w:t>
            </w:r>
          </w:p>
        </w:tc>
        <w:tc>
          <w:tcPr>
            <w:tcW w:w="4086" w:type="dxa"/>
            <w:vAlign w:val="center"/>
          </w:tcPr>
          <w:p w14:paraId="0AB7D0F1" w14:textId="5AD9BA1B" w:rsidR="003515D6" w:rsidRDefault="00A62228" w:rsidP="003515D6">
            <w:pPr>
              <w:jc w:val="center"/>
              <w:rPr>
                <w:rFonts w:asciiTheme="majorHAnsi" w:hAnsiTheme="majorHAnsi" w:cstheme="majorHAnsi"/>
                <w:b/>
              </w:rPr>
            </w:pPr>
            <w:r>
              <w:rPr>
                <w:rFonts w:asciiTheme="majorHAnsi" w:hAnsiTheme="majorHAnsi" w:cstheme="majorHAnsi"/>
                <w:b/>
                <w:noProof/>
                <w:lang w:val="en-US"/>
              </w:rPr>
              <w:drawing>
                <wp:inline distT="0" distB="0" distL="0" distR="0" wp14:anchorId="258EAE1E" wp14:editId="19A86E6B">
                  <wp:extent cx="2519100" cy="3358800"/>
                  <wp:effectExtent l="0" t="0" r="0" b="0"/>
                  <wp:docPr id="681277672" name="Picture 681277672"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72" name="Picture 681277672" descr="A picture containing indoor&#10;&#10;Description automatically generated"/>
                          <pic:cNvPicPr/>
                        </pic:nvPicPr>
                        <pic:blipFill>
                          <a:blip r:embed="rId24"/>
                          <a:stretch>
                            <a:fillRect/>
                          </a:stretch>
                        </pic:blipFill>
                        <pic:spPr>
                          <a:xfrm>
                            <a:off x="0" y="0"/>
                            <a:ext cx="2519100" cy="3358800"/>
                          </a:xfrm>
                          <a:prstGeom prst="rect">
                            <a:avLst/>
                          </a:prstGeom>
                        </pic:spPr>
                      </pic:pic>
                    </a:graphicData>
                  </a:graphic>
                </wp:inline>
              </w:drawing>
            </w:r>
          </w:p>
        </w:tc>
      </w:tr>
      <w:tr w:rsidR="003515D6" w14:paraId="0162ABAB" w14:textId="77777777" w:rsidTr="4941B554">
        <w:tc>
          <w:tcPr>
            <w:tcW w:w="1342" w:type="dxa"/>
            <w:vAlign w:val="center"/>
          </w:tcPr>
          <w:p w14:paraId="0975BDEF" w14:textId="77777777" w:rsidR="003515D6" w:rsidRPr="005B1C11" w:rsidRDefault="003515D6" w:rsidP="003515D6">
            <w:pPr>
              <w:jc w:val="center"/>
              <w:rPr>
                <w:rFonts w:asciiTheme="majorHAnsi" w:hAnsiTheme="majorHAnsi" w:cstheme="majorHAnsi"/>
              </w:rPr>
            </w:pPr>
            <w:r w:rsidRPr="005B1C11">
              <w:rPr>
                <w:rFonts w:asciiTheme="majorHAnsi" w:hAnsiTheme="majorHAnsi" w:cstheme="majorHAnsi"/>
              </w:rPr>
              <w:lastRenderedPageBreak/>
              <w:t>Model Location</w:t>
            </w:r>
          </w:p>
        </w:tc>
        <w:tc>
          <w:tcPr>
            <w:tcW w:w="2618" w:type="dxa"/>
            <w:vAlign w:val="center"/>
          </w:tcPr>
          <w:p w14:paraId="050436AB" w14:textId="199571A6" w:rsidR="003515D6" w:rsidRPr="005B1C11" w:rsidRDefault="00A62228" w:rsidP="0043195F">
            <w:pPr>
              <w:jc w:val="center"/>
              <w:rPr>
                <w:rFonts w:asciiTheme="majorHAnsi" w:hAnsiTheme="majorHAnsi" w:cstheme="majorHAnsi"/>
              </w:rPr>
            </w:pPr>
            <w:r>
              <w:rPr>
                <w:rFonts w:asciiTheme="majorHAnsi" w:hAnsiTheme="majorHAnsi" w:cstheme="majorHAnsi"/>
              </w:rPr>
              <w:t>Model c</w:t>
            </w:r>
            <w:r w:rsidRPr="005B1C11">
              <w:rPr>
                <w:rFonts w:asciiTheme="majorHAnsi" w:hAnsiTheme="majorHAnsi" w:cstheme="majorHAnsi"/>
              </w:rPr>
              <w:t>entered</w:t>
            </w:r>
            <w:r>
              <w:rPr>
                <w:rFonts w:asciiTheme="majorHAnsi" w:hAnsiTheme="majorHAnsi" w:cstheme="majorHAnsi"/>
              </w:rPr>
              <w:t xml:space="preserve"> at the end of the box on a </w:t>
            </w:r>
            <w:r w:rsidRPr="005B1C11">
              <w:rPr>
                <w:rFonts w:asciiTheme="majorHAnsi" w:hAnsiTheme="majorHAnsi" w:cstheme="majorHAnsi"/>
              </w:rPr>
              <w:t>Velcro square</w:t>
            </w:r>
          </w:p>
        </w:tc>
        <w:tc>
          <w:tcPr>
            <w:tcW w:w="4086" w:type="dxa"/>
            <w:vAlign w:val="center"/>
          </w:tcPr>
          <w:p w14:paraId="0DB2047B" w14:textId="2B0030C6" w:rsidR="003515D6" w:rsidRDefault="00C83B38" w:rsidP="00050EF0">
            <w:pPr>
              <w:jc w:val="center"/>
              <w:rPr>
                <w:rFonts w:asciiTheme="majorHAnsi" w:hAnsiTheme="majorHAnsi" w:cstheme="majorHAnsi"/>
                <w:b/>
              </w:rPr>
            </w:pPr>
            <w:r>
              <w:rPr>
                <w:rFonts w:asciiTheme="majorHAnsi" w:hAnsiTheme="majorHAnsi" w:cstheme="majorHAnsi"/>
                <w:b/>
                <w:noProof/>
              </w:rPr>
              <w:drawing>
                <wp:inline distT="0" distB="0" distL="0" distR="0" wp14:anchorId="72DED76F" wp14:editId="69FBAC4A">
                  <wp:extent cx="2584641" cy="3441700"/>
                  <wp:effectExtent l="0" t="0" r="6350" b="0"/>
                  <wp:docPr id="5" name="Picture 5"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10;&#10;Description automatically generated"/>
                          <pic:cNvPicPr/>
                        </pic:nvPicPr>
                        <pic:blipFill>
                          <a:blip r:embed="rId25"/>
                          <a:stretch>
                            <a:fillRect/>
                          </a:stretch>
                        </pic:blipFill>
                        <pic:spPr>
                          <a:xfrm>
                            <a:off x="0" y="0"/>
                            <a:ext cx="2629380" cy="3501275"/>
                          </a:xfrm>
                          <a:prstGeom prst="rect">
                            <a:avLst/>
                          </a:prstGeom>
                        </pic:spPr>
                      </pic:pic>
                    </a:graphicData>
                  </a:graphic>
                </wp:inline>
              </w:drawing>
            </w:r>
          </w:p>
        </w:tc>
      </w:tr>
      <w:tr w:rsidR="003515D6" w14:paraId="5ABE12C5" w14:textId="77777777" w:rsidTr="4941B554">
        <w:tc>
          <w:tcPr>
            <w:tcW w:w="1342" w:type="dxa"/>
            <w:vAlign w:val="center"/>
          </w:tcPr>
          <w:p w14:paraId="0CA15D9B" w14:textId="77777777" w:rsidR="003515D6" w:rsidRPr="005B1C11" w:rsidRDefault="003515D6" w:rsidP="003515D6">
            <w:pPr>
              <w:jc w:val="center"/>
              <w:rPr>
                <w:rFonts w:asciiTheme="majorHAnsi" w:hAnsiTheme="majorHAnsi" w:cstheme="majorHAnsi"/>
              </w:rPr>
            </w:pPr>
            <w:r w:rsidRPr="005B1C11">
              <w:rPr>
                <w:rFonts w:asciiTheme="majorHAnsi" w:hAnsiTheme="majorHAnsi" w:cstheme="majorHAnsi"/>
              </w:rPr>
              <w:t>Suture Length</w:t>
            </w:r>
          </w:p>
        </w:tc>
        <w:tc>
          <w:tcPr>
            <w:tcW w:w="2618" w:type="dxa"/>
            <w:vAlign w:val="center"/>
          </w:tcPr>
          <w:p w14:paraId="2590BA28" w14:textId="77777777" w:rsidR="003515D6" w:rsidRPr="005B1C11" w:rsidRDefault="003515D6" w:rsidP="003515D6">
            <w:pPr>
              <w:jc w:val="center"/>
              <w:rPr>
                <w:rFonts w:asciiTheme="majorHAnsi" w:hAnsiTheme="majorHAnsi" w:cstheme="majorHAnsi"/>
              </w:rPr>
            </w:pPr>
            <w:r w:rsidRPr="005B1C11">
              <w:rPr>
                <w:rFonts w:asciiTheme="majorHAnsi" w:hAnsiTheme="majorHAnsi" w:cstheme="majorHAnsi"/>
              </w:rPr>
              <w:t>15cm</w:t>
            </w:r>
          </w:p>
        </w:tc>
        <w:tc>
          <w:tcPr>
            <w:tcW w:w="4086" w:type="dxa"/>
            <w:vAlign w:val="center"/>
          </w:tcPr>
          <w:p w14:paraId="3C4268DF" w14:textId="77777777" w:rsidR="003515D6" w:rsidRDefault="003515D6" w:rsidP="003515D6">
            <w:pPr>
              <w:jc w:val="center"/>
              <w:rPr>
                <w:rFonts w:asciiTheme="majorHAnsi" w:hAnsiTheme="majorHAnsi" w:cstheme="majorHAnsi"/>
                <w:b/>
              </w:rPr>
            </w:pPr>
          </w:p>
        </w:tc>
      </w:tr>
    </w:tbl>
    <w:p w14:paraId="5B90CDD6" w14:textId="10FA1B61" w:rsidR="000A3098" w:rsidRDefault="000A3098" w:rsidP="005B1C11">
      <w:pPr>
        <w:ind w:left="1080"/>
        <w:rPr>
          <w:rFonts w:asciiTheme="majorHAnsi" w:hAnsiTheme="majorHAnsi" w:cstheme="majorHAnsi"/>
          <w:b/>
        </w:rPr>
      </w:pPr>
    </w:p>
    <w:p w14:paraId="65F9251D" w14:textId="66682E89" w:rsidR="000A3098" w:rsidRDefault="000A3098">
      <w:pPr>
        <w:rPr>
          <w:rFonts w:asciiTheme="majorHAnsi" w:hAnsiTheme="majorHAnsi" w:cstheme="majorHAnsi"/>
          <w:b/>
        </w:rPr>
      </w:pPr>
      <w:r>
        <w:rPr>
          <w:rFonts w:asciiTheme="majorHAnsi" w:hAnsiTheme="majorHAnsi" w:cstheme="majorHAnsi"/>
          <w:b/>
        </w:rPr>
        <w:br w:type="page"/>
      </w:r>
    </w:p>
    <w:p w14:paraId="3B719F54" w14:textId="77777777" w:rsidR="005B1C11" w:rsidRPr="005B1C11" w:rsidRDefault="005B1C11" w:rsidP="005B1C11">
      <w:pPr>
        <w:ind w:left="1080"/>
        <w:rPr>
          <w:rFonts w:asciiTheme="majorHAnsi" w:hAnsiTheme="majorHAnsi" w:cstheme="majorHAnsi"/>
          <w:b/>
        </w:rPr>
      </w:pPr>
    </w:p>
    <w:p w14:paraId="7F3C4DA9" w14:textId="5BE22A5C" w:rsidR="00222BCE" w:rsidRDefault="00222BCE" w:rsidP="000A3098">
      <w:pPr>
        <w:pStyle w:val="ListParagraph"/>
        <w:numPr>
          <w:ilvl w:val="0"/>
          <w:numId w:val="29"/>
        </w:numPr>
        <w:rPr>
          <w:rFonts w:asciiTheme="majorHAnsi" w:hAnsiTheme="majorHAnsi" w:cstheme="majorHAnsi"/>
          <w:b/>
        </w:rPr>
      </w:pPr>
      <w:r>
        <w:rPr>
          <w:rFonts w:asciiTheme="majorHAnsi" w:hAnsiTheme="majorHAnsi" w:cstheme="majorHAnsi"/>
          <w:b/>
        </w:rPr>
        <w:t>Off-set Camera Backhand Suture</w:t>
      </w:r>
    </w:p>
    <w:tbl>
      <w:tblPr>
        <w:tblStyle w:val="TableGrid"/>
        <w:tblW w:w="0" w:type="auto"/>
        <w:tblInd w:w="108" w:type="dxa"/>
        <w:tblLayout w:type="fixed"/>
        <w:tblLook w:val="04A0" w:firstRow="1" w:lastRow="0" w:firstColumn="1" w:lastColumn="0" w:noHBand="0" w:noVBand="1"/>
      </w:tblPr>
      <w:tblGrid>
        <w:gridCol w:w="1342"/>
        <w:gridCol w:w="2618"/>
        <w:gridCol w:w="4086"/>
      </w:tblGrid>
      <w:tr w:rsidR="003515D6" w14:paraId="5A7966CA" w14:textId="77777777" w:rsidTr="4941B554">
        <w:tc>
          <w:tcPr>
            <w:tcW w:w="1342" w:type="dxa"/>
            <w:vAlign w:val="center"/>
          </w:tcPr>
          <w:p w14:paraId="17BCFDF1" w14:textId="72EDAA18" w:rsidR="003515D6" w:rsidRPr="00EB560E" w:rsidRDefault="003515D6" w:rsidP="003515D6">
            <w:pPr>
              <w:jc w:val="center"/>
              <w:rPr>
                <w:rFonts w:asciiTheme="majorHAnsi" w:hAnsiTheme="majorHAnsi" w:cstheme="majorHAnsi"/>
              </w:rPr>
            </w:pPr>
            <w:r w:rsidRPr="00EB560E">
              <w:rPr>
                <w:rFonts w:asciiTheme="majorHAnsi" w:hAnsiTheme="majorHAnsi" w:cstheme="majorHAnsi"/>
              </w:rPr>
              <w:t xml:space="preserve">Camera </w:t>
            </w:r>
            <w:r w:rsidR="00A62228">
              <w:rPr>
                <w:rFonts w:asciiTheme="majorHAnsi" w:hAnsiTheme="majorHAnsi" w:cstheme="majorHAnsi"/>
              </w:rPr>
              <w:t xml:space="preserve">and Trocar </w:t>
            </w:r>
            <w:r w:rsidRPr="00EB560E">
              <w:rPr>
                <w:rFonts w:asciiTheme="majorHAnsi" w:hAnsiTheme="majorHAnsi" w:cstheme="majorHAnsi"/>
              </w:rPr>
              <w:t>Location</w:t>
            </w:r>
          </w:p>
        </w:tc>
        <w:tc>
          <w:tcPr>
            <w:tcW w:w="2618" w:type="dxa"/>
            <w:vAlign w:val="center"/>
          </w:tcPr>
          <w:p w14:paraId="4866B90D" w14:textId="6391B923" w:rsidR="003515D6" w:rsidRPr="005B1C11" w:rsidRDefault="008F2712" w:rsidP="003515D6">
            <w:pPr>
              <w:jc w:val="center"/>
              <w:rPr>
                <w:rFonts w:asciiTheme="majorHAnsi" w:hAnsiTheme="majorHAnsi" w:cstheme="majorHAnsi"/>
              </w:rPr>
            </w:pPr>
            <w:r>
              <w:rPr>
                <w:rFonts w:asciiTheme="majorHAnsi" w:hAnsiTheme="majorHAnsi" w:cstheme="majorHAnsi"/>
              </w:rPr>
              <w:t>Off-center</w:t>
            </w:r>
          </w:p>
        </w:tc>
        <w:tc>
          <w:tcPr>
            <w:tcW w:w="4086" w:type="dxa"/>
            <w:vAlign w:val="center"/>
          </w:tcPr>
          <w:p w14:paraId="27D611E6" w14:textId="36042884" w:rsidR="003515D6" w:rsidRDefault="00A62228" w:rsidP="003515D6">
            <w:pPr>
              <w:jc w:val="center"/>
              <w:rPr>
                <w:rFonts w:asciiTheme="majorHAnsi" w:hAnsiTheme="majorHAnsi" w:cstheme="majorHAnsi"/>
                <w:b/>
              </w:rPr>
            </w:pPr>
            <w:r>
              <w:rPr>
                <w:rFonts w:asciiTheme="majorHAnsi" w:hAnsiTheme="majorHAnsi" w:cstheme="majorHAnsi"/>
                <w:b/>
                <w:noProof/>
                <w:lang w:val="en-US"/>
              </w:rPr>
              <w:drawing>
                <wp:inline distT="0" distB="0" distL="0" distR="0" wp14:anchorId="18A4FE54" wp14:editId="740A5C47">
                  <wp:extent cx="2519100" cy="3358800"/>
                  <wp:effectExtent l="0" t="0" r="0" b="0"/>
                  <wp:docPr id="681277669" name="Picture 681277669"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9" name="Picture 681277669" descr="A picture containing indoor&#10;&#10;Description automatically generated"/>
                          <pic:cNvPicPr/>
                        </pic:nvPicPr>
                        <pic:blipFill>
                          <a:blip r:embed="rId24"/>
                          <a:stretch>
                            <a:fillRect/>
                          </a:stretch>
                        </pic:blipFill>
                        <pic:spPr>
                          <a:xfrm>
                            <a:off x="0" y="0"/>
                            <a:ext cx="2519100" cy="3358800"/>
                          </a:xfrm>
                          <a:prstGeom prst="rect">
                            <a:avLst/>
                          </a:prstGeom>
                        </pic:spPr>
                      </pic:pic>
                    </a:graphicData>
                  </a:graphic>
                </wp:inline>
              </w:drawing>
            </w:r>
          </w:p>
        </w:tc>
      </w:tr>
      <w:tr w:rsidR="003515D6" w14:paraId="2E9BE0AA" w14:textId="77777777" w:rsidTr="4941B554">
        <w:tc>
          <w:tcPr>
            <w:tcW w:w="1342" w:type="dxa"/>
            <w:vAlign w:val="center"/>
          </w:tcPr>
          <w:p w14:paraId="7E694319" w14:textId="77777777" w:rsidR="003515D6" w:rsidRPr="005B1C11" w:rsidRDefault="003515D6" w:rsidP="003515D6">
            <w:pPr>
              <w:jc w:val="center"/>
              <w:rPr>
                <w:rFonts w:asciiTheme="majorHAnsi" w:hAnsiTheme="majorHAnsi" w:cstheme="majorHAnsi"/>
              </w:rPr>
            </w:pPr>
            <w:r w:rsidRPr="005B1C11">
              <w:rPr>
                <w:rFonts w:asciiTheme="majorHAnsi" w:hAnsiTheme="majorHAnsi" w:cstheme="majorHAnsi"/>
              </w:rPr>
              <w:t>Model Location</w:t>
            </w:r>
          </w:p>
        </w:tc>
        <w:tc>
          <w:tcPr>
            <w:tcW w:w="2618" w:type="dxa"/>
            <w:vAlign w:val="center"/>
          </w:tcPr>
          <w:p w14:paraId="27400F9E" w14:textId="05692DB0" w:rsidR="003515D6" w:rsidRPr="005B1C11" w:rsidRDefault="00A62228" w:rsidP="003515D6">
            <w:pPr>
              <w:jc w:val="center"/>
              <w:rPr>
                <w:rFonts w:asciiTheme="majorHAnsi" w:hAnsiTheme="majorHAnsi" w:cstheme="majorHAnsi"/>
              </w:rPr>
            </w:pPr>
            <w:r>
              <w:rPr>
                <w:rFonts w:asciiTheme="majorHAnsi" w:hAnsiTheme="majorHAnsi" w:cstheme="majorHAnsi"/>
              </w:rPr>
              <w:t>Model c</w:t>
            </w:r>
            <w:r w:rsidRPr="005B1C11">
              <w:rPr>
                <w:rFonts w:asciiTheme="majorHAnsi" w:hAnsiTheme="majorHAnsi" w:cstheme="majorHAnsi"/>
              </w:rPr>
              <w:t>entered</w:t>
            </w:r>
            <w:r>
              <w:rPr>
                <w:rFonts w:asciiTheme="majorHAnsi" w:hAnsiTheme="majorHAnsi" w:cstheme="majorHAnsi"/>
              </w:rPr>
              <w:t xml:space="preserve"> at the end of the box on a </w:t>
            </w:r>
            <w:r w:rsidRPr="005B1C11">
              <w:rPr>
                <w:rFonts w:asciiTheme="majorHAnsi" w:hAnsiTheme="majorHAnsi" w:cstheme="majorHAnsi"/>
              </w:rPr>
              <w:t>Velcro square</w:t>
            </w:r>
          </w:p>
        </w:tc>
        <w:tc>
          <w:tcPr>
            <w:tcW w:w="4086" w:type="dxa"/>
            <w:vAlign w:val="center"/>
          </w:tcPr>
          <w:p w14:paraId="5FA3EBDA" w14:textId="0A489D01" w:rsidR="003515D6" w:rsidRDefault="00C83B38" w:rsidP="003515D6">
            <w:pPr>
              <w:jc w:val="center"/>
              <w:rPr>
                <w:rFonts w:asciiTheme="majorHAnsi" w:hAnsiTheme="majorHAnsi" w:cstheme="majorHAnsi"/>
                <w:b/>
              </w:rPr>
            </w:pPr>
            <w:r>
              <w:rPr>
                <w:rFonts w:asciiTheme="majorHAnsi" w:hAnsiTheme="majorHAnsi" w:cstheme="majorHAnsi"/>
                <w:b/>
                <w:noProof/>
              </w:rPr>
              <w:drawing>
                <wp:inline distT="0" distB="0" distL="0" distR="0" wp14:anchorId="65235452" wp14:editId="1766C54D">
                  <wp:extent cx="2584641" cy="3441700"/>
                  <wp:effectExtent l="0" t="0" r="6350" b="0"/>
                  <wp:docPr id="7" name="Picture 7"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10;&#10;Description automatically generated"/>
                          <pic:cNvPicPr/>
                        </pic:nvPicPr>
                        <pic:blipFill>
                          <a:blip r:embed="rId25"/>
                          <a:stretch>
                            <a:fillRect/>
                          </a:stretch>
                        </pic:blipFill>
                        <pic:spPr>
                          <a:xfrm>
                            <a:off x="0" y="0"/>
                            <a:ext cx="2629380" cy="3501275"/>
                          </a:xfrm>
                          <a:prstGeom prst="rect">
                            <a:avLst/>
                          </a:prstGeom>
                        </pic:spPr>
                      </pic:pic>
                    </a:graphicData>
                  </a:graphic>
                </wp:inline>
              </w:drawing>
            </w:r>
          </w:p>
        </w:tc>
      </w:tr>
      <w:tr w:rsidR="003515D6" w14:paraId="4E885695" w14:textId="77777777" w:rsidTr="4941B554">
        <w:tc>
          <w:tcPr>
            <w:tcW w:w="1342" w:type="dxa"/>
            <w:vAlign w:val="center"/>
          </w:tcPr>
          <w:p w14:paraId="52A14010" w14:textId="77777777" w:rsidR="003515D6" w:rsidRPr="005B1C11" w:rsidRDefault="003515D6" w:rsidP="003515D6">
            <w:pPr>
              <w:jc w:val="center"/>
              <w:rPr>
                <w:rFonts w:asciiTheme="majorHAnsi" w:hAnsiTheme="majorHAnsi" w:cstheme="majorHAnsi"/>
              </w:rPr>
            </w:pPr>
            <w:r w:rsidRPr="005B1C11">
              <w:rPr>
                <w:rFonts w:asciiTheme="majorHAnsi" w:hAnsiTheme="majorHAnsi" w:cstheme="majorHAnsi"/>
              </w:rPr>
              <w:t>Suture Length</w:t>
            </w:r>
          </w:p>
        </w:tc>
        <w:tc>
          <w:tcPr>
            <w:tcW w:w="2618" w:type="dxa"/>
            <w:vAlign w:val="center"/>
          </w:tcPr>
          <w:p w14:paraId="0F2393CF" w14:textId="77777777" w:rsidR="003515D6" w:rsidRPr="005B1C11" w:rsidRDefault="003515D6" w:rsidP="003515D6">
            <w:pPr>
              <w:jc w:val="center"/>
              <w:rPr>
                <w:rFonts w:asciiTheme="majorHAnsi" w:hAnsiTheme="majorHAnsi" w:cstheme="majorHAnsi"/>
              </w:rPr>
            </w:pPr>
            <w:r w:rsidRPr="005B1C11">
              <w:rPr>
                <w:rFonts w:asciiTheme="majorHAnsi" w:hAnsiTheme="majorHAnsi" w:cstheme="majorHAnsi"/>
              </w:rPr>
              <w:t>15cm</w:t>
            </w:r>
          </w:p>
        </w:tc>
        <w:tc>
          <w:tcPr>
            <w:tcW w:w="4086" w:type="dxa"/>
            <w:vAlign w:val="center"/>
          </w:tcPr>
          <w:p w14:paraId="62EA388D" w14:textId="77777777" w:rsidR="003515D6" w:rsidRDefault="003515D6" w:rsidP="003515D6">
            <w:pPr>
              <w:jc w:val="center"/>
              <w:rPr>
                <w:rFonts w:asciiTheme="majorHAnsi" w:hAnsiTheme="majorHAnsi" w:cstheme="majorHAnsi"/>
                <w:b/>
              </w:rPr>
            </w:pPr>
          </w:p>
        </w:tc>
      </w:tr>
    </w:tbl>
    <w:p w14:paraId="1499C6E9" w14:textId="7F14A2E9" w:rsidR="000A3098" w:rsidRDefault="000A3098" w:rsidP="005B1C11">
      <w:pPr>
        <w:ind w:left="1080"/>
        <w:rPr>
          <w:rFonts w:asciiTheme="majorHAnsi" w:hAnsiTheme="majorHAnsi" w:cstheme="majorHAnsi"/>
          <w:b/>
        </w:rPr>
      </w:pPr>
    </w:p>
    <w:p w14:paraId="55BAB230" w14:textId="77777777" w:rsidR="000A3098" w:rsidRDefault="000A3098">
      <w:pPr>
        <w:rPr>
          <w:rFonts w:asciiTheme="majorHAnsi" w:hAnsiTheme="majorHAnsi" w:cstheme="majorHAnsi"/>
          <w:b/>
        </w:rPr>
      </w:pPr>
      <w:r>
        <w:rPr>
          <w:rFonts w:asciiTheme="majorHAnsi" w:hAnsiTheme="majorHAnsi" w:cstheme="majorHAnsi"/>
          <w:b/>
        </w:rPr>
        <w:br w:type="page"/>
      </w:r>
    </w:p>
    <w:p w14:paraId="1BCC137F" w14:textId="69DE0447" w:rsidR="005B1C11" w:rsidRDefault="005B1C11" w:rsidP="005B1C11">
      <w:pPr>
        <w:ind w:left="1080"/>
        <w:rPr>
          <w:rFonts w:asciiTheme="majorHAnsi" w:hAnsiTheme="majorHAnsi" w:cstheme="majorHAnsi"/>
          <w:b/>
        </w:rPr>
      </w:pPr>
    </w:p>
    <w:p w14:paraId="0E9308DE" w14:textId="2EB0D0E1" w:rsidR="00A62228" w:rsidRDefault="00A62228" w:rsidP="005B1C11">
      <w:pPr>
        <w:ind w:left="1080"/>
        <w:rPr>
          <w:rFonts w:asciiTheme="majorHAnsi" w:hAnsiTheme="majorHAnsi" w:cstheme="majorHAnsi"/>
          <w:b/>
        </w:rPr>
      </w:pPr>
    </w:p>
    <w:p w14:paraId="504A039B" w14:textId="4279302B" w:rsidR="00A62228" w:rsidRDefault="00A62228" w:rsidP="005B1C11">
      <w:pPr>
        <w:ind w:left="1080"/>
        <w:rPr>
          <w:rFonts w:asciiTheme="majorHAnsi" w:hAnsiTheme="majorHAnsi" w:cstheme="majorHAnsi"/>
          <w:b/>
        </w:rPr>
      </w:pPr>
    </w:p>
    <w:p w14:paraId="3E39B9D0" w14:textId="77777777" w:rsidR="00A62228" w:rsidRPr="005B1C11" w:rsidRDefault="00A62228" w:rsidP="005B1C11">
      <w:pPr>
        <w:ind w:left="1080"/>
        <w:rPr>
          <w:rFonts w:asciiTheme="majorHAnsi" w:hAnsiTheme="majorHAnsi" w:cstheme="majorHAnsi"/>
          <w:b/>
        </w:rPr>
      </w:pPr>
    </w:p>
    <w:p w14:paraId="085C66D8" w14:textId="5BBECAAF" w:rsidR="00222BCE" w:rsidRDefault="00222BCE" w:rsidP="000A3098">
      <w:pPr>
        <w:pStyle w:val="ListParagraph"/>
        <w:numPr>
          <w:ilvl w:val="0"/>
          <w:numId w:val="29"/>
        </w:numPr>
        <w:rPr>
          <w:rFonts w:asciiTheme="majorHAnsi" w:hAnsiTheme="majorHAnsi" w:cstheme="majorHAnsi"/>
          <w:b/>
        </w:rPr>
      </w:pPr>
      <w:r>
        <w:rPr>
          <w:rFonts w:asciiTheme="majorHAnsi" w:hAnsiTheme="majorHAnsi" w:cstheme="majorHAnsi"/>
          <w:b/>
        </w:rPr>
        <w:t>Confined Space Suturing</w:t>
      </w:r>
    </w:p>
    <w:tbl>
      <w:tblPr>
        <w:tblStyle w:val="TableGrid"/>
        <w:tblW w:w="0" w:type="auto"/>
        <w:tblInd w:w="108" w:type="dxa"/>
        <w:tblLayout w:type="fixed"/>
        <w:tblLook w:val="04A0" w:firstRow="1" w:lastRow="0" w:firstColumn="1" w:lastColumn="0" w:noHBand="0" w:noVBand="1"/>
      </w:tblPr>
      <w:tblGrid>
        <w:gridCol w:w="1342"/>
        <w:gridCol w:w="2618"/>
        <w:gridCol w:w="4185"/>
      </w:tblGrid>
      <w:tr w:rsidR="005B1C11" w14:paraId="66F8A35F" w14:textId="77777777" w:rsidTr="4941B554">
        <w:tc>
          <w:tcPr>
            <w:tcW w:w="1342" w:type="dxa"/>
            <w:vAlign w:val="center"/>
          </w:tcPr>
          <w:p w14:paraId="6EBBB297" w14:textId="3F8049F7" w:rsidR="005B1C11" w:rsidRPr="00EB560E" w:rsidRDefault="005B1C11" w:rsidP="005B1C11">
            <w:pPr>
              <w:jc w:val="center"/>
              <w:rPr>
                <w:rFonts w:asciiTheme="majorHAnsi" w:hAnsiTheme="majorHAnsi" w:cstheme="majorHAnsi"/>
              </w:rPr>
            </w:pPr>
            <w:r w:rsidRPr="00EB560E">
              <w:rPr>
                <w:rFonts w:asciiTheme="majorHAnsi" w:hAnsiTheme="majorHAnsi" w:cstheme="majorHAnsi"/>
              </w:rPr>
              <w:t xml:space="preserve">Camera </w:t>
            </w:r>
            <w:r w:rsidR="00A62228">
              <w:rPr>
                <w:rFonts w:asciiTheme="majorHAnsi" w:hAnsiTheme="majorHAnsi" w:cstheme="majorHAnsi"/>
              </w:rPr>
              <w:t xml:space="preserve">and trocar </w:t>
            </w:r>
            <w:r w:rsidRPr="00EB560E">
              <w:rPr>
                <w:rFonts w:asciiTheme="majorHAnsi" w:hAnsiTheme="majorHAnsi" w:cstheme="majorHAnsi"/>
              </w:rPr>
              <w:t>Location</w:t>
            </w:r>
          </w:p>
        </w:tc>
        <w:tc>
          <w:tcPr>
            <w:tcW w:w="2618" w:type="dxa"/>
            <w:vAlign w:val="center"/>
          </w:tcPr>
          <w:p w14:paraId="31BF40CB" w14:textId="55312220" w:rsidR="005B1C11" w:rsidRPr="005B1C11" w:rsidRDefault="007348AB" w:rsidP="005B1C11">
            <w:pPr>
              <w:jc w:val="center"/>
              <w:rPr>
                <w:rFonts w:asciiTheme="majorHAnsi" w:hAnsiTheme="majorHAnsi" w:cstheme="majorHAnsi"/>
              </w:rPr>
            </w:pPr>
            <w:r>
              <w:rPr>
                <w:rFonts w:asciiTheme="majorHAnsi" w:hAnsiTheme="majorHAnsi" w:cstheme="majorHAnsi"/>
              </w:rPr>
              <w:t>C</w:t>
            </w:r>
            <w:r w:rsidR="005B1C11" w:rsidRPr="005B1C11">
              <w:rPr>
                <w:rFonts w:asciiTheme="majorHAnsi" w:hAnsiTheme="majorHAnsi" w:cstheme="majorHAnsi"/>
              </w:rPr>
              <w:t>enter</w:t>
            </w:r>
          </w:p>
        </w:tc>
        <w:tc>
          <w:tcPr>
            <w:tcW w:w="4185" w:type="dxa"/>
            <w:vAlign w:val="center"/>
          </w:tcPr>
          <w:p w14:paraId="112581FE" w14:textId="06F9AE5B" w:rsidR="005B1C11" w:rsidRDefault="009A025B" w:rsidP="007348AB">
            <w:pPr>
              <w:jc w:val="center"/>
              <w:rPr>
                <w:rFonts w:asciiTheme="majorHAnsi" w:hAnsiTheme="majorHAnsi" w:cstheme="majorHAnsi"/>
                <w:b/>
              </w:rPr>
            </w:pPr>
            <w:r w:rsidRPr="009A025B">
              <w:rPr>
                <w:noProof/>
              </w:rPr>
              <w:drawing>
                <wp:inline distT="0" distB="0" distL="0" distR="0" wp14:anchorId="4F169FA8" wp14:editId="5825F528">
                  <wp:extent cx="2570400" cy="3360964"/>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30661" r="30565" b="9886"/>
                          <a:stretch/>
                        </pic:blipFill>
                        <pic:spPr bwMode="auto">
                          <a:xfrm>
                            <a:off x="0" y="0"/>
                            <a:ext cx="2570400" cy="3360964"/>
                          </a:xfrm>
                          <a:prstGeom prst="rect">
                            <a:avLst/>
                          </a:prstGeom>
                          <a:ln>
                            <a:noFill/>
                          </a:ln>
                          <a:extLst>
                            <a:ext uri="{53640926-AAD7-44D8-BBD7-CCE9431645EC}">
                              <a14:shadowObscured xmlns:a14="http://schemas.microsoft.com/office/drawing/2010/main"/>
                            </a:ext>
                          </a:extLst>
                        </pic:spPr>
                      </pic:pic>
                    </a:graphicData>
                  </a:graphic>
                </wp:inline>
              </w:drawing>
            </w:r>
            <w:r w:rsidR="00B76F09" w:rsidRPr="00B76F09">
              <w:rPr>
                <w:noProof/>
              </w:rPr>
              <w:t xml:space="preserve"> </w:t>
            </w:r>
          </w:p>
        </w:tc>
      </w:tr>
      <w:tr w:rsidR="005B1C11" w14:paraId="19FA3D5E" w14:textId="77777777" w:rsidTr="4941B554">
        <w:tc>
          <w:tcPr>
            <w:tcW w:w="1342" w:type="dxa"/>
            <w:vAlign w:val="center"/>
          </w:tcPr>
          <w:p w14:paraId="6BA052E5" w14:textId="77777777" w:rsidR="005B1C11" w:rsidRPr="005B1C11" w:rsidRDefault="005B1C11" w:rsidP="005B1C11">
            <w:pPr>
              <w:jc w:val="center"/>
              <w:rPr>
                <w:rFonts w:asciiTheme="majorHAnsi" w:hAnsiTheme="majorHAnsi" w:cstheme="majorHAnsi"/>
              </w:rPr>
            </w:pPr>
            <w:r w:rsidRPr="005B1C11">
              <w:rPr>
                <w:rFonts w:asciiTheme="majorHAnsi" w:hAnsiTheme="majorHAnsi" w:cstheme="majorHAnsi"/>
              </w:rPr>
              <w:t>Model Location</w:t>
            </w:r>
          </w:p>
        </w:tc>
        <w:tc>
          <w:tcPr>
            <w:tcW w:w="2618" w:type="dxa"/>
            <w:vAlign w:val="center"/>
          </w:tcPr>
          <w:p w14:paraId="0098FDCD" w14:textId="0EC08295" w:rsidR="005B1C11" w:rsidRPr="005B1C11" w:rsidRDefault="00A62228" w:rsidP="001C71D7">
            <w:pPr>
              <w:rPr>
                <w:rFonts w:asciiTheme="majorHAnsi" w:hAnsiTheme="majorHAnsi" w:cstheme="majorHAnsi"/>
              </w:rPr>
            </w:pPr>
            <w:r>
              <w:rPr>
                <w:rFonts w:asciiTheme="majorHAnsi" w:hAnsiTheme="majorHAnsi" w:cstheme="majorHAnsi"/>
              </w:rPr>
              <w:t>Model c</w:t>
            </w:r>
            <w:r w:rsidRPr="005B1C11">
              <w:rPr>
                <w:rFonts w:asciiTheme="majorHAnsi" w:hAnsiTheme="majorHAnsi" w:cstheme="majorHAnsi"/>
              </w:rPr>
              <w:t>entered</w:t>
            </w:r>
            <w:r>
              <w:rPr>
                <w:rFonts w:asciiTheme="majorHAnsi" w:hAnsiTheme="majorHAnsi" w:cstheme="majorHAnsi"/>
              </w:rPr>
              <w:t xml:space="preserve"> at the end of the box on a </w:t>
            </w:r>
            <w:r w:rsidRPr="005B1C11">
              <w:rPr>
                <w:rFonts w:asciiTheme="majorHAnsi" w:hAnsiTheme="majorHAnsi" w:cstheme="majorHAnsi"/>
              </w:rPr>
              <w:t>Velcro square</w:t>
            </w:r>
            <w:r w:rsidR="003515D6">
              <w:rPr>
                <w:rFonts w:asciiTheme="majorHAnsi" w:hAnsiTheme="majorHAnsi" w:cstheme="majorHAnsi"/>
              </w:rPr>
              <w:t xml:space="preserve">. Skin pad </w:t>
            </w:r>
            <w:r w:rsidR="0043195F">
              <w:rPr>
                <w:rFonts w:asciiTheme="majorHAnsi" w:hAnsiTheme="majorHAnsi" w:cstheme="majorHAnsi"/>
              </w:rPr>
              <w:t>on the lower two sets of prongs with prongs in front in the center</w:t>
            </w:r>
            <w:r w:rsidR="003515D6">
              <w:rPr>
                <w:rFonts w:asciiTheme="majorHAnsi" w:hAnsiTheme="majorHAnsi" w:cstheme="majorHAnsi"/>
              </w:rPr>
              <w:t xml:space="preserve"> Space constrainer centered (side-to-side) and set immediately in front abutting model. </w:t>
            </w:r>
          </w:p>
        </w:tc>
        <w:tc>
          <w:tcPr>
            <w:tcW w:w="4185" w:type="dxa"/>
            <w:vAlign w:val="center"/>
          </w:tcPr>
          <w:p w14:paraId="084D5673" w14:textId="52624B22" w:rsidR="005B1C11" w:rsidRDefault="00C83B38" w:rsidP="009A025B">
            <w:pPr>
              <w:jc w:val="center"/>
              <w:rPr>
                <w:rFonts w:asciiTheme="majorHAnsi" w:hAnsiTheme="majorHAnsi" w:cstheme="majorHAnsi"/>
                <w:b/>
              </w:rPr>
            </w:pPr>
            <w:r>
              <w:rPr>
                <w:rFonts w:asciiTheme="majorHAnsi" w:hAnsiTheme="majorHAnsi" w:cstheme="majorHAnsi"/>
                <w:b/>
                <w:noProof/>
                <w:lang w:val="en-US"/>
              </w:rPr>
              <w:drawing>
                <wp:inline distT="0" distB="0" distL="0" distR="0" wp14:anchorId="0465AD5F" wp14:editId="0BFF3843">
                  <wp:extent cx="2520315" cy="3355975"/>
                  <wp:effectExtent l="0" t="0" r="0" b="0"/>
                  <wp:docPr id="9" name="Picture 9" descr="A close-up of a microsco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microscope&#10;&#10;Description automatically generated with low confidence"/>
                          <pic:cNvPicPr/>
                        </pic:nvPicPr>
                        <pic:blipFill>
                          <a:blip r:embed="rId27"/>
                          <a:stretch>
                            <a:fillRect/>
                          </a:stretch>
                        </pic:blipFill>
                        <pic:spPr>
                          <a:xfrm>
                            <a:off x="0" y="0"/>
                            <a:ext cx="2520315" cy="3355975"/>
                          </a:xfrm>
                          <a:prstGeom prst="rect">
                            <a:avLst/>
                          </a:prstGeom>
                        </pic:spPr>
                      </pic:pic>
                    </a:graphicData>
                  </a:graphic>
                </wp:inline>
              </w:drawing>
            </w:r>
          </w:p>
        </w:tc>
      </w:tr>
      <w:tr w:rsidR="005B1C11" w14:paraId="2D144089" w14:textId="77777777" w:rsidTr="4941B554">
        <w:tc>
          <w:tcPr>
            <w:tcW w:w="1342" w:type="dxa"/>
            <w:vAlign w:val="center"/>
          </w:tcPr>
          <w:p w14:paraId="2DB4EA35" w14:textId="77777777" w:rsidR="005B1C11" w:rsidRPr="005B1C11" w:rsidRDefault="005B1C11" w:rsidP="005B1C11">
            <w:pPr>
              <w:jc w:val="center"/>
              <w:rPr>
                <w:rFonts w:asciiTheme="majorHAnsi" w:hAnsiTheme="majorHAnsi" w:cstheme="majorHAnsi"/>
              </w:rPr>
            </w:pPr>
            <w:r w:rsidRPr="005B1C11">
              <w:rPr>
                <w:rFonts w:asciiTheme="majorHAnsi" w:hAnsiTheme="majorHAnsi" w:cstheme="majorHAnsi"/>
              </w:rPr>
              <w:t>Suture Length</w:t>
            </w:r>
          </w:p>
        </w:tc>
        <w:tc>
          <w:tcPr>
            <w:tcW w:w="2618" w:type="dxa"/>
            <w:vAlign w:val="center"/>
          </w:tcPr>
          <w:p w14:paraId="1089C2F2" w14:textId="77777777" w:rsidR="005B1C11" w:rsidRPr="005B1C11" w:rsidRDefault="005B1C11" w:rsidP="005B1C11">
            <w:pPr>
              <w:jc w:val="center"/>
              <w:rPr>
                <w:rFonts w:asciiTheme="majorHAnsi" w:hAnsiTheme="majorHAnsi" w:cstheme="majorHAnsi"/>
              </w:rPr>
            </w:pPr>
            <w:r w:rsidRPr="005B1C11">
              <w:rPr>
                <w:rFonts w:asciiTheme="majorHAnsi" w:hAnsiTheme="majorHAnsi" w:cstheme="majorHAnsi"/>
              </w:rPr>
              <w:t>15cm</w:t>
            </w:r>
          </w:p>
        </w:tc>
        <w:tc>
          <w:tcPr>
            <w:tcW w:w="4185" w:type="dxa"/>
            <w:vAlign w:val="center"/>
          </w:tcPr>
          <w:p w14:paraId="100864EB" w14:textId="77777777" w:rsidR="005B1C11" w:rsidRDefault="005B1C11" w:rsidP="005B1C11">
            <w:pPr>
              <w:jc w:val="center"/>
              <w:rPr>
                <w:rFonts w:asciiTheme="majorHAnsi" w:hAnsiTheme="majorHAnsi" w:cstheme="majorHAnsi"/>
                <w:b/>
              </w:rPr>
            </w:pPr>
          </w:p>
        </w:tc>
      </w:tr>
    </w:tbl>
    <w:p w14:paraId="6663FE2F" w14:textId="7ECA6D47" w:rsidR="000A3098" w:rsidRDefault="000A3098" w:rsidP="005B1C11">
      <w:pPr>
        <w:ind w:left="1080"/>
        <w:rPr>
          <w:rFonts w:asciiTheme="majorHAnsi" w:hAnsiTheme="majorHAnsi" w:cstheme="majorHAnsi"/>
          <w:b/>
        </w:rPr>
      </w:pPr>
    </w:p>
    <w:p w14:paraId="4BC1E315" w14:textId="5040F62A" w:rsidR="008447F1" w:rsidRDefault="000A3098">
      <w:pPr>
        <w:rPr>
          <w:rFonts w:asciiTheme="majorHAnsi" w:hAnsiTheme="majorHAnsi" w:cstheme="majorHAnsi"/>
          <w:b/>
        </w:rPr>
      </w:pPr>
      <w:r>
        <w:rPr>
          <w:rFonts w:asciiTheme="majorHAnsi" w:hAnsiTheme="majorHAnsi" w:cstheme="majorHAnsi"/>
          <w:b/>
        </w:rPr>
        <w:br w:type="page"/>
      </w:r>
    </w:p>
    <w:p w14:paraId="4F2CEDA6" w14:textId="77777777" w:rsidR="008447F1" w:rsidRDefault="008447F1">
      <w:pPr>
        <w:rPr>
          <w:rFonts w:asciiTheme="majorHAnsi" w:hAnsiTheme="majorHAnsi" w:cstheme="majorHAnsi"/>
          <w:b/>
        </w:rPr>
      </w:pPr>
    </w:p>
    <w:p w14:paraId="613D1138" w14:textId="77777777" w:rsidR="005B1C11" w:rsidRPr="005B1C11" w:rsidRDefault="005B1C11" w:rsidP="005B1C11">
      <w:pPr>
        <w:ind w:left="1080"/>
        <w:rPr>
          <w:rFonts w:asciiTheme="majorHAnsi" w:hAnsiTheme="majorHAnsi" w:cstheme="majorHAnsi"/>
          <w:b/>
        </w:rPr>
      </w:pPr>
    </w:p>
    <w:p w14:paraId="0E7FE69D" w14:textId="5F5FB18F" w:rsidR="00222BCE" w:rsidRDefault="00222BCE" w:rsidP="000A3098">
      <w:pPr>
        <w:pStyle w:val="ListParagraph"/>
        <w:numPr>
          <w:ilvl w:val="0"/>
          <w:numId w:val="29"/>
        </w:numPr>
        <w:rPr>
          <w:rFonts w:asciiTheme="majorHAnsi" w:hAnsiTheme="majorHAnsi" w:cstheme="majorHAnsi"/>
          <w:b/>
        </w:rPr>
      </w:pPr>
      <w:r>
        <w:rPr>
          <w:rFonts w:asciiTheme="majorHAnsi" w:hAnsiTheme="majorHAnsi" w:cstheme="majorHAnsi"/>
          <w:b/>
        </w:rPr>
        <w:t>Suturing Under Tension</w:t>
      </w:r>
    </w:p>
    <w:tbl>
      <w:tblPr>
        <w:tblStyle w:val="TableGrid"/>
        <w:tblW w:w="0" w:type="auto"/>
        <w:tblInd w:w="108" w:type="dxa"/>
        <w:tblLook w:val="04A0" w:firstRow="1" w:lastRow="0" w:firstColumn="1" w:lastColumn="0" w:noHBand="0" w:noVBand="1"/>
      </w:tblPr>
      <w:tblGrid>
        <w:gridCol w:w="1049"/>
        <w:gridCol w:w="3277"/>
        <w:gridCol w:w="4196"/>
      </w:tblGrid>
      <w:tr w:rsidR="00C83B38" w14:paraId="7D611BA1" w14:textId="77777777" w:rsidTr="00F75D89">
        <w:tc>
          <w:tcPr>
            <w:tcW w:w="1049" w:type="dxa"/>
            <w:vAlign w:val="center"/>
          </w:tcPr>
          <w:p w14:paraId="2E297194" w14:textId="021F2323" w:rsidR="005B1C11" w:rsidRPr="00EB560E" w:rsidRDefault="005B1C11" w:rsidP="005B1C11">
            <w:pPr>
              <w:jc w:val="center"/>
              <w:rPr>
                <w:rFonts w:asciiTheme="majorHAnsi" w:hAnsiTheme="majorHAnsi" w:cstheme="majorHAnsi"/>
              </w:rPr>
            </w:pPr>
            <w:r w:rsidRPr="00EB560E">
              <w:rPr>
                <w:rFonts w:asciiTheme="majorHAnsi" w:hAnsiTheme="majorHAnsi" w:cstheme="majorHAnsi"/>
              </w:rPr>
              <w:t>Camera</w:t>
            </w:r>
            <w:r w:rsidR="00A62228">
              <w:rPr>
                <w:rFonts w:asciiTheme="majorHAnsi" w:hAnsiTheme="majorHAnsi" w:cstheme="majorHAnsi"/>
              </w:rPr>
              <w:t xml:space="preserve"> and trocar</w:t>
            </w:r>
            <w:r w:rsidRPr="00EB560E">
              <w:rPr>
                <w:rFonts w:asciiTheme="majorHAnsi" w:hAnsiTheme="majorHAnsi" w:cstheme="majorHAnsi"/>
              </w:rPr>
              <w:t xml:space="preserve"> Location</w:t>
            </w:r>
          </w:p>
        </w:tc>
        <w:tc>
          <w:tcPr>
            <w:tcW w:w="3698" w:type="dxa"/>
            <w:vAlign w:val="center"/>
          </w:tcPr>
          <w:p w14:paraId="06F70DB7" w14:textId="077A8D2B" w:rsidR="005B1C11" w:rsidRPr="005B1C11" w:rsidRDefault="008F2712" w:rsidP="005B1C11">
            <w:pPr>
              <w:jc w:val="center"/>
              <w:rPr>
                <w:rFonts w:asciiTheme="majorHAnsi" w:hAnsiTheme="majorHAnsi" w:cstheme="majorHAnsi"/>
              </w:rPr>
            </w:pPr>
            <w:r>
              <w:rPr>
                <w:rFonts w:asciiTheme="majorHAnsi" w:hAnsiTheme="majorHAnsi" w:cstheme="majorHAnsi"/>
              </w:rPr>
              <w:t>Centered</w:t>
            </w:r>
          </w:p>
        </w:tc>
        <w:tc>
          <w:tcPr>
            <w:tcW w:w="3775" w:type="dxa"/>
            <w:vAlign w:val="center"/>
          </w:tcPr>
          <w:p w14:paraId="4ED5DBE1" w14:textId="597DB397" w:rsidR="005B1C11" w:rsidRDefault="00A62228" w:rsidP="005B1C11">
            <w:pPr>
              <w:jc w:val="center"/>
              <w:rPr>
                <w:rFonts w:asciiTheme="majorHAnsi" w:hAnsiTheme="majorHAnsi" w:cstheme="majorHAnsi"/>
                <w:b/>
              </w:rPr>
            </w:pPr>
            <w:r>
              <w:rPr>
                <w:rFonts w:asciiTheme="majorHAnsi" w:hAnsiTheme="majorHAnsi" w:cstheme="majorHAnsi"/>
                <w:b/>
                <w:noProof/>
                <w:lang w:val="en-US"/>
              </w:rPr>
              <w:drawing>
                <wp:inline distT="0" distB="0" distL="0" distR="0" wp14:anchorId="60AB5635" wp14:editId="281727E4">
                  <wp:extent cx="2520950" cy="3354070"/>
                  <wp:effectExtent l="0" t="0" r="6350" b="0"/>
                  <wp:docPr id="681277679" name="Picture 681277679"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6" name="Picture 681277666" descr="A picture containing indoor&#10;&#10;Description automatically generated"/>
                          <pic:cNvPicPr/>
                        </pic:nvPicPr>
                        <pic:blipFill>
                          <a:blip r:embed="rId21"/>
                          <a:stretch>
                            <a:fillRect/>
                          </a:stretch>
                        </pic:blipFill>
                        <pic:spPr>
                          <a:xfrm>
                            <a:off x="0" y="0"/>
                            <a:ext cx="2520950" cy="3354070"/>
                          </a:xfrm>
                          <a:prstGeom prst="rect">
                            <a:avLst/>
                          </a:prstGeom>
                        </pic:spPr>
                      </pic:pic>
                    </a:graphicData>
                  </a:graphic>
                </wp:inline>
              </w:drawing>
            </w:r>
          </w:p>
        </w:tc>
      </w:tr>
      <w:tr w:rsidR="00C83B38" w14:paraId="17C3ED2D" w14:textId="77777777" w:rsidTr="00F75D89">
        <w:tc>
          <w:tcPr>
            <w:tcW w:w="1049" w:type="dxa"/>
            <w:vAlign w:val="center"/>
          </w:tcPr>
          <w:p w14:paraId="116DE7FA" w14:textId="77777777" w:rsidR="005B1C11" w:rsidRPr="005B1C11" w:rsidRDefault="005B1C11" w:rsidP="005B1C11">
            <w:pPr>
              <w:jc w:val="center"/>
              <w:rPr>
                <w:rFonts w:asciiTheme="majorHAnsi" w:hAnsiTheme="majorHAnsi" w:cstheme="majorHAnsi"/>
              </w:rPr>
            </w:pPr>
            <w:r w:rsidRPr="005B1C11">
              <w:rPr>
                <w:rFonts w:asciiTheme="majorHAnsi" w:hAnsiTheme="majorHAnsi" w:cstheme="majorHAnsi"/>
              </w:rPr>
              <w:t>Model Location</w:t>
            </w:r>
          </w:p>
        </w:tc>
        <w:tc>
          <w:tcPr>
            <w:tcW w:w="3698" w:type="dxa"/>
            <w:vAlign w:val="center"/>
          </w:tcPr>
          <w:p w14:paraId="4069184B" w14:textId="3D3E2945" w:rsidR="005B1C11" w:rsidRPr="005B1C11" w:rsidRDefault="00A62228" w:rsidP="005B1C11">
            <w:pPr>
              <w:jc w:val="center"/>
              <w:rPr>
                <w:rFonts w:asciiTheme="majorHAnsi" w:hAnsiTheme="majorHAnsi" w:cstheme="majorHAnsi"/>
              </w:rPr>
            </w:pPr>
            <w:r>
              <w:rPr>
                <w:rFonts w:asciiTheme="majorHAnsi" w:hAnsiTheme="majorHAnsi" w:cstheme="majorHAnsi"/>
              </w:rPr>
              <w:t>Model c</w:t>
            </w:r>
            <w:r w:rsidRPr="005B1C11">
              <w:rPr>
                <w:rFonts w:asciiTheme="majorHAnsi" w:hAnsiTheme="majorHAnsi" w:cstheme="majorHAnsi"/>
              </w:rPr>
              <w:t>entered</w:t>
            </w:r>
            <w:r>
              <w:rPr>
                <w:rFonts w:asciiTheme="majorHAnsi" w:hAnsiTheme="majorHAnsi" w:cstheme="majorHAnsi"/>
              </w:rPr>
              <w:t xml:space="preserve"> at the end of the box on a </w:t>
            </w:r>
            <w:r w:rsidRPr="005B1C11">
              <w:rPr>
                <w:rFonts w:asciiTheme="majorHAnsi" w:hAnsiTheme="majorHAnsi" w:cstheme="majorHAnsi"/>
              </w:rPr>
              <w:t>Velcro square</w:t>
            </w:r>
            <w:r w:rsidR="003515D6">
              <w:rPr>
                <w:rFonts w:asciiTheme="majorHAnsi" w:hAnsiTheme="majorHAnsi" w:cstheme="majorHAnsi"/>
              </w:rPr>
              <w:t>. Pad location on top and lowest prong sets</w:t>
            </w:r>
            <w:r w:rsidR="0043195F">
              <w:rPr>
                <w:rFonts w:asciiTheme="majorHAnsi" w:hAnsiTheme="majorHAnsi" w:cstheme="majorHAnsi"/>
              </w:rPr>
              <w:t xml:space="preserve"> with prongs in front in the center</w:t>
            </w:r>
            <w:r w:rsidR="003515D6">
              <w:rPr>
                <w:rFonts w:asciiTheme="majorHAnsi" w:hAnsiTheme="majorHAnsi" w:cstheme="majorHAnsi"/>
              </w:rPr>
              <w:t>.</w:t>
            </w:r>
          </w:p>
        </w:tc>
        <w:tc>
          <w:tcPr>
            <w:tcW w:w="3775" w:type="dxa"/>
            <w:vAlign w:val="center"/>
          </w:tcPr>
          <w:p w14:paraId="1AD5D11C" w14:textId="2006C0E6" w:rsidR="005B1C11" w:rsidRDefault="008447F1" w:rsidP="00050EF0">
            <w:pPr>
              <w:jc w:val="center"/>
              <w:rPr>
                <w:rFonts w:asciiTheme="majorHAnsi" w:hAnsiTheme="majorHAnsi" w:cstheme="majorHAnsi"/>
                <w:b/>
              </w:rPr>
            </w:pPr>
            <w:r w:rsidRPr="008447F1">
              <w:rPr>
                <w:noProof/>
              </w:rPr>
              <w:t xml:space="preserve"> </w:t>
            </w:r>
            <w:r w:rsidR="00C83B38">
              <w:rPr>
                <w:noProof/>
                <w:lang w:val="en-US"/>
              </w:rPr>
              <w:drawing>
                <wp:inline distT="0" distB="0" distL="0" distR="0" wp14:anchorId="3EB53BD8" wp14:editId="2B3FE736">
                  <wp:extent cx="2478405" cy="3300237"/>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8"/>
                          <a:stretch>
                            <a:fillRect/>
                          </a:stretch>
                        </pic:blipFill>
                        <pic:spPr>
                          <a:xfrm>
                            <a:off x="0" y="0"/>
                            <a:ext cx="2540906" cy="3383464"/>
                          </a:xfrm>
                          <a:prstGeom prst="rect">
                            <a:avLst/>
                          </a:prstGeom>
                        </pic:spPr>
                      </pic:pic>
                    </a:graphicData>
                  </a:graphic>
                </wp:inline>
              </w:drawing>
            </w:r>
          </w:p>
        </w:tc>
      </w:tr>
      <w:tr w:rsidR="00C83B38" w14:paraId="2D5BC1FE" w14:textId="77777777" w:rsidTr="00F75D89">
        <w:tc>
          <w:tcPr>
            <w:tcW w:w="1049" w:type="dxa"/>
            <w:vAlign w:val="center"/>
          </w:tcPr>
          <w:p w14:paraId="1C9A254F" w14:textId="77777777" w:rsidR="005B1C11" w:rsidRPr="005B1C11" w:rsidRDefault="005B1C11" w:rsidP="005B1C11">
            <w:pPr>
              <w:jc w:val="center"/>
              <w:rPr>
                <w:rFonts w:asciiTheme="majorHAnsi" w:hAnsiTheme="majorHAnsi" w:cstheme="majorHAnsi"/>
              </w:rPr>
            </w:pPr>
            <w:r w:rsidRPr="005B1C11">
              <w:rPr>
                <w:rFonts w:asciiTheme="majorHAnsi" w:hAnsiTheme="majorHAnsi" w:cstheme="majorHAnsi"/>
              </w:rPr>
              <w:t>Suture Length</w:t>
            </w:r>
          </w:p>
        </w:tc>
        <w:tc>
          <w:tcPr>
            <w:tcW w:w="3698" w:type="dxa"/>
            <w:vAlign w:val="center"/>
          </w:tcPr>
          <w:p w14:paraId="609604EA" w14:textId="217AB1FD" w:rsidR="005B1C11" w:rsidRPr="005B1C11" w:rsidRDefault="003515D6" w:rsidP="005B1C11">
            <w:pPr>
              <w:jc w:val="center"/>
              <w:rPr>
                <w:rFonts w:asciiTheme="majorHAnsi" w:hAnsiTheme="majorHAnsi" w:cstheme="majorHAnsi"/>
              </w:rPr>
            </w:pPr>
            <w:r>
              <w:rPr>
                <w:rFonts w:asciiTheme="majorHAnsi" w:hAnsiTheme="majorHAnsi" w:cstheme="majorHAnsi"/>
              </w:rPr>
              <w:t>2</w:t>
            </w:r>
            <w:r w:rsidR="005B1C11" w:rsidRPr="005B1C11">
              <w:rPr>
                <w:rFonts w:asciiTheme="majorHAnsi" w:hAnsiTheme="majorHAnsi" w:cstheme="majorHAnsi"/>
              </w:rPr>
              <w:t>5cm</w:t>
            </w:r>
          </w:p>
        </w:tc>
        <w:tc>
          <w:tcPr>
            <w:tcW w:w="3775" w:type="dxa"/>
            <w:vAlign w:val="center"/>
          </w:tcPr>
          <w:p w14:paraId="76476E34" w14:textId="77777777" w:rsidR="005B1C11" w:rsidRDefault="005B1C11" w:rsidP="005B1C11">
            <w:pPr>
              <w:jc w:val="center"/>
              <w:rPr>
                <w:rFonts w:asciiTheme="majorHAnsi" w:hAnsiTheme="majorHAnsi" w:cstheme="majorHAnsi"/>
                <w:b/>
              </w:rPr>
            </w:pPr>
          </w:p>
        </w:tc>
      </w:tr>
    </w:tbl>
    <w:p w14:paraId="58FBBADD" w14:textId="103A1B2F" w:rsidR="000A3098" w:rsidRDefault="000A3098" w:rsidP="005B1C11">
      <w:pPr>
        <w:ind w:left="1080"/>
        <w:rPr>
          <w:rFonts w:asciiTheme="majorHAnsi" w:hAnsiTheme="majorHAnsi" w:cstheme="majorHAnsi"/>
          <w:b/>
        </w:rPr>
      </w:pPr>
    </w:p>
    <w:p w14:paraId="2031A54E" w14:textId="77777777" w:rsidR="000A3098" w:rsidRDefault="000A3098">
      <w:pPr>
        <w:rPr>
          <w:rFonts w:asciiTheme="majorHAnsi" w:hAnsiTheme="majorHAnsi" w:cstheme="majorHAnsi"/>
          <w:b/>
        </w:rPr>
      </w:pPr>
      <w:r>
        <w:rPr>
          <w:rFonts w:asciiTheme="majorHAnsi" w:hAnsiTheme="majorHAnsi" w:cstheme="majorHAnsi"/>
          <w:b/>
        </w:rPr>
        <w:br w:type="page"/>
      </w:r>
    </w:p>
    <w:p w14:paraId="5BF990EF" w14:textId="77777777" w:rsidR="005B1C11" w:rsidRPr="005B1C11" w:rsidRDefault="005B1C11" w:rsidP="005B1C11">
      <w:pPr>
        <w:ind w:left="1080"/>
        <w:rPr>
          <w:rFonts w:asciiTheme="majorHAnsi" w:hAnsiTheme="majorHAnsi" w:cstheme="majorHAnsi"/>
          <w:b/>
        </w:rPr>
      </w:pPr>
    </w:p>
    <w:p w14:paraId="41727783" w14:textId="25C7D185" w:rsidR="00222BCE" w:rsidRDefault="00222BCE" w:rsidP="000A3098">
      <w:pPr>
        <w:pStyle w:val="ListParagraph"/>
        <w:numPr>
          <w:ilvl w:val="0"/>
          <w:numId w:val="29"/>
        </w:numPr>
        <w:rPr>
          <w:rFonts w:asciiTheme="majorHAnsi" w:hAnsiTheme="majorHAnsi" w:cstheme="majorHAnsi"/>
          <w:b/>
        </w:rPr>
      </w:pPr>
      <w:r>
        <w:rPr>
          <w:rFonts w:asciiTheme="majorHAnsi" w:hAnsiTheme="majorHAnsi" w:cstheme="majorHAnsi"/>
          <w:b/>
        </w:rPr>
        <w:t>Continuous Suturing</w:t>
      </w:r>
    </w:p>
    <w:tbl>
      <w:tblPr>
        <w:tblStyle w:val="TableGrid"/>
        <w:tblW w:w="0" w:type="auto"/>
        <w:tblInd w:w="108" w:type="dxa"/>
        <w:tblLook w:val="04A0" w:firstRow="1" w:lastRow="0" w:firstColumn="1" w:lastColumn="0" w:noHBand="0" w:noVBand="1"/>
      </w:tblPr>
      <w:tblGrid>
        <w:gridCol w:w="1286"/>
        <w:gridCol w:w="3040"/>
        <w:gridCol w:w="4196"/>
      </w:tblGrid>
      <w:tr w:rsidR="00C83B38" w14:paraId="71E5017A" w14:textId="77777777" w:rsidTr="00F75D89">
        <w:tc>
          <w:tcPr>
            <w:tcW w:w="1342" w:type="dxa"/>
            <w:vAlign w:val="center"/>
          </w:tcPr>
          <w:p w14:paraId="64E264AC" w14:textId="699D4684" w:rsidR="005B1C11" w:rsidRPr="00EB560E" w:rsidRDefault="005B1C11" w:rsidP="005B1C11">
            <w:pPr>
              <w:jc w:val="center"/>
              <w:rPr>
                <w:rFonts w:asciiTheme="majorHAnsi" w:hAnsiTheme="majorHAnsi" w:cstheme="majorHAnsi"/>
              </w:rPr>
            </w:pPr>
            <w:r w:rsidRPr="00EB560E">
              <w:rPr>
                <w:rFonts w:asciiTheme="majorHAnsi" w:hAnsiTheme="majorHAnsi" w:cstheme="majorHAnsi"/>
              </w:rPr>
              <w:t>Camera</w:t>
            </w:r>
            <w:r w:rsidR="00A62228">
              <w:rPr>
                <w:rFonts w:asciiTheme="majorHAnsi" w:hAnsiTheme="majorHAnsi" w:cstheme="majorHAnsi"/>
              </w:rPr>
              <w:t xml:space="preserve"> and trocar</w:t>
            </w:r>
            <w:r w:rsidRPr="00EB560E">
              <w:rPr>
                <w:rFonts w:asciiTheme="majorHAnsi" w:hAnsiTheme="majorHAnsi" w:cstheme="majorHAnsi"/>
              </w:rPr>
              <w:t xml:space="preserve"> Location</w:t>
            </w:r>
          </w:p>
        </w:tc>
        <w:tc>
          <w:tcPr>
            <w:tcW w:w="3495" w:type="dxa"/>
            <w:vAlign w:val="center"/>
          </w:tcPr>
          <w:p w14:paraId="5C3CF406" w14:textId="74A3EA68" w:rsidR="005B1C11" w:rsidRPr="005B1C11" w:rsidRDefault="008F2712" w:rsidP="005B1C11">
            <w:pPr>
              <w:jc w:val="center"/>
              <w:rPr>
                <w:rFonts w:asciiTheme="majorHAnsi" w:hAnsiTheme="majorHAnsi" w:cstheme="majorHAnsi"/>
              </w:rPr>
            </w:pPr>
            <w:r>
              <w:rPr>
                <w:rFonts w:asciiTheme="majorHAnsi" w:hAnsiTheme="majorHAnsi" w:cstheme="majorHAnsi"/>
              </w:rPr>
              <w:t>Centered</w:t>
            </w:r>
          </w:p>
        </w:tc>
        <w:tc>
          <w:tcPr>
            <w:tcW w:w="3309" w:type="dxa"/>
            <w:vAlign w:val="center"/>
          </w:tcPr>
          <w:p w14:paraId="296A6658" w14:textId="7346FB3B" w:rsidR="005B1C11" w:rsidRDefault="00A62228" w:rsidP="005B1C11">
            <w:pPr>
              <w:jc w:val="center"/>
              <w:rPr>
                <w:rFonts w:asciiTheme="majorHAnsi" w:hAnsiTheme="majorHAnsi" w:cstheme="majorHAnsi"/>
                <w:b/>
              </w:rPr>
            </w:pPr>
            <w:r>
              <w:rPr>
                <w:rFonts w:asciiTheme="majorHAnsi" w:hAnsiTheme="majorHAnsi" w:cstheme="majorHAnsi"/>
                <w:b/>
                <w:noProof/>
                <w:lang w:val="en-US"/>
              </w:rPr>
              <w:drawing>
                <wp:inline distT="0" distB="0" distL="0" distR="0" wp14:anchorId="546650A1" wp14:editId="743014D0">
                  <wp:extent cx="2520950" cy="3354070"/>
                  <wp:effectExtent l="0" t="0" r="6350" b="0"/>
                  <wp:docPr id="681277681" name="Picture 681277681"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66" name="Picture 681277666" descr="A picture containing indoor&#10;&#10;Description automatically generated"/>
                          <pic:cNvPicPr/>
                        </pic:nvPicPr>
                        <pic:blipFill>
                          <a:blip r:embed="rId21"/>
                          <a:stretch>
                            <a:fillRect/>
                          </a:stretch>
                        </pic:blipFill>
                        <pic:spPr>
                          <a:xfrm>
                            <a:off x="0" y="0"/>
                            <a:ext cx="2520950" cy="3354070"/>
                          </a:xfrm>
                          <a:prstGeom prst="rect">
                            <a:avLst/>
                          </a:prstGeom>
                        </pic:spPr>
                      </pic:pic>
                    </a:graphicData>
                  </a:graphic>
                </wp:inline>
              </w:drawing>
            </w:r>
          </w:p>
        </w:tc>
      </w:tr>
      <w:tr w:rsidR="00C83B38" w14:paraId="5B19339A" w14:textId="77777777" w:rsidTr="00F75D89">
        <w:tc>
          <w:tcPr>
            <w:tcW w:w="1342" w:type="dxa"/>
            <w:vAlign w:val="center"/>
          </w:tcPr>
          <w:p w14:paraId="79769868" w14:textId="77777777" w:rsidR="005B1C11" w:rsidRPr="005B1C11" w:rsidRDefault="005B1C11" w:rsidP="005B1C11">
            <w:pPr>
              <w:jc w:val="center"/>
              <w:rPr>
                <w:rFonts w:asciiTheme="majorHAnsi" w:hAnsiTheme="majorHAnsi" w:cstheme="majorHAnsi"/>
              </w:rPr>
            </w:pPr>
            <w:r w:rsidRPr="005B1C11">
              <w:rPr>
                <w:rFonts w:asciiTheme="majorHAnsi" w:hAnsiTheme="majorHAnsi" w:cstheme="majorHAnsi"/>
              </w:rPr>
              <w:t>Model Location</w:t>
            </w:r>
          </w:p>
        </w:tc>
        <w:tc>
          <w:tcPr>
            <w:tcW w:w="3495" w:type="dxa"/>
            <w:vAlign w:val="center"/>
          </w:tcPr>
          <w:p w14:paraId="55C1CDFC" w14:textId="20228F08" w:rsidR="005B1C11" w:rsidRPr="005B1C11" w:rsidRDefault="00A62228" w:rsidP="005B1C11">
            <w:pPr>
              <w:jc w:val="center"/>
              <w:rPr>
                <w:rFonts w:asciiTheme="majorHAnsi" w:hAnsiTheme="majorHAnsi" w:cstheme="majorHAnsi"/>
              </w:rPr>
            </w:pPr>
            <w:r>
              <w:rPr>
                <w:rFonts w:asciiTheme="majorHAnsi" w:hAnsiTheme="majorHAnsi" w:cstheme="majorHAnsi"/>
              </w:rPr>
              <w:t>Model c</w:t>
            </w:r>
            <w:r w:rsidRPr="005B1C11">
              <w:rPr>
                <w:rFonts w:asciiTheme="majorHAnsi" w:hAnsiTheme="majorHAnsi" w:cstheme="majorHAnsi"/>
              </w:rPr>
              <w:t>entered</w:t>
            </w:r>
            <w:r>
              <w:rPr>
                <w:rFonts w:asciiTheme="majorHAnsi" w:hAnsiTheme="majorHAnsi" w:cstheme="majorHAnsi"/>
              </w:rPr>
              <w:t xml:space="preserve"> at the end of the box on a </w:t>
            </w:r>
            <w:r w:rsidRPr="005B1C11">
              <w:rPr>
                <w:rFonts w:asciiTheme="majorHAnsi" w:hAnsiTheme="majorHAnsi" w:cstheme="majorHAnsi"/>
              </w:rPr>
              <w:t>Velcro square</w:t>
            </w:r>
            <w:r>
              <w:rPr>
                <w:rFonts w:asciiTheme="majorHAnsi" w:hAnsiTheme="majorHAnsi" w:cstheme="majorHAnsi"/>
              </w:rPr>
              <w:t>.</w:t>
            </w:r>
            <w:r w:rsidR="0043195F">
              <w:rPr>
                <w:rFonts w:asciiTheme="majorHAnsi" w:hAnsiTheme="majorHAnsi" w:cstheme="majorHAnsi"/>
              </w:rPr>
              <w:t xml:space="preserve"> Skin pad on upper two sets of prongs with prongs in front in the center</w:t>
            </w:r>
          </w:p>
        </w:tc>
        <w:tc>
          <w:tcPr>
            <w:tcW w:w="3309" w:type="dxa"/>
            <w:vAlign w:val="center"/>
          </w:tcPr>
          <w:p w14:paraId="07080E4C" w14:textId="3E22F585" w:rsidR="005B1C11" w:rsidRDefault="00A62228" w:rsidP="00B06FDB">
            <w:pPr>
              <w:jc w:val="center"/>
              <w:rPr>
                <w:rFonts w:asciiTheme="majorHAnsi" w:hAnsiTheme="majorHAnsi" w:cstheme="majorHAnsi"/>
                <w:b/>
              </w:rPr>
            </w:pPr>
            <w:r>
              <w:rPr>
                <w:noProof/>
              </w:rPr>
              <w:t xml:space="preserve"> </w:t>
            </w:r>
            <w:r w:rsidR="00C83B38">
              <w:rPr>
                <w:noProof/>
                <w:lang w:val="en-US"/>
              </w:rPr>
              <w:drawing>
                <wp:inline distT="0" distB="0" distL="0" distR="0" wp14:anchorId="0B55DC8C" wp14:editId="3FF4F652">
                  <wp:extent cx="2484120" cy="3307848"/>
                  <wp:effectExtent l="0" t="0" r="5080" b="0"/>
                  <wp:docPr id="20" name="Picture 20"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indoor&#10;&#10;Description automatically generated"/>
                          <pic:cNvPicPr/>
                        </pic:nvPicPr>
                        <pic:blipFill>
                          <a:blip r:embed="rId29"/>
                          <a:stretch>
                            <a:fillRect/>
                          </a:stretch>
                        </pic:blipFill>
                        <pic:spPr>
                          <a:xfrm>
                            <a:off x="0" y="0"/>
                            <a:ext cx="2539206" cy="3381201"/>
                          </a:xfrm>
                          <a:prstGeom prst="rect">
                            <a:avLst/>
                          </a:prstGeom>
                        </pic:spPr>
                      </pic:pic>
                    </a:graphicData>
                  </a:graphic>
                </wp:inline>
              </w:drawing>
            </w:r>
          </w:p>
        </w:tc>
      </w:tr>
      <w:tr w:rsidR="00C83B38" w14:paraId="1BC39F0B" w14:textId="77777777" w:rsidTr="00F75D89">
        <w:tc>
          <w:tcPr>
            <w:tcW w:w="1342" w:type="dxa"/>
            <w:vAlign w:val="center"/>
          </w:tcPr>
          <w:p w14:paraId="067E771B" w14:textId="77777777" w:rsidR="005B1C11" w:rsidRPr="005B1C11" w:rsidRDefault="005B1C11" w:rsidP="005B1C11">
            <w:pPr>
              <w:jc w:val="center"/>
              <w:rPr>
                <w:rFonts w:asciiTheme="majorHAnsi" w:hAnsiTheme="majorHAnsi" w:cstheme="majorHAnsi"/>
              </w:rPr>
            </w:pPr>
            <w:r w:rsidRPr="005B1C11">
              <w:rPr>
                <w:rFonts w:asciiTheme="majorHAnsi" w:hAnsiTheme="majorHAnsi" w:cstheme="majorHAnsi"/>
              </w:rPr>
              <w:t>Suture Length</w:t>
            </w:r>
          </w:p>
        </w:tc>
        <w:tc>
          <w:tcPr>
            <w:tcW w:w="3495" w:type="dxa"/>
            <w:vAlign w:val="center"/>
          </w:tcPr>
          <w:p w14:paraId="3CAC06B9" w14:textId="6D52E3AF" w:rsidR="005B1C11" w:rsidRPr="005B1C11" w:rsidRDefault="003515D6" w:rsidP="005B1C11">
            <w:pPr>
              <w:jc w:val="center"/>
              <w:rPr>
                <w:rFonts w:asciiTheme="majorHAnsi" w:hAnsiTheme="majorHAnsi" w:cstheme="majorHAnsi"/>
              </w:rPr>
            </w:pPr>
            <w:r>
              <w:rPr>
                <w:rFonts w:asciiTheme="majorHAnsi" w:hAnsiTheme="majorHAnsi" w:cstheme="majorHAnsi"/>
              </w:rPr>
              <w:t>2</w:t>
            </w:r>
            <w:r w:rsidR="005B1C11" w:rsidRPr="005B1C11">
              <w:rPr>
                <w:rFonts w:asciiTheme="majorHAnsi" w:hAnsiTheme="majorHAnsi" w:cstheme="majorHAnsi"/>
              </w:rPr>
              <w:t>5cm</w:t>
            </w:r>
          </w:p>
        </w:tc>
        <w:tc>
          <w:tcPr>
            <w:tcW w:w="3309" w:type="dxa"/>
            <w:vAlign w:val="center"/>
          </w:tcPr>
          <w:p w14:paraId="2E8ABEBA" w14:textId="77777777" w:rsidR="005B1C11" w:rsidRDefault="005B1C11" w:rsidP="005B1C11">
            <w:pPr>
              <w:jc w:val="center"/>
              <w:rPr>
                <w:rFonts w:asciiTheme="majorHAnsi" w:hAnsiTheme="majorHAnsi" w:cstheme="majorHAnsi"/>
                <w:b/>
              </w:rPr>
            </w:pPr>
          </w:p>
        </w:tc>
      </w:tr>
    </w:tbl>
    <w:p w14:paraId="46DE47C2" w14:textId="5448EC31" w:rsidR="0084512A" w:rsidRDefault="0084512A" w:rsidP="005B1C11">
      <w:pPr>
        <w:ind w:left="1080"/>
        <w:rPr>
          <w:rFonts w:asciiTheme="majorHAnsi" w:hAnsiTheme="majorHAnsi" w:cstheme="majorHAnsi"/>
          <w:b/>
        </w:rPr>
      </w:pPr>
    </w:p>
    <w:p w14:paraId="0C99E9E6" w14:textId="77777777" w:rsidR="0084512A" w:rsidRDefault="0084512A">
      <w:pPr>
        <w:rPr>
          <w:rFonts w:asciiTheme="majorHAnsi" w:hAnsiTheme="majorHAnsi" w:cstheme="majorHAnsi"/>
          <w:b/>
        </w:rPr>
      </w:pPr>
      <w:r>
        <w:rPr>
          <w:rFonts w:asciiTheme="majorHAnsi" w:hAnsiTheme="majorHAnsi" w:cstheme="majorHAnsi"/>
          <w:b/>
        </w:rPr>
        <w:br w:type="page"/>
      </w:r>
    </w:p>
    <w:p w14:paraId="0C19C937" w14:textId="77777777" w:rsidR="005B1C11" w:rsidRPr="005B1C11" w:rsidRDefault="005B1C11" w:rsidP="005B1C11">
      <w:pPr>
        <w:ind w:left="1080"/>
        <w:rPr>
          <w:rFonts w:asciiTheme="majorHAnsi" w:hAnsiTheme="majorHAnsi" w:cstheme="majorHAnsi"/>
          <w:b/>
        </w:rPr>
      </w:pPr>
    </w:p>
    <w:p w14:paraId="15AC05B3" w14:textId="5CEEC39F" w:rsidR="0051628B" w:rsidRDefault="00E30E0D" w:rsidP="6A0B70BA">
      <w:pPr>
        <w:pStyle w:val="ListParagraph"/>
        <w:numPr>
          <w:ilvl w:val="0"/>
          <w:numId w:val="1"/>
        </w:numPr>
        <w:rPr>
          <w:rFonts w:asciiTheme="majorHAnsi" w:hAnsiTheme="majorHAnsi" w:cstheme="majorBidi"/>
          <w:b/>
          <w:bCs/>
        </w:rPr>
      </w:pPr>
      <w:r w:rsidRPr="6A0B70BA">
        <w:rPr>
          <w:rFonts w:asciiTheme="majorHAnsi" w:hAnsiTheme="majorHAnsi" w:cstheme="majorBidi"/>
          <w:b/>
          <w:bCs/>
        </w:rPr>
        <w:t>DETAILED TASK DESCRIPTIONS</w:t>
      </w:r>
    </w:p>
    <w:p w14:paraId="3A4350E3" w14:textId="77777777" w:rsidR="006A5055" w:rsidRPr="00D63D5F" w:rsidRDefault="006A5055" w:rsidP="00D63D5F">
      <w:pPr>
        <w:rPr>
          <w:b/>
          <w:bCs/>
        </w:rPr>
      </w:pPr>
    </w:p>
    <w:tbl>
      <w:tblPr>
        <w:tblStyle w:val="TableGrid"/>
        <w:tblW w:w="10013" w:type="dxa"/>
        <w:shd w:val="clear" w:color="auto" w:fill="8DB3E2" w:themeFill="text2" w:themeFillTint="66"/>
        <w:tblLook w:val="04A0" w:firstRow="1" w:lastRow="0" w:firstColumn="1" w:lastColumn="0" w:noHBand="0" w:noVBand="1"/>
      </w:tblPr>
      <w:tblGrid>
        <w:gridCol w:w="10013"/>
      </w:tblGrid>
      <w:tr w:rsidR="00D63D5F" w:rsidRPr="0032240F" w14:paraId="3962DC41" w14:textId="77777777" w:rsidTr="008E6416">
        <w:trPr>
          <w:trHeight w:val="323"/>
        </w:trPr>
        <w:tc>
          <w:tcPr>
            <w:tcW w:w="10013" w:type="dxa"/>
            <w:shd w:val="clear" w:color="auto" w:fill="C6D9F1" w:themeFill="text2" w:themeFillTint="33"/>
          </w:tcPr>
          <w:p w14:paraId="1FC73C59" w14:textId="72EDBE5F" w:rsidR="00D63D5F" w:rsidRPr="00D63D5F" w:rsidRDefault="00D63D5F" w:rsidP="00D63D5F">
            <w:pPr>
              <w:jc w:val="center"/>
              <w:rPr>
                <w:rStyle w:val="Strong"/>
                <w:b w:val="0"/>
                <w:bCs w:val="0"/>
              </w:rPr>
            </w:pPr>
            <w:r>
              <w:rPr>
                <w:rStyle w:val="Strong"/>
              </w:rPr>
              <w:t>Task 1 - NEEDLE HANDLING</w:t>
            </w:r>
          </w:p>
        </w:tc>
      </w:tr>
      <w:tr w:rsidR="006A5055" w:rsidRPr="0032240F" w14:paraId="2E3BE925" w14:textId="77777777" w:rsidTr="008E6416">
        <w:trPr>
          <w:trHeight w:val="323"/>
        </w:trPr>
        <w:tc>
          <w:tcPr>
            <w:tcW w:w="10013" w:type="dxa"/>
            <w:shd w:val="clear" w:color="auto" w:fill="C6D9F1" w:themeFill="text2" w:themeFillTint="33"/>
          </w:tcPr>
          <w:p w14:paraId="7EC6DDE7" w14:textId="79316316" w:rsidR="006A5055" w:rsidRPr="0032240F" w:rsidRDefault="006A5055" w:rsidP="008E6416">
            <w:r w:rsidRPr="0032240F">
              <w:rPr>
                <w:rStyle w:val="Strong"/>
              </w:rPr>
              <w:t>Summary:</w:t>
            </w:r>
            <w:r w:rsidRPr="0032240F">
              <w:t> This task requires passing a needle through 6 standardized holes oriented at different angles on a circular task platform. </w:t>
            </w:r>
          </w:p>
        </w:tc>
      </w:tr>
      <w:tr w:rsidR="006A5055" w:rsidRPr="0032240F" w14:paraId="7D217FAA" w14:textId="77777777" w:rsidTr="008E6416">
        <w:trPr>
          <w:trHeight w:val="2770"/>
        </w:trPr>
        <w:tc>
          <w:tcPr>
            <w:tcW w:w="10013" w:type="dxa"/>
            <w:shd w:val="clear" w:color="auto" w:fill="DBE5F1" w:themeFill="accent1" w:themeFillTint="33"/>
          </w:tcPr>
          <w:p w14:paraId="4B6BFE97" w14:textId="59E36A22" w:rsidR="006A5055" w:rsidRDefault="006A5055" w:rsidP="008E6416">
            <w:r w:rsidRPr="0032240F">
              <w:rPr>
                <w:rStyle w:val="Strong"/>
              </w:rPr>
              <w:t>Equipment: </w:t>
            </w:r>
            <w:r>
              <w:t>2 needle driver</w:t>
            </w:r>
            <w:r w:rsidR="00BD363E">
              <w:t>s</w:t>
            </w:r>
            <w:r w:rsidR="00164505">
              <w:t xml:space="preserve"> or 1 needle driver </w:t>
            </w:r>
            <w:r w:rsidR="008F2712">
              <w:t>(large</w:t>
            </w:r>
            <w:r w:rsidR="006A11E9">
              <w:t xml:space="preserve"> needle driver or Mega suture cut) </w:t>
            </w:r>
            <w:r w:rsidR="00164505">
              <w:t xml:space="preserve">and 1 </w:t>
            </w:r>
            <w:proofErr w:type="spellStart"/>
            <w:r w:rsidR="006A11E9">
              <w:t>Cadiere</w:t>
            </w:r>
            <w:proofErr w:type="spellEnd"/>
            <w:r w:rsidR="006A11E9">
              <w:t xml:space="preserve"> forceps</w:t>
            </w:r>
            <w:r w:rsidR="008C4156">
              <w:t>,</w:t>
            </w:r>
            <w:r w:rsidR="006A11E9" w:rsidRPr="006A11E9">
              <w:rPr>
                <w:rFonts w:asciiTheme="majorHAnsi" w:hAnsiTheme="majorHAnsi" w:cstheme="majorHAnsi"/>
              </w:rPr>
              <w:t xml:space="preserve"> </w:t>
            </w:r>
            <w:r w:rsidR="006A11E9" w:rsidRPr="006A11E9">
              <w:t>an 8 mm 30 Degree Xi Camera(endoscope)</w:t>
            </w:r>
            <w:r w:rsidR="006A11E9">
              <w:t>, 3 robotic 8 mm ports,</w:t>
            </w:r>
            <w:r w:rsidR="008C4156">
              <w:t xml:space="preserve"> </w:t>
            </w:r>
            <w:r w:rsidRPr="0032240F">
              <w:t>one 15 cm 2-0 Silk suture</w:t>
            </w:r>
            <w:r>
              <w:t xml:space="preserve"> on an SH needle</w:t>
            </w:r>
            <w:r w:rsidRPr="0032240F">
              <w:t>. </w:t>
            </w:r>
            <w:r>
              <w:t xml:space="preserve">Task 1 model with six holes. </w:t>
            </w:r>
            <w:r w:rsidRPr="0032240F">
              <w:br/>
            </w:r>
            <w:r w:rsidRPr="0032240F">
              <w:rPr>
                <w:rStyle w:val="Strong"/>
              </w:rPr>
              <w:t>Rules:</w:t>
            </w:r>
            <w:r w:rsidRPr="0032240F">
              <w:t xml:space="preserve"> The holes should be penetrated from outside to inside in a sequential, </w:t>
            </w:r>
            <w:proofErr w:type="gramStart"/>
            <w:r w:rsidRPr="0032240F">
              <w:t>counter-clockwise</w:t>
            </w:r>
            <w:proofErr w:type="gramEnd"/>
            <w:r w:rsidRPr="0032240F">
              <w:t xml:space="preserve"> fashion starting from the top right hole.  When the last hole is reached, the string should be removed completely as this will mark the end of the timing pe</w:t>
            </w:r>
            <w:r>
              <w:t xml:space="preserve">riod. If the needle is dropped within access of your instrument, pick it up and continue. The time delay will count. If the needle is dropped outside of the instrument’s access, then the task will end. You </w:t>
            </w:r>
            <w:r w:rsidR="002E4399">
              <w:t>are not allowed to</w:t>
            </w:r>
            <w:r>
              <w:t xml:space="preserve"> bend or straighten the needle.</w:t>
            </w:r>
          </w:p>
          <w:p w14:paraId="0912D202" w14:textId="77777777" w:rsidR="006A5055" w:rsidRDefault="006A5055" w:rsidP="008E6416">
            <w:r w:rsidRPr="0032240F">
              <w:rPr>
                <w:rStyle w:val="Strong"/>
              </w:rPr>
              <w:t>Timing:</w:t>
            </w:r>
            <w:r w:rsidRPr="0032240F">
              <w:t xml:space="preserve"> The timing will start when any instrument is seen on the monitor and will stop when the </w:t>
            </w:r>
            <w:r>
              <w:t>suture strand</w:t>
            </w:r>
            <w:r w:rsidRPr="0032240F">
              <w:t xml:space="preserve"> is removed from the last hole.</w:t>
            </w:r>
            <w:r w:rsidRPr="0032240F">
              <w:br/>
            </w:r>
            <w:proofErr w:type="spellStart"/>
            <w:r w:rsidRPr="0032240F">
              <w:rPr>
                <w:rStyle w:val="Strong"/>
              </w:rPr>
              <w:t>Cutoff</w:t>
            </w:r>
            <w:proofErr w:type="spellEnd"/>
            <w:r w:rsidRPr="0032240F">
              <w:rPr>
                <w:rStyle w:val="Strong"/>
              </w:rPr>
              <w:t xml:space="preserve"> time:</w:t>
            </w:r>
            <w:r w:rsidRPr="0032240F">
              <w:t xml:space="preserve"> Maximum time for task completion is 5 minutes</w:t>
            </w:r>
            <w:r>
              <w:t xml:space="preserve"> </w:t>
            </w:r>
            <w:r w:rsidRPr="00337C8A">
              <w:rPr>
                <w:b/>
              </w:rPr>
              <w:t>(300 seconds).</w:t>
            </w:r>
            <w:r w:rsidRPr="0032240F">
              <w:t xml:space="preserve"> If the task is not completed within the allotted time, you will be asked to stop.</w:t>
            </w:r>
          </w:p>
          <w:p w14:paraId="320F4076" w14:textId="77777777" w:rsidR="006A5055" w:rsidRDefault="006A5055" w:rsidP="008E6416">
            <w:pPr>
              <w:rPr>
                <w:b/>
              </w:rPr>
            </w:pPr>
            <w:r>
              <w:rPr>
                <w:b/>
              </w:rPr>
              <w:t>Errors:</w:t>
            </w:r>
          </w:p>
          <w:p w14:paraId="0E28CF61" w14:textId="77777777" w:rsidR="006A5055" w:rsidRDefault="006A5055" w:rsidP="008E6416">
            <w:r>
              <w:rPr>
                <w:b/>
              </w:rPr>
              <w:t xml:space="preserve">          </w:t>
            </w:r>
            <w:r>
              <w:t>Needle Drop Outside of Instrument Access = 30 points</w:t>
            </w:r>
          </w:p>
          <w:p w14:paraId="4EA86DEA" w14:textId="77777777" w:rsidR="006A5055" w:rsidRDefault="006A5055" w:rsidP="008E6416">
            <w:r>
              <w:t xml:space="preserve">          Bending/Straightening Needle = 10 points if needle curve is altered by more than 10%</w:t>
            </w:r>
          </w:p>
          <w:p w14:paraId="2E8D9442" w14:textId="77777777" w:rsidR="006A5055" w:rsidRDefault="006A5055" w:rsidP="008E6416">
            <w:r w:rsidRPr="0032240F">
              <w:rPr>
                <w:b/>
              </w:rPr>
              <w:t>Scoring</w:t>
            </w:r>
            <w:r>
              <w:t xml:space="preserve"> </w:t>
            </w:r>
            <w:r w:rsidRPr="001E7DDB">
              <w:rPr>
                <w:b/>
              </w:rPr>
              <w:t>Formula</w:t>
            </w:r>
            <w:r>
              <w:t>: Score = 300 – time – 10 (sum of errors)</w:t>
            </w:r>
          </w:p>
          <w:p w14:paraId="087D712F" w14:textId="63875C22" w:rsidR="006A5055" w:rsidRDefault="006A5055" w:rsidP="008E6416">
            <w:pPr>
              <w:rPr>
                <w:b/>
              </w:rPr>
            </w:pPr>
            <w:r w:rsidRPr="001E7DDB">
              <w:rPr>
                <w:b/>
              </w:rPr>
              <w:t>Proficiency Score</w:t>
            </w:r>
            <w:r>
              <w:rPr>
                <w:b/>
              </w:rPr>
              <w:t xml:space="preserve">: </w:t>
            </w:r>
            <w:r w:rsidR="00835088" w:rsidRPr="00D63D5F">
              <w:rPr>
                <w:bCs/>
              </w:rPr>
              <w:t xml:space="preserve">To be </w:t>
            </w:r>
            <w:proofErr w:type="gramStart"/>
            <w:r w:rsidR="00835088" w:rsidRPr="00D63D5F">
              <w:rPr>
                <w:bCs/>
              </w:rPr>
              <w:t>determined</w:t>
            </w:r>
            <w:proofErr w:type="gramEnd"/>
          </w:p>
          <w:p w14:paraId="5AE67677" w14:textId="27B0405E" w:rsidR="00D63D5F" w:rsidRDefault="00D63D5F" w:rsidP="008E6416">
            <w:r>
              <w:rPr>
                <w:b/>
              </w:rPr>
              <w:t>Expert Score:</w:t>
            </w:r>
            <w:r w:rsidRPr="00D63D5F">
              <w:rPr>
                <w:bCs/>
              </w:rPr>
              <w:t xml:space="preserve"> To be </w:t>
            </w:r>
            <w:proofErr w:type="gramStart"/>
            <w:r w:rsidRPr="00D63D5F">
              <w:rPr>
                <w:bCs/>
              </w:rPr>
              <w:t>determined</w:t>
            </w:r>
            <w:proofErr w:type="gramEnd"/>
          </w:p>
          <w:p w14:paraId="4F6BDD4F" w14:textId="77777777" w:rsidR="006A5055" w:rsidRDefault="006A5055" w:rsidP="008E6416">
            <w:r w:rsidRPr="001E7DDB">
              <w:rPr>
                <w:b/>
              </w:rPr>
              <w:t>Proficiency Training Protocol:</w:t>
            </w:r>
            <w:r>
              <w:rPr>
                <w:b/>
              </w:rPr>
              <w:t xml:space="preserve"> </w:t>
            </w:r>
            <w:r>
              <w:t xml:space="preserve">Achieve proficiency score on </w:t>
            </w:r>
            <w:r>
              <w:rPr>
                <w:b/>
              </w:rPr>
              <w:t>2 consecutive</w:t>
            </w:r>
            <w:r>
              <w:t xml:space="preserve"> repetitions (max 80 repetitions)</w:t>
            </w:r>
          </w:p>
          <w:p w14:paraId="7815F33E" w14:textId="202E5A16" w:rsidR="00D63D5F" w:rsidRPr="0051266F" w:rsidRDefault="006A5055" w:rsidP="00F01CEF">
            <w:r>
              <w:rPr>
                <w:b/>
              </w:rPr>
              <w:t xml:space="preserve">Proficiency Testing (Pre- and Post-test): </w:t>
            </w:r>
            <w:r>
              <w:t>1 repetition</w:t>
            </w:r>
          </w:p>
        </w:tc>
      </w:tr>
    </w:tbl>
    <w:tbl>
      <w:tblPr>
        <w:tblStyle w:val="TableGrid"/>
        <w:tblpPr w:leftFromText="180" w:rightFromText="180" w:vertAnchor="page" w:horzAnchor="margin" w:tblpY="1521"/>
        <w:tblW w:w="104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35"/>
      </w:tblGrid>
      <w:tr w:rsidR="00D63D5F" w:rsidRPr="0032240F" w14:paraId="4C3DFDB6" w14:textId="77777777" w:rsidTr="00F01CEF">
        <w:trPr>
          <w:trHeight w:val="1430"/>
        </w:trPr>
        <w:tc>
          <w:tcPr>
            <w:tcW w:w="10435" w:type="dxa"/>
          </w:tcPr>
          <w:p w14:paraId="6A65921D" w14:textId="77777777" w:rsidR="00D63D5F" w:rsidRPr="0032240F" w:rsidRDefault="00D63D5F" w:rsidP="00D63D5F">
            <w:pPr>
              <w:rPr>
                <w:b/>
              </w:rPr>
            </w:pPr>
            <w:r w:rsidRPr="0032240F">
              <w:rPr>
                <w:b/>
              </w:rPr>
              <w:lastRenderedPageBreak/>
              <w:t>Set up:</w:t>
            </w:r>
          </w:p>
          <w:p w14:paraId="55A35014" w14:textId="579F4199" w:rsidR="00D63D5F" w:rsidRPr="008C4156" w:rsidRDefault="00D63D5F" w:rsidP="00D63D5F">
            <w:pPr>
              <w:pStyle w:val="ListParagraph"/>
              <w:numPr>
                <w:ilvl w:val="0"/>
                <w:numId w:val="5"/>
              </w:numPr>
              <w:rPr>
                <w:rFonts w:ascii="Times New Roman" w:eastAsia="Times New Roman" w:hAnsi="Times New Roman" w:cs="Times New Roman"/>
              </w:rPr>
            </w:pPr>
            <w:r>
              <w:rPr>
                <w:rFonts w:ascii="Times New Roman" w:eastAsia="Times New Roman" w:hAnsi="Times New Roman" w:cs="Times New Roman"/>
              </w:rPr>
              <w:t>The model is</w:t>
            </w:r>
            <w:r w:rsidR="006A11E9" w:rsidRPr="006A11E9">
              <w:rPr>
                <w:rFonts w:ascii="Times New Roman" w:eastAsia="Times New Roman" w:hAnsi="Times New Roman" w:cs="Times New Roman"/>
                <w:lang w:val="en-CA"/>
              </w:rPr>
              <w:t xml:space="preserve"> centered at the end of the </w:t>
            </w:r>
            <w:r w:rsidR="006A11E9">
              <w:rPr>
                <w:rFonts w:ascii="Times New Roman" w:eastAsia="Times New Roman" w:hAnsi="Times New Roman" w:cs="Times New Roman"/>
                <w:lang w:val="en-CA"/>
              </w:rPr>
              <w:t xml:space="preserve">training </w:t>
            </w:r>
            <w:r w:rsidR="006A11E9" w:rsidRPr="006A11E9">
              <w:rPr>
                <w:rFonts w:ascii="Times New Roman" w:eastAsia="Times New Roman" w:hAnsi="Times New Roman" w:cs="Times New Roman"/>
                <w:lang w:val="en-CA"/>
              </w:rPr>
              <w:t>box</w:t>
            </w:r>
            <w:r w:rsidRPr="008C4156">
              <w:rPr>
                <w:rFonts w:ascii="Times New Roman" w:eastAsia="Times New Roman" w:hAnsi="Times New Roman" w:cs="Times New Roman"/>
              </w:rPr>
              <w:t xml:space="preserve">. </w:t>
            </w:r>
          </w:p>
          <w:p w14:paraId="7543FE88" w14:textId="6703F27F" w:rsidR="00D63D5F" w:rsidRPr="008C4156" w:rsidRDefault="00D63D5F" w:rsidP="00D63D5F">
            <w:pPr>
              <w:pStyle w:val="ListParagraph"/>
              <w:numPr>
                <w:ilvl w:val="0"/>
                <w:numId w:val="5"/>
              </w:numPr>
              <w:rPr>
                <w:rFonts w:ascii="Times New Roman" w:eastAsia="Times New Roman" w:hAnsi="Times New Roman" w:cs="Times New Roman"/>
              </w:rPr>
            </w:pPr>
            <w:r w:rsidRPr="008C4156">
              <w:rPr>
                <w:rFonts w:ascii="Times New Roman" w:eastAsia="Times New Roman" w:hAnsi="Times New Roman" w:cs="Times New Roman"/>
              </w:rPr>
              <w:t>The</w:t>
            </w:r>
            <w:r w:rsidR="006A11E9">
              <w:rPr>
                <w:rFonts w:ascii="Times New Roman" w:eastAsia="Times New Roman" w:hAnsi="Times New Roman" w:cs="Times New Roman"/>
              </w:rPr>
              <w:t xml:space="preserve"> </w:t>
            </w:r>
            <w:r w:rsidR="00701681">
              <w:rPr>
                <w:rFonts w:ascii="Times New Roman" w:eastAsia="Times New Roman" w:hAnsi="Times New Roman" w:cs="Times New Roman"/>
              </w:rPr>
              <w:t>30-degree</w:t>
            </w:r>
            <w:r w:rsidR="006A11E9">
              <w:rPr>
                <w:rFonts w:ascii="Times New Roman" w:eastAsia="Times New Roman" w:hAnsi="Times New Roman" w:cs="Times New Roman"/>
              </w:rPr>
              <w:t xml:space="preserve"> robotic</w:t>
            </w:r>
            <w:r w:rsidRPr="008C4156">
              <w:rPr>
                <w:rFonts w:ascii="Times New Roman" w:eastAsia="Times New Roman" w:hAnsi="Times New Roman" w:cs="Times New Roman"/>
              </w:rPr>
              <w:t xml:space="preserve"> camera is </w:t>
            </w:r>
            <w:r w:rsidR="006A11E9">
              <w:rPr>
                <w:rFonts w:ascii="Times New Roman" w:eastAsia="Times New Roman" w:hAnsi="Times New Roman" w:cs="Times New Roman"/>
              </w:rPr>
              <w:t xml:space="preserve">inserted through the C (most caudal </w:t>
            </w:r>
            <w:r w:rsidRPr="008C4156">
              <w:rPr>
                <w:rFonts w:ascii="Times New Roman" w:eastAsia="Times New Roman" w:hAnsi="Times New Roman" w:cs="Times New Roman"/>
              </w:rPr>
              <w:t xml:space="preserve">centered </w:t>
            </w:r>
            <w:r w:rsidR="006A11E9">
              <w:rPr>
                <w:rFonts w:ascii="Times New Roman" w:eastAsia="Times New Roman" w:hAnsi="Times New Roman" w:cs="Times New Roman"/>
              </w:rPr>
              <w:t>port site)</w:t>
            </w:r>
            <w:r w:rsidRPr="008C4156">
              <w:rPr>
                <w:rFonts w:ascii="Times New Roman" w:eastAsia="Times New Roman" w:hAnsi="Times New Roman" w:cs="Times New Roman"/>
              </w:rPr>
              <w:t xml:space="preserve">. </w:t>
            </w:r>
          </w:p>
          <w:p w14:paraId="4C889D7E" w14:textId="5E31D179" w:rsidR="00D63D5F" w:rsidRDefault="00D63D5F" w:rsidP="00D63D5F">
            <w:pPr>
              <w:pStyle w:val="ListParagraph"/>
              <w:numPr>
                <w:ilvl w:val="0"/>
                <w:numId w:val="5"/>
              </w:numPr>
              <w:rPr>
                <w:rFonts w:ascii="Times New Roman" w:eastAsia="Times New Roman" w:hAnsi="Times New Roman" w:cs="Times New Roman"/>
              </w:rPr>
            </w:pPr>
            <w:r w:rsidRPr="008C4156">
              <w:rPr>
                <w:rFonts w:ascii="Times New Roman" w:eastAsia="Times New Roman" w:hAnsi="Times New Roman" w:cs="Times New Roman"/>
              </w:rPr>
              <w:t>Trocars are inserted through the L and R</w:t>
            </w:r>
            <w:r w:rsidR="006A11E9">
              <w:rPr>
                <w:rFonts w:ascii="Times New Roman" w:eastAsia="Times New Roman" w:hAnsi="Times New Roman" w:cs="Times New Roman"/>
              </w:rPr>
              <w:t xml:space="preserve"> (most caudal </w:t>
            </w:r>
            <w:r w:rsidR="009A025B">
              <w:rPr>
                <w:rFonts w:ascii="Times New Roman" w:eastAsia="Times New Roman" w:hAnsi="Times New Roman" w:cs="Times New Roman"/>
              </w:rPr>
              <w:t>row</w:t>
            </w:r>
            <w:r w:rsidR="00701681">
              <w:rPr>
                <w:rFonts w:ascii="Times New Roman" w:eastAsia="Times New Roman" w:hAnsi="Times New Roman" w:cs="Times New Roman"/>
              </w:rPr>
              <w:t xml:space="preserve">- second </w:t>
            </w:r>
            <w:r w:rsidR="009A025B">
              <w:rPr>
                <w:rFonts w:ascii="Times New Roman" w:eastAsia="Times New Roman" w:hAnsi="Times New Roman" w:cs="Times New Roman"/>
              </w:rPr>
              <w:t xml:space="preserve">ports </w:t>
            </w:r>
            <w:r w:rsidR="00701681">
              <w:rPr>
                <w:rFonts w:ascii="Times New Roman" w:eastAsia="Times New Roman" w:hAnsi="Times New Roman" w:cs="Times New Roman"/>
              </w:rPr>
              <w:t xml:space="preserve">from </w:t>
            </w:r>
            <w:r w:rsidR="009A025B">
              <w:rPr>
                <w:rFonts w:ascii="Times New Roman" w:eastAsia="Times New Roman" w:hAnsi="Times New Roman" w:cs="Times New Roman"/>
              </w:rPr>
              <w:t xml:space="preserve">the </w:t>
            </w:r>
            <w:r w:rsidR="00701681">
              <w:rPr>
                <w:rFonts w:ascii="Times New Roman" w:eastAsia="Times New Roman" w:hAnsi="Times New Roman" w:cs="Times New Roman"/>
              </w:rPr>
              <w:t xml:space="preserve">left and </w:t>
            </w:r>
            <w:r w:rsidR="009A025B">
              <w:rPr>
                <w:rFonts w:ascii="Times New Roman" w:eastAsia="Times New Roman" w:hAnsi="Times New Roman" w:cs="Times New Roman"/>
              </w:rPr>
              <w:t xml:space="preserve">the </w:t>
            </w:r>
            <w:r w:rsidR="00701681">
              <w:rPr>
                <w:rFonts w:ascii="Times New Roman" w:eastAsia="Times New Roman" w:hAnsi="Times New Roman" w:cs="Times New Roman"/>
              </w:rPr>
              <w:t>right</w:t>
            </w:r>
            <w:r w:rsidR="006A11E9">
              <w:rPr>
                <w:rFonts w:ascii="Times New Roman" w:eastAsia="Times New Roman" w:hAnsi="Times New Roman" w:cs="Times New Roman"/>
              </w:rPr>
              <w:t>)</w:t>
            </w:r>
          </w:p>
          <w:p w14:paraId="51293A9B" w14:textId="3B7C0BC2" w:rsidR="006A11E9" w:rsidRPr="008C4156" w:rsidRDefault="006A11E9" w:rsidP="00D63D5F">
            <w:pPr>
              <w:pStyle w:val="ListParagraph"/>
              <w:numPr>
                <w:ilvl w:val="0"/>
                <w:numId w:val="5"/>
              </w:numPr>
              <w:rPr>
                <w:rFonts w:ascii="Times New Roman" w:eastAsia="Times New Roman" w:hAnsi="Times New Roman" w:cs="Times New Roman"/>
              </w:rPr>
            </w:pPr>
            <w:r>
              <w:rPr>
                <w:rFonts w:ascii="Times New Roman" w:eastAsia="Times New Roman" w:hAnsi="Times New Roman" w:cs="Times New Roman"/>
              </w:rPr>
              <w:t xml:space="preserve">Deploy and dock the Xi robotic system in “UPPER ABDOMINAL”, “PATIENT LEFT” position. </w:t>
            </w:r>
          </w:p>
          <w:p w14:paraId="6C2256CF" w14:textId="02122BC6" w:rsidR="00D63D5F" w:rsidRDefault="00D63D5F" w:rsidP="003F2B1D">
            <w:pPr>
              <w:pStyle w:val="ListParagraph"/>
              <w:ind w:left="450"/>
              <w:rPr>
                <w:rFonts w:ascii="Times New Roman" w:eastAsia="Times New Roman" w:hAnsi="Times New Roman" w:cs="Times New Roman"/>
              </w:rPr>
            </w:pPr>
          </w:p>
          <w:p w14:paraId="05843089" w14:textId="611134C5" w:rsidR="00F01CEF" w:rsidRPr="00D63D5F" w:rsidRDefault="00F01CEF" w:rsidP="00F01CEF">
            <w:pPr>
              <w:pStyle w:val="ListParagraph"/>
              <w:ind w:left="450"/>
              <w:rPr>
                <w:rFonts w:ascii="Times New Roman" w:eastAsia="Times New Roman" w:hAnsi="Times New Roman" w:cs="Times New Roman"/>
              </w:rPr>
            </w:pPr>
          </w:p>
        </w:tc>
      </w:tr>
      <w:tr w:rsidR="00D63D5F" w:rsidRPr="0032240F" w14:paraId="2E65127C" w14:textId="77777777" w:rsidTr="00F01CEF">
        <w:trPr>
          <w:trHeight w:val="3681"/>
        </w:trPr>
        <w:tc>
          <w:tcPr>
            <w:tcW w:w="10435" w:type="dxa"/>
          </w:tcPr>
          <w:p w14:paraId="7C29BD5D" w14:textId="77777777" w:rsidR="00D63D5F" w:rsidRPr="0032240F" w:rsidRDefault="00D63D5F" w:rsidP="00D63D5F">
            <w:pPr>
              <w:rPr>
                <w:b/>
              </w:rPr>
            </w:pPr>
            <w:r w:rsidRPr="0032240F">
              <w:rPr>
                <w:b/>
              </w:rPr>
              <w:t>Task Completion:</w:t>
            </w:r>
          </w:p>
          <w:p w14:paraId="68529C22" w14:textId="77777777" w:rsidR="00D63D5F" w:rsidRDefault="00D63D5F" w:rsidP="00D63D5F">
            <w:pPr>
              <w:pStyle w:val="ListParagraph"/>
              <w:numPr>
                <w:ilvl w:val="0"/>
                <w:numId w:val="6"/>
              </w:numPr>
              <w:rPr>
                <w:rFonts w:ascii="Times New Roman" w:hAnsi="Times New Roman" w:cs="Times New Roman"/>
              </w:rPr>
            </w:pPr>
            <w:r>
              <w:rPr>
                <w:rFonts w:ascii="Times New Roman" w:hAnsi="Times New Roman" w:cs="Times New Roman"/>
              </w:rPr>
              <w:t xml:space="preserve">Grasp the suture strand 2 cm from the needle using a needle driver (either hand) </w:t>
            </w:r>
            <w:proofErr w:type="gramStart"/>
            <w:r>
              <w:rPr>
                <w:rFonts w:ascii="Times New Roman" w:hAnsi="Times New Roman" w:cs="Times New Roman"/>
              </w:rPr>
              <w:t>and</w:t>
            </w:r>
            <w:proofErr w:type="gramEnd"/>
            <w:r>
              <w:rPr>
                <w:rFonts w:ascii="Times New Roman" w:hAnsi="Times New Roman" w:cs="Times New Roman"/>
              </w:rPr>
              <w:t xml:space="preserve"> insert the driver through the corresponding trocar until the suture is visible on the field (Time starts)</w:t>
            </w:r>
          </w:p>
          <w:p w14:paraId="443CAE3A" w14:textId="77777777" w:rsidR="00D63D5F" w:rsidRPr="000746D5" w:rsidRDefault="00D63D5F" w:rsidP="00D63D5F">
            <w:pPr>
              <w:pStyle w:val="ListParagraph"/>
              <w:numPr>
                <w:ilvl w:val="0"/>
                <w:numId w:val="6"/>
              </w:numPr>
              <w:rPr>
                <w:rFonts w:ascii="Times New Roman" w:hAnsi="Times New Roman" w:cs="Times New Roman"/>
              </w:rPr>
            </w:pPr>
            <w:r>
              <w:rPr>
                <w:rFonts w:ascii="Times New Roman" w:hAnsi="Times New Roman" w:cs="Times New Roman"/>
              </w:rPr>
              <w:t xml:space="preserve">Load your needle into either needle driver in a backhand or forehand </w:t>
            </w:r>
            <w:proofErr w:type="gramStart"/>
            <w:r>
              <w:rPr>
                <w:rFonts w:ascii="Times New Roman" w:hAnsi="Times New Roman" w:cs="Times New Roman"/>
              </w:rPr>
              <w:t>configuration</w:t>
            </w:r>
            <w:proofErr w:type="gramEnd"/>
          </w:p>
          <w:p w14:paraId="66F4B3CB" w14:textId="77777777" w:rsidR="00D63D5F" w:rsidRDefault="00D63D5F" w:rsidP="00D63D5F">
            <w:pPr>
              <w:pStyle w:val="ListParagraph"/>
              <w:numPr>
                <w:ilvl w:val="0"/>
                <w:numId w:val="6"/>
              </w:numPr>
              <w:rPr>
                <w:rFonts w:ascii="Times New Roman" w:hAnsi="Times New Roman" w:cs="Times New Roman"/>
              </w:rPr>
            </w:pPr>
            <w:r>
              <w:rPr>
                <w:rFonts w:ascii="Times New Roman" w:hAnsi="Times New Roman" w:cs="Times New Roman"/>
              </w:rPr>
              <w:t xml:space="preserve">Start at the top right hole (#1) and introduce the needle from outside to </w:t>
            </w:r>
            <w:proofErr w:type="gramStart"/>
            <w:r>
              <w:rPr>
                <w:rFonts w:ascii="Times New Roman" w:hAnsi="Times New Roman" w:cs="Times New Roman"/>
              </w:rPr>
              <w:t>inside</w:t>
            </w:r>
            <w:proofErr w:type="gramEnd"/>
            <w:r>
              <w:rPr>
                <w:rFonts w:ascii="Times New Roman" w:hAnsi="Times New Roman" w:cs="Times New Roman"/>
              </w:rPr>
              <w:t xml:space="preserve"> </w:t>
            </w:r>
          </w:p>
          <w:p w14:paraId="54A272F3" w14:textId="77777777" w:rsidR="00D63D5F" w:rsidRDefault="00D63D5F" w:rsidP="00D63D5F">
            <w:pPr>
              <w:pStyle w:val="ListParagraph"/>
              <w:numPr>
                <w:ilvl w:val="0"/>
                <w:numId w:val="6"/>
              </w:numPr>
              <w:rPr>
                <w:rFonts w:ascii="Times New Roman" w:hAnsi="Times New Roman" w:cs="Times New Roman"/>
              </w:rPr>
            </w:pPr>
            <w:r>
              <w:rPr>
                <w:rFonts w:ascii="Times New Roman" w:hAnsi="Times New Roman" w:cs="Times New Roman"/>
              </w:rPr>
              <w:t xml:space="preserve">Regrasp the needle within the model and reload as </w:t>
            </w:r>
            <w:proofErr w:type="gramStart"/>
            <w:r>
              <w:rPr>
                <w:rFonts w:ascii="Times New Roman" w:hAnsi="Times New Roman" w:cs="Times New Roman"/>
              </w:rPr>
              <w:t>needed</w:t>
            </w:r>
            <w:proofErr w:type="gramEnd"/>
          </w:p>
          <w:p w14:paraId="7720A5F2" w14:textId="77777777" w:rsidR="00D63D5F" w:rsidRDefault="00D63D5F" w:rsidP="00D63D5F">
            <w:pPr>
              <w:pStyle w:val="ListParagraph"/>
              <w:numPr>
                <w:ilvl w:val="0"/>
                <w:numId w:val="6"/>
              </w:numPr>
              <w:rPr>
                <w:rFonts w:ascii="Times New Roman" w:hAnsi="Times New Roman" w:cs="Times New Roman"/>
              </w:rPr>
            </w:pPr>
            <w:r>
              <w:rPr>
                <w:rFonts w:ascii="Times New Roman" w:hAnsi="Times New Roman" w:cs="Times New Roman"/>
              </w:rPr>
              <w:t xml:space="preserve">Proceed in a </w:t>
            </w:r>
            <w:proofErr w:type="gramStart"/>
            <w:r>
              <w:rPr>
                <w:rFonts w:ascii="Times New Roman" w:hAnsi="Times New Roman" w:cs="Times New Roman"/>
              </w:rPr>
              <w:t>counter-clockwise</w:t>
            </w:r>
            <w:proofErr w:type="gramEnd"/>
            <w:r>
              <w:rPr>
                <w:rFonts w:ascii="Times New Roman" w:hAnsi="Times New Roman" w:cs="Times New Roman"/>
              </w:rPr>
              <w:t xml:space="preserve"> manner, and introduce the needle at the adjacent hole (#2) outside to inside</w:t>
            </w:r>
          </w:p>
          <w:p w14:paraId="3A8B34AB" w14:textId="77777777" w:rsidR="00D63D5F" w:rsidRPr="001324D0" w:rsidRDefault="00D63D5F" w:rsidP="00D63D5F">
            <w:pPr>
              <w:pStyle w:val="ListParagraph"/>
              <w:numPr>
                <w:ilvl w:val="0"/>
                <w:numId w:val="6"/>
              </w:numPr>
              <w:rPr>
                <w:rFonts w:ascii="Times New Roman" w:hAnsi="Times New Roman" w:cs="Times New Roman"/>
              </w:rPr>
            </w:pPr>
            <w:r>
              <w:rPr>
                <w:rFonts w:ascii="Times New Roman" w:hAnsi="Times New Roman" w:cs="Times New Roman"/>
              </w:rPr>
              <w:t xml:space="preserve">Regrasp your need and continue counter-clockwise through </w:t>
            </w:r>
            <w:r w:rsidRPr="001324D0">
              <w:rPr>
                <w:rFonts w:ascii="Times New Roman" w:hAnsi="Times New Roman" w:cs="Times New Roman"/>
              </w:rPr>
              <w:t xml:space="preserve">the remaining holes in a sequential fashion (#3-6) </w:t>
            </w:r>
          </w:p>
          <w:p w14:paraId="0970526D" w14:textId="77777777" w:rsidR="00D63D5F" w:rsidRPr="001324D0" w:rsidRDefault="00D63D5F" w:rsidP="00D63D5F">
            <w:pPr>
              <w:pStyle w:val="ListParagraph"/>
              <w:numPr>
                <w:ilvl w:val="0"/>
                <w:numId w:val="6"/>
              </w:numPr>
              <w:rPr>
                <w:rFonts w:ascii="Times New Roman" w:hAnsi="Times New Roman" w:cs="Times New Roman"/>
              </w:rPr>
            </w:pPr>
            <w:r w:rsidRPr="001324D0">
              <w:rPr>
                <w:rFonts w:ascii="Times New Roman" w:hAnsi="Times New Roman" w:cs="Times New Roman"/>
              </w:rPr>
              <w:t>At the final hole at the bottom right (#6) introduce the needle from outside to inside</w:t>
            </w:r>
          </w:p>
          <w:p w14:paraId="3516CBF5" w14:textId="77777777" w:rsidR="00D63D5F" w:rsidRPr="001324D0" w:rsidRDefault="00D63D5F" w:rsidP="00D63D5F">
            <w:pPr>
              <w:pStyle w:val="ListParagraph"/>
              <w:numPr>
                <w:ilvl w:val="0"/>
                <w:numId w:val="6"/>
              </w:numPr>
              <w:rPr>
                <w:rFonts w:ascii="Times New Roman" w:hAnsi="Times New Roman" w:cs="Times New Roman"/>
              </w:rPr>
            </w:pPr>
            <w:r w:rsidRPr="001324D0">
              <w:rPr>
                <w:rFonts w:ascii="Times New Roman" w:hAnsi="Times New Roman" w:cs="Times New Roman"/>
              </w:rPr>
              <w:t>Regrasp the needle on the inside and pull the needle and suture strand all the way through the hole (Time stops)</w:t>
            </w:r>
          </w:p>
          <w:p w14:paraId="469B3DDC" w14:textId="77777777" w:rsidR="00D63D5F" w:rsidRPr="001324D0" w:rsidRDefault="00D63D5F" w:rsidP="00D63D5F">
            <w:pPr>
              <w:pStyle w:val="ListParagraph"/>
              <w:numPr>
                <w:ilvl w:val="0"/>
                <w:numId w:val="6"/>
              </w:numPr>
              <w:rPr>
                <w:rFonts w:ascii="Times New Roman" w:hAnsi="Times New Roman" w:cs="Times New Roman"/>
              </w:rPr>
            </w:pPr>
            <w:r w:rsidRPr="001324D0">
              <w:rPr>
                <w:rFonts w:ascii="Times New Roman" w:hAnsi="Times New Roman" w:cs="Times New Roman"/>
              </w:rPr>
              <w:t xml:space="preserve">Note you may alternate hands, load forehand, load backhand, as </w:t>
            </w:r>
            <w:proofErr w:type="gramStart"/>
            <w:r w:rsidRPr="001324D0">
              <w:rPr>
                <w:rFonts w:ascii="Times New Roman" w:hAnsi="Times New Roman" w:cs="Times New Roman"/>
              </w:rPr>
              <w:t>needed</w:t>
            </w:r>
            <w:proofErr w:type="gramEnd"/>
          </w:p>
          <w:p w14:paraId="4DB6F1B0" w14:textId="77777777" w:rsidR="00D63D5F" w:rsidRPr="0032240F" w:rsidRDefault="00D63D5F" w:rsidP="00D63D5F">
            <w:pPr>
              <w:rPr>
                <w:b/>
              </w:rPr>
            </w:pPr>
          </w:p>
        </w:tc>
      </w:tr>
      <w:tr w:rsidR="00D63D5F" w:rsidRPr="0032240F" w14:paraId="06B8C66E" w14:textId="77777777" w:rsidTr="00F01CEF">
        <w:trPr>
          <w:trHeight w:val="2511"/>
        </w:trPr>
        <w:tc>
          <w:tcPr>
            <w:tcW w:w="10435" w:type="dxa"/>
          </w:tcPr>
          <w:p w14:paraId="03688BB4" w14:textId="77777777" w:rsidR="00D63D5F" w:rsidRPr="0032240F" w:rsidRDefault="00D63D5F" w:rsidP="00D63D5F">
            <w:pPr>
              <w:ind w:left="90"/>
              <w:rPr>
                <w:b/>
              </w:rPr>
            </w:pPr>
            <w:r w:rsidRPr="0032240F">
              <w:rPr>
                <w:b/>
              </w:rPr>
              <w:t>Tips and Tricks:</w:t>
            </w:r>
          </w:p>
          <w:p w14:paraId="5CC41A7B" w14:textId="77777777" w:rsidR="00D63D5F" w:rsidRDefault="00D63D5F" w:rsidP="00D63D5F">
            <w:pPr>
              <w:pStyle w:val="ListParagraph"/>
              <w:numPr>
                <w:ilvl w:val="0"/>
                <w:numId w:val="28"/>
              </w:numPr>
              <w:spacing w:after="160" w:line="259" w:lineRule="auto"/>
              <w:rPr>
                <w:rFonts w:ascii="Times New Roman" w:hAnsi="Times New Roman" w:cs="Times New Roman"/>
              </w:rPr>
            </w:pPr>
            <w:r>
              <w:rPr>
                <w:rFonts w:ascii="Times New Roman" w:hAnsi="Times New Roman" w:cs="Times New Roman"/>
              </w:rPr>
              <w:t xml:space="preserve">Avoid dropping </w:t>
            </w:r>
            <w:r w:rsidRPr="000746D5">
              <w:rPr>
                <w:rFonts w:ascii="Times New Roman" w:hAnsi="Times New Roman" w:cs="Times New Roman"/>
              </w:rPr>
              <w:t>the needle</w:t>
            </w:r>
            <w:r>
              <w:rPr>
                <w:rFonts w:ascii="Times New Roman" w:hAnsi="Times New Roman" w:cs="Times New Roman"/>
              </w:rPr>
              <w:t xml:space="preserve"> as additional time will be needed to reload your </w:t>
            </w:r>
            <w:proofErr w:type="gramStart"/>
            <w:r>
              <w:rPr>
                <w:rFonts w:ascii="Times New Roman" w:hAnsi="Times New Roman" w:cs="Times New Roman"/>
              </w:rPr>
              <w:t>needle</w:t>
            </w:r>
            <w:proofErr w:type="gramEnd"/>
          </w:p>
          <w:p w14:paraId="6A38D352" w14:textId="77777777" w:rsidR="00D63D5F" w:rsidRPr="000746D5" w:rsidRDefault="00D63D5F" w:rsidP="00D63D5F">
            <w:pPr>
              <w:pStyle w:val="ListParagraph"/>
              <w:numPr>
                <w:ilvl w:val="0"/>
                <w:numId w:val="28"/>
              </w:numPr>
              <w:spacing w:after="160" w:line="259" w:lineRule="auto"/>
              <w:rPr>
                <w:rFonts w:ascii="Times New Roman" w:hAnsi="Times New Roman" w:cs="Times New Roman"/>
              </w:rPr>
            </w:pPr>
            <w:r>
              <w:t xml:space="preserve">One method is to keep the needle loaded backhand or forehand in the right driver the whole time as this angle can work for all </w:t>
            </w:r>
            <w:proofErr w:type="gramStart"/>
            <w:r>
              <w:t>holes</w:t>
            </w:r>
            <w:proofErr w:type="gramEnd"/>
          </w:p>
          <w:p w14:paraId="210FED8C" w14:textId="77777777" w:rsidR="00D63D5F" w:rsidRPr="000746D5" w:rsidRDefault="00D63D5F" w:rsidP="00D63D5F">
            <w:pPr>
              <w:pStyle w:val="ListParagraph"/>
              <w:numPr>
                <w:ilvl w:val="0"/>
                <w:numId w:val="28"/>
              </w:numPr>
              <w:spacing w:after="160" w:line="259" w:lineRule="auto"/>
              <w:rPr>
                <w:rFonts w:ascii="Times New Roman" w:hAnsi="Times New Roman" w:cs="Times New Roman"/>
              </w:rPr>
            </w:pPr>
            <w:r>
              <w:t>Keep the needle loaded at the tip of the driver; if it is loaded in the middle, the driver can block access to the holes, especially on hole #3</w:t>
            </w:r>
          </w:p>
          <w:p w14:paraId="46ED425D" w14:textId="77777777" w:rsidR="00D63D5F" w:rsidRPr="00D63D5F" w:rsidRDefault="00D63D5F" w:rsidP="00D63D5F">
            <w:pPr>
              <w:pStyle w:val="ListParagraph"/>
              <w:numPr>
                <w:ilvl w:val="0"/>
                <w:numId w:val="28"/>
              </w:numPr>
              <w:spacing w:after="160" w:line="259" w:lineRule="auto"/>
              <w:rPr>
                <w:rFonts w:ascii="Times New Roman" w:hAnsi="Times New Roman" w:cs="Times New Roman"/>
              </w:rPr>
            </w:pPr>
            <w:r>
              <w:t>Load immediately upon tip retrieval at each location to enhance efficiency.</w:t>
            </w:r>
          </w:p>
          <w:p w14:paraId="720F680D" w14:textId="3461A680" w:rsidR="001604C4" w:rsidRDefault="00D63D5F" w:rsidP="00CF338C">
            <w:pPr>
              <w:spacing w:after="160" w:line="259" w:lineRule="auto"/>
            </w:pPr>
            <w:r>
              <w:t xml:space="preserve">Kick </w:t>
            </w:r>
            <w:proofErr w:type="gramStart"/>
            <w:r>
              <w:t>suture</w:t>
            </w:r>
            <w:proofErr w:type="gramEnd"/>
            <w:r>
              <w:t xml:space="preserve"> tail out completely between holes #3&amp;4 to avoid being tethered later</w:t>
            </w:r>
          </w:p>
          <w:p w14:paraId="65135A27" w14:textId="07BF74B8" w:rsidR="001604C4" w:rsidRPr="001604C4" w:rsidRDefault="00CF338C" w:rsidP="001604C4">
            <w:pPr>
              <w:spacing w:after="160" w:line="259" w:lineRule="auto"/>
            </w:pPr>
            <w:r>
              <w:rPr>
                <w:noProof/>
                <w:lang w:val="en-US"/>
              </w:rPr>
              <w:drawing>
                <wp:inline distT="0" distB="0" distL="0" distR="0" wp14:anchorId="56ED74E2" wp14:editId="6F1D2107">
                  <wp:extent cx="6489065" cy="2045970"/>
                  <wp:effectExtent l="0" t="0" r="635" b="0"/>
                  <wp:docPr id="681277640" name="Picture 681277640"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40" name="Picture 681277640" descr="A picture containing text, indoor&#10;&#10;Description automatically generated"/>
                          <pic:cNvPicPr/>
                        </pic:nvPicPr>
                        <pic:blipFill>
                          <a:blip r:embed="rId30"/>
                          <a:stretch>
                            <a:fillRect/>
                          </a:stretch>
                        </pic:blipFill>
                        <pic:spPr>
                          <a:xfrm>
                            <a:off x="0" y="0"/>
                            <a:ext cx="6489065" cy="2045970"/>
                          </a:xfrm>
                          <a:prstGeom prst="rect">
                            <a:avLst/>
                          </a:prstGeom>
                        </pic:spPr>
                      </pic:pic>
                    </a:graphicData>
                  </a:graphic>
                </wp:inline>
              </w:drawing>
            </w:r>
          </w:p>
        </w:tc>
      </w:tr>
      <w:tr w:rsidR="00F01CEF" w:rsidRPr="0032240F" w14:paraId="151CCB77" w14:textId="77777777" w:rsidTr="00F01CEF">
        <w:trPr>
          <w:trHeight w:val="2511"/>
        </w:trPr>
        <w:tc>
          <w:tcPr>
            <w:tcW w:w="10435" w:type="dxa"/>
          </w:tcPr>
          <w:p w14:paraId="1570E1CB" w14:textId="1EAD582A" w:rsidR="00F01CEF" w:rsidRDefault="00F01CEF" w:rsidP="003F2B1D">
            <w:pPr>
              <w:ind w:left="-1134"/>
              <w:jc w:val="center"/>
              <w:rPr>
                <w:b/>
              </w:rPr>
            </w:pPr>
          </w:p>
          <w:p w14:paraId="6D69F65A" w14:textId="4FE814C0" w:rsidR="006A11E9" w:rsidRPr="0032240F" w:rsidRDefault="006A11E9" w:rsidP="00F01CEF">
            <w:pPr>
              <w:ind w:left="90"/>
              <w:jc w:val="center"/>
              <w:rPr>
                <w:b/>
              </w:rPr>
            </w:pPr>
          </w:p>
        </w:tc>
      </w:tr>
    </w:tbl>
    <w:p w14:paraId="517F2975" w14:textId="77777777" w:rsidR="008C4156" w:rsidRPr="008C4156" w:rsidRDefault="008C4156">
      <w:pPr>
        <w:rPr>
          <w:b/>
          <w:bCs/>
        </w:rPr>
      </w:pPr>
    </w:p>
    <w:tbl>
      <w:tblPr>
        <w:tblStyle w:val="TableGrid"/>
        <w:tblW w:w="10013" w:type="dxa"/>
        <w:shd w:val="clear" w:color="auto" w:fill="8DB3E2" w:themeFill="text2" w:themeFillTint="66"/>
        <w:tblLook w:val="04A0" w:firstRow="1" w:lastRow="0" w:firstColumn="1" w:lastColumn="0" w:noHBand="0" w:noVBand="1"/>
      </w:tblPr>
      <w:tblGrid>
        <w:gridCol w:w="10013"/>
      </w:tblGrid>
      <w:tr w:rsidR="00D63D5F" w:rsidRPr="009007F6" w14:paraId="5FDC3214" w14:textId="77777777" w:rsidTr="008E6416">
        <w:trPr>
          <w:trHeight w:val="323"/>
        </w:trPr>
        <w:tc>
          <w:tcPr>
            <w:tcW w:w="10013" w:type="dxa"/>
            <w:shd w:val="clear" w:color="auto" w:fill="C6D9F1" w:themeFill="text2" w:themeFillTint="33"/>
          </w:tcPr>
          <w:p w14:paraId="7B6B5657" w14:textId="161098DF" w:rsidR="00D63D5F" w:rsidRPr="00D63D5F" w:rsidRDefault="00D63D5F" w:rsidP="00D63D5F">
            <w:pPr>
              <w:jc w:val="center"/>
              <w:rPr>
                <w:rStyle w:val="Strong"/>
                <w:b w:val="0"/>
                <w:bCs w:val="0"/>
              </w:rPr>
            </w:pPr>
            <w:r w:rsidRPr="00D63D5F">
              <w:rPr>
                <w:rStyle w:val="Strong"/>
              </w:rPr>
              <w:t>T</w:t>
            </w:r>
            <w:r>
              <w:rPr>
                <w:rStyle w:val="Strong"/>
              </w:rPr>
              <w:t xml:space="preserve">ASK 2 – </w:t>
            </w:r>
            <w:r w:rsidRPr="001424DB">
              <w:rPr>
                <w:rStyle w:val="Strong"/>
              </w:rPr>
              <w:t>O</w:t>
            </w:r>
            <w:r>
              <w:rPr>
                <w:rStyle w:val="Strong"/>
              </w:rPr>
              <w:t>FF-SET CAMERA FOREHAND SUTURING</w:t>
            </w:r>
          </w:p>
        </w:tc>
      </w:tr>
      <w:tr w:rsidR="006A5055" w:rsidRPr="009007F6" w14:paraId="31FE9CF4" w14:textId="77777777" w:rsidTr="008E6416">
        <w:trPr>
          <w:trHeight w:val="323"/>
        </w:trPr>
        <w:tc>
          <w:tcPr>
            <w:tcW w:w="10013" w:type="dxa"/>
            <w:shd w:val="clear" w:color="auto" w:fill="C6D9F1" w:themeFill="text2" w:themeFillTint="33"/>
          </w:tcPr>
          <w:p w14:paraId="2FECFEFB" w14:textId="77777777" w:rsidR="006A5055" w:rsidRPr="009007F6" w:rsidRDefault="006A5055" w:rsidP="008E6416">
            <w:r w:rsidRPr="009007F6">
              <w:rPr>
                <w:rStyle w:val="Strong"/>
              </w:rPr>
              <w:t>Summary:</w:t>
            </w:r>
            <w:r w:rsidRPr="009007F6">
              <w:t> This task requires </w:t>
            </w:r>
            <w:r>
              <w:t xml:space="preserve">throwing a forehand stitch </w:t>
            </w:r>
            <w:r w:rsidRPr="009007F6">
              <w:t xml:space="preserve">through the two marked dots on the </w:t>
            </w:r>
            <w:r>
              <w:t>suturing model</w:t>
            </w:r>
            <w:r w:rsidRPr="009007F6">
              <w:t xml:space="preserve"> and then tying a knot intracorporeally.  </w:t>
            </w:r>
          </w:p>
        </w:tc>
      </w:tr>
      <w:tr w:rsidR="006A5055" w:rsidRPr="009007F6" w14:paraId="4540436D" w14:textId="77777777" w:rsidTr="008E6416">
        <w:trPr>
          <w:trHeight w:val="2770"/>
        </w:trPr>
        <w:tc>
          <w:tcPr>
            <w:tcW w:w="10013" w:type="dxa"/>
            <w:shd w:val="clear" w:color="auto" w:fill="DBE5F1" w:themeFill="accent1" w:themeFillTint="33"/>
          </w:tcPr>
          <w:p w14:paraId="0FD81835" w14:textId="75647683" w:rsidR="006A5055" w:rsidRPr="009007F6" w:rsidRDefault="006A5055" w:rsidP="008E6416">
            <w:r w:rsidRPr="009007F6">
              <w:rPr>
                <w:rStyle w:val="Strong"/>
              </w:rPr>
              <w:t>Equipment: </w:t>
            </w:r>
            <w:r w:rsidR="00701681">
              <w:rPr>
                <w:rStyle w:val="Strong"/>
              </w:rPr>
              <w:t xml:space="preserve"> </w:t>
            </w:r>
            <w:r w:rsidR="00701681" w:rsidRPr="003F2B1D">
              <w:rPr>
                <w:rStyle w:val="Strong"/>
                <w:b w:val="0"/>
                <w:bCs w:val="0"/>
              </w:rPr>
              <w:t>One l</w:t>
            </w:r>
            <w:r w:rsidR="00701681">
              <w:rPr>
                <w:rStyle w:val="Strong"/>
                <w:b w:val="0"/>
                <w:bCs w:val="0"/>
              </w:rPr>
              <w:t>arge</w:t>
            </w:r>
            <w:r w:rsidR="00701681" w:rsidRPr="003F2B1D">
              <w:rPr>
                <w:b/>
              </w:rPr>
              <w:t xml:space="preserve"> </w:t>
            </w:r>
            <w:r w:rsidR="00701681">
              <w:t xml:space="preserve">needle driver or Mega suture cut and 1 </w:t>
            </w:r>
            <w:proofErr w:type="spellStart"/>
            <w:r w:rsidR="00701681">
              <w:t>Cadiere</w:t>
            </w:r>
            <w:proofErr w:type="spellEnd"/>
            <w:r w:rsidR="00701681">
              <w:t xml:space="preserve"> forceps,</w:t>
            </w:r>
            <w:r w:rsidR="00701681" w:rsidRPr="006A11E9">
              <w:rPr>
                <w:rFonts w:asciiTheme="majorHAnsi" w:hAnsiTheme="majorHAnsi" w:cstheme="majorHAnsi"/>
              </w:rPr>
              <w:t xml:space="preserve"> </w:t>
            </w:r>
            <w:r w:rsidR="00701681" w:rsidRPr="006A11E9">
              <w:t>an 8 mm 30 Degree Xi Camera(endoscope)</w:t>
            </w:r>
            <w:r w:rsidR="00701681">
              <w:t>, 3 robotic 8 mm ports</w:t>
            </w:r>
            <w:r w:rsidRPr="009007F6">
              <w:t xml:space="preserve">, and </w:t>
            </w:r>
            <w:r w:rsidRPr="0032240F">
              <w:t>one 15 cm 2-0 Silk suture</w:t>
            </w:r>
            <w:r>
              <w:t xml:space="preserve"> on an SH needle</w:t>
            </w:r>
            <w:r w:rsidRPr="009007F6">
              <w:t xml:space="preserve">.  </w:t>
            </w:r>
            <w:r>
              <w:t>Interrupted suture pad with one pair of black dots.</w:t>
            </w:r>
            <w:r w:rsidRPr="009007F6">
              <w:br/>
            </w:r>
            <w:r w:rsidRPr="009007F6">
              <w:rPr>
                <w:rStyle w:val="Strong"/>
              </w:rPr>
              <w:t>Rules:</w:t>
            </w:r>
            <w:r w:rsidRPr="009007F6">
              <w:t> </w:t>
            </w:r>
            <w:r>
              <w:t>U</w:t>
            </w:r>
            <w:r w:rsidRPr="009007F6">
              <w:t>se a right</w:t>
            </w:r>
            <w:r>
              <w:t>-</w:t>
            </w:r>
            <w:r w:rsidRPr="009007F6">
              <w:t xml:space="preserve">handed </w:t>
            </w:r>
            <w:r>
              <w:t>forehand</w:t>
            </w:r>
            <w:r w:rsidRPr="009007F6">
              <w:t xml:space="preserve"> suturing technique</w:t>
            </w:r>
            <w:r w:rsidR="005A0BBF">
              <w:t xml:space="preserve"> taking full thickness bites of both sides</w:t>
            </w:r>
            <w:r>
              <w:t>.  The first throw must be a s</w:t>
            </w:r>
            <w:r w:rsidRPr="009007F6">
              <w:t xml:space="preserve">urgeon’s knot, followed by two </w:t>
            </w:r>
            <w:r>
              <w:t>square knots</w:t>
            </w:r>
            <w:r w:rsidR="00E921B0">
              <w:t xml:space="preserve"> alternating hands</w:t>
            </w:r>
            <w:r w:rsidRPr="009007F6">
              <w:t xml:space="preserve">.  You will then cut both ends of your </w:t>
            </w:r>
            <w:r>
              <w:t>suture</w:t>
            </w:r>
            <w:r w:rsidRPr="009007F6">
              <w:t xml:space="preserve">.  </w:t>
            </w:r>
            <w:r w:rsidRPr="009007F6">
              <w:br/>
            </w:r>
            <w:r w:rsidRPr="009007F6">
              <w:rPr>
                <w:rStyle w:val="Strong"/>
              </w:rPr>
              <w:t>Timing:</w:t>
            </w:r>
            <w:r w:rsidRPr="009007F6">
              <w:t> The timing will start when any instrument is seen on the monitor and will stop when both ends of the suture are cut.</w:t>
            </w:r>
            <w:r w:rsidRPr="009007F6">
              <w:br/>
            </w:r>
            <w:proofErr w:type="spellStart"/>
            <w:r w:rsidRPr="009007F6">
              <w:rPr>
                <w:rStyle w:val="Strong"/>
              </w:rPr>
              <w:t>Cutoff</w:t>
            </w:r>
            <w:proofErr w:type="spellEnd"/>
            <w:r w:rsidRPr="009007F6">
              <w:rPr>
                <w:rStyle w:val="Strong"/>
              </w:rPr>
              <w:t xml:space="preserve"> time: </w:t>
            </w:r>
            <w:r w:rsidRPr="009007F6">
              <w:t>Maximum time for task completion is 10 minutes</w:t>
            </w:r>
            <w:r>
              <w:t xml:space="preserve"> </w:t>
            </w:r>
            <w:r>
              <w:rPr>
                <w:b/>
              </w:rPr>
              <w:t>(</w:t>
            </w:r>
            <w:proofErr w:type="spellStart"/>
            <w:r>
              <w:rPr>
                <w:b/>
              </w:rPr>
              <w:t>cutoff</w:t>
            </w:r>
            <w:proofErr w:type="spellEnd"/>
            <w:r>
              <w:rPr>
                <w:b/>
              </w:rPr>
              <w:t xml:space="preserve"> = 600sec)</w:t>
            </w:r>
            <w:r w:rsidRPr="009007F6">
              <w:t xml:space="preserve">. If the task is not completed within the allotted time, </w:t>
            </w:r>
            <w:r>
              <w:t>you</w:t>
            </w:r>
            <w:r w:rsidRPr="009007F6">
              <w:t xml:space="preserve"> will be asked to stop.</w:t>
            </w:r>
          </w:p>
          <w:p w14:paraId="70255B61" w14:textId="77777777" w:rsidR="006A5055" w:rsidRDefault="006A5055" w:rsidP="008E6416">
            <w:pPr>
              <w:rPr>
                <w:b/>
              </w:rPr>
            </w:pPr>
            <w:r>
              <w:rPr>
                <w:b/>
              </w:rPr>
              <w:t>Errors:</w:t>
            </w:r>
          </w:p>
          <w:p w14:paraId="642F85EE" w14:textId="77777777" w:rsidR="006A5055" w:rsidRDefault="006A5055" w:rsidP="008E6416">
            <w:r>
              <w:t xml:space="preserve">          Accuracy = Distance in (mm) suture is outside of the target black dots</w:t>
            </w:r>
          </w:p>
          <w:p w14:paraId="0E31F8AB" w14:textId="77777777" w:rsidR="006A5055" w:rsidRDefault="006A5055" w:rsidP="008E6416">
            <w:r>
              <w:t xml:space="preserve">          Gap (Air knot) = Distance in (mm) between knot and tissue </w:t>
            </w:r>
          </w:p>
          <w:p w14:paraId="2E1D7F9B" w14:textId="77777777" w:rsidR="006A5055" w:rsidRDefault="006A5055" w:rsidP="008E6416">
            <w:r>
              <w:t xml:space="preserve">          </w:t>
            </w:r>
            <w:r w:rsidRPr="002403B1">
              <w:t>Slippage = 0 points for secure knot, 10 points for slippage &gt; 3mm, 20 points for disruption</w:t>
            </w:r>
            <w:r>
              <w:t xml:space="preserve">          </w:t>
            </w:r>
          </w:p>
          <w:p w14:paraId="6FFF35CB" w14:textId="77777777" w:rsidR="005A0BBF" w:rsidRDefault="006A5055" w:rsidP="008E6416">
            <w:r>
              <w:t xml:space="preserve">          </w:t>
            </w:r>
            <w:r w:rsidRPr="002403B1">
              <w:t>Breakage = 20 points if ligature is broken during any portion of exercise</w:t>
            </w:r>
          </w:p>
          <w:p w14:paraId="3CB51BB9" w14:textId="33DF4C51" w:rsidR="006A5055" w:rsidRDefault="005A0BBF" w:rsidP="008E6416">
            <w:r>
              <w:t xml:space="preserve">          Not a full thickness bite – 10 points</w:t>
            </w:r>
            <w:r w:rsidR="006A5055">
              <w:t xml:space="preserve">          </w:t>
            </w:r>
          </w:p>
          <w:p w14:paraId="187F9572" w14:textId="587E59FA" w:rsidR="003D0121" w:rsidRDefault="003D0121" w:rsidP="008E6416">
            <w:r>
              <w:t xml:space="preserve">          Bunny ear (tail caught in knot) – 10 </w:t>
            </w:r>
            <w:proofErr w:type="gramStart"/>
            <w:r>
              <w:t>points</w:t>
            </w:r>
            <w:proofErr w:type="gramEnd"/>
          </w:p>
          <w:p w14:paraId="0E80CF32" w14:textId="5FDC98A6" w:rsidR="00D27780" w:rsidRDefault="00D27780" w:rsidP="008E6416">
            <w:r>
              <w:t xml:space="preserve">          Holding the needle while tying knots – 10pts</w:t>
            </w:r>
          </w:p>
          <w:p w14:paraId="0AF56DD0" w14:textId="77777777" w:rsidR="006A5055" w:rsidRDefault="006A5055" w:rsidP="008E6416">
            <w:r w:rsidRPr="0032240F">
              <w:rPr>
                <w:b/>
              </w:rPr>
              <w:t>Scoring</w:t>
            </w:r>
            <w:r>
              <w:t xml:space="preserve"> </w:t>
            </w:r>
            <w:r w:rsidRPr="001E7DDB">
              <w:rPr>
                <w:b/>
              </w:rPr>
              <w:t>Formula</w:t>
            </w:r>
            <w:r>
              <w:t>: Score = 600 – time – 10 (sum of errors)</w:t>
            </w:r>
          </w:p>
          <w:p w14:paraId="048283BB" w14:textId="0F0FCBB8" w:rsidR="006A5055" w:rsidRDefault="006A5055" w:rsidP="008E6416">
            <w:pPr>
              <w:rPr>
                <w:bCs/>
              </w:rPr>
            </w:pPr>
            <w:r w:rsidRPr="001E7DDB">
              <w:rPr>
                <w:b/>
              </w:rPr>
              <w:t>Proficiency Score</w:t>
            </w:r>
            <w:r>
              <w:rPr>
                <w:b/>
              </w:rPr>
              <w:t xml:space="preserve">: </w:t>
            </w:r>
            <w:r w:rsidR="001424DB">
              <w:rPr>
                <w:bCs/>
              </w:rPr>
              <w:t xml:space="preserve">To be </w:t>
            </w:r>
            <w:proofErr w:type="gramStart"/>
            <w:r w:rsidR="001424DB">
              <w:rPr>
                <w:bCs/>
              </w:rPr>
              <w:t>determined</w:t>
            </w:r>
            <w:proofErr w:type="gramEnd"/>
          </w:p>
          <w:p w14:paraId="6C06FBCD" w14:textId="4CE9FDC0" w:rsidR="001424DB" w:rsidRPr="001424DB" w:rsidRDefault="001424DB" w:rsidP="008E6416">
            <w:pPr>
              <w:rPr>
                <w:bCs/>
              </w:rPr>
            </w:pPr>
            <w:r>
              <w:rPr>
                <w:b/>
              </w:rPr>
              <w:t xml:space="preserve">Expert Score: </w:t>
            </w:r>
            <w:r>
              <w:rPr>
                <w:bCs/>
              </w:rPr>
              <w:t xml:space="preserve">To be </w:t>
            </w:r>
            <w:proofErr w:type="gramStart"/>
            <w:r>
              <w:rPr>
                <w:bCs/>
              </w:rPr>
              <w:t>determined</w:t>
            </w:r>
            <w:proofErr w:type="gramEnd"/>
          </w:p>
          <w:p w14:paraId="1E045522" w14:textId="77777777" w:rsidR="006A5055" w:rsidRDefault="006A5055" w:rsidP="008E6416">
            <w:r w:rsidRPr="001E7DDB">
              <w:rPr>
                <w:b/>
              </w:rPr>
              <w:t>Proficiency Training Protocol:</w:t>
            </w:r>
            <w:r>
              <w:rPr>
                <w:b/>
              </w:rPr>
              <w:t xml:space="preserve"> </w:t>
            </w:r>
            <w:r>
              <w:t xml:space="preserve">Achieve proficiency score on </w:t>
            </w:r>
            <w:r>
              <w:rPr>
                <w:b/>
              </w:rPr>
              <w:t>2 consecutive</w:t>
            </w:r>
            <w:r>
              <w:t xml:space="preserve"> repetitions (max 80 repetitions)</w:t>
            </w:r>
          </w:p>
          <w:p w14:paraId="2742B5AC" w14:textId="77777777" w:rsidR="006A5055" w:rsidRPr="009007F6" w:rsidRDefault="006A5055" w:rsidP="008E6416">
            <w:pPr>
              <w:rPr>
                <w:b/>
                <w:bCs/>
              </w:rPr>
            </w:pPr>
            <w:r>
              <w:rPr>
                <w:b/>
              </w:rPr>
              <w:t xml:space="preserve">Proficiency Testing (Pre- and Post-test): </w:t>
            </w:r>
            <w:r>
              <w:t>1 repetition</w:t>
            </w:r>
          </w:p>
        </w:tc>
      </w:tr>
    </w:tbl>
    <w:p w14:paraId="49D001A1" w14:textId="1702DBEF" w:rsidR="00B83E02" w:rsidRDefault="00B83E02" w:rsidP="006A5055">
      <w:pPr>
        <w:rPr>
          <w:b/>
        </w:rPr>
      </w:pPr>
    </w:p>
    <w:p w14:paraId="14DDAB57" w14:textId="77777777" w:rsidR="006A5055" w:rsidRPr="009007F6" w:rsidRDefault="006A5055" w:rsidP="006A5055">
      <w:pPr>
        <w:rPr>
          <w:b/>
        </w:rPr>
      </w:pPr>
    </w:p>
    <w:tbl>
      <w:tblPr>
        <w:tblStyle w:val="TableGrid"/>
        <w:tblpPr w:leftFromText="187" w:rightFromText="187" w:vertAnchor="page" w:horzAnchor="page" w:tblpX="1542" w:tblpY="1700"/>
        <w:tblW w:w="10158" w:type="dxa"/>
        <w:tblLayout w:type="fixed"/>
        <w:tblLook w:val="04A0" w:firstRow="1" w:lastRow="0" w:firstColumn="1" w:lastColumn="0" w:noHBand="0" w:noVBand="1"/>
      </w:tblPr>
      <w:tblGrid>
        <w:gridCol w:w="10158"/>
      </w:tblGrid>
      <w:tr w:rsidR="00B83E02" w:rsidRPr="008C4156" w14:paraId="64CBAC4E" w14:textId="77777777" w:rsidTr="00E90563">
        <w:trPr>
          <w:cantSplit/>
          <w:trHeight w:val="3159"/>
        </w:trPr>
        <w:tc>
          <w:tcPr>
            <w:tcW w:w="10158" w:type="dxa"/>
            <w:tcBorders>
              <w:top w:val="nil"/>
              <w:left w:val="nil"/>
              <w:bottom w:val="nil"/>
              <w:right w:val="nil"/>
            </w:tcBorders>
          </w:tcPr>
          <w:p w14:paraId="79947E59" w14:textId="77777777" w:rsidR="00B83E02" w:rsidRPr="008C4156" w:rsidRDefault="00B83E02" w:rsidP="00E90563">
            <w:pPr>
              <w:rPr>
                <w:b/>
              </w:rPr>
            </w:pPr>
            <w:r w:rsidRPr="008C4156">
              <w:rPr>
                <w:b/>
              </w:rPr>
              <w:lastRenderedPageBreak/>
              <w:t>Set up:</w:t>
            </w:r>
          </w:p>
          <w:p w14:paraId="50C0254D" w14:textId="77777777" w:rsidR="00B83E02" w:rsidRPr="008C4156" w:rsidRDefault="00B83E02" w:rsidP="00E90563">
            <w:pPr>
              <w:pStyle w:val="ListParagraph"/>
              <w:numPr>
                <w:ilvl w:val="0"/>
                <w:numId w:val="8"/>
              </w:numPr>
              <w:rPr>
                <w:rFonts w:ascii="Times New Roman" w:eastAsia="Times New Roman" w:hAnsi="Times New Roman" w:cs="Times New Roman"/>
              </w:rPr>
            </w:pPr>
            <w:r w:rsidRPr="008C4156">
              <w:rPr>
                <w:rFonts w:ascii="Times New Roman" w:eastAsia="Times New Roman" w:hAnsi="Times New Roman" w:cs="Times New Roman"/>
              </w:rPr>
              <w:t xml:space="preserve">Interrupted suture pad placed on model with prongs anterior in the middle of the pad and situated on two upper sets of </w:t>
            </w:r>
            <w:proofErr w:type="gramStart"/>
            <w:r w:rsidRPr="008C4156">
              <w:rPr>
                <w:rFonts w:ascii="Times New Roman" w:eastAsia="Times New Roman" w:hAnsi="Times New Roman" w:cs="Times New Roman"/>
              </w:rPr>
              <w:t>notches</w:t>
            </w:r>
            <w:proofErr w:type="gramEnd"/>
            <w:r w:rsidRPr="008C4156">
              <w:rPr>
                <w:rFonts w:ascii="Times New Roman" w:eastAsia="Times New Roman" w:hAnsi="Times New Roman" w:cs="Times New Roman"/>
              </w:rPr>
              <w:t xml:space="preserve"> </w:t>
            </w:r>
          </w:p>
          <w:p w14:paraId="7663D64F" w14:textId="0CC7328C" w:rsidR="00B83E02" w:rsidRPr="008C4156" w:rsidRDefault="00B83E02" w:rsidP="00E90563">
            <w:pPr>
              <w:pStyle w:val="ListParagraph"/>
              <w:numPr>
                <w:ilvl w:val="0"/>
                <w:numId w:val="8"/>
              </w:numPr>
              <w:rPr>
                <w:rFonts w:ascii="Times New Roman" w:eastAsia="Times New Roman" w:hAnsi="Times New Roman" w:cs="Times New Roman"/>
              </w:rPr>
            </w:pPr>
            <w:r w:rsidRPr="008C4156">
              <w:rPr>
                <w:rFonts w:ascii="Times New Roman" w:eastAsia="Times New Roman" w:hAnsi="Times New Roman" w:cs="Times New Roman"/>
              </w:rPr>
              <w:t xml:space="preserve">The plastic model is </w:t>
            </w:r>
            <w:r w:rsidR="00EB0D2D" w:rsidRPr="008C4156">
              <w:rPr>
                <w:rFonts w:ascii="Times New Roman" w:eastAsia="Times New Roman" w:hAnsi="Times New Roman" w:cs="Times New Roman"/>
              </w:rPr>
              <w:t xml:space="preserve">centered </w:t>
            </w:r>
            <w:r w:rsidR="00EB0D2D" w:rsidRPr="006A11E9">
              <w:rPr>
                <w:rFonts w:ascii="Times New Roman" w:eastAsia="Times New Roman" w:hAnsi="Times New Roman" w:cs="Times New Roman"/>
                <w:lang w:val="en-CA"/>
              </w:rPr>
              <w:t>at</w:t>
            </w:r>
            <w:r w:rsidR="00701681" w:rsidRPr="006A11E9">
              <w:rPr>
                <w:rFonts w:ascii="Times New Roman" w:eastAsia="Times New Roman" w:hAnsi="Times New Roman" w:cs="Times New Roman"/>
                <w:lang w:val="en-CA"/>
              </w:rPr>
              <w:t xml:space="preserve"> the end of the </w:t>
            </w:r>
            <w:r w:rsidR="00701681">
              <w:rPr>
                <w:rFonts w:ascii="Times New Roman" w:eastAsia="Times New Roman" w:hAnsi="Times New Roman" w:cs="Times New Roman"/>
                <w:lang w:val="en-CA"/>
              </w:rPr>
              <w:t xml:space="preserve">training </w:t>
            </w:r>
            <w:r w:rsidR="00701681" w:rsidRPr="006A11E9">
              <w:rPr>
                <w:rFonts w:ascii="Times New Roman" w:eastAsia="Times New Roman" w:hAnsi="Times New Roman" w:cs="Times New Roman"/>
                <w:lang w:val="en-CA"/>
              </w:rPr>
              <w:t>box</w:t>
            </w:r>
            <w:r w:rsidR="00701681" w:rsidRPr="008C4156" w:rsidDel="00701681">
              <w:rPr>
                <w:rFonts w:ascii="Times New Roman" w:eastAsia="Times New Roman" w:hAnsi="Times New Roman" w:cs="Times New Roman"/>
              </w:rPr>
              <w:t xml:space="preserve"> </w:t>
            </w:r>
            <w:r w:rsidRPr="008C4156">
              <w:rPr>
                <w:rFonts w:ascii="Times New Roman" w:eastAsia="Times New Roman" w:hAnsi="Times New Roman" w:cs="Times New Roman"/>
              </w:rPr>
              <w:t xml:space="preserve">in the Velcro </w:t>
            </w:r>
            <w:proofErr w:type="gramStart"/>
            <w:r w:rsidRPr="008C4156">
              <w:rPr>
                <w:rFonts w:ascii="Times New Roman" w:eastAsia="Times New Roman" w:hAnsi="Times New Roman" w:cs="Times New Roman"/>
              </w:rPr>
              <w:t>square</w:t>
            </w:r>
            <w:proofErr w:type="gramEnd"/>
          </w:p>
          <w:p w14:paraId="6F217EA5" w14:textId="39CDEF25" w:rsidR="00B83E02" w:rsidRPr="008C4156" w:rsidRDefault="00EB0D2D" w:rsidP="00E90563">
            <w:pPr>
              <w:pStyle w:val="ListParagraph"/>
              <w:numPr>
                <w:ilvl w:val="0"/>
                <w:numId w:val="8"/>
              </w:numPr>
              <w:rPr>
                <w:rFonts w:ascii="Times New Roman" w:eastAsia="Times New Roman" w:hAnsi="Times New Roman" w:cs="Times New Roman"/>
              </w:rPr>
            </w:pPr>
            <w:r w:rsidRPr="008C4156">
              <w:rPr>
                <w:rFonts w:ascii="Times New Roman" w:eastAsia="Times New Roman" w:hAnsi="Times New Roman" w:cs="Times New Roman"/>
              </w:rPr>
              <w:t>The</w:t>
            </w:r>
            <w:r>
              <w:rPr>
                <w:rFonts w:ascii="Times New Roman" w:eastAsia="Times New Roman" w:hAnsi="Times New Roman" w:cs="Times New Roman"/>
              </w:rPr>
              <w:t xml:space="preserve"> 30-degree robotic</w:t>
            </w:r>
            <w:r w:rsidRPr="008C4156">
              <w:rPr>
                <w:rFonts w:ascii="Times New Roman" w:eastAsia="Times New Roman" w:hAnsi="Times New Roman" w:cs="Times New Roman"/>
              </w:rPr>
              <w:t xml:space="preserve"> </w:t>
            </w:r>
            <w:r>
              <w:rPr>
                <w:rFonts w:ascii="Times New Roman" w:eastAsia="Times New Roman" w:hAnsi="Times New Roman" w:cs="Times New Roman"/>
              </w:rPr>
              <w:t>c</w:t>
            </w:r>
            <w:r w:rsidR="00B83E02" w:rsidRPr="008C4156">
              <w:rPr>
                <w:rFonts w:ascii="Times New Roman" w:eastAsia="Times New Roman" w:hAnsi="Times New Roman" w:cs="Times New Roman"/>
              </w:rPr>
              <w:t>amera is off-</w:t>
            </w:r>
            <w:r w:rsidR="00133A4F" w:rsidRPr="008C4156">
              <w:rPr>
                <w:rFonts w:ascii="Times New Roman" w:eastAsia="Times New Roman" w:hAnsi="Times New Roman" w:cs="Times New Roman"/>
              </w:rPr>
              <w:t xml:space="preserve">center </w:t>
            </w:r>
            <w:r w:rsidR="00133A4F">
              <w:rPr>
                <w:rFonts w:ascii="Times New Roman" w:eastAsia="Times New Roman" w:hAnsi="Times New Roman" w:cs="Times New Roman"/>
              </w:rPr>
              <w:t>inserted</w:t>
            </w:r>
            <w:r w:rsidR="00701681">
              <w:rPr>
                <w:rFonts w:ascii="Times New Roman" w:eastAsia="Times New Roman" w:hAnsi="Times New Roman" w:cs="Times New Roman"/>
              </w:rPr>
              <w:t xml:space="preserve"> through the C </w:t>
            </w:r>
            <w:r>
              <w:rPr>
                <w:rFonts w:ascii="Times New Roman" w:eastAsia="Times New Roman" w:hAnsi="Times New Roman" w:cs="Times New Roman"/>
              </w:rPr>
              <w:t>(most</w:t>
            </w:r>
            <w:r w:rsidR="00701681">
              <w:rPr>
                <w:rFonts w:ascii="Times New Roman" w:eastAsia="Times New Roman" w:hAnsi="Times New Roman" w:cs="Times New Roman"/>
              </w:rPr>
              <w:t xml:space="preserve"> caudal r</w:t>
            </w:r>
            <w:r w:rsidR="009A025B">
              <w:rPr>
                <w:rFonts w:ascii="Times New Roman" w:eastAsia="Times New Roman" w:hAnsi="Times New Roman" w:cs="Times New Roman"/>
              </w:rPr>
              <w:t>o</w:t>
            </w:r>
            <w:r w:rsidR="00701681">
              <w:rPr>
                <w:rFonts w:ascii="Times New Roman" w:eastAsia="Times New Roman" w:hAnsi="Times New Roman" w:cs="Times New Roman"/>
              </w:rPr>
              <w:t xml:space="preserve">w, </w:t>
            </w:r>
            <w:r w:rsidR="009A025B">
              <w:rPr>
                <w:rFonts w:ascii="Times New Roman" w:eastAsia="Times New Roman" w:hAnsi="Times New Roman" w:cs="Times New Roman"/>
              </w:rPr>
              <w:t xml:space="preserve">the </w:t>
            </w:r>
            <w:r w:rsidR="00701681">
              <w:rPr>
                <w:rFonts w:ascii="Times New Roman" w:eastAsia="Times New Roman" w:hAnsi="Times New Roman" w:cs="Times New Roman"/>
              </w:rPr>
              <w:t xml:space="preserve">second </w:t>
            </w:r>
            <w:r w:rsidR="009A025B">
              <w:rPr>
                <w:rFonts w:ascii="Times New Roman" w:eastAsia="Times New Roman" w:hAnsi="Times New Roman" w:cs="Times New Roman"/>
              </w:rPr>
              <w:t xml:space="preserve">port </w:t>
            </w:r>
            <w:r w:rsidR="00701681">
              <w:rPr>
                <w:rFonts w:ascii="Times New Roman" w:eastAsia="Times New Roman" w:hAnsi="Times New Roman" w:cs="Times New Roman"/>
              </w:rPr>
              <w:t xml:space="preserve">from </w:t>
            </w:r>
            <w:r w:rsidR="009A025B">
              <w:rPr>
                <w:rFonts w:ascii="Times New Roman" w:eastAsia="Times New Roman" w:hAnsi="Times New Roman" w:cs="Times New Roman"/>
              </w:rPr>
              <w:t xml:space="preserve">the </w:t>
            </w:r>
            <w:r w:rsidR="00701681">
              <w:rPr>
                <w:rFonts w:ascii="Times New Roman" w:eastAsia="Times New Roman" w:hAnsi="Times New Roman" w:cs="Times New Roman"/>
              </w:rPr>
              <w:t>right)</w:t>
            </w:r>
            <w:r>
              <w:rPr>
                <w:rFonts w:ascii="Times New Roman" w:eastAsia="Times New Roman" w:hAnsi="Times New Roman" w:cs="Times New Roman"/>
              </w:rPr>
              <w:t>.</w:t>
            </w:r>
          </w:p>
          <w:p w14:paraId="6D0FA73B" w14:textId="2C5C2FE4" w:rsidR="00133A4F" w:rsidRPr="008C4156" w:rsidRDefault="00B83E02" w:rsidP="00E90563">
            <w:pPr>
              <w:pStyle w:val="ListParagraph"/>
              <w:numPr>
                <w:ilvl w:val="0"/>
                <w:numId w:val="8"/>
              </w:numPr>
              <w:rPr>
                <w:rFonts w:ascii="Times New Roman" w:eastAsia="Times New Roman" w:hAnsi="Times New Roman" w:cs="Times New Roman"/>
              </w:rPr>
            </w:pPr>
            <w:r w:rsidRPr="008C4156">
              <w:rPr>
                <w:rFonts w:ascii="Times New Roman" w:eastAsia="Times New Roman" w:hAnsi="Times New Roman" w:cs="Times New Roman"/>
              </w:rPr>
              <w:t xml:space="preserve">Trocars are inserted through </w:t>
            </w:r>
            <w:r w:rsidR="00701681">
              <w:rPr>
                <w:rFonts w:ascii="Times New Roman" w:eastAsia="Times New Roman" w:hAnsi="Times New Roman" w:cs="Times New Roman"/>
              </w:rPr>
              <w:t xml:space="preserve">L </w:t>
            </w:r>
            <w:r w:rsidR="00EB0D2D">
              <w:rPr>
                <w:rFonts w:ascii="Times New Roman" w:eastAsia="Times New Roman" w:hAnsi="Times New Roman" w:cs="Times New Roman"/>
              </w:rPr>
              <w:t>(</w:t>
            </w:r>
            <w:r w:rsidR="009A025B">
              <w:rPr>
                <w:rFonts w:ascii="Times New Roman" w:eastAsia="Times New Roman" w:hAnsi="Times New Roman" w:cs="Times New Roman"/>
              </w:rPr>
              <w:t xml:space="preserve">the </w:t>
            </w:r>
            <w:r w:rsidR="00EB0D2D">
              <w:rPr>
                <w:rFonts w:ascii="Times New Roman" w:eastAsia="Times New Roman" w:hAnsi="Times New Roman" w:cs="Times New Roman"/>
              </w:rPr>
              <w:t>second</w:t>
            </w:r>
            <w:r w:rsidR="009A025B">
              <w:rPr>
                <w:rFonts w:ascii="Times New Roman" w:eastAsia="Times New Roman" w:hAnsi="Times New Roman" w:cs="Times New Roman"/>
              </w:rPr>
              <w:t xml:space="preserve"> port</w:t>
            </w:r>
            <w:r w:rsidR="00701681">
              <w:rPr>
                <w:rFonts w:ascii="Times New Roman" w:eastAsia="Times New Roman" w:hAnsi="Times New Roman" w:cs="Times New Roman"/>
              </w:rPr>
              <w:t xml:space="preserve"> from </w:t>
            </w:r>
            <w:r w:rsidR="009A025B">
              <w:rPr>
                <w:rFonts w:ascii="Times New Roman" w:eastAsia="Times New Roman" w:hAnsi="Times New Roman" w:cs="Times New Roman"/>
              </w:rPr>
              <w:t xml:space="preserve">the </w:t>
            </w:r>
            <w:r w:rsidR="00133A4F">
              <w:rPr>
                <w:rFonts w:ascii="Times New Roman" w:eastAsia="Times New Roman" w:hAnsi="Times New Roman" w:cs="Times New Roman"/>
              </w:rPr>
              <w:t>left)</w:t>
            </w:r>
            <w:r w:rsidR="00701681">
              <w:rPr>
                <w:rFonts w:ascii="Times New Roman" w:eastAsia="Times New Roman" w:hAnsi="Times New Roman" w:cs="Times New Roman"/>
              </w:rPr>
              <w:t xml:space="preserve"> </w:t>
            </w:r>
            <w:r w:rsidRPr="008C4156">
              <w:rPr>
                <w:rFonts w:ascii="Times New Roman" w:eastAsia="Times New Roman" w:hAnsi="Times New Roman" w:cs="Times New Roman"/>
              </w:rPr>
              <w:t xml:space="preserve">and </w:t>
            </w:r>
            <w:r w:rsidR="00701681">
              <w:rPr>
                <w:rFonts w:ascii="Times New Roman" w:eastAsia="Times New Roman" w:hAnsi="Times New Roman" w:cs="Times New Roman"/>
              </w:rPr>
              <w:t>R</w:t>
            </w:r>
            <w:r w:rsidR="00133A4F">
              <w:rPr>
                <w:rFonts w:ascii="Times New Roman" w:eastAsia="Times New Roman" w:hAnsi="Times New Roman" w:cs="Times New Roman"/>
              </w:rPr>
              <w:t xml:space="preserve"> </w:t>
            </w:r>
            <w:r w:rsidR="00EB0D2D">
              <w:rPr>
                <w:rFonts w:ascii="Times New Roman" w:eastAsia="Times New Roman" w:hAnsi="Times New Roman" w:cs="Times New Roman"/>
              </w:rPr>
              <w:t>(center</w:t>
            </w:r>
            <w:r w:rsidR="003F2B1D">
              <w:rPr>
                <w:rFonts w:ascii="Times New Roman" w:eastAsia="Times New Roman" w:hAnsi="Times New Roman" w:cs="Times New Roman"/>
              </w:rPr>
              <w:t>) through</w:t>
            </w:r>
            <w:r w:rsidR="00701681">
              <w:rPr>
                <w:rFonts w:ascii="Times New Roman" w:eastAsia="Times New Roman" w:hAnsi="Times New Roman" w:cs="Times New Roman"/>
              </w:rPr>
              <w:t xml:space="preserve"> most caudal r</w:t>
            </w:r>
            <w:r w:rsidR="009A025B">
              <w:rPr>
                <w:rFonts w:ascii="Times New Roman" w:eastAsia="Times New Roman" w:hAnsi="Times New Roman" w:cs="Times New Roman"/>
              </w:rPr>
              <w:t>o</w:t>
            </w:r>
            <w:r w:rsidR="00701681">
              <w:rPr>
                <w:rFonts w:ascii="Times New Roman" w:eastAsia="Times New Roman" w:hAnsi="Times New Roman" w:cs="Times New Roman"/>
              </w:rPr>
              <w:t>w</w:t>
            </w:r>
            <w:r w:rsidR="00133A4F">
              <w:rPr>
                <w:rFonts w:ascii="Times New Roman" w:eastAsia="Times New Roman" w:hAnsi="Times New Roman" w:cs="Times New Roman"/>
              </w:rPr>
              <w:t>.</w:t>
            </w:r>
          </w:p>
          <w:p w14:paraId="5BD0D145" w14:textId="77777777" w:rsidR="00701681" w:rsidRPr="00B728F5" w:rsidRDefault="00701681" w:rsidP="003F2B1D">
            <w:pPr>
              <w:pStyle w:val="ListParagraph"/>
              <w:numPr>
                <w:ilvl w:val="0"/>
                <w:numId w:val="8"/>
              </w:numPr>
            </w:pPr>
            <w:r w:rsidRPr="00133A4F">
              <w:t>Deploy and dock the Xi robotic system in “UPPER ABDOMINAL”, “PATIENT</w:t>
            </w:r>
            <w:r w:rsidRPr="00B728F5">
              <w:t xml:space="preserve"> LEFT” position. </w:t>
            </w:r>
          </w:p>
          <w:p w14:paraId="382AF84A" w14:textId="77777777" w:rsidR="00EB0D2D" w:rsidRPr="009007F6" w:rsidRDefault="00EB0D2D" w:rsidP="00EB0D2D">
            <w:pPr>
              <w:pStyle w:val="ListParagraph"/>
              <w:ind w:left="450"/>
              <w:rPr>
                <w:rFonts w:ascii="Times New Roman" w:eastAsia="Times New Roman" w:hAnsi="Times New Roman" w:cs="Times New Roman"/>
              </w:rPr>
            </w:pPr>
          </w:p>
          <w:p w14:paraId="5595439E" w14:textId="77777777" w:rsidR="00B83E02" w:rsidRPr="009007F6" w:rsidRDefault="00B83E02" w:rsidP="00E90563">
            <w:pPr>
              <w:rPr>
                <w:b/>
              </w:rPr>
            </w:pPr>
            <w:r w:rsidRPr="009007F6">
              <w:rPr>
                <w:b/>
              </w:rPr>
              <w:t>Task Completion:</w:t>
            </w:r>
          </w:p>
          <w:p w14:paraId="5A4FDDDD" w14:textId="77777777" w:rsidR="00B83E02" w:rsidRDefault="00B83E02" w:rsidP="00E90563">
            <w:pPr>
              <w:pStyle w:val="ListParagraph"/>
              <w:numPr>
                <w:ilvl w:val="0"/>
                <w:numId w:val="10"/>
              </w:numPr>
              <w:rPr>
                <w:rFonts w:ascii="Times New Roman" w:hAnsi="Times New Roman" w:cs="Times New Roman"/>
              </w:rPr>
            </w:pPr>
            <w:r>
              <w:rPr>
                <w:rFonts w:ascii="Times New Roman" w:hAnsi="Times New Roman" w:cs="Times New Roman"/>
              </w:rPr>
              <w:t xml:space="preserve">Grasp the suture strand 2 cm from the needle using a needle driver (either hand) </w:t>
            </w:r>
            <w:proofErr w:type="gramStart"/>
            <w:r>
              <w:rPr>
                <w:rFonts w:ascii="Times New Roman" w:hAnsi="Times New Roman" w:cs="Times New Roman"/>
              </w:rPr>
              <w:t>and</w:t>
            </w:r>
            <w:proofErr w:type="gramEnd"/>
            <w:r>
              <w:rPr>
                <w:rFonts w:ascii="Times New Roman" w:hAnsi="Times New Roman" w:cs="Times New Roman"/>
              </w:rPr>
              <w:t xml:space="preserve"> insert the driver through the corresponding trocar until the suture is visible on the field (Time starts)</w:t>
            </w:r>
          </w:p>
          <w:p w14:paraId="44FF3C7B" w14:textId="77777777" w:rsidR="00B83E02" w:rsidRPr="009007F6" w:rsidRDefault="00B83E02" w:rsidP="00E90563">
            <w:pPr>
              <w:pStyle w:val="ListParagraph"/>
              <w:numPr>
                <w:ilvl w:val="0"/>
                <w:numId w:val="10"/>
              </w:numPr>
              <w:rPr>
                <w:rFonts w:ascii="Times New Roman" w:hAnsi="Times New Roman" w:cs="Times New Roman"/>
              </w:rPr>
            </w:pPr>
            <w:r w:rsidRPr="6A0B70BA">
              <w:rPr>
                <w:rFonts w:ascii="Times New Roman" w:hAnsi="Times New Roman" w:cs="Times New Roman"/>
              </w:rPr>
              <w:t xml:space="preserve">Load your needle forehand in the right needle </w:t>
            </w:r>
            <w:proofErr w:type="gramStart"/>
            <w:r w:rsidRPr="6A0B70BA">
              <w:rPr>
                <w:rFonts w:ascii="Times New Roman" w:hAnsi="Times New Roman" w:cs="Times New Roman"/>
              </w:rPr>
              <w:t>driver</w:t>
            </w:r>
            <w:proofErr w:type="gramEnd"/>
            <w:r w:rsidRPr="6A0B70BA">
              <w:rPr>
                <w:rFonts w:ascii="Times New Roman" w:hAnsi="Times New Roman" w:cs="Times New Roman"/>
              </w:rPr>
              <w:t xml:space="preserve"> </w:t>
            </w:r>
          </w:p>
          <w:p w14:paraId="0EC00252" w14:textId="77777777" w:rsidR="00B83E02" w:rsidRDefault="00B83E02" w:rsidP="00E90563">
            <w:pPr>
              <w:pStyle w:val="ListParagraph"/>
              <w:numPr>
                <w:ilvl w:val="0"/>
                <w:numId w:val="10"/>
              </w:numPr>
              <w:rPr>
                <w:rFonts w:ascii="Times New Roman" w:hAnsi="Times New Roman" w:cs="Times New Roman"/>
              </w:rPr>
            </w:pPr>
            <w:r w:rsidRPr="009007F6">
              <w:rPr>
                <w:rFonts w:ascii="Times New Roman" w:hAnsi="Times New Roman" w:cs="Times New Roman"/>
              </w:rPr>
              <w:t xml:space="preserve">Perform a right-handed </w:t>
            </w:r>
            <w:r>
              <w:rPr>
                <w:rFonts w:ascii="Times New Roman" w:hAnsi="Times New Roman" w:cs="Times New Roman"/>
              </w:rPr>
              <w:t>forehand</w:t>
            </w:r>
            <w:r w:rsidRPr="009007F6">
              <w:rPr>
                <w:rFonts w:ascii="Times New Roman" w:hAnsi="Times New Roman" w:cs="Times New Roman"/>
              </w:rPr>
              <w:t xml:space="preserve"> throw</w:t>
            </w:r>
            <w:r>
              <w:rPr>
                <w:rFonts w:ascii="Times New Roman" w:hAnsi="Times New Roman" w:cs="Times New Roman"/>
              </w:rPr>
              <w:t xml:space="preserve"> taking a bite on the right side and then on the left side of the suture </w:t>
            </w:r>
            <w:proofErr w:type="gramStart"/>
            <w:r>
              <w:rPr>
                <w:rFonts w:ascii="Times New Roman" w:hAnsi="Times New Roman" w:cs="Times New Roman"/>
              </w:rPr>
              <w:t>pad</w:t>
            </w:r>
            <w:proofErr w:type="gramEnd"/>
          </w:p>
          <w:p w14:paraId="7725A9C6" w14:textId="77777777" w:rsidR="00B83E02" w:rsidRDefault="00B83E02" w:rsidP="00E90563">
            <w:pPr>
              <w:pStyle w:val="ListParagraph"/>
              <w:numPr>
                <w:ilvl w:val="0"/>
                <w:numId w:val="10"/>
              </w:numPr>
              <w:rPr>
                <w:rFonts w:ascii="Times New Roman" w:hAnsi="Times New Roman" w:cs="Times New Roman"/>
              </w:rPr>
            </w:pPr>
            <w:r>
              <w:rPr>
                <w:rFonts w:ascii="Times New Roman" w:hAnsi="Times New Roman" w:cs="Times New Roman"/>
              </w:rPr>
              <w:t xml:space="preserve">Ensure that the needle tip enters and exits through the black dots for </w:t>
            </w:r>
            <w:proofErr w:type="gramStart"/>
            <w:r>
              <w:rPr>
                <w:rFonts w:ascii="Times New Roman" w:hAnsi="Times New Roman" w:cs="Times New Roman"/>
              </w:rPr>
              <w:t>accuracy</w:t>
            </w:r>
            <w:proofErr w:type="gramEnd"/>
          </w:p>
          <w:p w14:paraId="7AEF14A6" w14:textId="74AFF050" w:rsidR="00B83E02" w:rsidRPr="009007F6" w:rsidRDefault="00B83E02" w:rsidP="00E90563">
            <w:pPr>
              <w:pStyle w:val="ListParagraph"/>
              <w:numPr>
                <w:ilvl w:val="0"/>
                <w:numId w:val="10"/>
              </w:numPr>
              <w:rPr>
                <w:rFonts w:ascii="Times New Roman" w:hAnsi="Times New Roman" w:cs="Times New Roman"/>
              </w:rPr>
            </w:pPr>
            <w:r>
              <w:rPr>
                <w:rFonts w:ascii="Times New Roman" w:hAnsi="Times New Roman" w:cs="Times New Roman"/>
              </w:rPr>
              <w:t>Pull the suture out until the tail is short enough to tie (~</w:t>
            </w:r>
            <w:r w:rsidR="00482153">
              <w:rPr>
                <w:rFonts w:ascii="Times New Roman" w:hAnsi="Times New Roman" w:cs="Times New Roman"/>
              </w:rPr>
              <w:t>2-3</w:t>
            </w:r>
            <w:r>
              <w:rPr>
                <w:rFonts w:ascii="Times New Roman" w:hAnsi="Times New Roman" w:cs="Times New Roman"/>
              </w:rPr>
              <w:t>cm)</w:t>
            </w:r>
          </w:p>
          <w:p w14:paraId="40F83118" w14:textId="77777777" w:rsidR="00B83E02" w:rsidRDefault="00B83E02" w:rsidP="00E90563">
            <w:pPr>
              <w:pStyle w:val="ListParagraph"/>
              <w:numPr>
                <w:ilvl w:val="0"/>
                <w:numId w:val="10"/>
              </w:numPr>
              <w:rPr>
                <w:rFonts w:ascii="Times New Roman" w:hAnsi="Times New Roman" w:cs="Times New Roman"/>
              </w:rPr>
            </w:pPr>
            <w:r w:rsidRPr="009007F6">
              <w:rPr>
                <w:rFonts w:ascii="Times New Roman" w:hAnsi="Times New Roman" w:cs="Times New Roman"/>
              </w:rPr>
              <w:t>Perfo</w:t>
            </w:r>
            <w:r>
              <w:rPr>
                <w:rFonts w:ascii="Times New Roman" w:hAnsi="Times New Roman" w:cs="Times New Roman"/>
              </w:rPr>
              <w:t xml:space="preserve">rm a surgeon’s </w:t>
            </w:r>
            <w:proofErr w:type="gramStart"/>
            <w:r>
              <w:rPr>
                <w:rFonts w:ascii="Times New Roman" w:hAnsi="Times New Roman" w:cs="Times New Roman"/>
              </w:rPr>
              <w:t>knot</w:t>
            </w:r>
            <w:proofErr w:type="gramEnd"/>
          </w:p>
          <w:p w14:paraId="0C804B40" w14:textId="77777777" w:rsidR="00B83E02" w:rsidRDefault="00B83E02" w:rsidP="00E90563">
            <w:pPr>
              <w:pStyle w:val="ListParagraph"/>
              <w:numPr>
                <w:ilvl w:val="0"/>
                <w:numId w:val="10"/>
              </w:numPr>
              <w:rPr>
                <w:rFonts w:ascii="Times New Roman" w:hAnsi="Times New Roman" w:cs="Times New Roman"/>
              </w:rPr>
            </w:pPr>
            <w:r>
              <w:rPr>
                <w:rFonts w:ascii="Times New Roman" w:hAnsi="Times New Roman" w:cs="Times New Roman"/>
              </w:rPr>
              <w:t xml:space="preserve">Perform an additional two square knots alternating </w:t>
            </w:r>
            <w:proofErr w:type="gramStart"/>
            <w:r>
              <w:rPr>
                <w:rFonts w:ascii="Times New Roman" w:hAnsi="Times New Roman" w:cs="Times New Roman"/>
              </w:rPr>
              <w:t>hands</w:t>
            </w:r>
            <w:proofErr w:type="gramEnd"/>
          </w:p>
          <w:p w14:paraId="30D38E73" w14:textId="77777777" w:rsidR="00B83E02" w:rsidRPr="008D084C" w:rsidRDefault="00B83E02" w:rsidP="00E90563">
            <w:pPr>
              <w:pStyle w:val="ListParagraph"/>
              <w:numPr>
                <w:ilvl w:val="0"/>
                <w:numId w:val="10"/>
              </w:numPr>
              <w:rPr>
                <w:rFonts w:ascii="Times New Roman" w:hAnsi="Times New Roman" w:cs="Times New Roman"/>
              </w:rPr>
            </w:pPr>
            <w:r>
              <w:rPr>
                <w:rFonts w:ascii="Times New Roman" w:hAnsi="Times New Roman" w:cs="Times New Roman"/>
              </w:rPr>
              <w:t xml:space="preserve">Remove a needle driver and introduce the laparoscopic </w:t>
            </w:r>
            <w:proofErr w:type="gramStart"/>
            <w:r>
              <w:rPr>
                <w:rFonts w:ascii="Times New Roman" w:hAnsi="Times New Roman" w:cs="Times New Roman"/>
              </w:rPr>
              <w:t>scissors</w:t>
            </w:r>
            <w:proofErr w:type="gramEnd"/>
          </w:p>
          <w:p w14:paraId="3F0C8E18" w14:textId="6E90CC98" w:rsidR="00B83E02" w:rsidRPr="009007F6" w:rsidRDefault="00B83E02" w:rsidP="00E90563">
            <w:pPr>
              <w:pStyle w:val="ListParagraph"/>
              <w:numPr>
                <w:ilvl w:val="0"/>
                <w:numId w:val="10"/>
              </w:numPr>
              <w:rPr>
                <w:rFonts w:ascii="Times New Roman" w:hAnsi="Times New Roman" w:cs="Times New Roman"/>
              </w:rPr>
            </w:pPr>
            <w:r w:rsidRPr="009007F6">
              <w:rPr>
                <w:rFonts w:ascii="Times New Roman" w:hAnsi="Times New Roman" w:cs="Times New Roman"/>
              </w:rPr>
              <w:t xml:space="preserve">Cut </w:t>
            </w:r>
            <w:r>
              <w:rPr>
                <w:rFonts w:ascii="Times New Roman" w:hAnsi="Times New Roman" w:cs="Times New Roman"/>
              </w:rPr>
              <w:t xml:space="preserve">both tails of your suture 5-10mm (Time </w:t>
            </w:r>
            <w:r w:rsidR="00786CAB">
              <w:rPr>
                <w:rFonts w:ascii="Times New Roman" w:hAnsi="Times New Roman" w:cs="Times New Roman"/>
              </w:rPr>
              <w:t>s</w:t>
            </w:r>
            <w:r>
              <w:rPr>
                <w:rFonts w:ascii="Times New Roman" w:hAnsi="Times New Roman" w:cs="Times New Roman"/>
              </w:rPr>
              <w:t>tops)</w:t>
            </w:r>
          </w:p>
          <w:p w14:paraId="5FB41106" w14:textId="77777777" w:rsidR="00B83E02" w:rsidRPr="009007F6" w:rsidRDefault="00B83E02" w:rsidP="00E90563">
            <w:pPr>
              <w:ind w:left="90"/>
              <w:rPr>
                <w:b/>
              </w:rPr>
            </w:pPr>
          </w:p>
          <w:p w14:paraId="19FDF903" w14:textId="77777777" w:rsidR="00B83E02" w:rsidRPr="009007F6" w:rsidRDefault="00B83E02" w:rsidP="00E90563">
            <w:pPr>
              <w:ind w:left="90"/>
              <w:rPr>
                <w:b/>
              </w:rPr>
            </w:pPr>
            <w:r w:rsidRPr="009007F6">
              <w:rPr>
                <w:b/>
              </w:rPr>
              <w:t>Tips and Tricks:</w:t>
            </w:r>
          </w:p>
          <w:p w14:paraId="3F4695CC" w14:textId="77777777" w:rsidR="00B83E02" w:rsidRDefault="00B83E02" w:rsidP="00E90563">
            <w:pPr>
              <w:pStyle w:val="ListParagraph"/>
              <w:numPr>
                <w:ilvl w:val="0"/>
                <w:numId w:val="9"/>
              </w:numPr>
              <w:spacing w:after="160" w:line="259" w:lineRule="auto"/>
              <w:rPr>
                <w:rFonts w:ascii="Times New Roman" w:hAnsi="Times New Roman" w:cs="Times New Roman"/>
              </w:rPr>
            </w:pPr>
            <w:r>
              <w:rPr>
                <w:rFonts w:ascii="Times New Roman" w:hAnsi="Times New Roman" w:cs="Times New Roman"/>
              </w:rPr>
              <w:t xml:space="preserve">Avoid dropping </w:t>
            </w:r>
            <w:r w:rsidRPr="000746D5">
              <w:rPr>
                <w:rFonts w:ascii="Times New Roman" w:hAnsi="Times New Roman" w:cs="Times New Roman"/>
              </w:rPr>
              <w:t>the needle</w:t>
            </w:r>
            <w:r>
              <w:rPr>
                <w:rFonts w:ascii="Times New Roman" w:hAnsi="Times New Roman" w:cs="Times New Roman"/>
              </w:rPr>
              <w:t xml:space="preserve"> as additional time will be needed to reload your </w:t>
            </w:r>
            <w:proofErr w:type="gramStart"/>
            <w:r>
              <w:rPr>
                <w:rFonts w:ascii="Times New Roman" w:hAnsi="Times New Roman" w:cs="Times New Roman"/>
              </w:rPr>
              <w:t>needle</w:t>
            </w:r>
            <w:proofErr w:type="gramEnd"/>
          </w:p>
          <w:p w14:paraId="11ED854F" w14:textId="25668666" w:rsidR="00B83E02" w:rsidRDefault="00B83E02" w:rsidP="00E90563">
            <w:pPr>
              <w:pStyle w:val="ListParagraph"/>
              <w:numPr>
                <w:ilvl w:val="0"/>
                <w:numId w:val="9"/>
              </w:numPr>
              <w:spacing w:after="160" w:line="259" w:lineRule="auto"/>
              <w:rPr>
                <w:rFonts w:ascii="Times New Roman" w:hAnsi="Times New Roman" w:cs="Times New Roman"/>
              </w:rPr>
            </w:pPr>
            <w:r w:rsidRPr="00B16953">
              <w:rPr>
                <w:rFonts w:ascii="Times New Roman" w:hAnsi="Times New Roman" w:cs="Times New Roman"/>
              </w:rPr>
              <w:t xml:space="preserve">Load the needle with more of an </w:t>
            </w:r>
            <w:r>
              <w:rPr>
                <w:rFonts w:ascii="Times New Roman" w:hAnsi="Times New Roman" w:cs="Times New Roman"/>
              </w:rPr>
              <w:t xml:space="preserve">acute angle (toward from the shaft of the needle driver) </w:t>
            </w:r>
            <w:r w:rsidRPr="00B16953">
              <w:rPr>
                <w:rFonts w:ascii="Times New Roman" w:hAnsi="Times New Roman" w:cs="Times New Roman"/>
              </w:rPr>
              <w:t xml:space="preserve">to help penetrate and exit during </w:t>
            </w:r>
            <w:proofErr w:type="gramStart"/>
            <w:r w:rsidRPr="00B16953">
              <w:rPr>
                <w:rFonts w:ascii="Times New Roman" w:hAnsi="Times New Roman" w:cs="Times New Roman"/>
              </w:rPr>
              <w:t>bites</w:t>
            </w:r>
            <w:proofErr w:type="gramEnd"/>
          </w:p>
          <w:p w14:paraId="693ECB46" w14:textId="6A71A99D" w:rsidR="001407C7" w:rsidRDefault="001407C7" w:rsidP="00E90563">
            <w:pPr>
              <w:pStyle w:val="ListParagraph"/>
              <w:numPr>
                <w:ilvl w:val="0"/>
                <w:numId w:val="9"/>
              </w:numPr>
              <w:spacing w:after="160" w:line="259" w:lineRule="auto"/>
              <w:rPr>
                <w:rFonts w:ascii="Times New Roman" w:hAnsi="Times New Roman" w:cs="Times New Roman"/>
              </w:rPr>
            </w:pPr>
            <w:r>
              <w:rPr>
                <w:rFonts w:ascii="Times New Roman" w:hAnsi="Times New Roman" w:cs="Times New Roman"/>
              </w:rPr>
              <w:t xml:space="preserve">Grab the tissue at the top of the wound to help </w:t>
            </w:r>
            <w:proofErr w:type="gramStart"/>
            <w:r>
              <w:rPr>
                <w:rFonts w:ascii="Times New Roman" w:hAnsi="Times New Roman" w:cs="Times New Roman"/>
              </w:rPr>
              <w:t>manipulate</w:t>
            </w:r>
            <w:proofErr w:type="gramEnd"/>
          </w:p>
          <w:p w14:paraId="154396D9" w14:textId="356D02B5" w:rsidR="001407C7" w:rsidRDefault="001407C7" w:rsidP="00E90563">
            <w:pPr>
              <w:pStyle w:val="ListParagraph"/>
              <w:numPr>
                <w:ilvl w:val="0"/>
                <w:numId w:val="9"/>
              </w:numPr>
              <w:spacing w:after="160" w:line="259" w:lineRule="auto"/>
              <w:rPr>
                <w:rFonts w:ascii="Times New Roman" w:hAnsi="Times New Roman" w:cs="Times New Roman"/>
              </w:rPr>
            </w:pPr>
            <w:r>
              <w:rPr>
                <w:rFonts w:ascii="Times New Roman" w:hAnsi="Times New Roman" w:cs="Times New Roman"/>
              </w:rPr>
              <w:t xml:space="preserve">Make sure to swap </w:t>
            </w:r>
            <w:proofErr w:type="gramStart"/>
            <w:r>
              <w:rPr>
                <w:rFonts w:ascii="Times New Roman" w:hAnsi="Times New Roman" w:cs="Times New Roman"/>
              </w:rPr>
              <w:t>tails</w:t>
            </w:r>
            <w:proofErr w:type="gramEnd"/>
          </w:p>
          <w:p w14:paraId="071FAA0F" w14:textId="29810A0B" w:rsidR="00B83E02" w:rsidRDefault="00B728F5" w:rsidP="00F75D89">
            <w:pPr>
              <w:rPr>
                <w:noProof/>
              </w:rPr>
            </w:pPr>
            <w:r>
              <w:rPr>
                <w:noProof/>
                <w:lang w:val="en-US"/>
              </w:rPr>
              <w:drawing>
                <wp:inline distT="0" distB="0" distL="0" distR="0" wp14:anchorId="250808DD" wp14:editId="25D81FF0">
                  <wp:extent cx="3860800" cy="1852148"/>
                  <wp:effectExtent l="0" t="0" r="0" b="2540"/>
                  <wp:docPr id="45" name="Picture 45"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picture containing text, indoor&#10;&#10;Description automatically generated"/>
                          <pic:cNvPicPr/>
                        </pic:nvPicPr>
                        <pic:blipFill rotWithShape="1">
                          <a:blip r:embed="rId31"/>
                          <a:srcRect l="33997"/>
                          <a:stretch/>
                        </pic:blipFill>
                        <pic:spPr bwMode="auto">
                          <a:xfrm>
                            <a:off x="0" y="0"/>
                            <a:ext cx="3872816" cy="1857913"/>
                          </a:xfrm>
                          <a:prstGeom prst="rect">
                            <a:avLst/>
                          </a:prstGeom>
                          <a:ln>
                            <a:noFill/>
                          </a:ln>
                          <a:extLst>
                            <a:ext uri="{53640926-AAD7-44D8-BBD7-CCE9431645EC}">
                              <a14:shadowObscured xmlns:a14="http://schemas.microsoft.com/office/drawing/2010/main"/>
                            </a:ext>
                          </a:extLst>
                        </pic:spPr>
                      </pic:pic>
                    </a:graphicData>
                  </a:graphic>
                </wp:inline>
              </w:drawing>
            </w:r>
            <w:r w:rsidR="00C83B38">
              <w:rPr>
                <w:noProof/>
              </w:rPr>
              <w:t xml:space="preserve">    </w:t>
            </w:r>
            <w:r w:rsidR="00C83B38">
              <w:rPr>
                <w:rFonts w:asciiTheme="majorHAnsi" w:hAnsiTheme="majorHAnsi" w:cstheme="majorHAnsi"/>
                <w:b/>
                <w:noProof/>
              </w:rPr>
              <w:drawing>
                <wp:inline distT="0" distB="0" distL="0" distR="0" wp14:anchorId="02672970" wp14:editId="4CCB87E0">
                  <wp:extent cx="1930400" cy="1826186"/>
                  <wp:effectExtent l="0" t="0" r="0" b="3175"/>
                  <wp:docPr id="21" name="Picture 21"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10;&#10;Description automatically generated"/>
                          <pic:cNvPicPr/>
                        </pic:nvPicPr>
                        <pic:blipFill rotWithShape="1">
                          <a:blip r:embed="rId25"/>
                          <a:srcRect l="18643" t="31105" r="29337" b="31938"/>
                          <a:stretch/>
                        </pic:blipFill>
                        <pic:spPr bwMode="auto">
                          <a:xfrm>
                            <a:off x="0" y="0"/>
                            <a:ext cx="1941825" cy="1836994"/>
                          </a:xfrm>
                          <a:prstGeom prst="rect">
                            <a:avLst/>
                          </a:prstGeom>
                          <a:ln>
                            <a:noFill/>
                          </a:ln>
                          <a:extLst>
                            <a:ext uri="{53640926-AAD7-44D8-BBD7-CCE9431645EC}">
                              <a14:shadowObscured xmlns:a14="http://schemas.microsoft.com/office/drawing/2010/main"/>
                            </a:ext>
                          </a:extLst>
                        </pic:spPr>
                      </pic:pic>
                    </a:graphicData>
                  </a:graphic>
                </wp:inline>
              </w:drawing>
            </w:r>
          </w:p>
        </w:tc>
      </w:tr>
    </w:tbl>
    <w:p w14:paraId="6040A10C" w14:textId="67A6024F" w:rsidR="00B83E02" w:rsidRDefault="00B83E02"/>
    <w:p w14:paraId="7DD3D2AD" w14:textId="77777777" w:rsidR="006A5055" w:rsidRDefault="006A5055" w:rsidP="00B83E02"/>
    <w:p w14:paraId="374B7932" w14:textId="77777777" w:rsidR="008811D3" w:rsidRDefault="008811D3" w:rsidP="00B83E02"/>
    <w:p w14:paraId="78B5ED43" w14:textId="77777777" w:rsidR="008811D3" w:rsidRPr="00B83E02" w:rsidRDefault="008811D3" w:rsidP="00B83E02"/>
    <w:tbl>
      <w:tblPr>
        <w:tblStyle w:val="TableGrid"/>
        <w:tblW w:w="10013" w:type="dxa"/>
        <w:shd w:val="clear" w:color="auto" w:fill="8DB3E2" w:themeFill="text2" w:themeFillTint="66"/>
        <w:tblLook w:val="04A0" w:firstRow="1" w:lastRow="0" w:firstColumn="1" w:lastColumn="0" w:noHBand="0" w:noVBand="1"/>
      </w:tblPr>
      <w:tblGrid>
        <w:gridCol w:w="10013"/>
      </w:tblGrid>
      <w:tr w:rsidR="00B83E02" w:rsidRPr="009007F6" w14:paraId="2384FE7F" w14:textId="77777777" w:rsidTr="00B83E02">
        <w:trPr>
          <w:cantSplit/>
          <w:trHeight w:val="323"/>
        </w:trPr>
        <w:tc>
          <w:tcPr>
            <w:tcW w:w="10013" w:type="dxa"/>
            <w:shd w:val="clear" w:color="auto" w:fill="C6D9F1" w:themeFill="text2" w:themeFillTint="33"/>
          </w:tcPr>
          <w:p w14:paraId="37E33C17" w14:textId="7A1420B1" w:rsidR="00B83E02" w:rsidRPr="00B83E02" w:rsidRDefault="00B83E02" w:rsidP="00B83E02">
            <w:pPr>
              <w:jc w:val="center"/>
              <w:rPr>
                <w:rStyle w:val="Strong"/>
                <w:b w:val="0"/>
                <w:bCs w:val="0"/>
              </w:rPr>
            </w:pPr>
            <w:r w:rsidRPr="00B83E02">
              <w:rPr>
                <w:rStyle w:val="Strong"/>
              </w:rPr>
              <w:lastRenderedPageBreak/>
              <w:t>T</w:t>
            </w:r>
            <w:r>
              <w:rPr>
                <w:rStyle w:val="Strong"/>
              </w:rPr>
              <w:t>ASK 3- OFF-SET CAMERA BACKHAND SUTURING</w:t>
            </w:r>
          </w:p>
        </w:tc>
      </w:tr>
      <w:tr w:rsidR="006A5055" w:rsidRPr="009007F6" w14:paraId="057803C3" w14:textId="77777777" w:rsidTr="00B83E02">
        <w:trPr>
          <w:cantSplit/>
          <w:trHeight w:val="323"/>
        </w:trPr>
        <w:tc>
          <w:tcPr>
            <w:tcW w:w="10013" w:type="dxa"/>
            <w:shd w:val="clear" w:color="auto" w:fill="C6D9F1" w:themeFill="text2" w:themeFillTint="33"/>
          </w:tcPr>
          <w:p w14:paraId="2A6F28AB" w14:textId="36D9DDE9" w:rsidR="006A5055" w:rsidRPr="009007F6" w:rsidRDefault="006A5055" w:rsidP="008E6416">
            <w:r w:rsidRPr="6A0B70BA">
              <w:rPr>
                <w:rStyle w:val="Strong"/>
              </w:rPr>
              <w:t>Summary:</w:t>
            </w:r>
            <w:r w:rsidRPr="6A0B70BA">
              <w:t> This task requires throwing a backhand stitch through the two marked dots on the tissue model and then tying a knot intracorporeally.  </w:t>
            </w:r>
          </w:p>
        </w:tc>
      </w:tr>
      <w:tr w:rsidR="006A5055" w:rsidRPr="009007F6" w14:paraId="47AA9D85" w14:textId="77777777" w:rsidTr="00B83E02">
        <w:trPr>
          <w:cantSplit/>
          <w:trHeight w:val="2770"/>
        </w:trPr>
        <w:tc>
          <w:tcPr>
            <w:tcW w:w="10013" w:type="dxa"/>
            <w:shd w:val="clear" w:color="auto" w:fill="DBE5F1" w:themeFill="accent1" w:themeFillTint="33"/>
          </w:tcPr>
          <w:p w14:paraId="683508EF" w14:textId="278C5B4A" w:rsidR="006A5055" w:rsidRPr="009007F6" w:rsidRDefault="006A5055" w:rsidP="008E6416">
            <w:r w:rsidRPr="009007F6">
              <w:rPr>
                <w:rStyle w:val="Strong"/>
              </w:rPr>
              <w:t>Equipment: </w:t>
            </w:r>
            <w:r w:rsidR="00701681" w:rsidRPr="00723298">
              <w:rPr>
                <w:rStyle w:val="Strong"/>
                <w:b w:val="0"/>
                <w:bCs w:val="0"/>
              </w:rPr>
              <w:t>One l</w:t>
            </w:r>
            <w:r w:rsidR="00701681">
              <w:rPr>
                <w:rStyle w:val="Strong"/>
                <w:b w:val="0"/>
                <w:bCs w:val="0"/>
              </w:rPr>
              <w:t>arge</w:t>
            </w:r>
            <w:r w:rsidR="00701681" w:rsidRPr="00723298">
              <w:rPr>
                <w:b/>
              </w:rPr>
              <w:t xml:space="preserve"> </w:t>
            </w:r>
            <w:r w:rsidR="00701681">
              <w:t xml:space="preserve">needle driver or Mega suture cut and 1 </w:t>
            </w:r>
            <w:proofErr w:type="spellStart"/>
            <w:r w:rsidR="00701681">
              <w:t>Cadiere</w:t>
            </w:r>
            <w:proofErr w:type="spellEnd"/>
            <w:r w:rsidR="00701681">
              <w:t xml:space="preserve"> forceps,</w:t>
            </w:r>
            <w:r w:rsidR="00701681" w:rsidRPr="006A11E9">
              <w:rPr>
                <w:rFonts w:asciiTheme="majorHAnsi" w:hAnsiTheme="majorHAnsi" w:cstheme="majorHAnsi"/>
              </w:rPr>
              <w:t xml:space="preserve"> </w:t>
            </w:r>
            <w:r w:rsidR="00701681" w:rsidRPr="006A11E9">
              <w:t>an 8 mm 30 Degree Xi Camera(endoscope)</w:t>
            </w:r>
            <w:r w:rsidR="00701681">
              <w:t>, 3 robotic 8 mm ports</w:t>
            </w:r>
            <w:r w:rsidRPr="009007F6">
              <w:t xml:space="preserve">, and </w:t>
            </w:r>
            <w:r>
              <w:t>one</w:t>
            </w:r>
            <w:r w:rsidRPr="009007F6">
              <w:t> 15cm 2-0 Silk suture</w:t>
            </w:r>
            <w:r>
              <w:t xml:space="preserve"> on an SH needle</w:t>
            </w:r>
            <w:r w:rsidRPr="009007F6">
              <w:t xml:space="preserve">.  </w:t>
            </w:r>
            <w:r>
              <w:t xml:space="preserve">Interrupted suture pad with one pair of black dots. </w:t>
            </w:r>
            <w:r w:rsidRPr="009007F6">
              <w:br/>
            </w:r>
            <w:r w:rsidRPr="009007F6">
              <w:rPr>
                <w:rStyle w:val="Strong"/>
              </w:rPr>
              <w:t>Rules:</w:t>
            </w:r>
            <w:r w:rsidRPr="009007F6">
              <w:t> </w:t>
            </w:r>
            <w:r>
              <w:t>U</w:t>
            </w:r>
            <w:r w:rsidRPr="009007F6">
              <w:t>se a right</w:t>
            </w:r>
            <w:r>
              <w:t>-</w:t>
            </w:r>
            <w:r w:rsidRPr="009007F6">
              <w:t>han</w:t>
            </w:r>
            <w:r>
              <w:t>ded backhand suturing technique</w:t>
            </w:r>
            <w:r w:rsidR="005A0BBF">
              <w:t xml:space="preserve"> taking full thickness bites of tissue</w:t>
            </w:r>
            <w:r>
              <w:t xml:space="preserve">. </w:t>
            </w:r>
            <w:r w:rsidRPr="009007F6">
              <w:t xml:space="preserve">The first throw must be a </w:t>
            </w:r>
            <w:r>
              <w:t>s</w:t>
            </w:r>
            <w:r w:rsidRPr="009007F6">
              <w:t xml:space="preserve">urgeon’s knot, followed by two </w:t>
            </w:r>
            <w:r>
              <w:t>square knots. </w:t>
            </w:r>
            <w:r w:rsidRPr="009007F6">
              <w:t xml:space="preserve">You will then cut both ends of your </w:t>
            </w:r>
            <w:r>
              <w:t>suture.</w:t>
            </w:r>
            <w:r w:rsidRPr="009007F6">
              <w:br/>
            </w:r>
            <w:r w:rsidRPr="009007F6">
              <w:rPr>
                <w:rStyle w:val="Strong"/>
              </w:rPr>
              <w:t>Timing:</w:t>
            </w:r>
            <w:r w:rsidRPr="009007F6">
              <w:t> The timing will start when any instrument is seen on the monitor and will stop when both ends of the suture are cut.</w:t>
            </w:r>
            <w:r w:rsidRPr="009007F6">
              <w:br/>
            </w:r>
            <w:proofErr w:type="spellStart"/>
            <w:r w:rsidRPr="009007F6">
              <w:rPr>
                <w:rStyle w:val="Strong"/>
              </w:rPr>
              <w:t>Cutoff</w:t>
            </w:r>
            <w:proofErr w:type="spellEnd"/>
            <w:r w:rsidRPr="009007F6">
              <w:rPr>
                <w:rStyle w:val="Strong"/>
              </w:rPr>
              <w:t xml:space="preserve"> time: </w:t>
            </w:r>
            <w:r w:rsidRPr="009007F6">
              <w:t>Maximum time for task completion is 10 minutes</w:t>
            </w:r>
            <w:r>
              <w:t xml:space="preserve"> </w:t>
            </w:r>
            <w:r>
              <w:rPr>
                <w:b/>
              </w:rPr>
              <w:t>(</w:t>
            </w:r>
            <w:proofErr w:type="spellStart"/>
            <w:r>
              <w:rPr>
                <w:b/>
              </w:rPr>
              <w:t>cutoff</w:t>
            </w:r>
            <w:proofErr w:type="spellEnd"/>
            <w:r>
              <w:rPr>
                <w:b/>
              </w:rPr>
              <w:t xml:space="preserve"> = 600sec)</w:t>
            </w:r>
            <w:r w:rsidRPr="009007F6">
              <w:t>. If the task is not com</w:t>
            </w:r>
            <w:r>
              <w:t>pleted within the allotted time, you</w:t>
            </w:r>
            <w:r w:rsidRPr="009007F6">
              <w:t xml:space="preserve"> will be asked to stop.</w:t>
            </w:r>
          </w:p>
          <w:p w14:paraId="55A4A266" w14:textId="77777777" w:rsidR="006A5055" w:rsidRDefault="006A5055" w:rsidP="008E6416">
            <w:pPr>
              <w:rPr>
                <w:b/>
              </w:rPr>
            </w:pPr>
            <w:r>
              <w:rPr>
                <w:b/>
              </w:rPr>
              <w:t>Errors:</w:t>
            </w:r>
          </w:p>
          <w:p w14:paraId="27F6FA46" w14:textId="77777777" w:rsidR="006A5055" w:rsidRDefault="006A5055" w:rsidP="008E6416">
            <w:r>
              <w:rPr>
                <w:b/>
              </w:rPr>
              <w:t xml:space="preserve">          </w:t>
            </w:r>
            <w:r>
              <w:t>Accuracy = Distance in (mm) suture is outside of the target black dots</w:t>
            </w:r>
          </w:p>
          <w:p w14:paraId="48EC1364" w14:textId="77777777" w:rsidR="006A5055" w:rsidRDefault="006A5055" w:rsidP="008E6416">
            <w:r>
              <w:t xml:space="preserve">          Gap (Air knot) = Distance in (mm) between knot and tissue</w:t>
            </w:r>
          </w:p>
          <w:p w14:paraId="23B0B381" w14:textId="77777777" w:rsidR="006A5055" w:rsidRDefault="006A5055" w:rsidP="008E6416">
            <w:r>
              <w:t xml:space="preserve">          </w:t>
            </w:r>
            <w:r w:rsidRPr="002403B1">
              <w:t>Slippage = 0 points for secure knot, 10 points for slippage &gt; 3mm, 20 points for disruption</w:t>
            </w:r>
            <w:r>
              <w:t xml:space="preserve">          </w:t>
            </w:r>
          </w:p>
          <w:p w14:paraId="115529AF" w14:textId="77777777" w:rsidR="005A0BBF" w:rsidRDefault="006A5055" w:rsidP="008E6416">
            <w:r>
              <w:t xml:space="preserve">          </w:t>
            </w:r>
            <w:r w:rsidRPr="002403B1">
              <w:t>Breakage = 20 points if ligature is broken during any portion of exercise</w:t>
            </w:r>
            <w:r>
              <w:t xml:space="preserve">  </w:t>
            </w:r>
          </w:p>
          <w:p w14:paraId="0778CDEE" w14:textId="05D673CD" w:rsidR="006A5055" w:rsidRDefault="006A5055" w:rsidP="6A0B70BA">
            <w:r w:rsidRPr="6A0B70BA">
              <w:t xml:space="preserve">      </w:t>
            </w:r>
            <w:r w:rsidR="1261E418" w:rsidRPr="6A0B70BA">
              <w:t xml:space="preserve">  </w:t>
            </w:r>
            <w:r w:rsidRPr="6A0B70BA">
              <w:t xml:space="preserve">  </w:t>
            </w:r>
            <w:r w:rsidR="4271E291" w:rsidRPr="6A0B70BA">
              <w:t xml:space="preserve">Not a full thickness bite – 10 points  </w:t>
            </w:r>
          </w:p>
          <w:p w14:paraId="0F252A69" w14:textId="03BF534F" w:rsidR="003D0121" w:rsidRPr="004F0D56" w:rsidRDefault="003D0121" w:rsidP="6A0B70BA">
            <w:r>
              <w:t xml:space="preserve">          Bunny ear (tail caught in knot) – 10 </w:t>
            </w:r>
            <w:proofErr w:type="gramStart"/>
            <w:r>
              <w:t>points</w:t>
            </w:r>
            <w:proofErr w:type="gramEnd"/>
          </w:p>
          <w:p w14:paraId="4CE31CFA" w14:textId="4715784D" w:rsidR="006A5055" w:rsidRPr="004F0D56" w:rsidRDefault="656A59C2" w:rsidP="6A0B70BA">
            <w:r w:rsidRPr="6A0B70BA">
              <w:t xml:space="preserve">      </w:t>
            </w:r>
            <w:r w:rsidR="49A1EAE5" w:rsidRPr="6A0B70BA">
              <w:t xml:space="preserve"> </w:t>
            </w:r>
            <w:r w:rsidRPr="6A0B70BA">
              <w:t xml:space="preserve">   Holding the needle while tying knots – 10pts</w:t>
            </w:r>
            <w:r w:rsidR="4271E291" w:rsidRPr="6A0B70BA">
              <w:t xml:space="preserve">        </w:t>
            </w:r>
          </w:p>
          <w:p w14:paraId="3FDB76BE" w14:textId="77777777" w:rsidR="006A5055" w:rsidRDefault="006A5055" w:rsidP="008E6416">
            <w:r w:rsidRPr="0032240F">
              <w:rPr>
                <w:b/>
              </w:rPr>
              <w:t>Scoring</w:t>
            </w:r>
            <w:r>
              <w:t xml:space="preserve"> </w:t>
            </w:r>
            <w:r w:rsidRPr="001E7DDB">
              <w:rPr>
                <w:b/>
              </w:rPr>
              <w:t>Formula</w:t>
            </w:r>
            <w:r>
              <w:t xml:space="preserve">: </w:t>
            </w:r>
            <w:r w:rsidRPr="004C7D05">
              <w:t xml:space="preserve">Score = </w:t>
            </w:r>
            <w:r>
              <w:t>600 – time – 10 (sum of errors)</w:t>
            </w:r>
          </w:p>
          <w:p w14:paraId="61671B48" w14:textId="55C26BD3" w:rsidR="006A5055" w:rsidRDefault="006A5055" w:rsidP="008E6416">
            <w:pPr>
              <w:rPr>
                <w:bCs/>
              </w:rPr>
            </w:pPr>
            <w:r w:rsidRPr="001E7DDB">
              <w:rPr>
                <w:b/>
              </w:rPr>
              <w:t>Proficiency Score</w:t>
            </w:r>
            <w:r w:rsidR="00B83E02">
              <w:rPr>
                <w:b/>
              </w:rPr>
              <w:t xml:space="preserve">: </w:t>
            </w:r>
            <w:r w:rsidR="00B83E02">
              <w:rPr>
                <w:bCs/>
              </w:rPr>
              <w:t xml:space="preserve">To be </w:t>
            </w:r>
            <w:proofErr w:type="gramStart"/>
            <w:r w:rsidR="00B83E02">
              <w:rPr>
                <w:bCs/>
              </w:rPr>
              <w:t>determined</w:t>
            </w:r>
            <w:proofErr w:type="gramEnd"/>
          </w:p>
          <w:p w14:paraId="1EAF6E59" w14:textId="65822097" w:rsidR="00B83E02" w:rsidRPr="00B83E02" w:rsidRDefault="00B83E02" w:rsidP="008E6416">
            <w:pPr>
              <w:rPr>
                <w:bCs/>
              </w:rPr>
            </w:pPr>
            <w:r>
              <w:rPr>
                <w:b/>
              </w:rPr>
              <w:t xml:space="preserve">Expert Score: </w:t>
            </w:r>
            <w:r>
              <w:rPr>
                <w:bCs/>
              </w:rPr>
              <w:t xml:space="preserve">To be </w:t>
            </w:r>
            <w:proofErr w:type="gramStart"/>
            <w:r>
              <w:rPr>
                <w:bCs/>
              </w:rPr>
              <w:t>determined</w:t>
            </w:r>
            <w:proofErr w:type="gramEnd"/>
          </w:p>
          <w:p w14:paraId="4B8E8534" w14:textId="77777777" w:rsidR="006A5055" w:rsidRDefault="006A5055" w:rsidP="008E6416">
            <w:r w:rsidRPr="001E7DDB">
              <w:rPr>
                <w:b/>
              </w:rPr>
              <w:t>Proficiency Training Protocol:</w:t>
            </w:r>
            <w:r>
              <w:rPr>
                <w:b/>
              </w:rPr>
              <w:t xml:space="preserve"> </w:t>
            </w:r>
            <w:r>
              <w:t xml:space="preserve">Achieve proficiency score on </w:t>
            </w:r>
            <w:r>
              <w:rPr>
                <w:b/>
              </w:rPr>
              <w:t>2 consecutive</w:t>
            </w:r>
            <w:r>
              <w:t xml:space="preserve"> repetitions (max 80 repetitions)</w:t>
            </w:r>
          </w:p>
          <w:p w14:paraId="3598F2E2" w14:textId="77777777" w:rsidR="006A5055" w:rsidRPr="009007F6" w:rsidRDefault="006A5055" w:rsidP="008E6416">
            <w:pPr>
              <w:rPr>
                <w:b/>
                <w:bCs/>
              </w:rPr>
            </w:pPr>
            <w:r>
              <w:rPr>
                <w:b/>
              </w:rPr>
              <w:t xml:space="preserve">Proficiency Testing (Pre- and Post-test): </w:t>
            </w:r>
            <w:r>
              <w:t>1 repetition</w:t>
            </w:r>
          </w:p>
        </w:tc>
      </w:tr>
    </w:tbl>
    <w:tbl>
      <w:tblPr>
        <w:tblStyle w:val="TableGrid"/>
        <w:tblpPr w:leftFromText="187" w:rightFromText="187" w:vertAnchor="page" w:horzAnchor="margin" w:tblpY="1700"/>
        <w:tblW w:w="10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75"/>
      </w:tblGrid>
      <w:tr w:rsidR="00732877" w:rsidRPr="009007F6" w14:paraId="4F3817A7" w14:textId="77777777" w:rsidTr="00E90563">
        <w:trPr>
          <w:trHeight w:val="2340"/>
        </w:trPr>
        <w:tc>
          <w:tcPr>
            <w:tcW w:w="10075" w:type="dxa"/>
          </w:tcPr>
          <w:p w14:paraId="7769D3DA" w14:textId="77777777" w:rsidR="00732877" w:rsidRPr="009007F6" w:rsidRDefault="00732877" w:rsidP="00E90563">
            <w:pPr>
              <w:rPr>
                <w:b/>
              </w:rPr>
            </w:pPr>
            <w:r w:rsidRPr="009007F6">
              <w:rPr>
                <w:b/>
              </w:rPr>
              <w:lastRenderedPageBreak/>
              <w:t>Set up:</w:t>
            </w:r>
          </w:p>
          <w:p w14:paraId="558F2DE8" w14:textId="77777777" w:rsidR="00B12BA4" w:rsidRPr="008C4156" w:rsidRDefault="00B12BA4" w:rsidP="00B12BA4">
            <w:pPr>
              <w:pStyle w:val="ListParagraph"/>
              <w:numPr>
                <w:ilvl w:val="0"/>
                <w:numId w:val="31"/>
              </w:numPr>
              <w:rPr>
                <w:rFonts w:ascii="Times New Roman" w:eastAsia="Times New Roman" w:hAnsi="Times New Roman" w:cs="Times New Roman"/>
              </w:rPr>
            </w:pPr>
            <w:r w:rsidRPr="008C4156">
              <w:rPr>
                <w:rFonts w:ascii="Times New Roman" w:eastAsia="Times New Roman" w:hAnsi="Times New Roman" w:cs="Times New Roman"/>
              </w:rPr>
              <w:t xml:space="preserve">Interrupted suture pad placed on model with prongs anterior in the middle of the pad and situated on two upper sets of </w:t>
            </w:r>
            <w:proofErr w:type="gramStart"/>
            <w:r w:rsidRPr="008C4156">
              <w:rPr>
                <w:rFonts w:ascii="Times New Roman" w:eastAsia="Times New Roman" w:hAnsi="Times New Roman" w:cs="Times New Roman"/>
              </w:rPr>
              <w:t>notches</w:t>
            </w:r>
            <w:proofErr w:type="gramEnd"/>
            <w:r w:rsidRPr="008C4156">
              <w:rPr>
                <w:rFonts w:ascii="Times New Roman" w:eastAsia="Times New Roman" w:hAnsi="Times New Roman" w:cs="Times New Roman"/>
              </w:rPr>
              <w:t xml:space="preserve"> </w:t>
            </w:r>
          </w:p>
          <w:p w14:paraId="70E10128" w14:textId="77777777" w:rsidR="00B12BA4" w:rsidRPr="008C4156" w:rsidRDefault="00B12BA4" w:rsidP="00B12BA4">
            <w:pPr>
              <w:pStyle w:val="ListParagraph"/>
              <w:numPr>
                <w:ilvl w:val="0"/>
                <w:numId w:val="31"/>
              </w:numPr>
              <w:rPr>
                <w:rFonts w:ascii="Times New Roman" w:eastAsia="Times New Roman" w:hAnsi="Times New Roman" w:cs="Times New Roman"/>
              </w:rPr>
            </w:pPr>
            <w:r w:rsidRPr="008C4156">
              <w:rPr>
                <w:rFonts w:ascii="Times New Roman" w:eastAsia="Times New Roman" w:hAnsi="Times New Roman" w:cs="Times New Roman"/>
              </w:rPr>
              <w:t xml:space="preserve">The plastic model is centered </w:t>
            </w:r>
            <w:r w:rsidRPr="006A11E9">
              <w:rPr>
                <w:rFonts w:ascii="Times New Roman" w:eastAsia="Times New Roman" w:hAnsi="Times New Roman" w:cs="Times New Roman"/>
                <w:lang w:val="en-CA"/>
              </w:rPr>
              <w:t xml:space="preserve">at the end of the </w:t>
            </w:r>
            <w:r>
              <w:rPr>
                <w:rFonts w:ascii="Times New Roman" w:eastAsia="Times New Roman" w:hAnsi="Times New Roman" w:cs="Times New Roman"/>
                <w:lang w:val="en-CA"/>
              </w:rPr>
              <w:t xml:space="preserve">training </w:t>
            </w:r>
            <w:r w:rsidRPr="006A11E9">
              <w:rPr>
                <w:rFonts w:ascii="Times New Roman" w:eastAsia="Times New Roman" w:hAnsi="Times New Roman" w:cs="Times New Roman"/>
                <w:lang w:val="en-CA"/>
              </w:rPr>
              <w:t>box</w:t>
            </w:r>
            <w:r w:rsidRPr="008C4156" w:rsidDel="00701681">
              <w:rPr>
                <w:rFonts w:ascii="Times New Roman" w:eastAsia="Times New Roman" w:hAnsi="Times New Roman" w:cs="Times New Roman"/>
              </w:rPr>
              <w:t xml:space="preserve"> </w:t>
            </w:r>
            <w:r w:rsidRPr="008C4156">
              <w:rPr>
                <w:rFonts w:ascii="Times New Roman" w:eastAsia="Times New Roman" w:hAnsi="Times New Roman" w:cs="Times New Roman"/>
              </w:rPr>
              <w:t xml:space="preserve">in the Velcro </w:t>
            </w:r>
            <w:proofErr w:type="gramStart"/>
            <w:r w:rsidRPr="008C4156">
              <w:rPr>
                <w:rFonts w:ascii="Times New Roman" w:eastAsia="Times New Roman" w:hAnsi="Times New Roman" w:cs="Times New Roman"/>
              </w:rPr>
              <w:t>square</w:t>
            </w:r>
            <w:proofErr w:type="gramEnd"/>
          </w:p>
          <w:p w14:paraId="02F6609C" w14:textId="66B391A6" w:rsidR="00B12BA4" w:rsidRPr="008C4156" w:rsidRDefault="00B12BA4" w:rsidP="00B12BA4">
            <w:pPr>
              <w:pStyle w:val="ListParagraph"/>
              <w:numPr>
                <w:ilvl w:val="0"/>
                <w:numId w:val="31"/>
              </w:numPr>
              <w:rPr>
                <w:rFonts w:ascii="Times New Roman" w:eastAsia="Times New Roman" w:hAnsi="Times New Roman" w:cs="Times New Roman"/>
              </w:rPr>
            </w:pPr>
            <w:r w:rsidRPr="008C4156">
              <w:rPr>
                <w:rFonts w:ascii="Times New Roman" w:eastAsia="Times New Roman" w:hAnsi="Times New Roman" w:cs="Times New Roman"/>
              </w:rPr>
              <w:t>The</w:t>
            </w:r>
            <w:r>
              <w:rPr>
                <w:rFonts w:ascii="Times New Roman" w:eastAsia="Times New Roman" w:hAnsi="Times New Roman" w:cs="Times New Roman"/>
              </w:rPr>
              <w:t xml:space="preserve"> 30-degree robotic</w:t>
            </w:r>
            <w:r w:rsidRPr="008C4156">
              <w:rPr>
                <w:rFonts w:ascii="Times New Roman" w:eastAsia="Times New Roman" w:hAnsi="Times New Roman" w:cs="Times New Roman"/>
              </w:rPr>
              <w:t xml:space="preserve"> </w:t>
            </w:r>
            <w:r>
              <w:rPr>
                <w:rFonts w:ascii="Times New Roman" w:eastAsia="Times New Roman" w:hAnsi="Times New Roman" w:cs="Times New Roman"/>
              </w:rPr>
              <w:t>c</w:t>
            </w:r>
            <w:r w:rsidRPr="008C4156">
              <w:rPr>
                <w:rFonts w:ascii="Times New Roman" w:eastAsia="Times New Roman" w:hAnsi="Times New Roman" w:cs="Times New Roman"/>
              </w:rPr>
              <w:t xml:space="preserve">amera is off-center </w:t>
            </w:r>
            <w:r>
              <w:rPr>
                <w:rFonts w:ascii="Times New Roman" w:eastAsia="Times New Roman" w:hAnsi="Times New Roman" w:cs="Times New Roman"/>
              </w:rPr>
              <w:t>inserted through the C (</w:t>
            </w:r>
            <w:r w:rsidR="009A025B">
              <w:rPr>
                <w:rFonts w:ascii="Times New Roman" w:eastAsia="Times New Roman" w:hAnsi="Times New Roman" w:cs="Times New Roman"/>
              </w:rPr>
              <w:t xml:space="preserve">the </w:t>
            </w:r>
            <w:r>
              <w:rPr>
                <w:rFonts w:ascii="Times New Roman" w:eastAsia="Times New Roman" w:hAnsi="Times New Roman" w:cs="Times New Roman"/>
              </w:rPr>
              <w:t>most caudal r</w:t>
            </w:r>
            <w:r w:rsidR="009A025B">
              <w:rPr>
                <w:rFonts w:ascii="Times New Roman" w:eastAsia="Times New Roman" w:hAnsi="Times New Roman" w:cs="Times New Roman"/>
              </w:rPr>
              <w:t>o</w:t>
            </w:r>
            <w:r>
              <w:rPr>
                <w:rFonts w:ascii="Times New Roman" w:eastAsia="Times New Roman" w:hAnsi="Times New Roman" w:cs="Times New Roman"/>
              </w:rPr>
              <w:t xml:space="preserve">w, </w:t>
            </w:r>
            <w:r w:rsidR="009A025B">
              <w:rPr>
                <w:rFonts w:ascii="Times New Roman" w:eastAsia="Times New Roman" w:hAnsi="Times New Roman" w:cs="Times New Roman"/>
              </w:rPr>
              <w:t xml:space="preserve">the </w:t>
            </w:r>
            <w:r>
              <w:rPr>
                <w:rFonts w:ascii="Times New Roman" w:eastAsia="Times New Roman" w:hAnsi="Times New Roman" w:cs="Times New Roman"/>
              </w:rPr>
              <w:t>second</w:t>
            </w:r>
            <w:r w:rsidR="009A025B">
              <w:rPr>
                <w:rFonts w:ascii="Times New Roman" w:eastAsia="Times New Roman" w:hAnsi="Times New Roman" w:cs="Times New Roman"/>
              </w:rPr>
              <w:t xml:space="preserve"> port</w:t>
            </w:r>
            <w:r>
              <w:rPr>
                <w:rFonts w:ascii="Times New Roman" w:eastAsia="Times New Roman" w:hAnsi="Times New Roman" w:cs="Times New Roman"/>
              </w:rPr>
              <w:t xml:space="preserve"> from </w:t>
            </w:r>
            <w:r w:rsidR="009A025B">
              <w:rPr>
                <w:rFonts w:ascii="Times New Roman" w:eastAsia="Times New Roman" w:hAnsi="Times New Roman" w:cs="Times New Roman"/>
              </w:rPr>
              <w:t xml:space="preserve">the </w:t>
            </w:r>
            <w:r>
              <w:rPr>
                <w:rFonts w:ascii="Times New Roman" w:eastAsia="Times New Roman" w:hAnsi="Times New Roman" w:cs="Times New Roman"/>
              </w:rPr>
              <w:t>right).</w:t>
            </w:r>
          </w:p>
          <w:p w14:paraId="40E4E490" w14:textId="11E77E4D" w:rsidR="00B12BA4" w:rsidRPr="008C4156" w:rsidRDefault="00B12BA4" w:rsidP="00B12BA4">
            <w:pPr>
              <w:pStyle w:val="ListParagraph"/>
              <w:numPr>
                <w:ilvl w:val="0"/>
                <w:numId w:val="31"/>
              </w:numPr>
              <w:rPr>
                <w:rFonts w:ascii="Times New Roman" w:eastAsia="Times New Roman" w:hAnsi="Times New Roman" w:cs="Times New Roman"/>
              </w:rPr>
            </w:pPr>
            <w:r w:rsidRPr="008C4156">
              <w:rPr>
                <w:rFonts w:ascii="Times New Roman" w:eastAsia="Times New Roman" w:hAnsi="Times New Roman" w:cs="Times New Roman"/>
              </w:rPr>
              <w:t xml:space="preserve">Trocars are inserted through </w:t>
            </w:r>
            <w:r>
              <w:rPr>
                <w:rFonts w:ascii="Times New Roman" w:eastAsia="Times New Roman" w:hAnsi="Times New Roman" w:cs="Times New Roman"/>
              </w:rPr>
              <w:t>L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second </w:t>
            </w:r>
            <w:r w:rsidR="009A025B">
              <w:rPr>
                <w:rFonts w:ascii="Times New Roman" w:eastAsia="Times New Roman" w:hAnsi="Times New Roman" w:cs="Times New Roman"/>
              </w:rPr>
              <w:t xml:space="preserve">port </w:t>
            </w:r>
            <w:r>
              <w:rPr>
                <w:rFonts w:ascii="Times New Roman" w:eastAsia="Times New Roman" w:hAnsi="Times New Roman" w:cs="Times New Roman"/>
              </w:rPr>
              <w:t xml:space="preserve">from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left) </w:t>
            </w:r>
            <w:r w:rsidRPr="008C4156">
              <w:rPr>
                <w:rFonts w:ascii="Times New Roman" w:eastAsia="Times New Roman" w:hAnsi="Times New Roman" w:cs="Times New Roman"/>
              </w:rPr>
              <w:t xml:space="preserve">and </w:t>
            </w:r>
            <w:r>
              <w:rPr>
                <w:rFonts w:ascii="Times New Roman" w:eastAsia="Times New Roman" w:hAnsi="Times New Roman" w:cs="Times New Roman"/>
              </w:rPr>
              <w:t xml:space="preserve">R (center) through </w:t>
            </w:r>
            <w:r w:rsidR="009A025B">
              <w:rPr>
                <w:rFonts w:ascii="Times New Roman" w:eastAsia="Times New Roman" w:hAnsi="Times New Roman" w:cs="Times New Roman"/>
              </w:rPr>
              <w:t xml:space="preserve">the </w:t>
            </w:r>
            <w:r>
              <w:rPr>
                <w:rFonts w:ascii="Times New Roman" w:eastAsia="Times New Roman" w:hAnsi="Times New Roman" w:cs="Times New Roman"/>
              </w:rPr>
              <w:t>most caudal r</w:t>
            </w:r>
            <w:r w:rsidR="009A025B">
              <w:rPr>
                <w:rFonts w:ascii="Times New Roman" w:eastAsia="Times New Roman" w:hAnsi="Times New Roman" w:cs="Times New Roman"/>
              </w:rPr>
              <w:t>o</w:t>
            </w:r>
            <w:r>
              <w:rPr>
                <w:rFonts w:ascii="Times New Roman" w:eastAsia="Times New Roman" w:hAnsi="Times New Roman" w:cs="Times New Roman"/>
              </w:rPr>
              <w:t>w.</w:t>
            </w:r>
          </w:p>
          <w:p w14:paraId="28214261" w14:textId="77777777" w:rsidR="00B12BA4" w:rsidRPr="00B728F5" w:rsidRDefault="00B12BA4" w:rsidP="00B12BA4">
            <w:pPr>
              <w:pStyle w:val="ListParagraph"/>
              <w:numPr>
                <w:ilvl w:val="0"/>
                <w:numId w:val="31"/>
              </w:numPr>
            </w:pPr>
            <w:r w:rsidRPr="00133A4F">
              <w:t>Deploy and dock the Xi robotic system in “UPPER ABDOMINAL”, “PATIENT</w:t>
            </w:r>
            <w:r w:rsidRPr="00B728F5">
              <w:t xml:space="preserve"> LEFT” position. </w:t>
            </w:r>
          </w:p>
          <w:p w14:paraId="350DA974" w14:textId="77777777" w:rsidR="00732877" w:rsidRPr="009007F6" w:rsidRDefault="00732877" w:rsidP="00E90563">
            <w:pPr>
              <w:ind w:left="90"/>
            </w:pPr>
          </w:p>
          <w:p w14:paraId="682A84BB" w14:textId="77777777" w:rsidR="00732877" w:rsidRPr="009007F6" w:rsidRDefault="00732877" w:rsidP="00E90563">
            <w:pPr>
              <w:rPr>
                <w:b/>
              </w:rPr>
            </w:pPr>
            <w:r w:rsidRPr="009007F6">
              <w:rPr>
                <w:b/>
              </w:rPr>
              <w:t>Task Completion:</w:t>
            </w:r>
          </w:p>
          <w:p w14:paraId="4232DF9D" w14:textId="77777777" w:rsidR="00732877" w:rsidRDefault="00732877" w:rsidP="00E90563">
            <w:pPr>
              <w:pStyle w:val="ListParagraph"/>
              <w:numPr>
                <w:ilvl w:val="0"/>
                <w:numId w:val="13"/>
              </w:numPr>
              <w:rPr>
                <w:rFonts w:ascii="Times New Roman" w:hAnsi="Times New Roman" w:cs="Times New Roman"/>
              </w:rPr>
            </w:pPr>
            <w:r>
              <w:rPr>
                <w:rFonts w:ascii="Times New Roman" w:hAnsi="Times New Roman" w:cs="Times New Roman"/>
              </w:rPr>
              <w:t xml:space="preserve">Grasp the suture strand 2 cm from the needle using a needle driver (either hand) </w:t>
            </w:r>
            <w:proofErr w:type="gramStart"/>
            <w:r>
              <w:rPr>
                <w:rFonts w:ascii="Times New Roman" w:hAnsi="Times New Roman" w:cs="Times New Roman"/>
              </w:rPr>
              <w:t>and</w:t>
            </w:r>
            <w:proofErr w:type="gramEnd"/>
            <w:r>
              <w:rPr>
                <w:rFonts w:ascii="Times New Roman" w:hAnsi="Times New Roman" w:cs="Times New Roman"/>
              </w:rPr>
              <w:t xml:space="preserve"> insert the driver through the corresponding trocar until the suture is visible on the field (Time starts)</w:t>
            </w:r>
          </w:p>
          <w:p w14:paraId="34B9502B" w14:textId="77777777" w:rsidR="00732877" w:rsidRPr="009007F6" w:rsidRDefault="00732877" w:rsidP="00E90563">
            <w:pPr>
              <w:pStyle w:val="ListParagraph"/>
              <w:numPr>
                <w:ilvl w:val="0"/>
                <w:numId w:val="13"/>
              </w:numPr>
              <w:rPr>
                <w:rFonts w:ascii="Times New Roman" w:hAnsi="Times New Roman" w:cs="Times New Roman"/>
              </w:rPr>
            </w:pPr>
            <w:r>
              <w:rPr>
                <w:rFonts w:ascii="Times New Roman" w:hAnsi="Times New Roman" w:cs="Times New Roman"/>
              </w:rPr>
              <w:t>Lo</w:t>
            </w:r>
            <w:r w:rsidRPr="009007F6">
              <w:rPr>
                <w:rFonts w:ascii="Times New Roman" w:hAnsi="Times New Roman" w:cs="Times New Roman"/>
              </w:rPr>
              <w:t>ad your needle</w:t>
            </w:r>
            <w:r>
              <w:rPr>
                <w:rFonts w:ascii="Times New Roman" w:hAnsi="Times New Roman" w:cs="Times New Roman"/>
              </w:rPr>
              <w:t xml:space="preserve"> backhand in the right needle </w:t>
            </w:r>
            <w:proofErr w:type="gramStart"/>
            <w:r>
              <w:rPr>
                <w:rFonts w:ascii="Times New Roman" w:hAnsi="Times New Roman" w:cs="Times New Roman"/>
              </w:rPr>
              <w:t>driver</w:t>
            </w:r>
            <w:proofErr w:type="gramEnd"/>
          </w:p>
          <w:p w14:paraId="44455C0F" w14:textId="77777777" w:rsidR="00732877" w:rsidRDefault="00732877" w:rsidP="00E90563">
            <w:pPr>
              <w:pStyle w:val="ListParagraph"/>
              <w:numPr>
                <w:ilvl w:val="0"/>
                <w:numId w:val="13"/>
              </w:numPr>
              <w:rPr>
                <w:rFonts w:ascii="Times New Roman" w:hAnsi="Times New Roman" w:cs="Times New Roman"/>
              </w:rPr>
            </w:pPr>
            <w:r w:rsidRPr="009007F6">
              <w:rPr>
                <w:rFonts w:ascii="Times New Roman" w:hAnsi="Times New Roman" w:cs="Times New Roman"/>
              </w:rPr>
              <w:t xml:space="preserve">Perform a right-handed </w:t>
            </w:r>
            <w:r>
              <w:rPr>
                <w:rFonts w:ascii="Times New Roman" w:hAnsi="Times New Roman" w:cs="Times New Roman"/>
              </w:rPr>
              <w:t>backhand</w:t>
            </w:r>
            <w:r w:rsidRPr="009007F6">
              <w:rPr>
                <w:rFonts w:ascii="Times New Roman" w:hAnsi="Times New Roman" w:cs="Times New Roman"/>
              </w:rPr>
              <w:t xml:space="preserve"> throw </w:t>
            </w:r>
            <w:r>
              <w:rPr>
                <w:rFonts w:ascii="Times New Roman" w:hAnsi="Times New Roman" w:cs="Times New Roman"/>
              </w:rPr>
              <w:t xml:space="preserve">taking a bite on the left side and then on the right side of the suture </w:t>
            </w:r>
            <w:proofErr w:type="gramStart"/>
            <w:r>
              <w:rPr>
                <w:rFonts w:ascii="Times New Roman" w:hAnsi="Times New Roman" w:cs="Times New Roman"/>
              </w:rPr>
              <w:t>pad</w:t>
            </w:r>
            <w:proofErr w:type="gramEnd"/>
          </w:p>
          <w:p w14:paraId="33E98E81" w14:textId="77777777" w:rsidR="00732877" w:rsidRDefault="00732877" w:rsidP="00E90563">
            <w:pPr>
              <w:pStyle w:val="ListParagraph"/>
              <w:numPr>
                <w:ilvl w:val="0"/>
                <w:numId w:val="13"/>
              </w:numPr>
              <w:rPr>
                <w:rFonts w:ascii="Times New Roman" w:hAnsi="Times New Roman" w:cs="Times New Roman"/>
              </w:rPr>
            </w:pPr>
            <w:r>
              <w:rPr>
                <w:rFonts w:ascii="Times New Roman" w:hAnsi="Times New Roman" w:cs="Times New Roman"/>
              </w:rPr>
              <w:t xml:space="preserve">Ensure that the needle tip enters and exits through the black dots for </w:t>
            </w:r>
            <w:proofErr w:type="gramStart"/>
            <w:r>
              <w:rPr>
                <w:rFonts w:ascii="Times New Roman" w:hAnsi="Times New Roman" w:cs="Times New Roman"/>
              </w:rPr>
              <w:t>accuracy</w:t>
            </w:r>
            <w:proofErr w:type="gramEnd"/>
          </w:p>
          <w:p w14:paraId="220CC9A6" w14:textId="1FDBE044" w:rsidR="00732877" w:rsidRPr="009007F6" w:rsidRDefault="00732877" w:rsidP="00E90563">
            <w:pPr>
              <w:pStyle w:val="ListParagraph"/>
              <w:numPr>
                <w:ilvl w:val="0"/>
                <w:numId w:val="13"/>
              </w:numPr>
              <w:rPr>
                <w:rFonts w:ascii="Times New Roman" w:hAnsi="Times New Roman" w:cs="Times New Roman"/>
              </w:rPr>
            </w:pPr>
            <w:r>
              <w:rPr>
                <w:rFonts w:ascii="Times New Roman" w:hAnsi="Times New Roman" w:cs="Times New Roman"/>
              </w:rPr>
              <w:t>Pull the suture strand out until the tail is short enough to tie to (~2-3cm)</w:t>
            </w:r>
          </w:p>
          <w:p w14:paraId="5FA0B686" w14:textId="77777777" w:rsidR="00732877" w:rsidRDefault="00732877" w:rsidP="00E90563">
            <w:pPr>
              <w:pStyle w:val="ListParagraph"/>
              <w:numPr>
                <w:ilvl w:val="0"/>
                <w:numId w:val="13"/>
              </w:numPr>
              <w:rPr>
                <w:rFonts w:ascii="Times New Roman" w:hAnsi="Times New Roman" w:cs="Times New Roman"/>
              </w:rPr>
            </w:pPr>
            <w:r w:rsidRPr="009007F6">
              <w:rPr>
                <w:rFonts w:ascii="Times New Roman" w:hAnsi="Times New Roman" w:cs="Times New Roman"/>
              </w:rPr>
              <w:t>Perfo</w:t>
            </w:r>
            <w:r>
              <w:rPr>
                <w:rFonts w:ascii="Times New Roman" w:hAnsi="Times New Roman" w:cs="Times New Roman"/>
              </w:rPr>
              <w:t xml:space="preserve">rm a surgeon’s </w:t>
            </w:r>
            <w:proofErr w:type="gramStart"/>
            <w:r>
              <w:rPr>
                <w:rFonts w:ascii="Times New Roman" w:hAnsi="Times New Roman" w:cs="Times New Roman"/>
              </w:rPr>
              <w:t>knot</w:t>
            </w:r>
            <w:proofErr w:type="gramEnd"/>
          </w:p>
          <w:p w14:paraId="33872EFD" w14:textId="57DC79FA" w:rsidR="00732877" w:rsidRDefault="00732877" w:rsidP="00E90563">
            <w:pPr>
              <w:pStyle w:val="ListParagraph"/>
              <w:numPr>
                <w:ilvl w:val="0"/>
                <w:numId w:val="13"/>
              </w:numPr>
              <w:rPr>
                <w:rFonts w:ascii="Times New Roman" w:hAnsi="Times New Roman" w:cs="Times New Roman"/>
              </w:rPr>
            </w:pPr>
            <w:r>
              <w:rPr>
                <w:rFonts w:ascii="Times New Roman" w:hAnsi="Times New Roman" w:cs="Times New Roman"/>
              </w:rPr>
              <w:t>Perform an additional two square knots</w:t>
            </w:r>
            <w:r w:rsidR="000F59F0">
              <w:rPr>
                <w:rFonts w:ascii="Times New Roman" w:hAnsi="Times New Roman" w:cs="Times New Roman"/>
              </w:rPr>
              <w:t xml:space="preserve"> alternating </w:t>
            </w:r>
            <w:proofErr w:type="gramStart"/>
            <w:r w:rsidR="000F59F0">
              <w:rPr>
                <w:rFonts w:ascii="Times New Roman" w:hAnsi="Times New Roman" w:cs="Times New Roman"/>
              </w:rPr>
              <w:t>hands</w:t>
            </w:r>
            <w:proofErr w:type="gramEnd"/>
          </w:p>
          <w:p w14:paraId="6422607F" w14:textId="77777777" w:rsidR="00732877" w:rsidRPr="008D084C" w:rsidRDefault="00732877" w:rsidP="00E90563">
            <w:pPr>
              <w:pStyle w:val="ListParagraph"/>
              <w:numPr>
                <w:ilvl w:val="0"/>
                <w:numId w:val="13"/>
              </w:numPr>
              <w:rPr>
                <w:rFonts w:ascii="Times New Roman" w:hAnsi="Times New Roman" w:cs="Times New Roman"/>
              </w:rPr>
            </w:pPr>
            <w:r>
              <w:rPr>
                <w:rFonts w:ascii="Times New Roman" w:hAnsi="Times New Roman" w:cs="Times New Roman"/>
              </w:rPr>
              <w:t xml:space="preserve">Remove a needle driver and introduce the laparoscopic </w:t>
            </w:r>
            <w:proofErr w:type="gramStart"/>
            <w:r>
              <w:rPr>
                <w:rFonts w:ascii="Times New Roman" w:hAnsi="Times New Roman" w:cs="Times New Roman"/>
              </w:rPr>
              <w:t>scissors</w:t>
            </w:r>
            <w:proofErr w:type="gramEnd"/>
          </w:p>
          <w:p w14:paraId="15DCD802" w14:textId="2F905E44" w:rsidR="00732877" w:rsidRPr="009007F6" w:rsidRDefault="00732877" w:rsidP="00E90563">
            <w:pPr>
              <w:pStyle w:val="ListParagraph"/>
              <w:numPr>
                <w:ilvl w:val="0"/>
                <w:numId w:val="13"/>
              </w:numPr>
              <w:rPr>
                <w:rFonts w:ascii="Times New Roman" w:hAnsi="Times New Roman" w:cs="Times New Roman"/>
              </w:rPr>
            </w:pPr>
            <w:r w:rsidRPr="009007F6">
              <w:rPr>
                <w:rFonts w:ascii="Times New Roman" w:hAnsi="Times New Roman" w:cs="Times New Roman"/>
              </w:rPr>
              <w:t xml:space="preserve">Cut </w:t>
            </w:r>
            <w:r>
              <w:rPr>
                <w:rFonts w:ascii="Times New Roman" w:hAnsi="Times New Roman" w:cs="Times New Roman"/>
              </w:rPr>
              <w:t>both tails of your suture</w:t>
            </w:r>
            <w:r w:rsidR="00786CAB">
              <w:rPr>
                <w:rFonts w:ascii="Times New Roman" w:hAnsi="Times New Roman" w:cs="Times New Roman"/>
              </w:rPr>
              <w:t xml:space="preserve"> 5-10mm</w:t>
            </w:r>
            <w:r>
              <w:rPr>
                <w:rFonts w:ascii="Times New Roman" w:hAnsi="Times New Roman" w:cs="Times New Roman"/>
              </w:rPr>
              <w:t xml:space="preserve"> (Time Stops)</w:t>
            </w:r>
          </w:p>
          <w:p w14:paraId="54577F78" w14:textId="77777777" w:rsidR="00732877" w:rsidRPr="009007F6" w:rsidRDefault="00732877" w:rsidP="00E90563">
            <w:pPr>
              <w:ind w:left="90"/>
              <w:rPr>
                <w:b/>
              </w:rPr>
            </w:pPr>
          </w:p>
          <w:p w14:paraId="3BC20805" w14:textId="77777777" w:rsidR="00732877" w:rsidRPr="009007F6" w:rsidRDefault="00732877" w:rsidP="00E90563">
            <w:pPr>
              <w:ind w:left="90"/>
              <w:rPr>
                <w:b/>
              </w:rPr>
            </w:pPr>
            <w:r w:rsidRPr="009007F6">
              <w:rPr>
                <w:b/>
              </w:rPr>
              <w:t>Tips and Tricks:</w:t>
            </w:r>
          </w:p>
          <w:p w14:paraId="1DBA7119" w14:textId="77777777" w:rsidR="00732877" w:rsidRDefault="00732877" w:rsidP="00E90563">
            <w:pPr>
              <w:pStyle w:val="ListParagraph"/>
              <w:numPr>
                <w:ilvl w:val="0"/>
                <w:numId w:val="12"/>
              </w:numPr>
              <w:spacing w:after="160" w:line="259" w:lineRule="auto"/>
              <w:rPr>
                <w:rFonts w:ascii="Times New Roman" w:hAnsi="Times New Roman" w:cs="Times New Roman"/>
              </w:rPr>
            </w:pPr>
            <w:r>
              <w:rPr>
                <w:rFonts w:ascii="Times New Roman" w:hAnsi="Times New Roman" w:cs="Times New Roman"/>
              </w:rPr>
              <w:t xml:space="preserve">Avoid dropping </w:t>
            </w:r>
            <w:r w:rsidRPr="000746D5">
              <w:rPr>
                <w:rFonts w:ascii="Times New Roman" w:hAnsi="Times New Roman" w:cs="Times New Roman"/>
              </w:rPr>
              <w:t>the needle</w:t>
            </w:r>
            <w:r>
              <w:rPr>
                <w:rFonts w:ascii="Times New Roman" w:hAnsi="Times New Roman" w:cs="Times New Roman"/>
              </w:rPr>
              <w:t xml:space="preserve"> as additional time will be needed to reload your </w:t>
            </w:r>
            <w:proofErr w:type="gramStart"/>
            <w:r>
              <w:rPr>
                <w:rFonts w:ascii="Times New Roman" w:hAnsi="Times New Roman" w:cs="Times New Roman"/>
              </w:rPr>
              <w:t>needle</w:t>
            </w:r>
            <w:proofErr w:type="gramEnd"/>
          </w:p>
          <w:p w14:paraId="1125EC34" w14:textId="77777777" w:rsidR="00732877" w:rsidRDefault="00732877" w:rsidP="00E90563">
            <w:pPr>
              <w:pStyle w:val="ListParagraph"/>
              <w:numPr>
                <w:ilvl w:val="0"/>
                <w:numId w:val="12"/>
              </w:numPr>
              <w:spacing w:after="160" w:line="259" w:lineRule="auto"/>
              <w:rPr>
                <w:rFonts w:ascii="Times New Roman" w:hAnsi="Times New Roman" w:cs="Times New Roman"/>
              </w:rPr>
            </w:pPr>
            <w:r w:rsidRPr="00B16953">
              <w:rPr>
                <w:rFonts w:ascii="Times New Roman" w:hAnsi="Times New Roman" w:cs="Times New Roman"/>
              </w:rPr>
              <w:t xml:space="preserve">Load the needle with more of an </w:t>
            </w:r>
            <w:r>
              <w:rPr>
                <w:rFonts w:ascii="Times New Roman" w:hAnsi="Times New Roman" w:cs="Times New Roman"/>
              </w:rPr>
              <w:t>obtuse</w:t>
            </w:r>
            <w:r w:rsidRPr="00B16953">
              <w:rPr>
                <w:rFonts w:ascii="Times New Roman" w:hAnsi="Times New Roman" w:cs="Times New Roman"/>
              </w:rPr>
              <w:t xml:space="preserve"> angle than normal </w:t>
            </w:r>
            <w:r>
              <w:rPr>
                <w:rFonts w:ascii="Times New Roman" w:hAnsi="Times New Roman" w:cs="Times New Roman"/>
              </w:rPr>
              <w:t xml:space="preserve">(away from the shaft of the needle driver) </w:t>
            </w:r>
            <w:r w:rsidRPr="00B16953">
              <w:rPr>
                <w:rFonts w:ascii="Times New Roman" w:hAnsi="Times New Roman" w:cs="Times New Roman"/>
              </w:rPr>
              <w:t xml:space="preserve">to help penetrate and exit during </w:t>
            </w:r>
            <w:proofErr w:type="gramStart"/>
            <w:r w:rsidRPr="00B16953">
              <w:rPr>
                <w:rFonts w:ascii="Times New Roman" w:hAnsi="Times New Roman" w:cs="Times New Roman"/>
              </w:rPr>
              <w:t>bites</w:t>
            </w:r>
            <w:proofErr w:type="gramEnd"/>
          </w:p>
          <w:p w14:paraId="3B7297A0" w14:textId="77777777" w:rsidR="00732877" w:rsidRDefault="00732877" w:rsidP="00E90563">
            <w:pPr>
              <w:pStyle w:val="ListParagraph"/>
              <w:numPr>
                <w:ilvl w:val="0"/>
                <w:numId w:val="12"/>
              </w:numPr>
              <w:spacing w:after="160" w:line="259" w:lineRule="auto"/>
              <w:rPr>
                <w:rFonts w:ascii="Times New Roman" w:hAnsi="Times New Roman" w:cs="Times New Roman"/>
              </w:rPr>
            </w:pPr>
            <w:r>
              <w:rPr>
                <w:rFonts w:ascii="Times New Roman" w:hAnsi="Times New Roman" w:cs="Times New Roman"/>
              </w:rPr>
              <w:t xml:space="preserve">Grab </w:t>
            </w:r>
            <w:proofErr w:type="gramStart"/>
            <w:r>
              <w:rPr>
                <w:rFonts w:ascii="Times New Roman" w:hAnsi="Times New Roman" w:cs="Times New Roman"/>
              </w:rPr>
              <w:t>a the</w:t>
            </w:r>
            <w:proofErr w:type="gramEnd"/>
            <w:r>
              <w:rPr>
                <w:rFonts w:ascii="Times New Roman" w:hAnsi="Times New Roman" w:cs="Times New Roman"/>
              </w:rPr>
              <w:t xml:space="preserve"> base of tissue to help manipulate</w:t>
            </w:r>
          </w:p>
          <w:p w14:paraId="69A96734" w14:textId="77777777" w:rsidR="00732877" w:rsidRDefault="00732877" w:rsidP="00E90563">
            <w:pPr>
              <w:pStyle w:val="ListParagraph"/>
              <w:numPr>
                <w:ilvl w:val="0"/>
                <w:numId w:val="12"/>
              </w:numPr>
              <w:spacing w:after="160" w:line="259" w:lineRule="auto"/>
              <w:rPr>
                <w:rFonts w:ascii="Times New Roman" w:hAnsi="Times New Roman" w:cs="Times New Roman"/>
              </w:rPr>
            </w:pPr>
            <w:r>
              <w:rPr>
                <w:rFonts w:ascii="Times New Roman" w:hAnsi="Times New Roman" w:cs="Times New Roman"/>
              </w:rPr>
              <w:t xml:space="preserve">Go underneath to make your </w:t>
            </w:r>
            <w:proofErr w:type="gramStart"/>
            <w:r>
              <w:rPr>
                <w:rFonts w:ascii="Times New Roman" w:hAnsi="Times New Roman" w:cs="Times New Roman"/>
              </w:rPr>
              <w:t>wraps</w:t>
            </w:r>
            <w:proofErr w:type="gramEnd"/>
          </w:p>
          <w:p w14:paraId="14919849" w14:textId="265B66B5" w:rsidR="00732877" w:rsidRPr="00445B18" w:rsidRDefault="00732877" w:rsidP="00E90563">
            <w:pPr>
              <w:pStyle w:val="ListParagraph"/>
              <w:numPr>
                <w:ilvl w:val="0"/>
                <w:numId w:val="12"/>
              </w:numPr>
              <w:spacing w:after="160" w:line="259" w:lineRule="auto"/>
              <w:rPr>
                <w:rFonts w:ascii="Times New Roman" w:hAnsi="Times New Roman" w:cs="Times New Roman"/>
              </w:rPr>
            </w:pPr>
            <w:r>
              <w:rPr>
                <w:rFonts w:ascii="Times New Roman" w:hAnsi="Times New Roman" w:cs="Times New Roman"/>
              </w:rPr>
              <w:t>Make sure to swap tails</w:t>
            </w:r>
          </w:p>
        </w:tc>
      </w:tr>
      <w:tr w:rsidR="00732877" w:rsidRPr="009007F6" w14:paraId="31D6F8D3" w14:textId="77777777" w:rsidTr="00E90563">
        <w:trPr>
          <w:trHeight w:val="2340"/>
        </w:trPr>
        <w:tc>
          <w:tcPr>
            <w:tcW w:w="10075" w:type="dxa"/>
          </w:tcPr>
          <w:p w14:paraId="38703969" w14:textId="78E50026" w:rsidR="00732877" w:rsidRDefault="008811D3" w:rsidP="00F75D89">
            <w:pPr>
              <w:rPr>
                <w:b/>
              </w:rPr>
            </w:pPr>
            <w:r>
              <w:rPr>
                <w:noProof/>
                <w:lang w:val="en-US"/>
              </w:rPr>
              <w:drawing>
                <wp:inline distT="0" distB="0" distL="0" distR="0" wp14:anchorId="12FEE2AC" wp14:editId="574A96F5">
                  <wp:extent cx="3860800" cy="1852148"/>
                  <wp:effectExtent l="0" t="0" r="0" b="2540"/>
                  <wp:docPr id="22" name="Picture 22"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picture containing text, indoor&#10;&#10;Description automatically generated"/>
                          <pic:cNvPicPr/>
                        </pic:nvPicPr>
                        <pic:blipFill rotWithShape="1">
                          <a:blip r:embed="rId31"/>
                          <a:srcRect l="33997"/>
                          <a:stretch/>
                        </pic:blipFill>
                        <pic:spPr bwMode="auto">
                          <a:xfrm>
                            <a:off x="0" y="0"/>
                            <a:ext cx="3872816" cy="1857913"/>
                          </a:xfrm>
                          <a:prstGeom prst="rect">
                            <a:avLst/>
                          </a:prstGeom>
                          <a:ln>
                            <a:noFill/>
                          </a:ln>
                          <a:extLst>
                            <a:ext uri="{53640926-AAD7-44D8-BBD7-CCE9431645EC}">
                              <a14:shadowObscured xmlns:a14="http://schemas.microsoft.com/office/drawing/2010/main"/>
                            </a:ext>
                          </a:extLst>
                        </pic:spPr>
                      </pic:pic>
                    </a:graphicData>
                  </a:graphic>
                </wp:inline>
              </w:drawing>
            </w:r>
            <w:r>
              <w:rPr>
                <w:b/>
              </w:rPr>
              <w:t xml:space="preserve">    </w:t>
            </w:r>
            <w:r>
              <w:rPr>
                <w:rFonts w:asciiTheme="majorHAnsi" w:hAnsiTheme="majorHAnsi" w:cstheme="majorHAnsi"/>
                <w:b/>
                <w:noProof/>
              </w:rPr>
              <w:drawing>
                <wp:inline distT="0" distB="0" distL="0" distR="0" wp14:anchorId="72683BCC" wp14:editId="23CAF89F">
                  <wp:extent cx="1930400" cy="1826186"/>
                  <wp:effectExtent l="0" t="0" r="0" b="3175"/>
                  <wp:docPr id="24" name="Picture 24"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10;&#10;Description automatically generated"/>
                          <pic:cNvPicPr/>
                        </pic:nvPicPr>
                        <pic:blipFill rotWithShape="1">
                          <a:blip r:embed="rId25"/>
                          <a:srcRect l="18643" t="31105" r="29337" b="31938"/>
                          <a:stretch/>
                        </pic:blipFill>
                        <pic:spPr bwMode="auto">
                          <a:xfrm>
                            <a:off x="0" y="0"/>
                            <a:ext cx="1941825" cy="1836994"/>
                          </a:xfrm>
                          <a:prstGeom prst="rect">
                            <a:avLst/>
                          </a:prstGeom>
                          <a:ln>
                            <a:noFill/>
                          </a:ln>
                          <a:extLst>
                            <a:ext uri="{53640926-AAD7-44D8-BBD7-CCE9431645EC}">
                              <a14:shadowObscured xmlns:a14="http://schemas.microsoft.com/office/drawing/2010/main"/>
                            </a:ext>
                          </a:extLst>
                        </pic:spPr>
                      </pic:pic>
                    </a:graphicData>
                  </a:graphic>
                </wp:inline>
              </w:drawing>
            </w:r>
          </w:p>
          <w:p w14:paraId="002D1366" w14:textId="73CCE9B4" w:rsidR="00660D04" w:rsidRPr="009007F6" w:rsidRDefault="00660D04" w:rsidP="00E90563">
            <w:pPr>
              <w:jc w:val="center"/>
              <w:rPr>
                <w:b/>
              </w:rPr>
            </w:pPr>
          </w:p>
        </w:tc>
      </w:tr>
    </w:tbl>
    <w:p w14:paraId="2D3ABA7C" w14:textId="3F64C009" w:rsidR="00732877" w:rsidRDefault="00732877">
      <w:pPr>
        <w:rPr>
          <w:rFonts w:asciiTheme="majorHAnsi" w:hAnsiTheme="majorHAnsi" w:cstheme="majorHAnsi"/>
        </w:rPr>
      </w:pPr>
    </w:p>
    <w:p w14:paraId="3ECC21CD" w14:textId="77777777" w:rsidR="006A5055" w:rsidRPr="00732877" w:rsidRDefault="006A5055" w:rsidP="00732877">
      <w:pPr>
        <w:rPr>
          <w:rFonts w:asciiTheme="majorHAnsi" w:hAnsiTheme="majorHAnsi" w:cstheme="majorHAnsi"/>
        </w:rPr>
      </w:pPr>
    </w:p>
    <w:tbl>
      <w:tblPr>
        <w:tblStyle w:val="TableGrid"/>
        <w:tblW w:w="10013" w:type="dxa"/>
        <w:shd w:val="clear" w:color="auto" w:fill="8DB3E2" w:themeFill="text2" w:themeFillTint="66"/>
        <w:tblLook w:val="04A0" w:firstRow="1" w:lastRow="0" w:firstColumn="1" w:lastColumn="0" w:noHBand="0" w:noVBand="1"/>
      </w:tblPr>
      <w:tblGrid>
        <w:gridCol w:w="10013"/>
      </w:tblGrid>
      <w:tr w:rsidR="00732877" w:rsidRPr="00EB6B26" w14:paraId="2630AAC2" w14:textId="77777777" w:rsidTr="6A0B70BA">
        <w:trPr>
          <w:trHeight w:val="323"/>
        </w:trPr>
        <w:tc>
          <w:tcPr>
            <w:tcW w:w="10013" w:type="dxa"/>
            <w:shd w:val="clear" w:color="auto" w:fill="C6D9F1" w:themeFill="text2" w:themeFillTint="33"/>
          </w:tcPr>
          <w:p w14:paraId="6B974B4D" w14:textId="7CFE15FF" w:rsidR="00732877" w:rsidRPr="00732877" w:rsidRDefault="00732877" w:rsidP="00732877">
            <w:pPr>
              <w:jc w:val="center"/>
              <w:rPr>
                <w:rStyle w:val="Strong"/>
                <w:b w:val="0"/>
                <w:bCs w:val="0"/>
              </w:rPr>
            </w:pPr>
            <w:r w:rsidRPr="00732877">
              <w:rPr>
                <w:rStyle w:val="Strong"/>
              </w:rPr>
              <w:lastRenderedPageBreak/>
              <w:t>T</w:t>
            </w:r>
            <w:r>
              <w:rPr>
                <w:rStyle w:val="Strong"/>
              </w:rPr>
              <w:t>ask 4- CONFINED SPACE SUTURING</w:t>
            </w:r>
          </w:p>
        </w:tc>
      </w:tr>
      <w:tr w:rsidR="006A5055" w:rsidRPr="00EB6B26" w14:paraId="7B3B1B93" w14:textId="77777777" w:rsidTr="6A0B70BA">
        <w:trPr>
          <w:trHeight w:val="323"/>
        </w:trPr>
        <w:tc>
          <w:tcPr>
            <w:tcW w:w="10013" w:type="dxa"/>
            <w:shd w:val="clear" w:color="auto" w:fill="C6D9F1" w:themeFill="text2" w:themeFillTint="33"/>
          </w:tcPr>
          <w:p w14:paraId="0243B9CA" w14:textId="1A2DDB79" w:rsidR="006A5055" w:rsidRPr="00EB6B26" w:rsidRDefault="006A5055" w:rsidP="00BB06DB">
            <w:r w:rsidRPr="00EB6B26">
              <w:rPr>
                <w:rStyle w:val="Strong"/>
              </w:rPr>
              <w:t>Summary:</w:t>
            </w:r>
            <w:r w:rsidRPr="00EB6B26">
              <w:t xml:space="preserve"> This task requires inserting the needle through the two marked dots on the </w:t>
            </w:r>
            <w:r>
              <w:t xml:space="preserve">tissue </w:t>
            </w:r>
            <w:r w:rsidRPr="00EB6B26">
              <w:t>and then tying a knot intracorporeally</w:t>
            </w:r>
            <w:r w:rsidR="005A0BBF">
              <w:t xml:space="preserve"> inside a space </w:t>
            </w:r>
            <w:r w:rsidR="00BB06DB">
              <w:t>constrainer</w:t>
            </w:r>
            <w:r w:rsidRPr="00EB6B26">
              <w:t>.  </w:t>
            </w:r>
          </w:p>
        </w:tc>
      </w:tr>
      <w:tr w:rsidR="006A5055" w:rsidRPr="00EB6B26" w14:paraId="2F2933B2" w14:textId="77777777" w:rsidTr="6A0B70BA">
        <w:trPr>
          <w:trHeight w:val="2770"/>
        </w:trPr>
        <w:tc>
          <w:tcPr>
            <w:tcW w:w="10013" w:type="dxa"/>
            <w:shd w:val="clear" w:color="auto" w:fill="DBE5F1" w:themeFill="accent1" w:themeFillTint="33"/>
          </w:tcPr>
          <w:p w14:paraId="259DC227" w14:textId="7FBC8B23" w:rsidR="006A5055" w:rsidRDefault="006A5055" w:rsidP="008E6416">
            <w:r w:rsidRPr="00EB6B26">
              <w:rPr>
                <w:rStyle w:val="Strong"/>
              </w:rPr>
              <w:t>Equipment: </w:t>
            </w:r>
            <w:r w:rsidR="0045362E" w:rsidRPr="00723298">
              <w:rPr>
                <w:rStyle w:val="Strong"/>
                <w:b w:val="0"/>
                <w:bCs w:val="0"/>
              </w:rPr>
              <w:t>One l</w:t>
            </w:r>
            <w:r w:rsidR="0045362E">
              <w:rPr>
                <w:rStyle w:val="Strong"/>
                <w:b w:val="0"/>
                <w:bCs w:val="0"/>
              </w:rPr>
              <w:t>arge</w:t>
            </w:r>
            <w:r w:rsidR="0045362E" w:rsidRPr="00723298">
              <w:rPr>
                <w:b/>
              </w:rPr>
              <w:t xml:space="preserve"> </w:t>
            </w:r>
            <w:r w:rsidR="0045362E">
              <w:t xml:space="preserve">needle driver or Mega suture cut and 1 </w:t>
            </w:r>
            <w:proofErr w:type="spellStart"/>
            <w:r w:rsidR="0045362E">
              <w:t>Cadiere</w:t>
            </w:r>
            <w:proofErr w:type="spellEnd"/>
            <w:r w:rsidR="0045362E">
              <w:t xml:space="preserve"> forceps,</w:t>
            </w:r>
            <w:r w:rsidR="0045362E" w:rsidRPr="006A11E9">
              <w:rPr>
                <w:rFonts w:asciiTheme="majorHAnsi" w:hAnsiTheme="majorHAnsi" w:cstheme="majorHAnsi"/>
              </w:rPr>
              <w:t xml:space="preserve"> </w:t>
            </w:r>
            <w:r w:rsidR="0045362E" w:rsidRPr="006A11E9">
              <w:t xml:space="preserve">an 8 mm 30 Degree Xi </w:t>
            </w:r>
            <w:r w:rsidR="00B0511A" w:rsidRPr="006A11E9">
              <w:t>Camera (</w:t>
            </w:r>
            <w:r w:rsidR="0045362E" w:rsidRPr="006A11E9">
              <w:t>endoscope)</w:t>
            </w:r>
            <w:r w:rsidR="0045362E">
              <w:t>, 3 robotic 8 mm ports</w:t>
            </w:r>
            <w:r w:rsidRPr="00EB6B26">
              <w:t xml:space="preserve">.  </w:t>
            </w:r>
            <w:r>
              <w:t xml:space="preserve">Interrupted Suture pad with one pair of black dots and space constrainer. </w:t>
            </w:r>
          </w:p>
          <w:p w14:paraId="302E245E" w14:textId="77777777" w:rsidR="006A5055" w:rsidRPr="00EB6B26" w:rsidRDefault="006A5055" w:rsidP="008E6416">
            <w:r w:rsidRPr="00EB6B26">
              <w:rPr>
                <w:rStyle w:val="Strong"/>
              </w:rPr>
              <w:t>Rules:</w:t>
            </w:r>
            <w:r w:rsidRPr="00EB6B26">
              <w:t> </w:t>
            </w:r>
            <w:r>
              <w:t xml:space="preserve">Use a right-handed forehand suturing technique. </w:t>
            </w:r>
            <w:r w:rsidRPr="00EB6B26">
              <w:t xml:space="preserve">The first throw must be a </w:t>
            </w:r>
            <w:r>
              <w:t>s</w:t>
            </w:r>
            <w:r w:rsidRPr="00EB6B26">
              <w:t xml:space="preserve">urgeon’s </w:t>
            </w:r>
            <w:r>
              <w:t>knot</w:t>
            </w:r>
            <w:r w:rsidRPr="00EB6B26">
              <w:t xml:space="preserve">, followed by two </w:t>
            </w:r>
            <w:r>
              <w:t>square knots.</w:t>
            </w:r>
            <w:r w:rsidRPr="00EB6B26">
              <w:t xml:space="preserve"> </w:t>
            </w:r>
            <w:r>
              <w:t xml:space="preserve">It is allowable for </w:t>
            </w:r>
            <w:r w:rsidRPr="00EB6B26">
              <w:t xml:space="preserve">instruments to touch the </w:t>
            </w:r>
            <w:r>
              <w:t>edge of the space constrainer. However, you should avoid using excessive force causing the model to move.</w:t>
            </w:r>
            <w:r w:rsidRPr="00EB6B26">
              <w:br/>
            </w:r>
            <w:r w:rsidRPr="00EB6B26">
              <w:rPr>
                <w:rStyle w:val="Strong"/>
              </w:rPr>
              <w:t>Timing:</w:t>
            </w:r>
            <w:r w:rsidRPr="00EB6B26">
              <w:t> The timing will start when any instrument is seen on the monitor and will stop when both ends of the suture are cut.</w:t>
            </w:r>
            <w:r w:rsidRPr="00EB6B26">
              <w:br/>
            </w:r>
            <w:proofErr w:type="spellStart"/>
            <w:r w:rsidRPr="00EB6B26">
              <w:rPr>
                <w:rStyle w:val="Strong"/>
              </w:rPr>
              <w:t>Cutoff</w:t>
            </w:r>
            <w:proofErr w:type="spellEnd"/>
            <w:r w:rsidRPr="00EB6B26">
              <w:rPr>
                <w:rStyle w:val="Strong"/>
              </w:rPr>
              <w:t xml:space="preserve"> time: </w:t>
            </w:r>
            <w:r w:rsidRPr="00EB6B26">
              <w:t>Maximum time for task completion is 10 minutes</w:t>
            </w:r>
            <w:r>
              <w:t xml:space="preserve"> </w:t>
            </w:r>
            <w:r>
              <w:rPr>
                <w:b/>
              </w:rPr>
              <w:t>(</w:t>
            </w:r>
            <w:proofErr w:type="spellStart"/>
            <w:r>
              <w:rPr>
                <w:b/>
              </w:rPr>
              <w:t>cutoff</w:t>
            </w:r>
            <w:proofErr w:type="spellEnd"/>
            <w:r>
              <w:rPr>
                <w:b/>
              </w:rPr>
              <w:t xml:space="preserve"> = 600sec)</w:t>
            </w:r>
            <w:r w:rsidRPr="00EB6B26">
              <w:t xml:space="preserve">. If the task is not completed within the allotted, </w:t>
            </w:r>
            <w:r>
              <w:t>you</w:t>
            </w:r>
            <w:r w:rsidRPr="00EB6B26">
              <w:t xml:space="preserve"> will be asked to stop.</w:t>
            </w:r>
          </w:p>
          <w:p w14:paraId="7535E796" w14:textId="77777777" w:rsidR="006A5055" w:rsidRDefault="006A5055" w:rsidP="008E6416">
            <w:pPr>
              <w:rPr>
                <w:b/>
              </w:rPr>
            </w:pPr>
            <w:r>
              <w:rPr>
                <w:b/>
              </w:rPr>
              <w:t>Errors:</w:t>
            </w:r>
          </w:p>
          <w:p w14:paraId="30026399" w14:textId="77777777" w:rsidR="006A5055" w:rsidRDefault="006A5055" w:rsidP="008E6416">
            <w:r>
              <w:rPr>
                <w:b/>
              </w:rPr>
              <w:t xml:space="preserve">          </w:t>
            </w:r>
            <w:r>
              <w:t>Accuracy = Distance in (mm) suture is outside of the target black dots</w:t>
            </w:r>
          </w:p>
          <w:p w14:paraId="66B3B308" w14:textId="77777777" w:rsidR="006A5055" w:rsidRDefault="006A5055" w:rsidP="008E6416">
            <w:r>
              <w:t xml:space="preserve">          Gap (Air knot) = Distance in (mm) between knot and tissue</w:t>
            </w:r>
          </w:p>
          <w:p w14:paraId="16E81A91" w14:textId="77777777" w:rsidR="006A5055" w:rsidRDefault="006A5055" w:rsidP="008E6416">
            <w:r>
              <w:t xml:space="preserve">          </w:t>
            </w:r>
            <w:r w:rsidRPr="002403B1">
              <w:t>Slippage = 0 points for secure knot, 10 points for slippage &gt; 3mm, 20 points for disruption</w:t>
            </w:r>
            <w:r>
              <w:t xml:space="preserve">          </w:t>
            </w:r>
          </w:p>
          <w:p w14:paraId="75C27C5F" w14:textId="77777777" w:rsidR="003D0121" w:rsidRDefault="006A5055" w:rsidP="6A0B70BA">
            <w:r w:rsidRPr="6A0B70BA">
              <w:t xml:space="preserve">          Breakage = 20 points if ligature is broken during any portion of exercise     </w:t>
            </w:r>
          </w:p>
          <w:p w14:paraId="412A4831" w14:textId="77777777" w:rsidR="003D0121" w:rsidRDefault="003D0121" w:rsidP="003D0121">
            <w:r w:rsidRPr="6A0B70BA">
              <w:t xml:space="preserve">          Not a full thickness bite – 10 points  </w:t>
            </w:r>
          </w:p>
          <w:p w14:paraId="397CFA87" w14:textId="0752DA54" w:rsidR="006A5055" w:rsidRPr="004F0D56" w:rsidRDefault="003D0121" w:rsidP="6A0B70BA">
            <w:r>
              <w:t xml:space="preserve">          Bunny ear (tail caught in knot) – 10 </w:t>
            </w:r>
            <w:proofErr w:type="gramStart"/>
            <w:r>
              <w:t>points</w:t>
            </w:r>
            <w:proofErr w:type="gramEnd"/>
            <w:r w:rsidR="006A5055" w:rsidRPr="6A0B70BA">
              <w:t xml:space="preserve">    </w:t>
            </w:r>
          </w:p>
          <w:p w14:paraId="614FEC4A" w14:textId="0EC8A0D5" w:rsidR="006A5055" w:rsidRDefault="563D1082" w:rsidP="6A0B70BA">
            <w:r w:rsidRPr="6A0B70BA">
              <w:t xml:space="preserve">          Holding the needle while tying knots – 10pts</w:t>
            </w:r>
            <w:r w:rsidR="006A5055" w:rsidRPr="6A0B70BA">
              <w:t xml:space="preserve"> </w:t>
            </w:r>
          </w:p>
          <w:p w14:paraId="41CEBA49" w14:textId="63731BED" w:rsidR="00130F7B" w:rsidRPr="004F0D56" w:rsidRDefault="00130F7B" w:rsidP="6A0B70BA">
            <w:r>
              <w:t xml:space="preserve">          Dislodging space constrainer – 30pts</w:t>
            </w:r>
          </w:p>
          <w:p w14:paraId="5228B4E3" w14:textId="77777777" w:rsidR="006A5055" w:rsidRDefault="006A5055" w:rsidP="008E6416">
            <w:r w:rsidRPr="0032240F">
              <w:rPr>
                <w:b/>
              </w:rPr>
              <w:t>Scoring</w:t>
            </w:r>
            <w:r>
              <w:t xml:space="preserve"> </w:t>
            </w:r>
            <w:r w:rsidRPr="001E7DDB">
              <w:rPr>
                <w:b/>
              </w:rPr>
              <w:t>Formula</w:t>
            </w:r>
            <w:r>
              <w:t>: Score = 600 – time – 10 (sum of errors)</w:t>
            </w:r>
          </w:p>
          <w:p w14:paraId="7EB058C7" w14:textId="30A2F6C1" w:rsidR="006A5055" w:rsidRDefault="006A5055" w:rsidP="008E6416">
            <w:pPr>
              <w:rPr>
                <w:bCs/>
              </w:rPr>
            </w:pPr>
            <w:r w:rsidRPr="001E7DDB">
              <w:rPr>
                <w:b/>
              </w:rPr>
              <w:t>Proficiency Score</w:t>
            </w:r>
            <w:r>
              <w:rPr>
                <w:b/>
              </w:rPr>
              <w:t xml:space="preserve">: </w:t>
            </w:r>
            <w:r w:rsidR="00732877">
              <w:rPr>
                <w:bCs/>
              </w:rPr>
              <w:t xml:space="preserve">To be </w:t>
            </w:r>
            <w:proofErr w:type="gramStart"/>
            <w:r w:rsidR="00732877">
              <w:rPr>
                <w:bCs/>
              </w:rPr>
              <w:t>determined</w:t>
            </w:r>
            <w:proofErr w:type="gramEnd"/>
          </w:p>
          <w:p w14:paraId="76E121A0" w14:textId="3A4C7F95" w:rsidR="00732877" w:rsidRPr="00732877" w:rsidRDefault="00732877" w:rsidP="008E6416">
            <w:pPr>
              <w:rPr>
                <w:bCs/>
              </w:rPr>
            </w:pPr>
            <w:r>
              <w:rPr>
                <w:b/>
              </w:rPr>
              <w:t xml:space="preserve">Expert Score: </w:t>
            </w:r>
            <w:r>
              <w:rPr>
                <w:bCs/>
              </w:rPr>
              <w:t xml:space="preserve">To be </w:t>
            </w:r>
            <w:proofErr w:type="gramStart"/>
            <w:r>
              <w:rPr>
                <w:bCs/>
              </w:rPr>
              <w:t>determined</w:t>
            </w:r>
            <w:proofErr w:type="gramEnd"/>
          </w:p>
          <w:p w14:paraId="4E4AD536" w14:textId="77777777" w:rsidR="006A5055" w:rsidRDefault="006A5055" w:rsidP="008E6416">
            <w:r w:rsidRPr="001E7DDB">
              <w:rPr>
                <w:b/>
              </w:rPr>
              <w:t>Proficiency Training Protocol:</w:t>
            </w:r>
            <w:r>
              <w:rPr>
                <w:b/>
              </w:rPr>
              <w:t xml:space="preserve"> </w:t>
            </w:r>
            <w:r>
              <w:t xml:space="preserve">Achieve proficiency score on </w:t>
            </w:r>
            <w:r>
              <w:rPr>
                <w:b/>
              </w:rPr>
              <w:t>2 consecutive</w:t>
            </w:r>
            <w:r>
              <w:t xml:space="preserve"> repetitions (max 80 repetitions)</w:t>
            </w:r>
          </w:p>
          <w:p w14:paraId="27E24977" w14:textId="77777777" w:rsidR="006A5055" w:rsidRPr="00EB6B26" w:rsidRDefault="006A5055" w:rsidP="008E6416">
            <w:pPr>
              <w:rPr>
                <w:b/>
                <w:bCs/>
              </w:rPr>
            </w:pPr>
            <w:r>
              <w:rPr>
                <w:b/>
              </w:rPr>
              <w:t xml:space="preserve">Proficiency Testing (Pre- and Post-test): </w:t>
            </w:r>
            <w:r>
              <w:t>1 repetition</w:t>
            </w:r>
          </w:p>
        </w:tc>
      </w:tr>
    </w:tbl>
    <w:p w14:paraId="2FD31062" w14:textId="77777777" w:rsidR="006A5055" w:rsidRPr="00EB6B26" w:rsidRDefault="006A5055" w:rsidP="006A5055">
      <w:pPr>
        <w:rPr>
          <w:b/>
        </w:rPr>
      </w:pPr>
    </w:p>
    <w:p w14:paraId="4F28504C" w14:textId="77777777" w:rsidR="006A5055" w:rsidRPr="00EB6B26" w:rsidRDefault="006A5055" w:rsidP="006A5055"/>
    <w:p w14:paraId="589D6580" w14:textId="77777777" w:rsidR="006A5055" w:rsidRDefault="006A5055" w:rsidP="006A5055">
      <w:pPr>
        <w:jc w:val="center"/>
        <w:rPr>
          <w:b/>
        </w:rPr>
      </w:pPr>
    </w:p>
    <w:p w14:paraId="1CB09A1A" w14:textId="77777777" w:rsidR="006A5055" w:rsidRDefault="006A5055" w:rsidP="006A5055">
      <w:pPr>
        <w:jc w:val="center"/>
        <w:rPr>
          <w:b/>
        </w:rPr>
      </w:pPr>
    </w:p>
    <w:p w14:paraId="3E148993" w14:textId="77777777" w:rsidR="006A5055" w:rsidRDefault="006A5055" w:rsidP="006A5055">
      <w:pPr>
        <w:jc w:val="center"/>
        <w:rPr>
          <w:b/>
        </w:rPr>
      </w:pPr>
    </w:p>
    <w:p w14:paraId="34EE93BC" w14:textId="77777777" w:rsidR="006A5055" w:rsidRDefault="006A5055" w:rsidP="006A5055">
      <w:pPr>
        <w:jc w:val="center"/>
        <w:rPr>
          <w:b/>
        </w:rPr>
      </w:pPr>
    </w:p>
    <w:p w14:paraId="3FA66A24" w14:textId="77777777" w:rsidR="006A5055" w:rsidRDefault="006A5055" w:rsidP="006A5055">
      <w:pPr>
        <w:jc w:val="center"/>
        <w:rPr>
          <w:b/>
        </w:rPr>
      </w:pPr>
    </w:p>
    <w:p w14:paraId="6E42AE8F" w14:textId="77777777" w:rsidR="006A5055" w:rsidRDefault="006A5055" w:rsidP="006A5055">
      <w:pPr>
        <w:jc w:val="center"/>
        <w:rPr>
          <w:b/>
        </w:rPr>
      </w:pPr>
    </w:p>
    <w:p w14:paraId="0F2F88BB" w14:textId="77777777" w:rsidR="006A5055" w:rsidRPr="00EB6B26" w:rsidRDefault="006A5055" w:rsidP="006A5055">
      <w:pPr>
        <w:jc w:val="center"/>
        <w:rPr>
          <w:b/>
        </w:rPr>
      </w:pPr>
    </w:p>
    <w:p w14:paraId="294BBCF0" w14:textId="77777777" w:rsidR="006A5055" w:rsidRPr="00EB6B26" w:rsidRDefault="006A5055" w:rsidP="006A5055">
      <w:pPr>
        <w:jc w:val="center"/>
        <w:rPr>
          <w:b/>
        </w:rPr>
      </w:pPr>
    </w:p>
    <w:p w14:paraId="599C0A12" w14:textId="77777777" w:rsidR="006A5055" w:rsidRPr="00EB6B26" w:rsidRDefault="006A5055" w:rsidP="006A5055">
      <w:pPr>
        <w:jc w:val="center"/>
      </w:pPr>
      <w:r w:rsidRPr="00EB6B26">
        <w:rPr>
          <w:noProof/>
          <w:lang w:val="en-US"/>
        </w:rPr>
        <mc:AlternateContent>
          <mc:Choice Requires="wps">
            <w:drawing>
              <wp:inline distT="0" distB="0" distL="0" distR="0" wp14:anchorId="5E56D2F9" wp14:editId="32B0B776">
                <wp:extent cx="304800" cy="304800"/>
                <wp:effectExtent l="0" t="0" r="0" b="0"/>
                <wp:docPr id="12" name="AutoShape 3" descr="ictur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xmlns:pic="http://schemas.openxmlformats.org/drawingml/2006/picture"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pic="http://schemas.openxmlformats.org/drawingml/2006/picture"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2BA3CF" id="AutoShape 3" o:spid="_x0000_s1026" alt="ictur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" filled="f" stroked="f">
                <o:lock v:ext="edit" aspectratio="t"/>
                <w10:anchorlock/>
              </v:rect>
            </w:pict>
          </mc:Fallback>
        </mc:AlternateContent>
      </w:r>
      <w:r w:rsidRPr="00EB6B26">
        <w:rPr>
          <w:noProof/>
          <w:lang w:val="en-US"/>
        </w:rPr>
        <mc:AlternateContent>
          <mc:Choice Requires="wps">
            <w:drawing>
              <wp:inline distT="0" distB="0" distL="0" distR="0" wp14:anchorId="4CA1E127" wp14:editId="407AEC1B">
                <wp:extent cx="304800" cy="304800"/>
                <wp:effectExtent l="0" t="0" r="0" b="0"/>
                <wp:docPr id="14" name="AutoShape 1" descr="ictur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xmlns:pic="http://schemas.openxmlformats.org/drawingml/2006/picture"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pic="http://schemas.openxmlformats.org/drawingml/2006/picture"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0664EF" id="AutoShape 1" o:spid="_x0000_s1026" alt="ictur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" filled="f" stroked="f">
                <o:lock v:ext="edit" aspectratio="t"/>
                <w10:anchorlock/>
              </v:rect>
            </w:pict>
          </mc:Fallback>
        </mc:AlternateContent>
      </w:r>
      <w:r w:rsidRPr="00EB6B26">
        <w:t xml:space="preserve"> </w:t>
      </w:r>
      <w:r w:rsidRPr="00EB6B26">
        <w:rPr>
          <w:noProof/>
          <w:lang w:val="en-US"/>
        </w:rPr>
        <mc:AlternateContent>
          <mc:Choice Requires="wps">
            <w:drawing>
              <wp:inline distT="0" distB="0" distL="0" distR="0" wp14:anchorId="4696D916" wp14:editId="46C0912A">
                <wp:extent cx="304800" cy="304800"/>
                <wp:effectExtent l="0" t="0" r="0" b="0"/>
                <wp:docPr id="16" name="AutoShape 5" descr="ictur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xmlns:pic="http://schemas.openxmlformats.org/drawingml/2006/picture"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pic="http://schemas.openxmlformats.org/drawingml/2006/picture"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A8CAA5" id="AutoShape 5" o:spid="_x0000_s1026" alt="ictur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" filled="f" stroked="f">
                <o:lock v:ext="edit" aspectratio="t"/>
                <w10:anchorlock/>
              </v:rect>
            </w:pict>
          </mc:Fallback>
        </mc:AlternateContent>
      </w:r>
      <w:r w:rsidRPr="00EB6B26">
        <w:t xml:space="preserve"> </w:t>
      </w:r>
    </w:p>
    <w:p w14:paraId="65D83884" w14:textId="007DC058" w:rsidR="00471F58" w:rsidRDefault="00471F58" w:rsidP="004C305F">
      <w:pPr>
        <w:pStyle w:val="ListParagraph"/>
        <w:ind w:left="450"/>
        <w:rPr>
          <w:rFonts w:asciiTheme="majorHAnsi" w:hAnsiTheme="majorHAnsi" w:cstheme="majorHAnsi"/>
        </w:rPr>
      </w:pPr>
    </w:p>
    <w:tbl>
      <w:tblPr>
        <w:tblStyle w:val="TableGrid"/>
        <w:tblW w:w="10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12"/>
      </w:tblGrid>
      <w:tr w:rsidR="004C305F" w:rsidRPr="00EB6B26" w14:paraId="5A6AB5DB" w14:textId="77777777" w:rsidTr="00E90563">
        <w:trPr>
          <w:trHeight w:val="3218"/>
        </w:trPr>
        <w:tc>
          <w:tcPr>
            <w:tcW w:w="10312" w:type="dxa"/>
          </w:tcPr>
          <w:p w14:paraId="13C6A836" w14:textId="46F6F7D8" w:rsidR="004C305F" w:rsidRPr="00EB6B26" w:rsidRDefault="004C305F" w:rsidP="00E90563">
            <w:pPr>
              <w:rPr>
                <w:b/>
              </w:rPr>
            </w:pPr>
            <w:r w:rsidRPr="00EB6B26">
              <w:rPr>
                <w:b/>
              </w:rPr>
              <w:lastRenderedPageBreak/>
              <w:t>Set up:</w:t>
            </w:r>
          </w:p>
          <w:p w14:paraId="1DEC1EB2" w14:textId="0333E589" w:rsidR="004C305F" w:rsidRPr="008C4156" w:rsidRDefault="004C305F" w:rsidP="0045362E">
            <w:pPr>
              <w:pStyle w:val="ListParagraph"/>
              <w:numPr>
                <w:ilvl w:val="0"/>
                <w:numId w:val="25"/>
              </w:numPr>
              <w:rPr>
                <w:rFonts w:ascii="Times New Roman" w:eastAsia="Times New Roman" w:hAnsi="Times New Roman" w:cs="Times New Roman"/>
              </w:rPr>
            </w:pPr>
            <w:r w:rsidRPr="008C4156">
              <w:rPr>
                <w:rFonts w:ascii="Times New Roman" w:eastAsia="Times New Roman" w:hAnsi="Times New Roman" w:cs="Times New Roman"/>
              </w:rPr>
              <w:t xml:space="preserve">Interrupted suture pad placed on model with prongs anterior in the middle of the pad and situated on two </w:t>
            </w:r>
            <w:r>
              <w:rPr>
                <w:rFonts w:ascii="Times New Roman" w:eastAsia="Times New Roman" w:hAnsi="Times New Roman" w:cs="Times New Roman"/>
              </w:rPr>
              <w:t>lower</w:t>
            </w:r>
            <w:r w:rsidRPr="008C4156">
              <w:rPr>
                <w:rFonts w:ascii="Times New Roman" w:eastAsia="Times New Roman" w:hAnsi="Times New Roman" w:cs="Times New Roman"/>
              </w:rPr>
              <w:t xml:space="preserve"> sets of </w:t>
            </w:r>
            <w:proofErr w:type="gramStart"/>
            <w:r w:rsidRPr="008C4156">
              <w:rPr>
                <w:rFonts w:ascii="Times New Roman" w:eastAsia="Times New Roman" w:hAnsi="Times New Roman" w:cs="Times New Roman"/>
              </w:rPr>
              <w:t>notches</w:t>
            </w:r>
            <w:proofErr w:type="gramEnd"/>
            <w:r w:rsidRPr="008C4156">
              <w:rPr>
                <w:rFonts w:ascii="Times New Roman" w:eastAsia="Times New Roman" w:hAnsi="Times New Roman" w:cs="Times New Roman"/>
              </w:rPr>
              <w:t xml:space="preserve"> </w:t>
            </w:r>
          </w:p>
          <w:p w14:paraId="06625CB3" w14:textId="4A54CA52" w:rsidR="004C305F" w:rsidRPr="0045362E" w:rsidRDefault="0045362E" w:rsidP="0045362E">
            <w:pPr>
              <w:pStyle w:val="ListParagraph"/>
              <w:numPr>
                <w:ilvl w:val="0"/>
                <w:numId w:val="25"/>
              </w:numPr>
              <w:rPr>
                <w:rFonts w:ascii="Times New Roman" w:eastAsia="Times New Roman" w:hAnsi="Times New Roman" w:cs="Times New Roman"/>
              </w:rPr>
            </w:pPr>
            <w:r w:rsidRPr="0045362E">
              <w:rPr>
                <w:rFonts w:ascii="Times New Roman" w:eastAsia="Times New Roman" w:hAnsi="Times New Roman" w:cs="Times New Roman"/>
              </w:rPr>
              <w:t xml:space="preserve">The plastic model is centered </w:t>
            </w:r>
            <w:r w:rsidRPr="0045362E">
              <w:rPr>
                <w:rFonts w:ascii="Times New Roman" w:eastAsia="Times New Roman" w:hAnsi="Times New Roman" w:cs="Times New Roman"/>
                <w:lang w:val="en-CA"/>
              </w:rPr>
              <w:t>at the end of the training box</w:t>
            </w:r>
            <w:r w:rsidRPr="0045362E" w:rsidDel="00701681">
              <w:rPr>
                <w:rFonts w:ascii="Times New Roman" w:eastAsia="Times New Roman" w:hAnsi="Times New Roman" w:cs="Times New Roman"/>
              </w:rPr>
              <w:t xml:space="preserve"> </w:t>
            </w:r>
            <w:r w:rsidRPr="0045362E">
              <w:rPr>
                <w:rFonts w:ascii="Times New Roman" w:eastAsia="Times New Roman" w:hAnsi="Times New Roman" w:cs="Times New Roman"/>
              </w:rPr>
              <w:t xml:space="preserve">in the Velcro </w:t>
            </w:r>
            <w:proofErr w:type="gramStart"/>
            <w:r w:rsidRPr="0045362E">
              <w:rPr>
                <w:rFonts w:ascii="Times New Roman" w:eastAsia="Times New Roman" w:hAnsi="Times New Roman" w:cs="Times New Roman"/>
              </w:rPr>
              <w:t>square</w:t>
            </w:r>
            <w:proofErr w:type="gramEnd"/>
          </w:p>
          <w:p w14:paraId="5364394C" w14:textId="0B8EEE24" w:rsidR="004C305F" w:rsidRPr="008C4156" w:rsidRDefault="004C305F" w:rsidP="0045362E">
            <w:pPr>
              <w:pStyle w:val="ListParagraph"/>
              <w:numPr>
                <w:ilvl w:val="0"/>
                <w:numId w:val="25"/>
              </w:numPr>
              <w:rPr>
                <w:rFonts w:ascii="Times New Roman" w:eastAsia="Times New Roman" w:hAnsi="Times New Roman" w:cs="Times New Roman"/>
              </w:rPr>
            </w:pPr>
            <w:r>
              <w:rPr>
                <w:rFonts w:ascii="Times New Roman" w:eastAsia="Times New Roman" w:hAnsi="Times New Roman" w:cs="Times New Roman"/>
              </w:rPr>
              <w:t xml:space="preserve">The space constrainer is placed immediately in-front with its back edge touching the model front edge and situated centered </w:t>
            </w:r>
            <w:proofErr w:type="gramStart"/>
            <w:r>
              <w:rPr>
                <w:rFonts w:ascii="Times New Roman" w:eastAsia="Times New Roman" w:hAnsi="Times New Roman" w:cs="Times New Roman"/>
              </w:rPr>
              <w:t>side-to-side</w:t>
            </w:r>
            <w:proofErr w:type="gramEnd"/>
          </w:p>
          <w:p w14:paraId="503B506C" w14:textId="738680C1" w:rsidR="0045362E" w:rsidRPr="008C4156" w:rsidRDefault="0045362E" w:rsidP="0045362E">
            <w:pPr>
              <w:pStyle w:val="ListParagraph"/>
              <w:numPr>
                <w:ilvl w:val="0"/>
                <w:numId w:val="25"/>
              </w:numPr>
              <w:rPr>
                <w:rFonts w:ascii="Times New Roman" w:eastAsia="Times New Roman" w:hAnsi="Times New Roman" w:cs="Times New Roman"/>
              </w:rPr>
            </w:pPr>
            <w:r w:rsidRPr="008C4156">
              <w:rPr>
                <w:rFonts w:ascii="Times New Roman" w:eastAsia="Times New Roman" w:hAnsi="Times New Roman" w:cs="Times New Roman"/>
              </w:rPr>
              <w:t>The</w:t>
            </w:r>
            <w:r>
              <w:rPr>
                <w:rFonts w:ascii="Times New Roman" w:eastAsia="Times New Roman" w:hAnsi="Times New Roman" w:cs="Times New Roman"/>
              </w:rPr>
              <w:t xml:space="preserve"> 30-degree robotic</w:t>
            </w:r>
            <w:r w:rsidRPr="008C4156">
              <w:rPr>
                <w:rFonts w:ascii="Times New Roman" w:eastAsia="Times New Roman" w:hAnsi="Times New Roman" w:cs="Times New Roman"/>
              </w:rPr>
              <w:t xml:space="preserve"> </w:t>
            </w:r>
            <w:r>
              <w:rPr>
                <w:rFonts w:ascii="Times New Roman" w:eastAsia="Times New Roman" w:hAnsi="Times New Roman" w:cs="Times New Roman"/>
              </w:rPr>
              <w:t>c</w:t>
            </w:r>
            <w:r w:rsidRPr="008C4156">
              <w:rPr>
                <w:rFonts w:ascii="Times New Roman" w:eastAsia="Times New Roman" w:hAnsi="Times New Roman" w:cs="Times New Roman"/>
              </w:rPr>
              <w:t xml:space="preserve">amera is off-center </w:t>
            </w:r>
            <w:r>
              <w:rPr>
                <w:rFonts w:ascii="Times New Roman" w:eastAsia="Times New Roman" w:hAnsi="Times New Roman" w:cs="Times New Roman"/>
              </w:rPr>
              <w:t>inserted through the C (</w:t>
            </w:r>
            <w:r w:rsidR="009A025B">
              <w:rPr>
                <w:rFonts w:ascii="Times New Roman" w:eastAsia="Times New Roman" w:hAnsi="Times New Roman" w:cs="Times New Roman"/>
              </w:rPr>
              <w:t xml:space="preserve">(most caudal </w:t>
            </w:r>
            <w:r w:rsidR="009A025B" w:rsidRPr="008C4156">
              <w:rPr>
                <w:rFonts w:ascii="Times New Roman" w:eastAsia="Times New Roman" w:hAnsi="Times New Roman" w:cs="Times New Roman"/>
              </w:rPr>
              <w:t xml:space="preserve">centered </w:t>
            </w:r>
            <w:r w:rsidR="009A025B">
              <w:rPr>
                <w:rFonts w:ascii="Times New Roman" w:eastAsia="Times New Roman" w:hAnsi="Times New Roman" w:cs="Times New Roman"/>
              </w:rPr>
              <w:t>port site</w:t>
            </w:r>
            <w:r>
              <w:rPr>
                <w:rFonts w:ascii="Times New Roman" w:eastAsia="Times New Roman" w:hAnsi="Times New Roman" w:cs="Times New Roman"/>
              </w:rPr>
              <w:t>).</w:t>
            </w:r>
          </w:p>
          <w:p w14:paraId="205E9DB1" w14:textId="31468B36" w:rsidR="0045362E" w:rsidRPr="008C4156" w:rsidRDefault="0045362E" w:rsidP="0045362E">
            <w:pPr>
              <w:pStyle w:val="ListParagraph"/>
              <w:numPr>
                <w:ilvl w:val="0"/>
                <w:numId w:val="25"/>
              </w:numPr>
              <w:rPr>
                <w:rFonts w:ascii="Times New Roman" w:eastAsia="Times New Roman" w:hAnsi="Times New Roman" w:cs="Times New Roman"/>
              </w:rPr>
            </w:pPr>
            <w:r w:rsidRPr="008C4156">
              <w:rPr>
                <w:rFonts w:ascii="Times New Roman" w:eastAsia="Times New Roman" w:hAnsi="Times New Roman" w:cs="Times New Roman"/>
              </w:rPr>
              <w:t xml:space="preserve">Trocars are inserted through </w:t>
            </w:r>
            <w:r>
              <w:rPr>
                <w:rFonts w:ascii="Times New Roman" w:eastAsia="Times New Roman" w:hAnsi="Times New Roman" w:cs="Times New Roman"/>
              </w:rPr>
              <w:t>L (</w:t>
            </w:r>
            <w:r w:rsidR="009A025B">
              <w:rPr>
                <w:rFonts w:ascii="Times New Roman" w:eastAsia="Times New Roman" w:hAnsi="Times New Roman" w:cs="Times New Roman"/>
              </w:rPr>
              <w:t xml:space="preserve">the most lateral port </w:t>
            </w:r>
            <w:r>
              <w:rPr>
                <w:rFonts w:ascii="Times New Roman" w:eastAsia="Times New Roman" w:hAnsi="Times New Roman" w:cs="Times New Roman"/>
              </w:rPr>
              <w:t xml:space="preserve">from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left) </w:t>
            </w:r>
            <w:r w:rsidRPr="008C4156">
              <w:rPr>
                <w:rFonts w:ascii="Times New Roman" w:eastAsia="Times New Roman" w:hAnsi="Times New Roman" w:cs="Times New Roman"/>
              </w:rPr>
              <w:t xml:space="preserve">and </w:t>
            </w:r>
            <w:r>
              <w:rPr>
                <w:rFonts w:ascii="Times New Roman" w:eastAsia="Times New Roman" w:hAnsi="Times New Roman" w:cs="Times New Roman"/>
              </w:rPr>
              <w:t>R (</w:t>
            </w:r>
            <w:r w:rsidR="009A025B">
              <w:rPr>
                <w:rFonts w:ascii="Times New Roman" w:eastAsia="Times New Roman" w:hAnsi="Times New Roman" w:cs="Times New Roman"/>
              </w:rPr>
              <w:t>the second port from the left</w:t>
            </w:r>
            <w:r>
              <w:rPr>
                <w:rFonts w:ascii="Times New Roman" w:eastAsia="Times New Roman" w:hAnsi="Times New Roman" w:cs="Times New Roman"/>
              </w:rPr>
              <w:t xml:space="preserve">) through most caudal </w:t>
            </w:r>
            <w:r w:rsidR="009A025B">
              <w:rPr>
                <w:rFonts w:ascii="Times New Roman" w:eastAsia="Times New Roman" w:hAnsi="Times New Roman" w:cs="Times New Roman"/>
              </w:rPr>
              <w:t>row</w:t>
            </w:r>
            <w:r>
              <w:rPr>
                <w:rFonts w:ascii="Times New Roman" w:eastAsia="Times New Roman" w:hAnsi="Times New Roman" w:cs="Times New Roman"/>
              </w:rPr>
              <w:t>.</w:t>
            </w:r>
          </w:p>
          <w:p w14:paraId="68D443AC" w14:textId="77777777" w:rsidR="0045362E" w:rsidRPr="00B728F5" w:rsidRDefault="0045362E" w:rsidP="0045362E">
            <w:pPr>
              <w:pStyle w:val="ListParagraph"/>
              <w:numPr>
                <w:ilvl w:val="0"/>
                <w:numId w:val="25"/>
              </w:numPr>
            </w:pPr>
            <w:r w:rsidRPr="00133A4F">
              <w:t>Deploy and dock the Xi robotic system in “UPPER ABDOMINAL”, “PATIENT</w:t>
            </w:r>
            <w:r w:rsidRPr="00B728F5">
              <w:t xml:space="preserve"> LEFT” position. </w:t>
            </w:r>
          </w:p>
          <w:p w14:paraId="32C5EAF9" w14:textId="38926D22" w:rsidR="004C305F" w:rsidRDefault="004C305F" w:rsidP="00E90563">
            <w:pPr>
              <w:ind w:left="90"/>
            </w:pPr>
          </w:p>
          <w:p w14:paraId="64718605" w14:textId="77777777" w:rsidR="0045362E" w:rsidRPr="00EB6B26" w:rsidRDefault="0045362E" w:rsidP="00E90563">
            <w:pPr>
              <w:ind w:left="90"/>
            </w:pPr>
          </w:p>
          <w:p w14:paraId="6DD42480" w14:textId="77777777" w:rsidR="004C305F" w:rsidRPr="00EB6B26" w:rsidRDefault="004C305F" w:rsidP="00E90563">
            <w:pPr>
              <w:rPr>
                <w:b/>
              </w:rPr>
            </w:pPr>
            <w:r w:rsidRPr="00EB6B26">
              <w:rPr>
                <w:b/>
              </w:rPr>
              <w:t>Task Completion:</w:t>
            </w:r>
          </w:p>
          <w:p w14:paraId="7E893EBA" w14:textId="77777777" w:rsidR="004C305F" w:rsidRDefault="004C305F" w:rsidP="0045362E">
            <w:pPr>
              <w:pStyle w:val="ListParagraph"/>
              <w:numPr>
                <w:ilvl w:val="0"/>
                <w:numId w:val="25"/>
              </w:numPr>
              <w:rPr>
                <w:rFonts w:ascii="Times New Roman" w:hAnsi="Times New Roman" w:cs="Times New Roman"/>
              </w:rPr>
            </w:pPr>
            <w:r>
              <w:rPr>
                <w:rFonts w:ascii="Times New Roman" w:hAnsi="Times New Roman" w:cs="Times New Roman"/>
              </w:rPr>
              <w:t xml:space="preserve">Grasp the suture strand 2 cm from the needle using a needle driver (either hand) </w:t>
            </w:r>
            <w:proofErr w:type="gramStart"/>
            <w:r>
              <w:rPr>
                <w:rFonts w:ascii="Times New Roman" w:hAnsi="Times New Roman" w:cs="Times New Roman"/>
              </w:rPr>
              <w:t>and</w:t>
            </w:r>
            <w:proofErr w:type="gramEnd"/>
            <w:r>
              <w:rPr>
                <w:rFonts w:ascii="Times New Roman" w:hAnsi="Times New Roman" w:cs="Times New Roman"/>
              </w:rPr>
              <w:t xml:space="preserve"> insert the driver through the corresponding trocar until the suture is visible on the field (Time starts)</w:t>
            </w:r>
          </w:p>
          <w:p w14:paraId="72386C10" w14:textId="77777777" w:rsidR="004C305F" w:rsidRPr="000746D5" w:rsidRDefault="004C305F" w:rsidP="0045362E">
            <w:pPr>
              <w:pStyle w:val="ListParagraph"/>
              <w:numPr>
                <w:ilvl w:val="0"/>
                <w:numId w:val="25"/>
              </w:numPr>
              <w:rPr>
                <w:rFonts w:ascii="Times New Roman" w:hAnsi="Times New Roman" w:cs="Times New Roman"/>
              </w:rPr>
            </w:pPr>
            <w:r>
              <w:rPr>
                <w:rFonts w:ascii="Times New Roman" w:hAnsi="Times New Roman" w:cs="Times New Roman"/>
              </w:rPr>
              <w:t xml:space="preserve">Load your needle into the right needle driver in a forehand </w:t>
            </w:r>
            <w:proofErr w:type="gramStart"/>
            <w:r>
              <w:rPr>
                <w:rFonts w:ascii="Times New Roman" w:hAnsi="Times New Roman" w:cs="Times New Roman"/>
              </w:rPr>
              <w:t>configuration</w:t>
            </w:r>
            <w:proofErr w:type="gramEnd"/>
          </w:p>
          <w:p w14:paraId="23174219" w14:textId="77777777" w:rsidR="004C305F" w:rsidRDefault="004C305F" w:rsidP="0045362E">
            <w:pPr>
              <w:pStyle w:val="ListParagraph"/>
              <w:numPr>
                <w:ilvl w:val="0"/>
                <w:numId w:val="25"/>
              </w:numPr>
              <w:rPr>
                <w:rFonts w:ascii="Times New Roman" w:hAnsi="Times New Roman" w:cs="Times New Roman"/>
              </w:rPr>
            </w:pPr>
            <w:r w:rsidRPr="009007F6">
              <w:rPr>
                <w:rFonts w:ascii="Times New Roman" w:hAnsi="Times New Roman" w:cs="Times New Roman"/>
              </w:rPr>
              <w:t xml:space="preserve">Perform a right-handed </w:t>
            </w:r>
            <w:r>
              <w:rPr>
                <w:rFonts w:ascii="Times New Roman" w:hAnsi="Times New Roman" w:cs="Times New Roman"/>
              </w:rPr>
              <w:t>forehand</w:t>
            </w:r>
            <w:r w:rsidRPr="009007F6">
              <w:rPr>
                <w:rFonts w:ascii="Times New Roman" w:hAnsi="Times New Roman" w:cs="Times New Roman"/>
              </w:rPr>
              <w:t xml:space="preserve"> throw </w:t>
            </w:r>
            <w:r>
              <w:rPr>
                <w:rFonts w:ascii="Times New Roman" w:hAnsi="Times New Roman" w:cs="Times New Roman"/>
              </w:rPr>
              <w:t xml:space="preserve">taking a bite on the right side and then on the left side of the suture </w:t>
            </w:r>
            <w:proofErr w:type="gramStart"/>
            <w:r>
              <w:rPr>
                <w:rFonts w:ascii="Times New Roman" w:hAnsi="Times New Roman" w:cs="Times New Roman"/>
              </w:rPr>
              <w:t>pad</w:t>
            </w:r>
            <w:proofErr w:type="gramEnd"/>
          </w:p>
          <w:p w14:paraId="4E4F8356" w14:textId="77777777" w:rsidR="004C305F" w:rsidRPr="00041C04" w:rsidRDefault="004C305F" w:rsidP="0045362E">
            <w:pPr>
              <w:pStyle w:val="ListParagraph"/>
              <w:numPr>
                <w:ilvl w:val="0"/>
                <w:numId w:val="25"/>
              </w:numPr>
              <w:rPr>
                <w:rFonts w:ascii="Times New Roman" w:hAnsi="Times New Roman" w:cs="Times New Roman"/>
              </w:rPr>
            </w:pPr>
            <w:r>
              <w:rPr>
                <w:rFonts w:ascii="Times New Roman" w:hAnsi="Times New Roman" w:cs="Times New Roman"/>
              </w:rPr>
              <w:t xml:space="preserve">Ensure that the needle tip enters and exits through the black dots for </w:t>
            </w:r>
            <w:proofErr w:type="gramStart"/>
            <w:r>
              <w:rPr>
                <w:rFonts w:ascii="Times New Roman" w:hAnsi="Times New Roman" w:cs="Times New Roman"/>
              </w:rPr>
              <w:t>accuracy</w:t>
            </w:r>
            <w:proofErr w:type="gramEnd"/>
          </w:p>
          <w:p w14:paraId="5B6E544E" w14:textId="2446045E" w:rsidR="004C305F" w:rsidRPr="00041C04" w:rsidRDefault="004C305F" w:rsidP="0045362E">
            <w:pPr>
              <w:pStyle w:val="ListParagraph"/>
              <w:numPr>
                <w:ilvl w:val="0"/>
                <w:numId w:val="25"/>
              </w:numPr>
              <w:rPr>
                <w:rFonts w:ascii="Times New Roman" w:hAnsi="Times New Roman" w:cs="Times New Roman"/>
              </w:rPr>
            </w:pPr>
            <w:r w:rsidRPr="00041C04">
              <w:rPr>
                <w:rFonts w:ascii="Times New Roman" w:hAnsi="Times New Roman" w:cs="Times New Roman"/>
              </w:rPr>
              <w:t>Pull the suture strand out until the</w:t>
            </w:r>
            <w:r>
              <w:rPr>
                <w:rFonts w:ascii="Times New Roman" w:hAnsi="Times New Roman" w:cs="Times New Roman"/>
              </w:rPr>
              <w:t xml:space="preserve"> tail is short enough to tie to (~2-3 cm)</w:t>
            </w:r>
          </w:p>
          <w:p w14:paraId="32A51AEA" w14:textId="77777777" w:rsidR="004C305F" w:rsidRDefault="004C305F" w:rsidP="0045362E">
            <w:pPr>
              <w:pStyle w:val="ListParagraph"/>
              <w:numPr>
                <w:ilvl w:val="0"/>
                <w:numId w:val="25"/>
              </w:numPr>
              <w:rPr>
                <w:rFonts w:ascii="Times New Roman" w:hAnsi="Times New Roman" w:cs="Times New Roman"/>
              </w:rPr>
            </w:pPr>
            <w:r w:rsidRPr="009007F6">
              <w:rPr>
                <w:rFonts w:ascii="Times New Roman" w:hAnsi="Times New Roman" w:cs="Times New Roman"/>
              </w:rPr>
              <w:t>Perfo</w:t>
            </w:r>
            <w:r>
              <w:rPr>
                <w:rFonts w:ascii="Times New Roman" w:hAnsi="Times New Roman" w:cs="Times New Roman"/>
              </w:rPr>
              <w:t xml:space="preserve">rm a surgeon’s </w:t>
            </w:r>
            <w:proofErr w:type="gramStart"/>
            <w:r>
              <w:rPr>
                <w:rFonts w:ascii="Times New Roman" w:hAnsi="Times New Roman" w:cs="Times New Roman"/>
              </w:rPr>
              <w:t>knot</w:t>
            </w:r>
            <w:proofErr w:type="gramEnd"/>
          </w:p>
          <w:p w14:paraId="0306500A" w14:textId="27454B16" w:rsidR="004C305F" w:rsidRDefault="004C305F" w:rsidP="0045362E">
            <w:pPr>
              <w:pStyle w:val="ListParagraph"/>
              <w:numPr>
                <w:ilvl w:val="0"/>
                <w:numId w:val="25"/>
              </w:numPr>
              <w:rPr>
                <w:rFonts w:ascii="Times New Roman" w:hAnsi="Times New Roman" w:cs="Times New Roman"/>
              </w:rPr>
            </w:pPr>
            <w:r>
              <w:rPr>
                <w:rFonts w:ascii="Times New Roman" w:hAnsi="Times New Roman" w:cs="Times New Roman"/>
              </w:rPr>
              <w:t>Perform an additional two square knots</w:t>
            </w:r>
            <w:r w:rsidR="00CE3237">
              <w:rPr>
                <w:rFonts w:ascii="Times New Roman" w:hAnsi="Times New Roman" w:cs="Times New Roman"/>
              </w:rPr>
              <w:t xml:space="preserve"> alternating </w:t>
            </w:r>
            <w:proofErr w:type="gramStart"/>
            <w:r w:rsidR="00CE3237">
              <w:rPr>
                <w:rFonts w:ascii="Times New Roman" w:hAnsi="Times New Roman" w:cs="Times New Roman"/>
              </w:rPr>
              <w:t>hands</w:t>
            </w:r>
            <w:proofErr w:type="gramEnd"/>
          </w:p>
          <w:p w14:paraId="2439389F" w14:textId="10C80351" w:rsidR="004C305F" w:rsidRPr="008D084C" w:rsidRDefault="004C305F" w:rsidP="0045362E">
            <w:pPr>
              <w:pStyle w:val="ListParagraph"/>
              <w:numPr>
                <w:ilvl w:val="0"/>
                <w:numId w:val="25"/>
              </w:numPr>
              <w:rPr>
                <w:rFonts w:ascii="Times New Roman" w:hAnsi="Times New Roman" w:cs="Times New Roman"/>
              </w:rPr>
            </w:pPr>
            <w:r>
              <w:rPr>
                <w:rFonts w:ascii="Times New Roman" w:hAnsi="Times New Roman" w:cs="Times New Roman"/>
              </w:rPr>
              <w:t xml:space="preserve">Remove needle driver and introduce the laparoscopic </w:t>
            </w:r>
            <w:proofErr w:type="gramStart"/>
            <w:r>
              <w:rPr>
                <w:rFonts w:ascii="Times New Roman" w:hAnsi="Times New Roman" w:cs="Times New Roman"/>
              </w:rPr>
              <w:t>scissors</w:t>
            </w:r>
            <w:proofErr w:type="gramEnd"/>
          </w:p>
          <w:p w14:paraId="423DECF4" w14:textId="36A81403" w:rsidR="004C305F" w:rsidRPr="009007F6" w:rsidRDefault="004C305F" w:rsidP="0045362E">
            <w:pPr>
              <w:pStyle w:val="ListParagraph"/>
              <w:numPr>
                <w:ilvl w:val="0"/>
                <w:numId w:val="25"/>
              </w:numPr>
              <w:rPr>
                <w:rFonts w:ascii="Times New Roman" w:hAnsi="Times New Roman" w:cs="Times New Roman"/>
              </w:rPr>
            </w:pPr>
            <w:r w:rsidRPr="009007F6">
              <w:rPr>
                <w:rFonts w:ascii="Times New Roman" w:hAnsi="Times New Roman" w:cs="Times New Roman"/>
              </w:rPr>
              <w:t xml:space="preserve">Cut </w:t>
            </w:r>
            <w:r>
              <w:rPr>
                <w:rFonts w:ascii="Times New Roman" w:hAnsi="Times New Roman" w:cs="Times New Roman"/>
              </w:rPr>
              <w:t>both tails of your suture</w:t>
            </w:r>
            <w:r w:rsidR="00786CAB">
              <w:rPr>
                <w:rFonts w:ascii="Times New Roman" w:hAnsi="Times New Roman" w:cs="Times New Roman"/>
              </w:rPr>
              <w:t xml:space="preserve"> 5-10mm</w:t>
            </w:r>
            <w:r>
              <w:rPr>
                <w:rFonts w:ascii="Times New Roman" w:hAnsi="Times New Roman" w:cs="Times New Roman"/>
              </w:rPr>
              <w:t xml:space="preserve"> (Time Stops)</w:t>
            </w:r>
          </w:p>
          <w:p w14:paraId="5CB8182B" w14:textId="77777777" w:rsidR="004C305F" w:rsidRPr="00EB6B26" w:rsidRDefault="004C305F" w:rsidP="00E90563">
            <w:pPr>
              <w:ind w:left="90"/>
              <w:rPr>
                <w:b/>
              </w:rPr>
            </w:pPr>
          </w:p>
          <w:p w14:paraId="1D84070F" w14:textId="77777777" w:rsidR="004C305F" w:rsidRPr="00EB6B26" w:rsidRDefault="004C305F" w:rsidP="00E90563">
            <w:pPr>
              <w:ind w:left="90"/>
              <w:rPr>
                <w:b/>
              </w:rPr>
            </w:pPr>
            <w:r w:rsidRPr="00EB6B26">
              <w:rPr>
                <w:b/>
              </w:rPr>
              <w:t>Tips and Tricks:</w:t>
            </w:r>
          </w:p>
          <w:p w14:paraId="6D0F9154" w14:textId="29DE4B6E" w:rsidR="004C305F" w:rsidRDefault="004C305F" w:rsidP="0045362E">
            <w:pPr>
              <w:pStyle w:val="ListParagraph"/>
              <w:numPr>
                <w:ilvl w:val="0"/>
                <w:numId w:val="25"/>
              </w:numPr>
              <w:spacing w:after="160" w:line="259" w:lineRule="auto"/>
              <w:rPr>
                <w:rFonts w:ascii="Times New Roman" w:hAnsi="Times New Roman" w:cs="Times New Roman"/>
              </w:rPr>
            </w:pPr>
            <w:r>
              <w:rPr>
                <w:rFonts w:ascii="Times New Roman" w:hAnsi="Times New Roman" w:cs="Times New Roman"/>
              </w:rPr>
              <w:t xml:space="preserve">Avoid dropping </w:t>
            </w:r>
            <w:r w:rsidRPr="000746D5">
              <w:rPr>
                <w:rFonts w:ascii="Times New Roman" w:hAnsi="Times New Roman" w:cs="Times New Roman"/>
              </w:rPr>
              <w:t>the needle</w:t>
            </w:r>
            <w:r>
              <w:rPr>
                <w:rFonts w:ascii="Times New Roman" w:hAnsi="Times New Roman" w:cs="Times New Roman"/>
              </w:rPr>
              <w:t xml:space="preserve"> as additional time will be needed to reload your </w:t>
            </w:r>
            <w:proofErr w:type="gramStart"/>
            <w:r>
              <w:rPr>
                <w:rFonts w:ascii="Times New Roman" w:hAnsi="Times New Roman" w:cs="Times New Roman"/>
              </w:rPr>
              <w:t>needle</w:t>
            </w:r>
            <w:proofErr w:type="gramEnd"/>
          </w:p>
          <w:p w14:paraId="5000964D" w14:textId="3FC926B1" w:rsidR="00BF005A" w:rsidRDefault="00BF005A" w:rsidP="0045362E">
            <w:pPr>
              <w:pStyle w:val="ListParagraph"/>
              <w:numPr>
                <w:ilvl w:val="0"/>
                <w:numId w:val="25"/>
              </w:numPr>
              <w:spacing w:after="160" w:line="259" w:lineRule="auto"/>
              <w:rPr>
                <w:rFonts w:ascii="Times New Roman" w:hAnsi="Times New Roman" w:cs="Times New Roman"/>
              </w:rPr>
            </w:pPr>
            <w:r>
              <w:rPr>
                <w:rFonts w:ascii="Times New Roman" w:hAnsi="Times New Roman" w:cs="Times New Roman"/>
              </w:rPr>
              <w:t>Load the needle slight obtuse (away from shaft of needle driver)</w:t>
            </w:r>
          </w:p>
          <w:p w14:paraId="2A306C1F" w14:textId="5D4792E9" w:rsidR="00F635A0" w:rsidRDefault="00F635A0" w:rsidP="0045362E">
            <w:pPr>
              <w:pStyle w:val="ListParagraph"/>
              <w:numPr>
                <w:ilvl w:val="0"/>
                <w:numId w:val="25"/>
              </w:numPr>
              <w:spacing w:after="160" w:line="259" w:lineRule="auto"/>
              <w:rPr>
                <w:rFonts w:ascii="Times New Roman" w:hAnsi="Times New Roman" w:cs="Times New Roman"/>
              </w:rPr>
            </w:pPr>
            <w:r>
              <w:rPr>
                <w:rFonts w:ascii="Times New Roman" w:hAnsi="Times New Roman" w:cs="Times New Roman"/>
              </w:rPr>
              <w:t xml:space="preserve">Grab at the base of the pad to manipulate the </w:t>
            </w:r>
            <w:proofErr w:type="gramStart"/>
            <w:r>
              <w:rPr>
                <w:rFonts w:ascii="Times New Roman" w:hAnsi="Times New Roman" w:cs="Times New Roman"/>
              </w:rPr>
              <w:t>tissue</w:t>
            </w:r>
            <w:proofErr w:type="gramEnd"/>
          </w:p>
          <w:p w14:paraId="7FEA8962" w14:textId="5FF3B5E0" w:rsidR="00F635A0" w:rsidRPr="00F635A0" w:rsidRDefault="00F635A0" w:rsidP="0045362E">
            <w:pPr>
              <w:pStyle w:val="ListParagraph"/>
              <w:numPr>
                <w:ilvl w:val="0"/>
                <w:numId w:val="25"/>
              </w:numPr>
              <w:spacing w:after="160" w:line="259" w:lineRule="auto"/>
              <w:rPr>
                <w:rFonts w:ascii="Times New Roman" w:hAnsi="Times New Roman" w:cs="Times New Roman"/>
              </w:rPr>
            </w:pPr>
            <w:r>
              <w:rPr>
                <w:rFonts w:ascii="Times New Roman" w:hAnsi="Times New Roman" w:cs="Times New Roman"/>
              </w:rPr>
              <w:t xml:space="preserve">Wrap closer to the suture pad, and over with tips facing each other to help with the </w:t>
            </w:r>
            <w:proofErr w:type="gramStart"/>
            <w:r>
              <w:rPr>
                <w:rFonts w:ascii="Times New Roman" w:hAnsi="Times New Roman" w:cs="Times New Roman"/>
              </w:rPr>
              <w:t>wrap</w:t>
            </w:r>
            <w:proofErr w:type="gramEnd"/>
          </w:p>
          <w:p w14:paraId="349369CA" w14:textId="4360714D" w:rsidR="004C305F" w:rsidRDefault="004C305F" w:rsidP="0045362E">
            <w:pPr>
              <w:pStyle w:val="ListParagraph"/>
              <w:numPr>
                <w:ilvl w:val="0"/>
                <w:numId w:val="25"/>
              </w:numPr>
              <w:spacing w:after="160" w:line="259" w:lineRule="auto"/>
              <w:rPr>
                <w:rFonts w:ascii="Times New Roman" w:hAnsi="Times New Roman" w:cs="Times New Roman"/>
              </w:rPr>
            </w:pPr>
            <w:r>
              <w:rPr>
                <w:rFonts w:ascii="Times New Roman" w:hAnsi="Times New Roman" w:cs="Times New Roman"/>
              </w:rPr>
              <w:t>The suture tail will alternate left to right, the left hand will not be able to grasp the tail on the left, so alternate hands when throwing knots.</w:t>
            </w:r>
          </w:p>
          <w:p w14:paraId="65E764E5" w14:textId="5932CDFA" w:rsidR="00F635A0" w:rsidRDefault="00F635A0" w:rsidP="0045362E">
            <w:pPr>
              <w:pStyle w:val="ListParagraph"/>
              <w:numPr>
                <w:ilvl w:val="0"/>
                <w:numId w:val="25"/>
              </w:numPr>
              <w:spacing w:after="160" w:line="259" w:lineRule="auto"/>
              <w:rPr>
                <w:rFonts w:ascii="Times New Roman" w:hAnsi="Times New Roman" w:cs="Times New Roman"/>
              </w:rPr>
            </w:pPr>
            <w:r>
              <w:rPr>
                <w:rFonts w:ascii="Times New Roman" w:hAnsi="Times New Roman" w:cs="Times New Roman"/>
              </w:rPr>
              <w:t xml:space="preserve">Bring work closer to camera to increase your </w:t>
            </w:r>
            <w:proofErr w:type="gramStart"/>
            <w:r>
              <w:rPr>
                <w:rFonts w:ascii="Times New Roman" w:hAnsi="Times New Roman" w:cs="Times New Roman"/>
              </w:rPr>
              <w:t>space</w:t>
            </w:r>
            <w:proofErr w:type="gramEnd"/>
          </w:p>
          <w:p w14:paraId="3C8E397D" w14:textId="3A0B384D" w:rsidR="004C305F" w:rsidRDefault="00F635A0" w:rsidP="0045362E">
            <w:pPr>
              <w:pStyle w:val="ListParagraph"/>
              <w:numPr>
                <w:ilvl w:val="0"/>
                <w:numId w:val="25"/>
              </w:numPr>
              <w:spacing w:after="160" w:line="259" w:lineRule="auto"/>
              <w:rPr>
                <w:rFonts w:ascii="Times New Roman" w:hAnsi="Times New Roman" w:cs="Times New Roman"/>
              </w:rPr>
            </w:pPr>
            <w:r>
              <w:rPr>
                <w:rFonts w:ascii="Times New Roman" w:hAnsi="Times New Roman" w:cs="Times New Roman"/>
              </w:rPr>
              <w:t>Cut your tails on the right</w:t>
            </w:r>
            <w:r w:rsidR="000B3C43">
              <w:rPr>
                <w:rFonts w:ascii="Times New Roman" w:hAnsi="Times New Roman" w:cs="Times New Roman"/>
              </w:rPr>
              <w:t>-</w:t>
            </w:r>
            <w:r>
              <w:rPr>
                <w:rFonts w:ascii="Times New Roman" w:hAnsi="Times New Roman" w:cs="Times New Roman"/>
              </w:rPr>
              <w:t xml:space="preserve">hand </w:t>
            </w:r>
            <w:proofErr w:type="gramStart"/>
            <w:r>
              <w:rPr>
                <w:rFonts w:ascii="Times New Roman" w:hAnsi="Times New Roman" w:cs="Times New Roman"/>
              </w:rPr>
              <w:t>side</w:t>
            </w:r>
            <w:proofErr w:type="gramEnd"/>
          </w:p>
          <w:p w14:paraId="09473D47" w14:textId="7A576284" w:rsidR="000B3C43" w:rsidRPr="000B3C43" w:rsidRDefault="009A025B" w:rsidP="00E90563">
            <w:pPr>
              <w:pStyle w:val="ListParagraph"/>
              <w:spacing w:after="160" w:line="259" w:lineRule="auto"/>
              <w:ind w:left="450"/>
              <w:rPr>
                <w:rFonts w:ascii="Times New Roman" w:hAnsi="Times New Roman" w:cs="Times New Roman"/>
              </w:rPr>
            </w:pPr>
            <w:r w:rsidRPr="009A025B">
              <w:rPr>
                <w:rFonts w:ascii="Times New Roman" w:hAnsi="Times New Roman" w:cs="Times New Roman"/>
                <w:noProof/>
              </w:rPr>
              <w:drawing>
                <wp:inline distT="0" distB="0" distL="0" distR="0" wp14:anchorId="58431FB8" wp14:editId="66D738D9">
                  <wp:extent cx="3225800" cy="1877033"/>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t="10700" r="33565" b="20576"/>
                          <a:stretch/>
                        </pic:blipFill>
                        <pic:spPr bwMode="auto">
                          <a:xfrm>
                            <a:off x="0" y="0"/>
                            <a:ext cx="3247234" cy="1889505"/>
                          </a:xfrm>
                          <a:prstGeom prst="rect">
                            <a:avLst/>
                          </a:prstGeom>
                          <a:ln>
                            <a:noFill/>
                          </a:ln>
                          <a:extLst>
                            <a:ext uri="{53640926-AAD7-44D8-BBD7-CCE9431645EC}">
                              <a14:shadowObscured xmlns:a14="http://schemas.microsoft.com/office/drawing/2010/main"/>
                            </a:ext>
                          </a:extLst>
                        </pic:spPr>
                      </pic:pic>
                    </a:graphicData>
                  </a:graphic>
                </wp:inline>
              </w:drawing>
            </w:r>
            <w:r w:rsidR="008811D3">
              <w:rPr>
                <w:rFonts w:asciiTheme="majorHAnsi" w:hAnsiTheme="majorHAnsi" w:cstheme="majorHAnsi"/>
                <w:b/>
                <w:noProof/>
              </w:rPr>
              <w:drawing>
                <wp:inline distT="0" distB="0" distL="0" distR="0" wp14:anchorId="6E997D30" wp14:editId="45237BFD">
                  <wp:extent cx="1519259" cy="1879596"/>
                  <wp:effectExtent l="0" t="0" r="5080" b="635"/>
                  <wp:docPr id="25" name="Picture 25" descr="A close-up of a microsco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microscope&#10;&#10;Description automatically generated with low confidence"/>
                          <pic:cNvPicPr/>
                        </pic:nvPicPr>
                        <pic:blipFill rotWithShape="1">
                          <a:blip r:embed="rId27"/>
                          <a:srcRect r="21391" b="26963"/>
                          <a:stretch/>
                        </pic:blipFill>
                        <pic:spPr bwMode="auto">
                          <a:xfrm>
                            <a:off x="0" y="0"/>
                            <a:ext cx="1554108" cy="1922710"/>
                          </a:xfrm>
                          <a:prstGeom prst="rect">
                            <a:avLst/>
                          </a:prstGeom>
                          <a:ln>
                            <a:noFill/>
                          </a:ln>
                          <a:extLst>
                            <a:ext uri="{53640926-AAD7-44D8-BBD7-CCE9431645EC}">
                              <a14:shadowObscured xmlns:a14="http://schemas.microsoft.com/office/drawing/2010/main"/>
                            </a:ext>
                          </a:extLst>
                        </pic:spPr>
                      </pic:pic>
                    </a:graphicData>
                  </a:graphic>
                </wp:inline>
              </w:drawing>
            </w:r>
          </w:p>
        </w:tc>
      </w:tr>
    </w:tbl>
    <w:p w14:paraId="223B5B39" w14:textId="77777777" w:rsidR="006A5055" w:rsidRPr="00BA4B23" w:rsidRDefault="006A5055" w:rsidP="006A5055">
      <w:pPr>
        <w:jc w:val="center"/>
        <w:outlineLvl w:val="1"/>
        <w:rPr>
          <w:b/>
          <w:bCs/>
        </w:rPr>
      </w:pPr>
    </w:p>
    <w:tbl>
      <w:tblPr>
        <w:tblStyle w:val="TableGrid"/>
        <w:tblW w:w="9812" w:type="dxa"/>
        <w:shd w:val="clear" w:color="auto" w:fill="8DB3E2" w:themeFill="text2" w:themeFillTint="66"/>
        <w:tblLook w:val="04A0" w:firstRow="1" w:lastRow="0" w:firstColumn="1" w:lastColumn="0" w:noHBand="0" w:noVBand="1"/>
      </w:tblPr>
      <w:tblGrid>
        <w:gridCol w:w="9805"/>
        <w:gridCol w:w="7"/>
      </w:tblGrid>
      <w:tr w:rsidR="00AD43E9" w:rsidRPr="00BA4B23" w14:paraId="51913056" w14:textId="77777777" w:rsidTr="00FD5DB1">
        <w:trPr>
          <w:trHeight w:val="323"/>
        </w:trPr>
        <w:tc>
          <w:tcPr>
            <w:tcW w:w="9812" w:type="dxa"/>
            <w:gridSpan w:val="2"/>
            <w:shd w:val="clear" w:color="auto" w:fill="C6D9F1" w:themeFill="text2" w:themeFillTint="33"/>
          </w:tcPr>
          <w:p w14:paraId="69E000F2" w14:textId="021FB051" w:rsidR="00AD43E9" w:rsidRPr="00AD43E9" w:rsidRDefault="00AD43E9" w:rsidP="00AD43E9">
            <w:pPr>
              <w:jc w:val="center"/>
              <w:rPr>
                <w:b/>
                <w:bCs/>
              </w:rPr>
            </w:pPr>
            <w:r>
              <w:rPr>
                <w:b/>
                <w:bCs/>
              </w:rPr>
              <w:t>TASK 5 – TENSION SUTURING</w:t>
            </w:r>
          </w:p>
        </w:tc>
      </w:tr>
      <w:tr w:rsidR="006A5055" w:rsidRPr="00BA4B23" w14:paraId="057A3E40" w14:textId="77777777" w:rsidTr="00FD5DB1">
        <w:trPr>
          <w:trHeight w:val="323"/>
        </w:trPr>
        <w:tc>
          <w:tcPr>
            <w:tcW w:w="9812" w:type="dxa"/>
            <w:gridSpan w:val="2"/>
            <w:shd w:val="clear" w:color="auto" w:fill="C6D9F1" w:themeFill="text2" w:themeFillTint="33"/>
          </w:tcPr>
          <w:p w14:paraId="6FE02863" w14:textId="67F8C283" w:rsidR="006A5055" w:rsidRPr="00BA4B23" w:rsidRDefault="006A5055" w:rsidP="008E6416">
            <w:r w:rsidRPr="00BA4B23">
              <w:rPr>
                <w:b/>
                <w:bCs/>
              </w:rPr>
              <w:t>Summary: </w:t>
            </w:r>
            <w:r w:rsidRPr="00BA4B23">
              <w:t xml:space="preserve">This task requires closure of a gap </w:t>
            </w:r>
            <w:r w:rsidR="008E6416">
              <w:t xml:space="preserve">under tension </w:t>
            </w:r>
            <w:r w:rsidRPr="00BA4B23">
              <w:t xml:space="preserve">using </w:t>
            </w:r>
            <w:r w:rsidR="00591F99">
              <w:t xml:space="preserve">one </w:t>
            </w:r>
            <w:r w:rsidRPr="00BA4B23">
              <w:t>interrupted suture</w:t>
            </w:r>
            <w:r w:rsidR="00651DE3">
              <w:t xml:space="preserve"> with a slip kno</w:t>
            </w:r>
            <w:r w:rsidR="00651DE3">
              <w:lastRenderedPageBreak/>
              <w:t>t technique</w:t>
            </w:r>
            <w:r w:rsidRPr="00BA4B23">
              <w:t>. </w:t>
            </w:r>
          </w:p>
        </w:tc>
      </w:tr>
      <w:tr w:rsidR="006A5055" w:rsidRPr="00BA4B23" w14:paraId="6DDA60DB" w14:textId="77777777" w:rsidTr="00FD5DB1">
        <w:trPr>
          <w:gridAfter w:val="1"/>
          <w:wAfter w:w="7" w:type="dxa"/>
          <w:trHeight w:val="2770"/>
        </w:trPr>
        <w:tc>
          <w:tcPr>
            <w:tcW w:w="9805" w:type="dxa"/>
            <w:shd w:val="clear" w:color="auto" w:fill="DBE5F1" w:themeFill="accent1" w:themeFillTint="33"/>
          </w:tcPr>
          <w:p w14:paraId="3DB2E076" w14:textId="7F32C8B4" w:rsidR="006A5055" w:rsidRDefault="006A5055" w:rsidP="008E6416">
            <w:r w:rsidRPr="00BA4B23">
              <w:rPr>
                <w:b/>
                <w:bCs/>
              </w:rPr>
              <w:t>Equipment: </w:t>
            </w:r>
            <w:r w:rsidR="003671D6" w:rsidRPr="00723298">
              <w:rPr>
                <w:rStyle w:val="Strong"/>
                <w:b w:val="0"/>
                <w:bCs w:val="0"/>
              </w:rPr>
              <w:t>One l</w:t>
            </w:r>
            <w:r w:rsidR="003671D6">
              <w:rPr>
                <w:rStyle w:val="Strong"/>
                <w:b w:val="0"/>
                <w:bCs w:val="0"/>
              </w:rPr>
              <w:t>arge</w:t>
            </w:r>
            <w:r w:rsidR="003671D6" w:rsidRPr="00723298">
              <w:rPr>
                <w:b/>
              </w:rPr>
              <w:t xml:space="preserve"> </w:t>
            </w:r>
            <w:r w:rsidR="003671D6">
              <w:t xml:space="preserve">needle driver or Mega suture cut and 1 </w:t>
            </w:r>
            <w:proofErr w:type="spellStart"/>
            <w:r w:rsidR="003671D6">
              <w:t>Cadiere</w:t>
            </w:r>
            <w:proofErr w:type="spellEnd"/>
            <w:r w:rsidR="003671D6">
              <w:t xml:space="preserve"> forceps,</w:t>
            </w:r>
            <w:r w:rsidR="003671D6" w:rsidRPr="006A11E9">
              <w:rPr>
                <w:rFonts w:asciiTheme="majorHAnsi" w:hAnsiTheme="majorHAnsi" w:cstheme="majorHAnsi"/>
              </w:rPr>
              <w:t xml:space="preserve"> </w:t>
            </w:r>
            <w:r w:rsidR="003671D6" w:rsidRPr="006A11E9">
              <w:t xml:space="preserve">an 8 mm 30 Degree Xi </w:t>
            </w:r>
            <w:r w:rsidR="00B0511A" w:rsidRPr="006A11E9">
              <w:t>Camera (</w:t>
            </w:r>
            <w:r w:rsidR="003671D6" w:rsidRPr="006A11E9">
              <w:t>endoscope)</w:t>
            </w:r>
            <w:r w:rsidR="003671D6">
              <w:t xml:space="preserve">, 3 robotic 8 mm ports </w:t>
            </w:r>
            <w:r>
              <w:t>and three 2</w:t>
            </w:r>
            <w:r w:rsidRPr="00BA4B23">
              <w:t>5 cm 2-0 Silk sutures</w:t>
            </w:r>
            <w:r>
              <w:t xml:space="preserve"> on SH needle</w:t>
            </w:r>
            <w:r w:rsidRPr="00BA4B23">
              <w:t xml:space="preserve">. </w:t>
            </w:r>
            <w:r>
              <w:t>Tension suture pad with three pairs of black dots.</w:t>
            </w:r>
            <w:r w:rsidRPr="00BA4B23">
              <w:br/>
            </w:r>
            <w:r w:rsidRPr="00BA4B23">
              <w:rPr>
                <w:b/>
                <w:bCs/>
              </w:rPr>
              <w:t>Rules:</w:t>
            </w:r>
            <w:r w:rsidRPr="00BA4B23">
              <w:t> </w:t>
            </w:r>
            <w:r>
              <w:t>U</w:t>
            </w:r>
            <w:r w:rsidRPr="009007F6">
              <w:t>se a right</w:t>
            </w:r>
            <w:r>
              <w:t>-</w:t>
            </w:r>
            <w:r w:rsidRPr="009007F6">
              <w:t>han</w:t>
            </w:r>
            <w:r>
              <w:t>ded forehand suturing technique</w:t>
            </w:r>
            <w:r w:rsidR="00BB06DB">
              <w:t xml:space="preserve"> </w:t>
            </w:r>
            <w:r w:rsidR="002C3398">
              <w:t xml:space="preserve">to close </w:t>
            </w:r>
            <w:r w:rsidR="00BB06DB">
              <w:t xml:space="preserve">the </w:t>
            </w:r>
            <w:r w:rsidR="002C3398">
              <w:t xml:space="preserve">last </w:t>
            </w:r>
            <w:r w:rsidR="00BB06DB">
              <w:t xml:space="preserve">pair of dots at the </w:t>
            </w:r>
            <w:r w:rsidR="002C3398">
              <w:t>widest part</w:t>
            </w:r>
            <w:r w:rsidR="00BB06DB">
              <w:t xml:space="preserve"> of the triangular opening</w:t>
            </w:r>
            <w:r>
              <w:t xml:space="preserve">. The first throw must be a slip knot, followed </w:t>
            </w:r>
            <w:r w:rsidRPr="009007F6">
              <w:t xml:space="preserve">two </w:t>
            </w:r>
            <w:r>
              <w:t>square knots. </w:t>
            </w:r>
            <w:r w:rsidRPr="009007F6">
              <w:t xml:space="preserve">You will then cut both ends of your </w:t>
            </w:r>
            <w:r>
              <w:t>suture.</w:t>
            </w:r>
            <w:r w:rsidR="00BB06DB">
              <w:t xml:space="preserve">  </w:t>
            </w:r>
          </w:p>
          <w:p w14:paraId="1259E616" w14:textId="3A5688C4" w:rsidR="006A5055" w:rsidRPr="00BA4B23" w:rsidRDefault="006A5055" w:rsidP="008E6416">
            <w:r w:rsidRPr="00BA4B23">
              <w:rPr>
                <w:b/>
                <w:bCs/>
              </w:rPr>
              <w:t>Timing: </w:t>
            </w:r>
            <w:r w:rsidRPr="00BA4B23">
              <w:t xml:space="preserve">The timing will start when any instrument is seen on the monitor and will stop when the </w:t>
            </w:r>
            <w:r w:rsidR="002C3398">
              <w:t xml:space="preserve">tails are </w:t>
            </w:r>
            <w:r w:rsidRPr="00BA4B23">
              <w:t>cut.</w:t>
            </w:r>
            <w:r w:rsidRPr="00BA4B23">
              <w:br/>
            </w:r>
            <w:proofErr w:type="spellStart"/>
            <w:r w:rsidRPr="00BA4B23">
              <w:rPr>
                <w:b/>
                <w:bCs/>
              </w:rPr>
              <w:t>Cutoff</w:t>
            </w:r>
            <w:proofErr w:type="spellEnd"/>
            <w:r w:rsidRPr="00BA4B23">
              <w:rPr>
                <w:b/>
                <w:bCs/>
              </w:rPr>
              <w:t xml:space="preserve"> time: </w:t>
            </w:r>
            <w:r w:rsidRPr="00BA4B23">
              <w:t>Maximum time for task completion is 5 minutes</w:t>
            </w:r>
            <w:r>
              <w:t xml:space="preserve"> </w:t>
            </w:r>
            <w:r>
              <w:rPr>
                <w:b/>
              </w:rPr>
              <w:t>(</w:t>
            </w:r>
            <w:proofErr w:type="spellStart"/>
            <w:r>
              <w:rPr>
                <w:b/>
              </w:rPr>
              <w:t>cutoff</w:t>
            </w:r>
            <w:proofErr w:type="spellEnd"/>
            <w:r>
              <w:rPr>
                <w:b/>
              </w:rPr>
              <w:t xml:space="preserve"> = </w:t>
            </w:r>
            <w:r w:rsidR="0030564B">
              <w:rPr>
                <w:b/>
              </w:rPr>
              <w:t>3</w:t>
            </w:r>
            <w:r>
              <w:rPr>
                <w:b/>
              </w:rPr>
              <w:t>00sec)</w:t>
            </w:r>
            <w:r w:rsidRPr="00BA4B23">
              <w:t>. If the task is not completed within the allotted time, you will be asked to stop.</w:t>
            </w:r>
          </w:p>
          <w:p w14:paraId="1DDC9DF4" w14:textId="77777777" w:rsidR="006A5055" w:rsidRDefault="006A5055" w:rsidP="008E6416">
            <w:pPr>
              <w:rPr>
                <w:b/>
              </w:rPr>
            </w:pPr>
            <w:r>
              <w:rPr>
                <w:b/>
              </w:rPr>
              <w:t>Errors:</w:t>
            </w:r>
          </w:p>
          <w:p w14:paraId="33A469D1" w14:textId="77777777" w:rsidR="006A5055" w:rsidRDefault="006A5055" w:rsidP="008E6416">
            <w:r>
              <w:rPr>
                <w:b/>
              </w:rPr>
              <w:t xml:space="preserve">          </w:t>
            </w:r>
            <w:r>
              <w:t>Accuracy = Distance in (mm) suture is outside of the target black dots</w:t>
            </w:r>
          </w:p>
          <w:p w14:paraId="457C380A" w14:textId="77777777" w:rsidR="006A5055" w:rsidRDefault="006A5055" w:rsidP="008E6416">
            <w:r>
              <w:t xml:space="preserve">          Gap (Air knot) = Distance in (mm) between knot and tissue</w:t>
            </w:r>
          </w:p>
          <w:p w14:paraId="497EAB8D" w14:textId="77777777" w:rsidR="006A5055" w:rsidRDefault="006A5055" w:rsidP="008E6416">
            <w:r>
              <w:t xml:space="preserve">          </w:t>
            </w:r>
            <w:r w:rsidRPr="002403B1">
              <w:t>Slippage = 0 points for secure knot, 10 points for slippage &gt; 3mm, 20 points for disruption</w:t>
            </w:r>
            <w:r>
              <w:t xml:space="preserve">          </w:t>
            </w:r>
          </w:p>
          <w:p w14:paraId="54DFE478" w14:textId="77777777" w:rsidR="00986B8B" w:rsidRDefault="006A5055" w:rsidP="6A0B70BA">
            <w:r w:rsidRPr="6A0B70BA">
              <w:t xml:space="preserve">          Breakage = 20 points if ligature is broken during any portion of exercise    </w:t>
            </w:r>
          </w:p>
          <w:p w14:paraId="2C4CACBB" w14:textId="77777777" w:rsidR="00986B8B" w:rsidRDefault="00986B8B" w:rsidP="00986B8B">
            <w:r w:rsidRPr="6A0B70BA">
              <w:t xml:space="preserve">          Not a full thickness bite – 10 points  </w:t>
            </w:r>
          </w:p>
          <w:p w14:paraId="22441713" w14:textId="4007BB37" w:rsidR="006A5055" w:rsidRPr="004F0D56" w:rsidRDefault="00986B8B" w:rsidP="6A0B70BA">
            <w:r>
              <w:t xml:space="preserve">          Bunny ear (tail caught in knot) – 10 </w:t>
            </w:r>
            <w:proofErr w:type="gramStart"/>
            <w:r>
              <w:t>points</w:t>
            </w:r>
            <w:proofErr w:type="gramEnd"/>
            <w:r w:rsidR="006A5055" w:rsidRPr="6A0B70BA">
              <w:t xml:space="preserve">  </w:t>
            </w:r>
          </w:p>
          <w:p w14:paraId="1B882AD9" w14:textId="11D6C8FD" w:rsidR="006A5055" w:rsidRPr="004F0D56" w:rsidRDefault="364C7442" w:rsidP="6A0B70BA">
            <w:r w:rsidRPr="6A0B70BA">
              <w:t xml:space="preserve">          Holding the needle while tying knots – 10pts</w:t>
            </w:r>
            <w:r w:rsidR="006A5055" w:rsidRPr="6A0B70BA">
              <w:t xml:space="preserve">    </w:t>
            </w:r>
          </w:p>
          <w:p w14:paraId="51E08C84" w14:textId="56BD881B" w:rsidR="006A5055" w:rsidRDefault="006A5055" w:rsidP="008E6416">
            <w:r w:rsidRPr="6A0B70BA">
              <w:rPr>
                <w:b/>
                <w:bCs/>
              </w:rPr>
              <w:t>Scoring</w:t>
            </w:r>
            <w:r w:rsidRPr="6A0B70BA">
              <w:t xml:space="preserve"> </w:t>
            </w:r>
            <w:r w:rsidRPr="6A0B70BA">
              <w:rPr>
                <w:b/>
                <w:bCs/>
              </w:rPr>
              <w:t>Formula</w:t>
            </w:r>
            <w:r w:rsidRPr="6A0B70BA">
              <w:t xml:space="preserve">: Score = </w:t>
            </w:r>
            <w:r w:rsidR="0084512A">
              <w:t>3</w:t>
            </w:r>
            <w:r w:rsidRPr="6A0B70BA">
              <w:t>00 – time – 10 (sum of errors)</w:t>
            </w:r>
          </w:p>
          <w:p w14:paraId="2E7B7AF2" w14:textId="10F576E8" w:rsidR="006A5055" w:rsidRDefault="006A5055" w:rsidP="008E6416">
            <w:pPr>
              <w:rPr>
                <w:bCs/>
              </w:rPr>
            </w:pPr>
            <w:r w:rsidRPr="001E7DDB">
              <w:rPr>
                <w:b/>
              </w:rPr>
              <w:t>Proficiency Score</w:t>
            </w:r>
            <w:r w:rsidR="00BF4C13">
              <w:rPr>
                <w:b/>
              </w:rPr>
              <w:t xml:space="preserve">: </w:t>
            </w:r>
            <w:r w:rsidR="00BF4C13">
              <w:rPr>
                <w:bCs/>
              </w:rPr>
              <w:t xml:space="preserve">To be </w:t>
            </w:r>
            <w:proofErr w:type="gramStart"/>
            <w:r w:rsidR="00BF4C13">
              <w:rPr>
                <w:bCs/>
              </w:rPr>
              <w:t>determine</w:t>
            </w:r>
            <w:r w:rsidR="003D0121">
              <w:rPr>
                <w:bCs/>
              </w:rPr>
              <w:t>d</w:t>
            </w:r>
            <w:proofErr w:type="gramEnd"/>
          </w:p>
          <w:p w14:paraId="1EE51C9A" w14:textId="7B2C8A95" w:rsidR="00BF4C13" w:rsidRPr="00BF4C13" w:rsidRDefault="00BF4C13" w:rsidP="008E6416">
            <w:pPr>
              <w:rPr>
                <w:bCs/>
              </w:rPr>
            </w:pPr>
            <w:r>
              <w:rPr>
                <w:b/>
              </w:rPr>
              <w:t xml:space="preserve">Expert Score: </w:t>
            </w:r>
            <w:r>
              <w:rPr>
                <w:bCs/>
              </w:rPr>
              <w:t xml:space="preserve">To be </w:t>
            </w:r>
            <w:proofErr w:type="gramStart"/>
            <w:r>
              <w:rPr>
                <w:bCs/>
              </w:rPr>
              <w:t>determine</w:t>
            </w:r>
            <w:r w:rsidR="003D0121">
              <w:rPr>
                <w:bCs/>
              </w:rPr>
              <w:t>d</w:t>
            </w:r>
            <w:proofErr w:type="gramEnd"/>
          </w:p>
          <w:p w14:paraId="52286B55" w14:textId="77777777" w:rsidR="006A5055" w:rsidRDefault="006A5055" w:rsidP="008E6416">
            <w:r w:rsidRPr="001E7DDB">
              <w:rPr>
                <w:b/>
              </w:rPr>
              <w:t>Proficiency Training Protocol:</w:t>
            </w:r>
            <w:r>
              <w:rPr>
                <w:b/>
              </w:rPr>
              <w:t xml:space="preserve"> </w:t>
            </w:r>
            <w:r>
              <w:t xml:space="preserve">Achieve proficiency score on </w:t>
            </w:r>
            <w:r>
              <w:rPr>
                <w:b/>
              </w:rPr>
              <w:t>2 consecutive</w:t>
            </w:r>
            <w:r>
              <w:t xml:space="preserve"> repetitions (max 80 repetitions)</w:t>
            </w:r>
          </w:p>
          <w:p w14:paraId="73AA786A" w14:textId="77777777" w:rsidR="006A5055" w:rsidRPr="00BA4B23" w:rsidRDefault="006A5055" w:rsidP="008E6416">
            <w:pPr>
              <w:rPr>
                <w:b/>
                <w:bCs/>
              </w:rPr>
            </w:pPr>
            <w:r>
              <w:rPr>
                <w:b/>
              </w:rPr>
              <w:t xml:space="preserve">Proficiency Testing (Pre- and Post-test): </w:t>
            </w:r>
            <w:r>
              <w:t>1 repetition</w:t>
            </w:r>
          </w:p>
        </w:tc>
      </w:tr>
    </w:tbl>
    <w:p w14:paraId="6DC2B68E" w14:textId="77777777" w:rsidR="006A5055" w:rsidRPr="00BA4B23" w:rsidRDefault="006A5055" w:rsidP="006A5055">
      <w:pPr>
        <w:rPr>
          <w:b/>
        </w:rPr>
      </w:pPr>
    </w:p>
    <w:tbl>
      <w:tblPr>
        <w:tblStyle w:val="TableGrid"/>
        <w:tblW w:w="9380"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80"/>
      </w:tblGrid>
      <w:tr w:rsidR="00063C66" w:rsidRPr="00BA4B23" w14:paraId="6BC1CC05" w14:textId="77777777" w:rsidTr="00550DF5">
        <w:trPr>
          <w:cantSplit/>
          <w:trHeight w:val="2436"/>
        </w:trPr>
        <w:tc>
          <w:tcPr>
            <w:tcW w:w="9380" w:type="dxa"/>
          </w:tcPr>
          <w:p w14:paraId="61E24F4F" w14:textId="77777777" w:rsidR="00063C66" w:rsidRPr="00BA4B23" w:rsidRDefault="00063C66" w:rsidP="6A0B70BA">
            <w:pPr>
              <w:rPr>
                <w:b/>
                <w:bCs/>
              </w:rPr>
            </w:pPr>
            <w:r w:rsidRPr="6A0B70BA">
              <w:rPr>
                <w:b/>
                <w:bCs/>
              </w:rPr>
              <w:lastRenderedPageBreak/>
              <w:t>Set up:</w:t>
            </w:r>
          </w:p>
          <w:p w14:paraId="2552DC79" w14:textId="6C0A6F57" w:rsidR="00063C66" w:rsidRPr="008C4156" w:rsidRDefault="00063C66" w:rsidP="003671D6">
            <w:pPr>
              <w:pStyle w:val="ListParagraph"/>
              <w:numPr>
                <w:ilvl w:val="0"/>
                <w:numId w:val="26"/>
              </w:numPr>
              <w:rPr>
                <w:rFonts w:ascii="Times New Roman" w:eastAsia="Times New Roman" w:hAnsi="Times New Roman" w:cs="Times New Roman"/>
              </w:rPr>
            </w:pPr>
            <w:r>
              <w:rPr>
                <w:rFonts w:ascii="Times New Roman" w:eastAsia="Times New Roman" w:hAnsi="Times New Roman" w:cs="Times New Roman"/>
              </w:rPr>
              <w:t>Tension</w:t>
            </w:r>
            <w:r w:rsidRPr="008C4156">
              <w:rPr>
                <w:rFonts w:ascii="Times New Roman" w:eastAsia="Times New Roman" w:hAnsi="Times New Roman" w:cs="Times New Roman"/>
              </w:rPr>
              <w:t xml:space="preserve"> suture pad placed on model with prongs anterior in the middle of the pad and situated on </w:t>
            </w:r>
            <w:r>
              <w:rPr>
                <w:rFonts w:ascii="Times New Roman" w:eastAsia="Times New Roman" w:hAnsi="Times New Roman" w:cs="Times New Roman"/>
              </w:rPr>
              <w:t>top-most and bottom-most</w:t>
            </w:r>
            <w:r w:rsidRPr="008C4156">
              <w:rPr>
                <w:rFonts w:ascii="Times New Roman" w:eastAsia="Times New Roman" w:hAnsi="Times New Roman" w:cs="Times New Roman"/>
              </w:rPr>
              <w:t xml:space="preserve"> sets of </w:t>
            </w:r>
            <w:proofErr w:type="gramStart"/>
            <w:r w:rsidRPr="008C4156">
              <w:rPr>
                <w:rFonts w:ascii="Times New Roman" w:eastAsia="Times New Roman" w:hAnsi="Times New Roman" w:cs="Times New Roman"/>
              </w:rPr>
              <w:t>notches</w:t>
            </w:r>
            <w:proofErr w:type="gramEnd"/>
            <w:r w:rsidRPr="008C4156">
              <w:rPr>
                <w:rFonts w:ascii="Times New Roman" w:eastAsia="Times New Roman" w:hAnsi="Times New Roman" w:cs="Times New Roman"/>
              </w:rPr>
              <w:t xml:space="preserve"> </w:t>
            </w:r>
          </w:p>
          <w:p w14:paraId="76E0D848" w14:textId="2E38868E" w:rsidR="00063C66" w:rsidRPr="003671D6" w:rsidRDefault="003671D6" w:rsidP="003671D6">
            <w:pPr>
              <w:pStyle w:val="ListParagraph"/>
              <w:numPr>
                <w:ilvl w:val="0"/>
                <w:numId w:val="26"/>
              </w:numPr>
              <w:rPr>
                <w:rFonts w:ascii="Times New Roman" w:eastAsia="Times New Roman" w:hAnsi="Times New Roman" w:cs="Times New Roman"/>
              </w:rPr>
            </w:pPr>
            <w:r w:rsidRPr="003671D6">
              <w:rPr>
                <w:rFonts w:ascii="Times New Roman" w:eastAsia="Times New Roman" w:hAnsi="Times New Roman" w:cs="Times New Roman"/>
              </w:rPr>
              <w:t>The model is</w:t>
            </w:r>
            <w:r w:rsidRPr="003671D6">
              <w:rPr>
                <w:rFonts w:ascii="Times New Roman" w:eastAsia="Times New Roman" w:hAnsi="Times New Roman" w:cs="Times New Roman"/>
                <w:lang w:val="en-CA"/>
              </w:rPr>
              <w:t xml:space="preserve"> centered </w:t>
            </w:r>
            <w:r w:rsidRPr="003671D6">
              <w:rPr>
                <w:rFonts w:ascii="Times New Roman" w:eastAsia="Times New Roman" w:hAnsi="Times New Roman" w:cs="Times New Roman"/>
              </w:rPr>
              <w:t xml:space="preserve">(front-to-back and side-to-side) </w:t>
            </w:r>
            <w:r w:rsidRPr="00445550">
              <w:rPr>
                <w:rFonts w:ascii="Times New Roman" w:eastAsia="Times New Roman" w:hAnsi="Times New Roman" w:cs="Times New Roman"/>
                <w:lang w:val="en-CA"/>
              </w:rPr>
              <w:t xml:space="preserve">at the end of the </w:t>
            </w:r>
            <w:r w:rsidRPr="00AC14A1">
              <w:rPr>
                <w:rFonts w:ascii="Times New Roman" w:eastAsia="Times New Roman" w:hAnsi="Times New Roman" w:cs="Times New Roman"/>
                <w:lang w:val="en-CA"/>
              </w:rPr>
              <w:t xml:space="preserve">training </w:t>
            </w:r>
            <w:r w:rsidRPr="00235ADD">
              <w:rPr>
                <w:rFonts w:ascii="Times New Roman" w:eastAsia="Times New Roman" w:hAnsi="Times New Roman" w:cs="Times New Roman"/>
                <w:lang w:val="en-CA"/>
              </w:rPr>
              <w:t>box</w:t>
            </w:r>
            <w:r w:rsidRPr="00235ADD">
              <w:rPr>
                <w:rFonts w:ascii="Times New Roman" w:eastAsia="Times New Roman" w:hAnsi="Times New Roman" w:cs="Times New Roman"/>
              </w:rPr>
              <w:t xml:space="preserve">. </w:t>
            </w:r>
            <w:r w:rsidR="00063C66" w:rsidRPr="003671D6">
              <w:rPr>
                <w:rFonts w:ascii="Times New Roman" w:eastAsia="Times New Roman" w:hAnsi="Times New Roman" w:cs="Times New Roman"/>
              </w:rPr>
              <w:t xml:space="preserve"> </w:t>
            </w:r>
          </w:p>
          <w:p w14:paraId="0490432F" w14:textId="6A49E0FC" w:rsidR="003671D6" w:rsidRPr="008C4156" w:rsidRDefault="003671D6" w:rsidP="003671D6">
            <w:pPr>
              <w:pStyle w:val="ListParagraph"/>
              <w:numPr>
                <w:ilvl w:val="0"/>
                <w:numId w:val="26"/>
              </w:numPr>
              <w:rPr>
                <w:rFonts w:ascii="Times New Roman" w:eastAsia="Times New Roman" w:hAnsi="Times New Roman" w:cs="Times New Roman"/>
              </w:rPr>
            </w:pPr>
            <w:r w:rsidRPr="008C4156">
              <w:rPr>
                <w:rFonts w:ascii="Times New Roman" w:eastAsia="Times New Roman" w:hAnsi="Times New Roman" w:cs="Times New Roman"/>
              </w:rPr>
              <w:t>The</w:t>
            </w:r>
            <w:r>
              <w:rPr>
                <w:rFonts w:ascii="Times New Roman" w:eastAsia="Times New Roman" w:hAnsi="Times New Roman" w:cs="Times New Roman"/>
              </w:rPr>
              <w:t xml:space="preserve"> 30-degree robotic</w:t>
            </w:r>
            <w:r w:rsidRPr="008C4156">
              <w:rPr>
                <w:rFonts w:ascii="Times New Roman" w:eastAsia="Times New Roman" w:hAnsi="Times New Roman" w:cs="Times New Roman"/>
              </w:rPr>
              <w:t xml:space="preserve"> camera is </w:t>
            </w:r>
            <w:r>
              <w:rPr>
                <w:rFonts w:ascii="Times New Roman" w:eastAsia="Times New Roman" w:hAnsi="Times New Roman" w:cs="Times New Roman"/>
              </w:rPr>
              <w:t>inserted through the C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most caudal </w:t>
            </w:r>
            <w:r w:rsidRPr="008C4156">
              <w:rPr>
                <w:rFonts w:ascii="Times New Roman" w:eastAsia="Times New Roman" w:hAnsi="Times New Roman" w:cs="Times New Roman"/>
              </w:rPr>
              <w:t xml:space="preserve">centered </w:t>
            </w:r>
            <w:r>
              <w:rPr>
                <w:rFonts w:ascii="Times New Roman" w:eastAsia="Times New Roman" w:hAnsi="Times New Roman" w:cs="Times New Roman"/>
              </w:rPr>
              <w:t>port site)</w:t>
            </w:r>
            <w:r w:rsidRPr="008C4156">
              <w:rPr>
                <w:rFonts w:ascii="Times New Roman" w:eastAsia="Times New Roman" w:hAnsi="Times New Roman" w:cs="Times New Roman"/>
              </w:rPr>
              <w:t xml:space="preserve">. </w:t>
            </w:r>
          </w:p>
          <w:p w14:paraId="13F72A71" w14:textId="36193F9C" w:rsidR="003671D6" w:rsidRDefault="003671D6" w:rsidP="003671D6">
            <w:pPr>
              <w:pStyle w:val="ListParagraph"/>
              <w:numPr>
                <w:ilvl w:val="0"/>
                <w:numId w:val="26"/>
              </w:numPr>
              <w:rPr>
                <w:rFonts w:ascii="Times New Roman" w:eastAsia="Times New Roman" w:hAnsi="Times New Roman" w:cs="Times New Roman"/>
              </w:rPr>
            </w:pPr>
            <w:r w:rsidRPr="008C4156">
              <w:rPr>
                <w:rFonts w:ascii="Times New Roman" w:eastAsia="Times New Roman" w:hAnsi="Times New Roman" w:cs="Times New Roman"/>
              </w:rPr>
              <w:t>Trocars are inserted through the L and R</w:t>
            </w:r>
            <w:r>
              <w:rPr>
                <w:rFonts w:ascii="Times New Roman" w:eastAsia="Times New Roman" w:hAnsi="Times New Roman" w:cs="Times New Roman"/>
              </w:rPr>
              <w:t xml:space="preserve"> (</w:t>
            </w:r>
            <w:r w:rsidR="009A025B">
              <w:rPr>
                <w:rFonts w:ascii="Times New Roman" w:eastAsia="Times New Roman" w:hAnsi="Times New Roman" w:cs="Times New Roman"/>
              </w:rPr>
              <w:t xml:space="preserve">the </w:t>
            </w:r>
            <w:r>
              <w:rPr>
                <w:rFonts w:ascii="Times New Roman" w:eastAsia="Times New Roman" w:hAnsi="Times New Roman" w:cs="Times New Roman"/>
              </w:rPr>
              <w:t>most caudal r</w:t>
            </w:r>
            <w:r w:rsidR="009A025B">
              <w:rPr>
                <w:rFonts w:ascii="Times New Roman" w:eastAsia="Times New Roman" w:hAnsi="Times New Roman" w:cs="Times New Roman"/>
              </w:rPr>
              <w:t>o</w:t>
            </w:r>
            <w:r>
              <w:rPr>
                <w:rFonts w:ascii="Times New Roman" w:eastAsia="Times New Roman" w:hAnsi="Times New Roman" w:cs="Times New Roman"/>
              </w:rPr>
              <w:t xml:space="preserve">w- </w:t>
            </w:r>
            <w:r w:rsidR="009A025B">
              <w:rPr>
                <w:rFonts w:ascii="Times New Roman" w:eastAsia="Times New Roman" w:hAnsi="Times New Roman" w:cs="Times New Roman"/>
              </w:rPr>
              <w:t xml:space="preserve">the </w:t>
            </w:r>
            <w:r>
              <w:rPr>
                <w:rFonts w:ascii="Times New Roman" w:eastAsia="Times New Roman" w:hAnsi="Times New Roman" w:cs="Times New Roman"/>
              </w:rPr>
              <w:t>second</w:t>
            </w:r>
            <w:r w:rsidR="009A025B">
              <w:rPr>
                <w:rFonts w:ascii="Times New Roman" w:eastAsia="Times New Roman" w:hAnsi="Times New Roman" w:cs="Times New Roman"/>
              </w:rPr>
              <w:t xml:space="preserve"> port</w:t>
            </w:r>
            <w:r>
              <w:rPr>
                <w:rFonts w:ascii="Times New Roman" w:eastAsia="Times New Roman" w:hAnsi="Times New Roman" w:cs="Times New Roman"/>
              </w:rPr>
              <w:t xml:space="preserve"> from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left and </w:t>
            </w:r>
            <w:r w:rsidR="009A025B">
              <w:rPr>
                <w:rFonts w:ascii="Times New Roman" w:eastAsia="Times New Roman" w:hAnsi="Times New Roman" w:cs="Times New Roman"/>
              </w:rPr>
              <w:t xml:space="preserve">the </w:t>
            </w:r>
            <w:r>
              <w:rPr>
                <w:rFonts w:ascii="Times New Roman" w:eastAsia="Times New Roman" w:hAnsi="Times New Roman" w:cs="Times New Roman"/>
              </w:rPr>
              <w:t>right)</w:t>
            </w:r>
          </w:p>
          <w:p w14:paraId="0C23FE3B" w14:textId="77777777" w:rsidR="003671D6" w:rsidRPr="008C4156" w:rsidRDefault="003671D6" w:rsidP="003671D6">
            <w:pPr>
              <w:pStyle w:val="ListParagraph"/>
              <w:numPr>
                <w:ilvl w:val="0"/>
                <w:numId w:val="26"/>
              </w:numPr>
              <w:rPr>
                <w:rFonts w:ascii="Times New Roman" w:eastAsia="Times New Roman" w:hAnsi="Times New Roman" w:cs="Times New Roman"/>
              </w:rPr>
            </w:pPr>
            <w:r>
              <w:rPr>
                <w:rFonts w:ascii="Times New Roman" w:eastAsia="Times New Roman" w:hAnsi="Times New Roman" w:cs="Times New Roman"/>
              </w:rPr>
              <w:t xml:space="preserve">Deploy and dock the Xi robotic system in “UPPER ABDOMINAL”, “PATIENT LEFT” position. </w:t>
            </w:r>
          </w:p>
          <w:p w14:paraId="4CF1DA71" w14:textId="77777777" w:rsidR="003671D6" w:rsidRPr="00BA4B23" w:rsidRDefault="003671D6" w:rsidP="008E6416">
            <w:pPr>
              <w:ind w:left="90"/>
            </w:pPr>
          </w:p>
          <w:p w14:paraId="05EE4868" w14:textId="77777777" w:rsidR="00063C66" w:rsidRPr="00BA4B23" w:rsidRDefault="00063C66" w:rsidP="008E6416">
            <w:pPr>
              <w:rPr>
                <w:b/>
              </w:rPr>
            </w:pPr>
            <w:r w:rsidRPr="00BA4B23">
              <w:rPr>
                <w:b/>
              </w:rPr>
              <w:t>Task Completion:</w:t>
            </w:r>
          </w:p>
          <w:p w14:paraId="215C7169" w14:textId="77777777"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Grasp the suture strand 2 cm from the needle using a needle driver (either hand) </w:t>
            </w:r>
            <w:proofErr w:type="gramStart"/>
            <w:r>
              <w:rPr>
                <w:rFonts w:ascii="Times New Roman" w:hAnsi="Times New Roman" w:cs="Times New Roman"/>
              </w:rPr>
              <w:t>and</w:t>
            </w:r>
            <w:proofErr w:type="gramEnd"/>
            <w:r>
              <w:rPr>
                <w:rFonts w:ascii="Times New Roman" w:hAnsi="Times New Roman" w:cs="Times New Roman"/>
              </w:rPr>
              <w:t xml:space="preserve"> insert the driver through the corresponding trocar until the suture is visible on the field (Time starts)</w:t>
            </w:r>
          </w:p>
          <w:p w14:paraId="72779961" w14:textId="77777777" w:rsidR="00063C66" w:rsidRPr="00352A31"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Load your needle forehand in the right needle </w:t>
            </w:r>
            <w:proofErr w:type="gramStart"/>
            <w:r>
              <w:rPr>
                <w:rFonts w:ascii="Times New Roman" w:hAnsi="Times New Roman" w:cs="Times New Roman"/>
              </w:rPr>
              <w:t>driver</w:t>
            </w:r>
            <w:proofErr w:type="gramEnd"/>
          </w:p>
          <w:p w14:paraId="5E1E2D96" w14:textId="1BBF8FD9" w:rsidR="00063C66" w:rsidRDefault="00063C66" w:rsidP="003671D6">
            <w:pPr>
              <w:pStyle w:val="ListParagraph"/>
              <w:numPr>
                <w:ilvl w:val="0"/>
                <w:numId w:val="26"/>
              </w:numPr>
              <w:rPr>
                <w:rFonts w:ascii="Times New Roman" w:hAnsi="Times New Roman" w:cs="Times New Roman"/>
              </w:rPr>
            </w:pPr>
            <w:r w:rsidRPr="009007F6">
              <w:rPr>
                <w:rFonts w:ascii="Times New Roman" w:hAnsi="Times New Roman" w:cs="Times New Roman"/>
              </w:rPr>
              <w:t xml:space="preserve">Perform a right-handed </w:t>
            </w:r>
            <w:r>
              <w:rPr>
                <w:rFonts w:ascii="Times New Roman" w:hAnsi="Times New Roman" w:cs="Times New Roman"/>
              </w:rPr>
              <w:t>forehand</w:t>
            </w:r>
            <w:r w:rsidRPr="009007F6">
              <w:rPr>
                <w:rFonts w:ascii="Times New Roman" w:hAnsi="Times New Roman" w:cs="Times New Roman"/>
              </w:rPr>
              <w:t xml:space="preserve"> throw </w:t>
            </w:r>
            <w:r>
              <w:rPr>
                <w:rFonts w:ascii="Times New Roman" w:hAnsi="Times New Roman" w:cs="Times New Roman"/>
              </w:rPr>
              <w:t xml:space="preserve">taking a bite on the right side and then on the left side of the tension suture pad at the </w:t>
            </w:r>
            <w:r w:rsidR="002C3398">
              <w:rPr>
                <w:rFonts w:ascii="Times New Roman" w:hAnsi="Times New Roman" w:cs="Times New Roman"/>
              </w:rPr>
              <w:t>third</w:t>
            </w:r>
            <w:r>
              <w:rPr>
                <w:rFonts w:ascii="Times New Roman" w:hAnsi="Times New Roman" w:cs="Times New Roman"/>
              </w:rPr>
              <w:t xml:space="preserve"> pair of dots</w:t>
            </w:r>
            <w:r w:rsidR="002C3398">
              <w:rPr>
                <w:rFonts w:ascii="Times New Roman" w:hAnsi="Times New Roman" w:cs="Times New Roman"/>
              </w:rPr>
              <w:t xml:space="preserve"> (widest part of the triangle)</w:t>
            </w:r>
          </w:p>
          <w:p w14:paraId="46C7C3A9" w14:textId="5CEC38DA" w:rsidR="00063C66" w:rsidRPr="00634DAB"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Ensure that the needle tip enters and exits through the black dots for </w:t>
            </w:r>
            <w:proofErr w:type="gramStart"/>
            <w:r>
              <w:rPr>
                <w:rFonts w:ascii="Times New Roman" w:hAnsi="Times New Roman" w:cs="Times New Roman"/>
              </w:rPr>
              <w:t>accuracy</w:t>
            </w:r>
            <w:proofErr w:type="gramEnd"/>
          </w:p>
          <w:p w14:paraId="78AA0102" w14:textId="13BCFD33"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Perform a slip knot by following steps #7-</w:t>
            </w:r>
            <w:proofErr w:type="gramStart"/>
            <w:r>
              <w:rPr>
                <w:rFonts w:ascii="Times New Roman" w:hAnsi="Times New Roman" w:cs="Times New Roman"/>
              </w:rPr>
              <w:t>12</w:t>
            </w:r>
            <w:proofErr w:type="gramEnd"/>
          </w:p>
          <w:p w14:paraId="2CF5A908" w14:textId="39FFDE3C"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Perform a single throw with one hand leaving the tail adequately long (~4-5cm</w:t>
            </w:r>
            <w:proofErr w:type="gramStart"/>
            <w:r>
              <w:rPr>
                <w:rFonts w:ascii="Times New Roman" w:hAnsi="Times New Roman" w:cs="Times New Roman"/>
              </w:rPr>
              <w:t>)  followed</w:t>
            </w:r>
            <w:proofErr w:type="gramEnd"/>
            <w:r>
              <w:rPr>
                <w:rFonts w:ascii="Times New Roman" w:hAnsi="Times New Roman" w:cs="Times New Roman"/>
              </w:rPr>
              <w:t xml:space="preserve"> by another single throw in the opposite direction with the opposite hand</w:t>
            </w:r>
          </w:p>
          <w:p w14:paraId="676262C2" w14:textId="413DF8E0"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Snug this down but without tightening them </w:t>
            </w:r>
            <w:proofErr w:type="gramStart"/>
            <w:r>
              <w:rPr>
                <w:rFonts w:ascii="Times New Roman" w:hAnsi="Times New Roman" w:cs="Times New Roman"/>
              </w:rPr>
              <w:t>completely</w:t>
            </w:r>
            <w:proofErr w:type="gramEnd"/>
          </w:p>
          <w:p w14:paraId="018191AE" w14:textId="042ACA45"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Pull on the suture (needle side) and allow the knot to slip, if this works skip to step #12, if not proceed with steps #10-11</w:t>
            </w:r>
          </w:p>
          <w:p w14:paraId="447397EC" w14:textId="559AC45D"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Hold the suture strand connected to the needle taut in one needle driver and grasp the same strand below the knot in the </w:t>
            </w:r>
            <w:proofErr w:type="gramStart"/>
            <w:r>
              <w:rPr>
                <w:rFonts w:ascii="Times New Roman" w:hAnsi="Times New Roman" w:cs="Times New Roman"/>
              </w:rPr>
              <w:t>other</w:t>
            </w:r>
            <w:proofErr w:type="gramEnd"/>
          </w:p>
          <w:p w14:paraId="219824B5" w14:textId="77777777"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Pull the needle drivers in opposite directions until “give” is felt when the knot flips directions and converts to a slip knot </w:t>
            </w:r>
            <w:proofErr w:type="gramStart"/>
            <w:r>
              <w:rPr>
                <w:rFonts w:ascii="Times New Roman" w:hAnsi="Times New Roman" w:cs="Times New Roman"/>
              </w:rPr>
              <w:t>configuration</w:t>
            </w:r>
            <w:proofErr w:type="gramEnd"/>
          </w:p>
          <w:p w14:paraId="64C503C7" w14:textId="6A453241"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Continue to hold the suture strand connected to the needle in the driver taut, straddle the strand just above the knot with the opposite needle driver, and push the knot down with the left needle driver until it is tight against the </w:t>
            </w:r>
            <w:proofErr w:type="gramStart"/>
            <w:r>
              <w:rPr>
                <w:rFonts w:ascii="Times New Roman" w:hAnsi="Times New Roman" w:cs="Times New Roman"/>
              </w:rPr>
              <w:t>foam</w:t>
            </w:r>
            <w:proofErr w:type="gramEnd"/>
          </w:p>
          <w:p w14:paraId="752EC2D4" w14:textId="0B5BA47D"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Continue to hold the suture strand connected to the needle taut and use the free hand to grasp the tail of the suture with and pull in the opposite direction from your other needle driver to secure (lock) the </w:t>
            </w:r>
            <w:proofErr w:type="gramStart"/>
            <w:r>
              <w:rPr>
                <w:rFonts w:ascii="Times New Roman" w:hAnsi="Times New Roman" w:cs="Times New Roman"/>
              </w:rPr>
              <w:t>knot</w:t>
            </w:r>
            <w:proofErr w:type="gramEnd"/>
          </w:p>
          <w:p w14:paraId="1DF5418B" w14:textId="1B8C4ED1" w:rsidR="00063C66" w:rsidRDefault="00063C66" w:rsidP="003671D6">
            <w:pPr>
              <w:pStyle w:val="ListParagraph"/>
              <w:numPr>
                <w:ilvl w:val="0"/>
                <w:numId w:val="26"/>
              </w:numPr>
              <w:rPr>
                <w:rFonts w:ascii="Times New Roman" w:hAnsi="Times New Roman" w:cs="Times New Roman"/>
              </w:rPr>
            </w:pPr>
            <w:r>
              <w:rPr>
                <w:rFonts w:eastAsia="Times New Roman"/>
              </w:rPr>
              <w:t xml:space="preserve">Perform an additional two square knots alternating </w:t>
            </w:r>
            <w:proofErr w:type="gramStart"/>
            <w:r>
              <w:rPr>
                <w:rFonts w:eastAsia="Times New Roman"/>
              </w:rPr>
              <w:t>hands</w:t>
            </w:r>
            <w:proofErr w:type="gramEnd"/>
          </w:p>
          <w:p w14:paraId="64E03528" w14:textId="77777777" w:rsidR="00063C66" w:rsidRDefault="00063C66" w:rsidP="003671D6">
            <w:pPr>
              <w:pStyle w:val="ListParagraph"/>
              <w:numPr>
                <w:ilvl w:val="0"/>
                <w:numId w:val="26"/>
              </w:numPr>
              <w:rPr>
                <w:rFonts w:ascii="Times New Roman" w:hAnsi="Times New Roman" w:cs="Times New Roman"/>
              </w:rPr>
            </w:pPr>
            <w:r>
              <w:rPr>
                <w:rFonts w:ascii="Times New Roman" w:hAnsi="Times New Roman" w:cs="Times New Roman"/>
              </w:rPr>
              <w:t xml:space="preserve">Remove a needle driver and introduce the laparoscopic </w:t>
            </w:r>
            <w:proofErr w:type="gramStart"/>
            <w:r>
              <w:rPr>
                <w:rFonts w:ascii="Times New Roman" w:hAnsi="Times New Roman" w:cs="Times New Roman"/>
              </w:rPr>
              <w:t>scissors</w:t>
            </w:r>
            <w:proofErr w:type="gramEnd"/>
          </w:p>
          <w:p w14:paraId="4C8B9651" w14:textId="0D197BF0" w:rsidR="00063C66" w:rsidRPr="005E35BD" w:rsidRDefault="00063C66" w:rsidP="003671D6">
            <w:pPr>
              <w:pStyle w:val="ListParagraph"/>
              <w:numPr>
                <w:ilvl w:val="0"/>
                <w:numId w:val="26"/>
              </w:numPr>
              <w:rPr>
                <w:rFonts w:ascii="Times New Roman" w:hAnsi="Times New Roman" w:cs="Times New Roman"/>
                <w:b/>
              </w:rPr>
            </w:pPr>
            <w:r>
              <w:rPr>
                <w:rFonts w:ascii="Times New Roman" w:hAnsi="Times New Roman" w:cs="Times New Roman"/>
              </w:rPr>
              <w:t xml:space="preserve">Cut both tails of your suture </w:t>
            </w:r>
            <w:r w:rsidR="00786CAB">
              <w:rPr>
                <w:rFonts w:ascii="Times New Roman" w:hAnsi="Times New Roman" w:cs="Times New Roman"/>
              </w:rPr>
              <w:t xml:space="preserve">5-10mm </w:t>
            </w:r>
            <w:r>
              <w:rPr>
                <w:rFonts w:ascii="Times New Roman" w:hAnsi="Times New Roman" w:cs="Times New Roman"/>
              </w:rPr>
              <w:t xml:space="preserve">(Time </w:t>
            </w:r>
            <w:r w:rsidR="00786CAB">
              <w:rPr>
                <w:rFonts w:ascii="Times New Roman" w:hAnsi="Times New Roman" w:cs="Times New Roman"/>
              </w:rPr>
              <w:t>s</w:t>
            </w:r>
            <w:r>
              <w:rPr>
                <w:rFonts w:ascii="Times New Roman" w:hAnsi="Times New Roman" w:cs="Times New Roman"/>
              </w:rPr>
              <w:t>tops)</w:t>
            </w:r>
          </w:p>
          <w:p w14:paraId="18426C43" w14:textId="77777777" w:rsidR="00063C66" w:rsidRDefault="00063C66" w:rsidP="005E35BD">
            <w:pPr>
              <w:pStyle w:val="ListParagraph"/>
              <w:ind w:left="450"/>
              <w:rPr>
                <w:rFonts w:ascii="Times New Roman" w:hAnsi="Times New Roman" w:cs="Times New Roman"/>
                <w:b/>
              </w:rPr>
            </w:pPr>
          </w:p>
          <w:p w14:paraId="22128E39" w14:textId="77777777" w:rsidR="00063C66" w:rsidRPr="00CC50FE" w:rsidRDefault="00063C66" w:rsidP="008E6416">
            <w:pPr>
              <w:ind w:left="90"/>
              <w:rPr>
                <w:b/>
              </w:rPr>
            </w:pPr>
            <w:r w:rsidRPr="00CC50FE">
              <w:rPr>
                <w:b/>
              </w:rPr>
              <w:t>Tips and Tricks:</w:t>
            </w:r>
          </w:p>
          <w:p w14:paraId="3CE6F0A8" w14:textId="77777777" w:rsidR="00063C66" w:rsidRPr="00BA4B23" w:rsidRDefault="00063C66" w:rsidP="003671D6">
            <w:pPr>
              <w:pStyle w:val="ListParagraph"/>
              <w:numPr>
                <w:ilvl w:val="0"/>
                <w:numId w:val="26"/>
              </w:numPr>
              <w:spacing w:after="160" w:line="259" w:lineRule="auto"/>
              <w:rPr>
                <w:rFonts w:ascii="Times New Roman" w:hAnsi="Times New Roman" w:cs="Times New Roman"/>
              </w:rPr>
            </w:pPr>
            <w:r>
              <w:rPr>
                <w:rFonts w:ascii="Times New Roman" w:hAnsi="Times New Roman" w:cs="Times New Roman"/>
              </w:rPr>
              <w:t xml:space="preserve">Avoid dropping </w:t>
            </w:r>
            <w:r w:rsidRPr="000746D5">
              <w:rPr>
                <w:rFonts w:ascii="Times New Roman" w:hAnsi="Times New Roman" w:cs="Times New Roman"/>
              </w:rPr>
              <w:t>the needle</w:t>
            </w:r>
            <w:r>
              <w:rPr>
                <w:rFonts w:ascii="Times New Roman" w:hAnsi="Times New Roman" w:cs="Times New Roman"/>
              </w:rPr>
              <w:t xml:space="preserve"> as additional time will be needed to reload your </w:t>
            </w:r>
            <w:proofErr w:type="gramStart"/>
            <w:r>
              <w:rPr>
                <w:rFonts w:ascii="Times New Roman" w:hAnsi="Times New Roman" w:cs="Times New Roman"/>
              </w:rPr>
              <w:t>needle</w:t>
            </w:r>
            <w:proofErr w:type="gramEnd"/>
          </w:p>
          <w:p w14:paraId="02AB2F9B" w14:textId="77777777" w:rsidR="00063C66" w:rsidRPr="00BA4B23" w:rsidRDefault="00063C66" w:rsidP="003671D6">
            <w:pPr>
              <w:pStyle w:val="ListParagraph"/>
              <w:numPr>
                <w:ilvl w:val="0"/>
                <w:numId w:val="26"/>
              </w:numPr>
              <w:spacing w:after="160" w:line="259" w:lineRule="auto"/>
              <w:rPr>
                <w:rFonts w:ascii="Times New Roman" w:hAnsi="Times New Roman" w:cs="Times New Roman"/>
              </w:rPr>
            </w:pPr>
            <w:r w:rsidRPr="00BA4B23">
              <w:rPr>
                <w:rFonts w:ascii="Times New Roman" w:hAnsi="Times New Roman" w:cs="Times New Roman"/>
              </w:rPr>
              <w:t xml:space="preserve">Load the needle with more of an </w:t>
            </w:r>
            <w:r>
              <w:rPr>
                <w:rFonts w:ascii="Times New Roman" w:hAnsi="Times New Roman" w:cs="Times New Roman"/>
              </w:rPr>
              <w:t>obtuse angle than normal (needle away from the shaft of the needle driver)</w:t>
            </w:r>
            <w:r w:rsidRPr="00BA4B23">
              <w:rPr>
                <w:rFonts w:ascii="Times New Roman" w:hAnsi="Times New Roman" w:cs="Times New Roman"/>
              </w:rPr>
              <w:t xml:space="preserve"> to help penetrate and exit during </w:t>
            </w:r>
            <w:proofErr w:type="gramStart"/>
            <w:r w:rsidRPr="00BA4B23">
              <w:rPr>
                <w:rFonts w:ascii="Times New Roman" w:hAnsi="Times New Roman" w:cs="Times New Roman"/>
              </w:rPr>
              <w:t>bites</w:t>
            </w:r>
            <w:proofErr w:type="gramEnd"/>
          </w:p>
          <w:p w14:paraId="2ED51514" w14:textId="77777777" w:rsidR="00063C66" w:rsidRDefault="00063C66" w:rsidP="003671D6">
            <w:pPr>
              <w:pStyle w:val="ListParagraph"/>
              <w:numPr>
                <w:ilvl w:val="0"/>
                <w:numId w:val="26"/>
              </w:numPr>
              <w:spacing w:after="160" w:line="259" w:lineRule="auto"/>
              <w:rPr>
                <w:rFonts w:ascii="Times New Roman" w:hAnsi="Times New Roman" w:cs="Times New Roman"/>
              </w:rPr>
            </w:pPr>
            <w:r w:rsidRPr="00BA4B23">
              <w:rPr>
                <w:rFonts w:ascii="Times New Roman" w:hAnsi="Times New Roman" w:cs="Times New Roman"/>
              </w:rPr>
              <w:t xml:space="preserve">Stabilize the material with the left driver grasping at </w:t>
            </w:r>
            <w:r>
              <w:rPr>
                <w:rFonts w:ascii="Times New Roman" w:hAnsi="Times New Roman" w:cs="Times New Roman"/>
              </w:rPr>
              <w:t>just above the dot on the right side. On the left side, grab the foam with the needle to help lift and readjust grab.</w:t>
            </w:r>
          </w:p>
          <w:p w14:paraId="3046FBF4" w14:textId="77777777" w:rsidR="00445550" w:rsidRDefault="00445550" w:rsidP="00445550">
            <w:pPr>
              <w:spacing w:after="160" w:line="259" w:lineRule="auto"/>
            </w:pPr>
          </w:p>
          <w:p w14:paraId="58782592" w14:textId="74C759D0" w:rsidR="00445550" w:rsidRPr="00445550" w:rsidRDefault="00445550" w:rsidP="003F2B1D">
            <w:pPr>
              <w:spacing w:after="160" w:line="259" w:lineRule="auto"/>
            </w:pPr>
            <w:r>
              <w:rPr>
                <w:noProof/>
                <w:lang w:val="en-US"/>
              </w:rPr>
              <w:drawing>
                <wp:inline distT="0" distB="0" distL="0" distR="0" wp14:anchorId="4AFA51E0" wp14:editId="37F63B20">
                  <wp:extent cx="3760838" cy="2477729"/>
                  <wp:effectExtent l="0" t="0" r="0" b="0"/>
                  <wp:docPr id="681277633" name="Picture 681277633"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33" name="Picture 681277633" descr="A picture containing indoor&#10;&#10;Description automatically generated"/>
                          <pic:cNvPicPr/>
                        </pic:nvPicPr>
                        <pic:blipFill rotWithShape="1">
                          <a:blip r:embed="rId33"/>
                          <a:srcRect l="1" r="35369" b="9571"/>
                          <a:stretch/>
                        </pic:blipFill>
                        <pic:spPr bwMode="auto">
                          <a:xfrm>
                            <a:off x="0" y="0"/>
                            <a:ext cx="3760937" cy="2477794"/>
                          </a:xfrm>
                          <a:prstGeom prst="rect">
                            <a:avLst/>
                          </a:prstGeom>
                          <a:ln>
                            <a:noFill/>
                          </a:ln>
                          <a:extLst>
                            <a:ext uri="{53640926-AAD7-44D8-BBD7-CCE9431645EC}">
                              <a14:shadowObscured xmlns:a14="http://schemas.microsoft.com/office/drawing/2010/main"/>
                            </a:ext>
                          </a:extLst>
                        </pic:spPr>
                      </pic:pic>
                    </a:graphicData>
                  </a:graphic>
                </wp:inline>
              </w:drawing>
            </w:r>
            <w:r w:rsidR="008811D3">
              <w:rPr>
                <w:noProof/>
                <w:lang w:val="en-US"/>
              </w:rPr>
              <w:drawing>
                <wp:inline distT="0" distB="0" distL="0" distR="0" wp14:anchorId="1ECD73CE" wp14:editId="52747C5E">
                  <wp:extent cx="1844060" cy="245554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8"/>
                          <a:stretch>
                            <a:fillRect/>
                          </a:stretch>
                        </pic:blipFill>
                        <pic:spPr>
                          <a:xfrm>
                            <a:off x="0" y="0"/>
                            <a:ext cx="1923397" cy="2561190"/>
                          </a:xfrm>
                          <a:prstGeom prst="rect">
                            <a:avLst/>
                          </a:prstGeom>
                        </pic:spPr>
                      </pic:pic>
                    </a:graphicData>
                  </a:graphic>
                </wp:inline>
              </w:drawing>
            </w:r>
          </w:p>
        </w:tc>
      </w:tr>
      <w:tr w:rsidR="00063C66" w:rsidRPr="00BA4B23" w14:paraId="321210C7" w14:textId="77777777" w:rsidTr="00550DF5">
        <w:trPr>
          <w:cantSplit/>
          <w:trHeight w:val="2436"/>
        </w:trPr>
        <w:tc>
          <w:tcPr>
            <w:tcW w:w="9380" w:type="dxa"/>
          </w:tcPr>
          <w:p w14:paraId="1F4D6FC0" w14:textId="0ACDDE41" w:rsidR="00063C66" w:rsidRPr="6A0B70BA" w:rsidRDefault="00063C66" w:rsidP="00660D04">
            <w:pPr>
              <w:jc w:val="center"/>
              <w:rPr>
                <w:b/>
                <w:bCs/>
              </w:rPr>
            </w:pPr>
          </w:p>
        </w:tc>
      </w:tr>
    </w:tbl>
    <w:p w14:paraId="58F86068" w14:textId="65E9B2A4" w:rsidR="00063C66" w:rsidRDefault="00063C66" w:rsidP="00776FD2">
      <w:pPr>
        <w:rPr>
          <w:rFonts w:asciiTheme="majorHAnsi" w:hAnsiTheme="majorHAnsi" w:cstheme="majorHAnsi"/>
        </w:rPr>
      </w:pPr>
    </w:p>
    <w:p w14:paraId="586251D5" w14:textId="5650EA1F" w:rsidR="006A5055" w:rsidRPr="00776FD2" w:rsidRDefault="00063C66" w:rsidP="00776FD2">
      <w:pPr>
        <w:rPr>
          <w:rFonts w:asciiTheme="majorHAnsi" w:hAnsiTheme="majorHAnsi" w:cstheme="majorHAnsi"/>
        </w:rPr>
      </w:pPr>
      <w:r>
        <w:rPr>
          <w:rFonts w:asciiTheme="majorHAnsi" w:hAnsiTheme="majorHAnsi" w:cstheme="majorHAnsi"/>
        </w:rPr>
        <w:br w:type="page"/>
      </w:r>
    </w:p>
    <w:tbl>
      <w:tblPr>
        <w:tblStyle w:val="TableGrid"/>
        <w:tblW w:w="10013" w:type="dxa"/>
        <w:shd w:val="clear" w:color="auto" w:fill="8DB3E2" w:themeFill="text2" w:themeFillTint="66"/>
        <w:tblLook w:val="04A0" w:firstRow="1" w:lastRow="0" w:firstColumn="1" w:lastColumn="0" w:noHBand="0" w:noVBand="1"/>
      </w:tblPr>
      <w:tblGrid>
        <w:gridCol w:w="10013"/>
      </w:tblGrid>
      <w:tr w:rsidR="00063C66" w:rsidRPr="00CC1F1B" w14:paraId="4721BBBB" w14:textId="77777777" w:rsidTr="6A0B70BA">
        <w:trPr>
          <w:trHeight w:val="323"/>
        </w:trPr>
        <w:tc>
          <w:tcPr>
            <w:tcW w:w="10013" w:type="dxa"/>
            <w:shd w:val="clear" w:color="auto" w:fill="C6D9F1" w:themeFill="text2" w:themeFillTint="33"/>
          </w:tcPr>
          <w:p w14:paraId="23E29959" w14:textId="0CA5F5BE" w:rsidR="00063C66" w:rsidRPr="00063C66" w:rsidRDefault="00063C66" w:rsidP="00063C66">
            <w:pPr>
              <w:jc w:val="center"/>
              <w:rPr>
                <w:b/>
                <w:bCs/>
              </w:rPr>
            </w:pPr>
            <w:r w:rsidRPr="00063C66">
              <w:rPr>
                <w:b/>
                <w:bCs/>
              </w:rPr>
              <w:lastRenderedPageBreak/>
              <w:t>TASK 6 – RUNNING SUTURE</w:t>
            </w:r>
          </w:p>
        </w:tc>
      </w:tr>
      <w:tr w:rsidR="006A5055" w:rsidRPr="00CC1F1B" w14:paraId="08156A15" w14:textId="77777777" w:rsidTr="6A0B70BA">
        <w:trPr>
          <w:trHeight w:val="323"/>
        </w:trPr>
        <w:tc>
          <w:tcPr>
            <w:tcW w:w="10013" w:type="dxa"/>
            <w:shd w:val="clear" w:color="auto" w:fill="C6D9F1" w:themeFill="text2" w:themeFillTint="33"/>
          </w:tcPr>
          <w:p w14:paraId="4B9757F0" w14:textId="77777777" w:rsidR="006A5055" w:rsidRPr="00CC1F1B" w:rsidRDefault="006A5055" w:rsidP="008E6416">
            <w:r w:rsidRPr="00CC1F1B">
              <w:rPr>
                <w:b/>
                <w:bCs/>
              </w:rPr>
              <w:t>Summary: </w:t>
            </w:r>
            <w:r w:rsidRPr="00CC1F1B">
              <w:t>This task requires closure of a defect using continuous suturing</w:t>
            </w:r>
            <w:r>
              <w:t xml:space="preserve"> and two intracorporeal knots</w:t>
            </w:r>
            <w:r w:rsidRPr="00CC1F1B">
              <w:t>.</w:t>
            </w:r>
          </w:p>
        </w:tc>
      </w:tr>
      <w:tr w:rsidR="006A5055" w:rsidRPr="00CC1F1B" w14:paraId="42944DA1" w14:textId="77777777" w:rsidTr="6A0B70BA">
        <w:trPr>
          <w:trHeight w:val="2770"/>
        </w:trPr>
        <w:tc>
          <w:tcPr>
            <w:tcW w:w="10013" w:type="dxa"/>
            <w:shd w:val="clear" w:color="auto" w:fill="DBE5F1" w:themeFill="accent1" w:themeFillTint="33"/>
          </w:tcPr>
          <w:p w14:paraId="38935D94" w14:textId="5D61C811" w:rsidR="006A5055" w:rsidRPr="00CC1F1B" w:rsidRDefault="006A5055" w:rsidP="008E6416">
            <w:pPr>
              <w:rPr>
                <w:b/>
                <w:bCs/>
              </w:rPr>
            </w:pPr>
            <w:r w:rsidRPr="00CC1F1B">
              <w:rPr>
                <w:b/>
                <w:bCs/>
              </w:rPr>
              <w:t>Equipment:</w:t>
            </w:r>
            <w:r w:rsidRPr="00CC1F1B">
              <w:t> </w:t>
            </w:r>
            <w:r w:rsidR="00AC14A1" w:rsidRPr="00723298">
              <w:rPr>
                <w:rStyle w:val="Strong"/>
                <w:b w:val="0"/>
                <w:bCs w:val="0"/>
              </w:rPr>
              <w:t>One l</w:t>
            </w:r>
            <w:r w:rsidR="00AC14A1">
              <w:rPr>
                <w:rStyle w:val="Strong"/>
                <w:b w:val="0"/>
                <w:bCs w:val="0"/>
              </w:rPr>
              <w:t>arge</w:t>
            </w:r>
            <w:r w:rsidR="00AC14A1" w:rsidRPr="00723298">
              <w:rPr>
                <w:b/>
              </w:rPr>
              <w:t xml:space="preserve"> </w:t>
            </w:r>
            <w:r w:rsidR="00AC14A1">
              <w:t xml:space="preserve">needle driver or Mega suture cut and 1 </w:t>
            </w:r>
            <w:proofErr w:type="spellStart"/>
            <w:r w:rsidR="00AC14A1">
              <w:t>Cadiere</w:t>
            </w:r>
            <w:proofErr w:type="spellEnd"/>
            <w:r w:rsidR="00AC14A1">
              <w:t xml:space="preserve"> forceps,</w:t>
            </w:r>
            <w:r w:rsidR="00AC14A1" w:rsidRPr="006A11E9">
              <w:rPr>
                <w:rFonts w:asciiTheme="majorHAnsi" w:hAnsiTheme="majorHAnsi" w:cstheme="majorHAnsi"/>
              </w:rPr>
              <w:t xml:space="preserve"> </w:t>
            </w:r>
            <w:r w:rsidR="00AC14A1" w:rsidRPr="006A11E9">
              <w:t>an 8 mm 30 Degree Xi Camera(endoscope)</w:t>
            </w:r>
            <w:r w:rsidR="00AC14A1">
              <w:t>, 3 robotic 8 mm ports</w:t>
            </w:r>
            <w:r w:rsidR="00AC14A1" w:rsidRPr="00CC1F1B">
              <w:t xml:space="preserve"> </w:t>
            </w:r>
            <w:r>
              <w:t>and one 25 cm 2-0 Silk suture on an SH needle</w:t>
            </w:r>
            <w:r w:rsidRPr="00CC1F1B">
              <w:t>.</w:t>
            </w:r>
            <w:r>
              <w:t xml:space="preserve"> Continuous suture pad with five pairs of black dots. </w:t>
            </w:r>
          </w:p>
          <w:p w14:paraId="0879C837" w14:textId="28B7960A" w:rsidR="006A5055" w:rsidRDefault="006A5055" w:rsidP="008E6416">
            <w:r w:rsidRPr="00CC1F1B">
              <w:rPr>
                <w:b/>
                <w:bCs/>
              </w:rPr>
              <w:t>Rules:</w:t>
            </w:r>
            <w:r w:rsidRPr="00CC1F1B">
              <w:t> </w:t>
            </w:r>
            <w:r>
              <w:t>U</w:t>
            </w:r>
            <w:r w:rsidRPr="009007F6">
              <w:t>se a right</w:t>
            </w:r>
            <w:r>
              <w:t>-</w:t>
            </w:r>
            <w:r w:rsidRPr="009007F6">
              <w:t>han</w:t>
            </w:r>
            <w:r>
              <w:t>ded forehand suturing technique. First throw must be a surgeon’s knot, followed by two square knots. Continue with 4 running tissue bites. End with a surgeon’s knot to the loop, followed by two square knots. Y</w:t>
            </w:r>
            <w:r w:rsidRPr="009007F6">
              <w:t xml:space="preserve">ou will then cut both ends of your </w:t>
            </w:r>
            <w:r>
              <w:t>suture.</w:t>
            </w:r>
            <w:r w:rsidR="00BF25D2">
              <w:t xml:space="preserve">  You must take full thickness bites of </w:t>
            </w:r>
            <w:proofErr w:type="gramStart"/>
            <w:r w:rsidR="00BF25D2">
              <w:t>tissue</w:t>
            </w:r>
            <w:proofErr w:type="gramEnd"/>
          </w:p>
          <w:p w14:paraId="7A111FC3" w14:textId="3419C074" w:rsidR="007670AC" w:rsidRDefault="006A5055" w:rsidP="008E6416">
            <w:r w:rsidRPr="00CC1F1B">
              <w:rPr>
                <w:b/>
                <w:bCs/>
              </w:rPr>
              <w:t>Timing:</w:t>
            </w:r>
            <w:r w:rsidRPr="00CC1F1B">
              <w:t> The timing will start when any instrument is seen on the monitor and will stop when the suture is cut after closing the defect.</w:t>
            </w:r>
            <w:r w:rsidRPr="00CC1F1B">
              <w:br/>
            </w:r>
            <w:proofErr w:type="spellStart"/>
            <w:r w:rsidRPr="00CC1F1B">
              <w:rPr>
                <w:b/>
                <w:bCs/>
              </w:rPr>
              <w:t>Cutoff</w:t>
            </w:r>
            <w:proofErr w:type="spellEnd"/>
            <w:r w:rsidRPr="00CC1F1B">
              <w:rPr>
                <w:b/>
                <w:bCs/>
              </w:rPr>
              <w:t xml:space="preserve"> time:</w:t>
            </w:r>
            <w:r w:rsidRPr="00CC1F1B">
              <w:t xml:space="preserve"> Maximum time for task completion is </w:t>
            </w:r>
            <w:r w:rsidR="00DE44DD">
              <w:t>15</w:t>
            </w:r>
            <w:r w:rsidRPr="00CC1F1B">
              <w:t xml:space="preserve"> minutes</w:t>
            </w:r>
            <w:r>
              <w:t xml:space="preserve"> </w:t>
            </w:r>
            <w:r>
              <w:rPr>
                <w:b/>
              </w:rPr>
              <w:t>(</w:t>
            </w:r>
            <w:proofErr w:type="spellStart"/>
            <w:r>
              <w:rPr>
                <w:b/>
              </w:rPr>
              <w:t>cutoff</w:t>
            </w:r>
            <w:proofErr w:type="spellEnd"/>
            <w:r>
              <w:rPr>
                <w:b/>
              </w:rPr>
              <w:t xml:space="preserve"> = </w:t>
            </w:r>
            <w:r w:rsidR="00DE44DD">
              <w:rPr>
                <w:b/>
              </w:rPr>
              <w:t>9</w:t>
            </w:r>
            <w:r>
              <w:rPr>
                <w:b/>
              </w:rPr>
              <w:t>00sec)</w:t>
            </w:r>
            <w:r w:rsidRPr="00CC1F1B">
              <w:t>. If the task is not</w:t>
            </w:r>
            <w:r w:rsidR="007670AC">
              <w:t xml:space="preserve"> </w:t>
            </w:r>
            <w:r w:rsidR="007670AC" w:rsidRPr="00BA4B23">
              <w:t>completed within the allotted time, you will be asked to stop.</w:t>
            </w:r>
          </w:p>
          <w:p w14:paraId="4302AA77" w14:textId="70547A51" w:rsidR="006A5055" w:rsidRPr="009D3925" w:rsidRDefault="006A5055" w:rsidP="008E6416">
            <w:pPr>
              <w:rPr>
                <w:b/>
                <w:bCs/>
              </w:rPr>
            </w:pPr>
            <w:r>
              <w:rPr>
                <w:b/>
              </w:rPr>
              <w:t>Errors:</w:t>
            </w:r>
          </w:p>
          <w:p w14:paraId="585271D1" w14:textId="77777777" w:rsidR="006A5055" w:rsidRDefault="006A5055" w:rsidP="008E6416">
            <w:r>
              <w:rPr>
                <w:b/>
              </w:rPr>
              <w:t xml:space="preserve">          </w:t>
            </w:r>
            <w:r>
              <w:t>Accuracy = Distance in (mm) suture is outside of the target black dots</w:t>
            </w:r>
          </w:p>
          <w:p w14:paraId="6DE54FEA" w14:textId="77777777" w:rsidR="006A5055" w:rsidRDefault="006A5055" w:rsidP="008E6416">
            <w:r>
              <w:t xml:space="preserve">          Gap (Air knot) = Distance in (mm) between knot and tissue</w:t>
            </w:r>
          </w:p>
          <w:p w14:paraId="1137C0EB" w14:textId="77777777" w:rsidR="006A5055" w:rsidRDefault="006A5055" w:rsidP="008E6416">
            <w:r>
              <w:t xml:space="preserve">          </w:t>
            </w:r>
            <w:r w:rsidRPr="002403B1">
              <w:t>Slippage = 0 points for secure knot, 10 points for slippage &gt; 3mm, 20 points for disruption</w:t>
            </w:r>
            <w:r>
              <w:t xml:space="preserve">          </w:t>
            </w:r>
          </w:p>
          <w:p w14:paraId="22F0A30E" w14:textId="77777777" w:rsidR="006A5055" w:rsidRDefault="006A5055" w:rsidP="008E6416">
            <w:r>
              <w:t xml:space="preserve">          </w:t>
            </w:r>
            <w:r w:rsidRPr="002403B1">
              <w:t>Breakage = 20 points if ligature is broken during any portion of exercise</w:t>
            </w:r>
            <w:r>
              <w:t xml:space="preserve">          </w:t>
            </w:r>
          </w:p>
          <w:p w14:paraId="2603D8D3" w14:textId="65BBBDE3" w:rsidR="00BF25D2" w:rsidRDefault="0670B7E3" w:rsidP="008E6416">
            <w:r w:rsidRPr="6A0B70BA">
              <w:t xml:space="preserve">          </w:t>
            </w:r>
            <w:r w:rsidR="33D5007E" w:rsidRPr="6A0B70BA">
              <w:t>Not full thickness bites – 10 points each</w:t>
            </w:r>
          </w:p>
          <w:p w14:paraId="6E708F78" w14:textId="351CDDC4" w:rsidR="00FA13BA" w:rsidRPr="004F0D56" w:rsidRDefault="00FA13BA" w:rsidP="008E6416">
            <w:r>
              <w:t xml:space="preserve">          Bunny ear (tail caught in knot) – 10 </w:t>
            </w:r>
            <w:proofErr w:type="gramStart"/>
            <w:r>
              <w:t>points</w:t>
            </w:r>
            <w:proofErr w:type="gramEnd"/>
            <w:r w:rsidRPr="6A0B70BA">
              <w:t xml:space="preserve">  </w:t>
            </w:r>
          </w:p>
          <w:p w14:paraId="5F0029BF" w14:textId="72F88082" w:rsidR="62295910" w:rsidRDefault="62295910" w:rsidP="6A0B70BA">
            <w:r w:rsidRPr="6A0B70BA">
              <w:t xml:space="preserve">          Holding the needle while tying knots – 10pts</w:t>
            </w:r>
          </w:p>
          <w:p w14:paraId="04AC25F5" w14:textId="17E05483" w:rsidR="006A5055" w:rsidRDefault="006A5055" w:rsidP="008E6416">
            <w:r w:rsidRPr="0032240F">
              <w:rPr>
                <w:b/>
              </w:rPr>
              <w:t>Scoring</w:t>
            </w:r>
            <w:r>
              <w:t xml:space="preserve"> </w:t>
            </w:r>
            <w:r w:rsidRPr="001E7DDB">
              <w:rPr>
                <w:b/>
              </w:rPr>
              <w:t>Formula</w:t>
            </w:r>
            <w:r>
              <w:t xml:space="preserve">: Score = </w:t>
            </w:r>
            <w:r w:rsidR="0084512A">
              <w:t>9</w:t>
            </w:r>
            <w:r>
              <w:t xml:space="preserve">00 – time – 10 (sum of errors). </w:t>
            </w:r>
          </w:p>
          <w:p w14:paraId="5B38E19F" w14:textId="325F6AFD" w:rsidR="006A5055" w:rsidRDefault="006A5055" w:rsidP="008E6416">
            <w:r w:rsidRPr="001E7DDB">
              <w:rPr>
                <w:b/>
              </w:rPr>
              <w:t>Proficiency Score</w:t>
            </w:r>
            <w:r>
              <w:rPr>
                <w:b/>
              </w:rPr>
              <w:t xml:space="preserve">: </w:t>
            </w:r>
            <w:r w:rsidR="00FA13BA">
              <w:t xml:space="preserve">To be </w:t>
            </w:r>
            <w:proofErr w:type="gramStart"/>
            <w:r w:rsidR="00FA13BA">
              <w:t>determined</w:t>
            </w:r>
            <w:proofErr w:type="gramEnd"/>
          </w:p>
          <w:p w14:paraId="11983EB6" w14:textId="6851AEE2" w:rsidR="00FA13BA" w:rsidRPr="00FA13BA" w:rsidRDefault="00FA13BA" w:rsidP="008E6416">
            <w:r>
              <w:rPr>
                <w:b/>
                <w:bCs/>
              </w:rPr>
              <w:t xml:space="preserve">Expert Score: </w:t>
            </w:r>
            <w:r>
              <w:t xml:space="preserve">To be </w:t>
            </w:r>
            <w:proofErr w:type="gramStart"/>
            <w:r>
              <w:t>determined</w:t>
            </w:r>
            <w:proofErr w:type="gramEnd"/>
          </w:p>
          <w:p w14:paraId="303484C1" w14:textId="77777777" w:rsidR="006A5055" w:rsidRDefault="006A5055" w:rsidP="008E6416">
            <w:r w:rsidRPr="001E7DDB">
              <w:rPr>
                <w:b/>
              </w:rPr>
              <w:t>Proficiency Training Protocol:</w:t>
            </w:r>
            <w:r>
              <w:rPr>
                <w:b/>
              </w:rPr>
              <w:t xml:space="preserve"> </w:t>
            </w:r>
            <w:r>
              <w:t xml:space="preserve">Achieve proficiency score on </w:t>
            </w:r>
            <w:r>
              <w:rPr>
                <w:b/>
              </w:rPr>
              <w:t>2 consecutive</w:t>
            </w:r>
            <w:r>
              <w:t xml:space="preserve"> repetitions (max 80 repetitions)</w:t>
            </w:r>
          </w:p>
          <w:p w14:paraId="69D59A7B" w14:textId="77777777" w:rsidR="006A5055" w:rsidRPr="00CC1F1B" w:rsidRDefault="006A5055" w:rsidP="008E6416">
            <w:pPr>
              <w:rPr>
                <w:b/>
                <w:bCs/>
              </w:rPr>
            </w:pPr>
            <w:r>
              <w:rPr>
                <w:b/>
              </w:rPr>
              <w:t xml:space="preserve">Proficiency Testing (Pre- and Post-test): </w:t>
            </w:r>
            <w:r>
              <w:t>1 repetition</w:t>
            </w:r>
          </w:p>
        </w:tc>
      </w:tr>
    </w:tbl>
    <w:p w14:paraId="4E72F75F" w14:textId="77777777" w:rsidR="006A5055" w:rsidRPr="00CC1F1B" w:rsidRDefault="006A5055" w:rsidP="006A5055">
      <w:pPr>
        <w:rPr>
          <w:b/>
        </w:rPr>
      </w:pPr>
    </w:p>
    <w:tbl>
      <w:tblPr>
        <w:tblStyle w:val="TableGrid"/>
        <w:tblW w:w="10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2"/>
      </w:tblGrid>
      <w:tr w:rsidR="00851687" w:rsidRPr="00CC1F1B" w14:paraId="1787E9B9" w14:textId="77777777" w:rsidTr="00832CE3">
        <w:trPr>
          <w:cantSplit/>
          <w:trHeight w:val="2896"/>
        </w:trPr>
        <w:tc>
          <w:tcPr>
            <w:tcW w:w="10052" w:type="dxa"/>
          </w:tcPr>
          <w:p w14:paraId="2B88E835" w14:textId="77777777" w:rsidR="00851687" w:rsidRPr="00CC1F1B" w:rsidRDefault="00851687" w:rsidP="008E6416">
            <w:pPr>
              <w:rPr>
                <w:b/>
              </w:rPr>
            </w:pPr>
            <w:r w:rsidRPr="00CC1F1B">
              <w:rPr>
                <w:b/>
              </w:rPr>
              <w:lastRenderedPageBreak/>
              <w:t>Set up:</w:t>
            </w:r>
          </w:p>
          <w:p w14:paraId="35C38925" w14:textId="2D5414D2" w:rsidR="00851687" w:rsidRPr="003F2B1D" w:rsidRDefault="00851687" w:rsidP="003F2B1D">
            <w:pPr>
              <w:pStyle w:val="ListParagraph"/>
              <w:numPr>
                <w:ilvl w:val="0"/>
                <w:numId w:val="32"/>
              </w:numPr>
              <w:rPr>
                <w:b/>
              </w:rPr>
            </w:pPr>
            <w:r w:rsidRPr="00AC14A1">
              <w:t>Continuous</w:t>
            </w:r>
            <w:r w:rsidRPr="008C4156">
              <w:rPr>
                <w:rFonts w:ascii="Times New Roman" w:eastAsia="Times New Roman" w:hAnsi="Times New Roman" w:cs="Times New Roman"/>
              </w:rPr>
              <w:t xml:space="preserve"> suture pad placed on model with prongs anterior in the middle of the pad and situated on </w:t>
            </w:r>
            <w:r>
              <w:rPr>
                <w:rFonts w:ascii="Times New Roman" w:eastAsia="Times New Roman" w:hAnsi="Times New Roman" w:cs="Times New Roman"/>
              </w:rPr>
              <w:t xml:space="preserve">two upper </w:t>
            </w:r>
            <w:r w:rsidRPr="008C4156">
              <w:rPr>
                <w:rFonts w:ascii="Times New Roman" w:eastAsia="Times New Roman" w:hAnsi="Times New Roman" w:cs="Times New Roman"/>
              </w:rPr>
              <w:t xml:space="preserve">sets of </w:t>
            </w:r>
            <w:proofErr w:type="gramStart"/>
            <w:r w:rsidRPr="008C4156">
              <w:rPr>
                <w:rFonts w:ascii="Times New Roman" w:eastAsia="Times New Roman" w:hAnsi="Times New Roman" w:cs="Times New Roman"/>
              </w:rPr>
              <w:t>notches</w:t>
            </w:r>
            <w:proofErr w:type="gramEnd"/>
            <w:r w:rsidRPr="008C4156">
              <w:rPr>
                <w:rFonts w:ascii="Times New Roman" w:eastAsia="Times New Roman" w:hAnsi="Times New Roman" w:cs="Times New Roman"/>
              </w:rPr>
              <w:t xml:space="preserve"> </w:t>
            </w:r>
          </w:p>
          <w:p w14:paraId="04379513" w14:textId="77777777" w:rsidR="00AC14A1" w:rsidRPr="00723298" w:rsidRDefault="00AC14A1" w:rsidP="003F2B1D">
            <w:pPr>
              <w:pStyle w:val="ListParagraph"/>
              <w:numPr>
                <w:ilvl w:val="0"/>
                <w:numId w:val="32"/>
              </w:numPr>
              <w:rPr>
                <w:rFonts w:ascii="Times New Roman" w:eastAsia="Times New Roman" w:hAnsi="Times New Roman" w:cs="Times New Roman"/>
              </w:rPr>
            </w:pPr>
            <w:r w:rsidRPr="003671D6">
              <w:rPr>
                <w:rFonts w:ascii="Times New Roman" w:eastAsia="Times New Roman" w:hAnsi="Times New Roman" w:cs="Times New Roman"/>
              </w:rPr>
              <w:t>The model is</w:t>
            </w:r>
            <w:r w:rsidRPr="003671D6">
              <w:rPr>
                <w:rFonts w:ascii="Times New Roman" w:eastAsia="Times New Roman" w:hAnsi="Times New Roman" w:cs="Times New Roman"/>
                <w:lang w:val="en-CA"/>
              </w:rPr>
              <w:t xml:space="preserve"> centered </w:t>
            </w:r>
            <w:r w:rsidRPr="003671D6">
              <w:rPr>
                <w:rFonts w:ascii="Times New Roman" w:eastAsia="Times New Roman" w:hAnsi="Times New Roman" w:cs="Times New Roman"/>
              </w:rPr>
              <w:t xml:space="preserve">(front-to-back and side-to-side) </w:t>
            </w:r>
            <w:r w:rsidRPr="00445550">
              <w:rPr>
                <w:rFonts w:ascii="Times New Roman" w:eastAsia="Times New Roman" w:hAnsi="Times New Roman" w:cs="Times New Roman"/>
                <w:lang w:val="en-CA"/>
              </w:rPr>
              <w:t xml:space="preserve">at the end of the </w:t>
            </w:r>
            <w:r w:rsidRPr="00723298">
              <w:rPr>
                <w:rFonts w:ascii="Times New Roman" w:eastAsia="Times New Roman" w:hAnsi="Times New Roman" w:cs="Times New Roman"/>
                <w:lang w:val="en-CA"/>
              </w:rPr>
              <w:t>training box</w:t>
            </w:r>
            <w:r w:rsidRPr="00723298">
              <w:rPr>
                <w:rFonts w:ascii="Times New Roman" w:eastAsia="Times New Roman" w:hAnsi="Times New Roman" w:cs="Times New Roman"/>
              </w:rPr>
              <w:t xml:space="preserve">.  </w:t>
            </w:r>
          </w:p>
          <w:p w14:paraId="635EAAAE" w14:textId="589E55A6" w:rsidR="00AC14A1" w:rsidRPr="008C4156" w:rsidRDefault="00AC14A1" w:rsidP="003F2B1D">
            <w:pPr>
              <w:pStyle w:val="ListParagraph"/>
              <w:numPr>
                <w:ilvl w:val="0"/>
                <w:numId w:val="32"/>
              </w:numPr>
              <w:rPr>
                <w:rFonts w:ascii="Times New Roman" w:eastAsia="Times New Roman" w:hAnsi="Times New Roman" w:cs="Times New Roman"/>
              </w:rPr>
            </w:pPr>
            <w:r w:rsidRPr="008C4156">
              <w:rPr>
                <w:rFonts w:ascii="Times New Roman" w:eastAsia="Times New Roman" w:hAnsi="Times New Roman" w:cs="Times New Roman"/>
              </w:rPr>
              <w:t>The</w:t>
            </w:r>
            <w:r>
              <w:rPr>
                <w:rFonts w:ascii="Times New Roman" w:eastAsia="Times New Roman" w:hAnsi="Times New Roman" w:cs="Times New Roman"/>
              </w:rPr>
              <w:t xml:space="preserve"> 30-degree robotic</w:t>
            </w:r>
            <w:r w:rsidRPr="008C4156">
              <w:rPr>
                <w:rFonts w:ascii="Times New Roman" w:eastAsia="Times New Roman" w:hAnsi="Times New Roman" w:cs="Times New Roman"/>
              </w:rPr>
              <w:t xml:space="preserve"> camera is </w:t>
            </w:r>
            <w:r>
              <w:rPr>
                <w:rFonts w:ascii="Times New Roman" w:eastAsia="Times New Roman" w:hAnsi="Times New Roman" w:cs="Times New Roman"/>
              </w:rPr>
              <w:t>inserted through the C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most caudal </w:t>
            </w:r>
            <w:r w:rsidRPr="008C4156">
              <w:rPr>
                <w:rFonts w:ascii="Times New Roman" w:eastAsia="Times New Roman" w:hAnsi="Times New Roman" w:cs="Times New Roman"/>
              </w:rPr>
              <w:t xml:space="preserve">centered </w:t>
            </w:r>
            <w:r>
              <w:rPr>
                <w:rFonts w:ascii="Times New Roman" w:eastAsia="Times New Roman" w:hAnsi="Times New Roman" w:cs="Times New Roman"/>
              </w:rPr>
              <w:t>port site)</w:t>
            </w:r>
            <w:r w:rsidRPr="008C4156">
              <w:rPr>
                <w:rFonts w:ascii="Times New Roman" w:eastAsia="Times New Roman" w:hAnsi="Times New Roman" w:cs="Times New Roman"/>
              </w:rPr>
              <w:t xml:space="preserve">. </w:t>
            </w:r>
          </w:p>
          <w:p w14:paraId="41C6B891" w14:textId="3DE4697C" w:rsidR="00AC14A1" w:rsidRDefault="00AC14A1" w:rsidP="003F2B1D">
            <w:pPr>
              <w:pStyle w:val="ListParagraph"/>
              <w:numPr>
                <w:ilvl w:val="0"/>
                <w:numId w:val="32"/>
              </w:numPr>
              <w:rPr>
                <w:rFonts w:ascii="Times New Roman" w:eastAsia="Times New Roman" w:hAnsi="Times New Roman" w:cs="Times New Roman"/>
              </w:rPr>
            </w:pPr>
            <w:r w:rsidRPr="008C4156">
              <w:rPr>
                <w:rFonts w:ascii="Times New Roman" w:eastAsia="Times New Roman" w:hAnsi="Times New Roman" w:cs="Times New Roman"/>
              </w:rPr>
              <w:t>Trocars are inserted through the L and R</w:t>
            </w:r>
            <w:r>
              <w:rPr>
                <w:rFonts w:ascii="Times New Roman" w:eastAsia="Times New Roman" w:hAnsi="Times New Roman" w:cs="Times New Roman"/>
              </w:rPr>
              <w:t xml:space="preserve">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most caudal </w:t>
            </w:r>
            <w:r w:rsidR="009A025B">
              <w:rPr>
                <w:rFonts w:ascii="Times New Roman" w:eastAsia="Times New Roman" w:hAnsi="Times New Roman" w:cs="Times New Roman"/>
              </w:rPr>
              <w:t>ro</w:t>
            </w:r>
            <w:r>
              <w:rPr>
                <w:rFonts w:ascii="Times New Roman" w:eastAsia="Times New Roman" w:hAnsi="Times New Roman" w:cs="Times New Roman"/>
              </w:rPr>
              <w:t xml:space="preserve">w-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second </w:t>
            </w:r>
            <w:r w:rsidR="009A025B">
              <w:rPr>
                <w:rFonts w:ascii="Times New Roman" w:eastAsia="Times New Roman" w:hAnsi="Times New Roman" w:cs="Times New Roman"/>
              </w:rPr>
              <w:t xml:space="preserve">port </w:t>
            </w:r>
            <w:r>
              <w:rPr>
                <w:rFonts w:ascii="Times New Roman" w:eastAsia="Times New Roman" w:hAnsi="Times New Roman" w:cs="Times New Roman"/>
              </w:rPr>
              <w:t xml:space="preserve">from </w:t>
            </w:r>
            <w:r w:rsidR="009A025B">
              <w:rPr>
                <w:rFonts w:ascii="Times New Roman" w:eastAsia="Times New Roman" w:hAnsi="Times New Roman" w:cs="Times New Roman"/>
              </w:rPr>
              <w:t xml:space="preserve">the </w:t>
            </w:r>
            <w:r>
              <w:rPr>
                <w:rFonts w:ascii="Times New Roman" w:eastAsia="Times New Roman" w:hAnsi="Times New Roman" w:cs="Times New Roman"/>
              </w:rPr>
              <w:t xml:space="preserve">left and </w:t>
            </w:r>
            <w:r w:rsidR="009A025B">
              <w:rPr>
                <w:rFonts w:ascii="Times New Roman" w:eastAsia="Times New Roman" w:hAnsi="Times New Roman" w:cs="Times New Roman"/>
              </w:rPr>
              <w:t xml:space="preserve">the </w:t>
            </w:r>
            <w:r>
              <w:rPr>
                <w:rFonts w:ascii="Times New Roman" w:eastAsia="Times New Roman" w:hAnsi="Times New Roman" w:cs="Times New Roman"/>
              </w:rPr>
              <w:t>right)</w:t>
            </w:r>
          </w:p>
          <w:p w14:paraId="7FA366F7" w14:textId="77777777" w:rsidR="00AC14A1" w:rsidRPr="008C4156" w:rsidRDefault="00AC14A1" w:rsidP="003F2B1D">
            <w:pPr>
              <w:pStyle w:val="ListParagraph"/>
              <w:numPr>
                <w:ilvl w:val="0"/>
                <w:numId w:val="32"/>
              </w:numPr>
              <w:rPr>
                <w:rFonts w:ascii="Times New Roman" w:eastAsia="Times New Roman" w:hAnsi="Times New Roman" w:cs="Times New Roman"/>
              </w:rPr>
            </w:pPr>
            <w:r>
              <w:rPr>
                <w:rFonts w:ascii="Times New Roman" w:eastAsia="Times New Roman" w:hAnsi="Times New Roman" w:cs="Times New Roman"/>
              </w:rPr>
              <w:t xml:space="preserve">Deploy and dock the Xi robotic system in “UPPER ABDOMINAL”, “PATIENT LEFT” position. </w:t>
            </w:r>
          </w:p>
          <w:p w14:paraId="150BE407" w14:textId="77777777" w:rsidR="00AC14A1" w:rsidRDefault="00AC14A1" w:rsidP="008E6416">
            <w:pPr>
              <w:rPr>
                <w:b/>
              </w:rPr>
            </w:pPr>
          </w:p>
          <w:p w14:paraId="29712556" w14:textId="77777777" w:rsidR="00851687" w:rsidRPr="00CC1F1B" w:rsidRDefault="00851687" w:rsidP="008E6416">
            <w:pPr>
              <w:rPr>
                <w:b/>
              </w:rPr>
            </w:pPr>
            <w:r w:rsidRPr="00CC1F1B">
              <w:rPr>
                <w:b/>
              </w:rPr>
              <w:t>Task Completion:</w:t>
            </w:r>
          </w:p>
          <w:p w14:paraId="74B2265C" w14:textId="77777777"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Grasp the suture strand 2 cm from the needle using a needle driver (either hand) </w:t>
            </w:r>
            <w:proofErr w:type="gramStart"/>
            <w:r>
              <w:rPr>
                <w:rFonts w:ascii="Times New Roman" w:hAnsi="Times New Roman" w:cs="Times New Roman"/>
              </w:rPr>
              <w:t>and</w:t>
            </w:r>
            <w:proofErr w:type="gramEnd"/>
            <w:r>
              <w:rPr>
                <w:rFonts w:ascii="Times New Roman" w:hAnsi="Times New Roman" w:cs="Times New Roman"/>
              </w:rPr>
              <w:t xml:space="preserve"> insert the driver through the corresponding trocar until the suture is visible on the field (Time starts)</w:t>
            </w:r>
          </w:p>
          <w:p w14:paraId="71769A9E" w14:textId="77777777"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Lo</w:t>
            </w:r>
            <w:r w:rsidRPr="009007F6">
              <w:rPr>
                <w:rFonts w:ascii="Times New Roman" w:hAnsi="Times New Roman" w:cs="Times New Roman"/>
              </w:rPr>
              <w:t>ad your needle</w:t>
            </w:r>
            <w:r>
              <w:rPr>
                <w:rFonts w:ascii="Times New Roman" w:hAnsi="Times New Roman" w:cs="Times New Roman"/>
              </w:rPr>
              <w:t xml:space="preserve"> forehand in the right needle driver</w:t>
            </w:r>
            <w:r w:rsidRPr="009007F6">
              <w:rPr>
                <w:rFonts w:ascii="Times New Roman" w:hAnsi="Times New Roman" w:cs="Times New Roman"/>
              </w:rPr>
              <w:t xml:space="preserve">. </w:t>
            </w:r>
          </w:p>
          <w:p w14:paraId="6E16A1B2" w14:textId="77777777" w:rsidR="00851687" w:rsidRPr="009007F6"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Perform a throw at the </w:t>
            </w:r>
            <w:proofErr w:type="gramStart"/>
            <w:r>
              <w:rPr>
                <w:rFonts w:ascii="Times New Roman" w:hAnsi="Times New Roman" w:cs="Times New Roman"/>
              </w:rPr>
              <w:t>top most</w:t>
            </w:r>
            <w:proofErr w:type="gramEnd"/>
            <w:r>
              <w:rPr>
                <w:rFonts w:ascii="Times New Roman" w:hAnsi="Times New Roman" w:cs="Times New Roman"/>
              </w:rPr>
              <w:t xml:space="preserve"> pair of black dots (#1)</w:t>
            </w:r>
          </w:p>
          <w:p w14:paraId="75462511" w14:textId="77777777" w:rsidR="00851687" w:rsidRDefault="00851687" w:rsidP="006A5055">
            <w:pPr>
              <w:pStyle w:val="ListParagraph"/>
              <w:numPr>
                <w:ilvl w:val="0"/>
                <w:numId w:val="22"/>
              </w:numPr>
              <w:rPr>
                <w:rFonts w:ascii="Times New Roman" w:hAnsi="Times New Roman" w:cs="Times New Roman"/>
              </w:rPr>
            </w:pPr>
            <w:r w:rsidRPr="009007F6">
              <w:rPr>
                <w:rFonts w:ascii="Times New Roman" w:hAnsi="Times New Roman" w:cs="Times New Roman"/>
              </w:rPr>
              <w:t xml:space="preserve">Perform a right-handed </w:t>
            </w:r>
            <w:r>
              <w:rPr>
                <w:rFonts w:ascii="Times New Roman" w:hAnsi="Times New Roman" w:cs="Times New Roman"/>
              </w:rPr>
              <w:t>forehand</w:t>
            </w:r>
            <w:r w:rsidRPr="009007F6">
              <w:rPr>
                <w:rFonts w:ascii="Times New Roman" w:hAnsi="Times New Roman" w:cs="Times New Roman"/>
              </w:rPr>
              <w:t xml:space="preserve"> throw </w:t>
            </w:r>
            <w:r>
              <w:rPr>
                <w:rFonts w:ascii="Times New Roman" w:hAnsi="Times New Roman" w:cs="Times New Roman"/>
              </w:rPr>
              <w:t xml:space="preserve">taking a bite on the right side and then on the left side of the suture </w:t>
            </w:r>
            <w:proofErr w:type="gramStart"/>
            <w:r>
              <w:rPr>
                <w:rFonts w:ascii="Times New Roman" w:hAnsi="Times New Roman" w:cs="Times New Roman"/>
              </w:rPr>
              <w:t>pad</w:t>
            </w:r>
            <w:proofErr w:type="gramEnd"/>
          </w:p>
          <w:p w14:paraId="1F0903AD" w14:textId="77777777"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Ensure that the needle tip enters and exits through the black dots for </w:t>
            </w:r>
            <w:proofErr w:type="gramStart"/>
            <w:r>
              <w:rPr>
                <w:rFonts w:ascii="Times New Roman" w:hAnsi="Times New Roman" w:cs="Times New Roman"/>
              </w:rPr>
              <w:t>accuracy</w:t>
            </w:r>
            <w:proofErr w:type="gramEnd"/>
          </w:p>
          <w:p w14:paraId="37DEB91F" w14:textId="71517DFA" w:rsidR="00851687" w:rsidRPr="009007F6"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Pull the suture strand out until the tail is short enough to tie to (~2-3 cm)</w:t>
            </w:r>
          </w:p>
          <w:p w14:paraId="7670B9B8" w14:textId="77777777" w:rsidR="00851687" w:rsidRDefault="00851687" w:rsidP="006A5055">
            <w:pPr>
              <w:pStyle w:val="ListParagraph"/>
              <w:numPr>
                <w:ilvl w:val="0"/>
                <w:numId w:val="22"/>
              </w:numPr>
              <w:rPr>
                <w:rFonts w:ascii="Times New Roman" w:hAnsi="Times New Roman" w:cs="Times New Roman"/>
              </w:rPr>
            </w:pPr>
            <w:r w:rsidRPr="009007F6">
              <w:rPr>
                <w:rFonts w:ascii="Times New Roman" w:hAnsi="Times New Roman" w:cs="Times New Roman"/>
              </w:rPr>
              <w:t>Perfo</w:t>
            </w:r>
            <w:r>
              <w:rPr>
                <w:rFonts w:ascii="Times New Roman" w:hAnsi="Times New Roman" w:cs="Times New Roman"/>
              </w:rPr>
              <w:t xml:space="preserve">rm a surgeon’s </w:t>
            </w:r>
            <w:proofErr w:type="gramStart"/>
            <w:r>
              <w:rPr>
                <w:rFonts w:ascii="Times New Roman" w:hAnsi="Times New Roman" w:cs="Times New Roman"/>
              </w:rPr>
              <w:t>knot</w:t>
            </w:r>
            <w:proofErr w:type="gramEnd"/>
          </w:p>
          <w:p w14:paraId="5D91B16B" w14:textId="0374F232"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Perform an additional two square knots alternating </w:t>
            </w:r>
            <w:proofErr w:type="gramStart"/>
            <w:r>
              <w:rPr>
                <w:rFonts w:ascii="Times New Roman" w:hAnsi="Times New Roman" w:cs="Times New Roman"/>
              </w:rPr>
              <w:t>hands</w:t>
            </w:r>
            <w:proofErr w:type="gramEnd"/>
          </w:p>
          <w:p w14:paraId="39502D2A" w14:textId="77777777"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Reload your </w:t>
            </w:r>
            <w:proofErr w:type="gramStart"/>
            <w:r>
              <w:rPr>
                <w:rFonts w:ascii="Times New Roman" w:hAnsi="Times New Roman" w:cs="Times New Roman"/>
              </w:rPr>
              <w:t>needle</w:t>
            </w:r>
            <w:proofErr w:type="gramEnd"/>
          </w:p>
          <w:p w14:paraId="53E16F2F" w14:textId="77777777" w:rsidR="00851687" w:rsidRDefault="00851687" w:rsidP="006A5055">
            <w:pPr>
              <w:pStyle w:val="ListParagraph"/>
              <w:numPr>
                <w:ilvl w:val="0"/>
                <w:numId w:val="22"/>
              </w:numPr>
              <w:rPr>
                <w:rFonts w:ascii="Times New Roman" w:hAnsi="Times New Roman" w:cs="Times New Roman"/>
              </w:rPr>
            </w:pPr>
            <w:r w:rsidRPr="009007F6">
              <w:rPr>
                <w:rFonts w:ascii="Times New Roman" w:hAnsi="Times New Roman" w:cs="Times New Roman"/>
              </w:rPr>
              <w:t xml:space="preserve">Perform a right-handed </w:t>
            </w:r>
            <w:r>
              <w:rPr>
                <w:rFonts w:ascii="Times New Roman" w:hAnsi="Times New Roman" w:cs="Times New Roman"/>
              </w:rPr>
              <w:t>forehand</w:t>
            </w:r>
            <w:r w:rsidRPr="009007F6">
              <w:rPr>
                <w:rFonts w:ascii="Times New Roman" w:hAnsi="Times New Roman" w:cs="Times New Roman"/>
              </w:rPr>
              <w:t xml:space="preserve"> throw </w:t>
            </w:r>
            <w:r>
              <w:rPr>
                <w:rFonts w:ascii="Times New Roman" w:hAnsi="Times New Roman" w:cs="Times New Roman"/>
              </w:rPr>
              <w:t>taking a bite on the right side and then on the left side of the suture pad at the subsequent pair of black dots (#2)</w:t>
            </w:r>
          </w:p>
          <w:p w14:paraId="0A73507E" w14:textId="77777777"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Repeat step 10 sequentially with positions #3 and #4. Pull the suture tight between passes. </w:t>
            </w:r>
          </w:p>
          <w:p w14:paraId="04E3B344" w14:textId="77777777" w:rsidR="00851687" w:rsidRDefault="00851687" w:rsidP="006A5055">
            <w:pPr>
              <w:pStyle w:val="ListParagraph"/>
              <w:numPr>
                <w:ilvl w:val="0"/>
                <w:numId w:val="22"/>
              </w:numPr>
              <w:rPr>
                <w:rFonts w:ascii="Times New Roman" w:hAnsi="Times New Roman" w:cs="Times New Roman"/>
              </w:rPr>
            </w:pPr>
            <w:r w:rsidRPr="009007F6">
              <w:rPr>
                <w:rFonts w:ascii="Times New Roman" w:hAnsi="Times New Roman" w:cs="Times New Roman"/>
              </w:rPr>
              <w:t xml:space="preserve">Perform a right-handed </w:t>
            </w:r>
            <w:r>
              <w:rPr>
                <w:rFonts w:ascii="Times New Roman" w:hAnsi="Times New Roman" w:cs="Times New Roman"/>
              </w:rPr>
              <w:t>forehand</w:t>
            </w:r>
            <w:r w:rsidRPr="009007F6">
              <w:rPr>
                <w:rFonts w:ascii="Times New Roman" w:hAnsi="Times New Roman" w:cs="Times New Roman"/>
              </w:rPr>
              <w:t xml:space="preserve"> throw </w:t>
            </w:r>
            <w:r>
              <w:rPr>
                <w:rFonts w:ascii="Times New Roman" w:hAnsi="Times New Roman" w:cs="Times New Roman"/>
              </w:rPr>
              <w:t>taking a bite on the right side and then on the left side of the suture pad at the last pair of black dots (#5)</w:t>
            </w:r>
          </w:p>
          <w:p w14:paraId="2E60E1BD" w14:textId="77777777" w:rsidR="00851687" w:rsidRPr="00DB7588"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Do not pull the suture tight, rather leave a loop to tie to</w:t>
            </w:r>
          </w:p>
          <w:p w14:paraId="55C0E5AD" w14:textId="0CEB91B2"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Perform a surgeon’s knot to the loop ensuring to make both sides of the loop equal. Do this by either leaving the jaw of the needle drive open while seating the knot or putting one jaw in and lifting up to make both sides equal prior to closing the jaws on the </w:t>
            </w:r>
            <w:proofErr w:type="gramStart"/>
            <w:r>
              <w:rPr>
                <w:rFonts w:ascii="Times New Roman" w:hAnsi="Times New Roman" w:cs="Times New Roman"/>
              </w:rPr>
              <w:t>suture</w:t>
            </w:r>
            <w:proofErr w:type="gramEnd"/>
          </w:p>
          <w:p w14:paraId="64380BC4" w14:textId="656E5B98"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Perform two additional throws alternating </w:t>
            </w:r>
            <w:proofErr w:type="gramStart"/>
            <w:r>
              <w:rPr>
                <w:rFonts w:ascii="Times New Roman" w:hAnsi="Times New Roman" w:cs="Times New Roman"/>
              </w:rPr>
              <w:t>hands</w:t>
            </w:r>
            <w:proofErr w:type="gramEnd"/>
          </w:p>
          <w:p w14:paraId="552849F3" w14:textId="77777777" w:rsidR="00851687" w:rsidRDefault="00851687" w:rsidP="006A5055">
            <w:pPr>
              <w:pStyle w:val="ListParagraph"/>
              <w:numPr>
                <w:ilvl w:val="0"/>
                <w:numId w:val="22"/>
              </w:numPr>
              <w:rPr>
                <w:rFonts w:ascii="Times New Roman" w:hAnsi="Times New Roman" w:cs="Times New Roman"/>
              </w:rPr>
            </w:pPr>
            <w:r>
              <w:rPr>
                <w:rFonts w:ascii="Times New Roman" w:hAnsi="Times New Roman" w:cs="Times New Roman"/>
              </w:rPr>
              <w:t xml:space="preserve">Remove your needle driver and introduce the laparoscopic </w:t>
            </w:r>
            <w:proofErr w:type="gramStart"/>
            <w:r>
              <w:rPr>
                <w:rFonts w:ascii="Times New Roman" w:hAnsi="Times New Roman" w:cs="Times New Roman"/>
              </w:rPr>
              <w:t>scissors</w:t>
            </w:r>
            <w:proofErr w:type="gramEnd"/>
            <w:r>
              <w:rPr>
                <w:rFonts w:ascii="Times New Roman" w:hAnsi="Times New Roman" w:cs="Times New Roman"/>
              </w:rPr>
              <w:t xml:space="preserve"> </w:t>
            </w:r>
          </w:p>
          <w:p w14:paraId="05A9D0C3" w14:textId="66D4F9D2" w:rsidR="00851687" w:rsidRPr="00DA4FF1" w:rsidRDefault="00851687" w:rsidP="006A5055">
            <w:pPr>
              <w:pStyle w:val="ListParagraph"/>
              <w:numPr>
                <w:ilvl w:val="0"/>
                <w:numId w:val="22"/>
              </w:numPr>
              <w:rPr>
                <w:rFonts w:ascii="Times New Roman" w:hAnsi="Times New Roman" w:cs="Times New Roman"/>
                <w:b/>
              </w:rPr>
            </w:pPr>
            <w:r>
              <w:rPr>
                <w:rFonts w:ascii="Times New Roman" w:hAnsi="Times New Roman" w:cs="Times New Roman"/>
              </w:rPr>
              <w:t>Cut both suture tails 5-10mm (Time stops)</w:t>
            </w:r>
          </w:p>
          <w:p w14:paraId="5EBA8861" w14:textId="77777777" w:rsidR="00851687" w:rsidRPr="00CC1F1B" w:rsidRDefault="00851687" w:rsidP="008E6416">
            <w:pPr>
              <w:pStyle w:val="ListParagraph"/>
              <w:ind w:left="360"/>
              <w:rPr>
                <w:rFonts w:ascii="Times New Roman" w:hAnsi="Times New Roman" w:cs="Times New Roman"/>
                <w:b/>
              </w:rPr>
            </w:pPr>
            <w:r w:rsidRPr="00CC1F1B">
              <w:rPr>
                <w:rFonts w:ascii="Times New Roman" w:hAnsi="Times New Roman" w:cs="Times New Roman"/>
                <w:b/>
              </w:rPr>
              <w:t xml:space="preserve"> </w:t>
            </w:r>
          </w:p>
          <w:p w14:paraId="350ECC47" w14:textId="77777777" w:rsidR="00851687" w:rsidRPr="00CC1F1B" w:rsidRDefault="00851687" w:rsidP="008E6416">
            <w:pPr>
              <w:rPr>
                <w:b/>
              </w:rPr>
            </w:pPr>
            <w:r w:rsidRPr="00CC1F1B">
              <w:rPr>
                <w:b/>
              </w:rPr>
              <w:t xml:space="preserve">Tips and </w:t>
            </w:r>
            <w:r>
              <w:rPr>
                <w:b/>
              </w:rPr>
              <w:t>Tricks</w:t>
            </w:r>
            <w:r w:rsidRPr="00CC1F1B">
              <w:rPr>
                <w:b/>
              </w:rPr>
              <w:t>:</w:t>
            </w:r>
          </w:p>
          <w:p w14:paraId="13BF8DDF" w14:textId="77777777" w:rsidR="00851687" w:rsidRDefault="00851687" w:rsidP="006A5055">
            <w:pPr>
              <w:pStyle w:val="ListParagraph"/>
              <w:numPr>
                <w:ilvl w:val="0"/>
                <w:numId w:val="21"/>
              </w:numPr>
              <w:spacing w:after="160" w:line="259" w:lineRule="auto"/>
              <w:rPr>
                <w:rFonts w:ascii="Times New Roman" w:hAnsi="Times New Roman" w:cs="Times New Roman"/>
              </w:rPr>
            </w:pPr>
            <w:r>
              <w:rPr>
                <w:rFonts w:ascii="Times New Roman" w:hAnsi="Times New Roman" w:cs="Times New Roman"/>
              </w:rPr>
              <w:t xml:space="preserve">Avoid dropping </w:t>
            </w:r>
            <w:r w:rsidRPr="000746D5">
              <w:rPr>
                <w:rFonts w:ascii="Times New Roman" w:hAnsi="Times New Roman" w:cs="Times New Roman"/>
              </w:rPr>
              <w:t>the needle</w:t>
            </w:r>
            <w:r>
              <w:rPr>
                <w:rFonts w:ascii="Times New Roman" w:hAnsi="Times New Roman" w:cs="Times New Roman"/>
              </w:rPr>
              <w:t xml:space="preserve"> as additional time will be needed to reload your </w:t>
            </w:r>
            <w:proofErr w:type="gramStart"/>
            <w:r>
              <w:rPr>
                <w:rFonts w:ascii="Times New Roman" w:hAnsi="Times New Roman" w:cs="Times New Roman"/>
              </w:rPr>
              <w:t>needle</w:t>
            </w:r>
            <w:proofErr w:type="gramEnd"/>
          </w:p>
          <w:p w14:paraId="662E241C" w14:textId="4E840EB0" w:rsidR="00832CE3" w:rsidRDefault="00851687" w:rsidP="006A5055">
            <w:pPr>
              <w:pStyle w:val="ListParagraph"/>
              <w:numPr>
                <w:ilvl w:val="0"/>
                <w:numId w:val="21"/>
              </w:numPr>
              <w:spacing w:after="160" w:line="259" w:lineRule="auto"/>
              <w:rPr>
                <w:rFonts w:ascii="Times New Roman" w:hAnsi="Times New Roman" w:cs="Times New Roman"/>
              </w:rPr>
            </w:pPr>
            <w:r w:rsidRPr="00CC1F1B">
              <w:rPr>
                <w:rFonts w:ascii="Times New Roman" w:hAnsi="Times New Roman" w:cs="Times New Roman"/>
              </w:rPr>
              <w:t xml:space="preserve">Keep the tail short on the first anchoring knot. This will save you time in not having to cut it later and </w:t>
            </w:r>
            <w:r>
              <w:rPr>
                <w:rFonts w:ascii="Times New Roman" w:hAnsi="Times New Roman" w:cs="Times New Roman"/>
              </w:rPr>
              <w:t xml:space="preserve">ensure adequate </w:t>
            </w:r>
            <w:r w:rsidRPr="00CC1F1B">
              <w:rPr>
                <w:rFonts w:ascii="Times New Roman" w:hAnsi="Times New Roman" w:cs="Times New Roman"/>
              </w:rPr>
              <w:t>length for the remaining suture.</w:t>
            </w:r>
            <w:r w:rsidR="00832CE3">
              <w:rPr>
                <w:rFonts w:ascii="Times New Roman" w:hAnsi="Times New Roman" w:cs="Times New Roman"/>
              </w:rPr>
              <w:t xml:space="preserve"> Furthermore, it will not get caught in the following </w:t>
            </w:r>
            <w:proofErr w:type="gramStart"/>
            <w:r w:rsidR="00832CE3">
              <w:rPr>
                <w:rFonts w:ascii="Times New Roman" w:hAnsi="Times New Roman" w:cs="Times New Roman"/>
              </w:rPr>
              <w:t>throws</w:t>
            </w:r>
            <w:proofErr w:type="gramEnd"/>
          </w:p>
          <w:p w14:paraId="3B344F1A" w14:textId="10D5F23A" w:rsidR="00832CE3" w:rsidRDefault="00832CE3" w:rsidP="006A5055">
            <w:pPr>
              <w:pStyle w:val="ListParagraph"/>
              <w:numPr>
                <w:ilvl w:val="0"/>
                <w:numId w:val="21"/>
              </w:numPr>
              <w:spacing w:after="160" w:line="259" w:lineRule="auto"/>
              <w:rPr>
                <w:rFonts w:ascii="Times New Roman" w:hAnsi="Times New Roman" w:cs="Times New Roman"/>
              </w:rPr>
            </w:pPr>
            <w:r>
              <w:rPr>
                <w:rFonts w:ascii="Times New Roman" w:hAnsi="Times New Roman" w:cs="Times New Roman"/>
              </w:rPr>
              <w:t xml:space="preserve">Use the tail as a handle to manipulate the </w:t>
            </w:r>
            <w:proofErr w:type="gramStart"/>
            <w:r>
              <w:rPr>
                <w:rFonts w:ascii="Times New Roman" w:hAnsi="Times New Roman" w:cs="Times New Roman"/>
              </w:rPr>
              <w:t>tissue</w:t>
            </w:r>
            <w:proofErr w:type="gramEnd"/>
          </w:p>
          <w:p w14:paraId="36B261D4" w14:textId="7ABA5FC7" w:rsidR="00851687" w:rsidRDefault="00832CE3" w:rsidP="006A5055">
            <w:pPr>
              <w:pStyle w:val="ListParagraph"/>
              <w:numPr>
                <w:ilvl w:val="0"/>
                <w:numId w:val="21"/>
              </w:numPr>
              <w:spacing w:after="160" w:line="259" w:lineRule="auto"/>
              <w:rPr>
                <w:rFonts w:ascii="Times New Roman" w:hAnsi="Times New Roman" w:cs="Times New Roman"/>
              </w:rPr>
            </w:pPr>
            <w:r>
              <w:rPr>
                <w:rFonts w:ascii="Times New Roman" w:hAnsi="Times New Roman" w:cs="Times New Roman"/>
              </w:rPr>
              <w:t xml:space="preserve">Cut both tails at the end if you need to save time on swapping </w:t>
            </w:r>
            <w:proofErr w:type="gramStart"/>
            <w:r>
              <w:rPr>
                <w:rFonts w:ascii="Times New Roman" w:hAnsi="Times New Roman" w:cs="Times New Roman"/>
              </w:rPr>
              <w:t>instruments</w:t>
            </w:r>
            <w:proofErr w:type="gramEnd"/>
            <w:r w:rsidR="00851687" w:rsidRPr="00CC1F1B">
              <w:rPr>
                <w:rFonts w:ascii="Times New Roman" w:hAnsi="Times New Roman" w:cs="Times New Roman"/>
              </w:rPr>
              <w:t xml:space="preserve"> </w:t>
            </w:r>
          </w:p>
          <w:p w14:paraId="24520F7E" w14:textId="77777777" w:rsidR="00851687" w:rsidRDefault="00832CE3" w:rsidP="00832CE3">
            <w:pPr>
              <w:pStyle w:val="ListParagraph"/>
              <w:numPr>
                <w:ilvl w:val="0"/>
                <w:numId w:val="21"/>
              </w:numPr>
              <w:spacing w:after="160" w:line="259" w:lineRule="auto"/>
              <w:rPr>
                <w:rFonts w:ascii="Times New Roman" w:hAnsi="Times New Roman" w:cs="Times New Roman"/>
              </w:rPr>
            </w:pPr>
            <w:r>
              <w:rPr>
                <w:rFonts w:ascii="Times New Roman" w:hAnsi="Times New Roman" w:cs="Times New Roman"/>
              </w:rPr>
              <w:t xml:space="preserve">Grab the loop at the apex or adjust with the jaw open to make sure the sides are even before securing the final </w:t>
            </w:r>
            <w:proofErr w:type="gramStart"/>
            <w:r>
              <w:rPr>
                <w:rFonts w:ascii="Times New Roman" w:hAnsi="Times New Roman" w:cs="Times New Roman"/>
              </w:rPr>
              <w:t>knot</w:t>
            </w:r>
            <w:proofErr w:type="gramEnd"/>
          </w:p>
          <w:p w14:paraId="578298E7" w14:textId="77777777" w:rsidR="00832CE3" w:rsidRDefault="00832CE3" w:rsidP="00832CE3">
            <w:pPr>
              <w:pStyle w:val="ListParagraph"/>
              <w:spacing w:after="160" w:line="259" w:lineRule="auto"/>
              <w:ind w:left="360"/>
              <w:rPr>
                <w:rFonts w:ascii="Times New Roman" w:hAnsi="Times New Roman" w:cs="Times New Roman"/>
              </w:rPr>
            </w:pPr>
          </w:p>
          <w:p w14:paraId="745FD63B" w14:textId="3BB63100" w:rsidR="00CF338C" w:rsidRPr="00CC1F1B" w:rsidRDefault="00CF338C" w:rsidP="00832CE3">
            <w:pPr>
              <w:pStyle w:val="ListParagraph"/>
              <w:spacing w:after="160" w:line="259" w:lineRule="auto"/>
              <w:ind w:left="360"/>
              <w:rPr>
                <w:rFonts w:ascii="Times New Roman" w:hAnsi="Times New Roman" w:cs="Times New Roman"/>
              </w:rPr>
            </w:pPr>
          </w:p>
        </w:tc>
      </w:tr>
      <w:tr w:rsidR="00851687" w:rsidRPr="00CC1F1B" w14:paraId="1188BF1B" w14:textId="77777777" w:rsidTr="00F75D89">
        <w:trPr>
          <w:cantSplit/>
          <w:trHeight w:val="105"/>
        </w:trPr>
        <w:tc>
          <w:tcPr>
            <w:tcW w:w="10052" w:type="dxa"/>
          </w:tcPr>
          <w:p w14:paraId="5D0F1A48" w14:textId="7EAF81E6" w:rsidR="00851687" w:rsidRPr="00CC1F1B" w:rsidRDefault="00851687" w:rsidP="00F75D89">
            <w:pPr>
              <w:rPr>
                <w:b/>
              </w:rPr>
            </w:pPr>
          </w:p>
        </w:tc>
      </w:tr>
    </w:tbl>
    <w:p w14:paraId="221D9B69" w14:textId="77777777" w:rsidR="00616B16" w:rsidRDefault="00616B16">
      <w:pPr>
        <w:rPr>
          <w:rFonts w:asciiTheme="majorHAnsi" w:hAnsiTheme="majorHAnsi" w:cstheme="majorHAnsi"/>
          <w:b/>
        </w:rPr>
      </w:pPr>
    </w:p>
    <w:p w14:paraId="76BD6A23" w14:textId="3C070DAB" w:rsidR="00616B16" w:rsidRDefault="00DB3C52">
      <w:pPr>
        <w:rPr>
          <w:rFonts w:asciiTheme="majorHAnsi" w:hAnsiTheme="majorHAnsi" w:cstheme="majorHAnsi"/>
          <w:b/>
        </w:rPr>
      </w:pPr>
      <w:r>
        <w:rPr>
          <w:rFonts w:asciiTheme="majorHAnsi" w:hAnsiTheme="majorHAnsi" w:cstheme="majorHAnsi"/>
          <w:b/>
          <w:noProof/>
          <w:lang w:val="en-US"/>
        </w:rPr>
        <w:drawing>
          <wp:inline distT="0" distB="0" distL="0" distR="0" wp14:anchorId="7C89424D" wp14:editId="73FC99E7">
            <wp:extent cx="3684104" cy="2304146"/>
            <wp:effectExtent l="0" t="0" r="0" b="0"/>
            <wp:docPr id="681277634" name="Picture 681277634"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77634" name="Picture 681277634" descr="A picture containing indoor&#10;&#10;Description automatically generated"/>
                    <pic:cNvPicPr/>
                  </pic:nvPicPr>
                  <pic:blipFill rotWithShape="1">
                    <a:blip r:embed="rId34"/>
                    <a:srcRect r="34032" b="12069"/>
                    <a:stretch/>
                  </pic:blipFill>
                  <pic:spPr bwMode="auto">
                    <a:xfrm>
                      <a:off x="0" y="0"/>
                      <a:ext cx="3713938" cy="2322805"/>
                    </a:xfrm>
                    <a:prstGeom prst="rect">
                      <a:avLst/>
                    </a:prstGeom>
                    <a:ln>
                      <a:noFill/>
                    </a:ln>
                    <a:extLst>
                      <a:ext uri="{53640926-AAD7-44D8-BBD7-CCE9431645EC}">
                        <a14:shadowObscured xmlns:a14="http://schemas.microsoft.com/office/drawing/2010/main"/>
                      </a:ext>
                    </a:extLst>
                  </pic:spPr>
                </pic:pic>
              </a:graphicData>
            </a:graphic>
          </wp:inline>
        </w:drawing>
      </w:r>
      <w:r w:rsidR="008811D3">
        <w:rPr>
          <w:noProof/>
          <w:lang w:val="en-US"/>
        </w:rPr>
        <w:drawing>
          <wp:inline distT="0" distB="0" distL="0" distR="0" wp14:anchorId="75A4405F" wp14:editId="3440BA81">
            <wp:extent cx="1720074" cy="2290445"/>
            <wp:effectExtent l="0" t="0" r="0" b="0"/>
            <wp:docPr id="27" name="Picture 27"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indoor&#10;&#10;Description automatically generated"/>
                    <pic:cNvPicPr/>
                  </pic:nvPicPr>
                  <pic:blipFill>
                    <a:blip r:embed="rId29"/>
                    <a:stretch>
                      <a:fillRect/>
                    </a:stretch>
                  </pic:blipFill>
                  <pic:spPr>
                    <a:xfrm>
                      <a:off x="0" y="0"/>
                      <a:ext cx="1779460" cy="2369523"/>
                    </a:xfrm>
                    <a:prstGeom prst="rect">
                      <a:avLst/>
                    </a:prstGeom>
                  </pic:spPr>
                </pic:pic>
              </a:graphicData>
            </a:graphic>
          </wp:inline>
        </w:drawing>
      </w:r>
    </w:p>
    <w:p w14:paraId="37A8D13E" w14:textId="77777777" w:rsidR="00CF20A3" w:rsidRDefault="00CF20A3">
      <w:pPr>
        <w:rPr>
          <w:rFonts w:asciiTheme="majorHAnsi" w:hAnsiTheme="majorHAnsi" w:cstheme="majorHAnsi"/>
          <w:b/>
        </w:rPr>
      </w:pPr>
    </w:p>
    <w:p w14:paraId="22A579A5" w14:textId="6BB8061C" w:rsidR="00CF20A3" w:rsidRDefault="00CF20A3" w:rsidP="003F2B1D">
      <w:pPr>
        <w:jc w:val="center"/>
        <w:rPr>
          <w:rFonts w:asciiTheme="majorHAnsi" w:hAnsiTheme="majorHAnsi" w:cstheme="majorHAnsi"/>
          <w:b/>
        </w:rPr>
      </w:pPr>
    </w:p>
    <w:p w14:paraId="54AFB07B" w14:textId="288E2562" w:rsidR="00832CE3" w:rsidRDefault="00832CE3">
      <w:pPr>
        <w:rPr>
          <w:rFonts w:asciiTheme="majorHAnsi" w:hAnsiTheme="majorHAnsi" w:cstheme="majorHAnsi"/>
          <w:b/>
        </w:rPr>
      </w:pPr>
      <w:r>
        <w:rPr>
          <w:rFonts w:asciiTheme="majorHAnsi" w:hAnsiTheme="majorHAnsi" w:cstheme="majorHAnsi"/>
          <w:b/>
        </w:rPr>
        <w:br w:type="page"/>
      </w:r>
    </w:p>
    <w:p w14:paraId="5A6AFF0B" w14:textId="77777777" w:rsidR="00471F58" w:rsidRPr="006A5055" w:rsidRDefault="00471F58" w:rsidP="006A5055">
      <w:pPr>
        <w:rPr>
          <w:rFonts w:asciiTheme="majorHAnsi" w:hAnsiTheme="majorHAnsi" w:cstheme="majorHAnsi"/>
          <w:b/>
        </w:rPr>
      </w:pPr>
    </w:p>
    <w:p w14:paraId="03635DCD" w14:textId="77777777" w:rsidR="0051628B" w:rsidRPr="00B53222" w:rsidRDefault="0051628B" w:rsidP="005E5D77">
      <w:pPr>
        <w:pStyle w:val="ListParagraph"/>
        <w:numPr>
          <w:ilvl w:val="0"/>
          <w:numId w:val="12"/>
        </w:numPr>
        <w:rPr>
          <w:rFonts w:asciiTheme="majorHAnsi" w:hAnsiTheme="majorHAnsi" w:cstheme="majorHAnsi"/>
          <w:b/>
        </w:rPr>
      </w:pPr>
      <w:r w:rsidRPr="00B53222">
        <w:rPr>
          <w:rFonts w:asciiTheme="majorHAnsi" w:hAnsiTheme="majorHAnsi" w:cstheme="majorHAnsi"/>
          <w:b/>
        </w:rPr>
        <w:t>EXPERT PERFORMANCE</w:t>
      </w:r>
    </w:p>
    <w:p w14:paraId="17A89EF0" w14:textId="77777777" w:rsidR="00B97BBD" w:rsidRPr="00B53222" w:rsidRDefault="00B97BBD" w:rsidP="00B97BBD">
      <w:pPr>
        <w:ind w:left="720"/>
        <w:rPr>
          <w:rFonts w:asciiTheme="majorHAnsi" w:hAnsiTheme="majorHAnsi" w:cstheme="majorHAnsi"/>
          <w:b/>
        </w:rPr>
      </w:pPr>
    </w:p>
    <w:p w14:paraId="628ED32D" w14:textId="46A37926" w:rsidR="00D71B73" w:rsidRDefault="00B97BBD" w:rsidP="00832CE3">
      <w:pPr>
        <w:ind w:left="1080"/>
        <w:rPr>
          <w:rFonts w:asciiTheme="majorHAnsi" w:hAnsiTheme="majorHAnsi" w:cstheme="majorHAnsi"/>
        </w:rPr>
      </w:pPr>
      <w:r w:rsidRPr="00E90563">
        <w:rPr>
          <w:rFonts w:asciiTheme="majorHAnsi" w:hAnsiTheme="majorHAnsi" w:cstheme="majorHAnsi"/>
        </w:rPr>
        <w:t xml:space="preserve">Performance goals and proficiency levels for each of the </w:t>
      </w:r>
      <w:r w:rsidR="005E41EE" w:rsidRPr="00E90563">
        <w:rPr>
          <w:rFonts w:asciiTheme="majorHAnsi" w:hAnsiTheme="majorHAnsi" w:cstheme="majorHAnsi"/>
        </w:rPr>
        <w:t>6</w:t>
      </w:r>
      <w:r w:rsidRPr="00E90563">
        <w:rPr>
          <w:rFonts w:asciiTheme="majorHAnsi" w:hAnsiTheme="majorHAnsi" w:cstheme="majorHAnsi"/>
        </w:rPr>
        <w:t xml:space="preserve"> tasks </w:t>
      </w:r>
      <w:r w:rsidR="00E90563" w:rsidRPr="00E90563">
        <w:rPr>
          <w:rFonts w:asciiTheme="majorHAnsi" w:hAnsiTheme="majorHAnsi" w:cstheme="majorHAnsi"/>
        </w:rPr>
        <w:t>will be</w:t>
      </w:r>
      <w:r w:rsidRPr="00E90563">
        <w:rPr>
          <w:rFonts w:asciiTheme="majorHAnsi" w:hAnsiTheme="majorHAnsi" w:cstheme="majorHAnsi"/>
        </w:rPr>
        <w:t xml:space="preserve"> derived </w:t>
      </w:r>
      <w:r w:rsidR="005F0DFD" w:rsidRPr="00E90563">
        <w:rPr>
          <w:rFonts w:asciiTheme="majorHAnsi" w:hAnsiTheme="majorHAnsi" w:cstheme="majorHAnsi"/>
        </w:rPr>
        <w:t>from</w:t>
      </w:r>
      <w:r w:rsidRPr="00E90563">
        <w:rPr>
          <w:rFonts w:asciiTheme="majorHAnsi" w:hAnsiTheme="majorHAnsi" w:cstheme="majorHAnsi"/>
        </w:rPr>
        <w:t xml:space="preserve"> </w:t>
      </w:r>
      <w:r w:rsidR="00585C69" w:rsidRPr="00E90563">
        <w:rPr>
          <w:rFonts w:asciiTheme="majorHAnsi" w:hAnsiTheme="majorHAnsi" w:cstheme="majorHAnsi"/>
        </w:rPr>
        <w:t xml:space="preserve">mean performance </w:t>
      </w:r>
      <w:r w:rsidR="00E90563" w:rsidRPr="00E90563">
        <w:rPr>
          <w:rFonts w:asciiTheme="majorHAnsi" w:hAnsiTheme="majorHAnsi" w:cstheme="majorHAnsi"/>
        </w:rPr>
        <w:t xml:space="preserve">by expert surgeons. </w:t>
      </w:r>
      <w:r w:rsidR="00585C69" w:rsidRPr="00E90563">
        <w:rPr>
          <w:rFonts w:asciiTheme="majorHAnsi" w:hAnsiTheme="majorHAnsi" w:cstheme="majorHAnsi"/>
        </w:rPr>
        <w:t xml:space="preserve">Participants were eligible to participate if they performed 25+ </w:t>
      </w:r>
      <w:r w:rsidR="001C71D7">
        <w:rPr>
          <w:rFonts w:asciiTheme="majorHAnsi" w:hAnsiTheme="majorHAnsi" w:cstheme="majorHAnsi"/>
        </w:rPr>
        <w:t>robotic</w:t>
      </w:r>
      <w:r w:rsidR="00585C69" w:rsidRPr="00E90563">
        <w:rPr>
          <w:rFonts w:asciiTheme="majorHAnsi" w:hAnsiTheme="majorHAnsi" w:cstheme="majorHAnsi"/>
        </w:rPr>
        <w:t xml:space="preserve"> suturing cases per year</w:t>
      </w:r>
      <w:r w:rsidR="002C6259">
        <w:rPr>
          <w:rFonts w:asciiTheme="majorHAnsi" w:hAnsiTheme="majorHAnsi" w:cstheme="majorHAnsi"/>
        </w:rPr>
        <w:t>.</w:t>
      </w:r>
      <w:r w:rsidR="00585C69" w:rsidRPr="00E90563">
        <w:rPr>
          <w:rFonts w:asciiTheme="majorHAnsi" w:hAnsiTheme="majorHAnsi" w:cstheme="majorHAnsi"/>
        </w:rPr>
        <w:t xml:space="preserve"> </w:t>
      </w:r>
    </w:p>
    <w:p w14:paraId="67B9EA38" w14:textId="77777777" w:rsidR="00B97BBD" w:rsidRPr="00940D35" w:rsidRDefault="00B97BBD" w:rsidP="00B97BBD">
      <w:pPr>
        <w:ind w:left="1080"/>
        <w:rPr>
          <w:rFonts w:asciiTheme="majorHAnsi" w:hAnsiTheme="majorHAnsi" w:cstheme="majorHAnsi"/>
        </w:rPr>
      </w:pPr>
    </w:p>
    <w:p w14:paraId="1BD606B1" w14:textId="77777777" w:rsidR="00471F58" w:rsidRPr="00B53222" w:rsidRDefault="00471F58" w:rsidP="00471F58">
      <w:pPr>
        <w:pStyle w:val="ListParagraph"/>
        <w:ind w:left="1080"/>
        <w:rPr>
          <w:rFonts w:asciiTheme="majorHAnsi" w:hAnsiTheme="majorHAnsi" w:cstheme="majorHAnsi"/>
          <w:b/>
        </w:rPr>
      </w:pPr>
    </w:p>
    <w:tbl>
      <w:tblPr>
        <w:tblStyle w:val="TableGrid"/>
        <w:tblW w:w="8544" w:type="dxa"/>
        <w:tblInd w:w="1080" w:type="dxa"/>
        <w:tblLook w:val="04A0" w:firstRow="1" w:lastRow="0" w:firstColumn="1" w:lastColumn="0" w:noHBand="0" w:noVBand="1"/>
      </w:tblPr>
      <w:tblGrid>
        <w:gridCol w:w="918"/>
        <w:gridCol w:w="1530"/>
        <w:gridCol w:w="1620"/>
        <w:gridCol w:w="4476"/>
      </w:tblGrid>
      <w:tr w:rsidR="005F0DFD" w:rsidRPr="005F0DFD" w14:paraId="095175C9" w14:textId="77777777" w:rsidTr="00902CAC">
        <w:trPr>
          <w:trHeight w:val="571"/>
        </w:trPr>
        <w:tc>
          <w:tcPr>
            <w:tcW w:w="918" w:type="dxa"/>
          </w:tcPr>
          <w:p w14:paraId="00711654" w14:textId="1F647B74" w:rsidR="00902CAC" w:rsidRPr="005F0DFD" w:rsidRDefault="00902CAC" w:rsidP="00471F58">
            <w:pPr>
              <w:pStyle w:val="ListParagraph"/>
              <w:ind w:left="0"/>
              <w:rPr>
                <w:rFonts w:asciiTheme="majorHAnsi" w:hAnsiTheme="majorHAnsi" w:cstheme="majorHAnsi"/>
                <w:b/>
              </w:rPr>
            </w:pPr>
            <w:r w:rsidRPr="005F0DFD">
              <w:rPr>
                <w:rFonts w:asciiTheme="majorHAnsi" w:hAnsiTheme="majorHAnsi" w:cstheme="majorHAnsi"/>
                <w:b/>
              </w:rPr>
              <w:t>Tasks</w:t>
            </w:r>
          </w:p>
        </w:tc>
        <w:tc>
          <w:tcPr>
            <w:tcW w:w="1530" w:type="dxa"/>
          </w:tcPr>
          <w:p w14:paraId="0D723F61" w14:textId="6CE0CDFB" w:rsidR="00902CAC" w:rsidRPr="005F0DFD" w:rsidRDefault="00902CAC" w:rsidP="00471F58">
            <w:pPr>
              <w:pStyle w:val="ListParagraph"/>
              <w:ind w:left="0"/>
              <w:rPr>
                <w:rFonts w:asciiTheme="majorHAnsi" w:hAnsiTheme="majorHAnsi" w:cstheme="majorHAnsi"/>
                <w:b/>
              </w:rPr>
            </w:pPr>
            <w:r w:rsidRPr="005F0DFD">
              <w:rPr>
                <w:rFonts w:asciiTheme="majorHAnsi" w:hAnsiTheme="majorHAnsi" w:cstheme="majorHAnsi"/>
                <w:b/>
              </w:rPr>
              <w:t>Proficiency Score</w:t>
            </w:r>
          </w:p>
        </w:tc>
        <w:tc>
          <w:tcPr>
            <w:tcW w:w="1620" w:type="dxa"/>
          </w:tcPr>
          <w:p w14:paraId="72F61BD1" w14:textId="074B02E9" w:rsidR="00902CAC" w:rsidRPr="005F0DFD" w:rsidRDefault="00902CAC" w:rsidP="00471F58">
            <w:pPr>
              <w:pStyle w:val="ListParagraph"/>
              <w:ind w:left="0"/>
              <w:rPr>
                <w:rFonts w:asciiTheme="majorHAnsi" w:hAnsiTheme="majorHAnsi" w:cstheme="majorHAnsi"/>
                <w:b/>
              </w:rPr>
            </w:pPr>
            <w:r w:rsidRPr="005F0DFD">
              <w:rPr>
                <w:rFonts w:asciiTheme="majorHAnsi" w:hAnsiTheme="majorHAnsi" w:cstheme="majorHAnsi"/>
                <w:b/>
              </w:rPr>
              <w:t>Proficiency Time</w:t>
            </w:r>
          </w:p>
        </w:tc>
        <w:tc>
          <w:tcPr>
            <w:tcW w:w="4476" w:type="dxa"/>
          </w:tcPr>
          <w:p w14:paraId="66961360" w14:textId="507FF8B4" w:rsidR="00902CAC" w:rsidRPr="005F0DFD" w:rsidRDefault="00902CAC" w:rsidP="00471F58">
            <w:pPr>
              <w:pStyle w:val="ListParagraph"/>
              <w:ind w:left="0"/>
              <w:rPr>
                <w:rFonts w:asciiTheme="majorHAnsi" w:hAnsiTheme="majorHAnsi" w:cstheme="majorHAnsi"/>
                <w:b/>
              </w:rPr>
            </w:pPr>
            <w:r w:rsidRPr="005F0DFD">
              <w:rPr>
                <w:rFonts w:asciiTheme="majorHAnsi" w:hAnsiTheme="majorHAnsi" w:cstheme="majorHAnsi"/>
                <w:b/>
              </w:rPr>
              <w:t>Scoring Formula</w:t>
            </w:r>
          </w:p>
        </w:tc>
      </w:tr>
      <w:tr w:rsidR="00E90563" w:rsidRPr="005F0DFD" w14:paraId="10D390BE" w14:textId="77777777" w:rsidTr="00B14A84">
        <w:trPr>
          <w:trHeight w:val="260"/>
        </w:trPr>
        <w:tc>
          <w:tcPr>
            <w:tcW w:w="918" w:type="dxa"/>
          </w:tcPr>
          <w:p w14:paraId="152060FC" w14:textId="5874FEC9" w:rsidR="00E90563" w:rsidRPr="005F0DFD" w:rsidRDefault="00E90563" w:rsidP="00E90563">
            <w:pPr>
              <w:pStyle w:val="ListParagraph"/>
              <w:ind w:left="0"/>
              <w:rPr>
                <w:rFonts w:asciiTheme="majorHAnsi" w:hAnsiTheme="majorHAnsi" w:cstheme="majorHAnsi"/>
              </w:rPr>
            </w:pPr>
            <w:r w:rsidRPr="005F0DFD">
              <w:rPr>
                <w:rFonts w:asciiTheme="majorHAnsi" w:hAnsiTheme="majorHAnsi" w:cstheme="majorHAnsi"/>
              </w:rPr>
              <w:t>1</w:t>
            </w:r>
          </w:p>
        </w:tc>
        <w:tc>
          <w:tcPr>
            <w:tcW w:w="1530" w:type="dxa"/>
          </w:tcPr>
          <w:p w14:paraId="16356988" w14:textId="5CA6130E" w:rsidR="00E90563" w:rsidRPr="005F0DFD" w:rsidRDefault="00E90563" w:rsidP="00E90563">
            <w:pPr>
              <w:pStyle w:val="ListParagraph"/>
              <w:ind w:left="0"/>
              <w:rPr>
                <w:rFonts w:asciiTheme="majorHAnsi" w:hAnsiTheme="majorHAnsi" w:cstheme="majorHAnsi"/>
                <w:color w:val="FF0000"/>
              </w:rPr>
            </w:pPr>
            <w:r w:rsidRPr="000520C7">
              <w:rPr>
                <w:rFonts w:asciiTheme="majorHAnsi" w:hAnsiTheme="majorHAnsi" w:cstheme="majorHAnsi"/>
                <w:color w:val="FF0000"/>
              </w:rPr>
              <w:t>TBD</w:t>
            </w:r>
          </w:p>
        </w:tc>
        <w:tc>
          <w:tcPr>
            <w:tcW w:w="1620" w:type="dxa"/>
          </w:tcPr>
          <w:p w14:paraId="1A1E52E9" w14:textId="3109F2D8" w:rsidR="00E90563" w:rsidRPr="005F0DFD" w:rsidRDefault="00E90563" w:rsidP="00E90563">
            <w:pPr>
              <w:pStyle w:val="ListParagraph"/>
              <w:ind w:left="0"/>
              <w:rPr>
                <w:rFonts w:asciiTheme="majorHAnsi" w:hAnsiTheme="majorHAnsi" w:cstheme="majorHAnsi"/>
                <w:color w:val="FF0000"/>
              </w:rPr>
            </w:pPr>
            <w:r w:rsidRPr="000520C7">
              <w:rPr>
                <w:rFonts w:asciiTheme="majorHAnsi" w:hAnsiTheme="majorHAnsi" w:cstheme="majorHAnsi"/>
                <w:color w:val="FF0000"/>
              </w:rPr>
              <w:t>TBD</w:t>
            </w:r>
          </w:p>
        </w:tc>
        <w:tc>
          <w:tcPr>
            <w:tcW w:w="4476" w:type="dxa"/>
          </w:tcPr>
          <w:p w14:paraId="185F7995" w14:textId="68701139" w:rsidR="00E90563" w:rsidRPr="005F0DFD" w:rsidRDefault="00E90563" w:rsidP="00E90563">
            <w:pPr>
              <w:pStyle w:val="ListParagraph"/>
              <w:ind w:left="0"/>
              <w:rPr>
                <w:rFonts w:asciiTheme="majorHAnsi" w:hAnsiTheme="majorHAnsi" w:cstheme="majorHAnsi"/>
              </w:rPr>
            </w:pPr>
            <w:r w:rsidRPr="005F0DFD">
              <w:rPr>
                <w:rFonts w:asciiTheme="majorHAnsi" w:hAnsiTheme="majorHAnsi" w:cstheme="majorHAnsi"/>
              </w:rPr>
              <w:t>300 - time – 10 (sum of errors)</w:t>
            </w:r>
          </w:p>
        </w:tc>
      </w:tr>
      <w:tr w:rsidR="00E90563" w:rsidRPr="005F0DFD" w14:paraId="66108B8E" w14:textId="77777777" w:rsidTr="00902CAC">
        <w:trPr>
          <w:trHeight w:val="266"/>
        </w:trPr>
        <w:tc>
          <w:tcPr>
            <w:tcW w:w="918" w:type="dxa"/>
          </w:tcPr>
          <w:p w14:paraId="042CD953" w14:textId="23C6AAEB" w:rsidR="00E90563" w:rsidRPr="005F0DFD" w:rsidRDefault="00E90563" w:rsidP="00E90563">
            <w:pPr>
              <w:pStyle w:val="ListParagraph"/>
              <w:ind w:left="0"/>
              <w:rPr>
                <w:rFonts w:asciiTheme="majorHAnsi" w:hAnsiTheme="majorHAnsi" w:cstheme="majorHAnsi"/>
              </w:rPr>
            </w:pPr>
            <w:r w:rsidRPr="005F0DFD">
              <w:rPr>
                <w:rFonts w:asciiTheme="majorHAnsi" w:hAnsiTheme="majorHAnsi" w:cstheme="majorHAnsi"/>
              </w:rPr>
              <w:t>2</w:t>
            </w:r>
          </w:p>
        </w:tc>
        <w:tc>
          <w:tcPr>
            <w:tcW w:w="1530" w:type="dxa"/>
          </w:tcPr>
          <w:p w14:paraId="4799FB2D" w14:textId="1971DEC2" w:rsidR="00E90563" w:rsidRPr="005F0DFD" w:rsidRDefault="00E90563" w:rsidP="00E90563">
            <w:pPr>
              <w:pStyle w:val="ListParagraph"/>
              <w:ind w:left="0"/>
              <w:rPr>
                <w:rFonts w:asciiTheme="majorHAnsi" w:hAnsiTheme="majorHAnsi" w:cstheme="majorHAnsi"/>
                <w:color w:val="FF0000"/>
              </w:rPr>
            </w:pPr>
            <w:r w:rsidRPr="00545B3C">
              <w:rPr>
                <w:rFonts w:asciiTheme="majorHAnsi" w:hAnsiTheme="majorHAnsi" w:cstheme="majorHAnsi"/>
                <w:color w:val="FF0000"/>
              </w:rPr>
              <w:t>TBD</w:t>
            </w:r>
          </w:p>
        </w:tc>
        <w:tc>
          <w:tcPr>
            <w:tcW w:w="1620" w:type="dxa"/>
          </w:tcPr>
          <w:p w14:paraId="7945C5C3" w14:textId="5AEED58B" w:rsidR="00E90563" w:rsidRPr="005F0DFD" w:rsidRDefault="00E90563" w:rsidP="00E90563">
            <w:pPr>
              <w:pStyle w:val="ListParagraph"/>
              <w:ind w:left="0"/>
              <w:rPr>
                <w:rFonts w:asciiTheme="majorHAnsi" w:hAnsiTheme="majorHAnsi" w:cstheme="majorHAnsi"/>
                <w:color w:val="FF0000"/>
              </w:rPr>
            </w:pPr>
            <w:r w:rsidRPr="00545B3C">
              <w:rPr>
                <w:rFonts w:asciiTheme="majorHAnsi" w:hAnsiTheme="majorHAnsi" w:cstheme="majorHAnsi"/>
                <w:color w:val="FF0000"/>
              </w:rPr>
              <w:t>TBD</w:t>
            </w:r>
          </w:p>
        </w:tc>
        <w:tc>
          <w:tcPr>
            <w:tcW w:w="4476" w:type="dxa"/>
          </w:tcPr>
          <w:p w14:paraId="04C0B092" w14:textId="2303DCD2" w:rsidR="00E90563" w:rsidRPr="005F0DFD" w:rsidRDefault="00E90563" w:rsidP="00E90563">
            <w:pPr>
              <w:pStyle w:val="ListParagraph"/>
              <w:ind w:left="0"/>
              <w:rPr>
                <w:rFonts w:asciiTheme="majorHAnsi" w:hAnsiTheme="majorHAnsi" w:cstheme="majorHAnsi"/>
                <w:b/>
              </w:rPr>
            </w:pPr>
            <w:r w:rsidRPr="005F0DFD">
              <w:rPr>
                <w:rFonts w:asciiTheme="majorHAnsi" w:hAnsiTheme="majorHAnsi" w:cstheme="majorHAnsi"/>
              </w:rPr>
              <w:t>600 - time – 10 (sum of errors)</w:t>
            </w:r>
          </w:p>
        </w:tc>
      </w:tr>
      <w:tr w:rsidR="00E90563" w:rsidRPr="005F0DFD" w14:paraId="4206C286" w14:textId="77777777" w:rsidTr="00902CAC">
        <w:trPr>
          <w:trHeight w:val="285"/>
        </w:trPr>
        <w:tc>
          <w:tcPr>
            <w:tcW w:w="918" w:type="dxa"/>
          </w:tcPr>
          <w:p w14:paraId="108B5884" w14:textId="18615BEF" w:rsidR="00E90563" w:rsidRPr="005F0DFD" w:rsidRDefault="00E90563" w:rsidP="00E90563">
            <w:pPr>
              <w:pStyle w:val="ListParagraph"/>
              <w:ind w:left="0"/>
              <w:rPr>
                <w:rFonts w:asciiTheme="majorHAnsi" w:hAnsiTheme="majorHAnsi" w:cstheme="majorHAnsi"/>
              </w:rPr>
            </w:pPr>
            <w:r w:rsidRPr="005F0DFD">
              <w:rPr>
                <w:rFonts w:asciiTheme="majorHAnsi" w:hAnsiTheme="majorHAnsi" w:cstheme="majorHAnsi"/>
              </w:rPr>
              <w:t>3</w:t>
            </w:r>
          </w:p>
        </w:tc>
        <w:tc>
          <w:tcPr>
            <w:tcW w:w="1530" w:type="dxa"/>
          </w:tcPr>
          <w:p w14:paraId="4CCF8A95" w14:textId="065BFD52" w:rsidR="00E90563" w:rsidRPr="005F0DFD" w:rsidRDefault="00E90563" w:rsidP="00E90563">
            <w:pPr>
              <w:pStyle w:val="ListParagraph"/>
              <w:ind w:left="0"/>
              <w:rPr>
                <w:rFonts w:asciiTheme="majorHAnsi" w:hAnsiTheme="majorHAnsi" w:cstheme="majorHAnsi"/>
                <w:color w:val="FF0000"/>
              </w:rPr>
            </w:pPr>
            <w:r w:rsidRPr="00324317">
              <w:rPr>
                <w:rFonts w:asciiTheme="majorHAnsi" w:hAnsiTheme="majorHAnsi" w:cstheme="majorHAnsi"/>
                <w:color w:val="FF0000"/>
              </w:rPr>
              <w:t>TBD</w:t>
            </w:r>
          </w:p>
        </w:tc>
        <w:tc>
          <w:tcPr>
            <w:tcW w:w="1620" w:type="dxa"/>
          </w:tcPr>
          <w:p w14:paraId="51044CAC" w14:textId="5190C956" w:rsidR="00E90563" w:rsidRPr="005F0DFD" w:rsidRDefault="00E90563" w:rsidP="00E90563">
            <w:pPr>
              <w:pStyle w:val="ListParagraph"/>
              <w:ind w:left="0"/>
              <w:rPr>
                <w:rFonts w:asciiTheme="majorHAnsi" w:hAnsiTheme="majorHAnsi" w:cstheme="majorHAnsi"/>
                <w:color w:val="FF0000"/>
              </w:rPr>
            </w:pPr>
            <w:r w:rsidRPr="00324317">
              <w:rPr>
                <w:rFonts w:asciiTheme="majorHAnsi" w:hAnsiTheme="majorHAnsi" w:cstheme="majorHAnsi"/>
                <w:color w:val="FF0000"/>
              </w:rPr>
              <w:t>TBD</w:t>
            </w:r>
          </w:p>
        </w:tc>
        <w:tc>
          <w:tcPr>
            <w:tcW w:w="4476" w:type="dxa"/>
          </w:tcPr>
          <w:p w14:paraId="2CFE3475" w14:textId="749431CF" w:rsidR="00E90563" w:rsidRPr="005F0DFD" w:rsidRDefault="00E90563" w:rsidP="00E90563">
            <w:pPr>
              <w:pStyle w:val="ListParagraph"/>
              <w:ind w:left="0"/>
              <w:rPr>
                <w:rFonts w:asciiTheme="majorHAnsi" w:hAnsiTheme="majorHAnsi" w:cstheme="majorHAnsi"/>
                <w:b/>
              </w:rPr>
            </w:pPr>
            <w:r w:rsidRPr="005F0DFD">
              <w:rPr>
                <w:rFonts w:asciiTheme="majorHAnsi" w:hAnsiTheme="majorHAnsi" w:cstheme="majorHAnsi"/>
              </w:rPr>
              <w:t>600 - time – 10 (sum of errors)</w:t>
            </w:r>
          </w:p>
        </w:tc>
      </w:tr>
      <w:tr w:rsidR="00E90563" w:rsidRPr="005F0DFD" w14:paraId="62DB2045" w14:textId="77777777" w:rsidTr="00902CAC">
        <w:trPr>
          <w:trHeight w:val="285"/>
        </w:trPr>
        <w:tc>
          <w:tcPr>
            <w:tcW w:w="918" w:type="dxa"/>
          </w:tcPr>
          <w:p w14:paraId="35BD3349" w14:textId="0B71EB95" w:rsidR="00E90563" w:rsidRPr="005F0DFD" w:rsidRDefault="00E90563" w:rsidP="00E90563">
            <w:pPr>
              <w:pStyle w:val="ListParagraph"/>
              <w:ind w:left="0"/>
              <w:rPr>
                <w:rFonts w:asciiTheme="majorHAnsi" w:hAnsiTheme="majorHAnsi" w:cstheme="majorHAnsi"/>
              </w:rPr>
            </w:pPr>
            <w:r w:rsidRPr="005F0DFD">
              <w:rPr>
                <w:rFonts w:asciiTheme="majorHAnsi" w:hAnsiTheme="majorHAnsi" w:cstheme="majorHAnsi"/>
              </w:rPr>
              <w:t>4</w:t>
            </w:r>
          </w:p>
        </w:tc>
        <w:tc>
          <w:tcPr>
            <w:tcW w:w="1530" w:type="dxa"/>
          </w:tcPr>
          <w:p w14:paraId="3665503C" w14:textId="3D21DA30" w:rsidR="00E90563" w:rsidRPr="005F0DFD" w:rsidRDefault="00E90563" w:rsidP="00E90563">
            <w:pPr>
              <w:pStyle w:val="ListParagraph"/>
              <w:ind w:left="0"/>
              <w:rPr>
                <w:rFonts w:asciiTheme="majorHAnsi" w:hAnsiTheme="majorHAnsi" w:cstheme="majorHAnsi"/>
                <w:color w:val="FF0000"/>
              </w:rPr>
            </w:pPr>
            <w:r w:rsidRPr="00D36E26">
              <w:rPr>
                <w:rFonts w:asciiTheme="majorHAnsi" w:hAnsiTheme="majorHAnsi" w:cstheme="majorHAnsi"/>
                <w:color w:val="FF0000"/>
              </w:rPr>
              <w:t>TBD</w:t>
            </w:r>
          </w:p>
        </w:tc>
        <w:tc>
          <w:tcPr>
            <w:tcW w:w="1620" w:type="dxa"/>
          </w:tcPr>
          <w:p w14:paraId="67C3EA08" w14:textId="0B20A5A7" w:rsidR="00E90563" w:rsidRPr="005F0DFD" w:rsidRDefault="00E90563" w:rsidP="00E90563">
            <w:pPr>
              <w:pStyle w:val="ListParagraph"/>
              <w:ind w:left="0"/>
              <w:rPr>
                <w:rFonts w:asciiTheme="majorHAnsi" w:hAnsiTheme="majorHAnsi" w:cstheme="majorHAnsi"/>
                <w:color w:val="FF0000"/>
              </w:rPr>
            </w:pPr>
            <w:r w:rsidRPr="00D36E26">
              <w:rPr>
                <w:rFonts w:asciiTheme="majorHAnsi" w:hAnsiTheme="majorHAnsi" w:cstheme="majorHAnsi"/>
                <w:color w:val="FF0000"/>
              </w:rPr>
              <w:t>TBD</w:t>
            </w:r>
          </w:p>
        </w:tc>
        <w:tc>
          <w:tcPr>
            <w:tcW w:w="4476" w:type="dxa"/>
          </w:tcPr>
          <w:p w14:paraId="61F625BF" w14:textId="0357B5AB" w:rsidR="00E90563" w:rsidRPr="005F0DFD" w:rsidRDefault="00E90563" w:rsidP="00E90563">
            <w:pPr>
              <w:pStyle w:val="ListParagraph"/>
              <w:ind w:left="0"/>
              <w:rPr>
                <w:rFonts w:asciiTheme="majorHAnsi" w:hAnsiTheme="majorHAnsi" w:cstheme="majorHAnsi"/>
                <w:b/>
              </w:rPr>
            </w:pPr>
            <w:r w:rsidRPr="005F0DFD">
              <w:rPr>
                <w:rFonts w:asciiTheme="majorHAnsi" w:hAnsiTheme="majorHAnsi" w:cstheme="majorHAnsi"/>
              </w:rPr>
              <w:t>600 - time – 10 (sum of errors)</w:t>
            </w:r>
          </w:p>
        </w:tc>
      </w:tr>
      <w:tr w:rsidR="00E90563" w:rsidRPr="005F0DFD" w14:paraId="51CED1D4" w14:textId="77777777" w:rsidTr="00902CAC">
        <w:trPr>
          <w:trHeight w:val="285"/>
        </w:trPr>
        <w:tc>
          <w:tcPr>
            <w:tcW w:w="918" w:type="dxa"/>
          </w:tcPr>
          <w:p w14:paraId="551025E3" w14:textId="0654990C" w:rsidR="00E90563" w:rsidRPr="005F0DFD" w:rsidRDefault="00E90563" w:rsidP="00E90563">
            <w:pPr>
              <w:pStyle w:val="ListParagraph"/>
              <w:ind w:left="0"/>
              <w:rPr>
                <w:rFonts w:asciiTheme="majorHAnsi" w:hAnsiTheme="majorHAnsi" w:cstheme="majorHAnsi"/>
              </w:rPr>
            </w:pPr>
            <w:r w:rsidRPr="005F0DFD">
              <w:rPr>
                <w:rFonts w:asciiTheme="majorHAnsi" w:hAnsiTheme="majorHAnsi" w:cstheme="majorHAnsi"/>
              </w:rPr>
              <w:t>5</w:t>
            </w:r>
          </w:p>
        </w:tc>
        <w:tc>
          <w:tcPr>
            <w:tcW w:w="1530" w:type="dxa"/>
          </w:tcPr>
          <w:p w14:paraId="678A610F" w14:textId="29E4B315" w:rsidR="00E90563" w:rsidRPr="005F0DFD" w:rsidRDefault="00E90563" w:rsidP="00E90563">
            <w:pPr>
              <w:pStyle w:val="ListParagraph"/>
              <w:ind w:left="0"/>
              <w:rPr>
                <w:rFonts w:asciiTheme="majorHAnsi" w:hAnsiTheme="majorHAnsi" w:cstheme="majorHAnsi"/>
                <w:color w:val="FF0000"/>
              </w:rPr>
            </w:pPr>
            <w:r w:rsidRPr="003C2866">
              <w:rPr>
                <w:rFonts w:asciiTheme="majorHAnsi" w:hAnsiTheme="majorHAnsi" w:cstheme="majorHAnsi"/>
                <w:color w:val="FF0000"/>
              </w:rPr>
              <w:t>TBD</w:t>
            </w:r>
          </w:p>
        </w:tc>
        <w:tc>
          <w:tcPr>
            <w:tcW w:w="1620" w:type="dxa"/>
          </w:tcPr>
          <w:p w14:paraId="42BA765C" w14:textId="16721E72" w:rsidR="00E90563" w:rsidRPr="005F0DFD" w:rsidRDefault="00E90563" w:rsidP="00E90563">
            <w:pPr>
              <w:pStyle w:val="ListParagraph"/>
              <w:ind w:left="0"/>
              <w:rPr>
                <w:rFonts w:asciiTheme="majorHAnsi" w:hAnsiTheme="majorHAnsi" w:cstheme="majorHAnsi"/>
                <w:color w:val="FF0000"/>
              </w:rPr>
            </w:pPr>
            <w:r w:rsidRPr="003C2866">
              <w:rPr>
                <w:rFonts w:asciiTheme="majorHAnsi" w:hAnsiTheme="majorHAnsi" w:cstheme="majorHAnsi"/>
                <w:color w:val="FF0000"/>
              </w:rPr>
              <w:t>TBD</w:t>
            </w:r>
          </w:p>
        </w:tc>
        <w:tc>
          <w:tcPr>
            <w:tcW w:w="4476" w:type="dxa"/>
          </w:tcPr>
          <w:p w14:paraId="065B6F35" w14:textId="4FD681B4" w:rsidR="00E90563" w:rsidRPr="005F0DFD" w:rsidRDefault="00E90563" w:rsidP="00E90563">
            <w:pPr>
              <w:pStyle w:val="ListParagraph"/>
              <w:ind w:left="0"/>
              <w:rPr>
                <w:rFonts w:asciiTheme="majorHAnsi" w:hAnsiTheme="majorHAnsi" w:cstheme="majorHAnsi"/>
                <w:b/>
              </w:rPr>
            </w:pPr>
            <w:r>
              <w:rPr>
                <w:rFonts w:asciiTheme="majorHAnsi" w:hAnsiTheme="majorHAnsi" w:cstheme="majorHAnsi"/>
              </w:rPr>
              <w:t>3</w:t>
            </w:r>
            <w:r w:rsidRPr="005F0DFD">
              <w:rPr>
                <w:rFonts w:asciiTheme="majorHAnsi" w:hAnsiTheme="majorHAnsi" w:cstheme="majorHAnsi"/>
              </w:rPr>
              <w:t>00 - time – 10 (sum of errors)</w:t>
            </w:r>
          </w:p>
        </w:tc>
      </w:tr>
      <w:tr w:rsidR="00E90563" w:rsidRPr="005F0DFD" w14:paraId="58504882" w14:textId="77777777" w:rsidTr="00902CAC">
        <w:trPr>
          <w:trHeight w:val="304"/>
        </w:trPr>
        <w:tc>
          <w:tcPr>
            <w:tcW w:w="918" w:type="dxa"/>
          </w:tcPr>
          <w:p w14:paraId="4A0E0C05" w14:textId="1AFA99FE" w:rsidR="00E90563" w:rsidRPr="005F0DFD" w:rsidRDefault="00E90563" w:rsidP="00E90563">
            <w:pPr>
              <w:pStyle w:val="ListParagraph"/>
              <w:ind w:left="0"/>
              <w:rPr>
                <w:rFonts w:asciiTheme="majorHAnsi" w:hAnsiTheme="majorHAnsi" w:cstheme="majorHAnsi"/>
              </w:rPr>
            </w:pPr>
            <w:r w:rsidRPr="005F0DFD">
              <w:rPr>
                <w:rFonts w:asciiTheme="majorHAnsi" w:hAnsiTheme="majorHAnsi" w:cstheme="majorHAnsi"/>
              </w:rPr>
              <w:t>6</w:t>
            </w:r>
          </w:p>
        </w:tc>
        <w:tc>
          <w:tcPr>
            <w:tcW w:w="1530" w:type="dxa"/>
          </w:tcPr>
          <w:p w14:paraId="17EFF535" w14:textId="35A8F1CD" w:rsidR="00E90563" w:rsidRPr="005F0DFD" w:rsidRDefault="00E90563" w:rsidP="00E90563">
            <w:pPr>
              <w:pStyle w:val="ListParagraph"/>
              <w:ind w:left="0"/>
              <w:rPr>
                <w:rFonts w:asciiTheme="majorHAnsi" w:hAnsiTheme="majorHAnsi" w:cstheme="majorHAnsi"/>
                <w:color w:val="FF0000"/>
              </w:rPr>
            </w:pPr>
            <w:r w:rsidRPr="00754175">
              <w:rPr>
                <w:rFonts w:asciiTheme="majorHAnsi" w:hAnsiTheme="majorHAnsi" w:cstheme="majorHAnsi"/>
                <w:color w:val="FF0000"/>
              </w:rPr>
              <w:t>TBD</w:t>
            </w:r>
          </w:p>
        </w:tc>
        <w:tc>
          <w:tcPr>
            <w:tcW w:w="1620" w:type="dxa"/>
          </w:tcPr>
          <w:p w14:paraId="6B9EC07A" w14:textId="1C05B36B" w:rsidR="00E90563" w:rsidRPr="005F0DFD" w:rsidRDefault="00E90563" w:rsidP="00E90563">
            <w:pPr>
              <w:pStyle w:val="ListParagraph"/>
              <w:ind w:left="0"/>
              <w:rPr>
                <w:rFonts w:asciiTheme="majorHAnsi" w:hAnsiTheme="majorHAnsi" w:cstheme="majorHAnsi"/>
                <w:color w:val="FF0000"/>
              </w:rPr>
            </w:pPr>
            <w:r w:rsidRPr="00754175">
              <w:rPr>
                <w:rFonts w:asciiTheme="majorHAnsi" w:hAnsiTheme="majorHAnsi" w:cstheme="majorHAnsi"/>
                <w:color w:val="FF0000"/>
              </w:rPr>
              <w:t>TBD</w:t>
            </w:r>
          </w:p>
        </w:tc>
        <w:tc>
          <w:tcPr>
            <w:tcW w:w="4476" w:type="dxa"/>
          </w:tcPr>
          <w:p w14:paraId="444AFA70" w14:textId="51B10CCB" w:rsidR="00E90563" w:rsidRPr="005F0DFD" w:rsidRDefault="00E90563" w:rsidP="00E90563">
            <w:pPr>
              <w:pStyle w:val="ListParagraph"/>
              <w:ind w:left="0"/>
              <w:rPr>
                <w:rFonts w:asciiTheme="majorHAnsi" w:hAnsiTheme="majorHAnsi" w:cstheme="majorHAnsi"/>
                <w:b/>
              </w:rPr>
            </w:pPr>
            <w:r>
              <w:rPr>
                <w:rFonts w:asciiTheme="majorHAnsi" w:hAnsiTheme="majorHAnsi" w:cstheme="majorHAnsi"/>
              </w:rPr>
              <w:t>9</w:t>
            </w:r>
            <w:r w:rsidRPr="005F0DFD">
              <w:rPr>
                <w:rFonts w:asciiTheme="majorHAnsi" w:hAnsiTheme="majorHAnsi" w:cstheme="majorHAnsi"/>
              </w:rPr>
              <w:t>00 - time – 10 (sum of errors)</w:t>
            </w:r>
          </w:p>
        </w:tc>
      </w:tr>
    </w:tbl>
    <w:p w14:paraId="0DC06F88" w14:textId="77777777" w:rsidR="00585C69" w:rsidRPr="00B53222" w:rsidRDefault="00585C69" w:rsidP="00CA330C">
      <w:pPr>
        <w:rPr>
          <w:rFonts w:asciiTheme="majorHAnsi" w:hAnsiTheme="majorHAnsi" w:cstheme="majorHAnsi"/>
          <w:b/>
        </w:rPr>
      </w:pPr>
    </w:p>
    <w:p w14:paraId="7B871AC0" w14:textId="77777777" w:rsidR="00585C69" w:rsidRPr="00B53222" w:rsidRDefault="00585C69" w:rsidP="00471F58">
      <w:pPr>
        <w:pStyle w:val="ListParagraph"/>
        <w:ind w:left="1080"/>
        <w:rPr>
          <w:rFonts w:asciiTheme="majorHAnsi" w:hAnsiTheme="majorHAnsi" w:cstheme="majorHAnsi"/>
          <w:b/>
        </w:rPr>
      </w:pPr>
    </w:p>
    <w:p w14:paraId="161236AD" w14:textId="77777777" w:rsidR="0051628B" w:rsidRPr="00B53222" w:rsidRDefault="0051628B" w:rsidP="005E5D77">
      <w:pPr>
        <w:pStyle w:val="ListParagraph"/>
        <w:numPr>
          <w:ilvl w:val="0"/>
          <w:numId w:val="12"/>
        </w:numPr>
        <w:rPr>
          <w:rFonts w:asciiTheme="majorHAnsi" w:hAnsiTheme="majorHAnsi" w:cstheme="majorHAnsi"/>
          <w:b/>
        </w:rPr>
      </w:pPr>
      <w:r w:rsidRPr="00B53222">
        <w:rPr>
          <w:rFonts w:asciiTheme="majorHAnsi" w:hAnsiTheme="majorHAnsi" w:cstheme="majorHAnsi"/>
          <w:b/>
        </w:rPr>
        <w:t>RECOMMENDATIONS FOR PRACTICE</w:t>
      </w:r>
    </w:p>
    <w:p w14:paraId="6228F1FF" w14:textId="77777777" w:rsidR="00875666" w:rsidRPr="00B53222" w:rsidRDefault="00875666" w:rsidP="00875666">
      <w:pPr>
        <w:pStyle w:val="ListParagraph"/>
        <w:ind w:left="1080"/>
        <w:rPr>
          <w:rFonts w:asciiTheme="majorHAnsi" w:hAnsiTheme="majorHAnsi" w:cstheme="majorHAnsi"/>
          <w:b/>
        </w:rPr>
      </w:pPr>
    </w:p>
    <w:p w14:paraId="7C6546F5" w14:textId="23A64853" w:rsidR="00910C91" w:rsidRPr="00B53222" w:rsidRDefault="00471F58" w:rsidP="005E5D77">
      <w:pPr>
        <w:pStyle w:val="ListParagraph"/>
        <w:numPr>
          <w:ilvl w:val="1"/>
          <w:numId w:val="12"/>
        </w:numPr>
        <w:rPr>
          <w:rFonts w:asciiTheme="majorHAnsi" w:hAnsiTheme="majorHAnsi" w:cstheme="majorHAnsi"/>
          <w:b/>
        </w:rPr>
      </w:pPr>
      <w:r w:rsidRPr="00B53222">
        <w:rPr>
          <w:rFonts w:asciiTheme="majorHAnsi" w:hAnsiTheme="majorHAnsi" w:cstheme="majorHAnsi"/>
        </w:rPr>
        <w:t>Distributed Practice</w:t>
      </w:r>
    </w:p>
    <w:p w14:paraId="3D314B07" w14:textId="5289FC1F" w:rsidR="00910C91" w:rsidRPr="00B53222" w:rsidRDefault="00910C91" w:rsidP="00910C91">
      <w:pPr>
        <w:pStyle w:val="ListParagraph"/>
        <w:ind w:left="1440"/>
        <w:rPr>
          <w:rFonts w:asciiTheme="majorHAnsi" w:hAnsiTheme="majorHAnsi" w:cstheme="majorHAnsi"/>
        </w:rPr>
      </w:pPr>
    </w:p>
    <w:p w14:paraId="129A1931" w14:textId="060EEEEB" w:rsidR="00910C91" w:rsidRPr="00B53222" w:rsidRDefault="00910C91" w:rsidP="00910C91">
      <w:pPr>
        <w:pStyle w:val="ListParagraph"/>
        <w:ind w:left="1440"/>
        <w:rPr>
          <w:rFonts w:asciiTheme="majorHAnsi" w:hAnsiTheme="majorHAnsi" w:cstheme="majorHAnsi"/>
        </w:rPr>
      </w:pPr>
      <w:r w:rsidRPr="00B53222">
        <w:rPr>
          <w:rFonts w:asciiTheme="majorHAnsi" w:hAnsiTheme="majorHAnsi" w:cstheme="majorHAnsi"/>
        </w:rPr>
        <w:t>For o</w:t>
      </w:r>
      <w:r w:rsidR="00F538B3" w:rsidRPr="00B53222">
        <w:rPr>
          <w:rFonts w:asciiTheme="majorHAnsi" w:hAnsiTheme="majorHAnsi" w:cstheme="majorHAnsi"/>
        </w:rPr>
        <w:t xml:space="preserve">ptimal benefits, self-training </w:t>
      </w:r>
      <w:r w:rsidRPr="00B53222">
        <w:rPr>
          <w:rFonts w:asciiTheme="majorHAnsi" w:hAnsiTheme="majorHAnsi" w:cstheme="majorHAnsi"/>
        </w:rPr>
        <w:t>and practice should be conducted in a distributed fashion</w:t>
      </w:r>
      <w:r w:rsidR="005F0DFD">
        <w:rPr>
          <w:rFonts w:asciiTheme="majorHAnsi" w:hAnsiTheme="majorHAnsi" w:cstheme="majorHAnsi"/>
        </w:rPr>
        <w:t>, i</w:t>
      </w:r>
      <w:r w:rsidRPr="00B53222">
        <w:rPr>
          <w:rFonts w:asciiTheme="majorHAnsi" w:hAnsiTheme="majorHAnsi" w:cstheme="majorHAnsi"/>
        </w:rPr>
        <w:t xml:space="preserve">n which individual training sessions are limited to relatively small durations in length. We recommend a maximum duration of up to 2 hours per training session (not to exceed 2 sessions in </w:t>
      </w:r>
      <w:r w:rsidR="005E41EE">
        <w:rPr>
          <w:rFonts w:asciiTheme="majorHAnsi" w:hAnsiTheme="majorHAnsi" w:cstheme="majorHAnsi"/>
        </w:rPr>
        <w:t>1</w:t>
      </w:r>
      <w:r w:rsidRPr="00B53222">
        <w:rPr>
          <w:rFonts w:asciiTheme="majorHAnsi" w:hAnsiTheme="majorHAnsi" w:cstheme="majorHAnsi"/>
        </w:rPr>
        <w:t xml:space="preserve"> day) so as to ensure that mental and physical fatigue is </w:t>
      </w:r>
      <w:proofErr w:type="gramStart"/>
      <w:r w:rsidRPr="00B53222">
        <w:rPr>
          <w:rFonts w:asciiTheme="majorHAnsi" w:hAnsiTheme="majorHAnsi" w:cstheme="majorHAnsi"/>
        </w:rPr>
        <w:t>minimized</w:t>
      </w:r>
      <w:proofErr w:type="gramEnd"/>
      <w:r w:rsidRPr="00B53222">
        <w:rPr>
          <w:rFonts w:asciiTheme="majorHAnsi" w:hAnsiTheme="majorHAnsi" w:cstheme="majorHAnsi"/>
        </w:rPr>
        <w:t xml:space="preserve"> and maximum retention and acquisition of technical skills is achieved. Practice sessions may be conducted (based on the trainee’s discretion and time availability) multiple times per week. </w:t>
      </w:r>
    </w:p>
    <w:p w14:paraId="2485DC22" w14:textId="77777777" w:rsidR="00910C91" w:rsidRPr="00B53222" w:rsidRDefault="00910C91" w:rsidP="00910C91">
      <w:pPr>
        <w:pStyle w:val="ListParagraph"/>
        <w:ind w:left="1440"/>
        <w:rPr>
          <w:rFonts w:asciiTheme="majorHAnsi" w:hAnsiTheme="majorHAnsi" w:cstheme="majorHAnsi"/>
        </w:rPr>
      </w:pPr>
    </w:p>
    <w:p w14:paraId="57136C59" w14:textId="59C81721" w:rsidR="00471F58" w:rsidRPr="00B53222" w:rsidRDefault="00471F58" w:rsidP="005E5D77">
      <w:pPr>
        <w:pStyle w:val="ListParagraph"/>
        <w:numPr>
          <w:ilvl w:val="1"/>
          <w:numId w:val="12"/>
        </w:numPr>
        <w:rPr>
          <w:rFonts w:asciiTheme="majorHAnsi" w:hAnsiTheme="majorHAnsi" w:cstheme="majorHAnsi"/>
          <w:b/>
        </w:rPr>
      </w:pPr>
      <w:r w:rsidRPr="00B53222">
        <w:rPr>
          <w:rFonts w:asciiTheme="majorHAnsi" w:hAnsiTheme="majorHAnsi" w:cstheme="majorHAnsi"/>
        </w:rPr>
        <w:t>Structure</w:t>
      </w:r>
      <w:r w:rsidR="00980227">
        <w:rPr>
          <w:rFonts w:asciiTheme="majorHAnsi" w:hAnsiTheme="majorHAnsi" w:cstheme="majorHAnsi"/>
        </w:rPr>
        <w:t>d</w:t>
      </w:r>
      <w:r w:rsidRPr="00B53222">
        <w:rPr>
          <w:rFonts w:asciiTheme="majorHAnsi" w:hAnsiTheme="majorHAnsi" w:cstheme="majorHAnsi"/>
        </w:rPr>
        <w:t xml:space="preserve"> Practice</w:t>
      </w:r>
    </w:p>
    <w:p w14:paraId="5771A3C2" w14:textId="77777777" w:rsidR="00910C91" w:rsidRPr="00B53222" w:rsidRDefault="00910C91" w:rsidP="00910C91">
      <w:pPr>
        <w:rPr>
          <w:rFonts w:asciiTheme="majorHAnsi" w:hAnsiTheme="majorHAnsi" w:cstheme="majorHAnsi"/>
          <w:b/>
        </w:rPr>
      </w:pPr>
    </w:p>
    <w:p w14:paraId="25F72061" w14:textId="6F511E29" w:rsidR="00910C91" w:rsidRPr="00B53222" w:rsidRDefault="00980227" w:rsidP="00910C91">
      <w:pPr>
        <w:ind w:left="1440"/>
        <w:rPr>
          <w:rFonts w:asciiTheme="majorHAnsi" w:hAnsiTheme="majorHAnsi" w:cstheme="majorHAnsi"/>
        </w:rPr>
      </w:pPr>
      <w:r>
        <w:rPr>
          <w:rFonts w:asciiTheme="majorHAnsi" w:hAnsiTheme="majorHAnsi" w:cstheme="majorHAnsi"/>
        </w:rPr>
        <w:t xml:space="preserve">This curriculum should be administered in a structured fashion with specific timelines designated for all components (orientation, pre-test, training, and post-test).  Progress should be monitored so that completion is ensured.  </w:t>
      </w:r>
    </w:p>
    <w:p w14:paraId="7E3720A0" w14:textId="77777777" w:rsidR="00910C91" w:rsidRPr="00B53222" w:rsidRDefault="00910C91" w:rsidP="00910C91">
      <w:pPr>
        <w:ind w:left="1440"/>
        <w:rPr>
          <w:rFonts w:asciiTheme="majorHAnsi" w:hAnsiTheme="majorHAnsi" w:cstheme="majorHAnsi"/>
        </w:rPr>
      </w:pPr>
    </w:p>
    <w:p w14:paraId="21C94D9B" w14:textId="6457FE2C" w:rsidR="00471F58" w:rsidRPr="00B53222" w:rsidRDefault="00471F58" w:rsidP="005E5D77">
      <w:pPr>
        <w:pStyle w:val="ListParagraph"/>
        <w:numPr>
          <w:ilvl w:val="1"/>
          <w:numId w:val="12"/>
        </w:numPr>
        <w:rPr>
          <w:rFonts w:asciiTheme="majorHAnsi" w:hAnsiTheme="majorHAnsi" w:cstheme="majorHAnsi"/>
          <w:b/>
        </w:rPr>
      </w:pPr>
      <w:r w:rsidRPr="00B53222">
        <w:rPr>
          <w:rFonts w:asciiTheme="majorHAnsi" w:hAnsiTheme="majorHAnsi" w:cstheme="majorHAnsi"/>
        </w:rPr>
        <w:t>Practice Order</w:t>
      </w:r>
    </w:p>
    <w:p w14:paraId="41E95334" w14:textId="77777777" w:rsidR="00910C91" w:rsidRPr="00B53222" w:rsidRDefault="00910C91" w:rsidP="00910C91">
      <w:pPr>
        <w:rPr>
          <w:rFonts w:asciiTheme="majorHAnsi" w:hAnsiTheme="majorHAnsi" w:cstheme="majorHAnsi"/>
          <w:b/>
        </w:rPr>
      </w:pPr>
    </w:p>
    <w:p w14:paraId="61594E8C" w14:textId="717F70AD" w:rsidR="00910C91" w:rsidRPr="00B53222" w:rsidRDefault="00910C91" w:rsidP="00910C91">
      <w:pPr>
        <w:ind w:left="1440"/>
        <w:rPr>
          <w:rFonts w:asciiTheme="majorHAnsi" w:hAnsiTheme="majorHAnsi" w:cstheme="majorHAnsi"/>
        </w:rPr>
      </w:pPr>
      <w:r w:rsidRPr="00B53222">
        <w:rPr>
          <w:rFonts w:asciiTheme="majorHAnsi" w:hAnsiTheme="majorHAnsi" w:cstheme="majorHAnsi"/>
        </w:rPr>
        <w:t xml:space="preserve">The </w:t>
      </w:r>
      <w:r w:rsidR="005E41EE">
        <w:rPr>
          <w:rFonts w:asciiTheme="majorHAnsi" w:hAnsiTheme="majorHAnsi" w:cstheme="majorHAnsi"/>
        </w:rPr>
        <w:t>6</w:t>
      </w:r>
      <w:r w:rsidRPr="00B53222">
        <w:rPr>
          <w:rFonts w:asciiTheme="majorHAnsi" w:hAnsiTheme="majorHAnsi" w:cstheme="majorHAnsi"/>
        </w:rPr>
        <w:t xml:space="preserve"> tasks for this curriculum must be practiced in order. Trainees should begin at Task 1 and move to the following task once expert level </w:t>
      </w:r>
      <w:r w:rsidRPr="00B53222">
        <w:rPr>
          <w:rFonts w:asciiTheme="majorHAnsi" w:hAnsiTheme="majorHAnsi" w:cstheme="majorHAnsi"/>
        </w:rPr>
        <w:lastRenderedPageBreak/>
        <w:t xml:space="preserve">proficiency (or the maximum number of 80 repetitions) has been achieved or documented, respectively. </w:t>
      </w:r>
    </w:p>
    <w:p w14:paraId="3A2748E5" w14:textId="77777777" w:rsidR="00910C91" w:rsidRPr="00B53222" w:rsidRDefault="00910C91" w:rsidP="00910C91">
      <w:pPr>
        <w:rPr>
          <w:rFonts w:asciiTheme="majorHAnsi" w:hAnsiTheme="majorHAnsi" w:cstheme="majorHAnsi"/>
          <w:b/>
        </w:rPr>
      </w:pPr>
    </w:p>
    <w:p w14:paraId="18D50657" w14:textId="6BDD7462" w:rsidR="00471F58" w:rsidRPr="00B53222" w:rsidRDefault="00471F58" w:rsidP="005E5D77">
      <w:pPr>
        <w:pStyle w:val="ListParagraph"/>
        <w:numPr>
          <w:ilvl w:val="1"/>
          <w:numId w:val="12"/>
        </w:numPr>
        <w:rPr>
          <w:rFonts w:asciiTheme="majorHAnsi" w:hAnsiTheme="majorHAnsi" w:cstheme="majorHAnsi"/>
          <w:b/>
        </w:rPr>
      </w:pPr>
      <w:r w:rsidRPr="00B53222">
        <w:rPr>
          <w:rFonts w:asciiTheme="majorHAnsi" w:hAnsiTheme="majorHAnsi" w:cstheme="majorHAnsi"/>
        </w:rPr>
        <w:t>Track Performance</w:t>
      </w:r>
    </w:p>
    <w:p w14:paraId="243ED1F2" w14:textId="77777777" w:rsidR="00910C91" w:rsidRPr="00B53222" w:rsidRDefault="00910C91" w:rsidP="00910C91">
      <w:pPr>
        <w:rPr>
          <w:rFonts w:asciiTheme="majorHAnsi" w:hAnsiTheme="majorHAnsi" w:cstheme="majorHAnsi"/>
          <w:b/>
        </w:rPr>
      </w:pPr>
    </w:p>
    <w:p w14:paraId="392FC5EC" w14:textId="6954868D" w:rsidR="00D911FE" w:rsidRDefault="00980227" w:rsidP="00910C91">
      <w:pPr>
        <w:ind w:left="1440"/>
        <w:rPr>
          <w:rFonts w:asciiTheme="majorHAnsi" w:hAnsiTheme="majorHAnsi" w:cstheme="majorHAnsi"/>
        </w:rPr>
      </w:pPr>
      <w:r>
        <w:rPr>
          <w:rFonts w:asciiTheme="majorHAnsi" w:hAnsiTheme="majorHAnsi" w:cstheme="majorHAnsi"/>
        </w:rPr>
        <w:t>The s</w:t>
      </w:r>
      <w:r w:rsidR="00910C91" w:rsidRPr="00B53222">
        <w:rPr>
          <w:rFonts w:asciiTheme="majorHAnsi" w:hAnsiTheme="majorHAnsi" w:cstheme="majorHAnsi"/>
        </w:rPr>
        <w:t>core from each repetition should be recorded</w:t>
      </w:r>
      <w:r w:rsidR="00130F7B">
        <w:rPr>
          <w:rFonts w:asciiTheme="majorHAnsi" w:hAnsiTheme="majorHAnsi" w:cstheme="majorHAnsi"/>
        </w:rPr>
        <w:t xml:space="preserve"> in the database</w:t>
      </w:r>
      <w:r w:rsidR="00910C91" w:rsidRPr="00B53222">
        <w:rPr>
          <w:rFonts w:asciiTheme="majorHAnsi" w:hAnsiTheme="majorHAnsi" w:cstheme="majorHAnsi"/>
        </w:rPr>
        <w:t xml:space="preserve"> so that the trainee</w:t>
      </w:r>
      <w:r w:rsidR="00130F7B">
        <w:rPr>
          <w:rFonts w:asciiTheme="majorHAnsi" w:hAnsiTheme="majorHAnsi" w:cstheme="majorHAnsi"/>
        </w:rPr>
        <w:t xml:space="preserve"> and mentors </w:t>
      </w:r>
      <w:r w:rsidR="00910C91" w:rsidRPr="00B53222">
        <w:rPr>
          <w:rFonts w:asciiTheme="majorHAnsi" w:hAnsiTheme="majorHAnsi" w:cstheme="majorHAnsi"/>
        </w:rPr>
        <w:t xml:space="preserve">can readily track their own progress. By monitoring trainee performance, mentoring and feedback can be provided to individuals who are having difficulty acquiring skills. </w:t>
      </w:r>
    </w:p>
    <w:p w14:paraId="62F41C2E" w14:textId="49E9F723" w:rsidR="00F365B0" w:rsidRDefault="00F365B0" w:rsidP="00910C91">
      <w:pPr>
        <w:ind w:left="1440"/>
        <w:rPr>
          <w:rFonts w:asciiTheme="majorHAnsi" w:hAnsiTheme="majorHAnsi" w:cstheme="majorHAnsi"/>
        </w:rPr>
      </w:pPr>
    </w:p>
    <w:p w14:paraId="7BABA547" w14:textId="04F5CC20" w:rsidR="00F365B0" w:rsidRPr="0033201E" w:rsidRDefault="00F365B0" w:rsidP="00F365B0">
      <w:pPr>
        <w:pStyle w:val="ListParagraph"/>
        <w:numPr>
          <w:ilvl w:val="1"/>
          <w:numId w:val="12"/>
        </w:numPr>
        <w:rPr>
          <w:rFonts w:asciiTheme="majorHAnsi" w:hAnsiTheme="majorHAnsi" w:cstheme="majorHAnsi"/>
        </w:rPr>
      </w:pPr>
      <w:r w:rsidRPr="0033201E">
        <w:rPr>
          <w:rFonts w:asciiTheme="majorHAnsi" w:hAnsiTheme="majorHAnsi" w:cstheme="majorHAnsi"/>
        </w:rPr>
        <w:t>Deliberate Practice</w:t>
      </w:r>
    </w:p>
    <w:p w14:paraId="64A49F25" w14:textId="1A7A3F23" w:rsidR="00F365B0" w:rsidRDefault="00F365B0" w:rsidP="00F365B0">
      <w:pPr>
        <w:pStyle w:val="ListParagraph"/>
        <w:ind w:left="1440"/>
        <w:rPr>
          <w:rFonts w:asciiTheme="majorHAnsi" w:hAnsiTheme="majorHAnsi" w:cstheme="majorHAnsi"/>
          <w:b/>
          <w:bCs/>
        </w:rPr>
      </w:pPr>
    </w:p>
    <w:p w14:paraId="5ED4DC62" w14:textId="1EE669AB" w:rsidR="00F365B0" w:rsidRDefault="00F365B0" w:rsidP="00F365B0">
      <w:pPr>
        <w:pStyle w:val="ListParagraph"/>
        <w:ind w:left="1440"/>
        <w:rPr>
          <w:rFonts w:asciiTheme="majorHAnsi" w:hAnsiTheme="majorHAnsi" w:cstheme="majorHAnsi"/>
        </w:rPr>
      </w:pPr>
      <w:r>
        <w:rPr>
          <w:rFonts w:asciiTheme="majorHAnsi" w:hAnsiTheme="majorHAnsi" w:cstheme="majorHAnsi"/>
        </w:rPr>
        <w:t>As defined</w:t>
      </w:r>
      <w:r w:rsidR="003B35AC">
        <w:rPr>
          <w:rFonts w:asciiTheme="majorHAnsi" w:hAnsiTheme="majorHAnsi" w:cstheme="majorHAnsi"/>
        </w:rPr>
        <w:t xml:space="preserve"> by Dr. K Anders </w:t>
      </w:r>
      <w:r w:rsidR="001C71D7">
        <w:rPr>
          <w:rFonts w:asciiTheme="majorHAnsi" w:hAnsiTheme="majorHAnsi" w:cstheme="majorHAnsi"/>
        </w:rPr>
        <w:t>E</w:t>
      </w:r>
      <w:r w:rsidR="003B35AC">
        <w:rPr>
          <w:rFonts w:asciiTheme="majorHAnsi" w:hAnsiTheme="majorHAnsi" w:cstheme="majorHAnsi"/>
        </w:rPr>
        <w:t>ricsson</w:t>
      </w:r>
      <w:r w:rsidR="00E25F7A">
        <w:rPr>
          <w:rFonts w:asciiTheme="majorHAnsi" w:hAnsiTheme="majorHAnsi" w:cstheme="majorHAnsi"/>
        </w:rPr>
        <w:t xml:space="preserve">, </w:t>
      </w:r>
      <w:r>
        <w:rPr>
          <w:rFonts w:asciiTheme="majorHAnsi" w:hAnsiTheme="majorHAnsi" w:cstheme="majorHAnsi"/>
        </w:rPr>
        <w:t xml:space="preserve">deliberate practice consists of </w:t>
      </w:r>
      <w:r w:rsidR="00E25F7A">
        <w:rPr>
          <w:rFonts w:asciiTheme="majorHAnsi" w:hAnsiTheme="majorHAnsi" w:cstheme="majorHAnsi"/>
        </w:rPr>
        <w:t xml:space="preserve">three components: (1) improving </w:t>
      </w:r>
      <w:proofErr w:type="gramStart"/>
      <w:r w:rsidR="00E25F7A">
        <w:rPr>
          <w:rFonts w:asciiTheme="majorHAnsi" w:hAnsiTheme="majorHAnsi" w:cstheme="majorHAnsi"/>
        </w:rPr>
        <w:t>particular aspects</w:t>
      </w:r>
      <w:proofErr w:type="gramEnd"/>
      <w:r w:rsidR="00E25F7A">
        <w:rPr>
          <w:rFonts w:asciiTheme="majorHAnsi" w:hAnsiTheme="majorHAnsi" w:cstheme="majorHAnsi"/>
        </w:rPr>
        <w:t xml:space="preserve"> of performance for a discrete task with (2) immediate and detailed feedback and the (3) opportunity for repeated practice. </w:t>
      </w:r>
      <w:proofErr w:type="gramStart"/>
      <w:r w:rsidR="005F31C5">
        <w:rPr>
          <w:rFonts w:asciiTheme="majorHAnsi" w:hAnsiTheme="majorHAnsi" w:cstheme="majorHAnsi"/>
        </w:rPr>
        <w:t>Thus</w:t>
      </w:r>
      <w:proofErr w:type="gramEnd"/>
      <w:r w:rsidR="005F31C5">
        <w:rPr>
          <w:rFonts w:asciiTheme="majorHAnsi" w:hAnsiTheme="majorHAnsi" w:cstheme="majorHAnsi"/>
        </w:rPr>
        <w:t xml:space="preserve"> we recommend for trainees to set aside time to practice in dedicated intervals towards with observation for directed feedback. Furthermore, we have provided both proficiency levels and expert levels as we hope trainees will train to proficiency with deliberate practice and even surpass it</w:t>
      </w:r>
      <w:r w:rsidR="00516165">
        <w:rPr>
          <w:rFonts w:asciiTheme="majorHAnsi" w:hAnsiTheme="majorHAnsi" w:cstheme="majorHAnsi"/>
        </w:rPr>
        <w:t xml:space="preserve"> to better enhance their performance. </w:t>
      </w:r>
    </w:p>
    <w:p w14:paraId="418E200C" w14:textId="77777777" w:rsidR="00F365B0" w:rsidRPr="00B53222" w:rsidRDefault="00F365B0" w:rsidP="0033201E">
      <w:pPr>
        <w:rPr>
          <w:rFonts w:asciiTheme="majorHAnsi" w:hAnsiTheme="majorHAnsi" w:cstheme="majorHAnsi"/>
        </w:rPr>
      </w:pPr>
    </w:p>
    <w:p w14:paraId="78C8D2E9" w14:textId="1019723C" w:rsidR="00D911FE" w:rsidRPr="00B53222" w:rsidRDefault="00D911FE" w:rsidP="00D911FE">
      <w:pPr>
        <w:pStyle w:val="ListParagraph"/>
        <w:ind w:left="1440"/>
        <w:rPr>
          <w:rFonts w:asciiTheme="majorHAnsi" w:hAnsiTheme="majorHAnsi" w:cstheme="majorHAnsi"/>
          <w:b/>
        </w:rPr>
      </w:pPr>
    </w:p>
    <w:p w14:paraId="53C83CF9" w14:textId="77777777" w:rsidR="0051628B" w:rsidRPr="00B53222" w:rsidRDefault="0051628B" w:rsidP="005E5D77">
      <w:pPr>
        <w:pStyle w:val="ListParagraph"/>
        <w:numPr>
          <w:ilvl w:val="0"/>
          <w:numId w:val="12"/>
        </w:numPr>
        <w:rPr>
          <w:rFonts w:asciiTheme="majorHAnsi" w:hAnsiTheme="majorHAnsi" w:cstheme="majorHAnsi"/>
          <w:b/>
        </w:rPr>
      </w:pPr>
      <w:r w:rsidRPr="00B53222">
        <w:rPr>
          <w:rFonts w:asciiTheme="majorHAnsi" w:hAnsiTheme="majorHAnsi" w:cstheme="majorHAnsi"/>
          <w:b/>
        </w:rPr>
        <w:t>SUPPLIES &amp; STATION SETUP</w:t>
      </w:r>
    </w:p>
    <w:p w14:paraId="35B0FEBA" w14:textId="77777777" w:rsidR="00875666" w:rsidRPr="00B53222" w:rsidRDefault="00875666" w:rsidP="00875666">
      <w:pPr>
        <w:pStyle w:val="ListParagraph"/>
        <w:ind w:left="1080"/>
        <w:rPr>
          <w:rFonts w:asciiTheme="majorHAnsi" w:hAnsiTheme="majorHAnsi" w:cstheme="majorHAnsi"/>
          <w:b/>
        </w:rPr>
      </w:pPr>
    </w:p>
    <w:p w14:paraId="3F804B25" w14:textId="77777777" w:rsidR="0039452E" w:rsidRPr="00B53222" w:rsidRDefault="00D911FE" w:rsidP="005E5D77">
      <w:pPr>
        <w:pStyle w:val="ListParagraph"/>
        <w:numPr>
          <w:ilvl w:val="1"/>
          <w:numId w:val="12"/>
        </w:numPr>
        <w:rPr>
          <w:rFonts w:asciiTheme="majorHAnsi" w:hAnsiTheme="majorHAnsi" w:cstheme="majorHAnsi"/>
        </w:rPr>
      </w:pPr>
      <w:r w:rsidRPr="00B53222">
        <w:rPr>
          <w:rFonts w:asciiTheme="majorHAnsi" w:hAnsiTheme="majorHAnsi" w:cstheme="majorHAnsi"/>
        </w:rPr>
        <w:t>Needle Handling</w:t>
      </w:r>
    </w:p>
    <w:p w14:paraId="430D2F25" w14:textId="0B66B0C2" w:rsidR="0039452E" w:rsidRPr="00B53222" w:rsidRDefault="00F01FAA" w:rsidP="005E5D77">
      <w:pPr>
        <w:pStyle w:val="ListParagraph"/>
        <w:numPr>
          <w:ilvl w:val="2"/>
          <w:numId w:val="12"/>
        </w:numPr>
        <w:rPr>
          <w:rFonts w:asciiTheme="majorHAnsi" w:hAnsiTheme="majorHAnsi" w:cstheme="majorHAnsi"/>
        </w:rPr>
      </w:pPr>
      <w:r w:rsidRPr="00F01FAA">
        <w:rPr>
          <w:rFonts w:asciiTheme="majorHAnsi" w:eastAsia="Times New Roman" w:hAnsiTheme="majorHAnsi" w:cstheme="majorHAnsi"/>
        </w:rPr>
        <w:t xml:space="preserve">One large needle driver or Mega suture cut and 1 </w:t>
      </w:r>
      <w:proofErr w:type="spellStart"/>
      <w:r w:rsidRPr="00F01FAA">
        <w:rPr>
          <w:rFonts w:asciiTheme="majorHAnsi" w:eastAsia="Times New Roman" w:hAnsiTheme="majorHAnsi" w:cstheme="majorHAnsi"/>
        </w:rPr>
        <w:t>Cadiere</w:t>
      </w:r>
      <w:proofErr w:type="spellEnd"/>
      <w:r w:rsidRPr="00F01FAA">
        <w:rPr>
          <w:rFonts w:asciiTheme="majorHAnsi" w:eastAsia="Times New Roman" w:hAnsiTheme="majorHAnsi" w:cstheme="majorHAnsi"/>
        </w:rPr>
        <w:t xml:space="preserve"> forceps, an 8 mm 30 Degree Xi Camera(endoscope), 3 robotic 8 mm </w:t>
      </w:r>
      <w:proofErr w:type="gramStart"/>
      <w:r w:rsidRPr="00F01FAA">
        <w:rPr>
          <w:rFonts w:asciiTheme="majorHAnsi" w:eastAsia="Times New Roman" w:hAnsiTheme="majorHAnsi" w:cstheme="majorHAnsi"/>
        </w:rPr>
        <w:t>ports</w:t>
      </w:r>
      <w:proofErr w:type="gramEnd"/>
    </w:p>
    <w:p w14:paraId="5277028E" w14:textId="69C2CF41" w:rsidR="008447F2" w:rsidRPr="00B53222" w:rsidRDefault="0039452E" w:rsidP="005E5D77">
      <w:pPr>
        <w:pStyle w:val="ListParagraph"/>
        <w:numPr>
          <w:ilvl w:val="2"/>
          <w:numId w:val="12"/>
        </w:numPr>
        <w:rPr>
          <w:rFonts w:asciiTheme="majorHAnsi" w:hAnsiTheme="majorHAnsi" w:cstheme="majorHAnsi"/>
        </w:rPr>
      </w:pPr>
      <w:r w:rsidRPr="00B53222">
        <w:rPr>
          <w:rFonts w:asciiTheme="majorHAnsi" w:eastAsia="Times New Roman" w:hAnsiTheme="majorHAnsi" w:cstheme="majorHAnsi"/>
        </w:rPr>
        <w:t>2-0 silk suture</w:t>
      </w:r>
      <w:r w:rsidR="008447F2" w:rsidRPr="00B53222">
        <w:rPr>
          <w:rFonts w:asciiTheme="majorHAnsi" w:eastAsia="Times New Roman" w:hAnsiTheme="majorHAnsi" w:cstheme="majorHAnsi"/>
        </w:rPr>
        <w:t>, 15cm</w:t>
      </w:r>
      <w:r w:rsidRPr="00B53222">
        <w:rPr>
          <w:rFonts w:asciiTheme="majorHAnsi" w:eastAsia="Times New Roman" w:hAnsiTheme="majorHAnsi" w:cstheme="majorHAnsi"/>
        </w:rPr>
        <w:t xml:space="preserve"> on an SH needle</w:t>
      </w:r>
      <w:r w:rsidR="008447F2" w:rsidRPr="00B53222">
        <w:rPr>
          <w:rFonts w:asciiTheme="majorHAnsi" w:eastAsia="Times New Roman" w:hAnsiTheme="majorHAnsi" w:cstheme="majorHAnsi"/>
        </w:rPr>
        <w:t xml:space="preserve"> (x1).</w:t>
      </w:r>
    </w:p>
    <w:p w14:paraId="6B33FBC7" w14:textId="0D715DF6" w:rsidR="0039452E" w:rsidRPr="00B53222" w:rsidRDefault="00980227" w:rsidP="005E5D77">
      <w:pPr>
        <w:pStyle w:val="ListParagraph"/>
        <w:numPr>
          <w:ilvl w:val="2"/>
          <w:numId w:val="12"/>
        </w:numPr>
        <w:rPr>
          <w:rFonts w:asciiTheme="majorHAnsi" w:hAnsiTheme="majorHAnsi" w:cstheme="majorHAnsi"/>
        </w:rPr>
      </w:pPr>
      <w:r w:rsidRPr="0097602B">
        <w:rPr>
          <w:rFonts w:asciiTheme="majorHAnsi" w:eastAsia="Times New Roman" w:hAnsiTheme="majorHAnsi" w:cstheme="majorHAnsi"/>
        </w:rPr>
        <w:t>Model</w:t>
      </w:r>
      <w:r w:rsidR="0039452E" w:rsidRPr="00B53222">
        <w:rPr>
          <w:rFonts w:asciiTheme="majorHAnsi" w:eastAsia="Times New Roman" w:hAnsiTheme="majorHAnsi" w:cstheme="majorHAnsi"/>
        </w:rPr>
        <w:t xml:space="preserve"> with </w:t>
      </w:r>
      <w:r w:rsidR="005E41EE">
        <w:rPr>
          <w:rFonts w:asciiTheme="majorHAnsi" w:eastAsia="Times New Roman" w:hAnsiTheme="majorHAnsi" w:cstheme="majorHAnsi"/>
        </w:rPr>
        <w:t>6</w:t>
      </w:r>
      <w:r w:rsidR="0039452E" w:rsidRPr="00B53222">
        <w:rPr>
          <w:rFonts w:asciiTheme="majorHAnsi" w:eastAsia="Times New Roman" w:hAnsiTheme="majorHAnsi" w:cstheme="majorHAnsi"/>
        </w:rPr>
        <w:t xml:space="preserve"> holes</w:t>
      </w:r>
      <w:r w:rsidR="008447F2" w:rsidRPr="00B53222">
        <w:rPr>
          <w:rFonts w:asciiTheme="majorHAnsi" w:eastAsia="Times New Roman" w:hAnsiTheme="majorHAnsi" w:cstheme="majorHAnsi"/>
        </w:rPr>
        <w:t xml:space="preserve"> (x1)</w:t>
      </w:r>
    </w:p>
    <w:p w14:paraId="04F63ADC" w14:textId="77777777" w:rsidR="00D911FE" w:rsidRPr="00B53222" w:rsidRDefault="00D911FE" w:rsidP="005E5D77">
      <w:pPr>
        <w:pStyle w:val="ListParagraph"/>
        <w:numPr>
          <w:ilvl w:val="1"/>
          <w:numId w:val="12"/>
        </w:numPr>
        <w:rPr>
          <w:rFonts w:asciiTheme="majorHAnsi" w:hAnsiTheme="majorHAnsi" w:cstheme="majorHAnsi"/>
        </w:rPr>
      </w:pPr>
      <w:r w:rsidRPr="00B53222">
        <w:rPr>
          <w:rFonts w:asciiTheme="majorHAnsi" w:hAnsiTheme="majorHAnsi" w:cstheme="majorHAnsi"/>
        </w:rPr>
        <w:t>Off-set Camera Forehand Suturing</w:t>
      </w:r>
    </w:p>
    <w:p w14:paraId="1FCC156D" w14:textId="3A34C34A" w:rsidR="00F0379F" w:rsidRPr="00F01FAA" w:rsidRDefault="00F01FAA" w:rsidP="00F01FAA">
      <w:pPr>
        <w:pStyle w:val="ListParagraph"/>
        <w:numPr>
          <w:ilvl w:val="2"/>
          <w:numId w:val="12"/>
        </w:numPr>
        <w:rPr>
          <w:rFonts w:ascii="Calibri" w:hAnsi="Calibri" w:cstheme="majorHAnsi"/>
        </w:rPr>
      </w:pPr>
      <w:r w:rsidRPr="00F01FAA">
        <w:rPr>
          <w:rFonts w:asciiTheme="majorHAnsi" w:eastAsia="Times New Roman" w:hAnsiTheme="majorHAnsi" w:cstheme="majorHAnsi"/>
        </w:rPr>
        <w:t xml:space="preserve">One large needle driver or Mega suture cut and 1 </w:t>
      </w:r>
      <w:proofErr w:type="spellStart"/>
      <w:r w:rsidRPr="00F01FAA">
        <w:rPr>
          <w:rFonts w:asciiTheme="majorHAnsi" w:eastAsia="Times New Roman" w:hAnsiTheme="majorHAnsi" w:cstheme="majorHAnsi"/>
        </w:rPr>
        <w:t>Cadiere</w:t>
      </w:r>
      <w:proofErr w:type="spellEnd"/>
      <w:r w:rsidRPr="00F01FAA">
        <w:rPr>
          <w:rFonts w:asciiTheme="majorHAnsi" w:eastAsia="Times New Roman" w:hAnsiTheme="majorHAnsi" w:cstheme="majorHAnsi"/>
        </w:rPr>
        <w:t xml:space="preserve"> forceps, an 8 mm 30 Degree Xi Camera(endoscope), 3 robotic 8 mm </w:t>
      </w:r>
      <w:proofErr w:type="gramStart"/>
      <w:r w:rsidRPr="00F01FAA">
        <w:rPr>
          <w:rFonts w:asciiTheme="majorHAnsi" w:eastAsia="Times New Roman" w:hAnsiTheme="majorHAnsi" w:cstheme="majorHAnsi"/>
        </w:rPr>
        <w:t>ports</w:t>
      </w:r>
      <w:proofErr w:type="gramEnd"/>
    </w:p>
    <w:p w14:paraId="21666DE0" w14:textId="77777777" w:rsidR="00F0379F" w:rsidRPr="0097602B" w:rsidRDefault="00F0379F" w:rsidP="005E5D77">
      <w:pPr>
        <w:pStyle w:val="ListParagraph"/>
        <w:numPr>
          <w:ilvl w:val="2"/>
          <w:numId w:val="12"/>
        </w:numPr>
        <w:rPr>
          <w:rFonts w:ascii="Calibri" w:hAnsi="Calibri" w:cstheme="majorHAnsi"/>
        </w:rPr>
      </w:pPr>
      <w:r w:rsidRPr="0097602B">
        <w:rPr>
          <w:rFonts w:ascii="Calibri" w:eastAsia="Times New Roman" w:hAnsi="Calibri" w:cstheme="majorHAnsi"/>
        </w:rPr>
        <w:t>2-0 silk suture, 15cm on an SH needle (x1)</w:t>
      </w:r>
    </w:p>
    <w:p w14:paraId="299A0EB1" w14:textId="71E2CBF1" w:rsidR="00F0379F" w:rsidRPr="0097602B" w:rsidRDefault="0097602B" w:rsidP="005E5D77">
      <w:pPr>
        <w:pStyle w:val="ListParagraph"/>
        <w:numPr>
          <w:ilvl w:val="2"/>
          <w:numId w:val="12"/>
        </w:numPr>
        <w:rPr>
          <w:rFonts w:ascii="Calibri" w:hAnsi="Calibri" w:cstheme="majorHAnsi"/>
        </w:rPr>
      </w:pPr>
      <w:r w:rsidRPr="0097602B">
        <w:rPr>
          <w:rFonts w:ascii="Calibri" w:eastAsia="Times New Roman" w:hAnsi="Calibri" w:cs="Times New Roman"/>
        </w:rPr>
        <w:t xml:space="preserve">Interrupted suture pad with </w:t>
      </w:r>
      <w:r w:rsidR="005E41EE">
        <w:rPr>
          <w:rFonts w:ascii="Calibri" w:eastAsia="Times New Roman" w:hAnsi="Calibri" w:cs="Times New Roman"/>
        </w:rPr>
        <w:t>1</w:t>
      </w:r>
      <w:r w:rsidRPr="0097602B">
        <w:rPr>
          <w:rFonts w:ascii="Calibri" w:eastAsia="Times New Roman" w:hAnsi="Calibri" w:cs="Times New Roman"/>
        </w:rPr>
        <w:t xml:space="preserve"> pair of black dots</w:t>
      </w:r>
      <w:r w:rsidRPr="0097602B">
        <w:rPr>
          <w:rFonts w:ascii="Calibri" w:eastAsia="Times New Roman" w:hAnsi="Calibri" w:cstheme="majorHAnsi"/>
        </w:rPr>
        <w:t xml:space="preserve"> </w:t>
      </w:r>
      <w:r w:rsidR="00760582" w:rsidRPr="0097602B">
        <w:rPr>
          <w:rFonts w:ascii="Calibri" w:eastAsia="Times New Roman" w:hAnsi="Calibri" w:cstheme="majorHAnsi"/>
        </w:rPr>
        <w:t>(x1)</w:t>
      </w:r>
    </w:p>
    <w:p w14:paraId="753CB1C8" w14:textId="77777777" w:rsidR="00D911FE" w:rsidRPr="00B53222" w:rsidRDefault="00D911FE" w:rsidP="005E5D77">
      <w:pPr>
        <w:pStyle w:val="ListParagraph"/>
        <w:numPr>
          <w:ilvl w:val="1"/>
          <w:numId w:val="12"/>
        </w:numPr>
        <w:rPr>
          <w:rFonts w:asciiTheme="majorHAnsi" w:hAnsiTheme="majorHAnsi" w:cstheme="majorHAnsi"/>
        </w:rPr>
      </w:pPr>
      <w:r w:rsidRPr="00B53222">
        <w:rPr>
          <w:rFonts w:asciiTheme="majorHAnsi" w:hAnsiTheme="majorHAnsi" w:cstheme="majorHAnsi"/>
        </w:rPr>
        <w:t>Off-set Camera Backhand Suturing</w:t>
      </w:r>
    </w:p>
    <w:p w14:paraId="148C8582" w14:textId="77777777" w:rsidR="00F01FAA" w:rsidRPr="00B53222" w:rsidRDefault="00F01FAA" w:rsidP="00F01FAA">
      <w:pPr>
        <w:pStyle w:val="ListParagraph"/>
        <w:numPr>
          <w:ilvl w:val="2"/>
          <w:numId w:val="12"/>
        </w:numPr>
        <w:rPr>
          <w:rFonts w:asciiTheme="majorHAnsi" w:hAnsiTheme="majorHAnsi" w:cstheme="majorHAnsi"/>
        </w:rPr>
      </w:pPr>
      <w:r w:rsidRPr="00F01FAA">
        <w:rPr>
          <w:rFonts w:asciiTheme="majorHAnsi" w:eastAsia="Times New Roman" w:hAnsiTheme="majorHAnsi" w:cstheme="majorHAnsi"/>
        </w:rPr>
        <w:t xml:space="preserve">One large needle driver or Mega suture cut and 1 </w:t>
      </w:r>
      <w:proofErr w:type="spellStart"/>
      <w:r w:rsidRPr="00F01FAA">
        <w:rPr>
          <w:rFonts w:asciiTheme="majorHAnsi" w:eastAsia="Times New Roman" w:hAnsiTheme="majorHAnsi" w:cstheme="majorHAnsi"/>
        </w:rPr>
        <w:t>Cadiere</w:t>
      </w:r>
      <w:proofErr w:type="spellEnd"/>
      <w:r w:rsidRPr="00F01FAA">
        <w:rPr>
          <w:rFonts w:asciiTheme="majorHAnsi" w:eastAsia="Times New Roman" w:hAnsiTheme="majorHAnsi" w:cstheme="majorHAnsi"/>
        </w:rPr>
        <w:t xml:space="preserve"> forceps, an 8 mm 30 Degree Xi Camera(endoscope), 3 robotic 8 mm </w:t>
      </w:r>
      <w:proofErr w:type="gramStart"/>
      <w:r w:rsidRPr="00F01FAA">
        <w:rPr>
          <w:rFonts w:asciiTheme="majorHAnsi" w:eastAsia="Times New Roman" w:hAnsiTheme="majorHAnsi" w:cstheme="majorHAnsi"/>
        </w:rPr>
        <w:t>ports</w:t>
      </w:r>
      <w:proofErr w:type="gramEnd"/>
    </w:p>
    <w:p w14:paraId="50316219" w14:textId="77777777" w:rsidR="00F0379F" w:rsidRPr="00B53222" w:rsidRDefault="00F0379F" w:rsidP="005E5D77">
      <w:pPr>
        <w:pStyle w:val="ListParagraph"/>
        <w:numPr>
          <w:ilvl w:val="2"/>
          <w:numId w:val="12"/>
        </w:numPr>
        <w:rPr>
          <w:rFonts w:asciiTheme="majorHAnsi" w:hAnsiTheme="majorHAnsi" w:cstheme="majorHAnsi"/>
        </w:rPr>
      </w:pPr>
      <w:r w:rsidRPr="00B53222">
        <w:rPr>
          <w:rFonts w:asciiTheme="majorHAnsi" w:eastAsia="Times New Roman" w:hAnsiTheme="majorHAnsi" w:cstheme="majorHAnsi"/>
        </w:rPr>
        <w:t>2-0 silk suture, 15cm on an SH needle (x1)</w:t>
      </w:r>
    </w:p>
    <w:p w14:paraId="1D7BC5E3" w14:textId="169F998E" w:rsidR="0097602B" w:rsidRPr="0097602B" w:rsidRDefault="0097602B" w:rsidP="005E5D77">
      <w:pPr>
        <w:pStyle w:val="ListParagraph"/>
        <w:numPr>
          <w:ilvl w:val="2"/>
          <w:numId w:val="12"/>
        </w:numPr>
        <w:rPr>
          <w:rFonts w:ascii="Calibri" w:hAnsi="Calibri" w:cstheme="majorHAnsi"/>
        </w:rPr>
      </w:pPr>
      <w:r w:rsidRPr="0097602B">
        <w:rPr>
          <w:rFonts w:ascii="Calibri" w:eastAsia="Times New Roman" w:hAnsi="Calibri" w:cs="Times New Roman"/>
        </w:rPr>
        <w:t xml:space="preserve">Interrupted suture pad with </w:t>
      </w:r>
      <w:r w:rsidR="005E41EE">
        <w:rPr>
          <w:rFonts w:ascii="Calibri" w:eastAsia="Times New Roman" w:hAnsi="Calibri" w:cs="Times New Roman"/>
        </w:rPr>
        <w:t>1</w:t>
      </w:r>
      <w:r w:rsidRPr="0097602B">
        <w:rPr>
          <w:rFonts w:ascii="Calibri" w:eastAsia="Times New Roman" w:hAnsi="Calibri" w:cs="Times New Roman"/>
        </w:rPr>
        <w:t xml:space="preserve"> pair of black dots</w:t>
      </w:r>
      <w:r w:rsidRPr="0097602B">
        <w:rPr>
          <w:rFonts w:ascii="Calibri" w:eastAsia="Times New Roman" w:hAnsi="Calibri" w:cstheme="majorHAnsi"/>
        </w:rPr>
        <w:t xml:space="preserve"> (x1)</w:t>
      </w:r>
    </w:p>
    <w:p w14:paraId="347D37C6" w14:textId="77777777" w:rsidR="00D911FE" w:rsidRPr="00B53222" w:rsidRDefault="00D911FE" w:rsidP="005E5D77">
      <w:pPr>
        <w:pStyle w:val="ListParagraph"/>
        <w:numPr>
          <w:ilvl w:val="1"/>
          <w:numId w:val="12"/>
        </w:numPr>
        <w:rPr>
          <w:rFonts w:asciiTheme="majorHAnsi" w:hAnsiTheme="majorHAnsi" w:cstheme="majorHAnsi"/>
        </w:rPr>
      </w:pPr>
      <w:r w:rsidRPr="00B53222">
        <w:rPr>
          <w:rFonts w:asciiTheme="majorHAnsi" w:hAnsiTheme="majorHAnsi" w:cstheme="majorHAnsi"/>
        </w:rPr>
        <w:t>Confined Space Suturing</w:t>
      </w:r>
    </w:p>
    <w:p w14:paraId="7966D1C4" w14:textId="77777777" w:rsidR="00F01FAA" w:rsidRPr="00B53222" w:rsidRDefault="00F01FAA" w:rsidP="00F01FAA">
      <w:pPr>
        <w:pStyle w:val="ListParagraph"/>
        <w:numPr>
          <w:ilvl w:val="2"/>
          <w:numId w:val="12"/>
        </w:numPr>
        <w:rPr>
          <w:rFonts w:asciiTheme="majorHAnsi" w:hAnsiTheme="majorHAnsi" w:cstheme="majorHAnsi"/>
        </w:rPr>
      </w:pPr>
      <w:r w:rsidRPr="00F01FAA">
        <w:rPr>
          <w:rFonts w:asciiTheme="majorHAnsi" w:eastAsia="Times New Roman" w:hAnsiTheme="majorHAnsi" w:cstheme="majorHAnsi"/>
        </w:rPr>
        <w:t xml:space="preserve">One large needle driver or Mega suture cut and 1 </w:t>
      </w:r>
      <w:proofErr w:type="spellStart"/>
      <w:r w:rsidRPr="00F01FAA">
        <w:rPr>
          <w:rFonts w:asciiTheme="majorHAnsi" w:eastAsia="Times New Roman" w:hAnsiTheme="majorHAnsi" w:cstheme="majorHAnsi"/>
        </w:rPr>
        <w:t>Cadiere</w:t>
      </w:r>
      <w:proofErr w:type="spellEnd"/>
      <w:r w:rsidRPr="00F01FAA">
        <w:rPr>
          <w:rFonts w:asciiTheme="majorHAnsi" w:eastAsia="Times New Roman" w:hAnsiTheme="majorHAnsi" w:cstheme="majorHAnsi"/>
        </w:rPr>
        <w:t xml:space="preserve"> forceps, an 8 mm 30 Degree Xi Camera(endoscope), 3 robotic 8 mm </w:t>
      </w:r>
      <w:proofErr w:type="gramStart"/>
      <w:r w:rsidRPr="00F01FAA">
        <w:rPr>
          <w:rFonts w:asciiTheme="majorHAnsi" w:eastAsia="Times New Roman" w:hAnsiTheme="majorHAnsi" w:cstheme="majorHAnsi"/>
        </w:rPr>
        <w:t>ports</w:t>
      </w:r>
      <w:proofErr w:type="gramEnd"/>
    </w:p>
    <w:p w14:paraId="2C86CF59" w14:textId="77777777" w:rsidR="00760582" w:rsidRPr="00B53222" w:rsidRDefault="00760582" w:rsidP="005E5D77">
      <w:pPr>
        <w:pStyle w:val="ListParagraph"/>
        <w:numPr>
          <w:ilvl w:val="2"/>
          <w:numId w:val="12"/>
        </w:numPr>
        <w:rPr>
          <w:rFonts w:asciiTheme="majorHAnsi" w:hAnsiTheme="majorHAnsi" w:cstheme="majorHAnsi"/>
        </w:rPr>
      </w:pPr>
      <w:r w:rsidRPr="00B53222">
        <w:rPr>
          <w:rFonts w:asciiTheme="majorHAnsi" w:eastAsia="Times New Roman" w:hAnsiTheme="majorHAnsi" w:cstheme="majorHAnsi"/>
        </w:rPr>
        <w:t>2-0 silk suture, 15cm on an SH needle (x1)</w:t>
      </w:r>
    </w:p>
    <w:p w14:paraId="6F238FDF" w14:textId="436B7F44" w:rsidR="00760582" w:rsidRPr="00D670A8" w:rsidRDefault="00D670A8" w:rsidP="005E5D77">
      <w:pPr>
        <w:pStyle w:val="ListParagraph"/>
        <w:numPr>
          <w:ilvl w:val="2"/>
          <w:numId w:val="12"/>
        </w:numPr>
        <w:rPr>
          <w:rFonts w:ascii="Calibri" w:hAnsi="Calibri" w:cstheme="majorHAnsi"/>
        </w:rPr>
      </w:pPr>
      <w:r w:rsidRPr="0097602B">
        <w:rPr>
          <w:rFonts w:ascii="Calibri" w:eastAsia="Times New Roman" w:hAnsi="Calibri" w:cs="Times New Roman"/>
        </w:rPr>
        <w:lastRenderedPageBreak/>
        <w:t xml:space="preserve">Interrupted suture pad with </w:t>
      </w:r>
      <w:r w:rsidR="005E41EE">
        <w:rPr>
          <w:rFonts w:ascii="Calibri" w:eastAsia="Times New Roman" w:hAnsi="Calibri" w:cs="Times New Roman"/>
        </w:rPr>
        <w:t>1</w:t>
      </w:r>
      <w:r w:rsidRPr="0097602B">
        <w:rPr>
          <w:rFonts w:ascii="Calibri" w:eastAsia="Times New Roman" w:hAnsi="Calibri" w:cs="Times New Roman"/>
        </w:rPr>
        <w:t xml:space="preserve"> pair of black dots</w:t>
      </w:r>
      <w:r w:rsidRPr="0097602B">
        <w:rPr>
          <w:rFonts w:ascii="Calibri" w:eastAsia="Times New Roman" w:hAnsi="Calibri" w:cstheme="majorHAnsi"/>
        </w:rPr>
        <w:t xml:space="preserve"> </w:t>
      </w:r>
      <w:r w:rsidR="00760582" w:rsidRPr="00D670A8">
        <w:rPr>
          <w:rFonts w:asciiTheme="majorHAnsi" w:eastAsia="Times New Roman" w:hAnsiTheme="majorHAnsi" w:cstheme="majorHAnsi"/>
        </w:rPr>
        <w:t>(x1)</w:t>
      </w:r>
    </w:p>
    <w:p w14:paraId="1BBCA970" w14:textId="2FBCFE3D" w:rsidR="00760582" w:rsidRPr="00B53222" w:rsidRDefault="00760582" w:rsidP="005E5D77">
      <w:pPr>
        <w:pStyle w:val="ListParagraph"/>
        <w:numPr>
          <w:ilvl w:val="2"/>
          <w:numId w:val="12"/>
        </w:numPr>
        <w:rPr>
          <w:rFonts w:asciiTheme="majorHAnsi" w:hAnsiTheme="majorHAnsi" w:cstheme="majorHAnsi"/>
        </w:rPr>
      </w:pPr>
      <w:r w:rsidRPr="00B53222">
        <w:rPr>
          <w:rFonts w:asciiTheme="majorHAnsi" w:eastAsia="Times New Roman" w:hAnsiTheme="majorHAnsi" w:cstheme="majorHAnsi"/>
        </w:rPr>
        <w:t>Space constrainer (x1)</w:t>
      </w:r>
    </w:p>
    <w:p w14:paraId="42D172FB" w14:textId="77777777" w:rsidR="00D911FE" w:rsidRPr="00B53222" w:rsidRDefault="00D911FE" w:rsidP="005E5D77">
      <w:pPr>
        <w:pStyle w:val="ListParagraph"/>
        <w:numPr>
          <w:ilvl w:val="1"/>
          <w:numId w:val="12"/>
        </w:numPr>
        <w:rPr>
          <w:rFonts w:asciiTheme="majorHAnsi" w:hAnsiTheme="majorHAnsi" w:cstheme="majorHAnsi"/>
        </w:rPr>
      </w:pPr>
      <w:r w:rsidRPr="00B53222">
        <w:rPr>
          <w:rFonts w:asciiTheme="majorHAnsi" w:hAnsiTheme="majorHAnsi" w:cstheme="majorHAnsi"/>
        </w:rPr>
        <w:t>Suturing Under Tension</w:t>
      </w:r>
    </w:p>
    <w:p w14:paraId="7C61DCE0" w14:textId="77777777" w:rsidR="00F01FAA" w:rsidRPr="00B53222" w:rsidRDefault="00F01FAA" w:rsidP="00F01FAA">
      <w:pPr>
        <w:pStyle w:val="ListParagraph"/>
        <w:numPr>
          <w:ilvl w:val="2"/>
          <w:numId w:val="12"/>
        </w:numPr>
        <w:rPr>
          <w:rFonts w:asciiTheme="majorHAnsi" w:hAnsiTheme="majorHAnsi" w:cstheme="majorHAnsi"/>
        </w:rPr>
      </w:pPr>
      <w:r w:rsidRPr="00F01FAA">
        <w:rPr>
          <w:rFonts w:asciiTheme="majorHAnsi" w:eastAsia="Times New Roman" w:hAnsiTheme="majorHAnsi" w:cstheme="majorHAnsi"/>
        </w:rPr>
        <w:t xml:space="preserve">One large needle driver or Mega suture cut and 1 </w:t>
      </w:r>
      <w:proofErr w:type="spellStart"/>
      <w:r w:rsidRPr="00F01FAA">
        <w:rPr>
          <w:rFonts w:asciiTheme="majorHAnsi" w:eastAsia="Times New Roman" w:hAnsiTheme="majorHAnsi" w:cstheme="majorHAnsi"/>
        </w:rPr>
        <w:t>Cadiere</w:t>
      </w:r>
      <w:proofErr w:type="spellEnd"/>
      <w:r w:rsidRPr="00F01FAA">
        <w:rPr>
          <w:rFonts w:asciiTheme="majorHAnsi" w:eastAsia="Times New Roman" w:hAnsiTheme="majorHAnsi" w:cstheme="majorHAnsi"/>
        </w:rPr>
        <w:t xml:space="preserve"> forceps, an 8 mm 30 Degree Xi Camera(endoscope), 3 robotic 8 mm </w:t>
      </w:r>
      <w:proofErr w:type="gramStart"/>
      <w:r w:rsidRPr="00F01FAA">
        <w:rPr>
          <w:rFonts w:asciiTheme="majorHAnsi" w:eastAsia="Times New Roman" w:hAnsiTheme="majorHAnsi" w:cstheme="majorHAnsi"/>
        </w:rPr>
        <w:t>ports</w:t>
      </w:r>
      <w:proofErr w:type="gramEnd"/>
    </w:p>
    <w:p w14:paraId="7B050C0D" w14:textId="51F75035" w:rsidR="00760582" w:rsidRPr="00B53222" w:rsidRDefault="00760582" w:rsidP="005E5D77">
      <w:pPr>
        <w:pStyle w:val="ListParagraph"/>
        <w:numPr>
          <w:ilvl w:val="2"/>
          <w:numId w:val="12"/>
        </w:numPr>
        <w:rPr>
          <w:rFonts w:asciiTheme="majorHAnsi" w:hAnsiTheme="majorHAnsi" w:cstheme="majorHAnsi"/>
        </w:rPr>
      </w:pPr>
      <w:r w:rsidRPr="00B53222">
        <w:rPr>
          <w:rFonts w:asciiTheme="majorHAnsi" w:eastAsia="Times New Roman" w:hAnsiTheme="majorHAnsi" w:cstheme="majorHAnsi"/>
        </w:rPr>
        <w:t>2-0 silk suture, 25cm on an SH needle (x3)</w:t>
      </w:r>
    </w:p>
    <w:p w14:paraId="5778D49B" w14:textId="6E2D947D" w:rsidR="00760582" w:rsidRPr="003031FD" w:rsidRDefault="003031FD" w:rsidP="005E5D77">
      <w:pPr>
        <w:pStyle w:val="ListParagraph"/>
        <w:numPr>
          <w:ilvl w:val="2"/>
          <w:numId w:val="12"/>
        </w:numPr>
        <w:rPr>
          <w:rFonts w:ascii="Calibri" w:hAnsi="Calibri" w:cstheme="majorHAnsi"/>
        </w:rPr>
      </w:pPr>
      <w:r>
        <w:rPr>
          <w:rFonts w:ascii="Calibri" w:eastAsia="Times New Roman" w:hAnsi="Calibri" w:cs="Times New Roman"/>
        </w:rPr>
        <w:t>Tension</w:t>
      </w:r>
      <w:r w:rsidRPr="0097602B">
        <w:rPr>
          <w:rFonts w:ascii="Calibri" w:eastAsia="Times New Roman" w:hAnsi="Calibri" w:cs="Times New Roman"/>
        </w:rPr>
        <w:t xml:space="preserve"> suture pad with </w:t>
      </w:r>
      <w:r w:rsidR="005E41EE">
        <w:rPr>
          <w:rFonts w:ascii="Calibri" w:eastAsia="Times New Roman" w:hAnsi="Calibri" w:cs="Times New Roman"/>
        </w:rPr>
        <w:t>3</w:t>
      </w:r>
      <w:r w:rsidRPr="0097602B">
        <w:rPr>
          <w:rFonts w:ascii="Calibri" w:eastAsia="Times New Roman" w:hAnsi="Calibri" w:cs="Times New Roman"/>
        </w:rPr>
        <w:t xml:space="preserve"> pair</w:t>
      </w:r>
      <w:r>
        <w:rPr>
          <w:rFonts w:ascii="Calibri" w:eastAsia="Times New Roman" w:hAnsi="Calibri" w:cs="Times New Roman"/>
        </w:rPr>
        <w:t>s</w:t>
      </w:r>
      <w:r w:rsidRPr="0097602B">
        <w:rPr>
          <w:rFonts w:ascii="Calibri" w:eastAsia="Times New Roman" w:hAnsi="Calibri" w:cs="Times New Roman"/>
        </w:rPr>
        <w:t xml:space="preserve"> of black dots</w:t>
      </w:r>
      <w:r w:rsidRPr="0097602B">
        <w:rPr>
          <w:rFonts w:ascii="Calibri" w:eastAsia="Times New Roman" w:hAnsi="Calibri" w:cstheme="majorHAnsi"/>
        </w:rPr>
        <w:t xml:space="preserve"> </w:t>
      </w:r>
      <w:r w:rsidR="00760582" w:rsidRPr="003031FD">
        <w:rPr>
          <w:rFonts w:asciiTheme="majorHAnsi" w:eastAsia="Times New Roman" w:hAnsiTheme="majorHAnsi" w:cstheme="majorHAnsi"/>
        </w:rPr>
        <w:t>(x1)</w:t>
      </w:r>
    </w:p>
    <w:p w14:paraId="1BCC9FA3" w14:textId="4FC7300B" w:rsidR="00D911FE" w:rsidRPr="00B53222" w:rsidRDefault="00D911FE" w:rsidP="005E5D77">
      <w:pPr>
        <w:pStyle w:val="ListParagraph"/>
        <w:numPr>
          <w:ilvl w:val="1"/>
          <w:numId w:val="12"/>
        </w:numPr>
        <w:rPr>
          <w:rFonts w:asciiTheme="majorHAnsi" w:hAnsiTheme="majorHAnsi" w:cstheme="majorHAnsi"/>
        </w:rPr>
      </w:pPr>
      <w:r w:rsidRPr="00B53222">
        <w:rPr>
          <w:rFonts w:asciiTheme="majorHAnsi" w:hAnsiTheme="majorHAnsi" w:cstheme="majorHAnsi"/>
        </w:rPr>
        <w:t>Continuous Suturing</w:t>
      </w:r>
    </w:p>
    <w:p w14:paraId="5EB8185B" w14:textId="77777777" w:rsidR="00F01FAA" w:rsidRPr="00B53222" w:rsidRDefault="00F01FAA" w:rsidP="00F01FAA">
      <w:pPr>
        <w:pStyle w:val="ListParagraph"/>
        <w:numPr>
          <w:ilvl w:val="2"/>
          <w:numId w:val="12"/>
        </w:numPr>
        <w:rPr>
          <w:rFonts w:asciiTheme="majorHAnsi" w:hAnsiTheme="majorHAnsi" w:cstheme="majorHAnsi"/>
        </w:rPr>
      </w:pPr>
      <w:r w:rsidRPr="00F01FAA">
        <w:rPr>
          <w:rFonts w:asciiTheme="majorHAnsi" w:eastAsia="Times New Roman" w:hAnsiTheme="majorHAnsi" w:cstheme="majorHAnsi"/>
        </w:rPr>
        <w:t xml:space="preserve">One large needle driver or Mega suture cut and 1 </w:t>
      </w:r>
      <w:proofErr w:type="spellStart"/>
      <w:r w:rsidRPr="00F01FAA">
        <w:rPr>
          <w:rFonts w:asciiTheme="majorHAnsi" w:eastAsia="Times New Roman" w:hAnsiTheme="majorHAnsi" w:cstheme="majorHAnsi"/>
        </w:rPr>
        <w:t>Cadiere</w:t>
      </w:r>
      <w:proofErr w:type="spellEnd"/>
      <w:r w:rsidRPr="00F01FAA">
        <w:rPr>
          <w:rFonts w:asciiTheme="majorHAnsi" w:eastAsia="Times New Roman" w:hAnsiTheme="majorHAnsi" w:cstheme="majorHAnsi"/>
        </w:rPr>
        <w:t xml:space="preserve"> forceps, an 8 mm 30 Degree Xi Camera(endoscope), 3 robotic 8 mm </w:t>
      </w:r>
      <w:proofErr w:type="gramStart"/>
      <w:r w:rsidRPr="00F01FAA">
        <w:rPr>
          <w:rFonts w:asciiTheme="majorHAnsi" w:eastAsia="Times New Roman" w:hAnsiTheme="majorHAnsi" w:cstheme="majorHAnsi"/>
        </w:rPr>
        <w:t>ports</w:t>
      </w:r>
      <w:proofErr w:type="gramEnd"/>
    </w:p>
    <w:p w14:paraId="41935359" w14:textId="34803C27" w:rsidR="00760582" w:rsidRPr="00B53222" w:rsidRDefault="00760582" w:rsidP="005E5D77">
      <w:pPr>
        <w:pStyle w:val="ListParagraph"/>
        <w:numPr>
          <w:ilvl w:val="2"/>
          <w:numId w:val="12"/>
        </w:numPr>
        <w:rPr>
          <w:rFonts w:asciiTheme="majorHAnsi" w:hAnsiTheme="majorHAnsi" w:cstheme="majorHAnsi"/>
        </w:rPr>
      </w:pPr>
      <w:r w:rsidRPr="00B53222">
        <w:rPr>
          <w:rFonts w:asciiTheme="majorHAnsi" w:eastAsia="Times New Roman" w:hAnsiTheme="majorHAnsi" w:cstheme="majorHAnsi"/>
        </w:rPr>
        <w:t>2-0 silk suture, 25cm on an SH needle (x1)</w:t>
      </w:r>
    </w:p>
    <w:p w14:paraId="15DCF5F4" w14:textId="3D723344" w:rsidR="003031FD" w:rsidRPr="0097602B" w:rsidRDefault="003031FD" w:rsidP="005E5D77">
      <w:pPr>
        <w:pStyle w:val="ListParagraph"/>
        <w:numPr>
          <w:ilvl w:val="2"/>
          <w:numId w:val="12"/>
        </w:numPr>
        <w:rPr>
          <w:rFonts w:ascii="Calibri" w:hAnsi="Calibri" w:cstheme="majorHAnsi"/>
        </w:rPr>
      </w:pPr>
      <w:r>
        <w:rPr>
          <w:rFonts w:ascii="Calibri" w:eastAsia="Times New Roman" w:hAnsi="Calibri" w:cs="Times New Roman"/>
        </w:rPr>
        <w:t>Continuous</w:t>
      </w:r>
      <w:r w:rsidRPr="0097602B">
        <w:rPr>
          <w:rFonts w:ascii="Calibri" w:eastAsia="Times New Roman" w:hAnsi="Calibri" w:cs="Times New Roman"/>
        </w:rPr>
        <w:t xml:space="preserve"> suture pad with </w:t>
      </w:r>
      <w:r w:rsidR="005E41EE">
        <w:rPr>
          <w:rFonts w:ascii="Calibri" w:eastAsia="Times New Roman" w:hAnsi="Calibri" w:cs="Times New Roman"/>
        </w:rPr>
        <w:t>5</w:t>
      </w:r>
      <w:r w:rsidRPr="0097602B">
        <w:rPr>
          <w:rFonts w:ascii="Calibri" w:eastAsia="Times New Roman" w:hAnsi="Calibri" w:cs="Times New Roman"/>
        </w:rPr>
        <w:t xml:space="preserve"> pair</w:t>
      </w:r>
      <w:r>
        <w:rPr>
          <w:rFonts w:ascii="Calibri" w:eastAsia="Times New Roman" w:hAnsi="Calibri" w:cs="Times New Roman"/>
        </w:rPr>
        <w:t>s</w:t>
      </w:r>
      <w:r w:rsidRPr="0097602B">
        <w:rPr>
          <w:rFonts w:ascii="Calibri" w:eastAsia="Times New Roman" w:hAnsi="Calibri" w:cs="Times New Roman"/>
        </w:rPr>
        <w:t xml:space="preserve"> of black dots</w:t>
      </w:r>
      <w:r w:rsidRPr="0097602B">
        <w:rPr>
          <w:rFonts w:ascii="Calibri" w:eastAsia="Times New Roman" w:hAnsi="Calibri" w:cstheme="majorHAnsi"/>
        </w:rPr>
        <w:t xml:space="preserve"> (x1)</w:t>
      </w:r>
    </w:p>
    <w:p w14:paraId="44F584F4" w14:textId="77777777" w:rsidR="00875666" w:rsidRPr="00B53222" w:rsidRDefault="00875666" w:rsidP="00875666">
      <w:pPr>
        <w:pStyle w:val="ListParagraph"/>
        <w:ind w:left="2160"/>
        <w:rPr>
          <w:rFonts w:asciiTheme="majorHAnsi" w:hAnsiTheme="majorHAnsi" w:cstheme="majorHAnsi"/>
        </w:rPr>
      </w:pPr>
    </w:p>
    <w:p w14:paraId="43D80A27" w14:textId="77777777" w:rsidR="0051628B" w:rsidRPr="00B53222" w:rsidRDefault="0051628B" w:rsidP="005E5D77">
      <w:pPr>
        <w:pStyle w:val="ListParagraph"/>
        <w:numPr>
          <w:ilvl w:val="0"/>
          <w:numId w:val="12"/>
        </w:numPr>
        <w:rPr>
          <w:rFonts w:asciiTheme="majorHAnsi" w:hAnsiTheme="majorHAnsi" w:cstheme="majorHAnsi"/>
          <w:b/>
        </w:rPr>
      </w:pPr>
      <w:r w:rsidRPr="00B53222">
        <w:rPr>
          <w:rFonts w:asciiTheme="majorHAnsi" w:hAnsiTheme="majorHAnsi" w:cstheme="majorHAnsi"/>
          <w:b/>
        </w:rPr>
        <w:t>TIME LENGTH FOR MODULES</w:t>
      </w:r>
    </w:p>
    <w:p w14:paraId="19FA62E7" w14:textId="77777777" w:rsidR="00875666" w:rsidRPr="00B53222" w:rsidRDefault="00875666" w:rsidP="005E41EE">
      <w:pPr>
        <w:pStyle w:val="ListParagraph"/>
        <w:ind w:left="1080"/>
        <w:jc w:val="right"/>
        <w:rPr>
          <w:rFonts w:asciiTheme="majorHAnsi" w:hAnsiTheme="majorHAnsi" w:cstheme="majorHAnsi"/>
          <w:b/>
        </w:rPr>
      </w:pPr>
    </w:p>
    <w:p w14:paraId="4437741F" w14:textId="24CEF079" w:rsidR="00A34B65" w:rsidRPr="00B53222" w:rsidRDefault="00980227" w:rsidP="005E5D77">
      <w:pPr>
        <w:pStyle w:val="ListParagraph"/>
        <w:numPr>
          <w:ilvl w:val="1"/>
          <w:numId w:val="12"/>
        </w:numPr>
        <w:rPr>
          <w:rFonts w:asciiTheme="majorHAnsi" w:hAnsiTheme="majorHAnsi" w:cstheme="majorHAnsi"/>
          <w:b/>
        </w:rPr>
      </w:pPr>
      <w:r>
        <w:rPr>
          <w:rFonts w:asciiTheme="majorHAnsi" w:hAnsiTheme="majorHAnsi" w:cstheme="majorHAnsi"/>
        </w:rPr>
        <w:t>Orientation</w:t>
      </w:r>
    </w:p>
    <w:p w14:paraId="488C3291" w14:textId="77777777" w:rsidR="00A34B65" w:rsidRPr="00B53222" w:rsidRDefault="00A34B65" w:rsidP="00A34B65">
      <w:pPr>
        <w:rPr>
          <w:rFonts w:asciiTheme="majorHAnsi" w:hAnsiTheme="majorHAnsi" w:cstheme="majorHAnsi"/>
          <w:b/>
        </w:rPr>
      </w:pPr>
    </w:p>
    <w:p w14:paraId="5CC1E032" w14:textId="68BBFAF9" w:rsidR="00A34B65" w:rsidRPr="00B53222" w:rsidRDefault="00A34B65" w:rsidP="00A34B65">
      <w:pPr>
        <w:ind w:left="1440"/>
        <w:rPr>
          <w:rFonts w:asciiTheme="majorHAnsi" w:hAnsiTheme="majorHAnsi" w:cstheme="majorHAnsi"/>
        </w:rPr>
      </w:pPr>
      <w:r w:rsidRPr="00B53222">
        <w:rPr>
          <w:rFonts w:asciiTheme="majorHAnsi" w:hAnsiTheme="majorHAnsi" w:cstheme="majorHAnsi"/>
        </w:rPr>
        <w:t xml:space="preserve">The video tutorial and website review </w:t>
      </w:r>
      <w:proofErr w:type="gramStart"/>
      <w:r w:rsidRPr="00B53222">
        <w:rPr>
          <w:rFonts w:asciiTheme="majorHAnsi" w:hAnsiTheme="majorHAnsi" w:cstheme="majorHAnsi"/>
        </w:rPr>
        <w:t>consists</w:t>
      </w:r>
      <w:proofErr w:type="gramEnd"/>
      <w:r w:rsidRPr="00B53222">
        <w:rPr>
          <w:rFonts w:asciiTheme="majorHAnsi" w:hAnsiTheme="majorHAnsi" w:cstheme="majorHAnsi"/>
        </w:rPr>
        <w:t xml:space="preserve"> of dedicated</w:t>
      </w:r>
      <w:r w:rsidR="00980227">
        <w:rPr>
          <w:rFonts w:asciiTheme="majorHAnsi" w:hAnsiTheme="majorHAnsi" w:cstheme="majorHAnsi"/>
        </w:rPr>
        <w:t xml:space="preserve"> content for </w:t>
      </w:r>
      <w:r w:rsidRPr="00B53222">
        <w:rPr>
          <w:rFonts w:asciiTheme="majorHAnsi" w:hAnsiTheme="majorHAnsi" w:cstheme="majorHAnsi"/>
        </w:rPr>
        <w:t>each task with some information and video demonstrations for correct performance as well as separate video</w:t>
      </w:r>
      <w:r w:rsidR="00980227">
        <w:rPr>
          <w:rFonts w:asciiTheme="majorHAnsi" w:hAnsiTheme="majorHAnsi" w:cstheme="majorHAnsi"/>
        </w:rPr>
        <w:t>s</w:t>
      </w:r>
      <w:r w:rsidRPr="00B53222">
        <w:rPr>
          <w:rFonts w:asciiTheme="majorHAnsi" w:hAnsiTheme="majorHAnsi" w:cstheme="majorHAnsi"/>
        </w:rPr>
        <w:t xml:space="preserve"> for common pitfalls and tips to avoid them. </w:t>
      </w:r>
      <w:r w:rsidR="00980227">
        <w:rPr>
          <w:rFonts w:asciiTheme="majorHAnsi" w:hAnsiTheme="majorHAnsi" w:cstheme="majorHAnsi"/>
        </w:rPr>
        <w:t xml:space="preserve">Reviewing this information </w:t>
      </w:r>
      <w:r w:rsidRPr="00B53222">
        <w:rPr>
          <w:rFonts w:asciiTheme="majorHAnsi" w:hAnsiTheme="majorHAnsi" w:cstheme="majorHAnsi"/>
        </w:rPr>
        <w:t>take</w:t>
      </w:r>
      <w:r w:rsidR="00980227">
        <w:rPr>
          <w:rFonts w:asciiTheme="majorHAnsi" w:hAnsiTheme="majorHAnsi" w:cstheme="majorHAnsi"/>
        </w:rPr>
        <w:t>s</w:t>
      </w:r>
      <w:r w:rsidRPr="00B53222">
        <w:rPr>
          <w:rFonts w:asciiTheme="majorHAnsi" w:hAnsiTheme="majorHAnsi" w:cstheme="majorHAnsi"/>
        </w:rPr>
        <w:t xml:space="preserve"> ap</w:t>
      </w:r>
      <w:r w:rsidR="00980227">
        <w:rPr>
          <w:rFonts w:asciiTheme="majorHAnsi" w:hAnsiTheme="majorHAnsi" w:cstheme="majorHAnsi"/>
        </w:rPr>
        <w:t xml:space="preserve">proximately </w:t>
      </w:r>
      <w:r w:rsidR="005E41EE">
        <w:rPr>
          <w:rFonts w:asciiTheme="majorHAnsi" w:hAnsiTheme="majorHAnsi" w:cstheme="majorHAnsi"/>
        </w:rPr>
        <w:t>2</w:t>
      </w:r>
      <w:r w:rsidR="00980227">
        <w:rPr>
          <w:rFonts w:asciiTheme="majorHAnsi" w:hAnsiTheme="majorHAnsi" w:cstheme="majorHAnsi"/>
        </w:rPr>
        <w:t xml:space="preserve"> hours</w:t>
      </w:r>
      <w:r w:rsidRPr="00B53222">
        <w:rPr>
          <w:rFonts w:asciiTheme="majorHAnsi" w:hAnsiTheme="majorHAnsi" w:cstheme="majorHAnsi"/>
        </w:rPr>
        <w:t xml:space="preserve">. </w:t>
      </w:r>
    </w:p>
    <w:p w14:paraId="14C2C784" w14:textId="77777777" w:rsidR="00A34B65" w:rsidRPr="00B53222" w:rsidRDefault="00A34B65" w:rsidP="00A34B65">
      <w:pPr>
        <w:rPr>
          <w:rFonts w:asciiTheme="majorHAnsi" w:hAnsiTheme="majorHAnsi" w:cstheme="majorHAnsi"/>
        </w:rPr>
      </w:pPr>
    </w:p>
    <w:p w14:paraId="52E508E8" w14:textId="6C913095" w:rsidR="00D911FE" w:rsidRPr="00B53222" w:rsidRDefault="00D911FE" w:rsidP="005E5D77">
      <w:pPr>
        <w:pStyle w:val="ListParagraph"/>
        <w:numPr>
          <w:ilvl w:val="1"/>
          <w:numId w:val="12"/>
        </w:numPr>
        <w:rPr>
          <w:rFonts w:asciiTheme="majorHAnsi" w:hAnsiTheme="majorHAnsi" w:cstheme="majorHAnsi"/>
          <w:b/>
        </w:rPr>
      </w:pPr>
      <w:r w:rsidRPr="00B53222">
        <w:rPr>
          <w:rFonts w:asciiTheme="majorHAnsi" w:hAnsiTheme="majorHAnsi" w:cstheme="majorHAnsi"/>
        </w:rPr>
        <w:t>Pre-Test</w:t>
      </w:r>
    </w:p>
    <w:p w14:paraId="5F4C6E42" w14:textId="77777777" w:rsidR="00380EF7" w:rsidRPr="00B53222" w:rsidRDefault="00380EF7" w:rsidP="00380EF7">
      <w:pPr>
        <w:rPr>
          <w:rFonts w:asciiTheme="majorHAnsi" w:hAnsiTheme="majorHAnsi" w:cstheme="majorHAnsi"/>
          <w:b/>
        </w:rPr>
      </w:pPr>
    </w:p>
    <w:p w14:paraId="6864B498" w14:textId="4A53DF2A" w:rsidR="00380EF7" w:rsidRPr="00B53222" w:rsidRDefault="00380EF7" w:rsidP="00380EF7">
      <w:pPr>
        <w:ind w:left="1440"/>
        <w:rPr>
          <w:rFonts w:asciiTheme="majorHAnsi" w:hAnsiTheme="majorHAnsi" w:cstheme="majorHAnsi"/>
        </w:rPr>
      </w:pPr>
      <w:r w:rsidRPr="00B53222">
        <w:rPr>
          <w:rFonts w:asciiTheme="majorHAnsi" w:hAnsiTheme="majorHAnsi" w:cstheme="majorHAnsi"/>
        </w:rPr>
        <w:t xml:space="preserve">A </w:t>
      </w:r>
      <w:r w:rsidR="00980227">
        <w:rPr>
          <w:rFonts w:asciiTheme="majorHAnsi" w:hAnsiTheme="majorHAnsi" w:cstheme="majorHAnsi"/>
        </w:rPr>
        <w:t>monitored</w:t>
      </w:r>
      <w:r w:rsidRPr="00B53222">
        <w:rPr>
          <w:rFonts w:asciiTheme="majorHAnsi" w:hAnsiTheme="majorHAnsi" w:cstheme="majorHAnsi"/>
        </w:rPr>
        <w:t xml:space="preserve"> pre-test is conducted for all trainees participating in this curriculum.</w:t>
      </w:r>
      <w:r w:rsidR="00AB21DE">
        <w:rPr>
          <w:rFonts w:asciiTheme="majorHAnsi" w:hAnsiTheme="majorHAnsi" w:cstheme="majorHAnsi"/>
        </w:rPr>
        <w:t xml:space="preserve">  This requires a time all</w:t>
      </w:r>
      <w:r w:rsidR="00AB21DE" w:rsidRPr="00E2721B">
        <w:rPr>
          <w:rFonts w:asciiTheme="majorHAnsi" w:hAnsiTheme="majorHAnsi" w:cstheme="majorHAnsi"/>
        </w:rPr>
        <w:t xml:space="preserve">otment of approximately </w:t>
      </w:r>
      <w:r w:rsidR="00063C30">
        <w:rPr>
          <w:rFonts w:asciiTheme="majorHAnsi" w:hAnsiTheme="majorHAnsi" w:cstheme="majorHAnsi"/>
        </w:rPr>
        <w:t>1 hour</w:t>
      </w:r>
      <w:r w:rsidR="0033201E">
        <w:rPr>
          <w:rFonts w:asciiTheme="majorHAnsi" w:hAnsiTheme="majorHAnsi" w:cstheme="majorHAnsi"/>
        </w:rPr>
        <w:t>.</w:t>
      </w:r>
    </w:p>
    <w:p w14:paraId="7A7106DA" w14:textId="77777777" w:rsidR="00380EF7" w:rsidRPr="00B53222" w:rsidRDefault="00380EF7" w:rsidP="00380EF7">
      <w:pPr>
        <w:ind w:left="1440"/>
        <w:rPr>
          <w:rFonts w:asciiTheme="majorHAnsi" w:hAnsiTheme="majorHAnsi" w:cstheme="majorHAnsi"/>
        </w:rPr>
      </w:pPr>
    </w:p>
    <w:p w14:paraId="3275FA76" w14:textId="46D3BE47" w:rsidR="00D911FE" w:rsidRPr="0033201E" w:rsidRDefault="00A34B65" w:rsidP="005E5D77">
      <w:pPr>
        <w:pStyle w:val="ListParagraph"/>
        <w:numPr>
          <w:ilvl w:val="1"/>
          <w:numId w:val="12"/>
        </w:numPr>
        <w:rPr>
          <w:rFonts w:asciiTheme="majorHAnsi" w:hAnsiTheme="majorHAnsi" w:cstheme="majorHAnsi"/>
          <w:b/>
          <w:color w:val="000000" w:themeColor="text1"/>
        </w:rPr>
      </w:pPr>
      <w:r w:rsidRPr="00B53222">
        <w:rPr>
          <w:rFonts w:asciiTheme="majorHAnsi" w:hAnsiTheme="majorHAnsi" w:cstheme="majorHAnsi"/>
        </w:rPr>
        <w:t>Average t</w:t>
      </w:r>
      <w:r w:rsidR="00D911FE" w:rsidRPr="00B53222">
        <w:rPr>
          <w:rFonts w:asciiTheme="majorHAnsi" w:hAnsiTheme="majorHAnsi" w:cstheme="majorHAnsi"/>
        </w:rPr>
        <w:t>raining (Self-Practice) Duration</w:t>
      </w:r>
    </w:p>
    <w:p w14:paraId="5118862D" w14:textId="77777777" w:rsidR="00380EF7" w:rsidRPr="0033201E" w:rsidRDefault="00380EF7" w:rsidP="00380EF7">
      <w:pPr>
        <w:rPr>
          <w:rFonts w:asciiTheme="majorHAnsi" w:hAnsiTheme="majorHAnsi" w:cstheme="majorHAnsi"/>
          <w:b/>
          <w:color w:val="000000" w:themeColor="text1"/>
        </w:rPr>
      </w:pPr>
    </w:p>
    <w:p w14:paraId="1D79A651" w14:textId="613F4649" w:rsidR="00380EF7" w:rsidRPr="0033201E" w:rsidRDefault="00380EF7" w:rsidP="6A0B70BA">
      <w:pPr>
        <w:ind w:left="1440"/>
        <w:rPr>
          <w:rFonts w:asciiTheme="majorHAnsi" w:hAnsiTheme="majorHAnsi" w:cstheme="majorBidi"/>
          <w:color w:val="000000" w:themeColor="text1"/>
        </w:rPr>
      </w:pPr>
      <w:r w:rsidRPr="0033201E">
        <w:rPr>
          <w:rFonts w:asciiTheme="majorHAnsi" w:hAnsiTheme="majorHAnsi" w:cstheme="majorBidi"/>
          <w:color w:val="000000" w:themeColor="text1"/>
        </w:rPr>
        <w:t>The goal is to achieve proficiency through d</w:t>
      </w:r>
      <w:r w:rsidR="124038BE" w:rsidRPr="0033201E">
        <w:rPr>
          <w:rFonts w:asciiTheme="majorHAnsi" w:hAnsiTheme="majorHAnsi" w:cstheme="majorBidi"/>
          <w:color w:val="000000" w:themeColor="text1"/>
        </w:rPr>
        <w:t xml:space="preserve">eliberate </w:t>
      </w:r>
      <w:r w:rsidRPr="0033201E">
        <w:rPr>
          <w:rFonts w:asciiTheme="majorHAnsi" w:hAnsiTheme="majorHAnsi" w:cstheme="majorBidi"/>
          <w:color w:val="000000" w:themeColor="text1"/>
        </w:rPr>
        <w:t xml:space="preserve">practice. Average times to achieving proficiency </w:t>
      </w:r>
      <w:r w:rsidR="0033201E" w:rsidRPr="0033201E">
        <w:rPr>
          <w:rFonts w:asciiTheme="majorHAnsi" w:hAnsiTheme="majorHAnsi" w:cstheme="majorBidi"/>
          <w:color w:val="000000" w:themeColor="text1"/>
        </w:rPr>
        <w:t>will be determined.</w:t>
      </w:r>
    </w:p>
    <w:p w14:paraId="18DDE356" w14:textId="77777777" w:rsidR="00380EF7" w:rsidRPr="00D27780" w:rsidRDefault="00380EF7" w:rsidP="00380EF7">
      <w:pPr>
        <w:ind w:left="1440"/>
        <w:rPr>
          <w:rFonts w:asciiTheme="majorHAnsi" w:hAnsiTheme="majorHAnsi" w:cstheme="majorHAnsi"/>
          <w:color w:val="FF0000"/>
          <w:highlight w:val="yellow"/>
        </w:rPr>
      </w:pPr>
    </w:p>
    <w:tbl>
      <w:tblPr>
        <w:tblStyle w:val="TableGrid"/>
        <w:tblW w:w="7963" w:type="dxa"/>
        <w:tblInd w:w="1440" w:type="dxa"/>
        <w:tblLook w:val="04A0" w:firstRow="1" w:lastRow="0" w:firstColumn="1" w:lastColumn="0" w:noHBand="0" w:noVBand="1"/>
      </w:tblPr>
      <w:tblGrid>
        <w:gridCol w:w="2155"/>
        <w:gridCol w:w="990"/>
        <w:gridCol w:w="990"/>
        <w:gridCol w:w="900"/>
        <w:gridCol w:w="990"/>
        <w:gridCol w:w="990"/>
        <w:gridCol w:w="948"/>
      </w:tblGrid>
      <w:tr w:rsidR="0033201E" w:rsidRPr="00743419" w14:paraId="390F1A6E" w14:textId="77777777" w:rsidTr="0033201E">
        <w:trPr>
          <w:trHeight w:val="270"/>
        </w:trPr>
        <w:tc>
          <w:tcPr>
            <w:tcW w:w="2155" w:type="dxa"/>
          </w:tcPr>
          <w:p w14:paraId="0FB1B69F" w14:textId="389B23AC" w:rsidR="00EC417B" w:rsidRPr="0033201E" w:rsidRDefault="0033201E" w:rsidP="0033201E">
            <w:pPr>
              <w:keepNext/>
              <w:keepLines/>
              <w:outlineLvl w:val="2"/>
              <w:rPr>
                <w:rFonts w:asciiTheme="majorHAnsi" w:hAnsiTheme="majorHAnsi" w:cstheme="majorHAnsi"/>
                <w:color w:val="000000" w:themeColor="text1"/>
                <w:highlight w:val="yellow"/>
              </w:rPr>
            </w:pPr>
            <w:r>
              <w:rPr>
                <w:rFonts w:asciiTheme="majorHAnsi" w:hAnsiTheme="majorHAnsi" w:cstheme="majorHAnsi"/>
                <w:color w:val="000000" w:themeColor="text1"/>
              </w:rPr>
              <w:t>Task</w:t>
            </w:r>
          </w:p>
        </w:tc>
        <w:tc>
          <w:tcPr>
            <w:tcW w:w="990" w:type="dxa"/>
          </w:tcPr>
          <w:p w14:paraId="13ECA4DD" w14:textId="64E71230" w:rsidR="00EC417B" w:rsidRPr="0033201E" w:rsidRDefault="00EC417B" w:rsidP="00380EF7">
            <w:pPr>
              <w:rPr>
                <w:rFonts w:asciiTheme="majorHAnsi" w:hAnsiTheme="majorHAnsi" w:cstheme="majorHAnsi"/>
                <w:color w:val="000000" w:themeColor="text1"/>
              </w:rPr>
            </w:pPr>
            <w:r w:rsidRPr="0033201E">
              <w:rPr>
                <w:rFonts w:asciiTheme="majorHAnsi" w:hAnsiTheme="majorHAnsi" w:cstheme="majorHAnsi"/>
                <w:color w:val="000000" w:themeColor="text1"/>
              </w:rPr>
              <w:t>Task 1</w:t>
            </w:r>
          </w:p>
        </w:tc>
        <w:tc>
          <w:tcPr>
            <w:tcW w:w="990" w:type="dxa"/>
          </w:tcPr>
          <w:p w14:paraId="787D5DF7" w14:textId="75086623" w:rsidR="00EC417B" w:rsidRPr="0033201E" w:rsidRDefault="00EC417B" w:rsidP="00380EF7">
            <w:pPr>
              <w:rPr>
                <w:rFonts w:asciiTheme="majorHAnsi" w:hAnsiTheme="majorHAnsi" w:cstheme="majorHAnsi"/>
                <w:color w:val="000000" w:themeColor="text1"/>
              </w:rPr>
            </w:pPr>
            <w:r w:rsidRPr="0033201E">
              <w:rPr>
                <w:rFonts w:asciiTheme="majorHAnsi" w:hAnsiTheme="majorHAnsi" w:cstheme="majorHAnsi"/>
                <w:color w:val="000000" w:themeColor="text1"/>
              </w:rPr>
              <w:t>Task 2</w:t>
            </w:r>
          </w:p>
        </w:tc>
        <w:tc>
          <w:tcPr>
            <w:tcW w:w="900" w:type="dxa"/>
          </w:tcPr>
          <w:p w14:paraId="7C8AC8F5" w14:textId="5E4351F0" w:rsidR="00EC417B" w:rsidRPr="0033201E" w:rsidRDefault="00EC417B" w:rsidP="00380EF7">
            <w:pPr>
              <w:rPr>
                <w:rFonts w:asciiTheme="majorHAnsi" w:hAnsiTheme="majorHAnsi" w:cstheme="majorHAnsi"/>
                <w:color w:val="000000" w:themeColor="text1"/>
              </w:rPr>
            </w:pPr>
            <w:r w:rsidRPr="0033201E">
              <w:rPr>
                <w:rFonts w:asciiTheme="majorHAnsi" w:hAnsiTheme="majorHAnsi" w:cstheme="majorHAnsi"/>
                <w:color w:val="000000" w:themeColor="text1"/>
              </w:rPr>
              <w:t>Task 3</w:t>
            </w:r>
          </w:p>
        </w:tc>
        <w:tc>
          <w:tcPr>
            <w:tcW w:w="990" w:type="dxa"/>
          </w:tcPr>
          <w:p w14:paraId="734C657F" w14:textId="57AB3C87" w:rsidR="00EC417B" w:rsidRPr="0033201E" w:rsidRDefault="00EC417B" w:rsidP="00380EF7">
            <w:pPr>
              <w:rPr>
                <w:rFonts w:asciiTheme="majorHAnsi" w:hAnsiTheme="majorHAnsi" w:cstheme="majorHAnsi"/>
                <w:color w:val="000000" w:themeColor="text1"/>
              </w:rPr>
            </w:pPr>
            <w:r w:rsidRPr="0033201E">
              <w:rPr>
                <w:rFonts w:asciiTheme="majorHAnsi" w:hAnsiTheme="majorHAnsi" w:cstheme="majorHAnsi"/>
                <w:color w:val="000000" w:themeColor="text1"/>
              </w:rPr>
              <w:t>Task 4</w:t>
            </w:r>
          </w:p>
        </w:tc>
        <w:tc>
          <w:tcPr>
            <w:tcW w:w="990" w:type="dxa"/>
          </w:tcPr>
          <w:p w14:paraId="54DEBB23" w14:textId="5F3DE6CD" w:rsidR="00EC417B" w:rsidRPr="0033201E" w:rsidRDefault="00EC417B" w:rsidP="00380EF7">
            <w:pPr>
              <w:rPr>
                <w:rFonts w:asciiTheme="majorHAnsi" w:hAnsiTheme="majorHAnsi" w:cstheme="majorHAnsi"/>
                <w:color w:val="000000" w:themeColor="text1"/>
              </w:rPr>
            </w:pPr>
            <w:r w:rsidRPr="0033201E">
              <w:rPr>
                <w:rFonts w:asciiTheme="majorHAnsi" w:hAnsiTheme="majorHAnsi" w:cstheme="majorHAnsi"/>
                <w:color w:val="000000" w:themeColor="text1"/>
              </w:rPr>
              <w:t>Task 5</w:t>
            </w:r>
          </w:p>
        </w:tc>
        <w:tc>
          <w:tcPr>
            <w:tcW w:w="948" w:type="dxa"/>
          </w:tcPr>
          <w:p w14:paraId="7FBE0D3F" w14:textId="64CC258E" w:rsidR="00EC417B" w:rsidRPr="0033201E" w:rsidRDefault="00EC417B" w:rsidP="00380EF7">
            <w:pPr>
              <w:rPr>
                <w:rFonts w:asciiTheme="majorHAnsi" w:hAnsiTheme="majorHAnsi" w:cstheme="majorHAnsi"/>
                <w:color w:val="000000" w:themeColor="text1"/>
              </w:rPr>
            </w:pPr>
            <w:r w:rsidRPr="0033201E">
              <w:rPr>
                <w:rFonts w:asciiTheme="majorHAnsi" w:hAnsiTheme="majorHAnsi" w:cstheme="majorHAnsi"/>
                <w:color w:val="000000" w:themeColor="text1"/>
              </w:rPr>
              <w:t>Task 6</w:t>
            </w:r>
          </w:p>
        </w:tc>
      </w:tr>
      <w:tr w:rsidR="0033201E" w:rsidRPr="00AB21DE" w14:paraId="1F090DAD" w14:textId="77777777" w:rsidTr="0033201E">
        <w:trPr>
          <w:trHeight w:val="767"/>
        </w:trPr>
        <w:tc>
          <w:tcPr>
            <w:tcW w:w="2155" w:type="dxa"/>
          </w:tcPr>
          <w:p w14:paraId="36D73DF7" w14:textId="12F4F51F" w:rsidR="00EC417B" w:rsidRPr="0033201E" w:rsidRDefault="0033201E" w:rsidP="0033201E">
            <w:pPr>
              <w:keepNext/>
              <w:keepLines/>
              <w:outlineLvl w:val="2"/>
              <w:rPr>
                <w:rFonts w:asciiTheme="majorHAnsi" w:hAnsiTheme="majorHAnsi" w:cstheme="majorHAnsi"/>
                <w:color w:val="000000" w:themeColor="text1"/>
                <w:highlight w:val="yellow"/>
              </w:rPr>
            </w:pPr>
            <w:r w:rsidRPr="0033201E">
              <w:rPr>
                <w:rFonts w:asciiTheme="majorHAnsi" w:hAnsiTheme="majorHAnsi" w:cstheme="majorHAnsi"/>
                <w:color w:val="000000" w:themeColor="text1"/>
              </w:rPr>
              <w:t>Average time to Proficiency (</w:t>
            </w:r>
            <w:r w:rsidR="00E170C4">
              <w:rPr>
                <w:rFonts w:asciiTheme="majorHAnsi" w:hAnsiTheme="majorHAnsi" w:cstheme="majorHAnsi"/>
                <w:color w:val="000000" w:themeColor="text1"/>
              </w:rPr>
              <w:t>h</w:t>
            </w:r>
            <w:r w:rsidRPr="0033201E">
              <w:rPr>
                <w:rFonts w:asciiTheme="majorHAnsi" w:hAnsiTheme="majorHAnsi" w:cstheme="majorHAnsi"/>
                <w:color w:val="000000" w:themeColor="text1"/>
              </w:rPr>
              <w:t>r)</w:t>
            </w:r>
          </w:p>
        </w:tc>
        <w:tc>
          <w:tcPr>
            <w:tcW w:w="990" w:type="dxa"/>
          </w:tcPr>
          <w:p w14:paraId="1375C136" w14:textId="4EF12069" w:rsidR="00EC417B" w:rsidRPr="0033201E" w:rsidRDefault="0033201E" w:rsidP="00380EF7">
            <w:pPr>
              <w:rPr>
                <w:rFonts w:asciiTheme="majorHAnsi" w:hAnsiTheme="majorHAnsi" w:cstheme="majorHAnsi"/>
                <w:color w:val="000000" w:themeColor="text1"/>
              </w:rPr>
            </w:pPr>
            <w:r w:rsidRPr="0033201E">
              <w:rPr>
                <w:rFonts w:asciiTheme="majorHAnsi" w:hAnsiTheme="majorHAnsi" w:cstheme="majorHAnsi"/>
                <w:color w:val="FF0000"/>
              </w:rPr>
              <w:t>TBD</w:t>
            </w:r>
          </w:p>
        </w:tc>
        <w:tc>
          <w:tcPr>
            <w:tcW w:w="990" w:type="dxa"/>
          </w:tcPr>
          <w:p w14:paraId="2781E087" w14:textId="46C32B69" w:rsidR="00EC417B" w:rsidRPr="0033201E" w:rsidRDefault="0033201E" w:rsidP="00380EF7">
            <w:pPr>
              <w:rPr>
                <w:rFonts w:asciiTheme="majorHAnsi" w:hAnsiTheme="majorHAnsi" w:cstheme="majorHAnsi"/>
                <w:color w:val="000000" w:themeColor="text1"/>
              </w:rPr>
            </w:pPr>
            <w:r w:rsidRPr="0033201E">
              <w:rPr>
                <w:rFonts w:asciiTheme="majorHAnsi" w:hAnsiTheme="majorHAnsi" w:cstheme="majorHAnsi"/>
                <w:color w:val="FF0000"/>
              </w:rPr>
              <w:t>TBD</w:t>
            </w:r>
          </w:p>
        </w:tc>
        <w:tc>
          <w:tcPr>
            <w:tcW w:w="900" w:type="dxa"/>
          </w:tcPr>
          <w:p w14:paraId="3C8F5F74" w14:textId="48653416" w:rsidR="00EC417B" w:rsidRPr="0033201E" w:rsidRDefault="0033201E" w:rsidP="00380EF7">
            <w:pPr>
              <w:rPr>
                <w:rFonts w:asciiTheme="majorHAnsi" w:hAnsiTheme="majorHAnsi" w:cstheme="majorHAnsi"/>
                <w:color w:val="000000" w:themeColor="text1"/>
              </w:rPr>
            </w:pPr>
            <w:r w:rsidRPr="0033201E">
              <w:rPr>
                <w:rFonts w:asciiTheme="majorHAnsi" w:hAnsiTheme="majorHAnsi" w:cstheme="majorHAnsi"/>
                <w:color w:val="FF0000"/>
              </w:rPr>
              <w:t>TBD</w:t>
            </w:r>
          </w:p>
        </w:tc>
        <w:tc>
          <w:tcPr>
            <w:tcW w:w="990" w:type="dxa"/>
          </w:tcPr>
          <w:p w14:paraId="634DB8C2" w14:textId="6D8BFAC5" w:rsidR="00EC417B" w:rsidRPr="0033201E" w:rsidRDefault="0033201E" w:rsidP="00380EF7">
            <w:pPr>
              <w:rPr>
                <w:rFonts w:asciiTheme="majorHAnsi" w:hAnsiTheme="majorHAnsi" w:cstheme="majorHAnsi"/>
                <w:color w:val="000000" w:themeColor="text1"/>
              </w:rPr>
            </w:pPr>
            <w:r w:rsidRPr="0033201E">
              <w:rPr>
                <w:rFonts w:asciiTheme="majorHAnsi" w:hAnsiTheme="majorHAnsi" w:cstheme="majorHAnsi"/>
                <w:color w:val="FF0000"/>
              </w:rPr>
              <w:t>TBD</w:t>
            </w:r>
          </w:p>
        </w:tc>
        <w:tc>
          <w:tcPr>
            <w:tcW w:w="990" w:type="dxa"/>
          </w:tcPr>
          <w:p w14:paraId="37B5DF97" w14:textId="2E203C0C" w:rsidR="00EC417B" w:rsidRPr="0033201E" w:rsidRDefault="0033201E" w:rsidP="00380EF7">
            <w:pPr>
              <w:rPr>
                <w:rFonts w:asciiTheme="majorHAnsi" w:hAnsiTheme="majorHAnsi" w:cstheme="majorHAnsi"/>
                <w:color w:val="000000" w:themeColor="text1"/>
              </w:rPr>
            </w:pPr>
            <w:r w:rsidRPr="0033201E">
              <w:rPr>
                <w:rFonts w:asciiTheme="majorHAnsi" w:hAnsiTheme="majorHAnsi" w:cstheme="majorHAnsi"/>
                <w:color w:val="FF0000"/>
              </w:rPr>
              <w:t>TBD</w:t>
            </w:r>
          </w:p>
        </w:tc>
        <w:tc>
          <w:tcPr>
            <w:tcW w:w="948" w:type="dxa"/>
          </w:tcPr>
          <w:p w14:paraId="574F7A06" w14:textId="25AC622A" w:rsidR="00EC417B" w:rsidRPr="0033201E" w:rsidRDefault="0033201E" w:rsidP="00380EF7">
            <w:pPr>
              <w:rPr>
                <w:rFonts w:asciiTheme="majorHAnsi" w:hAnsiTheme="majorHAnsi" w:cstheme="majorHAnsi"/>
                <w:color w:val="000000" w:themeColor="text1"/>
              </w:rPr>
            </w:pPr>
            <w:r w:rsidRPr="0033201E">
              <w:rPr>
                <w:rFonts w:asciiTheme="majorHAnsi" w:hAnsiTheme="majorHAnsi" w:cstheme="majorHAnsi"/>
                <w:color w:val="FF0000"/>
              </w:rPr>
              <w:t>TBD</w:t>
            </w:r>
          </w:p>
        </w:tc>
      </w:tr>
    </w:tbl>
    <w:p w14:paraId="13671DAE" w14:textId="77777777" w:rsidR="00380EF7" w:rsidRPr="00B53222" w:rsidRDefault="00380EF7" w:rsidP="00380EF7">
      <w:pPr>
        <w:ind w:left="1440"/>
        <w:rPr>
          <w:rFonts w:asciiTheme="majorHAnsi" w:hAnsiTheme="majorHAnsi" w:cstheme="majorHAnsi"/>
        </w:rPr>
      </w:pPr>
    </w:p>
    <w:p w14:paraId="2A0C491F" w14:textId="77777777" w:rsidR="00380EF7" w:rsidRPr="00B53222" w:rsidRDefault="00380EF7" w:rsidP="00380EF7">
      <w:pPr>
        <w:ind w:left="1440"/>
        <w:rPr>
          <w:rFonts w:asciiTheme="majorHAnsi" w:hAnsiTheme="majorHAnsi" w:cstheme="majorHAnsi"/>
        </w:rPr>
      </w:pPr>
    </w:p>
    <w:p w14:paraId="378972A1" w14:textId="17DDEF00" w:rsidR="00D911FE" w:rsidRPr="00B53222" w:rsidRDefault="00D911FE" w:rsidP="005E5D77">
      <w:pPr>
        <w:pStyle w:val="ListParagraph"/>
        <w:numPr>
          <w:ilvl w:val="1"/>
          <w:numId w:val="12"/>
        </w:numPr>
        <w:rPr>
          <w:rFonts w:asciiTheme="majorHAnsi" w:hAnsiTheme="majorHAnsi" w:cstheme="majorHAnsi"/>
          <w:b/>
        </w:rPr>
      </w:pPr>
      <w:r w:rsidRPr="00B53222">
        <w:rPr>
          <w:rFonts w:asciiTheme="majorHAnsi" w:hAnsiTheme="majorHAnsi" w:cstheme="majorHAnsi"/>
        </w:rPr>
        <w:t>Post-Test</w:t>
      </w:r>
    </w:p>
    <w:p w14:paraId="520A5102" w14:textId="77777777" w:rsidR="0051628B" w:rsidRPr="00B53222" w:rsidRDefault="0051628B" w:rsidP="0051628B">
      <w:pPr>
        <w:rPr>
          <w:rFonts w:asciiTheme="majorHAnsi" w:hAnsiTheme="majorHAnsi" w:cstheme="majorHAnsi"/>
        </w:rPr>
      </w:pPr>
    </w:p>
    <w:p w14:paraId="0D8FFE8D" w14:textId="51644390" w:rsidR="003D363D" w:rsidRPr="00B53222" w:rsidRDefault="00AB21DE" w:rsidP="003D363D">
      <w:pPr>
        <w:ind w:left="1440"/>
        <w:rPr>
          <w:rFonts w:asciiTheme="majorHAnsi" w:hAnsiTheme="majorHAnsi" w:cstheme="majorHAnsi"/>
          <w:b/>
        </w:rPr>
      </w:pPr>
      <w:r>
        <w:rPr>
          <w:rFonts w:asciiTheme="majorHAnsi" w:hAnsiTheme="majorHAnsi" w:cstheme="majorHAnsi"/>
        </w:rPr>
        <w:t xml:space="preserve">A monitored </w:t>
      </w:r>
      <w:r w:rsidR="003D363D" w:rsidRPr="00B53222">
        <w:rPr>
          <w:rFonts w:asciiTheme="majorHAnsi" w:hAnsiTheme="majorHAnsi" w:cstheme="majorHAnsi"/>
        </w:rPr>
        <w:t xml:space="preserve">post-test </w:t>
      </w:r>
      <w:r>
        <w:rPr>
          <w:rFonts w:asciiTheme="majorHAnsi" w:hAnsiTheme="majorHAnsi" w:cstheme="majorHAnsi"/>
        </w:rPr>
        <w:t>is administered</w:t>
      </w:r>
      <w:r w:rsidR="003D363D" w:rsidRPr="00B53222">
        <w:rPr>
          <w:rFonts w:asciiTheme="majorHAnsi" w:hAnsiTheme="majorHAnsi" w:cstheme="majorHAnsi"/>
        </w:rPr>
        <w:t xml:space="preserve"> upon </w:t>
      </w:r>
      <w:r>
        <w:rPr>
          <w:rFonts w:asciiTheme="majorHAnsi" w:hAnsiTheme="majorHAnsi" w:cstheme="majorHAnsi"/>
        </w:rPr>
        <w:t xml:space="preserve">documenting proficiency for all tasks during the training period.  This </w:t>
      </w:r>
      <w:r w:rsidRPr="0021202C">
        <w:rPr>
          <w:rFonts w:asciiTheme="majorHAnsi" w:hAnsiTheme="majorHAnsi" w:cstheme="majorHAnsi"/>
        </w:rPr>
        <w:t xml:space="preserve">requires a maximum time allotment of approximately </w:t>
      </w:r>
      <w:r w:rsidR="0021202C" w:rsidRPr="0021202C">
        <w:rPr>
          <w:rFonts w:asciiTheme="majorHAnsi" w:hAnsiTheme="majorHAnsi" w:cstheme="majorHAnsi"/>
        </w:rPr>
        <w:t>2</w:t>
      </w:r>
      <w:r w:rsidRPr="0021202C">
        <w:rPr>
          <w:rFonts w:asciiTheme="majorHAnsi" w:hAnsiTheme="majorHAnsi" w:cstheme="majorHAnsi"/>
        </w:rPr>
        <w:t>5</w:t>
      </w:r>
      <w:r w:rsidR="00743419">
        <w:rPr>
          <w:rFonts w:asciiTheme="majorHAnsi" w:hAnsiTheme="majorHAnsi" w:cstheme="majorHAnsi"/>
        </w:rPr>
        <w:t>-45</w:t>
      </w:r>
      <w:r w:rsidRPr="0021202C">
        <w:rPr>
          <w:rFonts w:asciiTheme="majorHAnsi" w:hAnsiTheme="majorHAnsi" w:cstheme="majorHAnsi"/>
        </w:rPr>
        <w:t xml:space="preserve"> minutes</w:t>
      </w:r>
      <w:r w:rsidR="0021202C" w:rsidRPr="0021202C">
        <w:rPr>
          <w:rFonts w:asciiTheme="majorHAnsi" w:hAnsiTheme="majorHAnsi" w:cstheme="majorHAnsi"/>
        </w:rPr>
        <w:t xml:space="preserve"> </w:t>
      </w:r>
      <w:r w:rsidR="00404787">
        <w:rPr>
          <w:rFonts w:asciiTheme="majorHAnsi" w:hAnsiTheme="majorHAnsi" w:cstheme="majorHAnsi"/>
        </w:rPr>
        <w:t>(</w:t>
      </w:r>
      <w:r w:rsidR="0021202C" w:rsidRPr="0021202C">
        <w:rPr>
          <w:rFonts w:asciiTheme="majorHAnsi" w:hAnsiTheme="majorHAnsi" w:cstheme="majorHAnsi"/>
        </w:rPr>
        <w:t>without set-up</w:t>
      </w:r>
      <w:r w:rsidR="00404787">
        <w:rPr>
          <w:rFonts w:asciiTheme="majorHAnsi" w:hAnsiTheme="majorHAnsi" w:cstheme="majorHAnsi"/>
        </w:rPr>
        <w:t xml:space="preserve"> time included)</w:t>
      </w:r>
      <w:r w:rsidRPr="0021202C">
        <w:rPr>
          <w:rFonts w:asciiTheme="majorHAnsi" w:hAnsiTheme="majorHAnsi" w:cstheme="majorHAnsi"/>
        </w:rPr>
        <w:t>.</w:t>
      </w:r>
      <w:r w:rsidR="005D415A">
        <w:rPr>
          <w:rFonts w:asciiTheme="majorHAnsi" w:hAnsiTheme="majorHAnsi" w:cstheme="majorHAnsi"/>
        </w:rPr>
        <w:t xml:space="preserve"> </w:t>
      </w:r>
    </w:p>
    <w:sectPr w:rsidR="003D363D" w:rsidRPr="00B53222" w:rsidSect="0002757A">
      <w:headerReference w:type="even" r:id="rId35"/>
      <w:headerReference w:type="default" r:id="rId3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959532" w14:textId="77777777" w:rsidR="00491F54" w:rsidRDefault="00491F54" w:rsidP="0051628B">
      <w:r>
        <w:separator/>
      </w:r>
    </w:p>
  </w:endnote>
  <w:endnote w:type="continuationSeparator" w:id="0">
    <w:p w14:paraId="45277F32" w14:textId="77777777" w:rsidR="00491F54" w:rsidRDefault="00491F54" w:rsidP="00516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EF70BB" w14:textId="77777777" w:rsidR="00491F54" w:rsidRDefault="00491F54" w:rsidP="0051628B">
      <w:r>
        <w:separator/>
      </w:r>
    </w:p>
  </w:footnote>
  <w:footnote w:type="continuationSeparator" w:id="0">
    <w:p w14:paraId="6FF55CD4" w14:textId="77777777" w:rsidR="00491F54" w:rsidRDefault="00491F54" w:rsidP="005162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D56CA" w14:textId="77777777" w:rsidR="001C71D7" w:rsidRDefault="001C71D7" w:rsidP="0076391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D76A55" w14:textId="77777777" w:rsidR="001C71D7" w:rsidRDefault="001C71D7" w:rsidP="0051628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9367F" w14:textId="59BA38D9" w:rsidR="001C71D7" w:rsidRPr="00B53222" w:rsidRDefault="001C71D7" w:rsidP="00763916">
    <w:pPr>
      <w:pStyle w:val="Header"/>
      <w:framePr w:wrap="around" w:vAnchor="text" w:hAnchor="margin" w:xAlign="right" w:y="1"/>
      <w:rPr>
        <w:rStyle w:val="PageNumber"/>
        <w:rFonts w:asciiTheme="majorHAnsi" w:hAnsiTheme="majorHAnsi" w:cstheme="majorHAnsi"/>
      </w:rPr>
    </w:pPr>
    <w:r w:rsidRPr="00B53222">
      <w:rPr>
        <w:rStyle w:val="PageNumber"/>
        <w:rFonts w:asciiTheme="majorHAnsi" w:hAnsiTheme="majorHAnsi" w:cstheme="majorHAnsi"/>
      </w:rPr>
      <w:fldChar w:fldCharType="begin"/>
    </w:r>
    <w:r w:rsidRPr="00B53222">
      <w:rPr>
        <w:rStyle w:val="PageNumber"/>
        <w:rFonts w:asciiTheme="majorHAnsi" w:hAnsiTheme="majorHAnsi" w:cstheme="majorHAnsi"/>
      </w:rPr>
      <w:instrText xml:space="preserve">PAGE  </w:instrText>
    </w:r>
    <w:r w:rsidRPr="00B53222">
      <w:rPr>
        <w:rStyle w:val="PageNumber"/>
        <w:rFonts w:asciiTheme="majorHAnsi" w:hAnsiTheme="majorHAnsi" w:cstheme="majorHAnsi"/>
      </w:rPr>
      <w:fldChar w:fldCharType="separate"/>
    </w:r>
    <w:r w:rsidR="00B0511A">
      <w:rPr>
        <w:rStyle w:val="PageNumber"/>
        <w:rFonts w:asciiTheme="majorHAnsi" w:hAnsiTheme="majorHAnsi" w:cstheme="majorHAnsi"/>
        <w:noProof/>
      </w:rPr>
      <w:t>32</w:t>
    </w:r>
    <w:r w:rsidRPr="00B53222">
      <w:rPr>
        <w:rStyle w:val="PageNumber"/>
        <w:rFonts w:asciiTheme="majorHAnsi" w:hAnsiTheme="majorHAnsi" w:cstheme="majorHAnsi"/>
      </w:rPr>
      <w:fldChar w:fldCharType="end"/>
    </w:r>
  </w:p>
  <w:p w14:paraId="505C6932" w14:textId="6D15DCC3" w:rsidR="001C71D7" w:rsidRPr="00B53222" w:rsidRDefault="001C71D7" w:rsidP="00AA65E5">
    <w:pPr>
      <w:pStyle w:val="Header"/>
      <w:ind w:right="360"/>
      <w:jc w:val="center"/>
      <w:rPr>
        <w:rFonts w:asciiTheme="majorHAnsi" w:hAnsiTheme="majorHAnsi" w:cstheme="majorHAnsi"/>
      </w:rPr>
    </w:pPr>
    <w:r>
      <w:rPr>
        <w:rFonts w:asciiTheme="majorHAnsi" w:hAnsiTheme="majorHAnsi" w:cstheme="majorHAnsi"/>
      </w:rPr>
      <w:t xml:space="preserve">Robotic </w:t>
    </w:r>
    <w:r w:rsidRPr="00B53222">
      <w:rPr>
        <w:rFonts w:asciiTheme="majorHAnsi" w:hAnsiTheme="majorHAnsi" w:cstheme="majorHAnsi"/>
      </w:rPr>
      <w:t>Advanced Training in Laparoscopic Suturing (</w:t>
    </w:r>
    <w:r>
      <w:rPr>
        <w:rFonts w:asciiTheme="majorHAnsi" w:hAnsiTheme="majorHAnsi" w:cstheme="majorHAnsi"/>
      </w:rPr>
      <w:t>R-</w:t>
    </w:r>
    <w:r w:rsidRPr="00B53222">
      <w:rPr>
        <w:rFonts w:asciiTheme="majorHAnsi" w:hAnsiTheme="majorHAnsi" w:cstheme="majorHAnsi"/>
      </w:rPr>
      <w:t>ATLAS)</w:t>
    </w:r>
    <w:r>
      <w:rPr>
        <w:rFonts w:asciiTheme="majorHAnsi" w:hAnsiTheme="majorHAnsi" w:cstheme="majorHAnsi"/>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66BDD"/>
    <w:multiLevelType w:val="hybridMultilevel"/>
    <w:tmpl w:val="CA36389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03613E0B"/>
    <w:multiLevelType w:val="hybridMultilevel"/>
    <w:tmpl w:val="7E7CF65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37F523D"/>
    <w:multiLevelType w:val="hybridMultilevel"/>
    <w:tmpl w:val="5F1C4FBC"/>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15:restartNumberingAfterBreak="0">
    <w:nsid w:val="053607EE"/>
    <w:multiLevelType w:val="hybridMultilevel"/>
    <w:tmpl w:val="1206DB26"/>
    <w:lvl w:ilvl="0" w:tplc="E0F6C0D6">
      <w:start w:val="1"/>
      <w:numFmt w:val="upperRoman"/>
      <w:lvlText w:val="%1."/>
      <w:lvlJc w:val="left"/>
      <w:pPr>
        <w:ind w:left="720" w:hanging="720"/>
      </w:pPr>
      <w:rPr>
        <w:rFonts w:hint="default"/>
      </w:rPr>
    </w:lvl>
    <w:lvl w:ilvl="1" w:tplc="0409000F">
      <w:start w:val="1"/>
      <w:numFmt w:val="decimal"/>
      <w:lvlText w:val="%2."/>
      <w:lvlJc w:val="left"/>
      <w:pPr>
        <w:ind w:left="810" w:hanging="360"/>
      </w:pPr>
    </w:lvl>
    <w:lvl w:ilvl="2" w:tplc="0409001B">
      <w:start w:val="1"/>
      <w:numFmt w:val="lowerRoman"/>
      <w:lvlText w:val="%3."/>
      <w:lvlJc w:val="right"/>
      <w:pPr>
        <w:ind w:left="1080" w:hanging="180"/>
      </w:pPr>
    </w:lvl>
    <w:lvl w:ilvl="3" w:tplc="0409000F">
      <w:start w:val="1"/>
      <w:numFmt w:val="decimal"/>
      <w:lvlText w:val="%4."/>
      <w:lvlJc w:val="left"/>
      <w:pPr>
        <w:ind w:left="198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809755D"/>
    <w:multiLevelType w:val="hybridMultilevel"/>
    <w:tmpl w:val="F8707E8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0A823E5E"/>
    <w:multiLevelType w:val="hybridMultilevel"/>
    <w:tmpl w:val="CA36389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0E7F5F21"/>
    <w:multiLevelType w:val="hybridMultilevel"/>
    <w:tmpl w:val="6312384C"/>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20B5086"/>
    <w:multiLevelType w:val="hybridMultilevel"/>
    <w:tmpl w:val="DA546F8C"/>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A7815A0"/>
    <w:multiLevelType w:val="hybridMultilevel"/>
    <w:tmpl w:val="D2967406"/>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1DB734F3"/>
    <w:multiLevelType w:val="hybridMultilevel"/>
    <w:tmpl w:val="0828530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1A7275"/>
    <w:multiLevelType w:val="hybridMultilevel"/>
    <w:tmpl w:val="F8707E80"/>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26DA27D7"/>
    <w:multiLevelType w:val="hybridMultilevel"/>
    <w:tmpl w:val="DA546F8C"/>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B5776EF"/>
    <w:multiLevelType w:val="hybridMultilevel"/>
    <w:tmpl w:val="5944E6B0"/>
    <w:lvl w:ilvl="0" w:tplc="42C2961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C81192F"/>
    <w:multiLevelType w:val="hybridMultilevel"/>
    <w:tmpl w:val="0828530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2FC56415"/>
    <w:multiLevelType w:val="hybridMultilevel"/>
    <w:tmpl w:val="CA36389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 w15:restartNumberingAfterBreak="0">
    <w:nsid w:val="34AB473F"/>
    <w:multiLevelType w:val="hybridMultilevel"/>
    <w:tmpl w:val="F8707E8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 w15:restartNumberingAfterBreak="0">
    <w:nsid w:val="3C831CA7"/>
    <w:multiLevelType w:val="hybridMultilevel"/>
    <w:tmpl w:val="F8707E80"/>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7" w15:restartNumberingAfterBreak="0">
    <w:nsid w:val="3CEC6715"/>
    <w:multiLevelType w:val="hybridMultilevel"/>
    <w:tmpl w:val="F8707E80"/>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15:restartNumberingAfterBreak="0">
    <w:nsid w:val="3CFC4DDF"/>
    <w:multiLevelType w:val="hybridMultilevel"/>
    <w:tmpl w:val="F8707E8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4B5A744E"/>
    <w:multiLevelType w:val="hybridMultilevel"/>
    <w:tmpl w:val="DA546F8C"/>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E931C5F"/>
    <w:multiLevelType w:val="hybridMultilevel"/>
    <w:tmpl w:val="EF5418CC"/>
    <w:lvl w:ilvl="0" w:tplc="0CF8D85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52500636"/>
    <w:multiLevelType w:val="hybridMultilevel"/>
    <w:tmpl w:val="5E1E3E90"/>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2" w15:restartNumberingAfterBreak="0">
    <w:nsid w:val="5C502677"/>
    <w:multiLevelType w:val="hybridMultilevel"/>
    <w:tmpl w:val="8904EE34"/>
    <w:lvl w:ilvl="0" w:tplc="E58824F2">
      <w:start w:val="1"/>
      <w:numFmt w:val="decimal"/>
      <w:lvlText w:val="%1."/>
      <w:lvlJc w:val="left"/>
      <w:pPr>
        <w:ind w:left="360" w:hanging="360"/>
      </w:pPr>
      <w:rPr>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E1475FA"/>
    <w:multiLevelType w:val="hybridMultilevel"/>
    <w:tmpl w:val="B2F01F52"/>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15:restartNumberingAfterBreak="0">
    <w:nsid w:val="5F1C6F7A"/>
    <w:multiLevelType w:val="hybridMultilevel"/>
    <w:tmpl w:val="0828530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61664629"/>
    <w:multiLevelType w:val="hybridMultilevel"/>
    <w:tmpl w:val="D2967406"/>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15:restartNumberingAfterBreak="0">
    <w:nsid w:val="642E031C"/>
    <w:multiLevelType w:val="hybridMultilevel"/>
    <w:tmpl w:val="CA36389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7" w15:restartNumberingAfterBreak="0">
    <w:nsid w:val="6A366466"/>
    <w:multiLevelType w:val="hybridMultilevel"/>
    <w:tmpl w:val="F8707E8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8" w15:restartNumberingAfterBreak="0">
    <w:nsid w:val="6BA97A30"/>
    <w:multiLevelType w:val="multilevel"/>
    <w:tmpl w:val="3D2E751E"/>
    <w:lvl w:ilvl="0">
      <w:start w:val="1"/>
      <w:numFmt w:val="decimal"/>
      <w:lvlText w:val="%1."/>
      <w:lvlJc w:val="left"/>
      <w:pPr>
        <w:ind w:left="1410" w:hanging="420"/>
      </w:pPr>
    </w:lvl>
    <w:lvl w:ilvl="1">
      <w:start w:val="1"/>
      <w:numFmt w:val="decimal"/>
      <w:lvlText w:val="(%2)"/>
      <w:lvlJc w:val="left"/>
      <w:pPr>
        <w:ind w:left="1830" w:hanging="420"/>
      </w:pPr>
    </w:lvl>
    <w:lvl w:ilvl="2">
      <w:start w:val="1"/>
      <w:numFmt w:val="decimal"/>
      <w:lvlText w:val="%3"/>
      <w:lvlJc w:val="left"/>
      <w:pPr>
        <w:ind w:left="2250" w:hanging="420"/>
      </w:pPr>
    </w:lvl>
    <w:lvl w:ilvl="3">
      <w:start w:val="1"/>
      <w:numFmt w:val="decimal"/>
      <w:lvlText w:val="%4."/>
      <w:lvlJc w:val="left"/>
      <w:pPr>
        <w:ind w:left="2670" w:hanging="420"/>
      </w:pPr>
    </w:lvl>
    <w:lvl w:ilvl="4">
      <w:start w:val="1"/>
      <w:numFmt w:val="decimal"/>
      <w:lvlText w:val="(%5)"/>
      <w:lvlJc w:val="left"/>
      <w:pPr>
        <w:ind w:left="3090" w:hanging="420"/>
      </w:pPr>
    </w:lvl>
    <w:lvl w:ilvl="5">
      <w:start w:val="1"/>
      <w:numFmt w:val="decimal"/>
      <w:lvlText w:val="%6"/>
      <w:lvlJc w:val="left"/>
      <w:pPr>
        <w:ind w:left="3510" w:hanging="420"/>
      </w:pPr>
    </w:lvl>
    <w:lvl w:ilvl="6">
      <w:start w:val="1"/>
      <w:numFmt w:val="decimal"/>
      <w:lvlText w:val="%7."/>
      <w:lvlJc w:val="left"/>
      <w:pPr>
        <w:ind w:left="3930" w:hanging="420"/>
      </w:pPr>
    </w:lvl>
    <w:lvl w:ilvl="7">
      <w:start w:val="1"/>
      <w:numFmt w:val="decimal"/>
      <w:lvlText w:val="(%8)"/>
      <w:lvlJc w:val="left"/>
      <w:pPr>
        <w:ind w:left="4350" w:hanging="420"/>
      </w:pPr>
    </w:lvl>
    <w:lvl w:ilvl="8">
      <w:start w:val="1"/>
      <w:numFmt w:val="decimal"/>
      <w:lvlText w:val="%9"/>
      <w:lvlJc w:val="left"/>
      <w:pPr>
        <w:ind w:left="4770" w:hanging="420"/>
      </w:pPr>
    </w:lvl>
  </w:abstractNum>
  <w:abstractNum w:abstractNumId="29" w15:restartNumberingAfterBreak="0">
    <w:nsid w:val="6E8668A4"/>
    <w:multiLevelType w:val="hybridMultilevel"/>
    <w:tmpl w:val="CA36389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0" w15:restartNumberingAfterBreak="0">
    <w:nsid w:val="70A5390F"/>
    <w:multiLevelType w:val="hybridMultilevel"/>
    <w:tmpl w:val="F8707E80"/>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1" w15:restartNumberingAfterBreak="0">
    <w:nsid w:val="7FA11A4F"/>
    <w:multiLevelType w:val="hybridMultilevel"/>
    <w:tmpl w:val="28C8F856"/>
    <w:lvl w:ilvl="0" w:tplc="C2D84EA2">
      <w:start w:val="1"/>
      <w:numFmt w:val="decimal"/>
      <w:lvlText w:val="%1."/>
      <w:lvlJc w:val="left"/>
      <w:pPr>
        <w:ind w:left="450" w:hanging="360"/>
      </w:pPr>
      <w:rPr>
        <w:rFonts w:ascii="Times New Roman" w:eastAsia="Times New Roman" w:hAnsi="Times New Roman" w:cs="Times New Roman"/>
      </w:rPr>
    </w:lvl>
    <w:lvl w:ilvl="1" w:tplc="04090003" w:tentative="1">
      <w:start w:val="1"/>
      <w:numFmt w:val="bullet"/>
      <w:lvlText w:val="o"/>
      <w:lvlJc w:val="left"/>
      <w:pPr>
        <w:ind w:left="1170" w:hanging="360"/>
      </w:pPr>
      <w:rPr>
        <w:rFonts w:ascii="Courier New" w:hAnsi="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45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1267888461">
    <w:abstractNumId w:val="3"/>
  </w:num>
  <w:num w:numId="2" w16cid:durableId="1506942028">
    <w:abstractNumId w:val="20"/>
  </w:num>
  <w:num w:numId="3" w16cid:durableId="1707632646">
    <w:abstractNumId w:val="28"/>
  </w:num>
  <w:num w:numId="4" w16cid:durableId="1331367269">
    <w:abstractNumId w:val="12"/>
  </w:num>
  <w:num w:numId="5" w16cid:durableId="1857501417">
    <w:abstractNumId w:val="31"/>
  </w:num>
  <w:num w:numId="6" w16cid:durableId="1423263632">
    <w:abstractNumId w:val="1"/>
  </w:num>
  <w:num w:numId="7" w16cid:durableId="788594726">
    <w:abstractNumId w:val="8"/>
  </w:num>
  <w:num w:numId="8" w16cid:durableId="337118275">
    <w:abstractNumId w:val="27"/>
  </w:num>
  <w:num w:numId="9" w16cid:durableId="989139450">
    <w:abstractNumId w:val="4"/>
  </w:num>
  <w:num w:numId="10" w16cid:durableId="1771120960">
    <w:abstractNumId w:val="15"/>
  </w:num>
  <w:num w:numId="11" w16cid:durableId="1346205312">
    <w:abstractNumId w:val="5"/>
  </w:num>
  <w:num w:numId="12" w16cid:durableId="1585914505">
    <w:abstractNumId w:val="21"/>
  </w:num>
  <w:num w:numId="13" w16cid:durableId="1278174708">
    <w:abstractNumId w:val="26"/>
  </w:num>
  <w:num w:numId="14" w16cid:durableId="1192495698">
    <w:abstractNumId w:val="0"/>
  </w:num>
  <w:num w:numId="15" w16cid:durableId="556403569">
    <w:abstractNumId w:val="29"/>
  </w:num>
  <w:num w:numId="16" w16cid:durableId="1928224519">
    <w:abstractNumId w:val="14"/>
  </w:num>
  <w:num w:numId="17" w16cid:durableId="1194418706">
    <w:abstractNumId w:val="9"/>
  </w:num>
  <w:num w:numId="18" w16cid:durableId="1894191268">
    <w:abstractNumId w:val="13"/>
  </w:num>
  <w:num w:numId="19" w16cid:durableId="1633249048">
    <w:abstractNumId w:val="24"/>
  </w:num>
  <w:num w:numId="20" w16cid:durableId="711228356">
    <w:abstractNumId w:val="7"/>
  </w:num>
  <w:num w:numId="21" w16cid:durableId="978074587">
    <w:abstractNumId w:val="19"/>
  </w:num>
  <w:num w:numId="22" w16cid:durableId="182013200">
    <w:abstractNumId w:val="11"/>
  </w:num>
  <w:num w:numId="23" w16cid:durableId="6323826">
    <w:abstractNumId w:val="23"/>
  </w:num>
  <w:num w:numId="24" w16cid:durableId="1389764092">
    <w:abstractNumId w:val="30"/>
  </w:num>
  <w:num w:numId="25" w16cid:durableId="885987341">
    <w:abstractNumId w:val="16"/>
  </w:num>
  <w:num w:numId="26" w16cid:durableId="699088949">
    <w:abstractNumId w:val="17"/>
  </w:num>
  <w:num w:numId="27" w16cid:durableId="1945451820">
    <w:abstractNumId w:val="10"/>
  </w:num>
  <w:num w:numId="28" w16cid:durableId="643315076">
    <w:abstractNumId w:val="25"/>
  </w:num>
  <w:num w:numId="29" w16cid:durableId="249969347">
    <w:abstractNumId w:val="2"/>
  </w:num>
  <w:num w:numId="30" w16cid:durableId="1332491823">
    <w:abstractNumId w:val="6"/>
  </w:num>
  <w:num w:numId="31" w16cid:durableId="800998439">
    <w:abstractNumId w:val="18"/>
  </w:num>
  <w:num w:numId="32" w16cid:durableId="111948956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40"/>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628B"/>
    <w:rsid w:val="0002757A"/>
    <w:rsid w:val="00043558"/>
    <w:rsid w:val="00050EF0"/>
    <w:rsid w:val="00063C30"/>
    <w:rsid w:val="00063C66"/>
    <w:rsid w:val="00074E93"/>
    <w:rsid w:val="000A3098"/>
    <w:rsid w:val="000A7C9D"/>
    <w:rsid w:val="000B0B45"/>
    <w:rsid w:val="000B3C43"/>
    <w:rsid w:val="000B6376"/>
    <w:rsid w:val="000F59F0"/>
    <w:rsid w:val="00111E33"/>
    <w:rsid w:val="0012228C"/>
    <w:rsid w:val="00124A36"/>
    <w:rsid w:val="00130F7B"/>
    <w:rsid w:val="00133A4F"/>
    <w:rsid w:val="001407C7"/>
    <w:rsid w:val="001424DB"/>
    <w:rsid w:val="001604C4"/>
    <w:rsid w:val="00164505"/>
    <w:rsid w:val="00166787"/>
    <w:rsid w:val="001719D6"/>
    <w:rsid w:val="001833EE"/>
    <w:rsid w:val="0019728A"/>
    <w:rsid w:val="001C71D7"/>
    <w:rsid w:val="001D1E81"/>
    <w:rsid w:val="001E5972"/>
    <w:rsid w:val="001E77DC"/>
    <w:rsid w:val="001F7555"/>
    <w:rsid w:val="0020700B"/>
    <w:rsid w:val="0021202C"/>
    <w:rsid w:val="0021301D"/>
    <w:rsid w:val="00217EC3"/>
    <w:rsid w:val="00222BCE"/>
    <w:rsid w:val="00234F0B"/>
    <w:rsid w:val="00235ADD"/>
    <w:rsid w:val="00241CFC"/>
    <w:rsid w:val="0024656D"/>
    <w:rsid w:val="00246B05"/>
    <w:rsid w:val="00294DE2"/>
    <w:rsid w:val="002B0080"/>
    <w:rsid w:val="002B1FAE"/>
    <w:rsid w:val="002C3398"/>
    <w:rsid w:val="002C6259"/>
    <w:rsid w:val="002E4399"/>
    <w:rsid w:val="003031FD"/>
    <w:rsid w:val="00304C10"/>
    <w:rsid w:val="0030564B"/>
    <w:rsid w:val="003101D9"/>
    <w:rsid w:val="003236F3"/>
    <w:rsid w:val="003241BC"/>
    <w:rsid w:val="00331362"/>
    <w:rsid w:val="0033201E"/>
    <w:rsid w:val="00333BAF"/>
    <w:rsid w:val="003515D6"/>
    <w:rsid w:val="003671D6"/>
    <w:rsid w:val="00380EF7"/>
    <w:rsid w:val="0039452E"/>
    <w:rsid w:val="003B35AC"/>
    <w:rsid w:val="003B5346"/>
    <w:rsid w:val="003C1B88"/>
    <w:rsid w:val="003D0121"/>
    <w:rsid w:val="003D363D"/>
    <w:rsid w:val="003F2B1D"/>
    <w:rsid w:val="003F4D4A"/>
    <w:rsid w:val="0040243B"/>
    <w:rsid w:val="00404787"/>
    <w:rsid w:val="00426C6E"/>
    <w:rsid w:val="0043195F"/>
    <w:rsid w:val="004331EB"/>
    <w:rsid w:val="00445550"/>
    <w:rsid w:val="0045362E"/>
    <w:rsid w:val="004624B6"/>
    <w:rsid w:val="00471F58"/>
    <w:rsid w:val="00482153"/>
    <w:rsid w:val="00491F54"/>
    <w:rsid w:val="004B6EFA"/>
    <w:rsid w:val="004C01E9"/>
    <w:rsid w:val="004C305F"/>
    <w:rsid w:val="004D19AD"/>
    <w:rsid w:val="00506319"/>
    <w:rsid w:val="00516165"/>
    <w:rsid w:val="0051628B"/>
    <w:rsid w:val="0053066A"/>
    <w:rsid w:val="00532FDA"/>
    <w:rsid w:val="00545E1F"/>
    <w:rsid w:val="00550DF5"/>
    <w:rsid w:val="00551E8C"/>
    <w:rsid w:val="005605E7"/>
    <w:rsid w:val="00585C69"/>
    <w:rsid w:val="00591F99"/>
    <w:rsid w:val="005A0BBF"/>
    <w:rsid w:val="005A1762"/>
    <w:rsid w:val="005A4EB0"/>
    <w:rsid w:val="005B1C11"/>
    <w:rsid w:val="005C5B70"/>
    <w:rsid w:val="005D03DA"/>
    <w:rsid w:val="005D1E1D"/>
    <w:rsid w:val="005D415A"/>
    <w:rsid w:val="005D713D"/>
    <w:rsid w:val="005E35BD"/>
    <w:rsid w:val="005E41EE"/>
    <w:rsid w:val="005E5D77"/>
    <w:rsid w:val="005F0DFD"/>
    <w:rsid w:val="005F31C5"/>
    <w:rsid w:val="00616B16"/>
    <w:rsid w:val="00617A4D"/>
    <w:rsid w:val="00621B37"/>
    <w:rsid w:val="00623F9E"/>
    <w:rsid w:val="00651DE3"/>
    <w:rsid w:val="00660862"/>
    <w:rsid w:val="00660D04"/>
    <w:rsid w:val="006A11E9"/>
    <w:rsid w:val="006A5055"/>
    <w:rsid w:val="006A6D94"/>
    <w:rsid w:val="006B0FC8"/>
    <w:rsid w:val="00701681"/>
    <w:rsid w:val="00703012"/>
    <w:rsid w:val="00732877"/>
    <w:rsid w:val="007348AB"/>
    <w:rsid w:val="00735488"/>
    <w:rsid w:val="00743419"/>
    <w:rsid w:val="00760582"/>
    <w:rsid w:val="00763916"/>
    <w:rsid w:val="0076457E"/>
    <w:rsid w:val="007670AC"/>
    <w:rsid w:val="00776FD2"/>
    <w:rsid w:val="00780D10"/>
    <w:rsid w:val="00786CAB"/>
    <w:rsid w:val="007B680E"/>
    <w:rsid w:val="007D3C63"/>
    <w:rsid w:val="00832CE3"/>
    <w:rsid w:val="00835088"/>
    <w:rsid w:val="008428E3"/>
    <w:rsid w:val="008447F1"/>
    <w:rsid w:val="008447F2"/>
    <w:rsid w:val="0084512A"/>
    <w:rsid w:val="00851687"/>
    <w:rsid w:val="00853E41"/>
    <w:rsid w:val="00875666"/>
    <w:rsid w:val="0088049F"/>
    <w:rsid w:val="008811D3"/>
    <w:rsid w:val="00887496"/>
    <w:rsid w:val="008A0296"/>
    <w:rsid w:val="008A563F"/>
    <w:rsid w:val="008C3957"/>
    <w:rsid w:val="008C4156"/>
    <w:rsid w:val="008E6416"/>
    <w:rsid w:val="008F2712"/>
    <w:rsid w:val="00902CAC"/>
    <w:rsid w:val="0090309C"/>
    <w:rsid w:val="009069DD"/>
    <w:rsid w:val="00910C91"/>
    <w:rsid w:val="00914DE6"/>
    <w:rsid w:val="00940994"/>
    <w:rsid w:val="00940D35"/>
    <w:rsid w:val="0095629D"/>
    <w:rsid w:val="00962E86"/>
    <w:rsid w:val="0097602B"/>
    <w:rsid w:val="00980227"/>
    <w:rsid w:val="00986B8B"/>
    <w:rsid w:val="009A025B"/>
    <w:rsid w:val="009A73C4"/>
    <w:rsid w:val="009D4751"/>
    <w:rsid w:val="009E7030"/>
    <w:rsid w:val="00A14413"/>
    <w:rsid w:val="00A17BD1"/>
    <w:rsid w:val="00A34B65"/>
    <w:rsid w:val="00A377C2"/>
    <w:rsid w:val="00A4088F"/>
    <w:rsid w:val="00A62228"/>
    <w:rsid w:val="00A65318"/>
    <w:rsid w:val="00A730EB"/>
    <w:rsid w:val="00A92576"/>
    <w:rsid w:val="00AA65E5"/>
    <w:rsid w:val="00AB21DE"/>
    <w:rsid w:val="00AC14A1"/>
    <w:rsid w:val="00AC165C"/>
    <w:rsid w:val="00AC2591"/>
    <w:rsid w:val="00AD43E9"/>
    <w:rsid w:val="00AE0991"/>
    <w:rsid w:val="00AE7ACE"/>
    <w:rsid w:val="00AF4716"/>
    <w:rsid w:val="00B0511A"/>
    <w:rsid w:val="00B06FDB"/>
    <w:rsid w:val="00B10FFD"/>
    <w:rsid w:val="00B12BA4"/>
    <w:rsid w:val="00B14A84"/>
    <w:rsid w:val="00B23F8C"/>
    <w:rsid w:val="00B34A8D"/>
    <w:rsid w:val="00B53222"/>
    <w:rsid w:val="00B53795"/>
    <w:rsid w:val="00B728F5"/>
    <w:rsid w:val="00B76F09"/>
    <w:rsid w:val="00B83E02"/>
    <w:rsid w:val="00B86F37"/>
    <w:rsid w:val="00B92BE6"/>
    <w:rsid w:val="00B97BBD"/>
    <w:rsid w:val="00BA343A"/>
    <w:rsid w:val="00BB06DB"/>
    <w:rsid w:val="00BC538B"/>
    <w:rsid w:val="00BD0012"/>
    <w:rsid w:val="00BD0587"/>
    <w:rsid w:val="00BD363E"/>
    <w:rsid w:val="00BE2784"/>
    <w:rsid w:val="00BE3296"/>
    <w:rsid w:val="00BF005A"/>
    <w:rsid w:val="00BF1541"/>
    <w:rsid w:val="00BF25D2"/>
    <w:rsid w:val="00BF4C13"/>
    <w:rsid w:val="00C02CA8"/>
    <w:rsid w:val="00C26F35"/>
    <w:rsid w:val="00C3459A"/>
    <w:rsid w:val="00C435D3"/>
    <w:rsid w:val="00C43F87"/>
    <w:rsid w:val="00C82F4C"/>
    <w:rsid w:val="00C83B38"/>
    <w:rsid w:val="00C87C70"/>
    <w:rsid w:val="00C9600B"/>
    <w:rsid w:val="00CA330C"/>
    <w:rsid w:val="00CC0795"/>
    <w:rsid w:val="00CC2A5F"/>
    <w:rsid w:val="00CC2AB8"/>
    <w:rsid w:val="00CC451E"/>
    <w:rsid w:val="00CD48AC"/>
    <w:rsid w:val="00CE3237"/>
    <w:rsid w:val="00CF20A3"/>
    <w:rsid w:val="00CF338C"/>
    <w:rsid w:val="00D27780"/>
    <w:rsid w:val="00D319CC"/>
    <w:rsid w:val="00D33AFA"/>
    <w:rsid w:val="00D36E7F"/>
    <w:rsid w:val="00D4086F"/>
    <w:rsid w:val="00D5090E"/>
    <w:rsid w:val="00D63D5F"/>
    <w:rsid w:val="00D670A8"/>
    <w:rsid w:val="00D71B73"/>
    <w:rsid w:val="00D911FE"/>
    <w:rsid w:val="00D940FA"/>
    <w:rsid w:val="00D97379"/>
    <w:rsid w:val="00DB3C52"/>
    <w:rsid w:val="00DE44DD"/>
    <w:rsid w:val="00DE4911"/>
    <w:rsid w:val="00DF00ED"/>
    <w:rsid w:val="00DF2F22"/>
    <w:rsid w:val="00E00663"/>
    <w:rsid w:val="00E1189D"/>
    <w:rsid w:val="00E170C4"/>
    <w:rsid w:val="00E17C85"/>
    <w:rsid w:val="00E25F7A"/>
    <w:rsid w:val="00E2721B"/>
    <w:rsid w:val="00E30E0D"/>
    <w:rsid w:val="00E57C9C"/>
    <w:rsid w:val="00E65164"/>
    <w:rsid w:val="00E73229"/>
    <w:rsid w:val="00E748A6"/>
    <w:rsid w:val="00E7651F"/>
    <w:rsid w:val="00E80C0F"/>
    <w:rsid w:val="00E90563"/>
    <w:rsid w:val="00E921B0"/>
    <w:rsid w:val="00EB039D"/>
    <w:rsid w:val="00EB0D2D"/>
    <w:rsid w:val="00EB560E"/>
    <w:rsid w:val="00EB62E2"/>
    <w:rsid w:val="00EC417B"/>
    <w:rsid w:val="00EF4093"/>
    <w:rsid w:val="00F01CEF"/>
    <w:rsid w:val="00F01FAA"/>
    <w:rsid w:val="00F02736"/>
    <w:rsid w:val="00F0379F"/>
    <w:rsid w:val="00F365B0"/>
    <w:rsid w:val="00F4692A"/>
    <w:rsid w:val="00F538B3"/>
    <w:rsid w:val="00F635A0"/>
    <w:rsid w:val="00F700AB"/>
    <w:rsid w:val="00F75D89"/>
    <w:rsid w:val="00F87840"/>
    <w:rsid w:val="00F9673A"/>
    <w:rsid w:val="00FA13BA"/>
    <w:rsid w:val="00FA3724"/>
    <w:rsid w:val="00FB03B0"/>
    <w:rsid w:val="00FB2121"/>
    <w:rsid w:val="00FC0B0A"/>
    <w:rsid w:val="00FC6EC3"/>
    <w:rsid w:val="00FD5DB1"/>
    <w:rsid w:val="00FF2DE8"/>
    <w:rsid w:val="03D85797"/>
    <w:rsid w:val="0670B7E3"/>
    <w:rsid w:val="096828F5"/>
    <w:rsid w:val="118C7E02"/>
    <w:rsid w:val="124038BE"/>
    <w:rsid w:val="1261E418"/>
    <w:rsid w:val="18BAFC18"/>
    <w:rsid w:val="2B5668CB"/>
    <w:rsid w:val="2D5E6C21"/>
    <w:rsid w:val="33D30A7A"/>
    <w:rsid w:val="33D5007E"/>
    <w:rsid w:val="364C7442"/>
    <w:rsid w:val="3F6D43E9"/>
    <w:rsid w:val="4271E291"/>
    <w:rsid w:val="42D7D90B"/>
    <w:rsid w:val="4925AA33"/>
    <w:rsid w:val="4941B554"/>
    <w:rsid w:val="49A1EAE5"/>
    <w:rsid w:val="4C5D4AF5"/>
    <w:rsid w:val="4CFE67F7"/>
    <w:rsid w:val="563D1082"/>
    <w:rsid w:val="62295910"/>
    <w:rsid w:val="638BBACB"/>
    <w:rsid w:val="656A59C2"/>
    <w:rsid w:val="681BC896"/>
    <w:rsid w:val="6836696B"/>
    <w:rsid w:val="69350127"/>
    <w:rsid w:val="6A0B70BA"/>
    <w:rsid w:val="6B1C504C"/>
    <w:rsid w:val="6EC42307"/>
    <w:rsid w:val="70511576"/>
    <w:rsid w:val="78FF0A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969FA1"/>
  <w14:defaultImageDpi w14:val="300"/>
  <w15:docId w15:val="{2094BA94-4A7A-B245-ABFE-29F499688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1E9"/>
    <w:rPr>
      <w:rFonts w:ascii="Times New Roman" w:eastAsia="Times New Roman" w:hAnsi="Times New Roman" w:cs="Times New Roman"/>
      <w:lang w:val="en-CA"/>
    </w:rPr>
  </w:style>
  <w:style w:type="paragraph" w:styleId="Heading1">
    <w:name w:val="heading 1"/>
    <w:basedOn w:val="Normal"/>
    <w:link w:val="Heading1Char"/>
    <w:uiPriority w:val="9"/>
    <w:qFormat/>
    <w:rsid w:val="00585C69"/>
    <w:pPr>
      <w:spacing w:before="100" w:beforeAutospacing="1" w:after="100" w:afterAutospacing="1"/>
      <w:outlineLvl w:val="0"/>
    </w:pPr>
    <w:rPr>
      <w:rFonts w:eastAsiaTheme="minorEastAsia"/>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628B"/>
    <w:pPr>
      <w:tabs>
        <w:tab w:val="center" w:pos="4320"/>
        <w:tab w:val="right" w:pos="8640"/>
      </w:tabs>
    </w:pPr>
    <w:rPr>
      <w:rFonts w:asciiTheme="minorHAnsi" w:eastAsiaTheme="minorEastAsia" w:hAnsiTheme="minorHAnsi" w:cstheme="minorBidi"/>
      <w:lang w:val="en-US"/>
    </w:rPr>
  </w:style>
  <w:style w:type="character" w:customStyle="1" w:styleId="HeaderChar">
    <w:name w:val="Header Char"/>
    <w:basedOn w:val="DefaultParagraphFont"/>
    <w:link w:val="Header"/>
    <w:uiPriority w:val="99"/>
    <w:rsid w:val="0051628B"/>
  </w:style>
  <w:style w:type="character" w:styleId="PageNumber">
    <w:name w:val="page number"/>
    <w:basedOn w:val="DefaultParagraphFont"/>
    <w:uiPriority w:val="99"/>
    <w:semiHidden/>
    <w:unhideWhenUsed/>
    <w:rsid w:val="0051628B"/>
  </w:style>
  <w:style w:type="paragraph" w:styleId="Footer">
    <w:name w:val="footer"/>
    <w:basedOn w:val="Normal"/>
    <w:link w:val="FooterChar"/>
    <w:uiPriority w:val="99"/>
    <w:unhideWhenUsed/>
    <w:rsid w:val="0051628B"/>
    <w:pPr>
      <w:tabs>
        <w:tab w:val="center" w:pos="4320"/>
        <w:tab w:val="right" w:pos="8640"/>
      </w:tabs>
    </w:pPr>
    <w:rPr>
      <w:rFonts w:asciiTheme="minorHAnsi" w:eastAsiaTheme="minorEastAsia" w:hAnsiTheme="minorHAnsi" w:cstheme="minorBidi"/>
      <w:lang w:val="en-US"/>
    </w:rPr>
  </w:style>
  <w:style w:type="character" w:customStyle="1" w:styleId="FooterChar">
    <w:name w:val="Footer Char"/>
    <w:basedOn w:val="DefaultParagraphFont"/>
    <w:link w:val="Footer"/>
    <w:uiPriority w:val="99"/>
    <w:rsid w:val="0051628B"/>
  </w:style>
  <w:style w:type="paragraph" w:styleId="ListParagraph">
    <w:name w:val="List Paragraph"/>
    <w:basedOn w:val="Normal"/>
    <w:uiPriority w:val="34"/>
    <w:qFormat/>
    <w:rsid w:val="0051628B"/>
    <w:pPr>
      <w:ind w:left="720"/>
      <w:contextualSpacing/>
    </w:pPr>
    <w:rPr>
      <w:rFonts w:asciiTheme="minorHAnsi" w:eastAsiaTheme="minorEastAsia" w:hAnsiTheme="minorHAnsi" w:cstheme="minorBidi"/>
      <w:lang w:val="en-US"/>
    </w:rPr>
  </w:style>
  <w:style w:type="paragraph" w:customStyle="1" w:styleId="Normal1">
    <w:name w:val="Normal1"/>
    <w:rsid w:val="00E30E0D"/>
    <w:pPr>
      <w:pBdr>
        <w:top w:val="nil"/>
        <w:left w:val="nil"/>
        <w:bottom w:val="nil"/>
        <w:right w:val="nil"/>
        <w:between w:val="nil"/>
      </w:pBdr>
    </w:pPr>
    <w:rPr>
      <w:rFonts w:ascii="Calibri" w:eastAsia="Calibri" w:hAnsi="Calibri" w:cs="Calibri"/>
      <w:color w:val="000000"/>
    </w:rPr>
  </w:style>
  <w:style w:type="table" w:styleId="TableGrid">
    <w:name w:val="Table Grid"/>
    <w:basedOn w:val="TableNormal"/>
    <w:uiPriority w:val="59"/>
    <w:rsid w:val="00471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911FE"/>
    <w:rPr>
      <w:rFonts w:ascii="Lucida Grande" w:eastAsiaTheme="minorEastAsia" w:hAnsi="Lucida Grande" w:cs="Lucida Grande"/>
      <w:sz w:val="18"/>
      <w:szCs w:val="18"/>
      <w:lang w:val="en-US"/>
    </w:rPr>
  </w:style>
  <w:style w:type="character" w:customStyle="1" w:styleId="BalloonTextChar">
    <w:name w:val="Balloon Text Char"/>
    <w:basedOn w:val="DefaultParagraphFont"/>
    <w:link w:val="BalloonText"/>
    <w:uiPriority w:val="99"/>
    <w:semiHidden/>
    <w:rsid w:val="00D911FE"/>
    <w:rPr>
      <w:rFonts w:ascii="Lucida Grande" w:hAnsi="Lucida Grande" w:cs="Lucida Grande"/>
      <w:sz w:val="18"/>
      <w:szCs w:val="18"/>
    </w:rPr>
  </w:style>
  <w:style w:type="character" w:customStyle="1" w:styleId="Heading1Char">
    <w:name w:val="Heading 1 Char"/>
    <w:basedOn w:val="DefaultParagraphFont"/>
    <w:link w:val="Heading1"/>
    <w:uiPriority w:val="9"/>
    <w:rsid w:val="00585C69"/>
    <w:rPr>
      <w:rFonts w:ascii="Times New Roman" w:hAnsi="Times New Roman" w:cs="Times New Roman"/>
      <w:b/>
      <w:bCs/>
      <w:kern w:val="36"/>
      <w:sz w:val="48"/>
      <w:szCs w:val="48"/>
    </w:rPr>
  </w:style>
  <w:style w:type="character" w:customStyle="1" w:styleId="title-text">
    <w:name w:val="title-text"/>
    <w:basedOn w:val="DefaultParagraphFont"/>
    <w:rsid w:val="00585C69"/>
  </w:style>
  <w:style w:type="character" w:styleId="Strong">
    <w:name w:val="Strong"/>
    <w:basedOn w:val="DefaultParagraphFont"/>
    <w:uiPriority w:val="22"/>
    <w:qFormat/>
    <w:rsid w:val="006A5055"/>
    <w:rPr>
      <w:b/>
      <w:bCs/>
    </w:rPr>
  </w:style>
  <w:style w:type="character" w:styleId="CommentReference">
    <w:name w:val="annotation reference"/>
    <w:basedOn w:val="DefaultParagraphFont"/>
    <w:uiPriority w:val="99"/>
    <w:semiHidden/>
    <w:unhideWhenUsed/>
    <w:rsid w:val="00BD363E"/>
    <w:rPr>
      <w:sz w:val="16"/>
      <w:szCs w:val="16"/>
    </w:rPr>
  </w:style>
  <w:style w:type="paragraph" w:styleId="CommentText">
    <w:name w:val="annotation text"/>
    <w:basedOn w:val="Normal"/>
    <w:link w:val="CommentTextChar"/>
    <w:uiPriority w:val="99"/>
    <w:semiHidden/>
    <w:unhideWhenUsed/>
    <w:rsid w:val="00BD363E"/>
    <w:rPr>
      <w:rFonts w:asciiTheme="minorHAnsi" w:eastAsiaTheme="minorEastAsia" w:hAnsiTheme="minorHAnsi" w:cstheme="minorBidi"/>
      <w:sz w:val="20"/>
      <w:szCs w:val="20"/>
      <w:lang w:val="en-US"/>
    </w:rPr>
  </w:style>
  <w:style w:type="character" w:customStyle="1" w:styleId="CommentTextChar">
    <w:name w:val="Comment Text Char"/>
    <w:basedOn w:val="DefaultParagraphFont"/>
    <w:link w:val="CommentText"/>
    <w:uiPriority w:val="99"/>
    <w:semiHidden/>
    <w:rsid w:val="00BD363E"/>
    <w:rPr>
      <w:sz w:val="20"/>
      <w:szCs w:val="20"/>
    </w:rPr>
  </w:style>
  <w:style w:type="paragraph" w:styleId="CommentSubject">
    <w:name w:val="annotation subject"/>
    <w:basedOn w:val="CommentText"/>
    <w:next w:val="CommentText"/>
    <w:link w:val="CommentSubjectChar"/>
    <w:uiPriority w:val="99"/>
    <w:semiHidden/>
    <w:unhideWhenUsed/>
    <w:rsid w:val="00BD363E"/>
    <w:rPr>
      <w:b/>
      <w:bCs/>
    </w:rPr>
  </w:style>
  <w:style w:type="character" w:customStyle="1" w:styleId="CommentSubjectChar">
    <w:name w:val="Comment Subject Char"/>
    <w:basedOn w:val="CommentTextChar"/>
    <w:link w:val="CommentSubject"/>
    <w:uiPriority w:val="99"/>
    <w:semiHidden/>
    <w:rsid w:val="00BD363E"/>
    <w:rPr>
      <w:b/>
      <w:bCs/>
      <w:sz w:val="20"/>
      <w:szCs w:val="20"/>
    </w:rPr>
  </w:style>
  <w:style w:type="paragraph" w:styleId="Title">
    <w:name w:val="Title"/>
    <w:basedOn w:val="Normal"/>
    <w:next w:val="Normal"/>
    <w:link w:val="TitleChar"/>
    <w:uiPriority w:val="10"/>
    <w:qFormat/>
    <w:rsid w:val="00BF1541"/>
    <w:pPr>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BF1541"/>
    <w:rPr>
      <w:rFonts w:asciiTheme="majorHAnsi" w:eastAsiaTheme="majorEastAsia" w:hAnsiTheme="majorHAnsi" w:cstheme="majorBidi"/>
      <w:spacing w:val="-10"/>
      <w:kern w:val="28"/>
      <w:sz w:val="56"/>
      <w:szCs w:val="56"/>
    </w:rPr>
  </w:style>
  <w:style w:type="paragraph" w:styleId="Revision">
    <w:name w:val="Revision"/>
    <w:hidden/>
    <w:uiPriority w:val="99"/>
    <w:semiHidden/>
    <w:rsid w:val="00B83E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31653">
      <w:bodyDiv w:val="1"/>
      <w:marLeft w:val="0"/>
      <w:marRight w:val="0"/>
      <w:marTop w:val="0"/>
      <w:marBottom w:val="0"/>
      <w:divBdr>
        <w:top w:val="none" w:sz="0" w:space="0" w:color="auto"/>
        <w:left w:val="none" w:sz="0" w:space="0" w:color="auto"/>
        <w:bottom w:val="none" w:sz="0" w:space="0" w:color="auto"/>
        <w:right w:val="none" w:sz="0" w:space="0" w:color="auto"/>
      </w:divBdr>
    </w:div>
    <w:div w:id="60715478">
      <w:bodyDiv w:val="1"/>
      <w:marLeft w:val="0"/>
      <w:marRight w:val="0"/>
      <w:marTop w:val="0"/>
      <w:marBottom w:val="0"/>
      <w:divBdr>
        <w:top w:val="none" w:sz="0" w:space="0" w:color="auto"/>
        <w:left w:val="none" w:sz="0" w:space="0" w:color="auto"/>
        <w:bottom w:val="none" w:sz="0" w:space="0" w:color="auto"/>
        <w:right w:val="none" w:sz="0" w:space="0" w:color="auto"/>
      </w:divBdr>
    </w:div>
    <w:div w:id="276835322">
      <w:bodyDiv w:val="1"/>
      <w:marLeft w:val="0"/>
      <w:marRight w:val="0"/>
      <w:marTop w:val="0"/>
      <w:marBottom w:val="0"/>
      <w:divBdr>
        <w:top w:val="none" w:sz="0" w:space="0" w:color="auto"/>
        <w:left w:val="none" w:sz="0" w:space="0" w:color="auto"/>
        <w:bottom w:val="none" w:sz="0" w:space="0" w:color="auto"/>
        <w:right w:val="none" w:sz="0" w:space="0" w:color="auto"/>
      </w:divBdr>
    </w:div>
    <w:div w:id="540944924">
      <w:bodyDiv w:val="1"/>
      <w:marLeft w:val="0"/>
      <w:marRight w:val="0"/>
      <w:marTop w:val="0"/>
      <w:marBottom w:val="0"/>
      <w:divBdr>
        <w:top w:val="none" w:sz="0" w:space="0" w:color="auto"/>
        <w:left w:val="none" w:sz="0" w:space="0" w:color="auto"/>
        <w:bottom w:val="none" w:sz="0" w:space="0" w:color="auto"/>
        <w:right w:val="none" w:sz="0" w:space="0" w:color="auto"/>
      </w:divBdr>
    </w:div>
    <w:div w:id="769735468">
      <w:bodyDiv w:val="1"/>
      <w:marLeft w:val="0"/>
      <w:marRight w:val="0"/>
      <w:marTop w:val="0"/>
      <w:marBottom w:val="0"/>
      <w:divBdr>
        <w:top w:val="none" w:sz="0" w:space="0" w:color="auto"/>
        <w:left w:val="none" w:sz="0" w:space="0" w:color="auto"/>
        <w:bottom w:val="none" w:sz="0" w:space="0" w:color="auto"/>
        <w:right w:val="none" w:sz="0" w:space="0" w:color="auto"/>
      </w:divBdr>
    </w:div>
    <w:div w:id="950935220">
      <w:bodyDiv w:val="1"/>
      <w:marLeft w:val="0"/>
      <w:marRight w:val="0"/>
      <w:marTop w:val="0"/>
      <w:marBottom w:val="0"/>
      <w:divBdr>
        <w:top w:val="none" w:sz="0" w:space="0" w:color="auto"/>
        <w:left w:val="none" w:sz="0" w:space="0" w:color="auto"/>
        <w:bottom w:val="none" w:sz="0" w:space="0" w:color="auto"/>
        <w:right w:val="none" w:sz="0" w:space="0" w:color="auto"/>
      </w:divBdr>
    </w:div>
    <w:div w:id="1065448408">
      <w:bodyDiv w:val="1"/>
      <w:marLeft w:val="0"/>
      <w:marRight w:val="0"/>
      <w:marTop w:val="0"/>
      <w:marBottom w:val="0"/>
      <w:divBdr>
        <w:top w:val="none" w:sz="0" w:space="0" w:color="auto"/>
        <w:left w:val="none" w:sz="0" w:space="0" w:color="auto"/>
        <w:bottom w:val="none" w:sz="0" w:space="0" w:color="auto"/>
        <w:right w:val="none" w:sz="0" w:space="0" w:color="auto"/>
      </w:divBdr>
    </w:div>
    <w:div w:id="1487093856">
      <w:bodyDiv w:val="1"/>
      <w:marLeft w:val="0"/>
      <w:marRight w:val="0"/>
      <w:marTop w:val="0"/>
      <w:marBottom w:val="0"/>
      <w:divBdr>
        <w:top w:val="none" w:sz="0" w:space="0" w:color="auto"/>
        <w:left w:val="none" w:sz="0" w:space="0" w:color="auto"/>
        <w:bottom w:val="none" w:sz="0" w:space="0" w:color="auto"/>
        <w:right w:val="none" w:sz="0" w:space="0" w:color="auto"/>
      </w:divBdr>
    </w:div>
    <w:div w:id="1552841348">
      <w:bodyDiv w:val="1"/>
      <w:marLeft w:val="0"/>
      <w:marRight w:val="0"/>
      <w:marTop w:val="0"/>
      <w:marBottom w:val="0"/>
      <w:divBdr>
        <w:top w:val="none" w:sz="0" w:space="0" w:color="auto"/>
        <w:left w:val="none" w:sz="0" w:space="0" w:color="auto"/>
        <w:bottom w:val="none" w:sz="0" w:space="0" w:color="auto"/>
        <w:right w:val="none" w:sz="0" w:space="0" w:color="auto"/>
      </w:divBdr>
    </w:div>
    <w:div w:id="1687831908">
      <w:bodyDiv w:val="1"/>
      <w:marLeft w:val="0"/>
      <w:marRight w:val="0"/>
      <w:marTop w:val="0"/>
      <w:marBottom w:val="0"/>
      <w:divBdr>
        <w:top w:val="none" w:sz="0" w:space="0" w:color="auto"/>
        <w:left w:val="none" w:sz="0" w:space="0" w:color="auto"/>
        <w:bottom w:val="none" w:sz="0" w:space="0" w:color="auto"/>
        <w:right w:val="none" w:sz="0" w:space="0" w:color="auto"/>
      </w:divBdr>
    </w:div>
    <w:div w:id="18564614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8.png"/><Relationship Id="rId26" Type="http://schemas.openxmlformats.org/officeDocument/2006/relationships/image" Target="media/image15.emf"/><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emf"/><Relationship Id="rId20" Type="http://schemas.microsoft.com/office/2007/relationships/hdphoto" Target="media/hdphoto1.wdp"/><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24" Type="http://schemas.openxmlformats.org/officeDocument/2006/relationships/image" Target="media/image13.png"/><Relationship Id="rId32" Type="http://schemas.openxmlformats.org/officeDocument/2006/relationships/image" Target="media/image21.emf"/><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tiff"/><Relationship Id="rId28" Type="http://schemas.openxmlformats.org/officeDocument/2006/relationships/image" Target="media/image17.jpeg"/><Relationship Id="rId36"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tiff"/><Relationship Id="rId27" Type="http://schemas.openxmlformats.org/officeDocument/2006/relationships/image" Target="media/image16.jpeg"/><Relationship Id="rId30" Type="http://schemas.openxmlformats.org/officeDocument/2006/relationships/image" Target="media/image19.png"/><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67D2EA16F1D8140BADECCB888C0200A" ma:contentTypeVersion="13" ma:contentTypeDescription="Create a new document." ma:contentTypeScope="" ma:versionID="5070ffe936d5587576f7c0a4fc3e53e5">
  <xsd:schema xmlns:xsd="http://www.w3.org/2001/XMLSchema" xmlns:xs="http://www.w3.org/2001/XMLSchema" xmlns:p="http://schemas.microsoft.com/office/2006/metadata/properties" xmlns:ns3="df0b84ed-4e3f-42d1-a3ce-9fdf365e8f7b" xmlns:ns4="29d8ee0b-13f5-4c4c-be2f-803129acb0c6" targetNamespace="http://schemas.microsoft.com/office/2006/metadata/properties" ma:root="true" ma:fieldsID="8d85c903babdb6cafce048ac5d2b27ff" ns3:_="" ns4:_="">
    <xsd:import namespace="df0b84ed-4e3f-42d1-a3ce-9fdf365e8f7b"/>
    <xsd:import namespace="29d8ee0b-13f5-4c4c-be2f-803129acb0c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0b84ed-4e3f-42d1-a3ce-9fdf365e8f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d8ee0b-13f5-4c4c-be2f-803129acb0c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90C59-253B-45EE-BD3B-CAD40B0F133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0071370-23EB-4B96-A44B-302957963047}">
  <ds:schemaRefs>
    <ds:schemaRef ds:uri="http://schemas.microsoft.com/sharepoint/v3/contenttype/forms"/>
  </ds:schemaRefs>
</ds:datastoreItem>
</file>

<file path=customXml/itemProps3.xml><?xml version="1.0" encoding="utf-8"?>
<ds:datastoreItem xmlns:ds="http://schemas.openxmlformats.org/officeDocument/2006/customXml" ds:itemID="{B3DCAE81-A6CD-4968-8C60-C720E69A97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0b84ed-4e3f-42d1-a3ce-9fdf365e8f7b"/>
    <ds:schemaRef ds:uri="29d8ee0b-13f5-4c4c-be2f-803129acb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86189B-C481-42A8-A7EB-A8E1A8F24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5542</Words>
  <Characters>31596</Characters>
  <Application>Microsoft Office Word</Application>
  <DocSecurity>2</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Lahey Clinic</Company>
  <LinksUpToDate>false</LinksUpToDate>
  <CharactersWithSpaces>37064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Madhuri Nagaraj</dc:creator>
  <cp:lastModifiedBy>Nicholas Jonas</cp:lastModifiedBy>
  <cp:revision>3</cp:revision>
  <cp:lastPrinted>2021-06-09T20:38:00Z</cp:lastPrinted>
  <dcterms:created xsi:type="dcterms:W3CDTF">2023-05-21T20:59:00Z</dcterms:created>
  <dcterms:modified xsi:type="dcterms:W3CDTF">2023-05-21T20:59:00Z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0x010100967D2EA16F1D8140BADECCB888C0200A</vt:lpwstr>
  </property>
</Properties>
</file>