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79395" w14:textId="319B2CC5" w:rsidR="003A65D9" w:rsidRPr="00EC4FA8" w:rsidRDefault="00EC4FA8" w:rsidP="0045248F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62228468"/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3A65D9" w:rsidRPr="0017178E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B24684" w:rsidRPr="00EC4FA8">
        <w:rPr>
          <w:rFonts w:ascii="Times New Roman" w:hAnsi="Times New Roman" w:cs="Times New Roman"/>
          <w:sz w:val="24"/>
          <w:szCs w:val="24"/>
        </w:rPr>
        <w:t>Physical characteristics of the seawater overlying sediments</w:t>
      </w:r>
      <w:r w:rsidR="00C828EF" w:rsidRPr="00EC4FA8">
        <w:rPr>
          <w:rFonts w:ascii="Times New Roman" w:hAnsi="Times New Roman" w:cs="Times New Roman"/>
          <w:sz w:val="24"/>
          <w:szCs w:val="24"/>
        </w:rPr>
        <w:t xml:space="preserve"> sampled from the Xisha Islands</w:t>
      </w:r>
      <w:r w:rsidR="00B24684" w:rsidRPr="00EC4FA8">
        <w:rPr>
          <w:rFonts w:ascii="Times New Roman" w:hAnsi="Times New Roman" w:cs="Times New Roman"/>
          <w:sz w:val="24"/>
          <w:szCs w:val="24"/>
        </w:rPr>
        <w:t xml:space="preserve">. </w:t>
      </w:r>
      <w:r w:rsidR="003A65D9" w:rsidRPr="00EC4FA8">
        <w:rPr>
          <w:rFonts w:ascii="Times New Roman" w:hAnsi="Times New Roman" w:cs="Times New Roman"/>
          <w:sz w:val="24"/>
          <w:szCs w:val="24"/>
        </w:rPr>
        <w:t>DO: dissolved oxygen. ORP: oxidation-reduction potential</w:t>
      </w:r>
      <w:r w:rsidR="00C828EF" w:rsidRPr="00EC4FA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"/>
        <w:tblW w:w="0" w:type="auto"/>
        <w:jc w:val="center"/>
        <w:tblLook w:val="04A0" w:firstRow="1" w:lastRow="0" w:firstColumn="1" w:lastColumn="0" w:noHBand="0" w:noVBand="1"/>
      </w:tblPr>
      <w:tblGrid>
        <w:gridCol w:w="1723"/>
        <w:gridCol w:w="1432"/>
        <w:gridCol w:w="1216"/>
        <w:gridCol w:w="1083"/>
        <w:gridCol w:w="838"/>
        <w:gridCol w:w="531"/>
        <w:gridCol w:w="858"/>
      </w:tblGrid>
      <w:tr w:rsidR="003A65D9" w:rsidRPr="0017178E" w14:paraId="37A59490" w14:textId="77777777" w:rsidTr="00DD6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  <w:jc w:val="center"/>
        </w:trPr>
        <w:tc>
          <w:tcPr>
            <w:tcW w:w="0" w:type="auto"/>
            <w:noWrap/>
            <w:vAlign w:val="center"/>
            <w:hideMark/>
          </w:tcPr>
          <w:p w14:paraId="4D85957E" w14:textId="39D243F9" w:rsidR="003A65D9" w:rsidRPr="0017178E" w:rsidRDefault="00C828EF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Sampling site</w:t>
            </w:r>
          </w:p>
        </w:tc>
        <w:tc>
          <w:tcPr>
            <w:tcW w:w="0" w:type="auto"/>
            <w:noWrap/>
            <w:vAlign w:val="center"/>
            <w:hideMark/>
          </w:tcPr>
          <w:p w14:paraId="18C4DEDD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Sampling depth</w:t>
            </w:r>
          </w:p>
          <w:p w14:paraId="53A680D4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noWrap/>
            <w:vAlign w:val="center"/>
            <w:hideMark/>
          </w:tcPr>
          <w:p w14:paraId="35A915DD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Temperature</w:t>
            </w:r>
          </w:p>
          <w:p w14:paraId="32B898C0" w14:textId="5EE2C825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r w:rsidR="00003C76"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o</w:t>
            </w:r>
            <w:r w:rsidR="00003C76"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noWrap/>
            <w:vAlign w:val="center"/>
            <w:hideMark/>
          </w:tcPr>
          <w:p w14:paraId="6EC8D2F1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DO</w:t>
            </w:r>
          </w:p>
          <w:p w14:paraId="2951558C" w14:textId="6A955BAE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bookmarkStart w:id="1" w:name="_Hlk37504767"/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mg</w:t>
            </w:r>
            <w:bookmarkEnd w:id="1"/>
            <w:r w:rsid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</w:t>
            </w:r>
            <w:r w:rsidR="008F21A9"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noWrap/>
            <w:vAlign w:val="center"/>
            <w:hideMark/>
          </w:tcPr>
          <w:p w14:paraId="304BA836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Salinity</w:t>
            </w:r>
          </w:p>
          <w:p w14:paraId="6180FCFA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ppt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noWrap/>
            <w:vAlign w:val="center"/>
            <w:hideMark/>
          </w:tcPr>
          <w:p w14:paraId="2C75E919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pH</w:t>
            </w:r>
          </w:p>
        </w:tc>
        <w:tc>
          <w:tcPr>
            <w:tcW w:w="0" w:type="auto"/>
            <w:noWrap/>
            <w:vAlign w:val="center"/>
            <w:hideMark/>
          </w:tcPr>
          <w:p w14:paraId="427C3B99" w14:textId="77777777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ORP</w:t>
            </w:r>
          </w:p>
          <w:p w14:paraId="33073C6B" w14:textId="44534373" w:rsidR="003A65D9" w:rsidRPr="0017178E" w:rsidRDefault="003A65D9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（</w:t>
            </w:r>
            <w:bookmarkStart w:id="2" w:name="_Hlk62219294"/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m</w:t>
            </w:r>
            <w:bookmarkEnd w:id="2"/>
            <w:r w:rsidR="003D165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V</w:t>
            </w:r>
            <w:r w:rsidRPr="0017178E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</w:tr>
      <w:tr w:rsidR="00DD65F3" w:rsidRPr="0017178E" w14:paraId="7C444D61" w14:textId="77777777" w:rsidTr="00DD65F3">
        <w:trPr>
          <w:trHeight w:val="166"/>
          <w:jc w:val="center"/>
        </w:trPr>
        <w:tc>
          <w:tcPr>
            <w:tcW w:w="0" w:type="auto"/>
            <w:vAlign w:val="center"/>
            <w:hideMark/>
          </w:tcPr>
          <w:p w14:paraId="66411AE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Lingyang Reef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6AB2BBE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  <w:p w14:paraId="65E07E6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705D8F8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29.6</w:t>
            </w:r>
          </w:p>
          <w:p w14:paraId="5057252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32.3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3A39023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3.04</w:t>
            </w:r>
          </w:p>
          <w:p w14:paraId="3815CE0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4.35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378E575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30.63</w:t>
            </w:r>
          </w:p>
          <w:p w14:paraId="6AB941D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30.88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601F35B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8.15</w:t>
            </w:r>
          </w:p>
          <w:p w14:paraId="285C5CD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7A624FC9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217.1</w:t>
            </w:r>
          </w:p>
          <w:p w14:paraId="289BCE41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231.9</w:t>
            </w:r>
          </w:p>
        </w:tc>
      </w:tr>
      <w:tr w:rsidR="00DD65F3" w:rsidRPr="0017178E" w14:paraId="1C7F35BD" w14:textId="77777777" w:rsidTr="00DD65F3">
        <w:trPr>
          <w:trHeight w:val="166"/>
          <w:jc w:val="center"/>
        </w:trPr>
        <w:tc>
          <w:tcPr>
            <w:tcW w:w="0" w:type="auto"/>
            <w:vAlign w:val="center"/>
          </w:tcPr>
          <w:p w14:paraId="7D1F4703" w14:textId="6B9AD343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vMerge/>
            <w:noWrap/>
            <w:vAlign w:val="center"/>
          </w:tcPr>
          <w:p w14:paraId="33F43C0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3BB058E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774E4BE9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11C30EE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031E6A24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40DA947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E64FE8" w:rsidRPr="0017178E" w14:paraId="32DF57D3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6359842A" w14:textId="2DA7ABC6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7C3017E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5C11A7D2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32.1</w:t>
            </w:r>
          </w:p>
        </w:tc>
        <w:tc>
          <w:tcPr>
            <w:tcW w:w="0" w:type="auto"/>
            <w:noWrap/>
            <w:vAlign w:val="center"/>
            <w:hideMark/>
          </w:tcPr>
          <w:p w14:paraId="2C60186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4.55</w:t>
            </w:r>
          </w:p>
        </w:tc>
        <w:tc>
          <w:tcPr>
            <w:tcW w:w="0" w:type="auto"/>
            <w:noWrap/>
            <w:vAlign w:val="center"/>
            <w:hideMark/>
          </w:tcPr>
          <w:p w14:paraId="7D94FD9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30.95</w:t>
            </w:r>
          </w:p>
        </w:tc>
        <w:tc>
          <w:tcPr>
            <w:tcW w:w="0" w:type="auto"/>
            <w:noWrap/>
            <w:vAlign w:val="center"/>
            <w:hideMark/>
          </w:tcPr>
          <w:p w14:paraId="57D138F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7.88</w:t>
            </w:r>
          </w:p>
        </w:tc>
        <w:tc>
          <w:tcPr>
            <w:tcW w:w="0" w:type="auto"/>
            <w:noWrap/>
            <w:vAlign w:val="center"/>
            <w:hideMark/>
          </w:tcPr>
          <w:p w14:paraId="1083FF21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240.3</w:t>
            </w:r>
          </w:p>
        </w:tc>
      </w:tr>
      <w:tr w:rsidR="00DD65F3" w:rsidRPr="0017178E" w14:paraId="6E5EC3D1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3D391464" w14:textId="14759D4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51D018E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3757D77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27.2</w:t>
            </w:r>
          </w:p>
        </w:tc>
        <w:tc>
          <w:tcPr>
            <w:tcW w:w="0" w:type="auto"/>
            <w:noWrap/>
            <w:vAlign w:val="center"/>
            <w:hideMark/>
          </w:tcPr>
          <w:p w14:paraId="3FF2CF7F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5.48</w:t>
            </w:r>
          </w:p>
        </w:tc>
        <w:tc>
          <w:tcPr>
            <w:tcW w:w="0" w:type="auto"/>
            <w:noWrap/>
            <w:vAlign w:val="center"/>
            <w:hideMark/>
          </w:tcPr>
          <w:p w14:paraId="610F02F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30.92</w:t>
            </w:r>
          </w:p>
        </w:tc>
        <w:tc>
          <w:tcPr>
            <w:tcW w:w="0" w:type="auto"/>
            <w:noWrap/>
            <w:vAlign w:val="center"/>
            <w:hideMark/>
          </w:tcPr>
          <w:p w14:paraId="17F2AB8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8.03</w:t>
            </w:r>
          </w:p>
        </w:tc>
        <w:tc>
          <w:tcPr>
            <w:tcW w:w="0" w:type="auto"/>
            <w:noWrap/>
            <w:vAlign w:val="center"/>
            <w:hideMark/>
          </w:tcPr>
          <w:p w14:paraId="53AB516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213.0</w:t>
            </w:r>
          </w:p>
        </w:tc>
      </w:tr>
      <w:tr w:rsidR="00E64FE8" w:rsidRPr="0017178E" w14:paraId="511B2D5D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448B1C3E" w14:textId="7F1F782B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27C73EF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21C7EF7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26.5</w:t>
            </w:r>
          </w:p>
        </w:tc>
        <w:tc>
          <w:tcPr>
            <w:tcW w:w="0" w:type="auto"/>
            <w:noWrap/>
            <w:vAlign w:val="center"/>
            <w:hideMark/>
          </w:tcPr>
          <w:p w14:paraId="0E3A584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3.62</w:t>
            </w:r>
          </w:p>
        </w:tc>
        <w:tc>
          <w:tcPr>
            <w:tcW w:w="0" w:type="auto"/>
            <w:noWrap/>
            <w:vAlign w:val="center"/>
            <w:hideMark/>
          </w:tcPr>
          <w:p w14:paraId="6F58C65F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30.79</w:t>
            </w:r>
          </w:p>
        </w:tc>
        <w:tc>
          <w:tcPr>
            <w:tcW w:w="0" w:type="auto"/>
            <w:noWrap/>
            <w:vAlign w:val="center"/>
            <w:hideMark/>
          </w:tcPr>
          <w:p w14:paraId="3BBF2804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7.90</w:t>
            </w:r>
          </w:p>
        </w:tc>
        <w:tc>
          <w:tcPr>
            <w:tcW w:w="0" w:type="auto"/>
            <w:noWrap/>
            <w:vAlign w:val="center"/>
            <w:hideMark/>
          </w:tcPr>
          <w:p w14:paraId="2F6F04E2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242.4</w:t>
            </w:r>
          </w:p>
        </w:tc>
      </w:tr>
      <w:tr w:rsidR="00DD65F3" w:rsidRPr="0017178E" w14:paraId="21E2CD27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1AA82BC5" w14:textId="7551FF7B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Huaguang Reef</w:t>
            </w:r>
          </w:p>
        </w:tc>
        <w:tc>
          <w:tcPr>
            <w:tcW w:w="0" w:type="auto"/>
            <w:noWrap/>
            <w:vAlign w:val="center"/>
            <w:hideMark/>
          </w:tcPr>
          <w:p w14:paraId="40A3D60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6856532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29.5</w:t>
            </w:r>
          </w:p>
        </w:tc>
        <w:tc>
          <w:tcPr>
            <w:tcW w:w="0" w:type="auto"/>
            <w:noWrap/>
            <w:vAlign w:val="center"/>
            <w:hideMark/>
          </w:tcPr>
          <w:p w14:paraId="52C1217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2.98</w:t>
            </w:r>
          </w:p>
        </w:tc>
        <w:tc>
          <w:tcPr>
            <w:tcW w:w="0" w:type="auto"/>
            <w:noWrap/>
            <w:vAlign w:val="center"/>
            <w:hideMark/>
          </w:tcPr>
          <w:p w14:paraId="562D965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30.64</w:t>
            </w:r>
          </w:p>
        </w:tc>
        <w:tc>
          <w:tcPr>
            <w:tcW w:w="0" w:type="auto"/>
            <w:noWrap/>
            <w:vAlign w:val="center"/>
            <w:hideMark/>
          </w:tcPr>
          <w:p w14:paraId="2DED65B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8.12</w:t>
            </w:r>
          </w:p>
        </w:tc>
        <w:tc>
          <w:tcPr>
            <w:tcW w:w="0" w:type="auto"/>
            <w:noWrap/>
            <w:vAlign w:val="center"/>
            <w:hideMark/>
          </w:tcPr>
          <w:p w14:paraId="0763FCB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208.8</w:t>
            </w:r>
          </w:p>
        </w:tc>
      </w:tr>
      <w:tr w:rsidR="00E64FE8" w:rsidRPr="0017178E" w14:paraId="590F4660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14E50E63" w14:textId="65C3073E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Huaguang Reef Cliff</w:t>
            </w:r>
          </w:p>
        </w:tc>
        <w:tc>
          <w:tcPr>
            <w:tcW w:w="0" w:type="auto"/>
            <w:noWrap/>
            <w:vAlign w:val="center"/>
            <w:hideMark/>
          </w:tcPr>
          <w:p w14:paraId="3265AECD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01EFC93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28.8</w:t>
            </w:r>
          </w:p>
        </w:tc>
        <w:tc>
          <w:tcPr>
            <w:tcW w:w="0" w:type="auto"/>
            <w:noWrap/>
            <w:vAlign w:val="center"/>
            <w:hideMark/>
          </w:tcPr>
          <w:p w14:paraId="6706F52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3.19</w:t>
            </w:r>
          </w:p>
        </w:tc>
        <w:tc>
          <w:tcPr>
            <w:tcW w:w="0" w:type="auto"/>
            <w:noWrap/>
            <w:vAlign w:val="center"/>
            <w:hideMark/>
          </w:tcPr>
          <w:p w14:paraId="10F8DA61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30.63</w:t>
            </w:r>
          </w:p>
        </w:tc>
        <w:tc>
          <w:tcPr>
            <w:tcW w:w="0" w:type="auto"/>
            <w:noWrap/>
            <w:vAlign w:val="center"/>
            <w:hideMark/>
          </w:tcPr>
          <w:p w14:paraId="35DE7E9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8.15</w:t>
            </w:r>
          </w:p>
        </w:tc>
        <w:tc>
          <w:tcPr>
            <w:tcW w:w="0" w:type="auto"/>
            <w:noWrap/>
            <w:vAlign w:val="center"/>
            <w:hideMark/>
          </w:tcPr>
          <w:p w14:paraId="33AB98B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221.5</w:t>
            </w:r>
          </w:p>
        </w:tc>
      </w:tr>
      <w:tr w:rsidR="00DD65F3" w:rsidRPr="0017178E" w14:paraId="05F2A0B8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3A0BC829" w14:textId="05F9D594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Jinqing Island</w:t>
            </w:r>
          </w:p>
        </w:tc>
        <w:tc>
          <w:tcPr>
            <w:tcW w:w="0" w:type="auto"/>
            <w:noWrap/>
            <w:vAlign w:val="center"/>
            <w:hideMark/>
          </w:tcPr>
          <w:p w14:paraId="710AAD5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41A8409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29.6</w:t>
            </w:r>
          </w:p>
        </w:tc>
        <w:tc>
          <w:tcPr>
            <w:tcW w:w="0" w:type="auto"/>
            <w:noWrap/>
            <w:vAlign w:val="center"/>
            <w:hideMark/>
          </w:tcPr>
          <w:p w14:paraId="6EC2A902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3.35</w:t>
            </w:r>
          </w:p>
        </w:tc>
        <w:tc>
          <w:tcPr>
            <w:tcW w:w="0" w:type="auto"/>
            <w:noWrap/>
            <w:vAlign w:val="center"/>
            <w:hideMark/>
          </w:tcPr>
          <w:p w14:paraId="3CDAAED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30.53</w:t>
            </w:r>
          </w:p>
        </w:tc>
        <w:tc>
          <w:tcPr>
            <w:tcW w:w="0" w:type="auto"/>
            <w:noWrap/>
            <w:vAlign w:val="center"/>
            <w:hideMark/>
          </w:tcPr>
          <w:p w14:paraId="2C72EE9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8.10</w:t>
            </w:r>
          </w:p>
        </w:tc>
        <w:tc>
          <w:tcPr>
            <w:tcW w:w="0" w:type="auto"/>
            <w:noWrap/>
            <w:vAlign w:val="center"/>
            <w:hideMark/>
          </w:tcPr>
          <w:p w14:paraId="5037C0F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232.0</w:t>
            </w:r>
          </w:p>
        </w:tc>
      </w:tr>
      <w:tr w:rsidR="00E64FE8" w:rsidRPr="0017178E" w14:paraId="5592C0C1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480C7647" w14:textId="5C835280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East Island</w:t>
            </w:r>
          </w:p>
        </w:tc>
        <w:tc>
          <w:tcPr>
            <w:tcW w:w="0" w:type="auto"/>
            <w:noWrap/>
            <w:vAlign w:val="center"/>
            <w:hideMark/>
          </w:tcPr>
          <w:p w14:paraId="21226DE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vAlign w:val="center"/>
            <w:hideMark/>
          </w:tcPr>
          <w:p w14:paraId="40DF87F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29.8</w:t>
            </w:r>
          </w:p>
        </w:tc>
        <w:tc>
          <w:tcPr>
            <w:tcW w:w="0" w:type="auto"/>
            <w:noWrap/>
            <w:vAlign w:val="center"/>
            <w:hideMark/>
          </w:tcPr>
          <w:p w14:paraId="5A700664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3.72</w:t>
            </w:r>
          </w:p>
        </w:tc>
        <w:tc>
          <w:tcPr>
            <w:tcW w:w="0" w:type="auto"/>
            <w:noWrap/>
            <w:vAlign w:val="center"/>
            <w:hideMark/>
          </w:tcPr>
          <w:p w14:paraId="16B2073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30.30</w:t>
            </w:r>
          </w:p>
        </w:tc>
        <w:tc>
          <w:tcPr>
            <w:tcW w:w="0" w:type="auto"/>
            <w:noWrap/>
            <w:vAlign w:val="center"/>
            <w:hideMark/>
          </w:tcPr>
          <w:p w14:paraId="46CC91F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7.95</w:t>
            </w:r>
          </w:p>
        </w:tc>
        <w:tc>
          <w:tcPr>
            <w:tcW w:w="0" w:type="auto"/>
            <w:noWrap/>
            <w:vAlign w:val="center"/>
            <w:hideMark/>
          </w:tcPr>
          <w:p w14:paraId="3109872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180.3</w:t>
            </w:r>
          </w:p>
        </w:tc>
      </w:tr>
      <w:tr w:rsidR="00DD65F3" w:rsidRPr="0017178E" w14:paraId="13AB4EDA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79F980EE" w14:textId="3500DA22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North Reef</w:t>
            </w:r>
          </w:p>
        </w:tc>
        <w:tc>
          <w:tcPr>
            <w:tcW w:w="0" w:type="auto"/>
            <w:noWrap/>
            <w:vAlign w:val="center"/>
            <w:hideMark/>
          </w:tcPr>
          <w:p w14:paraId="73D41BF9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2B4226D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31.7</w:t>
            </w:r>
          </w:p>
        </w:tc>
        <w:tc>
          <w:tcPr>
            <w:tcW w:w="0" w:type="auto"/>
            <w:noWrap/>
            <w:vAlign w:val="center"/>
            <w:hideMark/>
          </w:tcPr>
          <w:p w14:paraId="23D95BB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3.54</w:t>
            </w:r>
          </w:p>
        </w:tc>
        <w:tc>
          <w:tcPr>
            <w:tcW w:w="0" w:type="auto"/>
            <w:noWrap/>
            <w:vAlign w:val="center"/>
            <w:hideMark/>
          </w:tcPr>
          <w:p w14:paraId="64A0C2F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30.95</w:t>
            </w:r>
          </w:p>
        </w:tc>
        <w:tc>
          <w:tcPr>
            <w:tcW w:w="0" w:type="auto"/>
            <w:noWrap/>
            <w:vAlign w:val="center"/>
            <w:hideMark/>
          </w:tcPr>
          <w:p w14:paraId="06635F4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8.14</w:t>
            </w:r>
          </w:p>
        </w:tc>
        <w:tc>
          <w:tcPr>
            <w:tcW w:w="0" w:type="auto"/>
            <w:noWrap/>
            <w:vAlign w:val="center"/>
            <w:hideMark/>
          </w:tcPr>
          <w:p w14:paraId="2D4A3A4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230.2</w:t>
            </w:r>
          </w:p>
        </w:tc>
      </w:tr>
      <w:tr w:rsidR="00E64FE8" w:rsidRPr="0017178E" w14:paraId="20E4955E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2DFCC17C" w14:textId="7CBD17D3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North Reef</w:t>
            </w:r>
          </w:p>
        </w:tc>
        <w:tc>
          <w:tcPr>
            <w:tcW w:w="0" w:type="auto"/>
            <w:noWrap/>
            <w:vAlign w:val="center"/>
            <w:hideMark/>
          </w:tcPr>
          <w:p w14:paraId="5497860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53FE1F39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26.9</w:t>
            </w:r>
          </w:p>
        </w:tc>
        <w:tc>
          <w:tcPr>
            <w:tcW w:w="0" w:type="auto"/>
            <w:noWrap/>
            <w:vAlign w:val="center"/>
            <w:hideMark/>
          </w:tcPr>
          <w:p w14:paraId="5700B5A2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3.87</w:t>
            </w:r>
          </w:p>
        </w:tc>
        <w:tc>
          <w:tcPr>
            <w:tcW w:w="0" w:type="auto"/>
            <w:noWrap/>
            <w:vAlign w:val="center"/>
            <w:hideMark/>
          </w:tcPr>
          <w:p w14:paraId="5144DF3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30.98</w:t>
            </w:r>
          </w:p>
        </w:tc>
        <w:tc>
          <w:tcPr>
            <w:tcW w:w="0" w:type="auto"/>
            <w:noWrap/>
            <w:vAlign w:val="center"/>
            <w:hideMark/>
          </w:tcPr>
          <w:p w14:paraId="5A34393D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8.08</w:t>
            </w:r>
          </w:p>
        </w:tc>
        <w:tc>
          <w:tcPr>
            <w:tcW w:w="0" w:type="auto"/>
            <w:noWrap/>
            <w:vAlign w:val="center"/>
            <w:hideMark/>
          </w:tcPr>
          <w:p w14:paraId="2084C77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223.4</w:t>
            </w:r>
          </w:p>
        </w:tc>
      </w:tr>
      <w:tr w:rsidR="00DD65F3" w:rsidRPr="0017178E" w14:paraId="0E6E08CE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7C430406" w14:textId="7D47F2CF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Panshi Island</w:t>
            </w:r>
          </w:p>
        </w:tc>
        <w:tc>
          <w:tcPr>
            <w:tcW w:w="0" w:type="auto"/>
            <w:noWrap/>
            <w:vAlign w:val="center"/>
            <w:hideMark/>
          </w:tcPr>
          <w:p w14:paraId="31FE41F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0" w:type="auto"/>
            <w:noWrap/>
            <w:vAlign w:val="center"/>
            <w:hideMark/>
          </w:tcPr>
          <w:p w14:paraId="02351D8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27.4</w:t>
            </w:r>
          </w:p>
        </w:tc>
        <w:tc>
          <w:tcPr>
            <w:tcW w:w="0" w:type="auto"/>
            <w:noWrap/>
            <w:vAlign w:val="center"/>
            <w:hideMark/>
          </w:tcPr>
          <w:p w14:paraId="4AB9E55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4.60</w:t>
            </w:r>
          </w:p>
        </w:tc>
        <w:tc>
          <w:tcPr>
            <w:tcW w:w="0" w:type="auto"/>
            <w:noWrap/>
            <w:vAlign w:val="center"/>
            <w:hideMark/>
          </w:tcPr>
          <w:p w14:paraId="589FD74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30.94</w:t>
            </w:r>
          </w:p>
        </w:tc>
        <w:tc>
          <w:tcPr>
            <w:tcW w:w="0" w:type="auto"/>
            <w:noWrap/>
            <w:vAlign w:val="center"/>
            <w:hideMark/>
          </w:tcPr>
          <w:p w14:paraId="0713AB9F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7.99</w:t>
            </w:r>
          </w:p>
        </w:tc>
        <w:tc>
          <w:tcPr>
            <w:tcW w:w="0" w:type="auto"/>
            <w:noWrap/>
            <w:vAlign w:val="center"/>
            <w:hideMark/>
          </w:tcPr>
          <w:p w14:paraId="18ABB5E6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203.8</w:t>
            </w:r>
          </w:p>
        </w:tc>
      </w:tr>
      <w:tr w:rsidR="00E64FE8" w:rsidRPr="0017178E" w14:paraId="5273B351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2E548EEB" w14:textId="4C3AE476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Ganquan Island</w:t>
            </w:r>
          </w:p>
        </w:tc>
        <w:tc>
          <w:tcPr>
            <w:tcW w:w="0" w:type="auto"/>
            <w:noWrap/>
            <w:vAlign w:val="center"/>
            <w:hideMark/>
          </w:tcPr>
          <w:p w14:paraId="7CFB9D2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5BC9659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28.5</w:t>
            </w:r>
          </w:p>
        </w:tc>
        <w:tc>
          <w:tcPr>
            <w:tcW w:w="0" w:type="auto"/>
            <w:noWrap/>
            <w:vAlign w:val="center"/>
            <w:hideMark/>
          </w:tcPr>
          <w:p w14:paraId="584C46EC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3.82</w:t>
            </w:r>
          </w:p>
        </w:tc>
        <w:tc>
          <w:tcPr>
            <w:tcW w:w="0" w:type="auto"/>
            <w:noWrap/>
            <w:vAlign w:val="center"/>
            <w:hideMark/>
          </w:tcPr>
          <w:p w14:paraId="0149B47D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30.77</w:t>
            </w:r>
          </w:p>
        </w:tc>
        <w:tc>
          <w:tcPr>
            <w:tcW w:w="0" w:type="auto"/>
            <w:noWrap/>
            <w:vAlign w:val="center"/>
            <w:hideMark/>
          </w:tcPr>
          <w:p w14:paraId="039DD05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7.85</w:t>
            </w:r>
          </w:p>
        </w:tc>
        <w:tc>
          <w:tcPr>
            <w:tcW w:w="0" w:type="auto"/>
            <w:noWrap/>
            <w:vAlign w:val="center"/>
            <w:hideMark/>
          </w:tcPr>
          <w:p w14:paraId="584E6489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232.7</w:t>
            </w:r>
          </w:p>
        </w:tc>
      </w:tr>
      <w:tr w:rsidR="00DD65F3" w:rsidRPr="0017178E" w14:paraId="6B71A294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3BB31952" w14:textId="0A5B670D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Zhaoxu Island</w:t>
            </w:r>
          </w:p>
        </w:tc>
        <w:tc>
          <w:tcPr>
            <w:tcW w:w="0" w:type="auto"/>
            <w:noWrap/>
            <w:vAlign w:val="center"/>
            <w:hideMark/>
          </w:tcPr>
          <w:p w14:paraId="60DF320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vAlign w:val="center"/>
            <w:hideMark/>
          </w:tcPr>
          <w:p w14:paraId="6D8F558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29.5</w:t>
            </w:r>
          </w:p>
        </w:tc>
        <w:tc>
          <w:tcPr>
            <w:tcW w:w="0" w:type="auto"/>
            <w:noWrap/>
            <w:vAlign w:val="center"/>
            <w:hideMark/>
          </w:tcPr>
          <w:p w14:paraId="2ED179E8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7.18</w:t>
            </w:r>
          </w:p>
        </w:tc>
        <w:tc>
          <w:tcPr>
            <w:tcW w:w="0" w:type="auto"/>
            <w:noWrap/>
            <w:vAlign w:val="center"/>
            <w:hideMark/>
          </w:tcPr>
          <w:p w14:paraId="353E8CF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30.80</w:t>
            </w:r>
          </w:p>
        </w:tc>
        <w:tc>
          <w:tcPr>
            <w:tcW w:w="0" w:type="auto"/>
            <w:noWrap/>
            <w:vAlign w:val="center"/>
            <w:hideMark/>
          </w:tcPr>
          <w:p w14:paraId="3BB3288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7.85</w:t>
            </w:r>
          </w:p>
        </w:tc>
        <w:tc>
          <w:tcPr>
            <w:tcW w:w="0" w:type="auto"/>
            <w:noWrap/>
            <w:vAlign w:val="center"/>
            <w:hideMark/>
          </w:tcPr>
          <w:p w14:paraId="6327082D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232.7</w:t>
            </w:r>
          </w:p>
        </w:tc>
      </w:tr>
      <w:tr w:rsidR="00E64FE8" w:rsidRPr="0017178E" w14:paraId="3350C951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0176E7C1" w14:textId="6F8D0B94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Zhongjian Island</w:t>
            </w:r>
          </w:p>
        </w:tc>
        <w:tc>
          <w:tcPr>
            <w:tcW w:w="0" w:type="auto"/>
            <w:noWrap/>
            <w:vAlign w:val="center"/>
            <w:hideMark/>
          </w:tcPr>
          <w:p w14:paraId="49A57E73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6CF0E97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30.3</w:t>
            </w:r>
          </w:p>
        </w:tc>
        <w:tc>
          <w:tcPr>
            <w:tcW w:w="0" w:type="auto"/>
            <w:noWrap/>
            <w:vAlign w:val="center"/>
            <w:hideMark/>
          </w:tcPr>
          <w:p w14:paraId="7139E19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3.62</w:t>
            </w:r>
          </w:p>
        </w:tc>
        <w:tc>
          <w:tcPr>
            <w:tcW w:w="0" w:type="auto"/>
            <w:noWrap/>
            <w:vAlign w:val="center"/>
            <w:hideMark/>
          </w:tcPr>
          <w:p w14:paraId="5490F3EA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30.85</w:t>
            </w:r>
          </w:p>
        </w:tc>
        <w:tc>
          <w:tcPr>
            <w:tcW w:w="0" w:type="auto"/>
            <w:noWrap/>
            <w:vAlign w:val="center"/>
            <w:hideMark/>
          </w:tcPr>
          <w:p w14:paraId="57EA348B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8.08</w:t>
            </w:r>
          </w:p>
        </w:tc>
        <w:tc>
          <w:tcPr>
            <w:tcW w:w="0" w:type="auto"/>
            <w:noWrap/>
            <w:vAlign w:val="center"/>
            <w:hideMark/>
          </w:tcPr>
          <w:p w14:paraId="4EEE9ED9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_Hlk62219285"/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242.5</w:t>
            </w:r>
            <w:bookmarkEnd w:id="3"/>
          </w:p>
        </w:tc>
      </w:tr>
      <w:tr w:rsidR="00DD65F3" w:rsidRPr="0017178E" w14:paraId="74133C0F" w14:textId="77777777" w:rsidTr="00DD65F3">
        <w:trPr>
          <w:trHeight w:val="57"/>
          <w:jc w:val="center"/>
        </w:trPr>
        <w:tc>
          <w:tcPr>
            <w:tcW w:w="0" w:type="auto"/>
            <w:vAlign w:val="center"/>
          </w:tcPr>
          <w:p w14:paraId="3D480423" w14:textId="530ECA42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Yongle Blue Hole</w:t>
            </w:r>
          </w:p>
        </w:tc>
        <w:tc>
          <w:tcPr>
            <w:tcW w:w="0" w:type="auto"/>
            <w:noWrap/>
            <w:vAlign w:val="center"/>
            <w:hideMark/>
          </w:tcPr>
          <w:p w14:paraId="0ED39925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0" w:type="auto"/>
            <w:noWrap/>
            <w:vAlign w:val="center"/>
            <w:hideMark/>
          </w:tcPr>
          <w:p w14:paraId="66A6DF87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2ADA3C0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0" w:type="auto"/>
            <w:noWrap/>
            <w:vAlign w:val="center"/>
            <w:hideMark/>
          </w:tcPr>
          <w:p w14:paraId="113C8C71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30.90</w:t>
            </w:r>
          </w:p>
        </w:tc>
        <w:tc>
          <w:tcPr>
            <w:tcW w:w="0" w:type="auto"/>
            <w:noWrap/>
            <w:vAlign w:val="center"/>
            <w:hideMark/>
          </w:tcPr>
          <w:p w14:paraId="5AE4869E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7.81</w:t>
            </w:r>
          </w:p>
        </w:tc>
        <w:tc>
          <w:tcPr>
            <w:tcW w:w="0" w:type="auto"/>
            <w:noWrap/>
            <w:vAlign w:val="center"/>
            <w:hideMark/>
          </w:tcPr>
          <w:p w14:paraId="0C0D44C0" w14:textId="77777777" w:rsidR="00DD65F3" w:rsidRPr="0017178E" w:rsidRDefault="00DD65F3" w:rsidP="00E64FE8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_Hlk62219257"/>
            <w:r w:rsidRPr="0017178E">
              <w:rPr>
                <w:rFonts w:ascii="Times New Roman" w:eastAsia="宋体" w:hAnsi="Times New Roman" w:cs="Times New Roman"/>
                <w:sz w:val="18"/>
                <w:szCs w:val="18"/>
              </w:rPr>
              <w:t>176.2</w:t>
            </w:r>
            <w:bookmarkEnd w:id="4"/>
          </w:p>
        </w:tc>
      </w:tr>
    </w:tbl>
    <w:p w14:paraId="20F40223" w14:textId="77777777" w:rsidR="003A65D9" w:rsidRPr="0017178E" w:rsidRDefault="003A65D9" w:rsidP="0045248F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02C7C4" w14:textId="639A4D7A" w:rsidR="003A65D9" w:rsidRPr="00EC4FA8" w:rsidRDefault="00EC4FA8" w:rsidP="00003C76">
      <w:pPr>
        <w:pageBreakBefore/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3A65D9" w:rsidRPr="0017178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A65D9" w:rsidRPr="00EC4FA8">
        <w:rPr>
          <w:rFonts w:ascii="Times New Roman" w:hAnsi="Times New Roman" w:cs="Times New Roman"/>
          <w:sz w:val="24"/>
          <w:szCs w:val="24"/>
        </w:rPr>
        <w:t xml:space="preserve"> </w:t>
      </w:r>
      <w:r w:rsidR="005273DF" w:rsidRPr="00EC4FA8">
        <w:rPr>
          <w:rFonts w:ascii="Times New Roman" w:hAnsi="Times New Roman" w:cs="Times New Roman"/>
          <w:sz w:val="24"/>
          <w:szCs w:val="24"/>
        </w:rPr>
        <w:t>Physiochemical</w:t>
      </w:r>
      <w:r w:rsidR="003A65D9" w:rsidRPr="00EC4FA8">
        <w:rPr>
          <w:rFonts w:ascii="Times New Roman" w:hAnsi="Times New Roman" w:cs="Times New Roman"/>
          <w:sz w:val="24"/>
          <w:szCs w:val="24"/>
        </w:rPr>
        <w:t xml:space="preserve"> parameters</w:t>
      </w:r>
      <w:r w:rsidR="00D86E06" w:rsidRPr="00EC4FA8">
        <w:rPr>
          <w:rFonts w:ascii="Times New Roman" w:hAnsi="Times New Roman" w:cs="Times New Roman"/>
          <w:sz w:val="24"/>
          <w:szCs w:val="24"/>
        </w:rPr>
        <w:t xml:space="preserve"> of porewater in reef sediments sampled from the Xisha Islands</w:t>
      </w:r>
      <w:r w:rsidR="003A65D9" w:rsidRPr="00EC4FA8">
        <w:rPr>
          <w:rFonts w:ascii="Times New Roman" w:hAnsi="Times New Roman" w:cs="Times New Roman"/>
          <w:sz w:val="24"/>
          <w:szCs w:val="24"/>
        </w:rPr>
        <w:t>. W</w:t>
      </w:r>
      <w:r w:rsidR="00D86E06" w:rsidRPr="00EC4FA8">
        <w:rPr>
          <w:rFonts w:ascii="Times New Roman" w:hAnsi="Times New Roman" w:cs="Times New Roman"/>
          <w:sz w:val="24"/>
          <w:szCs w:val="24"/>
        </w:rPr>
        <w:t>t</w:t>
      </w:r>
      <w:r w:rsidR="003A65D9" w:rsidRPr="00EC4FA8">
        <w:rPr>
          <w:rFonts w:ascii="Times New Roman" w:hAnsi="Times New Roman" w:cs="Times New Roman"/>
          <w:sz w:val="24"/>
          <w:szCs w:val="24"/>
        </w:rPr>
        <w:t>: water content. TOC: total organic carbon. TC: total carbon.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3"/>
        <w:gridCol w:w="756"/>
        <w:gridCol w:w="805"/>
        <w:gridCol w:w="776"/>
        <w:gridCol w:w="776"/>
        <w:gridCol w:w="796"/>
        <w:gridCol w:w="811"/>
        <w:gridCol w:w="756"/>
        <w:gridCol w:w="801"/>
      </w:tblGrid>
      <w:tr w:rsidR="003A65D9" w:rsidRPr="0017178E" w14:paraId="56FD1D20" w14:textId="77777777" w:rsidTr="00C828EF">
        <w:trPr>
          <w:trHeight w:val="20"/>
          <w:tblHeader/>
          <w:jc w:val="center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1B675E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Sampling site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6FD5241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Wt</w:t>
            </w:r>
          </w:p>
          <w:p w14:paraId="5ED72B2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7FA0317D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N-NH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4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+</w:t>
            </w:r>
          </w:p>
          <w:p w14:paraId="3F9787F0" w14:textId="270362E5" w:rsidR="003A65D9" w:rsidRPr="0017178E" w:rsidRDefault="008F21A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3A65D9"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μg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3A65D9"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3346E20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N-NO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3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</w:t>
            </w:r>
          </w:p>
          <w:p w14:paraId="4159BFDE" w14:textId="194A35FA" w:rsidR="003A65D9" w:rsidRPr="0017178E" w:rsidRDefault="008F21A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μg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2B2290A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N-NO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</w:t>
            </w:r>
          </w:p>
          <w:p w14:paraId="68130FF5" w14:textId="1E6ACEDA" w:rsidR="003A65D9" w:rsidRPr="0017178E" w:rsidRDefault="008F21A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μg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3E580EE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P-PO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4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3-</w:t>
            </w:r>
          </w:p>
          <w:p w14:paraId="5341B400" w14:textId="2744DC9A" w:rsidR="003A65D9" w:rsidRPr="0017178E" w:rsidRDefault="008F21A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μg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1AA3414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S-SO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4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2-</w:t>
            </w:r>
          </w:p>
          <w:p w14:paraId="040C6CD5" w14:textId="6281C9D8" w:rsidR="003A65D9" w:rsidRPr="0017178E" w:rsidRDefault="008F21A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vertAlign w:val="superscript"/>
              </w:rPr>
              <w:t>-1</w:t>
            </w:r>
            <w:r w:rsidRPr="008F21A9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6BB7DCA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TOC</w:t>
            </w:r>
          </w:p>
          <w:p w14:paraId="0798D22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0CC1FF5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TC</w:t>
            </w:r>
          </w:p>
          <w:p w14:paraId="096DDE7D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  <w:r w:rsidRPr="0017178E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</w:tr>
      <w:tr w:rsidR="003A65D9" w:rsidRPr="0017178E" w14:paraId="25A96767" w14:textId="77777777" w:rsidTr="00C828EF">
        <w:trPr>
          <w:trHeight w:val="20"/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47534BE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Lingyang Reef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1940A1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44.99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0753725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3.2846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27563B9D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0.8624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3239BED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0.0154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C5C136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5.0747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23613E9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0.8741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4AA2D1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0.0607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F90EB8D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14.3109</w:t>
            </w:r>
          </w:p>
        </w:tc>
      </w:tr>
      <w:tr w:rsidR="003A65D9" w:rsidRPr="0017178E" w14:paraId="6549D248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6EF0928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1E3293D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45.20</w:t>
            </w:r>
          </w:p>
        </w:tc>
        <w:tc>
          <w:tcPr>
            <w:tcW w:w="0" w:type="auto"/>
            <w:noWrap/>
            <w:vAlign w:val="center"/>
            <w:hideMark/>
          </w:tcPr>
          <w:p w14:paraId="155EABE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3.6522</w:t>
            </w:r>
          </w:p>
        </w:tc>
        <w:tc>
          <w:tcPr>
            <w:tcW w:w="0" w:type="auto"/>
            <w:noWrap/>
            <w:vAlign w:val="center"/>
            <w:hideMark/>
          </w:tcPr>
          <w:p w14:paraId="6BF555A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0.4764</w:t>
            </w:r>
          </w:p>
        </w:tc>
        <w:tc>
          <w:tcPr>
            <w:tcW w:w="0" w:type="auto"/>
            <w:noWrap/>
            <w:vAlign w:val="center"/>
            <w:hideMark/>
          </w:tcPr>
          <w:p w14:paraId="3DE3728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0.0066</w:t>
            </w:r>
          </w:p>
        </w:tc>
        <w:tc>
          <w:tcPr>
            <w:tcW w:w="0" w:type="auto"/>
            <w:noWrap/>
            <w:vAlign w:val="center"/>
            <w:hideMark/>
          </w:tcPr>
          <w:p w14:paraId="59ADB24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3.7393</w:t>
            </w:r>
          </w:p>
        </w:tc>
        <w:tc>
          <w:tcPr>
            <w:tcW w:w="0" w:type="auto"/>
            <w:noWrap/>
            <w:vAlign w:val="center"/>
            <w:hideMark/>
          </w:tcPr>
          <w:p w14:paraId="779D5D0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0.8458</w:t>
            </w:r>
          </w:p>
        </w:tc>
        <w:tc>
          <w:tcPr>
            <w:tcW w:w="0" w:type="auto"/>
            <w:noWrap/>
            <w:vAlign w:val="center"/>
            <w:hideMark/>
          </w:tcPr>
          <w:p w14:paraId="6B07C75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0.0480</w:t>
            </w:r>
          </w:p>
        </w:tc>
        <w:tc>
          <w:tcPr>
            <w:tcW w:w="0" w:type="auto"/>
            <w:noWrap/>
            <w:vAlign w:val="center"/>
            <w:hideMark/>
          </w:tcPr>
          <w:p w14:paraId="2476313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14.2986</w:t>
            </w:r>
          </w:p>
        </w:tc>
      </w:tr>
      <w:tr w:rsidR="003A65D9" w:rsidRPr="0017178E" w14:paraId="6B54A2DA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5C14F7C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2B73B05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32.97</w:t>
            </w:r>
          </w:p>
        </w:tc>
        <w:tc>
          <w:tcPr>
            <w:tcW w:w="0" w:type="auto"/>
            <w:noWrap/>
            <w:vAlign w:val="center"/>
            <w:hideMark/>
          </w:tcPr>
          <w:p w14:paraId="1041DCC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2.7722</w:t>
            </w:r>
          </w:p>
        </w:tc>
        <w:tc>
          <w:tcPr>
            <w:tcW w:w="0" w:type="auto"/>
            <w:noWrap/>
            <w:vAlign w:val="center"/>
            <w:hideMark/>
          </w:tcPr>
          <w:p w14:paraId="49BF242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0.5499</w:t>
            </w:r>
          </w:p>
        </w:tc>
        <w:tc>
          <w:tcPr>
            <w:tcW w:w="0" w:type="auto"/>
            <w:noWrap/>
            <w:vAlign w:val="center"/>
            <w:hideMark/>
          </w:tcPr>
          <w:p w14:paraId="44DA6A3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0.0101</w:t>
            </w:r>
          </w:p>
        </w:tc>
        <w:tc>
          <w:tcPr>
            <w:tcW w:w="0" w:type="auto"/>
            <w:noWrap/>
            <w:vAlign w:val="center"/>
            <w:hideMark/>
          </w:tcPr>
          <w:p w14:paraId="0A29CAD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3.6957</w:t>
            </w:r>
          </w:p>
        </w:tc>
        <w:tc>
          <w:tcPr>
            <w:tcW w:w="0" w:type="auto"/>
            <w:noWrap/>
            <w:vAlign w:val="center"/>
            <w:hideMark/>
          </w:tcPr>
          <w:p w14:paraId="0056CA6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1.8839</w:t>
            </w:r>
          </w:p>
        </w:tc>
        <w:tc>
          <w:tcPr>
            <w:tcW w:w="0" w:type="auto"/>
            <w:noWrap/>
            <w:vAlign w:val="center"/>
            <w:hideMark/>
          </w:tcPr>
          <w:p w14:paraId="1C9EE14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0.1319</w:t>
            </w:r>
          </w:p>
        </w:tc>
        <w:tc>
          <w:tcPr>
            <w:tcW w:w="0" w:type="auto"/>
            <w:noWrap/>
            <w:vAlign w:val="center"/>
            <w:hideMark/>
          </w:tcPr>
          <w:p w14:paraId="1634315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14.0207</w:t>
            </w:r>
          </w:p>
        </w:tc>
      </w:tr>
      <w:tr w:rsidR="003A65D9" w:rsidRPr="0017178E" w14:paraId="78DAA5BD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28F8686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5CC9FDC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32.62</w:t>
            </w:r>
          </w:p>
        </w:tc>
        <w:tc>
          <w:tcPr>
            <w:tcW w:w="0" w:type="auto"/>
            <w:noWrap/>
            <w:vAlign w:val="center"/>
            <w:hideMark/>
          </w:tcPr>
          <w:p w14:paraId="4C19844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3.1291</w:t>
            </w:r>
          </w:p>
        </w:tc>
        <w:tc>
          <w:tcPr>
            <w:tcW w:w="0" w:type="auto"/>
            <w:noWrap/>
            <w:vAlign w:val="center"/>
            <w:hideMark/>
          </w:tcPr>
          <w:p w14:paraId="09F4482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0.5899</w:t>
            </w:r>
          </w:p>
        </w:tc>
        <w:tc>
          <w:tcPr>
            <w:tcW w:w="0" w:type="auto"/>
            <w:noWrap/>
            <w:vAlign w:val="center"/>
            <w:hideMark/>
          </w:tcPr>
          <w:p w14:paraId="7B7FAD2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0.0121</w:t>
            </w:r>
          </w:p>
        </w:tc>
        <w:tc>
          <w:tcPr>
            <w:tcW w:w="0" w:type="auto"/>
            <w:noWrap/>
            <w:vAlign w:val="center"/>
            <w:hideMark/>
          </w:tcPr>
          <w:p w14:paraId="6C2337A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4.2220</w:t>
            </w:r>
          </w:p>
        </w:tc>
        <w:tc>
          <w:tcPr>
            <w:tcW w:w="0" w:type="auto"/>
            <w:noWrap/>
            <w:vAlign w:val="center"/>
            <w:hideMark/>
          </w:tcPr>
          <w:p w14:paraId="1E1A738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1.1177</w:t>
            </w:r>
          </w:p>
        </w:tc>
        <w:tc>
          <w:tcPr>
            <w:tcW w:w="0" w:type="auto"/>
            <w:noWrap/>
            <w:vAlign w:val="center"/>
            <w:hideMark/>
          </w:tcPr>
          <w:p w14:paraId="77CE0F7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0.0471</w:t>
            </w:r>
          </w:p>
        </w:tc>
        <w:tc>
          <w:tcPr>
            <w:tcW w:w="0" w:type="auto"/>
            <w:noWrap/>
            <w:vAlign w:val="center"/>
            <w:hideMark/>
          </w:tcPr>
          <w:p w14:paraId="37349F9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14.4253</w:t>
            </w:r>
          </w:p>
        </w:tc>
      </w:tr>
      <w:tr w:rsidR="003A65D9" w:rsidRPr="0017178E" w14:paraId="239A3584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77152D9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Langhua Reef</w:t>
            </w:r>
          </w:p>
        </w:tc>
        <w:tc>
          <w:tcPr>
            <w:tcW w:w="0" w:type="auto"/>
            <w:noWrap/>
            <w:vAlign w:val="center"/>
            <w:hideMark/>
          </w:tcPr>
          <w:p w14:paraId="02838D8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36.63</w:t>
            </w:r>
          </w:p>
        </w:tc>
        <w:tc>
          <w:tcPr>
            <w:tcW w:w="0" w:type="auto"/>
            <w:noWrap/>
            <w:vAlign w:val="center"/>
            <w:hideMark/>
          </w:tcPr>
          <w:p w14:paraId="0BD8E4B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3.2506</w:t>
            </w:r>
          </w:p>
        </w:tc>
        <w:tc>
          <w:tcPr>
            <w:tcW w:w="0" w:type="auto"/>
            <w:noWrap/>
            <w:vAlign w:val="center"/>
            <w:hideMark/>
          </w:tcPr>
          <w:p w14:paraId="1AC9DE5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0.8203</w:t>
            </w:r>
          </w:p>
        </w:tc>
        <w:tc>
          <w:tcPr>
            <w:tcW w:w="0" w:type="auto"/>
            <w:noWrap/>
            <w:vAlign w:val="center"/>
            <w:hideMark/>
          </w:tcPr>
          <w:p w14:paraId="4D63E5D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0.0141</w:t>
            </w:r>
          </w:p>
        </w:tc>
        <w:tc>
          <w:tcPr>
            <w:tcW w:w="0" w:type="auto"/>
            <w:noWrap/>
            <w:vAlign w:val="center"/>
            <w:hideMark/>
          </w:tcPr>
          <w:p w14:paraId="0C7490A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3.3570</w:t>
            </w:r>
          </w:p>
        </w:tc>
        <w:tc>
          <w:tcPr>
            <w:tcW w:w="0" w:type="auto"/>
            <w:noWrap/>
            <w:vAlign w:val="center"/>
            <w:hideMark/>
          </w:tcPr>
          <w:p w14:paraId="6EDE334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1.5404</w:t>
            </w:r>
          </w:p>
        </w:tc>
        <w:tc>
          <w:tcPr>
            <w:tcW w:w="0" w:type="auto"/>
            <w:noWrap/>
            <w:vAlign w:val="center"/>
            <w:hideMark/>
          </w:tcPr>
          <w:p w14:paraId="5D62181D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0.0677</w:t>
            </w:r>
          </w:p>
        </w:tc>
        <w:tc>
          <w:tcPr>
            <w:tcW w:w="0" w:type="auto"/>
            <w:noWrap/>
            <w:vAlign w:val="center"/>
            <w:hideMark/>
          </w:tcPr>
          <w:p w14:paraId="1743EAF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14.3102</w:t>
            </w:r>
          </w:p>
        </w:tc>
      </w:tr>
      <w:tr w:rsidR="003A65D9" w:rsidRPr="0017178E" w14:paraId="45B75DC4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6E03C15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Huaguang Reef</w:t>
            </w:r>
          </w:p>
        </w:tc>
        <w:tc>
          <w:tcPr>
            <w:tcW w:w="0" w:type="auto"/>
            <w:noWrap/>
            <w:vAlign w:val="center"/>
            <w:hideMark/>
          </w:tcPr>
          <w:p w14:paraId="211E511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32.62</w:t>
            </w:r>
          </w:p>
        </w:tc>
        <w:tc>
          <w:tcPr>
            <w:tcW w:w="0" w:type="auto"/>
            <w:noWrap/>
            <w:vAlign w:val="center"/>
            <w:hideMark/>
          </w:tcPr>
          <w:p w14:paraId="231A020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2.5899</w:t>
            </w:r>
          </w:p>
        </w:tc>
        <w:tc>
          <w:tcPr>
            <w:tcW w:w="0" w:type="auto"/>
            <w:noWrap/>
            <w:vAlign w:val="center"/>
            <w:hideMark/>
          </w:tcPr>
          <w:p w14:paraId="37CC872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0.8299</w:t>
            </w:r>
          </w:p>
        </w:tc>
        <w:tc>
          <w:tcPr>
            <w:tcW w:w="0" w:type="auto"/>
            <w:noWrap/>
            <w:vAlign w:val="center"/>
            <w:hideMark/>
          </w:tcPr>
          <w:p w14:paraId="3C68ECD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0.0101</w:t>
            </w:r>
          </w:p>
        </w:tc>
        <w:tc>
          <w:tcPr>
            <w:tcW w:w="0" w:type="auto"/>
            <w:noWrap/>
            <w:vAlign w:val="center"/>
            <w:hideMark/>
          </w:tcPr>
          <w:p w14:paraId="20536EA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4.3507</w:t>
            </w:r>
          </w:p>
        </w:tc>
        <w:tc>
          <w:tcPr>
            <w:tcW w:w="0" w:type="auto"/>
            <w:noWrap/>
            <w:vAlign w:val="center"/>
            <w:hideMark/>
          </w:tcPr>
          <w:p w14:paraId="3BC9592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0.9846</w:t>
            </w:r>
          </w:p>
        </w:tc>
        <w:tc>
          <w:tcPr>
            <w:tcW w:w="0" w:type="auto"/>
            <w:noWrap/>
            <w:vAlign w:val="center"/>
            <w:hideMark/>
          </w:tcPr>
          <w:p w14:paraId="366F295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0.0382</w:t>
            </w:r>
          </w:p>
        </w:tc>
        <w:tc>
          <w:tcPr>
            <w:tcW w:w="0" w:type="auto"/>
            <w:noWrap/>
            <w:vAlign w:val="center"/>
            <w:hideMark/>
          </w:tcPr>
          <w:p w14:paraId="6192544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14.2218</w:t>
            </w:r>
          </w:p>
        </w:tc>
      </w:tr>
      <w:tr w:rsidR="003A65D9" w:rsidRPr="0017178E" w14:paraId="6F75C5BD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2694F05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Huaguang Reef Cliff</w:t>
            </w:r>
          </w:p>
        </w:tc>
        <w:tc>
          <w:tcPr>
            <w:tcW w:w="0" w:type="auto"/>
            <w:noWrap/>
            <w:vAlign w:val="center"/>
            <w:hideMark/>
          </w:tcPr>
          <w:p w14:paraId="3AD5D03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30.75</w:t>
            </w:r>
          </w:p>
        </w:tc>
        <w:tc>
          <w:tcPr>
            <w:tcW w:w="0" w:type="auto"/>
            <w:noWrap/>
            <w:vAlign w:val="center"/>
            <w:hideMark/>
          </w:tcPr>
          <w:p w14:paraId="37A0A85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2.4446</w:t>
            </w:r>
          </w:p>
        </w:tc>
        <w:tc>
          <w:tcPr>
            <w:tcW w:w="0" w:type="auto"/>
            <w:noWrap/>
            <w:vAlign w:val="center"/>
            <w:hideMark/>
          </w:tcPr>
          <w:p w14:paraId="2965EDF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noWrap/>
            <w:vAlign w:val="center"/>
            <w:hideMark/>
          </w:tcPr>
          <w:p w14:paraId="4666DB9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0.0142</w:t>
            </w:r>
          </w:p>
        </w:tc>
        <w:tc>
          <w:tcPr>
            <w:tcW w:w="0" w:type="auto"/>
            <w:noWrap/>
            <w:vAlign w:val="center"/>
            <w:hideMark/>
          </w:tcPr>
          <w:p w14:paraId="73033F4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4.6657</w:t>
            </w:r>
          </w:p>
        </w:tc>
        <w:tc>
          <w:tcPr>
            <w:tcW w:w="0" w:type="auto"/>
            <w:noWrap/>
            <w:vAlign w:val="center"/>
            <w:hideMark/>
          </w:tcPr>
          <w:p w14:paraId="5E9F06D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1.1436</w:t>
            </w:r>
          </w:p>
        </w:tc>
        <w:tc>
          <w:tcPr>
            <w:tcW w:w="0" w:type="auto"/>
            <w:noWrap/>
            <w:vAlign w:val="center"/>
            <w:hideMark/>
          </w:tcPr>
          <w:p w14:paraId="15D7538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0.0432</w:t>
            </w:r>
          </w:p>
        </w:tc>
        <w:tc>
          <w:tcPr>
            <w:tcW w:w="0" w:type="auto"/>
            <w:noWrap/>
            <w:vAlign w:val="center"/>
            <w:hideMark/>
          </w:tcPr>
          <w:p w14:paraId="00AC5CE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14.5842</w:t>
            </w:r>
          </w:p>
        </w:tc>
      </w:tr>
      <w:tr w:rsidR="003A65D9" w:rsidRPr="0017178E" w14:paraId="4EF162F8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142FD51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Jinqing Island</w:t>
            </w:r>
          </w:p>
        </w:tc>
        <w:tc>
          <w:tcPr>
            <w:tcW w:w="0" w:type="auto"/>
            <w:noWrap/>
            <w:vAlign w:val="center"/>
            <w:hideMark/>
          </w:tcPr>
          <w:p w14:paraId="0A0F2BF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30.61</w:t>
            </w:r>
          </w:p>
        </w:tc>
        <w:tc>
          <w:tcPr>
            <w:tcW w:w="0" w:type="auto"/>
            <w:noWrap/>
            <w:vAlign w:val="center"/>
            <w:hideMark/>
          </w:tcPr>
          <w:p w14:paraId="0316CE0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8.8000</w:t>
            </w:r>
          </w:p>
        </w:tc>
        <w:tc>
          <w:tcPr>
            <w:tcW w:w="0" w:type="auto"/>
            <w:noWrap/>
            <w:vAlign w:val="center"/>
            <w:hideMark/>
          </w:tcPr>
          <w:p w14:paraId="1CEA522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0.1575</w:t>
            </w:r>
          </w:p>
        </w:tc>
        <w:tc>
          <w:tcPr>
            <w:tcW w:w="0" w:type="auto"/>
            <w:noWrap/>
            <w:vAlign w:val="center"/>
            <w:hideMark/>
          </w:tcPr>
          <w:p w14:paraId="645DC4A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0.0066</w:t>
            </w:r>
          </w:p>
        </w:tc>
        <w:tc>
          <w:tcPr>
            <w:tcW w:w="0" w:type="auto"/>
            <w:noWrap/>
            <w:vAlign w:val="center"/>
            <w:hideMark/>
          </w:tcPr>
          <w:p w14:paraId="7C4E5DD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3.7079</w:t>
            </w:r>
          </w:p>
        </w:tc>
        <w:tc>
          <w:tcPr>
            <w:tcW w:w="0" w:type="auto"/>
            <w:noWrap/>
            <w:vAlign w:val="center"/>
            <w:hideMark/>
          </w:tcPr>
          <w:p w14:paraId="6573B24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2.5210</w:t>
            </w:r>
          </w:p>
        </w:tc>
        <w:tc>
          <w:tcPr>
            <w:tcW w:w="0" w:type="auto"/>
            <w:noWrap/>
            <w:vAlign w:val="center"/>
            <w:hideMark/>
          </w:tcPr>
          <w:p w14:paraId="228B93F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0.0541</w:t>
            </w:r>
          </w:p>
        </w:tc>
        <w:tc>
          <w:tcPr>
            <w:tcW w:w="0" w:type="auto"/>
            <w:noWrap/>
            <w:vAlign w:val="center"/>
            <w:hideMark/>
          </w:tcPr>
          <w:p w14:paraId="5FB8C88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14.506</w:t>
            </w:r>
          </w:p>
        </w:tc>
      </w:tr>
      <w:tr w:rsidR="003A65D9" w:rsidRPr="0017178E" w14:paraId="1C17406A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1D6E96F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East Island</w:t>
            </w:r>
          </w:p>
        </w:tc>
        <w:tc>
          <w:tcPr>
            <w:tcW w:w="0" w:type="auto"/>
            <w:noWrap/>
            <w:vAlign w:val="center"/>
            <w:hideMark/>
          </w:tcPr>
          <w:p w14:paraId="36A2578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48.39</w:t>
            </w:r>
          </w:p>
        </w:tc>
        <w:tc>
          <w:tcPr>
            <w:tcW w:w="0" w:type="auto"/>
            <w:noWrap/>
            <w:vAlign w:val="center"/>
            <w:hideMark/>
          </w:tcPr>
          <w:p w14:paraId="0D0488B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3.7041</w:t>
            </w:r>
          </w:p>
        </w:tc>
        <w:tc>
          <w:tcPr>
            <w:tcW w:w="0" w:type="auto"/>
            <w:noWrap/>
            <w:vAlign w:val="center"/>
            <w:hideMark/>
          </w:tcPr>
          <w:p w14:paraId="01FCE66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1.1065</w:t>
            </w:r>
          </w:p>
        </w:tc>
        <w:tc>
          <w:tcPr>
            <w:tcW w:w="0" w:type="auto"/>
            <w:noWrap/>
            <w:vAlign w:val="center"/>
            <w:hideMark/>
          </w:tcPr>
          <w:p w14:paraId="5E202A8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0.0135</w:t>
            </w:r>
          </w:p>
        </w:tc>
        <w:tc>
          <w:tcPr>
            <w:tcW w:w="0" w:type="auto"/>
            <w:noWrap/>
            <w:vAlign w:val="center"/>
            <w:hideMark/>
          </w:tcPr>
          <w:p w14:paraId="130B60F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5.2798</w:t>
            </w:r>
          </w:p>
        </w:tc>
        <w:tc>
          <w:tcPr>
            <w:tcW w:w="0" w:type="auto"/>
            <w:noWrap/>
            <w:vAlign w:val="center"/>
            <w:hideMark/>
          </w:tcPr>
          <w:p w14:paraId="3693ED3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1.9296</w:t>
            </w:r>
          </w:p>
        </w:tc>
        <w:tc>
          <w:tcPr>
            <w:tcW w:w="0" w:type="auto"/>
            <w:noWrap/>
            <w:vAlign w:val="center"/>
            <w:hideMark/>
          </w:tcPr>
          <w:p w14:paraId="6400897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0.0713</w:t>
            </w:r>
          </w:p>
        </w:tc>
        <w:tc>
          <w:tcPr>
            <w:tcW w:w="0" w:type="auto"/>
            <w:noWrap/>
            <w:vAlign w:val="center"/>
            <w:hideMark/>
          </w:tcPr>
          <w:p w14:paraId="03A640F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14.4459</w:t>
            </w:r>
          </w:p>
        </w:tc>
      </w:tr>
      <w:tr w:rsidR="003A65D9" w:rsidRPr="0017178E" w14:paraId="626B1777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430EDF9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North Reef</w:t>
            </w:r>
          </w:p>
        </w:tc>
        <w:tc>
          <w:tcPr>
            <w:tcW w:w="0" w:type="auto"/>
            <w:noWrap/>
            <w:vAlign w:val="center"/>
            <w:hideMark/>
          </w:tcPr>
          <w:p w14:paraId="2CA3E5A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28.87</w:t>
            </w:r>
          </w:p>
        </w:tc>
        <w:tc>
          <w:tcPr>
            <w:tcW w:w="0" w:type="auto"/>
            <w:noWrap/>
            <w:vAlign w:val="center"/>
            <w:hideMark/>
          </w:tcPr>
          <w:p w14:paraId="26AE8DBD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3.5643</w:t>
            </w:r>
          </w:p>
        </w:tc>
        <w:tc>
          <w:tcPr>
            <w:tcW w:w="0" w:type="auto"/>
            <w:noWrap/>
            <w:vAlign w:val="center"/>
            <w:hideMark/>
          </w:tcPr>
          <w:p w14:paraId="1180637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0.8153</w:t>
            </w:r>
          </w:p>
        </w:tc>
        <w:tc>
          <w:tcPr>
            <w:tcW w:w="0" w:type="auto"/>
            <w:noWrap/>
            <w:vAlign w:val="center"/>
            <w:hideMark/>
          </w:tcPr>
          <w:p w14:paraId="057514A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0.0121</w:t>
            </w:r>
          </w:p>
        </w:tc>
        <w:tc>
          <w:tcPr>
            <w:tcW w:w="0" w:type="auto"/>
            <w:noWrap/>
            <w:vAlign w:val="center"/>
            <w:hideMark/>
          </w:tcPr>
          <w:p w14:paraId="77A6935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4.2142</w:t>
            </w:r>
          </w:p>
        </w:tc>
        <w:tc>
          <w:tcPr>
            <w:tcW w:w="0" w:type="auto"/>
            <w:noWrap/>
            <w:vAlign w:val="center"/>
            <w:hideMark/>
          </w:tcPr>
          <w:p w14:paraId="4C6EC1A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1.3297</w:t>
            </w:r>
          </w:p>
        </w:tc>
        <w:tc>
          <w:tcPr>
            <w:tcW w:w="0" w:type="auto"/>
            <w:noWrap/>
            <w:vAlign w:val="center"/>
            <w:hideMark/>
          </w:tcPr>
          <w:p w14:paraId="5006F54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0.0852</w:t>
            </w:r>
          </w:p>
        </w:tc>
        <w:tc>
          <w:tcPr>
            <w:tcW w:w="0" w:type="auto"/>
            <w:noWrap/>
            <w:vAlign w:val="center"/>
            <w:hideMark/>
          </w:tcPr>
          <w:p w14:paraId="35FDBDE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14.3111</w:t>
            </w:r>
          </w:p>
        </w:tc>
      </w:tr>
      <w:tr w:rsidR="003A65D9" w:rsidRPr="0017178E" w14:paraId="57631204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4170142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North Reef</w:t>
            </w:r>
          </w:p>
        </w:tc>
        <w:tc>
          <w:tcPr>
            <w:tcW w:w="0" w:type="auto"/>
            <w:noWrap/>
            <w:vAlign w:val="center"/>
            <w:hideMark/>
          </w:tcPr>
          <w:p w14:paraId="03C334C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35.20</w:t>
            </w:r>
          </w:p>
        </w:tc>
        <w:tc>
          <w:tcPr>
            <w:tcW w:w="0" w:type="auto"/>
            <w:noWrap/>
            <w:vAlign w:val="center"/>
            <w:hideMark/>
          </w:tcPr>
          <w:p w14:paraId="72CB963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2.5835</w:t>
            </w:r>
          </w:p>
        </w:tc>
        <w:tc>
          <w:tcPr>
            <w:tcW w:w="0" w:type="auto"/>
            <w:noWrap/>
            <w:vAlign w:val="center"/>
            <w:hideMark/>
          </w:tcPr>
          <w:p w14:paraId="074FC95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0.6205</w:t>
            </w:r>
          </w:p>
        </w:tc>
        <w:tc>
          <w:tcPr>
            <w:tcW w:w="0" w:type="auto"/>
            <w:noWrap/>
            <w:vAlign w:val="center"/>
            <w:hideMark/>
          </w:tcPr>
          <w:p w14:paraId="1AEB584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0.0165</w:t>
            </w:r>
          </w:p>
        </w:tc>
        <w:tc>
          <w:tcPr>
            <w:tcW w:w="0" w:type="auto"/>
            <w:noWrap/>
            <w:vAlign w:val="center"/>
            <w:hideMark/>
          </w:tcPr>
          <w:p w14:paraId="51A6A7E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5.3833</w:t>
            </w:r>
          </w:p>
        </w:tc>
        <w:tc>
          <w:tcPr>
            <w:tcW w:w="0" w:type="auto"/>
            <w:noWrap/>
            <w:vAlign w:val="center"/>
            <w:hideMark/>
          </w:tcPr>
          <w:p w14:paraId="018462C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1.0745</w:t>
            </w:r>
          </w:p>
        </w:tc>
        <w:tc>
          <w:tcPr>
            <w:tcW w:w="0" w:type="auto"/>
            <w:noWrap/>
            <w:vAlign w:val="center"/>
            <w:hideMark/>
          </w:tcPr>
          <w:p w14:paraId="4ECD0FB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0.0389</w:t>
            </w:r>
          </w:p>
        </w:tc>
        <w:tc>
          <w:tcPr>
            <w:tcW w:w="0" w:type="auto"/>
            <w:noWrap/>
            <w:vAlign w:val="center"/>
            <w:hideMark/>
          </w:tcPr>
          <w:p w14:paraId="2BE04FD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13.6714</w:t>
            </w:r>
          </w:p>
        </w:tc>
      </w:tr>
      <w:tr w:rsidR="003A65D9" w:rsidRPr="0017178E" w14:paraId="2E82D5A2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0EB6FE6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Panshi Island</w:t>
            </w:r>
          </w:p>
        </w:tc>
        <w:tc>
          <w:tcPr>
            <w:tcW w:w="0" w:type="auto"/>
            <w:noWrap/>
            <w:vAlign w:val="center"/>
            <w:hideMark/>
          </w:tcPr>
          <w:p w14:paraId="1D4B15F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29.46</w:t>
            </w:r>
          </w:p>
        </w:tc>
        <w:tc>
          <w:tcPr>
            <w:tcW w:w="0" w:type="auto"/>
            <w:noWrap/>
            <w:vAlign w:val="center"/>
            <w:hideMark/>
          </w:tcPr>
          <w:p w14:paraId="6497001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2.4111</w:t>
            </w:r>
          </w:p>
        </w:tc>
        <w:tc>
          <w:tcPr>
            <w:tcW w:w="0" w:type="auto"/>
            <w:noWrap/>
            <w:vAlign w:val="center"/>
            <w:hideMark/>
          </w:tcPr>
          <w:p w14:paraId="0FEC791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1.1286</w:t>
            </w:r>
          </w:p>
        </w:tc>
        <w:tc>
          <w:tcPr>
            <w:tcW w:w="0" w:type="auto"/>
            <w:noWrap/>
            <w:vAlign w:val="center"/>
            <w:hideMark/>
          </w:tcPr>
          <w:p w14:paraId="7DEEE47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0.0124</w:t>
            </w:r>
          </w:p>
        </w:tc>
        <w:tc>
          <w:tcPr>
            <w:tcW w:w="0" w:type="auto"/>
            <w:noWrap/>
            <w:vAlign w:val="center"/>
            <w:hideMark/>
          </w:tcPr>
          <w:p w14:paraId="50BF730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4.8047</w:t>
            </w:r>
          </w:p>
        </w:tc>
        <w:tc>
          <w:tcPr>
            <w:tcW w:w="0" w:type="auto"/>
            <w:noWrap/>
            <w:vAlign w:val="center"/>
            <w:hideMark/>
          </w:tcPr>
          <w:p w14:paraId="5BACF6F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1.2404</w:t>
            </w:r>
          </w:p>
        </w:tc>
        <w:tc>
          <w:tcPr>
            <w:tcW w:w="0" w:type="auto"/>
            <w:noWrap/>
            <w:vAlign w:val="center"/>
            <w:hideMark/>
          </w:tcPr>
          <w:p w14:paraId="158B1B4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0.0449</w:t>
            </w:r>
          </w:p>
        </w:tc>
        <w:tc>
          <w:tcPr>
            <w:tcW w:w="0" w:type="auto"/>
            <w:noWrap/>
            <w:vAlign w:val="center"/>
            <w:hideMark/>
          </w:tcPr>
          <w:p w14:paraId="14A2397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13.8577</w:t>
            </w:r>
          </w:p>
        </w:tc>
      </w:tr>
      <w:tr w:rsidR="003A65D9" w:rsidRPr="0017178E" w14:paraId="613EEA6F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6C4A6E0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Ganquan Island</w:t>
            </w:r>
          </w:p>
        </w:tc>
        <w:tc>
          <w:tcPr>
            <w:tcW w:w="0" w:type="auto"/>
            <w:noWrap/>
            <w:vAlign w:val="center"/>
            <w:hideMark/>
          </w:tcPr>
          <w:p w14:paraId="7E6D16D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34.63</w:t>
            </w:r>
          </w:p>
        </w:tc>
        <w:tc>
          <w:tcPr>
            <w:tcW w:w="0" w:type="auto"/>
            <w:noWrap/>
            <w:vAlign w:val="center"/>
            <w:hideMark/>
          </w:tcPr>
          <w:p w14:paraId="3A12AE7E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4.3000</w:t>
            </w:r>
          </w:p>
        </w:tc>
        <w:tc>
          <w:tcPr>
            <w:tcW w:w="0" w:type="auto"/>
            <w:noWrap/>
            <w:vAlign w:val="center"/>
            <w:hideMark/>
          </w:tcPr>
          <w:p w14:paraId="79BCF70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0.7079</w:t>
            </w:r>
          </w:p>
        </w:tc>
        <w:tc>
          <w:tcPr>
            <w:tcW w:w="0" w:type="auto"/>
            <w:noWrap/>
            <w:vAlign w:val="center"/>
            <w:hideMark/>
          </w:tcPr>
          <w:p w14:paraId="615CDC6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0.0096</w:t>
            </w:r>
          </w:p>
        </w:tc>
        <w:tc>
          <w:tcPr>
            <w:tcW w:w="0" w:type="auto"/>
            <w:noWrap/>
            <w:vAlign w:val="center"/>
            <w:hideMark/>
          </w:tcPr>
          <w:p w14:paraId="427FF26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3.6457</w:t>
            </w:r>
          </w:p>
        </w:tc>
        <w:tc>
          <w:tcPr>
            <w:tcW w:w="0" w:type="auto"/>
            <w:noWrap/>
            <w:vAlign w:val="center"/>
            <w:hideMark/>
          </w:tcPr>
          <w:p w14:paraId="4183EA02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1.0688</w:t>
            </w:r>
          </w:p>
        </w:tc>
        <w:tc>
          <w:tcPr>
            <w:tcW w:w="0" w:type="auto"/>
            <w:noWrap/>
            <w:vAlign w:val="center"/>
            <w:hideMark/>
          </w:tcPr>
          <w:p w14:paraId="7CB5213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0.0348</w:t>
            </w:r>
          </w:p>
        </w:tc>
        <w:tc>
          <w:tcPr>
            <w:tcW w:w="0" w:type="auto"/>
            <w:noWrap/>
            <w:vAlign w:val="center"/>
            <w:hideMark/>
          </w:tcPr>
          <w:p w14:paraId="4BC8610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13.8451</w:t>
            </w:r>
          </w:p>
        </w:tc>
      </w:tr>
      <w:tr w:rsidR="003A65D9" w:rsidRPr="0017178E" w14:paraId="5DDE975D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45B49A9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Zhaoxu Island</w:t>
            </w:r>
          </w:p>
        </w:tc>
        <w:tc>
          <w:tcPr>
            <w:tcW w:w="0" w:type="auto"/>
            <w:noWrap/>
            <w:vAlign w:val="center"/>
            <w:hideMark/>
          </w:tcPr>
          <w:p w14:paraId="3C9A51E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41.27</w:t>
            </w:r>
          </w:p>
        </w:tc>
        <w:tc>
          <w:tcPr>
            <w:tcW w:w="0" w:type="auto"/>
            <w:noWrap/>
            <w:vAlign w:val="center"/>
            <w:hideMark/>
          </w:tcPr>
          <w:p w14:paraId="0745626A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2.5548</w:t>
            </w:r>
          </w:p>
        </w:tc>
        <w:tc>
          <w:tcPr>
            <w:tcW w:w="0" w:type="auto"/>
            <w:noWrap/>
            <w:vAlign w:val="center"/>
            <w:hideMark/>
          </w:tcPr>
          <w:p w14:paraId="0BDD3F4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0.6214</w:t>
            </w:r>
          </w:p>
        </w:tc>
        <w:tc>
          <w:tcPr>
            <w:tcW w:w="0" w:type="auto"/>
            <w:noWrap/>
            <w:vAlign w:val="center"/>
            <w:hideMark/>
          </w:tcPr>
          <w:p w14:paraId="41D10DD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0.0100</w:t>
            </w:r>
          </w:p>
        </w:tc>
        <w:tc>
          <w:tcPr>
            <w:tcW w:w="0" w:type="auto"/>
            <w:noWrap/>
            <w:vAlign w:val="center"/>
            <w:hideMark/>
          </w:tcPr>
          <w:p w14:paraId="0C0CA76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5.0933</w:t>
            </w:r>
          </w:p>
        </w:tc>
        <w:tc>
          <w:tcPr>
            <w:tcW w:w="0" w:type="auto"/>
            <w:noWrap/>
            <w:vAlign w:val="center"/>
            <w:hideMark/>
          </w:tcPr>
          <w:p w14:paraId="5C7FF4E3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0.9972</w:t>
            </w:r>
          </w:p>
        </w:tc>
        <w:tc>
          <w:tcPr>
            <w:tcW w:w="0" w:type="auto"/>
            <w:noWrap/>
            <w:vAlign w:val="center"/>
            <w:hideMark/>
          </w:tcPr>
          <w:p w14:paraId="33E27EB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0.0460</w:t>
            </w:r>
          </w:p>
        </w:tc>
        <w:tc>
          <w:tcPr>
            <w:tcW w:w="0" w:type="auto"/>
            <w:noWrap/>
            <w:vAlign w:val="center"/>
            <w:hideMark/>
          </w:tcPr>
          <w:p w14:paraId="1323C23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14.2947</w:t>
            </w:r>
          </w:p>
        </w:tc>
      </w:tr>
      <w:tr w:rsidR="003A65D9" w:rsidRPr="0017178E" w14:paraId="28E20A5F" w14:textId="77777777" w:rsidTr="00C828EF">
        <w:trPr>
          <w:trHeight w:val="20"/>
          <w:jc w:val="center"/>
        </w:trPr>
        <w:tc>
          <w:tcPr>
            <w:tcW w:w="0" w:type="auto"/>
            <w:vAlign w:val="center"/>
          </w:tcPr>
          <w:p w14:paraId="3F61AD6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Zhongjian Island</w:t>
            </w:r>
          </w:p>
        </w:tc>
        <w:tc>
          <w:tcPr>
            <w:tcW w:w="0" w:type="auto"/>
            <w:noWrap/>
            <w:vAlign w:val="center"/>
            <w:hideMark/>
          </w:tcPr>
          <w:p w14:paraId="2145B0AB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33.09</w:t>
            </w:r>
          </w:p>
        </w:tc>
        <w:tc>
          <w:tcPr>
            <w:tcW w:w="0" w:type="auto"/>
            <w:noWrap/>
            <w:vAlign w:val="center"/>
            <w:hideMark/>
          </w:tcPr>
          <w:p w14:paraId="099753B6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4.3389</w:t>
            </w:r>
          </w:p>
        </w:tc>
        <w:tc>
          <w:tcPr>
            <w:tcW w:w="0" w:type="auto"/>
            <w:noWrap/>
            <w:vAlign w:val="center"/>
            <w:hideMark/>
          </w:tcPr>
          <w:p w14:paraId="0D731A74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0.4791</w:t>
            </w:r>
          </w:p>
        </w:tc>
        <w:tc>
          <w:tcPr>
            <w:tcW w:w="0" w:type="auto"/>
            <w:noWrap/>
            <w:vAlign w:val="center"/>
            <w:hideMark/>
          </w:tcPr>
          <w:p w14:paraId="13CA838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0.0081</w:t>
            </w:r>
          </w:p>
        </w:tc>
        <w:tc>
          <w:tcPr>
            <w:tcW w:w="0" w:type="auto"/>
            <w:noWrap/>
            <w:vAlign w:val="center"/>
            <w:hideMark/>
          </w:tcPr>
          <w:p w14:paraId="5B23712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6.3501</w:t>
            </w:r>
          </w:p>
        </w:tc>
        <w:tc>
          <w:tcPr>
            <w:tcW w:w="0" w:type="auto"/>
            <w:noWrap/>
            <w:vAlign w:val="center"/>
            <w:hideMark/>
          </w:tcPr>
          <w:p w14:paraId="79B9EDF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1.1849</w:t>
            </w:r>
          </w:p>
        </w:tc>
        <w:tc>
          <w:tcPr>
            <w:tcW w:w="0" w:type="auto"/>
            <w:noWrap/>
            <w:vAlign w:val="center"/>
            <w:hideMark/>
          </w:tcPr>
          <w:p w14:paraId="6CEA168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0.0598</w:t>
            </w:r>
          </w:p>
        </w:tc>
        <w:tc>
          <w:tcPr>
            <w:tcW w:w="0" w:type="auto"/>
            <w:noWrap/>
            <w:vAlign w:val="center"/>
            <w:hideMark/>
          </w:tcPr>
          <w:p w14:paraId="6B6F537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14.5168</w:t>
            </w:r>
          </w:p>
        </w:tc>
      </w:tr>
      <w:tr w:rsidR="003A65D9" w:rsidRPr="0017178E" w14:paraId="17E61867" w14:textId="77777777" w:rsidTr="00C828EF">
        <w:trPr>
          <w:trHeight w:val="20"/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2B4A80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Yongle Blue Hole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679E828F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32.52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47039160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1.8472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6EECF028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0.4588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12C61809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0.0116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5494BB27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3.7575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68DCB59C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2.1496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763017D5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0.1228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14:paraId="2E0F3161" w14:textId="77777777" w:rsidR="003A65D9" w:rsidRPr="0017178E" w:rsidRDefault="003A65D9" w:rsidP="00C828E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78E">
              <w:rPr>
                <w:rFonts w:ascii="Times New Roman" w:hAnsi="Times New Roman" w:cs="Times New Roman"/>
                <w:sz w:val="18"/>
                <w:szCs w:val="18"/>
              </w:rPr>
              <w:t>13.3256</w:t>
            </w:r>
          </w:p>
        </w:tc>
      </w:tr>
      <w:bookmarkEnd w:id="0"/>
    </w:tbl>
    <w:p w14:paraId="002A2718" w14:textId="77777777" w:rsidR="00B112E9" w:rsidRPr="0017178E" w:rsidRDefault="00B112E9" w:rsidP="00B112E9">
      <w:pPr>
        <w:pageBreakBefore/>
        <w:spacing w:before="100" w:beforeAutospacing="1" w:after="100" w:afterAutospacing="1"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75BC701" w14:textId="1392FB1F" w:rsidR="00A60A76" w:rsidRPr="0017178E" w:rsidRDefault="00831182" w:rsidP="00020A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178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B87E9A" wp14:editId="37E8D3A6">
            <wp:extent cx="3296966" cy="7139166"/>
            <wp:effectExtent l="0" t="0" r="0" b="5080"/>
            <wp:docPr id="2" name="Picture 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ox and whisk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019" cy="7154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86AC6" w14:textId="0847E56D" w:rsidR="001164AA" w:rsidRPr="00EC4FA8" w:rsidRDefault="00020A2B" w:rsidP="00F12B51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17178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9121F" w:rsidRPr="0017178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717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C4FA8">
        <w:rPr>
          <w:rFonts w:ascii="Times New Roman" w:hAnsi="Times New Roman" w:cs="Times New Roman"/>
          <w:sz w:val="24"/>
          <w:szCs w:val="24"/>
        </w:rPr>
        <w:t>Alpha diversity</w:t>
      </w:r>
      <w:r w:rsidR="000729D1" w:rsidRPr="00EC4FA8">
        <w:rPr>
          <w:rFonts w:ascii="Times New Roman" w:hAnsi="Times New Roman" w:cs="Times New Roman"/>
          <w:sz w:val="24"/>
          <w:szCs w:val="24"/>
        </w:rPr>
        <w:t xml:space="preserve"> </w:t>
      </w:r>
      <w:r w:rsidRPr="00EC4FA8">
        <w:rPr>
          <w:rFonts w:ascii="Times New Roman" w:hAnsi="Times New Roman" w:cs="Times New Roman"/>
          <w:sz w:val="24"/>
          <w:szCs w:val="24"/>
        </w:rPr>
        <w:t xml:space="preserve">of </w:t>
      </w:r>
      <w:r w:rsidR="0029121F" w:rsidRPr="00EC4FA8">
        <w:rPr>
          <w:rFonts w:ascii="Times New Roman" w:hAnsi="Times New Roman" w:cs="Times New Roman"/>
          <w:sz w:val="24"/>
          <w:szCs w:val="24"/>
        </w:rPr>
        <w:t>microbial communities</w:t>
      </w:r>
      <w:r w:rsidRPr="00EC4FA8">
        <w:rPr>
          <w:rFonts w:ascii="Times New Roman" w:hAnsi="Times New Roman" w:cs="Times New Roman"/>
          <w:sz w:val="24"/>
          <w:szCs w:val="24"/>
        </w:rPr>
        <w:t xml:space="preserve"> </w:t>
      </w:r>
      <w:r w:rsidR="00F12B51" w:rsidRPr="00EC4FA8">
        <w:rPr>
          <w:rFonts w:ascii="Times New Roman" w:hAnsi="Times New Roman" w:cs="Times New Roman"/>
          <w:sz w:val="24"/>
          <w:szCs w:val="24"/>
        </w:rPr>
        <w:t xml:space="preserve">inhabiting </w:t>
      </w:r>
      <w:r w:rsidRPr="00EC4FA8">
        <w:rPr>
          <w:rFonts w:ascii="Times New Roman" w:hAnsi="Times New Roman" w:cs="Times New Roman"/>
          <w:sz w:val="24"/>
          <w:szCs w:val="24"/>
        </w:rPr>
        <w:t>coral reef sediments</w:t>
      </w:r>
      <w:r w:rsidR="00F12B51" w:rsidRPr="00EC4FA8">
        <w:rPr>
          <w:rFonts w:ascii="Times New Roman" w:hAnsi="Times New Roman" w:cs="Times New Roman"/>
          <w:sz w:val="24"/>
          <w:szCs w:val="24"/>
        </w:rPr>
        <w:t xml:space="preserve"> </w:t>
      </w:r>
      <w:r w:rsidR="000729D1" w:rsidRPr="00EC4FA8">
        <w:rPr>
          <w:rFonts w:ascii="Times New Roman" w:hAnsi="Times New Roman" w:cs="Times New Roman"/>
          <w:sz w:val="24"/>
          <w:szCs w:val="24"/>
        </w:rPr>
        <w:t>in</w:t>
      </w:r>
      <w:r w:rsidR="00F12B51" w:rsidRPr="00EC4FA8">
        <w:rPr>
          <w:rFonts w:ascii="Times New Roman" w:hAnsi="Times New Roman" w:cs="Times New Roman"/>
          <w:sz w:val="24"/>
          <w:szCs w:val="24"/>
        </w:rPr>
        <w:t xml:space="preserve"> the Xisha Islands</w:t>
      </w:r>
      <w:r w:rsidR="000729D1" w:rsidRPr="00EC4FA8">
        <w:rPr>
          <w:rFonts w:ascii="Times New Roman" w:hAnsi="Times New Roman" w:cs="Times New Roman"/>
          <w:sz w:val="24"/>
          <w:szCs w:val="24"/>
        </w:rPr>
        <w:t xml:space="preserve"> based on metagenomic reads of 14 single-copy marker genes.</w:t>
      </w:r>
    </w:p>
    <w:p w14:paraId="771137EB" w14:textId="2C64CAD6" w:rsidR="005208F4" w:rsidRPr="0017178E" w:rsidRDefault="005208F4" w:rsidP="00F12B51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7178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1C64D35" wp14:editId="388154EA">
            <wp:extent cx="5274310" cy="3919220"/>
            <wp:effectExtent l="0" t="0" r="2540" b="508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199FE" w14:textId="1E31A92C" w:rsidR="000729D1" w:rsidRPr="00EC4FA8" w:rsidRDefault="005208F4" w:rsidP="005208F4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17178E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EC4FA8">
        <w:rPr>
          <w:rFonts w:ascii="Times New Roman" w:hAnsi="Times New Roman" w:cs="Times New Roman"/>
          <w:sz w:val="24"/>
          <w:szCs w:val="24"/>
        </w:rPr>
        <w:t xml:space="preserve"> </w:t>
      </w:r>
      <w:r w:rsidR="000729D1" w:rsidRPr="00EC4FA8">
        <w:rPr>
          <w:rFonts w:ascii="Times New Roman" w:hAnsi="Times New Roman" w:cs="Times New Roman"/>
          <w:sz w:val="24"/>
          <w:szCs w:val="24"/>
        </w:rPr>
        <w:t xml:space="preserve">Beta diversity of the single-copy marker gene </w:t>
      </w:r>
      <w:r w:rsidR="000729D1" w:rsidRPr="00EC4FA8">
        <w:rPr>
          <w:rFonts w:ascii="Times New Roman" w:hAnsi="Times New Roman" w:cs="Times New Roman"/>
          <w:i/>
          <w:iCs/>
          <w:sz w:val="24"/>
          <w:szCs w:val="24"/>
        </w:rPr>
        <w:t>rplB</w:t>
      </w:r>
      <w:r w:rsidR="000729D1" w:rsidRPr="00EC4FA8">
        <w:rPr>
          <w:rFonts w:ascii="Times New Roman" w:hAnsi="Times New Roman" w:cs="Times New Roman"/>
        </w:rPr>
        <w:t xml:space="preserve"> </w:t>
      </w:r>
      <w:r w:rsidR="000729D1" w:rsidRPr="00EC4FA8">
        <w:rPr>
          <w:rFonts w:ascii="Times New Roman" w:hAnsi="Times New Roman" w:cs="Times New Roman"/>
          <w:sz w:val="24"/>
          <w:szCs w:val="24"/>
        </w:rPr>
        <w:t xml:space="preserve">OTU tables based on Bray-Curtis dissimilarity and </w:t>
      </w:r>
      <w:r w:rsidR="00796850" w:rsidRPr="00EC4FA8">
        <w:rPr>
          <w:rFonts w:ascii="Times New Roman" w:hAnsi="Times New Roman" w:cs="Times New Roman"/>
          <w:sz w:val="24"/>
          <w:szCs w:val="24"/>
        </w:rPr>
        <w:t>visualized</w:t>
      </w:r>
      <w:r w:rsidR="000729D1" w:rsidRPr="00EC4FA8">
        <w:rPr>
          <w:rFonts w:ascii="Times New Roman" w:hAnsi="Times New Roman" w:cs="Times New Roman"/>
          <w:sz w:val="24"/>
          <w:szCs w:val="24"/>
        </w:rPr>
        <w:t xml:space="preserve"> by a non-metric multidimensional scaling ordination (NMDS) plot. </w:t>
      </w:r>
    </w:p>
    <w:p w14:paraId="1B457459" w14:textId="55CA5995" w:rsidR="001164AA" w:rsidRPr="0017178E" w:rsidRDefault="009E45BC" w:rsidP="00F12B51">
      <w:pPr>
        <w:spacing w:before="100" w:beforeAutospacing="1" w:after="100" w:afterAutospacing="1" w:line="360" w:lineRule="auto"/>
        <w:rPr>
          <w:rFonts w:ascii="Times New Roman" w:hAnsi="Times New Roman" w:cs="Times New Roman"/>
        </w:rPr>
      </w:pPr>
      <w:r w:rsidRPr="0017178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864D3B" wp14:editId="7D3A3D9E">
            <wp:extent cx="5221486" cy="36429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4159" cy="365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E1B76" w14:textId="5674559E" w:rsidR="009E45BC" w:rsidRPr="00EC4FA8" w:rsidRDefault="009E45BC" w:rsidP="009E45BC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17178E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="00BF18D3" w:rsidRPr="00EC4FA8">
        <w:rPr>
          <w:rFonts w:ascii="Times New Roman" w:hAnsi="Times New Roman" w:cs="Times New Roman"/>
          <w:sz w:val="24"/>
          <w:szCs w:val="24"/>
        </w:rPr>
        <w:t>Phylogenetic placement of bacterial metagenome-assembled genomes. The relative abundance of each MAG in different samples is shown in the outer circle heatmap. Taxonomy classification based on GTDB-Tk classification is shown in the inner circle. The scale bar represents the average number of substitutions per site.</w:t>
      </w:r>
    </w:p>
    <w:p w14:paraId="204F8317" w14:textId="06A3A0FB" w:rsidR="006942DA" w:rsidRPr="009F40A3" w:rsidRDefault="006942DA" w:rsidP="00F12B51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C4FA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F40A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528EC">
        <w:rPr>
          <w:rFonts w:ascii="Times New Roman" w:hAnsi="Times New Roman" w:cs="Times New Roman"/>
          <w:sz w:val="24"/>
          <w:szCs w:val="24"/>
        </w:rPr>
        <w:t xml:space="preserve"> Details for </w:t>
      </w:r>
      <w:r w:rsidR="00A1347E">
        <w:rPr>
          <w:rFonts w:ascii="Times New Roman" w:hAnsi="Times New Roman" w:cs="Times New Roman"/>
          <w:sz w:val="24"/>
          <w:szCs w:val="24"/>
        </w:rPr>
        <w:t xml:space="preserve">recovered </w:t>
      </w:r>
      <w:r w:rsidR="00C528EC">
        <w:rPr>
          <w:rFonts w:ascii="Times New Roman" w:hAnsi="Times New Roman" w:cs="Times New Roman"/>
          <w:sz w:val="24"/>
          <w:szCs w:val="24"/>
        </w:rPr>
        <w:t>MAG</w:t>
      </w:r>
      <w:r w:rsidR="00A1347E">
        <w:rPr>
          <w:rFonts w:ascii="Times New Roman" w:hAnsi="Times New Roman" w:cs="Times New Roman"/>
          <w:sz w:val="24"/>
          <w:szCs w:val="24"/>
        </w:rPr>
        <w:t>s and their relative abundance at each site</w:t>
      </w:r>
      <w:r w:rsidRPr="009F40A3">
        <w:rPr>
          <w:rFonts w:ascii="Times New Roman" w:hAnsi="Times New Roman" w:cs="Times New Roman"/>
          <w:sz w:val="24"/>
          <w:szCs w:val="24"/>
        </w:rPr>
        <w:t>.</w:t>
      </w:r>
    </w:p>
    <w:p w14:paraId="668CC86F" w14:textId="79F74DA1" w:rsidR="006942DA" w:rsidRDefault="00EC4FA8" w:rsidP="006942DA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942DA"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="00AA54ED">
        <w:rPr>
          <w:rFonts w:ascii="Times New Roman" w:hAnsi="Times New Roman" w:cs="Times New Roman"/>
          <w:sz w:val="24"/>
          <w:szCs w:val="24"/>
        </w:rPr>
        <w:t xml:space="preserve">Details for </w:t>
      </w:r>
      <w:r w:rsidR="00AA54ED" w:rsidRPr="00AA54ED">
        <w:rPr>
          <w:rFonts w:ascii="Times New Roman" w:hAnsi="Times New Roman" w:cs="Times New Roman"/>
          <w:sz w:val="24"/>
          <w:szCs w:val="24"/>
        </w:rPr>
        <w:t>microbial reference gene catalog</w:t>
      </w:r>
      <w:r w:rsidR="006942DA" w:rsidRPr="009F40A3">
        <w:rPr>
          <w:rFonts w:ascii="Times New Roman" w:hAnsi="Times New Roman" w:cs="Times New Roman"/>
          <w:sz w:val="24"/>
          <w:szCs w:val="24"/>
        </w:rPr>
        <w:t>.</w:t>
      </w:r>
    </w:p>
    <w:p w14:paraId="01311FE5" w14:textId="1F6A101A" w:rsidR="00AA54ED" w:rsidRPr="009F40A3" w:rsidRDefault="00EC4FA8" w:rsidP="00AA54ED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AA54E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A54ED"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54ED" w:rsidRPr="00AA54ED">
        <w:rPr>
          <w:rFonts w:ascii="Times New Roman" w:hAnsi="Times New Roman" w:cs="Times New Roman"/>
          <w:sz w:val="24"/>
          <w:szCs w:val="24"/>
        </w:rPr>
        <w:t xml:space="preserve">Gene abundance data used to draw Figure </w:t>
      </w:r>
      <w:r>
        <w:rPr>
          <w:rFonts w:ascii="Times New Roman" w:hAnsi="Times New Roman" w:cs="Times New Roman"/>
          <w:sz w:val="24"/>
          <w:szCs w:val="24"/>
        </w:rPr>
        <w:t>4 left panel</w:t>
      </w:r>
      <w:r w:rsidR="00AA54ED" w:rsidRPr="009F40A3">
        <w:rPr>
          <w:rFonts w:ascii="Times New Roman" w:hAnsi="Times New Roman" w:cs="Times New Roman"/>
          <w:sz w:val="24"/>
          <w:szCs w:val="24"/>
        </w:rPr>
        <w:t>.</w:t>
      </w:r>
    </w:p>
    <w:p w14:paraId="7B8B4CD6" w14:textId="42F87D9A" w:rsidR="00EC4FA8" w:rsidRPr="00EC4FA8" w:rsidRDefault="00EC4FA8" w:rsidP="00EC4FA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S6</w:t>
      </w:r>
      <w:r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Gene annotations for MAGs used to draw </w:t>
      </w:r>
      <w:r w:rsidRPr="00AA54ED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4 right panel.</w:t>
      </w:r>
    </w:p>
    <w:p w14:paraId="6AEBEA22" w14:textId="51F753B6" w:rsidR="00EC4FA8" w:rsidRPr="009F40A3" w:rsidRDefault="00EC4FA8" w:rsidP="00EC4FA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S7</w:t>
      </w:r>
      <w:r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AGR</w:t>
      </w:r>
      <w:r w:rsidRPr="00AA54ED">
        <w:rPr>
          <w:rFonts w:ascii="Times New Roman" w:hAnsi="Times New Roman" w:cs="Times New Roman"/>
          <w:sz w:val="24"/>
          <w:szCs w:val="24"/>
        </w:rPr>
        <w:t xml:space="preserve"> abundance data</w:t>
      </w:r>
      <w:r>
        <w:rPr>
          <w:rFonts w:ascii="Times New Roman" w:hAnsi="Times New Roman" w:cs="Times New Roman"/>
          <w:sz w:val="24"/>
          <w:szCs w:val="24"/>
        </w:rPr>
        <w:t xml:space="preserve"> at each site</w:t>
      </w:r>
      <w:r w:rsidRPr="009F40A3">
        <w:rPr>
          <w:rFonts w:ascii="Times New Roman" w:hAnsi="Times New Roman" w:cs="Times New Roman"/>
          <w:sz w:val="24"/>
          <w:szCs w:val="24"/>
        </w:rPr>
        <w:t>.</w:t>
      </w:r>
    </w:p>
    <w:p w14:paraId="004E16F1" w14:textId="185353FF" w:rsidR="00EC4FA8" w:rsidRPr="009F40A3" w:rsidRDefault="00EC4FA8" w:rsidP="00EC4FA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S8</w:t>
      </w:r>
      <w:r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AGR</w:t>
      </w:r>
      <w:r w:rsidRPr="00AA54ED">
        <w:rPr>
          <w:rFonts w:ascii="Times New Roman" w:hAnsi="Times New Roman" w:cs="Times New Roman"/>
          <w:sz w:val="24"/>
          <w:szCs w:val="24"/>
        </w:rPr>
        <w:t xml:space="preserve"> abundance data</w:t>
      </w:r>
      <w:r>
        <w:rPr>
          <w:rFonts w:ascii="Times New Roman" w:hAnsi="Times New Roman" w:cs="Times New Roman"/>
          <w:sz w:val="24"/>
          <w:szCs w:val="24"/>
        </w:rPr>
        <w:t xml:space="preserve"> at class level</w:t>
      </w:r>
      <w:r w:rsidRPr="00AA54ED">
        <w:rPr>
          <w:rFonts w:ascii="Times New Roman" w:hAnsi="Times New Roman" w:cs="Times New Roman"/>
          <w:sz w:val="24"/>
          <w:szCs w:val="24"/>
        </w:rPr>
        <w:t xml:space="preserve"> used to draw Figure </w:t>
      </w:r>
      <w:r>
        <w:rPr>
          <w:rFonts w:ascii="Times New Roman" w:hAnsi="Times New Roman" w:cs="Times New Roman"/>
          <w:sz w:val="24"/>
          <w:szCs w:val="24"/>
        </w:rPr>
        <w:t>5a</w:t>
      </w:r>
      <w:r w:rsidRPr="009F40A3">
        <w:rPr>
          <w:rFonts w:ascii="Times New Roman" w:hAnsi="Times New Roman" w:cs="Times New Roman"/>
          <w:sz w:val="24"/>
          <w:szCs w:val="24"/>
        </w:rPr>
        <w:t>.</w:t>
      </w:r>
    </w:p>
    <w:p w14:paraId="12DC0738" w14:textId="47D22320" w:rsidR="00EC4FA8" w:rsidRPr="009F40A3" w:rsidRDefault="00EC4FA8" w:rsidP="00EC4FA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S9</w:t>
      </w:r>
      <w:r w:rsidRPr="009F40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AGR</w:t>
      </w:r>
      <w:r w:rsidRPr="00AA54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host</w:t>
      </w:r>
      <w:r w:rsidRPr="00AA54ED">
        <w:rPr>
          <w:rFonts w:ascii="Times New Roman" w:hAnsi="Times New Roman" w:cs="Times New Roman"/>
          <w:sz w:val="24"/>
          <w:szCs w:val="24"/>
        </w:rPr>
        <w:t xml:space="preserve"> data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4ED">
        <w:rPr>
          <w:rFonts w:ascii="Times New Roman" w:hAnsi="Times New Roman" w:cs="Times New Roman"/>
          <w:sz w:val="24"/>
          <w:szCs w:val="24"/>
        </w:rPr>
        <w:t xml:space="preserve">used to draw Figure </w:t>
      </w:r>
      <w:r>
        <w:rPr>
          <w:rFonts w:ascii="Times New Roman" w:hAnsi="Times New Roman" w:cs="Times New Roman"/>
          <w:sz w:val="24"/>
          <w:szCs w:val="24"/>
        </w:rPr>
        <w:t>5b</w:t>
      </w:r>
      <w:r w:rsidRPr="009F40A3">
        <w:rPr>
          <w:rFonts w:ascii="Times New Roman" w:hAnsi="Times New Roman" w:cs="Times New Roman"/>
          <w:sz w:val="24"/>
          <w:szCs w:val="24"/>
        </w:rPr>
        <w:t>.</w:t>
      </w:r>
    </w:p>
    <w:sectPr w:rsidR="00EC4FA8" w:rsidRPr="009F40A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C9566" w14:textId="77777777" w:rsidR="00E64A2D" w:rsidRDefault="00E64A2D" w:rsidP="00A60A76">
      <w:r>
        <w:separator/>
      </w:r>
    </w:p>
  </w:endnote>
  <w:endnote w:type="continuationSeparator" w:id="0">
    <w:p w14:paraId="036F1863" w14:textId="77777777" w:rsidR="00E64A2D" w:rsidRDefault="00E64A2D" w:rsidP="00A60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30437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36263EE6" w14:textId="03754B7D" w:rsidR="00EC4FA8" w:rsidRPr="00EC4FA8" w:rsidRDefault="00EC4FA8">
        <w:pPr>
          <w:pStyle w:val="Footer"/>
          <w:jc w:val="center"/>
          <w:rPr>
            <w:rFonts w:ascii="Times New Roman" w:hAnsi="Times New Roman" w:cs="Times New Roman"/>
          </w:rPr>
        </w:pPr>
        <w:r w:rsidRPr="00EC4FA8">
          <w:rPr>
            <w:rFonts w:ascii="Times New Roman" w:hAnsi="Times New Roman" w:cs="Times New Roman"/>
          </w:rPr>
          <w:fldChar w:fldCharType="begin"/>
        </w:r>
        <w:r w:rsidRPr="00EC4FA8">
          <w:rPr>
            <w:rFonts w:ascii="Times New Roman" w:hAnsi="Times New Roman" w:cs="Times New Roman"/>
          </w:rPr>
          <w:instrText xml:space="preserve"> PAGE   \* MERGEFORMAT </w:instrText>
        </w:r>
        <w:r w:rsidRPr="00EC4FA8">
          <w:rPr>
            <w:rFonts w:ascii="Times New Roman" w:hAnsi="Times New Roman" w:cs="Times New Roman"/>
          </w:rPr>
          <w:fldChar w:fldCharType="separate"/>
        </w:r>
        <w:r w:rsidRPr="00EC4FA8">
          <w:rPr>
            <w:rFonts w:ascii="Times New Roman" w:hAnsi="Times New Roman" w:cs="Times New Roman"/>
            <w:noProof/>
          </w:rPr>
          <w:t>2</w:t>
        </w:r>
        <w:r w:rsidRPr="00EC4FA8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77279BC" w14:textId="77777777" w:rsidR="00EC4FA8" w:rsidRDefault="00EC4F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356AC" w14:textId="77777777" w:rsidR="00E64A2D" w:rsidRDefault="00E64A2D" w:rsidP="00A60A76">
      <w:r>
        <w:separator/>
      </w:r>
    </w:p>
  </w:footnote>
  <w:footnote w:type="continuationSeparator" w:id="0">
    <w:p w14:paraId="2633CCED" w14:textId="77777777" w:rsidR="00E64A2D" w:rsidRDefault="00E64A2D" w:rsidP="00A60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28"/>
    <w:rsid w:val="00003C76"/>
    <w:rsid w:val="000041A0"/>
    <w:rsid w:val="00020A2B"/>
    <w:rsid w:val="00037EA1"/>
    <w:rsid w:val="000729D1"/>
    <w:rsid w:val="001164AA"/>
    <w:rsid w:val="0017178E"/>
    <w:rsid w:val="00276847"/>
    <w:rsid w:val="0029121F"/>
    <w:rsid w:val="002E667D"/>
    <w:rsid w:val="00301EFC"/>
    <w:rsid w:val="00370418"/>
    <w:rsid w:val="003A65D9"/>
    <w:rsid w:val="003D1659"/>
    <w:rsid w:val="003D6B16"/>
    <w:rsid w:val="00410164"/>
    <w:rsid w:val="0045248F"/>
    <w:rsid w:val="00507610"/>
    <w:rsid w:val="005208F4"/>
    <w:rsid w:val="005273DF"/>
    <w:rsid w:val="005B08E1"/>
    <w:rsid w:val="006322D7"/>
    <w:rsid w:val="00641692"/>
    <w:rsid w:val="00651C80"/>
    <w:rsid w:val="006942DA"/>
    <w:rsid w:val="007216AD"/>
    <w:rsid w:val="0072574A"/>
    <w:rsid w:val="007923FB"/>
    <w:rsid w:val="00796850"/>
    <w:rsid w:val="008000E8"/>
    <w:rsid w:val="00831182"/>
    <w:rsid w:val="008F21A9"/>
    <w:rsid w:val="009040F1"/>
    <w:rsid w:val="009C2AC1"/>
    <w:rsid w:val="009E45BC"/>
    <w:rsid w:val="009F40A3"/>
    <w:rsid w:val="00A1347E"/>
    <w:rsid w:val="00A370AB"/>
    <w:rsid w:val="00A60A76"/>
    <w:rsid w:val="00A8257A"/>
    <w:rsid w:val="00AA54ED"/>
    <w:rsid w:val="00AB6672"/>
    <w:rsid w:val="00B112E9"/>
    <w:rsid w:val="00B170D6"/>
    <w:rsid w:val="00B24684"/>
    <w:rsid w:val="00B8510C"/>
    <w:rsid w:val="00BF18D3"/>
    <w:rsid w:val="00C528EC"/>
    <w:rsid w:val="00C71E0F"/>
    <w:rsid w:val="00C828EF"/>
    <w:rsid w:val="00CB7FCD"/>
    <w:rsid w:val="00CF2D28"/>
    <w:rsid w:val="00D86E06"/>
    <w:rsid w:val="00D90C06"/>
    <w:rsid w:val="00DD65F3"/>
    <w:rsid w:val="00E312AD"/>
    <w:rsid w:val="00E3324A"/>
    <w:rsid w:val="00E45618"/>
    <w:rsid w:val="00E64A2D"/>
    <w:rsid w:val="00E64FE8"/>
    <w:rsid w:val="00E737CC"/>
    <w:rsid w:val="00EA6EE5"/>
    <w:rsid w:val="00EC4FA8"/>
    <w:rsid w:val="00F00DB6"/>
    <w:rsid w:val="00F12B51"/>
    <w:rsid w:val="00F17553"/>
    <w:rsid w:val="00F5000D"/>
    <w:rsid w:val="00F56C53"/>
    <w:rsid w:val="00F9016C"/>
    <w:rsid w:val="00F93B98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BCECFF"/>
  <w15:chartTrackingRefBased/>
  <w15:docId w15:val="{D67A9E85-7AD9-46D0-8472-5496FE26E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65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6C53"/>
    <w:pPr>
      <w:keepNext/>
      <w:keepLines/>
      <w:spacing w:before="260" w:after="260" w:line="416" w:lineRule="auto"/>
      <w:outlineLvl w:val="2"/>
    </w:pPr>
    <w:rPr>
      <w:rFonts w:ascii="Arial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三线表"/>
    <w:basedOn w:val="TableNormal"/>
    <w:uiPriority w:val="99"/>
    <w:rsid w:val="000041A0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60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60A7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0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60A76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A7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A76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8510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B8510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851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51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510C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A65D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59"/>
    <w:rsid w:val="003A65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F56C53"/>
    <w:rPr>
      <w:rFonts w:ascii="Arial" w:hAnsi="Arial"/>
      <w:b/>
      <w:bCs/>
      <w:sz w:val="32"/>
      <w:szCs w:val="32"/>
    </w:rPr>
  </w:style>
  <w:style w:type="table" w:styleId="GridTable1Light">
    <w:name w:val="Grid Table 1 Light"/>
    <w:basedOn w:val="TableNormal"/>
    <w:uiPriority w:val="46"/>
    <w:rsid w:val="00DD65F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DD65F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Xiyang Dong</cp:lastModifiedBy>
  <cp:revision>65</cp:revision>
  <dcterms:created xsi:type="dcterms:W3CDTF">2020-12-21T07:11:00Z</dcterms:created>
  <dcterms:modified xsi:type="dcterms:W3CDTF">2021-04-27T23:34:00Z</dcterms:modified>
</cp:coreProperties>
</file>