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620C" w:rsidRDefault="00CD620C" w:rsidP="00CD620C">
      <w:pPr>
        <w:spacing w:after="0" w:line="480" w:lineRule="auto"/>
        <w:rPr>
          <w:b/>
          <w:color w:val="000000" w:themeColor="text1"/>
        </w:rPr>
      </w:pPr>
      <w:r>
        <w:rPr>
          <w:b/>
          <w:color w:val="000000" w:themeColor="text1"/>
        </w:rPr>
        <w:t>ADDITIONAL FILES</w:t>
      </w:r>
    </w:p>
    <w:p w:rsidR="00CD620C" w:rsidRDefault="00CD620C" w:rsidP="00CD620C">
      <w:pPr>
        <w:spacing w:after="0" w:line="480" w:lineRule="auto"/>
        <w:rPr>
          <w:color w:val="000000" w:themeColor="text1"/>
        </w:rPr>
      </w:pPr>
      <w:r>
        <w:rPr>
          <w:b/>
          <w:color w:val="000000" w:themeColor="text1"/>
        </w:rPr>
        <w:t>Additional file 1 (.</w:t>
      </w:r>
      <w:proofErr w:type="spellStart"/>
      <w:r>
        <w:rPr>
          <w:b/>
          <w:color w:val="000000" w:themeColor="text1"/>
        </w:rPr>
        <w:t>docx</w:t>
      </w:r>
      <w:proofErr w:type="spellEnd"/>
      <w:r>
        <w:rPr>
          <w:b/>
          <w:color w:val="000000" w:themeColor="text1"/>
        </w:rPr>
        <w:t xml:space="preserve">): </w:t>
      </w:r>
      <w:r>
        <w:rPr>
          <w:color w:val="000000" w:themeColor="text1"/>
        </w:rPr>
        <w:t>PRISMA</w:t>
      </w:r>
      <w:r w:rsidRPr="0064574E">
        <w:rPr>
          <w:color w:val="000000" w:themeColor="text1"/>
        </w:rPr>
        <w:t>-P 2015 Checklist</w:t>
      </w:r>
    </w:p>
    <w:p w:rsidR="00CD620C" w:rsidRDefault="00CD620C" w:rsidP="00CD620C">
      <w:pPr>
        <w:spacing w:after="0" w:line="480" w:lineRule="auto"/>
        <w:jc w:val="both"/>
        <w:rPr>
          <w:color w:val="000000" w:themeColor="text1"/>
        </w:rPr>
      </w:pPr>
      <w:r>
        <w:rPr>
          <w:b/>
          <w:color w:val="000000" w:themeColor="text1"/>
        </w:rPr>
        <w:t>Additional file 2 (.</w:t>
      </w:r>
      <w:proofErr w:type="spellStart"/>
      <w:r>
        <w:rPr>
          <w:b/>
          <w:color w:val="000000" w:themeColor="text1"/>
        </w:rPr>
        <w:t>docx</w:t>
      </w:r>
      <w:proofErr w:type="spellEnd"/>
      <w:r>
        <w:rPr>
          <w:b/>
          <w:color w:val="000000" w:themeColor="text1"/>
        </w:rPr>
        <w:t xml:space="preserve">): </w:t>
      </w:r>
      <w:r w:rsidRPr="0064574E">
        <w:rPr>
          <w:color w:val="000000" w:themeColor="text1"/>
        </w:rPr>
        <w:t xml:space="preserve">Search Strategy in APA </w:t>
      </w:r>
      <w:proofErr w:type="spellStart"/>
      <w:r w:rsidRPr="0064574E">
        <w:rPr>
          <w:color w:val="000000" w:themeColor="text1"/>
        </w:rPr>
        <w:t>PsycInfo</w:t>
      </w:r>
      <w:proofErr w:type="spellEnd"/>
      <w:r w:rsidRPr="0064574E">
        <w:rPr>
          <w:color w:val="000000" w:themeColor="text1"/>
        </w:rPr>
        <w:t xml:space="preserve"> database –</w:t>
      </w:r>
      <w:r>
        <w:rPr>
          <w:color w:val="000000" w:themeColor="text1"/>
        </w:rPr>
        <w:t xml:space="preserve"> searched on November 6th, 2019</w:t>
      </w:r>
    </w:p>
    <w:p w:rsidR="00816181" w:rsidRDefault="00816181">
      <w:bookmarkStart w:id="0" w:name="_GoBack"/>
      <w:bookmarkEnd w:id="0"/>
    </w:p>
    <w:sectPr w:rsidR="008161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20C"/>
    <w:rsid w:val="00816181"/>
    <w:rsid w:val="00CD6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5AF742-3EA9-4E5A-A8B5-292DE7A42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620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145</Characters>
  <Application>Microsoft Office Word</Application>
  <DocSecurity>0</DocSecurity>
  <Lines>1</Lines>
  <Paragraphs>1</Paragraphs>
  <ScaleCrop>false</ScaleCrop>
  <Company>Springer Nature</Company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2020-09-18T08:00:00Z</dcterms:created>
  <dcterms:modified xsi:type="dcterms:W3CDTF">2020-09-18T08:00:00Z</dcterms:modified>
</cp:coreProperties>
</file>