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6F59BC" w14:textId="57215C29" w:rsidR="00794EA0" w:rsidRDefault="00794EA0" w:rsidP="00840A53">
      <w:pPr>
        <w:spacing w:after="0"/>
        <w:jc w:val="center"/>
        <w:rPr>
          <w:rFonts w:asciiTheme="majorBidi" w:hAnsiTheme="majorBidi" w:cstheme="majorBidi"/>
          <w:sz w:val="24"/>
          <w:szCs w:val="24"/>
        </w:rPr>
      </w:pPr>
      <w:bookmarkStart w:id="0" w:name="_GoBack"/>
      <w:bookmarkEnd w:id="0"/>
      <w:r w:rsidRPr="00840A53">
        <w:rPr>
          <w:rFonts w:asciiTheme="majorBidi" w:hAnsiTheme="majorBidi" w:cstheme="majorBidi"/>
          <w:sz w:val="24"/>
          <w:szCs w:val="24"/>
        </w:rPr>
        <w:t>In the Name of God</w:t>
      </w:r>
    </w:p>
    <w:p w14:paraId="35D9802A" w14:textId="77777777" w:rsidR="00840A53" w:rsidRPr="00840A53" w:rsidRDefault="00840A53" w:rsidP="00840A53">
      <w:pPr>
        <w:spacing w:after="0"/>
        <w:jc w:val="center"/>
        <w:rPr>
          <w:rFonts w:asciiTheme="majorBidi" w:hAnsiTheme="majorBidi" w:cstheme="majorBidi"/>
          <w:sz w:val="24"/>
          <w:szCs w:val="24"/>
        </w:rPr>
      </w:pPr>
    </w:p>
    <w:p w14:paraId="4B991FF9" w14:textId="74169AFB" w:rsidR="00794EA0" w:rsidRDefault="00794EA0" w:rsidP="00840A53">
      <w:pPr>
        <w:spacing w:after="0"/>
        <w:jc w:val="both"/>
        <w:rPr>
          <w:rFonts w:asciiTheme="majorBidi" w:hAnsiTheme="majorBidi" w:cstheme="majorBidi"/>
          <w:sz w:val="24"/>
          <w:szCs w:val="24"/>
        </w:rPr>
      </w:pPr>
      <w:r w:rsidRPr="00840A53">
        <w:rPr>
          <w:rFonts w:asciiTheme="majorBidi" w:hAnsiTheme="majorBidi" w:cstheme="majorBidi"/>
          <w:sz w:val="24"/>
          <w:szCs w:val="24"/>
        </w:rPr>
        <w:t xml:space="preserve">The present questionnaire has been designed for the purpose of “assessing physicians’ satisfaction with the Picture Archiving and Communication System (PACS) and comparing it to film-based imaging”. We kindly ask you help us in conducting this study by presenting us with your valuable views and personal opinions. It should be mentioned that your first and last name is not needed. All information you provide us in this questionnaire will be solely used for research purposes and we will analyze it as a group. We greatly appreciate your cooperation. </w:t>
      </w:r>
    </w:p>
    <w:p w14:paraId="22447337" w14:textId="77777777" w:rsidR="00840A53" w:rsidRPr="00840A53" w:rsidRDefault="00840A53" w:rsidP="00840A53">
      <w:pPr>
        <w:spacing w:after="0"/>
        <w:jc w:val="both"/>
        <w:rPr>
          <w:rFonts w:asciiTheme="majorBidi" w:hAnsiTheme="majorBidi" w:cstheme="majorBidi"/>
          <w:sz w:val="24"/>
          <w:szCs w:val="24"/>
        </w:rPr>
      </w:pPr>
    </w:p>
    <w:p w14:paraId="7FE2A982" w14:textId="6B275DA9" w:rsidR="00B6241F" w:rsidRPr="00840A53" w:rsidRDefault="00840A53" w:rsidP="00840A53">
      <w:pPr>
        <w:pStyle w:val="ListParagraph"/>
        <w:numPr>
          <w:ilvl w:val="0"/>
          <w:numId w:val="1"/>
        </w:numPr>
        <w:spacing w:after="0"/>
        <w:jc w:val="both"/>
        <w:rPr>
          <w:rFonts w:asciiTheme="majorBidi" w:hAnsiTheme="majorBidi" w:cstheme="majorBidi"/>
          <w:sz w:val="24"/>
          <w:szCs w:val="24"/>
        </w:rPr>
      </w:pPr>
      <w:r w:rsidRPr="00840A53">
        <w:rPr>
          <w:rFonts w:asciiTheme="majorBidi" w:hAnsiTheme="majorBidi" w:cstheme="majorBidi"/>
          <w:sz w:val="24"/>
          <w:szCs w:val="24"/>
        </w:rPr>
        <w:t>General Questions</w:t>
      </w:r>
    </w:p>
    <w:p w14:paraId="60411A7F" w14:textId="6798FA3E" w:rsidR="00840A53" w:rsidRPr="00840A53" w:rsidRDefault="00840A53" w:rsidP="00840A53">
      <w:pPr>
        <w:spacing w:after="0"/>
        <w:ind w:left="360"/>
        <w:jc w:val="both"/>
        <w:rPr>
          <w:rFonts w:asciiTheme="majorBidi" w:hAnsiTheme="majorBidi" w:cstheme="majorBidi"/>
          <w:sz w:val="24"/>
          <w:szCs w:val="24"/>
        </w:rPr>
      </w:pPr>
      <w:r w:rsidRPr="00840A53">
        <w:rPr>
          <w:rFonts w:asciiTheme="majorBidi" w:hAnsiTheme="majorBidi" w:cstheme="majorBidi"/>
          <w:sz w:val="24"/>
          <w:szCs w:val="24"/>
        </w:rPr>
        <w:t xml:space="preserve">Specialty: </w:t>
      </w:r>
    </w:p>
    <w:p w14:paraId="72C509C4" w14:textId="15985613" w:rsidR="00840A53" w:rsidRPr="00840A53" w:rsidRDefault="00840A53" w:rsidP="00840A53">
      <w:pPr>
        <w:spacing w:after="0"/>
        <w:ind w:left="360"/>
        <w:jc w:val="both"/>
        <w:rPr>
          <w:rFonts w:asciiTheme="majorBidi" w:hAnsiTheme="majorBidi" w:cstheme="majorBidi"/>
          <w:sz w:val="24"/>
          <w:szCs w:val="24"/>
        </w:rPr>
      </w:pPr>
      <w:r w:rsidRPr="00840A53">
        <w:rPr>
          <w:rFonts w:asciiTheme="majorBidi" w:hAnsiTheme="majorBidi" w:cstheme="majorBidi"/>
          <w:sz w:val="24"/>
          <w:szCs w:val="24"/>
        </w:rPr>
        <w:t>Age:</w:t>
      </w:r>
    </w:p>
    <w:p w14:paraId="102AE6B4" w14:textId="479A3302" w:rsidR="00840A53" w:rsidRPr="00840A53" w:rsidRDefault="00840A53" w:rsidP="00840A53">
      <w:pPr>
        <w:spacing w:after="0"/>
        <w:ind w:left="360"/>
        <w:jc w:val="both"/>
        <w:rPr>
          <w:rFonts w:asciiTheme="majorBidi" w:hAnsiTheme="majorBidi" w:cstheme="majorBidi"/>
          <w:sz w:val="24"/>
          <w:szCs w:val="24"/>
        </w:rPr>
      </w:pPr>
      <w:r w:rsidRPr="00840A53">
        <w:rPr>
          <w:rFonts w:asciiTheme="majorBidi" w:hAnsiTheme="majorBidi" w:cstheme="majorBidi"/>
          <w:sz w:val="24"/>
          <w:szCs w:val="24"/>
        </w:rPr>
        <w:t>Gender:</w:t>
      </w:r>
    </w:p>
    <w:p w14:paraId="01A3A9D3" w14:textId="3704CB57" w:rsidR="00840A53" w:rsidRDefault="00840A53" w:rsidP="00840A53">
      <w:pPr>
        <w:spacing w:after="0"/>
        <w:ind w:left="360"/>
        <w:jc w:val="both"/>
        <w:rPr>
          <w:rFonts w:asciiTheme="majorBidi" w:hAnsiTheme="majorBidi" w:cstheme="majorBidi"/>
          <w:sz w:val="24"/>
          <w:szCs w:val="24"/>
        </w:rPr>
      </w:pPr>
      <w:r w:rsidRPr="00840A53">
        <w:rPr>
          <w:rFonts w:asciiTheme="majorBidi" w:hAnsiTheme="majorBidi" w:cstheme="majorBidi"/>
          <w:sz w:val="24"/>
          <w:szCs w:val="24"/>
        </w:rPr>
        <w:t>Experience Using PACS: …….. Months</w:t>
      </w:r>
    </w:p>
    <w:p w14:paraId="4DF99196" w14:textId="77777777" w:rsidR="00840A53" w:rsidRPr="00840A53" w:rsidRDefault="00840A53" w:rsidP="00840A53">
      <w:pPr>
        <w:spacing w:after="0"/>
        <w:ind w:left="360"/>
        <w:jc w:val="both"/>
        <w:rPr>
          <w:rFonts w:asciiTheme="majorBidi" w:hAnsiTheme="majorBidi" w:cstheme="majorBidi"/>
          <w:sz w:val="24"/>
          <w:szCs w:val="24"/>
        </w:rPr>
      </w:pPr>
    </w:p>
    <w:p w14:paraId="1D5276C7" w14:textId="77777777" w:rsidR="00840A53" w:rsidRPr="00840A53" w:rsidRDefault="00840A53" w:rsidP="00840A53">
      <w:pPr>
        <w:spacing w:after="0"/>
        <w:ind w:left="360"/>
        <w:jc w:val="both"/>
        <w:rPr>
          <w:rFonts w:asciiTheme="majorBidi" w:hAnsiTheme="majorBidi" w:cstheme="majorBidi"/>
          <w:sz w:val="24"/>
          <w:szCs w:val="24"/>
        </w:rPr>
      </w:pPr>
      <w:r w:rsidRPr="00840A53">
        <w:rPr>
          <w:rFonts w:asciiTheme="majorBidi" w:hAnsiTheme="majorBidi" w:cstheme="majorBidi"/>
          <w:sz w:val="24"/>
          <w:szCs w:val="24"/>
        </w:rPr>
        <w:t>How do assess your level of computer skills proficiency?</w:t>
      </w:r>
      <w:r w:rsidRPr="00840A53">
        <w:rPr>
          <w:rFonts w:asciiTheme="majorBidi" w:hAnsiTheme="majorBidi" w:cstheme="majorBidi"/>
          <w:sz w:val="24"/>
          <w:szCs w:val="24"/>
        </w:rPr>
        <w:tab/>
      </w:r>
    </w:p>
    <w:p w14:paraId="503A5CA4" w14:textId="7A52FE2E" w:rsidR="00840A53" w:rsidRDefault="00840A53" w:rsidP="00840A53">
      <w:pPr>
        <w:spacing w:after="0"/>
        <w:ind w:left="360"/>
        <w:jc w:val="both"/>
        <w:rPr>
          <w:rFonts w:asciiTheme="majorBidi" w:hAnsiTheme="majorBidi" w:cstheme="majorBidi"/>
          <w:sz w:val="24"/>
          <w:szCs w:val="24"/>
          <w:lang w:bidi="fa-IR"/>
        </w:rPr>
      </w:pPr>
      <w:r w:rsidRPr="00840A53">
        <w:rPr>
          <w:rFonts w:asciiTheme="majorBidi" w:hAnsiTheme="majorBidi" w:cstheme="majorBidi"/>
          <w:sz w:val="24"/>
          <w:szCs w:val="24"/>
          <w:lang w:bidi="fa-IR"/>
        </w:rPr>
        <w:t xml:space="preserve">Beginner </w:t>
      </w:r>
      <w:r w:rsidRPr="00840A53">
        <w:rPr>
          <w:rFonts w:asciiTheme="majorBidi" w:hAnsiTheme="majorBidi" w:cstheme="majorBidi"/>
          <w:sz w:val="24"/>
          <w:szCs w:val="24"/>
          <w:lang w:bidi="fa-IR"/>
        </w:rPr>
        <w:tab/>
        <w:t xml:space="preserve">Intermediate </w:t>
      </w:r>
      <w:r w:rsidRPr="00840A53">
        <w:rPr>
          <w:rFonts w:asciiTheme="majorBidi" w:hAnsiTheme="majorBidi" w:cstheme="majorBidi"/>
          <w:sz w:val="24"/>
          <w:szCs w:val="24"/>
          <w:lang w:bidi="fa-IR"/>
        </w:rPr>
        <w:tab/>
        <w:t xml:space="preserve">Proficient </w:t>
      </w:r>
    </w:p>
    <w:p w14:paraId="5CEE30FB" w14:textId="38D9FA34" w:rsidR="00840A53" w:rsidRDefault="00840A53" w:rsidP="00840A53">
      <w:pPr>
        <w:spacing w:after="0"/>
        <w:ind w:left="360"/>
        <w:jc w:val="both"/>
        <w:rPr>
          <w:rFonts w:asciiTheme="majorBidi" w:hAnsiTheme="majorBidi" w:cstheme="majorBidi"/>
          <w:sz w:val="24"/>
          <w:szCs w:val="24"/>
          <w:lang w:bidi="fa-IR"/>
        </w:rPr>
      </w:pPr>
    </w:p>
    <w:p w14:paraId="1D6081BF" w14:textId="3EC11996" w:rsidR="00840A53" w:rsidRDefault="00840A53" w:rsidP="00840A53">
      <w:pPr>
        <w:spacing w:after="0"/>
        <w:ind w:left="360"/>
        <w:jc w:val="both"/>
        <w:rPr>
          <w:rFonts w:asciiTheme="majorBidi" w:hAnsiTheme="majorBidi" w:cstheme="majorBidi"/>
          <w:sz w:val="24"/>
          <w:szCs w:val="24"/>
          <w:lang w:bidi="fa-IR"/>
        </w:rPr>
      </w:pPr>
      <w:r>
        <w:rPr>
          <w:rFonts w:asciiTheme="majorBidi" w:hAnsiTheme="majorBidi" w:cstheme="majorBidi"/>
          <w:sz w:val="24"/>
          <w:szCs w:val="24"/>
          <w:lang w:bidi="fa-IR"/>
        </w:rPr>
        <w:t xml:space="preserve">Approximately what percentage of your </w:t>
      </w:r>
      <w:r w:rsidR="00E25284">
        <w:rPr>
          <w:rFonts w:asciiTheme="majorBidi" w:hAnsiTheme="majorBidi" w:cstheme="majorBidi"/>
          <w:sz w:val="24"/>
          <w:szCs w:val="24"/>
          <w:lang w:bidi="fa-IR"/>
        </w:rPr>
        <w:t>images do you interpret using PACS?</w:t>
      </w:r>
    </w:p>
    <w:p w14:paraId="10FF673D" w14:textId="5A361F37" w:rsidR="00E25284" w:rsidRDefault="00E25284" w:rsidP="00840A53">
      <w:pPr>
        <w:spacing w:after="0"/>
        <w:ind w:left="360"/>
        <w:jc w:val="both"/>
        <w:rPr>
          <w:rFonts w:asciiTheme="majorBidi" w:hAnsiTheme="majorBidi" w:cstheme="majorBidi"/>
          <w:sz w:val="24"/>
          <w:szCs w:val="24"/>
          <w:lang w:bidi="fa-IR"/>
        </w:rPr>
      </w:pPr>
      <w:r>
        <w:rPr>
          <w:rFonts w:asciiTheme="majorBidi" w:hAnsiTheme="majorBidi" w:cstheme="majorBidi"/>
          <w:sz w:val="24"/>
          <w:szCs w:val="24"/>
          <w:lang w:bidi="fa-IR"/>
        </w:rPr>
        <w:t>1-25%</w:t>
      </w:r>
      <w:r>
        <w:rPr>
          <w:rFonts w:asciiTheme="majorBidi" w:hAnsiTheme="majorBidi" w:cstheme="majorBidi"/>
          <w:sz w:val="24"/>
          <w:szCs w:val="24"/>
          <w:lang w:bidi="fa-IR"/>
        </w:rPr>
        <w:tab/>
        <w:t>26-50%</w:t>
      </w:r>
      <w:r>
        <w:rPr>
          <w:rFonts w:asciiTheme="majorBidi" w:hAnsiTheme="majorBidi" w:cstheme="majorBidi"/>
          <w:sz w:val="24"/>
          <w:szCs w:val="24"/>
          <w:lang w:bidi="fa-IR"/>
        </w:rPr>
        <w:tab/>
        <w:t>51-75%</w:t>
      </w:r>
      <w:r>
        <w:rPr>
          <w:rFonts w:asciiTheme="majorBidi" w:hAnsiTheme="majorBidi" w:cstheme="majorBidi"/>
          <w:sz w:val="24"/>
          <w:szCs w:val="24"/>
          <w:lang w:bidi="fa-IR"/>
        </w:rPr>
        <w:tab/>
        <w:t>76-100%</w:t>
      </w:r>
      <w:r>
        <w:rPr>
          <w:rFonts w:asciiTheme="majorBidi" w:hAnsiTheme="majorBidi" w:cstheme="majorBidi"/>
          <w:sz w:val="24"/>
          <w:szCs w:val="24"/>
          <w:lang w:bidi="fa-IR"/>
        </w:rPr>
        <w:tab/>
        <w:t>100%</w:t>
      </w:r>
    </w:p>
    <w:p w14:paraId="69585B0B" w14:textId="7DA99B92" w:rsidR="00E25284" w:rsidRDefault="00E25284" w:rsidP="00840A53">
      <w:pPr>
        <w:spacing w:after="0"/>
        <w:ind w:left="360"/>
        <w:jc w:val="both"/>
        <w:rPr>
          <w:rFonts w:asciiTheme="majorBidi" w:hAnsiTheme="majorBidi" w:cstheme="majorBidi"/>
          <w:sz w:val="24"/>
          <w:szCs w:val="24"/>
          <w:lang w:bidi="fa-IR"/>
        </w:rPr>
      </w:pPr>
    </w:p>
    <w:p w14:paraId="6EC2236D" w14:textId="26FAD581" w:rsidR="00E25284" w:rsidRDefault="00626F54" w:rsidP="00E25284">
      <w:pPr>
        <w:pStyle w:val="ListParagraph"/>
        <w:numPr>
          <w:ilvl w:val="0"/>
          <w:numId w:val="1"/>
        </w:numPr>
        <w:spacing w:after="0"/>
        <w:jc w:val="both"/>
        <w:rPr>
          <w:rFonts w:asciiTheme="majorBidi" w:hAnsiTheme="majorBidi" w:cstheme="majorBidi"/>
          <w:sz w:val="24"/>
          <w:szCs w:val="24"/>
          <w:lang w:bidi="fa-IR"/>
        </w:rPr>
      </w:pPr>
      <w:r>
        <w:rPr>
          <w:rFonts w:asciiTheme="majorBidi" w:hAnsiTheme="majorBidi" w:cstheme="majorBidi"/>
          <w:sz w:val="24"/>
          <w:szCs w:val="24"/>
          <w:lang w:bidi="fa-IR"/>
        </w:rPr>
        <w:t xml:space="preserve">Please specify your approval for using the PACS technology compared to </w:t>
      </w:r>
      <w:r w:rsidR="002816F0">
        <w:rPr>
          <w:rFonts w:asciiTheme="majorBidi" w:hAnsiTheme="majorBidi" w:cstheme="majorBidi"/>
          <w:sz w:val="24"/>
          <w:szCs w:val="24"/>
          <w:lang w:bidi="fa-IR"/>
        </w:rPr>
        <w:t>film-based radiology by marking the appropriate fields for each choice. Please state your possible remarks for each choice in section “C” of the questionnaire.</w:t>
      </w:r>
    </w:p>
    <w:tbl>
      <w:tblPr>
        <w:tblStyle w:val="TableGrid"/>
        <w:tblW w:w="9900" w:type="dxa"/>
        <w:tblInd w:w="-185" w:type="dxa"/>
        <w:tblLook w:val="04A0" w:firstRow="1" w:lastRow="0" w:firstColumn="1" w:lastColumn="0" w:noHBand="0" w:noVBand="1"/>
      </w:tblPr>
      <w:tblGrid>
        <w:gridCol w:w="540"/>
        <w:gridCol w:w="5729"/>
        <w:gridCol w:w="1016"/>
        <w:gridCol w:w="306"/>
        <w:gridCol w:w="306"/>
        <w:gridCol w:w="309"/>
        <w:gridCol w:w="372"/>
        <w:gridCol w:w="306"/>
        <w:gridCol w:w="1016"/>
      </w:tblGrid>
      <w:tr w:rsidR="002816F0" w:rsidRPr="002816F0" w14:paraId="1AE56087" w14:textId="77777777" w:rsidTr="002816F0">
        <w:tc>
          <w:tcPr>
            <w:tcW w:w="270" w:type="dxa"/>
          </w:tcPr>
          <w:p w14:paraId="08217A8A" w14:textId="4E73600B"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No.</w:t>
            </w:r>
          </w:p>
        </w:tc>
        <w:tc>
          <w:tcPr>
            <w:tcW w:w="5995" w:type="dxa"/>
          </w:tcPr>
          <w:p w14:paraId="0766B543" w14:textId="51086A9F"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Questions</w:t>
            </w:r>
          </w:p>
        </w:tc>
        <w:tc>
          <w:tcPr>
            <w:tcW w:w="1016" w:type="dxa"/>
          </w:tcPr>
          <w:p w14:paraId="596534E5" w14:textId="77777777"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1</w:t>
            </w:r>
          </w:p>
          <w:p w14:paraId="0A447681" w14:textId="1D0A9A6D"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(I completely disagree)</w:t>
            </w:r>
          </w:p>
        </w:tc>
        <w:tc>
          <w:tcPr>
            <w:tcW w:w="306" w:type="dxa"/>
          </w:tcPr>
          <w:p w14:paraId="7F82D7F3" w14:textId="3AD3094F"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2</w:t>
            </w:r>
          </w:p>
        </w:tc>
        <w:tc>
          <w:tcPr>
            <w:tcW w:w="306" w:type="dxa"/>
          </w:tcPr>
          <w:p w14:paraId="59A3821B" w14:textId="17BF8180"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3</w:t>
            </w:r>
          </w:p>
        </w:tc>
        <w:tc>
          <w:tcPr>
            <w:tcW w:w="309" w:type="dxa"/>
          </w:tcPr>
          <w:p w14:paraId="70C33753" w14:textId="28D7C652"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4</w:t>
            </w:r>
          </w:p>
        </w:tc>
        <w:tc>
          <w:tcPr>
            <w:tcW w:w="376" w:type="dxa"/>
          </w:tcPr>
          <w:p w14:paraId="0C2E4C1D" w14:textId="78E001D1"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5</w:t>
            </w:r>
          </w:p>
        </w:tc>
        <w:tc>
          <w:tcPr>
            <w:tcW w:w="306" w:type="dxa"/>
          </w:tcPr>
          <w:p w14:paraId="672AA9CF" w14:textId="44B29A73"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6</w:t>
            </w:r>
          </w:p>
        </w:tc>
        <w:tc>
          <w:tcPr>
            <w:tcW w:w="1016" w:type="dxa"/>
          </w:tcPr>
          <w:p w14:paraId="084DD49F" w14:textId="77777777"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7</w:t>
            </w:r>
          </w:p>
          <w:p w14:paraId="6AC149A8" w14:textId="52D5D17C" w:rsidR="002816F0" w:rsidRPr="002816F0" w:rsidRDefault="002816F0" w:rsidP="002816F0">
            <w:pPr>
              <w:jc w:val="both"/>
              <w:rPr>
                <w:rFonts w:asciiTheme="majorBidi" w:hAnsiTheme="majorBidi" w:cstheme="majorBidi"/>
                <w:sz w:val="18"/>
                <w:szCs w:val="18"/>
                <w:lang w:bidi="fa-IR"/>
              </w:rPr>
            </w:pPr>
            <w:r w:rsidRPr="002816F0">
              <w:rPr>
                <w:rFonts w:asciiTheme="majorBidi" w:hAnsiTheme="majorBidi" w:cstheme="majorBidi"/>
                <w:sz w:val="18"/>
                <w:szCs w:val="18"/>
                <w:lang w:bidi="fa-IR"/>
              </w:rPr>
              <w:t>(I completely agree)</w:t>
            </w:r>
          </w:p>
        </w:tc>
      </w:tr>
      <w:tr w:rsidR="002816F0" w:rsidRPr="002816F0" w14:paraId="6957BB1A" w14:textId="77777777" w:rsidTr="002816F0">
        <w:tc>
          <w:tcPr>
            <w:tcW w:w="270" w:type="dxa"/>
          </w:tcPr>
          <w:p w14:paraId="6CB4DF00" w14:textId="5A50642F"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1</w:t>
            </w:r>
          </w:p>
        </w:tc>
        <w:tc>
          <w:tcPr>
            <w:tcW w:w="5995" w:type="dxa"/>
          </w:tcPr>
          <w:p w14:paraId="71DBF989" w14:textId="24FCFCE4"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Using PACS has been a great advancement for our hospital.</w:t>
            </w:r>
          </w:p>
        </w:tc>
        <w:tc>
          <w:tcPr>
            <w:tcW w:w="1016" w:type="dxa"/>
          </w:tcPr>
          <w:p w14:paraId="1F00E466" w14:textId="77777777" w:rsidR="002816F0" w:rsidRPr="002816F0" w:rsidRDefault="002816F0" w:rsidP="002816F0">
            <w:pPr>
              <w:jc w:val="both"/>
              <w:rPr>
                <w:rFonts w:asciiTheme="majorBidi" w:hAnsiTheme="majorBidi" w:cstheme="majorBidi"/>
                <w:lang w:bidi="fa-IR"/>
              </w:rPr>
            </w:pPr>
          </w:p>
        </w:tc>
        <w:tc>
          <w:tcPr>
            <w:tcW w:w="306" w:type="dxa"/>
          </w:tcPr>
          <w:p w14:paraId="0046D8A0" w14:textId="77777777" w:rsidR="002816F0" w:rsidRPr="002816F0" w:rsidRDefault="002816F0" w:rsidP="002816F0">
            <w:pPr>
              <w:jc w:val="both"/>
              <w:rPr>
                <w:rFonts w:asciiTheme="majorBidi" w:hAnsiTheme="majorBidi" w:cstheme="majorBidi"/>
                <w:lang w:bidi="fa-IR"/>
              </w:rPr>
            </w:pPr>
          </w:p>
        </w:tc>
        <w:tc>
          <w:tcPr>
            <w:tcW w:w="306" w:type="dxa"/>
          </w:tcPr>
          <w:p w14:paraId="38F1351D" w14:textId="77777777" w:rsidR="002816F0" w:rsidRPr="002816F0" w:rsidRDefault="002816F0" w:rsidP="002816F0">
            <w:pPr>
              <w:jc w:val="both"/>
              <w:rPr>
                <w:rFonts w:asciiTheme="majorBidi" w:hAnsiTheme="majorBidi" w:cstheme="majorBidi"/>
                <w:lang w:bidi="fa-IR"/>
              </w:rPr>
            </w:pPr>
          </w:p>
        </w:tc>
        <w:tc>
          <w:tcPr>
            <w:tcW w:w="309" w:type="dxa"/>
          </w:tcPr>
          <w:p w14:paraId="188F5BDA" w14:textId="77777777" w:rsidR="002816F0" w:rsidRPr="002816F0" w:rsidRDefault="002816F0" w:rsidP="002816F0">
            <w:pPr>
              <w:jc w:val="both"/>
              <w:rPr>
                <w:rFonts w:asciiTheme="majorBidi" w:hAnsiTheme="majorBidi" w:cstheme="majorBidi"/>
                <w:lang w:bidi="fa-IR"/>
              </w:rPr>
            </w:pPr>
          </w:p>
        </w:tc>
        <w:tc>
          <w:tcPr>
            <w:tcW w:w="376" w:type="dxa"/>
          </w:tcPr>
          <w:p w14:paraId="4EC3728A" w14:textId="77777777" w:rsidR="002816F0" w:rsidRPr="002816F0" w:rsidRDefault="002816F0" w:rsidP="002816F0">
            <w:pPr>
              <w:jc w:val="both"/>
              <w:rPr>
                <w:rFonts w:asciiTheme="majorBidi" w:hAnsiTheme="majorBidi" w:cstheme="majorBidi"/>
                <w:lang w:bidi="fa-IR"/>
              </w:rPr>
            </w:pPr>
          </w:p>
        </w:tc>
        <w:tc>
          <w:tcPr>
            <w:tcW w:w="306" w:type="dxa"/>
          </w:tcPr>
          <w:p w14:paraId="3B0E08C0" w14:textId="77777777" w:rsidR="002816F0" w:rsidRPr="002816F0" w:rsidRDefault="002816F0" w:rsidP="002816F0">
            <w:pPr>
              <w:jc w:val="both"/>
              <w:rPr>
                <w:rFonts w:asciiTheme="majorBidi" w:hAnsiTheme="majorBidi" w:cstheme="majorBidi"/>
                <w:lang w:bidi="fa-IR"/>
              </w:rPr>
            </w:pPr>
          </w:p>
        </w:tc>
        <w:tc>
          <w:tcPr>
            <w:tcW w:w="1016" w:type="dxa"/>
          </w:tcPr>
          <w:p w14:paraId="247287D1" w14:textId="77777777" w:rsidR="002816F0" w:rsidRPr="002816F0" w:rsidRDefault="002816F0" w:rsidP="002816F0">
            <w:pPr>
              <w:jc w:val="both"/>
              <w:rPr>
                <w:rFonts w:asciiTheme="majorBidi" w:hAnsiTheme="majorBidi" w:cstheme="majorBidi"/>
                <w:lang w:bidi="fa-IR"/>
              </w:rPr>
            </w:pPr>
          </w:p>
        </w:tc>
      </w:tr>
      <w:tr w:rsidR="002816F0" w:rsidRPr="002816F0" w14:paraId="26F81510" w14:textId="77777777" w:rsidTr="002816F0">
        <w:tc>
          <w:tcPr>
            <w:tcW w:w="270" w:type="dxa"/>
          </w:tcPr>
          <w:p w14:paraId="65B1CA28" w14:textId="2BE51E36"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3</w:t>
            </w:r>
          </w:p>
        </w:tc>
        <w:tc>
          <w:tcPr>
            <w:tcW w:w="5995" w:type="dxa"/>
          </w:tcPr>
          <w:p w14:paraId="70A54814" w14:textId="00BE32BC"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It has reduced the time of pictures’ interpretation.</w:t>
            </w:r>
          </w:p>
        </w:tc>
        <w:tc>
          <w:tcPr>
            <w:tcW w:w="1016" w:type="dxa"/>
          </w:tcPr>
          <w:p w14:paraId="0FCB2885" w14:textId="77777777" w:rsidR="002816F0" w:rsidRPr="002816F0" w:rsidRDefault="002816F0" w:rsidP="002816F0">
            <w:pPr>
              <w:jc w:val="both"/>
              <w:rPr>
                <w:rFonts w:asciiTheme="majorBidi" w:hAnsiTheme="majorBidi" w:cstheme="majorBidi"/>
                <w:lang w:bidi="fa-IR"/>
              </w:rPr>
            </w:pPr>
          </w:p>
        </w:tc>
        <w:tc>
          <w:tcPr>
            <w:tcW w:w="306" w:type="dxa"/>
          </w:tcPr>
          <w:p w14:paraId="7FDE3687" w14:textId="77777777" w:rsidR="002816F0" w:rsidRPr="002816F0" w:rsidRDefault="002816F0" w:rsidP="002816F0">
            <w:pPr>
              <w:jc w:val="both"/>
              <w:rPr>
                <w:rFonts w:asciiTheme="majorBidi" w:hAnsiTheme="majorBidi" w:cstheme="majorBidi"/>
                <w:lang w:bidi="fa-IR"/>
              </w:rPr>
            </w:pPr>
          </w:p>
        </w:tc>
        <w:tc>
          <w:tcPr>
            <w:tcW w:w="306" w:type="dxa"/>
          </w:tcPr>
          <w:p w14:paraId="0ADECC70" w14:textId="77777777" w:rsidR="002816F0" w:rsidRPr="002816F0" w:rsidRDefault="002816F0" w:rsidP="002816F0">
            <w:pPr>
              <w:jc w:val="both"/>
              <w:rPr>
                <w:rFonts w:asciiTheme="majorBidi" w:hAnsiTheme="majorBidi" w:cstheme="majorBidi"/>
                <w:lang w:bidi="fa-IR"/>
              </w:rPr>
            </w:pPr>
          </w:p>
        </w:tc>
        <w:tc>
          <w:tcPr>
            <w:tcW w:w="309" w:type="dxa"/>
          </w:tcPr>
          <w:p w14:paraId="20558DAD" w14:textId="77777777" w:rsidR="002816F0" w:rsidRPr="002816F0" w:rsidRDefault="002816F0" w:rsidP="002816F0">
            <w:pPr>
              <w:jc w:val="both"/>
              <w:rPr>
                <w:rFonts w:asciiTheme="majorBidi" w:hAnsiTheme="majorBidi" w:cstheme="majorBidi"/>
                <w:lang w:bidi="fa-IR"/>
              </w:rPr>
            </w:pPr>
          </w:p>
        </w:tc>
        <w:tc>
          <w:tcPr>
            <w:tcW w:w="376" w:type="dxa"/>
          </w:tcPr>
          <w:p w14:paraId="0D28E70A" w14:textId="77777777" w:rsidR="002816F0" w:rsidRPr="002816F0" w:rsidRDefault="002816F0" w:rsidP="002816F0">
            <w:pPr>
              <w:jc w:val="both"/>
              <w:rPr>
                <w:rFonts w:asciiTheme="majorBidi" w:hAnsiTheme="majorBidi" w:cstheme="majorBidi"/>
                <w:lang w:bidi="fa-IR"/>
              </w:rPr>
            </w:pPr>
          </w:p>
        </w:tc>
        <w:tc>
          <w:tcPr>
            <w:tcW w:w="306" w:type="dxa"/>
          </w:tcPr>
          <w:p w14:paraId="75341F28" w14:textId="77777777" w:rsidR="002816F0" w:rsidRPr="002816F0" w:rsidRDefault="002816F0" w:rsidP="002816F0">
            <w:pPr>
              <w:jc w:val="both"/>
              <w:rPr>
                <w:rFonts w:asciiTheme="majorBidi" w:hAnsiTheme="majorBidi" w:cstheme="majorBidi"/>
                <w:lang w:bidi="fa-IR"/>
              </w:rPr>
            </w:pPr>
          </w:p>
        </w:tc>
        <w:tc>
          <w:tcPr>
            <w:tcW w:w="1016" w:type="dxa"/>
          </w:tcPr>
          <w:p w14:paraId="6B9C2808" w14:textId="77777777" w:rsidR="002816F0" w:rsidRPr="002816F0" w:rsidRDefault="002816F0" w:rsidP="002816F0">
            <w:pPr>
              <w:jc w:val="both"/>
              <w:rPr>
                <w:rFonts w:asciiTheme="majorBidi" w:hAnsiTheme="majorBidi" w:cstheme="majorBidi"/>
                <w:lang w:bidi="fa-IR"/>
              </w:rPr>
            </w:pPr>
          </w:p>
        </w:tc>
      </w:tr>
      <w:tr w:rsidR="002816F0" w:rsidRPr="002816F0" w14:paraId="583B29DA" w14:textId="77777777" w:rsidTr="002816F0">
        <w:tc>
          <w:tcPr>
            <w:tcW w:w="270" w:type="dxa"/>
          </w:tcPr>
          <w:p w14:paraId="164CCE99" w14:textId="099F4250"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4</w:t>
            </w:r>
          </w:p>
        </w:tc>
        <w:tc>
          <w:tcPr>
            <w:tcW w:w="5995" w:type="dxa"/>
          </w:tcPr>
          <w:p w14:paraId="1B9E7783" w14:textId="75E1C934"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It has made reviewing pictures harder.</w:t>
            </w:r>
          </w:p>
        </w:tc>
        <w:tc>
          <w:tcPr>
            <w:tcW w:w="1016" w:type="dxa"/>
          </w:tcPr>
          <w:p w14:paraId="295B8B59" w14:textId="77777777" w:rsidR="002816F0" w:rsidRPr="002816F0" w:rsidRDefault="002816F0" w:rsidP="002816F0">
            <w:pPr>
              <w:jc w:val="both"/>
              <w:rPr>
                <w:rFonts w:asciiTheme="majorBidi" w:hAnsiTheme="majorBidi" w:cstheme="majorBidi"/>
                <w:lang w:bidi="fa-IR"/>
              </w:rPr>
            </w:pPr>
          </w:p>
        </w:tc>
        <w:tc>
          <w:tcPr>
            <w:tcW w:w="306" w:type="dxa"/>
          </w:tcPr>
          <w:p w14:paraId="37FD95FF" w14:textId="77777777" w:rsidR="002816F0" w:rsidRPr="002816F0" w:rsidRDefault="002816F0" w:rsidP="002816F0">
            <w:pPr>
              <w:jc w:val="both"/>
              <w:rPr>
                <w:rFonts w:asciiTheme="majorBidi" w:hAnsiTheme="majorBidi" w:cstheme="majorBidi"/>
                <w:lang w:bidi="fa-IR"/>
              </w:rPr>
            </w:pPr>
          </w:p>
        </w:tc>
        <w:tc>
          <w:tcPr>
            <w:tcW w:w="306" w:type="dxa"/>
          </w:tcPr>
          <w:p w14:paraId="1670281D" w14:textId="77777777" w:rsidR="002816F0" w:rsidRPr="002816F0" w:rsidRDefault="002816F0" w:rsidP="002816F0">
            <w:pPr>
              <w:jc w:val="both"/>
              <w:rPr>
                <w:rFonts w:asciiTheme="majorBidi" w:hAnsiTheme="majorBidi" w:cstheme="majorBidi"/>
                <w:lang w:bidi="fa-IR"/>
              </w:rPr>
            </w:pPr>
          </w:p>
        </w:tc>
        <w:tc>
          <w:tcPr>
            <w:tcW w:w="309" w:type="dxa"/>
          </w:tcPr>
          <w:p w14:paraId="67BF9728" w14:textId="77777777" w:rsidR="002816F0" w:rsidRPr="002816F0" w:rsidRDefault="002816F0" w:rsidP="002816F0">
            <w:pPr>
              <w:jc w:val="both"/>
              <w:rPr>
                <w:rFonts w:asciiTheme="majorBidi" w:hAnsiTheme="majorBidi" w:cstheme="majorBidi"/>
                <w:lang w:bidi="fa-IR"/>
              </w:rPr>
            </w:pPr>
          </w:p>
        </w:tc>
        <w:tc>
          <w:tcPr>
            <w:tcW w:w="376" w:type="dxa"/>
          </w:tcPr>
          <w:p w14:paraId="3C16C355" w14:textId="77777777" w:rsidR="002816F0" w:rsidRPr="002816F0" w:rsidRDefault="002816F0" w:rsidP="002816F0">
            <w:pPr>
              <w:jc w:val="both"/>
              <w:rPr>
                <w:rFonts w:asciiTheme="majorBidi" w:hAnsiTheme="majorBidi" w:cstheme="majorBidi"/>
                <w:lang w:bidi="fa-IR"/>
              </w:rPr>
            </w:pPr>
          </w:p>
        </w:tc>
        <w:tc>
          <w:tcPr>
            <w:tcW w:w="306" w:type="dxa"/>
          </w:tcPr>
          <w:p w14:paraId="505059A3" w14:textId="77777777" w:rsidR="002816F0" w:rsidRPr="002816F0" w:rsidRDefault="002816F0" w:rsidP="002816F0">
            <w:pPr>
              <w:jc w:val="both"/>
              <w:rPr>
                <w:rFonts w:asciiTheme="majorBidi" w:hAnsiTheme="majorBidi" w:cstheme="majorBidi"/>
                <w:lang w:bidi="fa-IR"/>
              </w:rPr>
            </w:pPr>
          </w:p>
        </w:tc>
        <w:tc>
          <w:tcPr>
            <w:tcW w:w="1016" w:type="dxa"/>
          </w:tcPr>
          <w:p w14:paraId="358BA02D" w14:textId="77777777" w:rsidR="002816F0" w:rsidRPr="002816F0" w:rsidRDefault="002816F0" w:rsidP="002816F0">
            <w:pPr>
              <w:jc w:val="both"/>
              <w:rPr>
                <w:rFonts w:asciiTheme="majorBidi" w:hAnsiTheme="majorBidi" w:cstheme="majorBidi"/>
                <w:lang w:bidi="fa-IR"/>
              </w:rPr>
            </w:pPr>
          </w:p>
        </w:tc>
      </w:tr>
      <w:tr w:rsidR="002816F0" w:rsidRPr="002816F0" w14:paraId="1BA43526" w14:textId="77777777" w:rsidTr="002816F0">
        <w:tc>
          <w:tcPr>
            <w:tcW w:w="270" w:type="dxa"/>
          </w:tcPr>
          <w:p w14:paraId="70C17306" w14:textId="7FBE821E" w:rsidR="002816F0" w:rsidRPr="002816F0" w:rsidRDefault="002816F0" w:rsidP="002816F0">
            <w:pPr>
              <w:jc w:val="both"/>
              <w:rPr>
                <w:rFonts w:asciiTheme="majorBidi" w:hAnsiTheme="majorBidi" w:cstheme="majorBidi"/>
                <w:lang w:bidi="fa-IR"/>
              </w:rPr>
            </w:pPr>
            <w:r>
              <w:rPr>
                <w:rFonts w:asciiTheme="majorBidi" w:hAnsiTheme="majorBidi" w:cstheme="majorBidi"/>
                <w:lang w:bidi="fa-IR"/>
              </w:rPr>
              <w:t>5</w:t>
            </w:r>
          </w:p>
        </w:tc>
        <w:tc>
          <w:tcPr>
            <w:tcW w:w="5995" w:type="dxa"/>
          </w:tcPr>
          <w:p w14:paraId="48669D6C" w14:textId="467301E8" w:rsidR="002816F0" w:rsidRPr="002816F0" w:rsidRDefault="00A03675" w:rsidP="002816F0">
            <w:pPr>
              <w:jc w:val="both"/>
              <w:rPr>
                <w:rFonts w:asciiTheme="majorBidi" w:hAnsiTheme="majorBidi" w:cstheme="majorBidi"/>
                <w:lang w:bidi="fa-IR"/>
              </w:rPr>
            </w:pPr>
            <w:r>
              <w:rPr>
                <w:rFonts w:asciiTheme="majorBidi" w:hAnsiTheme="majorBidi" w:cstheme="majorBidi"/>
                <w:lang w:bidi="fa-IR"/>
              </w:rPr>
              <w:t xml:space="preserve">Quality of pictures at workstations are higher than radiography films. </w:t>
            </w:r>
          </w:p>
        </w:tc>
        <w:tc>
          <w:tcPr>
            <w:tcW w:w="1016" w:type="dxa"/>
          </w:tcPr>
          <w:p w14:paraId="23B215F9" w14:textId="77777777" w:rsidR="002816F0" w:rsidRPr="002816F0" w:rsidRDefault="002816F0" w:rsidP="002816F0">
            <w:pPr>
              <w:jc w:val="both"/>
              <w:rPr>
                <w:rFonts w:asciiTheme="majorBidi" w:hAnsiTheme="majorBidi" w:cstheme="majorBidi"/>
                <w:lang w:bidi="fa-IR"/>
              </w:rPr>
            </w:pPr>
          </w:p>
        </w:tc>
        <w:tc>
          <w:tcPr>
            <w:tcW w:w="306" w:type="dxa"/>
          </w:tcPr>
          <w:p w14:paraId="0201ADDA" w14:textId="77777777" w:rsidR="002816F0" w:rsidRPr="002816F0" w:rsidRDefault="002816F0" w:rsidP="002816F0">
            <w:pPr>
              <w:jc w:val="both"/>
              <w:rPr>
                <w:rFonts w:asciiTheme="majorBidi" w:hAnsiTheme="majorBidi" w:cstheme="majorBidi"/>
                <w:lang w:bidi="fa-IR"/>
              </w:rPr>
            </w:pPr>
          </w:p>
        </w:tc>
        <w:tc>
          <w:tcPr>
            <w:tcW w:w="306" w:type="dxa"/>
          </w:tcPr>
          <w:p w14:paraId="1577471C" w14:textId="77777777" w:rsidR="002816F0" w:rsidRPr="002816F0" w:rsidRDefault="002816F0" w:rsidP="002816F0">
            <w:pPr>
              <w:jc w:val="both"/>
              <w:rPr>
                <w:rFonts w:asciiTheme="majorBidi" w:hAnsiTheme="majorBidi" w:cstheme="majorBidi"/>
                <w:lang w:bidi="fa-IR"/>
              </w:rPr>
            </w:pPr>
          </w:p>
        </w:tc>
        <w:tc>
          <w:tcPr>
            <w:tcW w:w="309" w:type="dxa"/>
          </w:tcPr>
          <w:p w14:paraId="1BEFB885" w14:textId="77777777" w:rsidR="002816F0" w:rsidRPr="002816F0" w:rsidRDefault="002816F0" w:rsidP="002816F0">
            <w:pPr>
              <w:jc w:val="both"/>
              <w:rPr>
                <w:rFonts w:asciiTheme="majorBidi" w:hAnsiTheme="majorBidi" w:cstheme="majorBidi"/>
                <w:lang w:bidi="fa-IR"/>
              </w:rPr>
            </w:pPr>
          </w:p>
        </w:tc>
        <w:tc>
          <w:tcPr>
            <w:tcW w:w="376" w:type="dxa"/>
          </w:tcPr>
          <w:p w14:paraId="56868B66" w14:textId="77777777" w:rsidR="002816F0" w:rsidRPr="002816F0" w:rsidRDefault="002816F0" w:rsidP="002816F0">
            <w:pPr>
              <w:jc w:val="both"/>
              <w:rPr>
                <w:rFonts w:asciiTheme="majorBidi" w:hAnsiTheme="majorBidi" w:cstheme="majorBidi"/>
                <w:lang w:bidi="fa-IR"/>
              </w:rPr>
            </w:pPr>
          </w:p>
        </w:tc>
        <w:tc>
          <w:tcPr>
            <w:tcW w:w="306" w:type="dxa"/>
          </w:tcPr>
          <w:p w14:paraId="029EB408" w14:textId="77777777" w:rsidR="002816F0" w:rsidRPr="002816F0" w:rsidRDefault="002816F0" w:rsidP="002816F0">
            <w:pPr>
              <w:jc w:val="both"/>
              <w:rPr>
                <w:rFonts w:asciiTheme="majorBidi" w:hAnsiTheme="majorBidi" w:cstheme="majorBidi"/>
                <w:lang w:bidi="fa-IR"/>
              </w:rPr>
            </w:pPr>
          </w:p>
        </w:tc>
        <w:tc>
          <w:tcPr>
            <w:tcW w:w="1016" w:type="dxa"/>
          </w:tcPr>
          <w:p w14:paraId="1D6D4092" w14:textId="77777777" w:rsidR="002816F0" w:rsidRPr="002816F0" w:rsidRDefault="002816F0" w:rsidP="002816F0">
            <w:pPr>
              <w:jc w:val="both"/>
              <w:rPr>
                <w:rFonts w:asciiTheme="majorBidi" w:hAnsiTheme="majorBidi" w:cstheme="majorBidi"/>
                <w:lang w:bidi="fa-IR"/>
              </w:rPr>
            </w:pPr>
          </w:p>
        </w:tc>
      </w:tr>
      <w:tr w:rsidR="002816F0" w:rsidRPr="002816F0" w14:paraId="0EF6B219" w14:textId="77777777" w:rsidTr="002816F0">
        <w:tc>
          <w:tcPr>
            <w:tcW w:w="270" w:type="dxa"/>
          </w:tcPr>
          <w:p w14:paraId="0597AD41" w14:textId="2861914F" w:rsidR="002816F0" w:rsidRPr="002816F0" w:rsidRDefault="00CA4F47" w:rsidP="002816F0">
            <w:pPr>
              <w:jc w:val="both"/>
              <w:rPr>
                <w:rFonts w:asciiTheme="majorBidi" w:hAnsiTheme="majorBidi" w:cstheme="majorBidi"/>
                <w:lang w:bidi="fa-IR"/>
              </w:rPr>
            </w:pPr>
            <w:r>
              <w:rPr>
                <w:rFonts w:asciiTheme="majorBidi" w:hAnsiTheme="majorBidi" w:cstheme="majorBidi"/>
                <w:lang w:bidi="fa-IR"/>
              </w:rPr>
              <w:t>6</w:t>
            </w:r>
          </w:p>
        </w:tc>
        <w:tc>
          <w:tcPr>
            <w:tcW w:w="5995" w:type="dxa"/>
          </w:tcPr>
          <w:p w14:paraId="26DE54CE" w14:textId="26AEE8C8" w:rsidR="002816F0" w:rsidRPr="002816F0" w:rsidRDefault="00CA4F47" w:rsidP="002816F0">
            <w:pPr>
              <w:jc w:val="both"/>
              <w:rPr>
                <w:rFonts w:asciiTheme="majorBidi" w:hAnsiTheme="majorBidi" w:cstheme="majorBidi"/>
                <w:lang w:bidi="fa-IR"/>
              </w:rPr>
            </w:pPr>
            <w:r>
              <w:rPr>
                <w:rFonts w:asciiTheme="majorBidi" w:hAnsiTheme="majorBidi" w:cstheme="majorBidi"/>
                <w:lang w:bidi="fa-IR"/>
              </w:rPr>
              <w:t>PACS reduces pictures’ search time.</w:t>
            </w:r>
          </w:p>
        </w:tc>
        <w:tc>
          <w:tcPr>
            <w:tcW w:w="1016" w:type="dxa"/>
          </w:tcPr>
          <w:p w14:paraId="3A683389" w14:textId="77777777" w:rsidR="002816F0" w:rsidRPr="002816F0" w:rsidRDefault="002816F0" w:rsidP="002816F0">
            <w:pPr>
              <w:jc w:val="both"/>
              <w:rPr>
                <w:rFonts w:asciiTheme="majorBidi" w:hAnsiTheme="majorBidi" w:cstheme="majorBidi"/>
                <w:lang w:bidi="fa-IR"/>
              </w:rPr>
            </w:pPr>
          </w:p>
        </w:tc>
        <w:tc>
          <w:tcPr>
            <w:tcW w:w="306" w:type="dxa"/>
          </w:tcPr>
          <w:p w14:paraId="4A8DDA4C" w14:textId="77777777" w:rsidR="002816F0" w:rsidRPr="002816F0" w:rsidRDefault="002816F0" w:rsidP="002816F0">
            <w:pPr>
              <w:jc w:val="both"/>
              <w:rPr>
                <w:rFonts w:asciiTheme="majorBidi" w:hAnsiTheme="majorBidi" w:cstheme="majorBidi"/>
                <w:lang w:bidi="fa-IR"/>
              </w:rPr>
            </w:pPr>
          </w:p>
        </w:tc>
        <w:tc>
          <w:tcPr>
            <w:tcW w:w="306" w:type="dxa"/>
          </w:tcPr>
          <w:p w14:paraId="3EFC730C" w14:textId="77777777" w:rsidR="002816F0" w:rsidRPr="002816F0" w:rsidRDefault="002816F0" w:rsidP="002816F0">
            <w:pPr>
              <w:jc w:val="both"/>
              <w:rPr>
                <w:rFonts w:asciiTheme="majorBidi" w:hAnsiTheme="majorBidi" w:cstheme="majorBidi"/>
                <w:lang w:bidi="fa-IR"/>
              </w:rPr>
            </w:pPr>
          </w:p>
        </w:tc>
        <w:tc>
          <w:tcPr>
            <w:tcW w:w="309" w:type="dxa"/>
          </w:tcPr>
          <w:p w14:paraId="75D65A3D" w14:textId="77777777" w:rsidR="002816F0" w:rsidRPr="002816F0" w:rsidRDefault="002816F0" w:rsidP="002816F0">
            <w:pPr>
              <w:jc w:val="both"/>
              <w:rPr>
                <w:rFonts w:asciiTheme="majorBidi" w:hAnsiTheme="majorBidi" w:cstheme="majorBidi"/>
                <w:lang w:bidi="fa-IR"/>
              </w:rPr>
            </w:pPr>
          </w:p>
        </w:tc>
        <w:tc>
          <w:tcPr>
            <w:tcW w:w="376" w:type="dxa"/>
          </w:tcPr>
          <w:p w14:paraId="3B50CFEB" w14:textId="77777777" w:rsidR="002816F0" w:rsidRPr="002816F0" w:rsidRDefault="002816F0" w:rsidP="002816F0">
            <w:pPr>
              <w:jc w:val="both"/>
              <w:rPr>
                <w:rFonts w:asciiTheme="majorBidi" w:hAnsiTheme="majorBidi" w:cstheme="majorBidi"/>
                <w:lang w:bidi="fa-IR"/>
              </w:rPr>
            </w:pPr>
          </w:p>
        </w:tc>
        <w:tc>
          <w:tcPr>
            <w:tcW w:w="306" w:type="dxa"/>
          </w:tcPr>
          <w:p w14:paraId="26454AA8" w14:textId="77777777" w:rsidR="002816F0" w:rsidRPr="002816F0" w:rsidRDefault="002816F0" w:rsidP="002816F0">
            <w:pPr>
              <w:jc w:val="both"/>
              <w:rPr>
                <w:rFonts w:asciiTheme="majorBidi" w:hAnsiTheme="majorBidi" w:cstheme="majorBidi"/>
                <w:lang w:bidi="fa-IR"/>
              </w:rPr>
            </w:pPr>
          </w:p>
        </w:tc>
        <w:tc>
          <w:tcPr>
            <w:tcW w:w="1016" w:type="dxa"/>
          </w:tcPr>
          <w:p w14:paraId="4B4DD22B" w14:textId="77777777" w:rsidR="002816F0" w:rsidRPr="002816F0" w:rsidRDefault="002816F0" w:rsidP="002816F0">
            <w:pPr>
              <w:jc w:val="both"/>
              <w:rPr>
                <w:rFonts w:asciiTheme="majorBidi" w:hAnsiTheme="majorBidi" w:cstheme="majorBidi"/>
                <w:lang w:bidi="fa-IR"/>
              </w:rPr>
            </w:pPr>
          </w:p>
        </w:tc>
      </w:tr>
      <w:tr w:rsidR="002816F0" w:rsidRPr="002816F0" w14:paraId="63032459" w14:textId="77777777" w:rsidTr="002816F0">
        <w:tc>
          <w:tcPr>
            <w:tcW w:w="270" w:type="dxa"/>
          </w:tcPr>
          <w:p w14:paraId="291B1285" w14:textId="1F251A93" w:rsidR="002816F0" w:rsidRPr="002816F0" w:rsidRDefault="00CA4F47" w:rsidP="002816F0">
            <w:pPr>
              <w:jc w:val="both"/>
              <w:rPr>
                <w:rFonts w:asciiTheme="majorBidi" w:hAnsiTheme="majorBidi" w:cstheme="majorBidi"/>
                <w:lang w:bidi="fa-IR"/>
              </w:rPr>
            </w:pPr>
            <w:r>
              <w:rPr>
                <w:rFonts w:asciiTheme="majorBidi" w:hAnsiTheme="majorBidi" w:cstheme="majorBidi"/>
                <w:lang w:bidi="fa-IR"/>
              </w:rPr>
              <w:t>7</w:t>
            </w:r>
          </w:p>
        </w:tc>
        <w:tc>
          <w:tcPr>
            <w:tcW w:w="5995" w:type="dxa"/>
          </w:tcPr>
          <w:p w14:paraId="0EA23CF4" w14:textId="466BA070" w:rsidR="00CA4F47" w:rsidRPr="002816F0" w:rsidRDefault="00CA4F47" w:rsidP="00CA4F47">
            <w:pPr>
              <w:jc w:val="both"/>
              <w:rPr>
                <w:rFonts w:asciiTheme="majorBidi" w:hAnsiTheme="majorBidi" w:cstheme="majorBidi"/>
                <w:lang w:bidi="fa-IR"/>
              </w:rPr>
            </w:pPr>
            <w:r>
              <w:rPr>
                <w:rFonts w:asciiTheme="majorBidi" w:hAnsiTheme="majorBidi" w:cstheme="majorBidi"/>
                <w:lang w:bidi="fa-IR"/>
              </w:rPr>
              <w:t>PACS accelerates diagnosing.</w:t>
            </w:r>
          </w:p>
        </w:tc>
        <w:tc>
          <w:tcPr>
            <w:tcW w:w="1016" w:type="dxa"/>
          </w:tcPr>
          <w:p w14:paraId="01091ECE" w14:textId="77777777" w:rsidR="002816F0" w:rsidRPr="002816F0" w:rsidRDefault="002816F0" w:rsidP="002816F0">
            <w:pPr>
              <w:jc w:val="both"/>
              <w:rPr>
                <w:rFonts w:asciiTheme="majorBidi" w:hAnsiTheme="majorBidi" w:cstheme="majorBidi"/>
                <w:lang w:bidi="fa-IR"/>
              </w:rPr>
            </w:pPr>
          </w:p>
        </w:tc>
        <w:tc>
          <w:tcPr>
            <w:tcW w:w="306" w:type="dxa"/>
          </w:tcPr>
          <w:p w14:paraId="55EF8739" w14:textId="77777777" w:rsidR="002816F0" w:rsidRPr="002816F0" w:rsidRDefault="002816F0" w:rsidP="002816F0">
            <w:pPr>
              <w:jc w:val="both"/>
              <w:rPr>
                <w:rFonts w:asciiTheme="majorBidi" w:hAnsiTheme="majorBidi" w:cstheme="majorBidi"/>
                <w:lang w:bidi="fa-IR"/>
              </w:rPr>
            </w:pPr>
          </w:p>
        </w:tc>
        <w:tc>
          <w:tcPr>
            <w:tcW w:w="306" w:type="dxa"/>
          </w:tcPr>
          <w:p w14:paraId="61236CFF" w14:textId="77777777" w:rsidR="002816F0" w:rsidRPr="002816F0" w:rsidRDefault="002816F0" w:rsidP="002816F0">
            <w:pPr>
              <w:jc w:val="both"/>
              <w:rPr>
                <w:rFonts w:asciiTheme="majorBidi" w:hAnsiTheme="majorBidi" w:cstheme="majorBidi"/>
                <w:lang w:bidi="fa-IR"/>
              </w:rPr>
            </w:pPr>
          </w:p>
        </w:tc>
        <w:tc>
          <w:tcPr>
            <w:tcW w:w="309" w:type="dxa"/>
          </w:tcPr>
          <w:p w14:paraId="27196F65" w14:textId="77777777" w:rsidR="002816F0" w:rsidRPr="002816F0" w:rsidRDefault="002816F0" w:rsidP="002816F0">
            <w:pPr>
              <w:jc w:val="both"/>
              <w:rPr>
                <w:rFonts w:asciiTheme="majorBidi" w:hAnsiTheme="majorBidi" w:cstheme="majorBidi"/>
                <w:lang w:bidi="fa-IR"/>
              </w:rPr>
            </w:pPr>
          </w:p>
        </w:tc>
        <w:tc>
          <w:tcPr>
            <w:tcW w:w="376" w:type="dxa"/>
          </w:tcPr>
          <w:p w14:paraId="15D339BB" w14:textId="77777777" w:rsidR="002816F0" w:rsidRPr="002816F0" w:rsidRDefault="002816F0" w:rsidP="002816F0">
            <w:pPr>
              <w:jc w:val="both"/>
              <w:rPr>
                <w:rFonts w:asciiTheme="majorBidi" w:hAnsiTheme="majorBidi" w:cstheme="majorBidi"/>
                <w:lang w:bidi="fa-IR"/>
              </w:rPr>
            </w:pPr>
          </w:p>
        </w:tc>
        <w:tc>
          <w:tcPr>
            <w:tcW w:w="306" w:type="dxa"/>
          </w:tcPr>
          <w:p w14:paraId="635A6BB6" w14:textId="77777777" w:rsidR="002816F0" w:rsidRPr="002816F0" w:rsidRDefault="002816F0" w:rsidP="002816F0">
            <w:pPr>
              <w:jc w:val="both"/>
              <w:rPr>
                <w:rFonts w:asciiTheme="majorBidi" w:hAnsiTheme="majorBidi" w:cstheme="majorBidi"/>
                <w:lang w:bidi="fa-IR"/>
              </w:rPr>
            </w:pPr>
          </w:p>
        </w:tc>
        <w:tc>
          <w:tcPr>
            <w:tcW w:w="1016" w:type="dxa"/>
          </w:tcPr>
          <w:p w14:paraId="1EE30879" w14:textId="77777777" w:rsidR="002816F0" w:rsidRPr="002816F0" w:rsidRDefault="002816F0" w:rsidP="002816F0">
            <w:pPr>
              <w:jc w:val="both"/>
              <w:rPr>
                <w:rFonts w:asciiTheme="majorBidi" w:hAnsiTheme="majorBidi" w:cstheme="majorBidi"/>
                <w:lang w:bidi="fa-IR"/>
              </w:rPr>
            </w:pPr>
          </w:p>
        </w:tc>
      </w:tr>
      <w:tr w:rsidR="002816F0" w:rsidRPr="002816F0" w14:paraId="4564C7B4" w14:textId="77777777" w:rsidTr="002816F0">
        <w:tc>
          <w:tcPr>
            <w:tcW w:w="270" w:type="dxa"/>
          </w:tcPr>
          <w:p w14:paraId="0A966824" w14:textId="7AD764BA" w:rsidR="002816F0" w:rsidRPr="002816F0" w:rsidRDefault="00CA4F47" w:rsidP="002816F0">
            <w:pPr>
              <w:jc w:val="both"/>
              <w:rPr>
                <w:rFonts w:asciiTheme="majorBidi" w:hAnsiTheme="majorBidi" w:cstheme="majorBidi"/>
                <w:lang w:bidi="fa-IR"/>
              </w:rPr>
            </w:pPr>
            <w:r>
              <w:rPr>
                <w:rFonts w:asciiTheme="majorBidi" w:hAnsiTheme="majorBidi" w:cstheme="majorBidi"/>
                <w:lang w:bidi="fa-IR"/>
              </w:rPr>
              <w:t>8</w:t>
            </w:r>
          </w:p>
        </w:tc>
        <w:tc>
          <w:tcPr>
            <w:tcW w:w="5995" w:type="dxa"/>
          </w:tcPr>
          <w:p w14:paraId="4725DF94" w14:textId="329C944E" w:rsidR="002816F0" w:rsidRPr="002816F0" w:rsidRDefault="00CA4F47" w:rsidP="002816F0">
            <w:pPr>
              <w:jc w:val="both"/>
              <w:rPr>
                <w:rFonts w:asciiTheme="majorBidi" w:hAnsiTheme="majorBidi" w:cstheme="majorBidi"/>
                <w:lang w:bidi="fa-IR"/>
              </w:rPr>
            </w:pPr>
            <w:r>
              <w:rPr>
                <w:rFonts w:asciiTheme="majorBidi" w:hAnsiTheme="majorBidi" w:cstheme="majorBidi"/>
                <w:lang w:bidi="fa-IR"/>
              </w:rPr>
              <w:t xml:space="preserve">It causes confusion. </w:t>
            </w:r>
          </w:p>
        </w:tc>
        <w:tc>
          <w:tcPr>
            <w:tcW w:w="1016" w:type="dxa"/>
          </w:tcPr>
          <w:p w14:paraId="12FF1AF1" w14:textId="77777777" w:rsidR="002816F0" w:rsidRPr="002816F0" w:rsidRDefault="002816F0" w:rsidP="002816F0">
            <w:pPr>
              <w:jc w:val="both"/>
              <w:rPr>
                <w:rFonts w:asciiTheme="majorBidi" w:hAnsiTheme="majorBidi" w:cstheme="majorBidi"/>
                <w:lang w:bidi="fa-IR"/>
              </w:rPr>
            </w:pPr>
          </w:p>
        </w:tc>
        <w:tc>
          <w:tcPr>
            <w:tcW w:w="306" w:type="dxa"/>
          </w:tcPr>
          <w:p w14:paraId="5FB951C9" w14:textId="77777777" w:rsidR="002816F0" w:rsidRPr="002816F0" w:rsidRDefault="002816F0" w:rsidP="002816F0">
            <w:pPr>
              <w:jc w:val="both"/>
              <w:rPr>
                <w:rFonts w:asciiTheme="majorBidi" w:hAnsiTheme="majorBidi" w:cstheme="majorBidi"/>
                <w:lang w:bidi="fa-IR"/>
              </w:rPr>
            </w:pPr>
          </w:p>
        </w:tc>
        <w:tc>
          <w:tcPr>
            <w:tcW w:w="306" w:type="dxa"/>
          </w:tcPr>
          <w:p w14:paraId="63837BBC" w14:textId="77777777" w:rsidR="002816F0" w:rsidRPr="002816F0" w:rsidRDefault="002816F0" w:rsidP="002816F0">
            <w:pPr>
              <w:jc w:val="both"/>
              <w:rPr>
                <w:rFonts w:asciiTheme="majorBidi" w:hAnsiTheme="majorBidi" w:cstheme="majorBidi"/>
                <w:lang w:bidi="fa-IR"/>
              </w:rPr>
            </w:pPr>
          </w:p>
        </w:tc>
        <w:tc>
          <w:tcPr>
            <w:tcW w:w="309" w:type="dxa"/>
          </w:tcPr>
          <w:p w14:paraId="462ED4D5" w14:textId="77777777" w:rsidR="002816F0" w:rsidRPr="002816F0" w:rsidRDefault="002816F0" w:rsidP="002816F0">
            <w:pPr>
              <w:jc w:val="both"/>
              <w:rPr>
                <w:rFonts w:asciiTheme="majorBidi" w:hAnsiTheme="majorBidi" w:cstheme="majorBidi"/>
                <w:lang w:bidi="fa-IR"/>
              </w:rPr>
            </w:pPr>
          </w:p>
        </w:tc>
        <w:tc>
          <w:tcPr>
            <w:tcW w:w="376" w:type="dxa"/>
          </w:tcPr>
          <w:p w14:paraId="0DA7BAAF" w14:textId="77777777" w:rsidR="002816F0" w:rsidRPr="002816F0" w:rsidRDefault="002816F0" w:rsidP="002816F0">
            <w:pPr>
              <w:jc w:val="both"/>
              <w:rPr>
                <w:rFonts w:asciiTheme="majorBidi" w:hAnsiTheme="majorBidi" w:cstheme="majorBidi"/>
                <w:lang w:bidi="fa-IR"/>
              </w:rPr>
            </w:pPr>
          </w:p>
        </w:tc>
        <w:tc>
          <w:tcPr>
            <w:tcW w:w="306" w:type="dxa"/>
          </w:tcPr>
          <w:p w14:paraId="76B1941A" w14:textId="77777777" w:rsidR="002816F0" w:rsidRPr="002816F0" w:rsidRDefault="002816F0" w:rsidP="002816F0">
            <w:pPr>
              <w:jc w:val="both"/>
              <w:rPr>
                <w:rFonts w:asciiTheme="majorBidi" w:hAnsiTheme="majorBidi" w:cstheme="majorBidi"/>
                <w:lang w:bidi="fa-IR"/>
              </w:rPr>
            </w:pPr>
          </w:p>
        </w:tc>
        <w:tc>
          <w:tcPr>
            <w:tcW w:w="1016" w:type="dxa"/>
          </w:tcPr>
          <w:p w14:paraId="158BA30F" w14:textId="77777777" w:rsidR="002816F0" w:rsidRPr="002816F0" w:rsidRDefault="002816F0" w:rsidP="002816F0">
            <w:pPr>
              <w:jc w:val="both"/>
              <w:rPr>
                <w:rFonts w:asciiTheme="majorBidi" w:hAnsiTheme="majorBidi" w:cstheme="majorBidi"/>
                <w:lang w:bidi="fa-IR"/>
              </w:rPr>
            </w:pPr>
          </w:p>
        </w:tc>
      </w:tr>
      <w:tr w:rsidR="00CA4F47" w:rsidRPr="002816F0" w14:paraId="116E6042" w14:textId="77777777" w:rsidTr="002816F0">
        <w:tc>
          <w:tcPr>
            <w:tcW w:w="270" w:type="dxa"/>
          </w:tcPr>
          <w:p w14:paraId="334032B9" w14:textId="4B4E484A" w:rsidR="00CA4F47" w:rsidRDefault="00CA4F47" w:rsidP="002816F0">
            <w:pPr>
              <w:jc w:val="both"/>
              <w:rPr>
                <w:rFonts w:asciiTheme="majorBidi" w:hAnsiTheme="majorBidi" w:cstheme="majorBidi"/>
                <w:lang w:bidi="fa-IR"/>
              </w:rPr>
            </w:pPr>
            <w:r>
              <w:rPr>
                <w:rFonts w:asciiTheme="majorBidi" w:hAnsiTheme="majorBidi" w:cstheme="majorBidi"/>
                <w:lang w:bidi="fa-IR"/>
              </w:rPr>
              <w:t>9</w:t>
            </w:r>
          </w:p>
        </w:tc>
        <w:tc>
          <w:tcPr>
            <w:tcW w:w="5995" w:type="dxa"/>
          </w:tcPr>
          <w:p w14:paraId="40E6B28E" w14:textId="25AF08D0" w:rsidR="00CA4F47" w:rsidRDefault="00CA4F47" w:rsidP="002816F0">
            <w:pPr>
              <w:jc w:val="both"/>
              <w:rPr>
                <w:rFonts w:asciiTheme="majorBidi" w:hAnsiTheme="majorBidi" w:cstheme="majorBidi"/>
                <w:lang w:bidi="fa-IR"/>
              </w:rPr>
            </w:pPr>
            <w:r>
              <w:rPr>
                <w:rFonts w:asciiTheme="majorBidi" w:hAnsiTheme="majorBidi" w:cstheme="majorBidi"/>
                <w:lang w:bidi="fa-IR"/>
              </w:rPr>
              <w:t>It has improved the work process.</w:t>
            </w:r>
          </w:p>
        </w:tc>
        <w:tc>
          <w:tcPr>
            <w:tcW w:w="1016" w:type="dxa"/>
          </w:tcPr>
          <w:p w14:paraId="6D5CD922" w14:textId="77777777" w:rsidR="00CA4F47" w:rsidRPr="002816F0" w:rsidRDefault="00CA4F47" w:rsidP="002816F0">
            <w:pPr>
              <w:jc w:val="both"/>
              <w:rPr>
                <w:rFonts w:asciiTheme="majorBidi" w:hAnsiTheme="majorBidi" w:cstheme="majorBidi"/>
                <w:lang w:bidi="fa-IR"/>
              </w:rPr>
            </w:pPr>
          </w:p>
        </w:tc>
        <w:tc>
          <w:tcPr>
            <w:tcW w:w="306" w:type="dxa"/>
          </w:tcPr>
          <w:p w14:paraId="1E02EE9B" w14:textId="77777777" w:rsidR="00CA4F47" w:rsidRPr="002816F0" w:rsidRDefault="00CA4F47" w:rsidP="002816F0">
            <w:pPr>
              <w:jc w:val="both"/>
              <w:rPr>
                <w:rFonts w:asciiTheme="majorBidi" w:hAnsiTheme="majorBidi" w:cstheme="majorBidi"/>
                <w:lang w:bidi="fa-IR"/>
              </w:rPr>
            </w:pPr>
          </w:p>
        </w:tc>
        <w:tc>
          <w:tcPr>
            <w:tcW w:w="306" w:type="dxa"/>
          </w:tcPr>
          <w:p w14:paraId="71887085" w14:textId="77777777" w:rsidR="00CA4F47" w:rsidRPr="002816F0" w:rsidRDefault="00CA4F47" w:rsidP="002816F0">
            <w:pPr>
              <w:jc w:val="both"/>
              <w:rPr>
                <w:rFonts w:asciiTheme="majorBidi" w:hAnsiTheme="majorBidi" w:cstheme="majorBidi"/>
                <w:lang w:bidi="fa-IR"/>
              </w:rPr>
            </w:pPr>
          </w:p>
        </w:tc>
        <w:tc>
          <w:tcPr>
            <w:tcW w:w="309" w:type="dxa"/>
          </w:tcPr>
          <w:p w14:paraId="1A5191B5" w14:textId="77777777" w:rsidR="00CA4F47" w:rsidRPr="002816F0" w:rsidRDefault="00CA4F47" w:rsidP="002816F0">
            <w:pPr>
              <w:jc w:val="both"/>
              <w:rPr>
                <w:rFonts w:asciiTheme="majorBidi" w:hAnsiTheme="majorBidi" w:cstheme="majorBidi"/>
                <w:lang w:bidi="fa-IR"/>
              </w:rPr>
            </w:pPr>
          </w:p>
        </w:tc>
        <w:tc>
          <w:tcPr>
            <w:tcW w:w="376" w:type="dxa"/>
          </w:tcPr>
          <w:p w14:paraId="464F9C1A" w14:textId="77777777" w:rsidR="00CA4F47" w:rsidRPr="002816F0" w:rsidRDefault="00CA4F47" w:rsidP="002816F0">
            <w:pPr>
              <w:jc w:val="both"/>
              <w:rPr>
                <w:rFonts w:asciiTheme="majorBidi" w:hAnsiTheme="majorBidi" w:cstheme="majorBidi"/>
                <w:lang w:bidi="fa-IR"/>
              </w:rPr>
            </w:pPr>
          </w:p>
        </w:tc>
        <w:tc>
          <w:tcPr>
            <w:tcW w:w="306" w:type="dxa"/>
          </w:tcPr>
          <w:p w14:paraId="772478FE" w14:textId="77777777" w:rsidR="00CA4F47" w:rsidRPr="002816F0" w:rsidRDefault="00CA4F47" w:rsidP="002816F0">
            <w:pPr>
              <w:jc w:val="both"/>
              <w:rPr>
                <w:rFonts w:asciiTheme="majorBidi" w:hAnsiTheme="majorBidi" w:cstheme="majorBidi"/>
                <w:lang w:bidi="fa-IR"/>
              </w:rPr>
            </w:pPr>
          </w:p>
        </w:tc>
        <w:tc>
          <w:tcPr>
            <w:tcW w:w="1016" w:type="dxa"/>
          </w:tcPr>
          <w:p w14:paraId="4D42A986" w14:textId="77777777" w:rsidR="00CA4F47" w:rsidRPr="002816F0" w:rsidRDefault="00CA4F47" w:rsidP="002816F0">
            <w:pPr>
              <w:jc w:val="both"/>
              <w:rPr>
                <w:rFonts w:asciiTheme="majorBidi" w:hAnsiTheme="majorBidi" w:cstheme="majorBidi"/>
                <w:lang w:bidi="fa-IR"/>
              </w:rPr>
            </w:pPr>
          </w:p>
        </w:tc>
      </w:tr>
      <w:tr w:rsidR="00CA4F47" w:rsidRPr="002816F0" w14:paraId="780846DA" w14:textId="77777777" w:rsidTr="002816F0">
        <w:tc>
          <w:tcPr>
            <w:tcW w:w="270" w:type="dxa"/>
          </w:tcPr>
          <w:p w14:paraId="6E3BE66E" w14:textId="0E4A7249" w:rsidR="00CA4F47" w:rsidRDefault="00CA4F47" w:rsidP="002816F0">
            <w:pPr>
              <w:jc w:val="both"/>
              <w:rPr>
                <w:rFonts w:asciiTheme="majorBidi" w:hAnsiTheme="majorBidi" w:cstheme="majorBidi"/>
                <w:lang w:bidi="fa-IR"/>
              </w:rPr>
            </w:pPr>
            <w:r>
              <w:rPr>
                <w:rFonts w:asciiTheme="majorBidi" w:hAnsiTheme="majorBidi" w:cstheme="majorBidi"/>
                <w:lang w:bidi="fa-IR"/>
              </w:rPr>
              <w:t>10</w:t>
            </w:r>
          </w:p>
        </w:tc>
        <w:tc>
          <w:tcPr>
            <w:tcW w:w="5995" w:type="dxa"/>
          </w:tcPr>
          <w:p w14:paraId="0B03F483" w14:textId="4CDB6303" w:rsidR="00CA4F47" w:rsidRDefault="00CA4F47" w:rsidP="002816F0">
            <w:pPr>
              <w:jc w:val="both"/>
              <w:rPr>
                <w:rFonts w:asciiTheme="majorBidi" w:hAnsiTheme="majorBidi" w:cstheme="majorBidi"/>
                <w:lang w:bidi="fa-IR"/>
              </w:rPr>
            </w:pPr>
            <w:r>
              <w:rPr>
                <w:rFonts w:asciiTheme="majorBidi" w:hAnsiTheme="majorBidi" w:cstheme="majorBidi"/>
                <w:lang w:bidi="fa-IR"/>
              </w:rPr>
              <w:t>It has improved teaching.</w:t>
            </w:r>
          </w:p>
        </w:tc>
        <w:tc>
          <w:tcPr>
            <w:tcW w:w="1016" w:type="dxa"/>
          </w:tcPr>
          <w:p w14:paraId="31C80475" w14:textId="77777777" w:rsidR="00CA4F47" w:rsidRPr="002816F0" w:rsidRDefault="00CA4F47" w:rsidP="002816F0">
            <w:pPr>
              <w:jc w:val="both"/>
              <w:rPr>
                <w:rFonts w:asciiTheme="majorBidi" w:hAnsiTheme="majorBidi" w:cstheme="majorBidi"/>
                <w:lang w:bidi="fa-IR"/>
              </w:rPr>
            </w:pPr>
          </w:p>
        </w:tc>
        <w:tc>
          <w:tcPr>
            <w:tcW w:w="306" w:type="dxa"/>
          </w:tcPr>
          <w:p w14:paraId="615FBF30" w14:textId="77777777" w:rsidR="00CA4F47" w:rsidRPr="002816F0" w:rsidRDefault="00CA4F47" w:rsidP="002816F0">
            <w:pPr>
              <w:jc w:val="both"/>
              <w:rPr>
                <w:rFonts w:asciiTheme="majorBidi" w:hAnsiTheme="majorBidi" w:cstheme="majorBidi"/>
                <w:lang w:bidi="fa-IR"/>
              </w:rPr>
            </w:pPr>
          </w:p>
        </w:tc>
        <w:tc>
          <w:tcPr>
            <w:tcW w:w="306" w:type="dxa"/>
          </w:tcPr>
          <w:p w14:paraId="3136879A" w14:textId="77777777" w:rsidR="00CA4F47" w:rsidRPr="002816F0" w:rsidRDefault="00CA4F47" w:rsidP="002816F0">
            <w:pPr>
              <w:jc w:val="both"/>
              <w:rPr>
                <w:rFonts w:asciiTheme="majorBidi" w:hAnsiTheme="majorBidi" w:cstheme="majorBidi"/>
                <w:lang w:bidi="fa-IR"/>
              </w:rPr>
            </w:pPr>
          </w:p>
        </w:tc>
        <w:tc>
          <w:tcPr>
            <w:tcW w:w="309" w:type="dxa"/>
          </w:tcPr>
          <w:p w14:paraId="13FCFFC1" w14:textId="77777777" w:rsidR="00CA4F47" w:rsidRPr="002816F0" w:rsidRDefault="00CA4F47" w:rsidP="002816F0">
            <w:pPr>
              <w:jc w:val="both"/>
              <w:rPr>
                <w:rFonts w:asciiTheme="majorBidi" w:hAnsiTheme="majorBidi" w:cstheme="majorBidi"/>
                <w:lang w:bidi="fa-IR"/>
              </w:rPr>
            </w:pPr>
          </w:p>
        </w:tc>
        <w:tc>
          <w:tcPr>
            <w:tcW w:w="376" w:type="dxa"/>
          </w:tcPr>
          <w:p w14:paraId="6BEC5CA9" w14:textId="77777777" w:rsidR="00CA4F47" w:rsidRPr="002816F0" w:rsidRDefault="00CA4F47" w:rsidP="002816F0">
            <w:pPr>
              <w:jc w:val="both"/>
              <w:rPr>
                <w:rFonts w:asciiTheme="majorBidi" w:hAnsiTheme="majorBidi" w:cstheme="majorBidi"/>
                <w:lang w:bidi="fa-IR"/>
              </w:rPr>
            </w:pPr>
          </w:p>
        </w:tc>
        <w:tc>
          <w:tcPr>
            <w:tcW w:w="306" w:type="dxa"/>
          </w:tcPr>
          <w:p w14:paraId="65ABBF85" w14:textId="77777777" w:rsidR="00CA4F47" w:rsidRPr="002816F0" w:rsidRDefault="00CA4F47" w:rsidP="002816F0">
            <w:pPr>
              <w:jc w:val="both"/>
              <w:rPr>
                <w:rFonts w:asciiTheme="majorBidi" w:hAnsiTheme="majorBidi" w:cstheme="majorBidi"/>
                <w:lang w:bidi="fa-IR"/>
              </w:rPr>
            </w:pPr>
          </w:p>
        </w:tc>
        <w:tc>
          <w:tcPr>
            <w:tcW w:w="1016" w:type="dxa"/>
          </w:tcPr>
          <w:p w14:paraId="08DF4289" w14:textId="77777777" w:rsidR="00CA4F47" w:rsidRPr="002816F0" w:rsidRDefault="00CA4F47" w:rsidP="002816F0">
            <w:pPr>
              <w:jc w:val="both"/>
              <w:rPr>
                <w:rFonts w:asciiTheme="majorBidi" w:hAnsiTheme="majorBidi" w:cstheme="majorBidi"/>
                <w:lang w:bidi="fa-IR"/>
              </w:rPr>
            </w:pPr>
          </w:p>
        </w:tc>
      </w:tr>
      <w:tr w:rsidR="00CA4F47" w:rsidRPr="002816F0" w14:paraId="3E9FA833" w14:textId="77777777" w:rsidTr="002816F0">
        <w:tc>
          <w:tcPr>
            <w:tcW w:w="270" w:type="dxa"/>
          </w:tcPr>
          <w:p w14:paraId="56C99FBB" w14:textId="6F19435A" w:rsidR="00CA4F47" w:rsidRDefault="00CA4F47" w:rsidP="002816F0">
            <w:pPr>
              <w:jc w:val="both"/>
              <w:rPr>
                <w:rFonts w:asciiTheme="majorBidi" w:hAnsiTheme="majorBidi" w:cstheme="majorBidi"/>
                <w:lang w:bidi="fa-IR"/>
              </w:rPr>
            </w:pPr>
            <w:r>
              <w:rPr>
                <w:rFonts w:asciiTheme="majorBidi" w:hAnsiTheme="majorBidi" w:cstheme="majorBidi"/>
                <w:lang w:bidi="fa-IR"/>
              </w:rPr>
              <w:t>11</w:t>
            </w:r>
          </w:p>
        </w:tc>
        <w:tc>
          <w:tcPr>
            <w:tcW w:w="5995" w:type="dxa"/>
          </w:tcPr>
          <w:p w14:paraId="1001AA7E" w14:textId="17932D6F" w:rsidR="00CA4F47" w:rsidRDefault="00CA4F47" w:rsidP="002816F0">
            <w:pPr>
              <w:jc w:val="both"/>
              <w:rPr>
                <w:rFonts w:asciiTheme="majorBidi" w:hAnsiTheme="majorBidi" w:cstheme="majorBidi"/>
                <w:lang w:bidi="fa-IR"/>
              </w:rPr>
            </w:pPr>
            <w:r>
              <w:rPr>
                <w:rFonts w:asciiTheme="majorBidi" w:hAnsiTheme="majorBidi" w:cstheme="majorBidi"/>
                <w:lang w:bidi="fa-IR"/>
              </w:rPr>
              <w:t xml:space="preserve">It has improved </w:t>
            </w:r>
            <w:r w:rsidR="007D3876">
              <w:rPr>
                <w:rFonts w:asciiTheme="majorBidi" w:hAnsiTheme="majorBidi" w:cstheme="majorBidi"/>
                <w:lang w:bidi="fa-IR"/>
              </w:rPr>
              <w:t xml:space="preserve">quality of patient care. </w:t>
            </w:r>
            <w:r>
              <w:rPr>
                <w:rFonts w:asciiTheme="majorBidi" w:hAnsiTheme="majorBidi" w:cstheme="majorBidi"/>
                <w:lang w:bidi="fa-IR"/>
              </w:rPr>
              <w:t xml:space="preserve"> </w:t>
            </w:r>
          </w:p>
        </w:tc>
        <w:tc>
          <w:tcPr>
            <w:tcW w:w="1016" w:type="dxa"/>
          </w:tcPr>
          <w:p w14:paraId="2AF66A48" w14:textId="77777777" w:rsidR="00CA4F47" w:rsidRPr="002816F0" w:rsidRDefault="00CA4F47" w:rsidP="002816F0">
            <w:pPr>
              <w:jc w:val="both"/>
              <w:rPr>
                <w:rFonts w:asciiTheme="majorBidi" w:hAnsiTheme="majorBidi" w:cstheme="majorBidi"/>
                <w:lang w:bidi="fa-IR"/>
              </w:rPr>
            </w:pPr>
          </w:p>
        </w:tc>
        <w:tc>
          <w:tcPr>
            <w:tcW w:w="306" w:type="dxa"/>
          </w:tcPr>
          <w:p w14:paraId="4A582313" w14:textId="77777777" w:rsidR="00CA4F47" w:rsidRPr="002816F0" w:rsidRDefault="00CA4F47" w:rsidP="002816F0">
            <w:pPr>
              <w:jc w:val="both"/>
              <w:rPr>
                <w:rFonts w:asciiTheme="majorBidi" w:hAnsiTheme="majorBidi" w:cstheme="majorBidi"/>
                <w:lang w:bidi="fa-IR"/>
              </w:rPr>
            </w:pPr>
          </w:p>
        </w:tc>
        <w:tc>
          <w:tcPr>
            <w:tcW w:w="306" w:type="dxa"/>
          </w:tcPr>
          <w:p w14:paraId="32465E5A" w14:textId="77777777" w:rsidR="00CA4F47" w:rsidRPr="002816F0" w:rsidRDefault="00CA4F47" w:rsidP="002816F0">
            <w:pPr>
              <w:jc w:val="both"/>
              <w:rPr>
                <w:rFonts w:asciiTheme="majorBidi" w:hAnsiTheme="majorBidi" w:cstheme="majorBidi"/>
                <w:lang w:bidi="fa-IR"/>
              </w:rPr>
            </w:pPr>
          </w:p>
        </w:tc>
        <w:tc>
          <w:tcPr>
            <w:tcW w:w="309" w:type="dxa"/>
          </w:tcPr>
          <w:p w14:paraId="509E835A" w14:textId="77777777" w:rsidR="00CA4F47" w:rsidRPr="002816F0" w:rsidRDefault="00CA4F47" w:rsidP="002816F0">
            <w:pPr>
              <w:jc w:val="both"/>
              <w:rPr>
                <w:rFonts w:asciiTheme="majorBidi" w:hAnsiTheme="majorBidi" w:cstheme="majorBidi"/>
                <w:lang w:bidi="fa-IR"/>
              </w:rPr>
            </w:pPr>
          </w:p>
        </w:tc>
        <w:tc>
          <w:tcPr>
            <w:tcW w:w="376" w:type="dxa"/>
          </w:tcPr>
          <w:p w14:paraId="6C21F9AC" w14:textId="77777777" w:rsidR="00CA4F47" w:rsidRPr="002816F0" w:rsidRDefault="00CA4F47" w:rsidP="002816F0">
            <w:pPr>
              <w:jc w:val="both"/>
              <w:rPr>
                <w:rFonts w:asciiTheme="majorBidi" w:hAnsiTheme="majorBidi" w:cstheme="majorBidi"/>
                <w:lang w:bidi="fa-IR"/>
              </w:rPr>
            </w:pPr>
          </w:p>
        </w:tc>
        <w:tc>
          <w:tcPr>
            <w:tcW w:w="306" w:type="dxa"/>
          </w:tcPr>
          <w:p w14:paraId="6E741D7D" w14:textId="77777777" w:rsidR="00CA4F47" w:rsidRPr="002816F0" w:rsidRDefault="00CA4F47" w:rsidP="002816F0">
            <w:pPr>
              <w:jc w:val="both"/>
              <w:rPr>
                <w:rFonts w:asciiTheme="majorBidi" w:hAnsiTheme="majorBidi" w:cstheme="majorBidi"/>
                <w:lang w:bidi="fa-IR"/>
              </w:rPr>
            </w:pPr>
          </w:p>
        </w:tc>
        <w:tc>
          <w:tcPr>
            <w:tcW w:w="1016" w:type="dxa"/>
          </w:tcPr>
          <w:p w14:paraId="779C34B9" w14:textId="77777777" w:rsidR="00CA4F47" w:rsidRPr="002816F0" w:rsidRDefault="00CA4F47" w:rsidP="002816F0">
            <w:pPr>
              <w:jc w:val="both"/>
              <w:rPr>
                <w:rFonts w:asciiTheme="majorBidi" w:hAnsiTheme="majorBidi" w:cstheme="majorBidi"/>
                <w:lang w:bidi="fa-IR"/>
              </w:rPr>
            </w:pPr>
          </w:p>
        </w:tc>
      </w:tr>
      <w:tr w:rsidR="00CA4F47" w:rsidRPr="002816F0" w14:paraId="070AFB10" w14:textId="77777777" w:rsidTr="002816F0">
        <w:tc>
          <w:tcPr>
            <w:tcW w:w="270" w:type="dxa"/>
          </w:tcPr>
          <w:p w14:paraId="3CD1D499" w14:textId="4078F716" w:rsidR="00CA4F47" w:rsidRDefault="00FF302A" w:rsidP="002816F0">
            <w:pPr>
              <w:jc w:val="both"/>
              <w:rPr>
                <w:rFonts w:asciiTheme="majorBidi" w:hAnsiTheme="majorBidi" w:cstheme="majorBidi"/>
                <w:lang w:bidi="fa-IR"/>
              </w:rPr>
            </w:pPr>
            <w:r>
              <w:rPr>
                <w:rFonts w:asciiTheme="majorBidi" w:hAnsiTheme="majorBidi" w:cstheme="majorBidi"/>
                <w:lang w:bidi="fa-IR"/>
              </w:rPr>
              <w:t>12</w:t>
            </w:r>
          </w:p>
        </w:tc>
        <w:tc>
          <w:tcPr>
            <w:tcW w:w="5995" w:type="dxa"/>
          </w:tcPr>
          <w:p w14:paraId="58D5B9BD" w14:textId="07D8C62A" w:rsidR="00CA4F47" w:rsidRDefault="00FF302A" w:rsidP="002816F0">
            <w:pPr>
              <w:jc w:val="both"/>
              <w:rPr>
                <w:rFonts w:asciiTheme="majorBidi" w:hAnsiTheme="majorBidi" w:cstheme="majorBidi"/>
                <w:lang w:bidi="fa-IR"/>
              </w:rPr>
            </w:pPr>
            <w:r>
              <w:rPr>
                <w:rFonts w:asciiTheme="majorBidi" w:hAnsiTheme="majorBidi" w:cstheme="majorBidi"/>
                <w:lang w:bidi="fa-IR"/>
              </w:rPr>
              <w:t>It has reduced the hospital stay in some patients.</w:t>
            </w:r>
          </w:p>
        </w:tc>
        <w:tc>
          <w:tcPr>
            <w:tcW w:w="1016" w:type="dxa"/>
          </w:tcPr>
          <w:p w14:paraId="1A435E6E" w14:textId="77777777" w:rsidR="00CA4F47" w:rsidRPr="002816F0" w:rsidRDefault="00CA4F47" w:rsidP="002816F0">
            <w:pPr>
              <w:jc w:val="both"/>
              <w:rPr>
                <w:rFonts w:asciiTheme="majorBidi" w:hAnsiTheme="majorBidi" w:cstheme="majorBidi"/>
                <w:lang w:bidi="fa-IR"/>
              </w:rPr>
            </w:pPr>
          </w:p>
        </w:tc>
        <w:tc>
          <w:tcPr>
            <w:tcW w:w="306" w:type="dxa"/>
          </w:tcPr>
          <w:p w14:paraId="258A627A" w14:textId="77777777" w:rsidR="00CA4F47" w:rsidRPr="002816F0" w:rsidRDefault="00CA4F47" w:rsidP="002816F0">
            <w:pPr>
              <w:jc w:val="both"/>
              <w:rPr>
                <w:rFonts w:asciiTheme="majorBidi" w:hAnsiTheme="majorBidi" w:cstheme="majorBidi"/>
                <w:lang w:bidi="fa-IR"/>
              </w:rPr>
            </w:pPr>
          </w:p>
        </w:tc>
        <w:tc>
          <w:tcPr>
            <w:tcW w:w="306" w:type="dxa"/>
          </w:tcPr>
          <w:p w14:paraId="48F0A4DB" w14:textId="77777777" w:rsidR="00CA4F47" w:rsidRPr="002816F0" w:rsidRDefault="00CA4F47" w:rsidP="002816F0">
            <w:pPr>
              <w:jc w:val="both"/>
              <w:rPr>
                <w:rFonts w:asciiTheme="majorBidi" w:hAnsiTheme="majorBidi" w:cstheme="majorBidi"/>
                <w:lang w:bidi="fa-IR"/>
              </w:rPr>
            </w:pPr>
          </w:p>
        </w:tc>
        <w:tc>
          <w:tcPr>
            <w:tcW w:w="309" w:type="dxa"/>
          </w:tcPr>
          <w:p w14:paraId="52F14AC9" w14:textId="77777777" w:rsidR="00CA4F47" w:rsidRPr="002816F0" w:rsidRDefault="00CA4F47" w:rsidP="002816F0">
            <w:pPr>
              <w:jc w:val="both"/>
              <w:rPr>
                <w:rFonts w:asciiTheme="majorBidi" w:hAnsiTheme="majorBidi" w:cstheme="majorBidi"/>
                <w:lang w:bidi="fa-IR"/>
              </w:rPr>
            </w:pPr>
          </w:p>
        </w:tc>
        <w:tc>
          <w:tcPr>
            <w:tcW w:w="376" w:type="dxa"/>
          </w:tcPr>
          <w:p w14:paraId="0DCEEA13" w14:textId="77777777" w:rsidR="00CA4F47" w:rsidRPr="002816F0" w:rsidRDefault="00CA4F47" w:rsidP="002816F0">
            <w:pPr>
              <w:jc w:val="both"/>
              <w:rPr>
                <w:rFonts w:asciiTheme="majorBidi" w:hAnsiTheme="majorBidi" w:cstheme="majorBidi"/>
                <w:lang w:bidi="fa-IR"/>
              </w:rPr>
            </w:pPr>
          </w:p>
        </w:tc>
        <w:tc>
          <w:tcPr>
            <w:tcW w:w="306" w:type="dxa"/>
          </w:tcPr>
          <w:p w14:paraId="55F68157" w14:textId="77777777" w:rsidR="00CA4F47" w:rsidRPr="002816F0" w:rsidRDefault="00CA4F47" w:rsidP="002816F0">
            <w:pPr>
              <w:jc w:val="both"/>
              <w:rPr>
                <w:rFonts w:asciiTheme="majorBidi" w:hAnsiTheme="majorBidi" w:cstheme="majorBidi"/>
                <w:lang w:bidi="fa-IR"/>
              </w:rPr>
            </w:pPr>
          </w:p>
        </w:tc>
        <w:tc>
          <w:tcPr>
            <w:tcW w:w="1016" w:type="dxa"/>
          </w:tcPr>
          <w:p w14:paraId="6CCCC769" w14:textId="77777777" w:rsidR="00CA4F47" w:rsidRPr="002816F0" w:rsidRDefault="00CA4F47" w:rsidP="002816F0">
            <w:pPr>
              <w:jc w:val="both"/>
              <w:rPr>
                <w:rFonts w:asciiTheme="majorBidi" w:hAnsiTheme="majorBidi" w:cstheme="majorBidi"/>
                <w:lang w:bidi="fa-IR"/>
              </w:rPr>
            </w:pPr>
          </w:p>
        </w:tc>
      </w:tr>
      <w:tr w:rsidR="00FF302A" w:rsidRPr="002816F0" w14:paraId="63506186" w14:textId="77777777" w:rsidTr="002816F0">
        <w:tc>
          <w:tcPr>
            <w:tcW w:w="270" w:type="dxa"/>
          </w:tcPr>
          <w:p w14:paraId="69677FE6" w14:textId="6BD8033E" w:rsidR="00FF302A" w:rsidRDefault="00FF302A" w:rsidP="002816F0">
            <w:pPr>
              <w:jc w:val="both"/>
              <w:rPr>
                <w:rFonts w:asciiTheme="majorBidi" w:hAnsiTheme="majorBidi" w:cstheme="majorBidi"/>
                <w:lang w:bidi="fa-IR"/>
              </w:rPr>
            </w:pPr>
            <w:r>
              <w:rPr>
                <w:rFonts w:asciiTheme="majorBidi" w:hAnsiTheme="majorBidi" w:cstheme="majorBidi"/>
                <w:lang w:bidi="fa-IR"/>
              </w:rPr>
              <w:t>13</w:t>
            </w:r>
          </w:p>
        </w:tc>
        <w:tc>
          <w:tcPr>
            <w:tcW w:w="5995" w:type="dxa"/>
          </w:tcPr>
          <w:p w14:paraId="42A27837" w14:textId="25F15A9C" w:rsidR="00FF302A" w:rsidRDefault="00FF302A" w:rsidP="002816F0">
            <w:pPr>
              <w:jc w:val="both"/>
              <w:rPr>
                <w:rFonts w:asciiTheme="majorBidi" w:hAnsiTheme="majorBidi" w:cstheme="majorBidi"/>
                <w:lang w:bidi="fa-IR"/>
              </w:rPr>
            </w:pPr>
            <w:r>
              <w:rPr>
                <w:rFonts w:asciiTheme="majorBidi" w:hAnsiTheme="majorBidi" w:cstheme="majorBidi"/>
                <w:lang w:bidi="fa-IR"/>
              </w:rPr>
              <w:t>It has increased patients’ satisfaction.</w:t>
            </w:r>
          </w:p>
        </w:tc>
        <w:tc>
          <w:tcPr>
            <w:tcW w:w="1016" w:type="dxa"/>
          </w:tcPr>
          <w:p w14:paraId="6DEAB1C4" w14:textId="77777777" w:rsidR="00FF302A" w:rsidRPr="002816F0" w:rsidRDefault="00FF302A" w:rsidP="002816F0">
            <w:pPr>
              <w:jc w:val="both"/>
              <w:rPr>
                <w:rFonts w:asciiTheme="majorBidi" w:hAnsiTheme="majorBidi" w:cstheme="majorBidi"/>
                <w:lang w:bidi="fa-IR"/>
              </w:rPr>
            </w:pPr>
          </w:p>
        </w:tc>
        <w:tc>
          <w:tcPr>
            <w:tcW w:w="306" w:type="dxa"/>
          </w:tcPr>
          <w:p w14:paraId="5FB29999" w14:textId="77777777" w:rsidR="00FF302A" w:rsidRPr="002816F0" w:rsidRDefault="00FF302A" w:rsidP="002816F0">
            <w:pPr>
              <w:jc w:val="both"/>
              <w:rPr>
                <w:rFonts w:asciiTheme="majorBidi" w:hAnsiTheme="majorBidi" w:cstheme="majorBidi"/>
                <w:lang w:bidi="fa-IR"/>
              </w:rPr>
            </w:pPr>
          </w:p>
        </w:tc>
        <w:tc>
          <w:tcPr>
            <w:tcW w:w="306" w:type="dxa"/>
          </w:tcPr>
          <w:p w14:paraId="61BB63EA" w14:textId="77777777" w:rsidR="00FF302A" w:rsidRPr="002816F0" w:rsidRDefault="00FF302A" w:rsidP="002816F0">
            <w:pPr>
              <w:jc w:val="both"/>
              <w:rPr>
                <w:rFonts w:asciiTheme="majorBidi" w:hAnsiTheme="majorBidi" w:cstheme="majorBidi"/>
                <w:lang w:bidi="fa-IR"/>
              </w:rPr>
            </w:pPr>
          </w:p>
        </w:tc>
        <w:tc>
          <w:tcPr>
            <w:tcW w:w="309" w:type="dxa"/>
          </w:tcPr>
          <w:p w14:paraId="6CF4DFF9" w14:textId="77777777" w:rsidR="00FF302A" w:rsidRPr="002816F0" w:rsidRDefault="00FF302A" w:rsidP="002816F0">
            <w:pPr>
              <w:jc w:val="both"/>
              <w:rPr>
                <w:rFonts w:asciiTheme="majorBidi" w:hAnsiTheme="majorBidi" w:cstheme="majorBidi"/>
                <w:lang w:bidi="fa-IR"/>
              </w:rPr>
            </w:pPr>
          </w:p>
        </w:tc>
        <w:tc>
          <w:tcPr>
            <w:tcW w:w="376" w:type="dxa"/>
          </w:tcPr>
          <w:p w14:paraId="094136BE" w14:textId="77777777" w:rsidR="00FF302A" w:rsidRPr="002816F0" w:rsidRDefault="00FF302A" w:rsidP="002816F0">
            <w:pPr>
              <w:jc w:val="both"/>
              <w:rPr>
                <w:rFonts w:asciiTheme="majorBidi" w:hAnsiTheme="majorBidi" w:cstheme="majorBidi"/>
                <w:lang w:bidi="fa-IR"/>
              </w:rPr>
            </w:pPr>
          </w:p>
        </w:tc>
        <w:tc>
          <w:tcPr>
            <w:tcW w:w="306" w:type="dxa"/>
          </w:tcPr>
          <w:p w14:paraId="25DDBE10" w14:textId="77777777" w:rsidR="00FF302A" w:rsidRPr="002816F0" w:rsidRDefault="00FF302A" w:rsidP="002816F0">
            <w:pPr>
              <w:jc w:val="both"/>
              <w:rPr>
                <w:rFonts w:asciiTheme="majorBidi" w:hAnsiTheme="majorBidi" w:cstheme="majorBidi"/>
                <w:lang w:bidi="fa-IR"/>
              </w:rPr>
            </w:pPr>
          </w:p>
        </w:tc>
        <w:tc>
          <w:tcPr>
            <w:tcW w:w="1016" w:type="dxa"/>
          </w:tcPr>
          <w:p w14:paraId="46D137A4" w14:textId="77777777" w:rsidR="00FF302A" w:rsidRPr="002816F0" w:rsidRDefault="00FF302A" w:rsidP="002816F0">
            <w:pPr>
              <w:jc w:val="both"/>
              <w:rPr>
                <w:rFonts w:asciiTheme="majorBidi" w:hAnsiTheme="majorBidi" w:cstheme="majorBidi"/>
                <w:lang w:bidi="fa-IR"/>
              </w:rPr>
            </w:pPr>
          </w:p>
        </w:tc>
      </w:tr>
      <w:tr w:rsidR="00FF302A" w:rsidRPr="002816F0" w14:paraId="3018BA2D" w14:textId="77777777" w:rsidTr="002816F0">
        <w:tc>
          <w:tcPr>
            <w:tcW w:w="270" w:type="dxa"/>
          </w:tcPr>
          <w:p w14:paraId="12698788" w14:textId="72C6C996" w:rsidR="00FF302A" w:rsidRDefault="00FF302A" w:rsidP="002816F0">
            <w:pPr>
              <w:jc w:val="both"/>
              <w:rPr>
                <w:rFonts w:asciiTheme="majorBidi" w:hAnsiTheme="majorBidi" w:cstheme="majorBidi"/>
                <w:lang w:bidi="fa-IR"/>
              </w:rPr>
            </w:pPr>
            <w:r>
              <w:rPr>
                <w:rFonts w:asciiTheme="majorBidi" w:hAnsiTheme="majorBidi" w:cstheme="majorBidi"/>
                <w:lang w:bidi="fa-IR"/>
              </w:rPr>
              <w:t>14</w:t>
            </w:r>
          </w:p>
        </w:tc>
        <w:tc>
          <w:tcPr>
            <w:tcW w:w="5995" w:type="dxa"/>
          </w:tcPr>
          <w:p w14:paraId="75811D42" w14:textId="7AEDB8E9" w:rsidR="00FF302A" w:rsidRDefault="00FF302A" w:rsidP="002816F0">
            <w:pPr>
              <w:jc w:val="both"/>
              <w:rPr>
                <w:rFonts w:asciiTheme="majorBidi" w:hAnsiTheme="majorBidi" w:cstheme="majorBidi"/>
                <w:lang w:bidi="fa-IR"/>
              </w:rPr>
            </w:pPr>
            <w:r>
              <w:rPr>
                <w:rFonts w:asciiTheme="majorBidi" w:hAnsiTheme="majorBidi" w:cstheme="majorBidi"/>
                <w:lang w:bidi="fa-IR"/>
              </w:rPr>
              <w:t>It has reduced costs.</w:t>
            </w:r>
          </w:p>
        </w:tc>
        <w:tc>
          <w:tcPr>
            <w:tcW w:w="1016" w:type="dxa"/>
          </w:tcPr>
          <w:p w14:paraId="754C574C" w14:textId="77777777" w:rsidR="00FF302A" w:rsidRPr="002816F0" w:rsidRDefault="00FF302A" w:rsidP="002816F0">
            <w:pPr>
              <w:jc w:val="both"/>
              <w:rPr>
                <w:rFonts w:asciiTheme="majorBidi" w:hAnsiTheme="majorBidi" w:cstheme="majorBidi"/>
                <w:lang w:bidi="fa-IR"/>
              </w:rPr>
            </w:pPr>
          </w:p>
        </w:tc>
        <w:tc>
          <w:tcPr>
            <w:tcW w:w="306" w:type="dxa"/>
          </w:tcPr>
          <w:p w14:paraId="0CBDF539" w14:textId="77777777" w:rsidR="00FF302A" w:rsidRPr="002816F0" w:rsidRDefault="00FF302A" w:rsidP="002816F0">
            <w:pPr>
              <w:jc w:val="both"/>
              <w:rPr>
                <w:rFonts w:asciiTheme="majorBidi" w:hAnsiTheme="majorBidi" w:cstheme="majorBidi"/>
                <w:lang w:bidi="fa-IR"/>
              </w:rPr>
            </w:pPr>
          </w:p>
        </w:tc>
        <w:tc>
          <w:tcPr>
            <w:tcW w:w="306" w:type="dxa"/>
          </w:tcPr>
          <w:p w14:paraId="6E7553DC" w14:textId="77777777" w:rsidR="00FF302A" w:rsidRPr="002816F0" w:rsidRDefault="00FF302A" w:rsidP="002816F0">
            <w:pPr>
              <w:jc w:val="both"/>
              <w:rPr>
                <w:rFonts w:asciiTheme="majorBidi" w:hAnsiTheme="majorBidi" w:cstheme="majorBidi"/>
                <w:lang w:bidi="fa-IR"/>
              </w:rPr>
            </w:pPr>
          </w:p>
        </w:tc>
        <w:tc>
          <w:tcPr>
            <w:tcW w:w="309" w:type="dxa"/>
          </w:tcPr>
          <w:p w14:paraId="261F1C0E" w14:textId="77777777" w:rsidR="00FF302A" w:rsidRPr="002816F0" w:rsidRDefault="00FF302A" w:rsidP="002816F0">
            <w:pPr>
              <w:jc w:val="both"/>
              <w:rPr>
                <w:rFonts w:asciiTheme="majorBidi" w:hAnsiTheme="majorBidi" w:cstheme="majorBidi"/>
                <w:lang w:bidi="fa-IR"/>
              </w:rPr>
            </w:pPr>
          </w:p>
        </w:tc>
        <w:tc>
          <w:tcPr>
            <w:tcW w:w="376" w:type="dxa"/>
          </w:tcPr>
          <w:p w14:paraId="128405C1" w14:textId="77777777" w:rsidR="00FF302A" w:rsidRPr="002816F0" w:rsidRDefault="00FF302A" w:rsidP="002816F0">
            <w:pPr>
              <w:jc w:val="both"/>
              <w:rPr>
                <w:rFonts w:asciiTheme="majorBidi" w:hAnsiTheme="majorBidi" w:cstheme="majorBidi"/>
                <w:lang w:bidi="fa-IR"/>
              </w:rPr>
            </w:pPr>
          </w:p>
        </w:tc>
        <w:tc>
          <w:tcPr>
            <w:tcW w:w="306" w:type="dxa"/>
          </w:tcPr>
          <w:p w14:paraId="6DDD6738" w14:textId="77777777" w:rsidR="00FF302A" w:rsidRPr="002816F0" w:rsidRDefault="00FF302A" w:rsidP="002816F0">
            <w:pPr>
              <w:jc w:val="both"/>
              <w:rPr>
                <w:rFonts w:asciiTheme="majorBidi" w:hAnsiTheme="majorBidi" w:cstheme="majorBidi"/>
                <w:lang w:bidi="fa-IR"/>
              </w:rPr>
            </w:pPr>
          </w:p>
        </w:tc>
        <w:tc>
          <w:tcPr>
            <w:tcW w:w="1016" w:type="dxa"/>
          </w:tcPr>
          <w:p w14:paraId="61CDD2B1" w14:textId="77777777" w:rsidR="00FF302A" w:rsidRPr="002816F0" w:rsidRDefault="00FF302A" w:rsidP="002816F0">
            <w:pPr>
              <w:jc w:val="both"/>
              <w:rPr>
                <w:rFonts w:asciiTheme="majorBidi" w:hAnsiTheme="majorBidi" w:cstheme="majorBidi"/>
                <w:lang w:bidi="fa-IR"/>
              </w:rPr>
            </w:pPr>
          </w:p>
        </w:tc>
      </w:tr>
      <w:tr w:rsidR="00FF302A" w:rsidRPr="002816F0" w14:paraId="6C7788BA" w14:textId="77777777" w:rsidTr="002816F0">
        <w:tc>
          <w:tcPr>
            <w:tcW w:w="270" w:type="dxa"/>
          </w:tcPr>
          <w:p w14:paraId="069086CA" w14:textId="64BDBCCA" w:rsidR="00FF302A" w:rsidRDefault="00FF302A" w:rsidP="002816F0">
            <w:pPr>
              <w:jc w:val="both"/>
              <w:rPr>
                <w:rFonts w:asciiTheme="majorBidi" w:hAnsiTheme="majorBidi" w:cstheme="majorBidi"/>
                <w:lang w:bidi="fa-IR"/>
              </w:rPr>
            </w:pPr>
            <w:r>
              <w:rPr>
                <w:rFonts w:asciiTheme="majorBidi" w:hAnsiTheme="majorBidi" w:cstheme="majorBidi"/>
                <w:lang w:bidi="fa-IR"/>
              </w:rPr>
              <w:t>15</w:t>
            </w:r>
          </w:p>
        </w:tc>
        <w:tc>
          <w:tcPr>
            <w:tcW w:w="5995" w:type="dxa"/>
          </w:tcPr>
          <w:p w14:paraId="718FBA56" w14:textId="74F7D86F" w:rsidR="00FF302A" w:rsidRDefault="00FF302A" w:rsidP="002816F0">
            <w:pPr>
              <w:jc w:val="both"/>
              <w:rPr>
                <w:rFonts w:asciiTheme="majorBidi" w:hAnsiTheme="majorBidi" w:cstheme="majorBidi"/>
                <w:lang w:bidi="fa-IR"/>
              </w:rPr>
            </w:pPr>
            <w:r>
              <w:rPr>
                <w:rFonts w:asciiTheme="majorBidi" w:hAnsiTheme="majorBidi" w:cstheme="majorBidi"/>
                <w:lang w:bidi="fa-IR"/>
              </w:rPr>
              <w:t xml:space="preserve">It has met my expectations. </w:t>
            </w:r>
          </w:p>
        </w:tc>
        <w:tc>
          <w:tcPr>
            <w:tcW w:w="1016" w:type="dxa"/>
          </w:tcPr>
          <w:p w14:paraId="31EC75F8" w14:textId="77777777" w:rsidR="00FF302A" w:rsidRPr="002816F0" w:rsidRDefault="00FF302A" w:rsidP="002816F0">
            <w:pPr>
              <w:jc w:val="both"/>
              <w:rPr>
                <w:rFonts w:asciiTheme="majorBidi" w:hAnsiTheme="majorBidi" w:cstheme="majorBidi"/>
                <w:lang w:bidi="fa-IR"/>
              </w:rPr>
            </w:pPr>
          </w:p>
        </w:tc>
        <w:tc>
          <w:tcPr>
            <w:tcW w:w="306" w:type="dxa"/>
          </w:tcPr>
          <w:p w14:paraId="57768754" w14:textId="77777777" w:rsidR="00FF302A" w:rsidRPr="002816F0" w:rsidRDefault="00FF302A" w:rsidP="002816F0">
            <w:pPr>
              <w:jc w:val="both"/>
              <w:rPr>
                <w:rFonts w:asciiTheme="majorBidi" w:hAnsiTheme="majorBidi" w:cstheme="majorBidi"/>
                <w:lang w:bidi="fa-IR"/>
              </w:rPr>
            </w:pPr>
          </w:p>
        </w:tc>
        <w:tc>
          <w:tcPr>
            <w:tcW w:w="306" w:type="dxa"/>
          </w:tcPr>
          <w:p w14:paraId="7932925B" w14:textId="77777777" w:rsidR="00FF302A" w:rsidRPr="002816F0" w:rsidRDefault="00FF302A" w:rsidP="002816F0">
            <w:pPr>
              <w:jc w:val="both"/>
              <w:rPr>
                <w:rFonts w:asciiTheme="majorBidi" w:hAnsiTheme="majorBidi" w:cstheme="majorBidi"/>
                <w:lang w:bidi="fa-IR"/>
              </w:rPr>
            </w:pPr>
          </w:p>
        </w:tc>
        <w:tc>
          <w:tcPr>
            <w:tcW w:w="309" w:type="dxa"/>
          </w:tcPr>
          <w:p w14:paraId="24259C08" w14:textId="77777777" w:rsidR="00FF302A" w:rsidRPr="002816F0" w:rsidRDefault="00FF302A" w:rsidP="002816F0">
            <w:pPr>
              <w:jc w:val="both"/>
              <w:rPr>
                <w:rFonts w:asciiTheme="majorBidi" w:hAnsiTheme="majorBidi" w:cstheme="majorBidi"/>
                <w:lang w:bidi="fa-IR"/>
              </w:rPr>
            </w:pPr>
          </w:p>
        </w:tc>
        <w:tc>
          <w:tcPr>
            <w:tcW w:w="376" w:type="dxa"/>
          </w:tcPr>
          <w:p w14:paraId="51DF92D5" w14:textId="77777777" w:rsidR="00FF302A" w:rsidRPr="002816F0" w:rsidRDefault="00FF302A" w:rsidP="002816F0">
            <w:pPr>
              <w:jc w:val="both"/>
              <w:rPr>
                <w:rFonts w:asciiTheme="majorBidi" w:hAnsiTheme="majorBidi" w:cstheme="majorBidi"/>
                <w:lang w:bidi="fa-IR"/>
              </w:rPr>
            </w:pPr>
          </w:p>
        </w:tc>
        <w:tc>
          <w:tcPr>
            <w:tcW w:w="306" w:type="dxa"/>
          </w:tcPr>
          <w:p w14:paraId="0910CA80" w14:textId="77777777" w:rsidR="00FF302A" w:rsidRPr="002816F0" w:rsidRDefault="00FF302A" w:rsidP="002816F0">
            <w:pPr>
              <w:jc w:val="both"/>
              <w:rPr>
                <w:rFonts w:asciiTheme="majorBidi" w:hAnsiTheme="majorBidi" w:cstheme="majorBidi"/>
                <w:lang w:bidi="fa-IR"/>
              </w:rPr>
            </w:pPr>
          </w:p>
        </w:tc>
        <w:tc>
          <w:tcPr>
            <w:tcW w:w="1016" w:type="dxa"/>
          </w:tcPr>
          <w:p w14:paraId="64355129" w14:textId="77777777" w:rsidR="00FF302A" w:rsidRPr="002816F0" w:rsidRDefault="00FF302A" w:rsidP="002816F0">
            <w:pPr>
              <w:jc w:val="both"/>
              <w:rPr>
                <w:rFonts w:asciiTheme="majorBidi" w:hAnsiTheme="majorBidi" w:cstheme="majorBidi"/>
                <w:lang w:bidi="fa-IR"/>
              </w:rPr>
            </w:pPr>
          </w:p>
        </w:tc>
      </w:tr>
    </w:tbl>
    <w:p w14:paraId="7FDD72DA" w14:textId="5381FF67" w:rsidR="002816F0" w:rsidRDefault="005064A2" w:rsidP="005064A2">
      <w:pPr>
        <w:pStyle w:val="ListParagraph"/>
        <w:numPr>
          <w:ilvl w:val="0"/>
          <w:numId w:val="1"/>
        </w:numPr>
        <w:spacing w:after="0"/>
        <w:jc w:val="both"/>
        <w:rPr>
          <w:rFonts w:asciiTheme="majorBidi" w:hAnsiTheme="majorBidi" w:cstheme="majorBidi"/>
          <w:sz w:val="24"/>
          <w:szCs w:val="24"/>
          <w:lang w:bidi="fa-IR"/>
        </w:rPr>
      </w:pPr>
      <w:r>
        <w:rPr>
          <w:rFonts w:asciiTheme="majorBidi" w:hAnsiTheme="majorBidi" w:cstheme="majorBidi"/>
          <w:sz w:val="24"/>
          <w:szCs w:val="24"/>
          <w:lang w:bidi="fa-IR"/>
        </w:rPr>
        <w:t xml:space="preserve">Please write any possible remarks you may have regarding each of the questions mentioned in table “B” and please specify the question number. </w:t>
      </w:r>
    </w:p>
    <w:tbl>
      <w:tblPr>
        <w:tblStyle w:val="TableGrid"/>
        <w:tblW w:w="9900" w:type="dxa"/>
        <w:tblInd w:w="-185" w:type="dxa"/>
        <w:tblLook w:val="04A0" w:firstRow="1" w:lastRow="0" w:firstColumn="1" w:lastColumn="0" w:noHBand="0" w:noVBand="1"/>
      </w:tblPr>
      <w:tblGrid>
        <w:gridCol w:w="1556"/>
        <w:gridCol w:w="8344"/>
      </w:tblGrid>
      <w:tr w:rsidR="005064A2" w:rsidRPr="00C557BF" w14:paraId="4EC12EE6" w14:textId="77777777" w:rsidTr="00C557BF">
        <w:tc>
          <w:tcPr>
            <w:tcW w:w="1556" w:type="dxa"/>
          </w:tcPr>
          <w:p w14:paraId="3D0A424D" w14:textId="5ADA5EA9" w:rsidR="005064A2" w:rsidRPr="00C557BF" w:rsidRDefault="005064A2" w:rsidP="005064A2">
            <w:pPr>
              <w:jc w:val="both"/>
              <w:rPr>
                <w:rFonts w:asciiTheme="majorBidi" w:hAnsiTheme="majorBidi" w:cstheme="majorBidi"/>
                <w:lang w:bidi="fa-IR"/>
              </w:rPr>
            </w:pPr>
            <w:r w:rsidRPr="00C557BF">
              <w:rPr>
                <w:rFonts w:asciiTheme="majorBidi" w:hAnsiTheme="majorBidi" w:cstheme="majorBidi"/>
                <w:lang w:bidi="fa-IR"/>
              </w:rPr>
              <w:t>Question No.</w:t>
            </w:r>
          </w:p>
        </w:tc>
        <w:tc>
          <w:tcPr>
            <w:tcW w:w="8344" w:type="dxa"/>
          </w:tcPr>
          <w:p w14:paraId="4D9E58CA" w14:textId="038830FC" w:rsidR="005064A2" w:rsidRPr="00C557BF" w:rsidRDefault="005064A2" w:rsidP="005064A2">
            <w:pPr>
              <w:jc w:val="both"/>
              <w:rPr>
                <w:rFonts w:asciiTheme="majorBidi" w:hAnsiTheme="majorBidi" w:cstheme="majorBidi"/>
                <w:lang w:bidi="fa-IR"/>
              </w:rPr>
            </w:pPr>
            <w:r w:rsidRPr="00C557BF">
              <w:rPr>
                <w:rFonts w:asciiTheme="majorBidi" w:hAnsiTheme="majorBidi" w:cstheme="majorBidi"/>
                <w:lang w:bidi="fa-IR"/>
              </w:rPr>
              <w:t>Remarks</w:t>
            </w:r>
          </w:p>
        </w:tc>
      </w:tr>
      <w:tr w:rsidR="005064A2" w:rsidRPr="00C557BF" w14:paraId="1C4537CA" w14:textId="77777777" w:rsidTr="00C557BF">
        <w:tc>
          <w:tcPr>
            <w:tcW w:w="1556" w:type="dxa"/>
          </w:tcPr>
          <w:p w14:paraId="64310E83" w14:textId="77777777" w:rsidR="005064A2" w:rsidRPr="00C557BF" w:rsidRDefault="005064A2" w:rsidP="005064A2">
            <w:pPr>
              <w:jc w:val="both"/>
              <w:rPr>
                <w:rFonts w:asciiTheme="majorBidi" w:hAnsiTheme="majorBidi" w:cstheme="majorBidi"/>
                <w:lang w:bidi="fa-IR"/>
              </w:rPr>
            </w:pPr>
          </w:p>
        </w:tc>
        <w:tc>
          <w:tcPr>
            <w:tcW w:w="8344" w:type="dxa"/>
          </w:tcPr>
          <w:p w14:paraId="49069314" w14:textId="77777777" w:rsidR="005064A2" w:rsidRPr="00C557BF" w:rsidRDefault="005064A2" w:rsidP="005064A2">
            <w:pPr>
              <w:jc w:val="both"/>
              <w:rPr>
                <w:rFonts w:asciiTheme="majorBidi" w:hAnsiTheme="majorBidi" w:cstheme="majorBidi"/>
                <w:lang w:bidi="fa-IR"/>
              </w:rPr>
            </w:pPr>
          </w:p>
        </w:tc>
      </w:tr>
      <w:tr w:rsidR="005064A2" w:rsidRPr="00C557BF" w14:paraId="29C6CD9F" w14:textId="77777777" w:rsidTr="00C557BF">
        <w:tc>
          <w:tcPr>
            <w:tcW w:w="1556" w:type="dxa"/>
          </w:tcPr>
          <w:p w14:paraId="267A0BD6" w14:textId="77777777" w:rsidR="005064A2" w:rsidRPr="00C557BF" w:rsidRDefault="005064A2" w:rsidP="005064A2">
            <w:pPr>
              <w:jc w:val="both"/>
              <w:rPr>
                <w:rFonts w:asciiTheme="majorBidi" w:hAnsiTheme="majorBidi" w:cstheme="majorBidi"/>
                <w:lang w:bidi="fa-IR"/>
              </w:rPr>
            </w:pPr>
          </w:p>
        </w:tc>
        <w:tc>
          <w:tcPr>
            <w:tcW w:w="8344" w:type="dxa"/>
          </w:tcPr>
          <w:p w14:paraId="3324E736" w14:textId="77777777" w:rsidR="005064A2" w:rsidRPr="00C557BF" w:rsidRDefault="005064A2" w:rsidP="005064A2">
            <w:pPr>
              <w:jc w:val="both"/>
              <w:rPr>
                <w:rFonts w:asciiTheme="majorBidi" w:hAnsiTheme="majorBidi" w:cstheme="majorBidi"/>
                <w:lang w:bidi="fa-IR"/>
              </w:rPr>
            </w:pPr>
          </w:p>
        </w:tc>
      </w:tr>
      <w:tr w:rsidR="005064A2" w:rsidRPr="00C557BF" w14:paraId="26B3E9BD" w14:textId="77777777" w:rsidTr="00C557BF">
        <w:tc>
          <w:tcPr>
            <w:tcW w:w="1556" w:type="dxa"/>
          </w:tcPr>
          <w:p w14:paraId="4ACB1FC8" w14:textId="77777777" w:rsidR="005064A2" w:rsidRPr="00C557BF" w:rsidRDefault="005064A2" w:rsidP="005064A2">
            <w:pPr>
              <w:jc w:val="both"/>
              <w:rPr>
                <w:rFonts w:asciiTheme="majorBidi" w:hAnsiTheme="majorBidi" w:cstheme="majorBidi"/>
                <w:lang w:bidi="fa-IR"/>
              </w:rPr>
            </w:pPr>
          </w:p>
        </w:tc>
        <w:tc>
          <w:tcPr>
            <w:tcW w:w="8344" w:type="dxa"/>
          </w:tcPr>
          <w:p w14:paraId="6D8F1F62" w14:textId="77777777" w:rsidR="005064A2" w:rsidRPr="00C557BF" w:rsidRDefault="005064A2" w:rsidP="005064A2">
            <w:pPr>
              <w:jc w:val="both"/>
              <w:rPr>
                <w:rFonts w:asciiTheme="majorBidi" w:hAnsiTheme="majorBidi" w:cstheme="majorBidi"/>
                <w:lang w:bidi="fa-IR"/>
              </w:rPr>
            </w:pPr>
          </w:p>
        </w:tc>
      </w:tr>
    </w:tbl>
    <w:p w14:paraId="3D3000F0" w14:textId="2E019AC5" w:rsidR="005064A2" w:rsidRDefault="00C557BF" w:rsidP="00C557BF">
      <w:pPr>
        <w:pStyle w:val="ListParagraph"/>
        <w:numPr>
          <w:ilvl w:val="0"/>
          <w:numId w:val="1"/>
        </w:numPr>
        <w:spacing w:after="0"/>
        <w:jc w:val="both"/>
        <w:rPr>
          <w:rFonts w:asciiTheme="majorBidi" w:hAnsiTheme="majorBidi" w:cstheme="majorBidi"/>
          <w:sz w:val="24"/>
          <w:szCs w:val="24"/>
          <w:lang w:bidi="fa-IR"/>
        </w:rPr>
      </w:pPr>
      <w:r>
        <w:rPr>
          <w:rFonts w:asciiTheme="majorBidi" w:hAnsiTheme="majorBidi" w:cstheme="majorBidi"/>
          <w:sz w:val="24"/>
          <w:szCs w:val="24"/>
          <w:lang w:bidi="fa-IR"/>
        </w:rPr>
        <w:t xml:space="preserve">Please mark your opinion regarding the feature of both system in the following table. The number “0” represents lack of feature and the number “5” represents high capability feature. </w:t>
      </w:r>
    </w:p>
    <w:tbl>
      <w:tblPr>
        <w:tblStyle w:val="TableGrid"/>
        <w:tblW w:w="9900" w:type="dxa"/>
        <w:tblInd w:w="-185" w:type="dxa"/>
        <w:tblLayout w:type="fixed"/>
        <w:tblLook w:val="04A0" w:firstRow="1" w:lastRow="0" w:firstColumn="1" w:lastColumn="0" w:noHBand="0" w:noVBand="1"/>
      </w:tblPr>
      <w:tblGrid>
        <w:gridCol w:w="4585"/>
        <w:gridCol w:w="365"/>
        <w:gridCol w:w="399"/>
        <w:gridCol w:w="319"/>
        <w:gridCol w:w="360"/>
        <w:gridCol w:w="360"/>
        <w:gridCol w:w="452"/>
        <w:gridCol w:w="450"/>
        <w:gridCol w:w="450"/>
        <w:gridCol w:w="540"/>
        <w:gridCol w:w="630"/>
        <w:gridCol w:w="540"/>
        <w:gridCol w:w="450"/>
      </w:tblGrid>
      <w:tr w:rsidR="008E6218" w:rsidRPr="00F75ABD" w14:paraId="423052C7" w14:textId="00698040" w:rsidTr="008E6218">
        <w:trPr>
          <w:trHeight w:val="125"/>
        </w:trPr>
        <w:tc>
          <w:tcPr>
            <w:tcW w:w="4585" w:type="dxa"/>
            <w:vMerge w:val="restart"/>
          </w:tcPr>
          <w:p w14:paraId="3911C05D" w14:textId="12796C1D" w:rsidR="008E6218" w:rsidRPr="00F75ABD" w:rsidRDefault="008E6218" w:rsidP="0023501D">
            <w:pPr>
              <w:pStyle w:val="ListParagraph"/>
              <w:ind w:left="0"/>
              <w:jc w:val="both"/>
              <w:rPr>
                <w:rFonts w:asciiTheme="majorBidi" w:hAnsiTheme="majorBidi" w:cstheme="majorBidi"/>
                <w:lang w:bidi="fa-IR"/>
              </w:rPr>
            </w:pPr>
            <w:r>
              <w:rPr>
                <w:rFonts w:asciiTheme="majorBidi" w:hAnsiTheme="majorBidi" w:cstheme="majorBidi"/>
                <w:lang w:bidi="fa-IR"/>
              </w:rPr>
              <w:t xml:space="preserve">Features </w:t>
            </w:r>
          </w:p>
        </w:tc>
        <w:tc>
          <w:tcPr>
            <w:tcW w:w="2255" w:type="dxa"/>
            <w:gridSpan w:val="6"/>
          </w:tcPr>
          <w:p w14:paraId="4C7B9A6F" w14:textId="77777777" w:rsidR="008E6218" w:rsidRPr="00F75ABD" w:rsidRDefault="008E6218" w:rsidP="0023501D">
            <w:pPr>
              <w:pStyle w:val="ListParagraph"/>
              <w:ind w:left="0"/>
              <w:jc w:val="both"/>
              <w:rPr>
                <w:rFonts w:asciiTheme="majorBidi" w:hAnsiTheme="majorBidi" w:cstheme="majorBidi"/>
                <w:lang w:bidi="fa-IR"/>
              </w:rPr>
            </w:pPr>
            <w:r>
              <w:rPr>
                <w:rFonts w:asciiTheme="majorBidi" w:hAnsiTheme="majorBidi" w:cstheme="majorBidi"/>
                <w:lang w:bidi="fa-IR"/>
              </w:rPr>
              <w:t>PACS Digital Imaging</w:t>
            </w:r>
          </w:p>
          <w:p w14:paraId="170F54AE" w14:textId="76B074B5" w:rsidR="008E6218" w:rsidRPr="00F75ABD" w:rsidRDefault="008E6218" w:rsidP="0023501D">
            <w:pPr>
              <w:pStyle w:val="ListParagraph"/>
              <w:ind w:left="0"/>
              <w:jc w:val="both"/>
              <w:rPr>
                <w:rFonts w:asciiTheme="majorBidi" w:hAnsiTheme="majorBidi" w:cstheme="majorBidi"/>
                <w:lang w:bidi="fa-IR"/>
              </w:rPr>
            </w:pPr>
          </w:p>
        </w:tc>
        <w:tc>
          <w:tcPr>
            <w:tcW w:w="3060" w:type="dxa"/>
            <w:gridSpan w:val="6"/>
          </w:tcPr>
          <w:p w14:paraId="6A69CE18" w14:textId="265BF8DB" w:rsidR="008E6218" w:rsidRPr="00F75ABD" w:rsidRDefault="008E6218">
            <w:pPr>
              <w:rPr>
                <w:rFonts w:asciiTheme="majorBidi" w:hAnsiTheme="majorBidi" w:cstheme="majorBidi"/>
                <w:lang w:bidi="fa-IR"/>
              </w:rPr>
            </w:pPr>
            <w:r>
              <w:rPr>
                <w:rFonts w:asciiTheme="majorBidi" w:hAnsiTheme="majorBidi" w:cstheme="majorBidi"/>
                <w:lang w:bidi="fa-IR"/>
              </w:rPr>
              <w:t>Analogue Imaging (Film-based)</w:t>
            </w:r>
          </w:p>
        </w:tc>
      </w:tr>
      <w:tr w:rsidR="008E6218" w:rsidRPr="00F75ABD" w14:paraId="107E9FB6" w14:textId="0ECEA3DB" w:rsidTr="008E6218">
        <w:trPr>
          <w:trHeight w:val="150"/>
        </w:trPr>
        <w:tc>
          <w:tcPr>
            <w:tcW w:w="4585" w:type="dxa"/>
            <w:vMerge/>
          </w:tcPr>
          <w:p w14:paraId="0BB314F1" w14:textId="77777777" w:rsidR="00F75ABD" w:rsidRPr="00F75ABD" w:rsidRDefault="00F75ABD" w:rsidP="0023501D">
            <w:pPr>
              <w:pStyle w:val="ListParagraph"/>
              <w:ind w:left="0"/>
              <w:jc w:val="both"/>
              <w:rPr>
                <w:rFonts w:asciiTheme="majorBidi" w:hAnsiTheme="majorBidi" w:cstheme="majorBidi"/>
                <w:lang w:bidi="fa-IR"/>
              </w:rPr>
            </w:pPr>
          </w:p>
        </w:tc>
        <w:tc>
          <w:tcPr>
            <w:tcW w:w="365" w:type="dxa"/>
          </w:tcPr>
          <w:p w14:paraId="70370D4E" w14:textId="377ECBFF"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0</w:t>
            </w:r>
          </w:p>
        </w:tc>
        <w:tc>
          <w:tcPr>
            <w:tcW w:w="399" w:type="dxa"/>
          </w:tcPr>
          <w:p w14:paraId="326AC025" w14:textId="1664D7DF"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1</w:t>
            </w:r>
          </w:p>
        </w:tc>
        <w:tc>
          <w:tcPr>
            <w:tcW w:w="319" w:type="dxa"/>
          </w:tcPr>
          <w:p w14:paraId="3BB6DEF6" w14:textId="35BA3E82"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2</w:t>
            </w:r>
          </w:p>
        </w:tc>
        <w:tc>
          <w:tcPr>
            <w:tcW w:w="360" w:type="dxa"/>
          </w:tcPr>
          <w:p w14:paraId="52E63D71" w14:textId="44FCD96B"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3</w:t>
            </w:r>
          </w:p>
        </w:tc>
        <w:tc>
          <w:tcPr>
            <w:tcW w:w="360" w:type="dxa"/>
          </w:tcPr>
          <w:p w14:paraId="1B3D9F45" w14:textId="332DAFB2"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4</w:t>
            </w:r>
          </w:p>
        </w:tc>
        <w:tc>
          <w:tcPr>
            <w:tcW w:w="452" w:type="dxa"/>
          </w:tcPr>
          <w:p w14:paraId="7AED3968" w14:textId="7ABA00A0"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5</w:t>
            </w:r>
          </w:p>
        </w:tc>
        <w:tc>
          <w:tcPr>
            <w:tcW w:w="450" w:type="dxa"/>
          </w:tcPr>
          <w:p w14:paraId="0B066C8A" w14:textId="4CB6E679"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0</w:t>
            </w:r>
          </w:p>
        </w:tc>
        <w:tc>
          <w:tcPr>
            <w:tcW w:w="450" w:type="dxa"/>
          </w:tcPr>
          <w:p w14:paraId="3066FECF" w14:textId="1FB47C9C"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1</w:t>
            </w:r>
          </w:p>
        </w:tc>
        <w:tc>
          <w:tcPr>
            <w:tcW w:w="540" w:type="dxa"/>
          </w:tcPr>
          <w:p w14:paraId="01D8A819" w14:textId="6A1D3F8A"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2</w:t>
            </w:r>
          </w:p>
        </w:tc>
        <w:tc>
          <w:tcPr>
            <w:tcW w:w="630" w:type="dxa"/>
          </w:tcPr>
          <w:p w14:paraId="1BD6C9DB" w14:textId="7F1B8D49"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3</w:t>
            </w:r>
          </w:p>
        </w:tc>
        <w:tc>
          <w:tcPr>
            <w:tcW w:w="540" w:type="dxa"/>
          </w:tcPr>
          <w:p w14:paraId="772FC869" w14:textId="5F0828E5"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4</w:t>
            </w:r>
          </w:p>
        </w:tc>
        <w:tc>
          <w:tcPr>
            <w:tcW w:w="450" w:type="dxa"/>
            <w:tcBorders>
              <w:top w:val="nil"/>
            </w:tcBorders>
          </w:tcPr>
          <w:p w14:paraId="2870AED9" w14:textId="5715D14D" w:rsidR="00F75ABD" w:rsidRPr="00F75ABD" w:rsidRDefault="00F75ABD" w:rsidP="0023501D">
            <w:pPr>
              <w:pStyle w:val="ListParagraph"/>
              <w:ind w:left="0"/>
              <w:jc w:val="both"/>
              <w:rPr>
                <w:rFonts w:asciiTheme="majorBidi" w:hAnsiTheme="majorBidi" w:cstheme="majorBidi"/>
                <w:lang w:bidi="fa-IR"/>
              </w:rPr>
            </w:pPr>
            <w:r>
              <w:rPr>
                <w:rFonts w:asciiTheme="majorBidi" w:hAnsiTheme="majorBidi" w:cstheme="majorBidi"/>
                <w:lang w:bidi="fa-IR"/>
              </w:rPr>
              <w:t>5</w:t>
            </w:r>
          </w:p>
        </w:tc>
      </w:tr>
      <w:tr w:rsidR="008E6218" w:rsidRPr="00F75ABD" w14:paraId="11A8F43D" w14:textId="68A0A5CD" w:rsidTr="008E6218">
        <w:tc>
          <w:tcPr>
            <w:tcW w:w="4585" w:type="dxa"/>
          </w:tcPr>
          <w:p w14:paraId="52E485A4" w14:textId="1CE26FD9" w:rsidR="00F75ABD" w:rsidRPr="00F75ABD" w:rsidRDefault="00A862CE" w:rsidP="0023501D">
            <w:pPr>
              <w:pStyle w:val="ListParagraph"/>
              <w:ind w:left="0"/>
              <w:jc w:val="both"/>
              <w:rPr>
                <w:rFonts w:asciiTheme="majorBidi" w:hAnsiTheme="majorBidi" w:cstheme="majorBidi"/>
                <w:lang w:bidi="fa-IR"/>
              </w:rPr>
            </w:pPr>
            <w:r>
              <w:rPr>
                <w:rFonts w:asciiTheme="majorBidi" w:hAnsiTheme="majorBidi" w:cstheme="majorBidi"/>
                <w:lang w:bidi="fa-IR"/>
              </w:rPr>
              <w:t xml:space="preserve">Easy picture editing </w:t>
            </w:r>
          </w:p>
        </w:tc>
        <w:tc>
          <w:tcPr>
            <w:tcW w:w="365" w:type="dxa"/>
          </w:tcPr>
          <w:p w14:paraId="23E7CD41" w14:textId="77777777" w:rsidR="00F75ABD" w:rsidRPr="00F75ABD" w:rsidRDefault="00F75ABD" w:rsidP="0023501D">
            <w:pPr>
              <w:pStyle w:val="ListParagraph"/>
              <w:ind w:left="0"/>
              <w:jc w:val="both"/>
              <w:rPr>
                <w:rFonts w:asciiTheme="majorBidi" w:hAnsiTheme="majorBidi" w:cstheme="majorBidi"/>
                <w:lang w:bidi="fa-IR"/>
              </w:rPr>
            </w:pPr>
          </w:p>
        </w:tc>
        <w:tc>
          <w:tcPr>
            <w:tcW w:w="399" w:type="dxa"/>
          </w:tcPr>
          <w:p w14:paraId="707567D5" w14:textId="77777777" w:rsidR="00F75ABD" w:rsidRPr="00F75ABD" w:rsidRDefault="00F75ABD" w:rsidP="0023501D">
            <w:pPr>
              <w:pStyle w:val="ListParagraph"/>
              <w:ind w:left="0"/>
              <w:jc w:val="both"/>
              <w:rPr>
                <w:rFonts w:asciiTheme="majorBidi" w:hAnsiTheme="majorBidi" w:cstheme="majorBidi"/>
                <w:lang w:bidi="fa-IR"/>
              </w:rPr>
            </w:pPr>
          </w:p>
        </w:tc>
        <w:tc>
          <w:tcPr>
            <w:tcW w:w="319" w:type="dxa"/>
          </w:tcPr>
          <w:p w14:paraId="47AD1522"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5499D948"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10787E1D" w14:textId="77777777" w:rsidR="00F75ABD" w:rsidRPr="00F75ABD" w:rsidRDefault="00F75ABD" w:rsidP="0023501D">
            <w:pPr>
              <w:pStyle w:val="ListParagraph"/>
              <w:ind w:left="0"/>
              <w:jc w:val="both"/>
              <w:rPr>
                <w:rFonts w:asciiTheme="majorBidi" w:hAnsiTheme="majorBidi" w:cstheme="majorBidi"/>
                <w:lang w:bidi="fa-IR"/>
              </w:rPr>
            </w:pPr>
          </w:p>
        </w:tc>
        <w:tc>
          <w:tcPr>
            <w:tcW w:w="452" w:type="dxa"/>
          </w:tcPr>
          <w:p w14:paraId="3A3B17C2"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0EBA06F1" w14:textId="7734A8C2"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00EDF62D"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6B80095A" w14:textId="77777777" w:rsidR="00F75ABD" w:rsidRPr="00F75ABD" w:rsidRDefault="00F75ABD" w:rsidP="0023501D">
            <w:pPr>
              <w:pStyle w:val="ListParagraph"/>
              <w:ind w:left="0"/>
              <w:jc w:val="both"/>
              <w:rPr>
                <w:rFonts w:asciiTheme="majorBidi" w:hAnsiTheme="majorBidi" w:cstheme="majorBidi"/>
                <w:lang w:bidi="fa-IR"/>
              </w:rPr>
            </w:pPr>
          </w:p>
        </w:tc>
        <w:tc>
          <w:tcPr>
            <w:tcW w:w="630" w:type="dxa"/>
          </w:tcPr>
          <w:p w14:paraId="1F0E2BB4"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22656E47"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760599F0" w14:textId="77777777" w:rsidR="00F75ABD" w:rsidRPr="00F75ABD" w:rsidRDefault="00F75ABD" w:rsidP="0023501D">
            <w:pPr>
              <w:pStyle w:val="ListParagraph"/>
              <w:ind w:left="0"/>
              <w:jc w:val="both"/>
              <w:rPr>
                <w:rFonts w:asciiTheme="majorBidi" w:hAnsiTheme="majorBidi" w:cstheme="majorBidi"/>
                <w:lang w:bidi="fa-IR"/>
              </w:rPr>
            </w:pPr>
          </w:p>
        </w:tc>
      </w:tr>
      <w:tr w:rsidR="008E6218" w:rsidRPr="00F75ABD" w14:paraId="5BCF2F47" w14:textId="25E833D0" w:rsidTr="008E6218">
        <w:tc>
          <w:tcPr>
            <w:tcW w:w="4585" w:type="dxa"/>
          </w:tcPr>
          <w:p w14:paraId="19AE93D7" w14:textId="26E4645A" w:rsidR="00F75ABD" w:rsidRPr="00F75ABD" w:rsidRDefault="00A862CE" w:rsidP="0023501D">
            <w:pPr>
              <w:pStyle w:val="ListParagraph"/>
              <w:ind w:left="0"/>
              <w:jc w:val="both"/>
              <w:rPr>
                <w:rFonts w:asciiTheme="majorBidi" w:hAnsiTheme="majorBidi" w:cstheme="majorBidi"/>
                <w:lang w:bidi="fa-IR"/>
              </w:rPr>
            </w:pPr>
            <w:r>
              <w:rPr>
                <w:rFonts w:asciiTheme="majorBidi" w:hAnsiTheme="majorBidi" w:cstheme="majorBidi"/>
                <w:lang w:bidi="fa-IR"/>
              </w:rPr>
              <w:t>Contrast and or presenting details</w:t>
            </w:r>
          </w:p>
        </w:tc>
        <w:tc>
          <w:tcPr>
            <w:tcW w:w="365" w:type="dxa"/>
          </w:tcPr>
          <w:p w14:paraId="596A641D" w14:textId="77777777" w:rsidR="00F75ABD" w:rsidRPr="00F75ABD" w:rsidRDefault="00F75ABD" w:rsidP="0023501D">
            <w:pPr>
              <w:pStyle w:val="ListParagraph"/>
              <w:ind w:left="0"/>
              <w:jc w:val="both"/>
              <w:rPr>
                <w:rFonts w:asciiTheme="majorBidi" w:hAnsiTheme="majorBidi" w:cstheme="majorBidi"/>
                <w:lang w:bidi="fa-IR"/>
              </w:rPr>
            </w:pPr>
          </w:p>
        </w:tc>
        <w:tc>
          <w:tcPr>
            <w:tcW w:w="399" w:type="dxa"/>
          </w:tcPr>
          <w:p w14:paraId="6E6F5A7E" w14:textId="77777777" w:rsidR="00F75ABD" w:rsidRPr="00F75ABD" w:rsidRDefault="00F75ABD" w:rsidP="0023501D">
            <w:pPr>
              <w:pStyle w:val="ListParagraph"/>
              <w:ind w:left="0"/>
              <w:jc w:val="both"/>
              <w:rPr>
                <w:rFonts w:asciiTheme="majorBidi" w:hAnsiTheme="majorBidi" w:cstheme="majorBidi"/>
                <w:lang w:bidi="fa-IR"/>
              </w:rPr>
            </w:pPr>
          </w:p>
        </w:tc>
        <w:tc>
          <w:tcPr>
            <w:tcW w:w="319" w:type="dxa"/>
          </w:tcPr>
          <w:p w14:paraId="02CFC72D"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62900E79"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6DCD7457" w14:textId="77777777" w:rsidR="00F75ABD" w:rsidRPr="00F75ABD" w:rsidRDefault="00F75ABD" w:rsidP="0023501D">
            <w:pPr>
              <w:pStyle w:val="ListParagraph"/>
              <w:ind w:left="0"/>
              <w:jc w:val="both"/>
              <w:rPr>
                <w:rFonts w:asciiTheme="majorBidi" w:hAnsiTheme="majorBidi" w:cstheme="majorBidi"/>
                <w:lang w:bidi="fa-IR"/>
              </w:rPr>
            </w:pPr>
          </w:p>
        </w:tc>
        <w:tc>
          <w:tcPr>
            <w:tcW w:w="452" w:type="dxa"/>
          </w:tcPr>
          <w:p w14:paraId="2582BD4A"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618F9189" w14:textId="765B3EBD"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434166F1"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78B0CE22" w14:textId="77777777" w:rsidR="00F75ABD" w:rsidRPr="00F75ABD" w:rsidRDefault="00F75ABD" w:rsidP="0023501D">
            <w:pPr>
              <w:pStyle w:val="ListParagraph"/>
              <w:ind w:left="0"/>
              <w:jc w:val="both"/>
              <w:rPr>
                <w:rFonts w:asciiTheme="majorBidi" w:hAnsiTheme="majorBidi" w:cstheme="majorBidi"/>
                <w:lang w:bidi="fa-IR"/>
              </w:rPr>
            </w:pPr>
          </w:p>
        </w:tc>
        <w:tc>
          <w:tcPr>
            <w:tcW w:w="630" w:type="dxa"/>
          </w:tcPr>
          <w:p w14:paraId="70C4791E"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30FE7740"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581889B4" w14:textId="77777777" w:rsidR="00F75ABD" w:rsidRPr="00F75ABD" w:rsidRDefault="00F75ABD" w:rsidP="0023501D">
            <w:pPr>
              <w:pStyle w:val="ListParagraph"/>
              <w:ind w:left="0"/>
              <w:jc w:val="both"/>
              <w:rPr>
                <w:rFonts w:asciiTheme="majorBidi" w:hAnsiTheme="majorBidi" w:cstheme="majorBidi"/>
                <w:lang w:bidi="fa-IR"/>
              </w:rPr>
            </w:pPr>
          </w:p>
        </w:tc>
      </w:tr>
      <w:tr w:rsidR="008E6218" w:rsidRPr="00F75ABD" w14:paraId="6EAECCF0" w14:textId="59D22BBA" w:rsidTr="008E6218">
        <w:tc>
          <w:tcPr>
            <w:tcW w:w="4585" w:type="dxa"/>
          </w:tcPr>
          <w:p w14:paraId="36558FF5" w14:textId="4D038677" w:rsidR="00F75ABD" w:rsidRPr="00F75ABD" w:rsidRDefault="00A862CE" w:rsidP="0023501D">
            <w:pPr>
              <w:pStyle w:val="ListParagraph"/>
              <w:ind w:left="0"/>
              <w:jc w:val="both"/>
              <w:rPr>
                <w:rFonts w:asciiTheme="majorBidi" w:hAnsiTheme="majorBidi" w:cstheme="majorBidi"/>
                <w:lang w:bidi="fa-IR"/>
              </w:rPr>
            </w:pPr>
            <w:r>
              <w:rPr>
                <w:rFonts w:asciiTheme="majorBidi" w:hAnsiTheme="majorBidi" w:cstheme="majorBidi"/>
                <w:lang w:bidi="fa-IR"/>
              </w:rPr>
              <w:t>Clarity of pathological status</w:t>
            </w:r>
          </w:p>
        </w:tc>
        <w:tc>
          <w:tcPr>
            <w:tcW w:w="365" w:type="dxa"/>
          </w:tcPr>
          <w:p w14:paraId="0B8089B1" w14:textId="77777777" w:rsidR="00F75ABD" w:rsidRPr="00F75ABD" w:rsidRDefault="00F75ABD" w:rsidP="0023501D">
            <w:pPr>
              <w:pStyle w:val="ListParagraph"/>
              <w:ind w:left="0"/>
              <w:jc w:val="both"/>
              <w:rPr>
                <w:rFonts w:asciiTheme="majorBidi" w:hAnsiTheme="majorBidi" w:cstheme="majorBidi"/>
                <w:lang w:bidi="fa-IR"/>
              </w:rPr>
            </w:pPr>
          </w:p>
        </w:tc>
        <w:tc>
          <w:tcPr>
            <w:tcW w:w="399" w:type="dxa"/>
          </w:tcPr>
          <w:p w14:paraId="403F1A64" w14:textId="77777777" w:rsidR="00F75ABD" w:rsidRPr="00F75ABD" w:rsidRDefault="00F75ABD" w:rsidP="0023501D">
            <w:pPr>
              <w:pStyle w:val="ListParagraph"/>
              <w:ind w:left="0"/>
              <w:jc w:val="both"/>
              <w:rPr>
                <w:rFonts w:asciiTheme="majorBidi" w:hAnsiTheme="majorBidi" w:cstheme="majorBidi"/>
                <w:lang w:bidi="fa-IR"/>
              </w:rPr>
            </w:pPr>
          </w:p>
        </w:tc>
        <w:tc>
          <w:tcPr>
            <w:tcW w:w="319" w:type="dxa"/>
          </w:tcPr>
          <w:p w14:paraId="2AB09F32"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570BA690"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5853785B" w14:textId="77777777" w:rsidR="00F75ABD" w:rsidRPr="00F75ABD" w:rsidRDefault="00F75ABD" w:rsidP="0023501D">
            <w:pPr>
              <w:pStyle w:val="ListParagraph"/>
              <w:ind w:left="0"/>
              <w:jc w:val="both"/>
              <w:rPr>
                <w:rFonts w:asciiTheme="majorBidi" w:hAnsiTheme="majorBidi" w:cstheme="majorBidi"/>
                <w:lang w:bidi="fa-IR"/>
              </w:rPr>
            </w:pPr>
          </w:p>
        </w:tc>
        <w:tc>
          <w:tcPr>
            <w:tcW w:w="452" w:type="dxa"/>
          </w:tcPr>
          <w:p w14:paraId="357739C9"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5D2EFD0D" w14:textId="259A8F46"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5A284AEB"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2DE03C14" w14:textId="77777777" w:rsidR="00F75ABD" w:rsidRPr="00F75ABD" w:rsidRDefault="00F75ABD" w:rsidP="0023501D">
            <w:pPr>
              <w:pStyle w:val="ListParagraph"/>
              <w:ind w:left="0"/>
              <w:jc w:val="both"/>
              <w:rPr>
                <w:rFonts w:asciiTheme="majorBidi" w:hAnsiTheme="majorBidi" w:cstheme="majorBidi"/>
                <w:lang w:bidi="fa-IR"/>
              </w:rPr>
            </w:pPr>
          </w:p>
        </w:tc>
        <w:tc>
          <w:tcPr>
            <w:tcW w:w="630" w:type="dxa"/>
          </w:tcPr>
          <w:p w14:paraId="4FFAA6AA"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43644761"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6EE468BE" w14:textId="77777777" w:rsidR="00F75ABD" w:rsidRPr="00F75ABD" w:rsidRDefault="00F75ABD" w:rsidP="0023501D">
            <w:pPr>
              <w:pStyle w:val="ListParagraph"/>
              <w:ind w:left="0"/>
              <w:jc w:val="both"/>
              <w:rPr>
                <w:rFonts w:asciiTheme="majorBidi" w:hAnsiTheme="majorBidi" w:cstheme="majorBidi"/>
                <w:lang w:bidi="fa-IR"/>
              </w:rPr>
            </w:pPr>
          </w:p>
        </w:tc>
      </w:tr>
      <w:tr w:rsidR="008E6218" w:rsidRPr="00F75ABD" w14:paraId="3296C82B" w14:textId="1F21E3E5" w:rsidTr="008E6218">
        <w:tc>
          <w:tcPr>
            <w:tcW w:w="4585" w:type="dxa"/>
          </w:tcPr>
          <w:p w14:paraId="42F8FEA3" w14:textId="7A55C580" w:rsidR="00F75ABD" w:rsidRPr="00F75ABD" w:rsidRDefault="00A862CE" w:rsidP="0023501D">
            <w:pPr>
              <w:pStyle w:val="ListParagraph"/>
              <w:ind w:left="0"/>
              <w:jc w:val="both"/>
              <w:rPr>
                <w:rFonts w:asciiTheme="majorBidi" w:hAnsiTheme="majorBidi" w:cstheme="majorBidi"/>
                <w:lang w:bidi="fa-IR"/>
              </w:rPr>
            </w:pPr>
            <w:r>
              <w:rPr>
                <w:rFonts w:asciiTheme="majorBidi" w:hAnsiTheme="majorBidi" w:cstheme="majorBidi"/>
                <w:lang w:bidi="fa-IR"/>
              </w:rPr>
              <w:t>Ability to zoom in pictures</w:t>
            </w:r>
          </w:p>
        </w:tc>
        <w:tc>
          <w:tcPr>
            <w:tcW w:w="365" w:type="dxa"/>
          </w:tcPr>
          <w:p w14:paraId="654D78F9" w14:textId="77777777" w:rsidR="00F75ABD" w:rsidRPr="00F75ABD" w:rsidRDefault="00F75ABD" w:rsidP="0023501D">
            <w:pPr>
              <w:pStyle w:val="ListParagraph"/>
              <w:ind w:left="0"/>
              <w:jc w:val="both"/>
              <w:rPr>
                <w:rFonts w:asciiTheme="majorBidi" w:hAnsiTheme="majorBidi" w:cstheme="majorBidi"/>
                <w:lang w:bidi="fa-IR"/>
              </w:rPr>
            </w:pPr>
          </w:p>
        </w:tc>
        <w:tc>
          <w:tcPr>
            <w:tcW w:w="399" w:type="dxa"/>
          </w:tcPr>
          <w:p w14:paraId="58D363F9" w14:textId="77777777" w:rsidR="00F75ABD" w:rsidRPr="00F75ABD" w:rsidRDefault="00F75ABD" w:rsidP="0023501D">
            <w:pPr>
              <w:pStyle w:val="ListParagraph"/>
              <w:ind w:left="0"/>
              <w:jc w:val="both"/>
              <w:rPr>
                <w:rFonts w:asciiTheme="majorBidi" w:hAnsiTheme="majorBidi" w:cstheme="majorBidi"/>
                <w:lang w:bidi="fa-IR"/>
              </w:rPr>
            </w:pPr>
          </w:p>
        </w:tc>
        <w:tc>
          <w:tcPr>
            <w:tcW w:w="319" w:type="dxa"/>
          </w:tcPr>
          <w:p w14:paraId="2376C8D4"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6A0308EF"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36D6BB0C" w14:textId="77777777" w:rsidR="00F75ABD" w:rsidRPr="00F75ABD" w:rsidRDefault="00F75ABD" w:rsidP="0023501D">
            <w:pPr>
              <w:pStyle w:val="ListParagraph"/>
              <w:ind w:left="0"/>
              <w:jc w:val="both"/>
              <w:rPr>
                <w:rFonts w:asciiTheme="majorBidi" w:hAnsiTheme="majorBidi" w:cstheme="majorBidi"/>
                <w:lang w:bidi="fa-IR"/>
              </w:rPr>
            </w:pPr>
          </w:p>
        </w:tc>
        <w:tc>
          <w:tcPr>
            <w:tcW w:w="452" w:type="dxa"/>
          </w:tcPr>
          <w:p w14:paraId="1CD53728"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6826C66A" w14:textId="3F5AE378"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304E8EF3"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5F9C60CB" w14:textId="77777777" w:rsidR="00F75ABD" w:rsidRPr="00F75ABD" w:rsidRDefault="00F75ABD" w:rsidP="0023501D">
            <w:pPr>
              <w:pStyle w:val="ListParagraph"/>
              <w:ind w:left="0"/>
              <w:jc w:val="both"/>
              <w:rPr>
                <w:rFonts w:asciiTheme="majorBidi" w:hAnsiTheme="majorBidi" w:cstheme="majorBidi"/>
                <w:lang w:bidi="fa-IR"/>
              </w:rPr>
            </w:pPr>
          </w:p>
        </w:tc>
        <w:tc>
          <w:tcPr>
            <w:tcW w:w="630" w:type="dxa"/>
          </w:tcPr>
          <w:p w14:paraId="0A83F9E5"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550E8336"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72307C0A" w14:textId="77777777" w:rsidR="00F75ABD" w:rsidRPr="00F75ABD" w:rsidRDefault="00F75ABD" w:rsidP="0023501D">
            <w:pPr>
              <w:pStyle w:val="ListParagraph"/>
              <w:ind w:left="0"/>
              <w:jc w:val="both"/>
              <w:rPr>
                <w:rFonts w:asciiTheme="majorBidi" w:hAnsiTheme="majorBidi" w:cstheme="majorBidi"/>
                <w:lang w:bidi="fa-IR"/>
              </w:rPr>
            </w:pPr>
          </w:p>
        </w:tc>
      </w:tr>
      <w:tr w:rsidR="008E6218" w:rsidRPr="00F75ABD" w14:paraId="298E0538" w14:textId="1595A520" w:rsidTr="008E6218">
        <w:tc>
          <w:tcPr>
            <w:tcW w:w="4585" w:type="dxa"/>
          </w:tcPr>
          <w:p w14:paraId="5D89F688" w14:textId="73AFB594" w:rsidR="00F75ABD" w:rsidRPr="00F75ABD" w:rsidRDefault="00A862CE" w:rsidP="0023501D">
            <w:pPr>
              <w:pStyle w:val="ListParagraph"/>
              <w:ind w:left="0"/>
              <w:jc w:val="both"/>
              <w:rPr>
                <w:rFonts w:asciiTheme="majorBidi" w:hAnsiTheme="majorBidi" w:cstheme="majorBidi"/>
                <w:lang w:bidi="fa-IR"/>
              </w:rPr>
            </w:pPr>
            <w:r>
              <w:rPr>
                <w:rFonts w:asciiTheme="majorBidi" w:hAnsiTheme="majorBidi" w:cstheme="majorBidi"/>
                <w:lang w:bidi="fa-IR"/>
              </w:rPr>
              <w:t xml:space="preserve">System’s trustworthiness </w:t>
            </w:r>
          </w:p>
        </w:tc>
        <w:tc>
          <w:tcPr>
            <w:tcW w:w="365" w:type="dxa"/>
          </w:tcPr>
          <w:p w14:paraId="10C3A23D" w14:textId="77777777" w:rsidR="00F75ABD" w:rsidRPr="00F75ABD" w:rsidRDefault="00F75ABD" w:rsidP="0023501D">
            <w:pPr>
              <w:pStyle w:val="ListParagraph"/>
              <w:ind w:left="0"/>
              <w:jc w:val="both"/>
              <w:rPr>
                <w:rFonts w:asciiTheme="majorBidi" w:hAnsiTheme="majorBidi" w:cstheme="majorBidi"/>
                <w:lang w:bidi="fa-IR"/>
              </w:rPr>
            </w:pPr>
          </w:p>
        </w:tc>
        <w:tc>
          <w:tcPr>
            <w:tcW w:w="399" w:type="dxa"/>
          </w:tcPr>
          <w:p w14:paraId="64CE757C" w14:textId="77777777" w:rsidR="00F75ABD" w:rsidRPr="00F75ABD" w:rsidRDefault="00F75ABD" w:rsidP="0023501D">
            <w:pPr>
              <w:pStyle w:val="ListParagraph"/>
              <w:ind w:left="0"/>
              <w:jc w:val="both"/>
              <w:rPr>
                <w:rFonts w:asciiTheme="majorBidi" w:hAnsiTheme="majorBidi" w:cstheme="majorBidi"/>
                <w:lang w:bidi="fa-IR"/>
              </w:rPr>
            </w:pPr>
          </w:p>
        </w:tc>
        <w:tc>
          <w:tcPr>
            <w:tcW w:w="319" w:type="dxa"/>
          </w:tcPr>
          <w:p w14:paraId="4C83DF05"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3C2CF101"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72B288FC" w14:textId="77777777" w:rsidR="00F75ABD" w:rsidRPr="00F75ABD" w:rsidRDefault="00F75ABD" w:rsidP="0023501D">
            <w:pPr>
              <w:pStyle w:val="ListParagraph"/>
              <w:ind w:left="0"/>
              <w:jc w:val="both"/>
              <w:rPr>
                <w:rFonts w:asciiTheme="majorBidi" w:hAnsiTheme="majorBidi" w:cstheme="majorBidi"/>
                <w:lang w:bidi="fa-IR"/>
              </w:rPr>
            </w:pPr>
          </w:p>
        </w:tc>
        <w:tc>
          <w:tcPr>
            <w:tcW w:w="452" w:type="dxa"/>
          </w:tcPr>
          <w:p w14:paraId="69678338"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3C33C80A" w14:textId="03F5025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42385C30"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4BB0740C" w14:textId="77777777" w:rsidR="00F75ABD" w:rsidRPr="00F75ABD" w:rsidRDefault="00F75ABD" w:rsidP="0023501D">
            <w:pPr>
              <w:pStyle w:val="ListParagraph"/>
              <w:ind w:left="0"/>
              <w:jc w:val="both"/>
              <w:rPr>
                <w:rFonts w:asciiTheme="majorBidi" w:hAnsiTheme="majorBidi" w:cstheme="majorBidi"/>
                <w:lang w:bidi="fa-IR"/>
              </w:rPr>
            </w:pPr>
          </w:p>
        </w:tc>
        <w:tc>
          <w:tcPr>
            <w:tcW w:w="630" w:type="dxa"/>
          </w:tcPr>
          <w:p w14:paraId="002614E3"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55666C5E"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28EC83F5" w14:textId="77777777" w:rsidR="00F75ABD" w:rsidRPr="00F75ABD" w:rsidRDefault="00F75ABD" w:rsidP="0023501D">
            <w:pPr>
              <w:pStyle w:val="ListParagraph"/>
              <w:ind w:left="0"/>
              <w:jc w:val="both"/>
              <w:rPr>
                <w:rFonts w:asciiTheme="majorBidi" w:hAnsiTheme="majorBidi" w:cstheme="majorBidi"/>
                <w:lang w:bidi="fa-IR"/>
              </w:rPr>
            </w:pPr>
          </w:p>
        </w:tc>
      </w:tr>
      <w:tr w:rsidR="008E6218" w:rsidRPr="00F75ABD" w14:paraId="3EE541EF" w14:textId="201A1749" w:rsidTr="008E6218">
        <w:tc>
          <w:tcPr>
            <w:tcW w:w="4585" w:type="dxa"/>
          </w:tcPr>
          <w:p w14:paraId="486B0A2A" w14:textId="12B0D206" w:rsidR="00F75ABD" w:rsidRPr="00F75ABD" w:rsidRDefault="00A862CE" w:rsidP="0023501D">
            <w:pPr>
              <w:pStyle w:val="ListParagraph"/>
              <w:ind w:left="0"/>
              <w:jc w:val="both"/>
              <w:rPr>
                <w:rFonts w:asciiTheme="majorBidi" w:hAnsiTheme="majorBidi" w:cstheme="majorBidi"/>
                <w:lang w:bidi="fa-IR"/>
              </w:rPr>
            </w:pPr>
            <w:r>
              <w:rPr>
                <w:rFonts w:asciiTheme="majorBidi" w:hAnsiTheme="majorBidi" w:cstheme="majorBidi"/>
                <w:lang w:bidi="fa-IR"/>
              </w:rPr>
              <w:t xml:space="preserve">Trusting pictures’ findings </w:t>
            </w:r>
          </w:p>
        </w:tc>
        <w:tc>
          <w:tcPr>
            <w:tcW w:w="365" w:type="dxa"/>
          </w:tcPr>
          <w:p w14:paraId="4D71B869" w14:textId="77777777" w:rsidR="00F75ABD" w:rsidRPr="00F75ABD" w:rsidRDefault="00F75ABD" w:rsidP="0023501D">
            <w:pPr>
              <w:pStyle w:val="ListParagraph"/>
              <w:ind w:left="0"/>
              <w:jc w:val="both"/>
              <w:rPr>
                <w:rFonts w:asciiTheme="majorBidi" w:hAnsiTheme="majorBidi" w:cstheme="majorBidi"/>
                <w:lang w:bidi="fa-IR"/>
              </w:rPr>
            </w:pPr>
          </w:p>
        </w:tc>
        <w:tc>
          <w:tcPr>
            <w:tcW w:w="399" w:type="dxa"/>
          </w:tcPr>
          <w:p w14:paraId="7C5CC5B4" w14:textId="77777777" w:rsidR="00F75ABD" w:rsidRPr="00F75ABD" w:rsidRDefault="00F75ABD" w:rsidP="0023501D">
            <w:pPr>
              <w:pStyle w:val="ListParagraph"/>
              <w:ind w:left="0"/>
              <w:jc w:val="both"/>
              <w:rPr>
                <w:rFonts w:asciiTheme="majorBidi" w:hAnsiTheme="majorBidi" w:cstheme="majorBidi"/>
                <w:lang w:bidi="fa-IR"/>
              </w:rPr>
            </w:pPr>
          </w:p>
        </w:tc>
        <w:tc>
          <w:tcPr>
            <w:tcW w:w="319" w:type="dxa"/>
          </w:tcPr>
          <w:p w14:paraId="405DE9F3"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1B38D612"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55EAC802" w14:textId="77777777" w:rsidR="00F75ABD" w:rsidRPr="00F75ABD" w:rsidRDefault="00F75ABD" w:rsidP="0023501D">
            <w:pPr>
              <w:pStyle w:val="ListParagraph"/>
              <w:ind w:left="0"/>
              <w:jc w:val="both"/>
              <w:rPr>
                <w:rFonts w:asciiTheme="majorBidi" w:hAnsiTheme="majorBidi" w:cstheme="majorBidi"/>
                <w:lang w:bidi="fa-IR"/>
              </w:rPr>
            </w:pPr>
          </w:p>
        </w:tc>
        <w:tc>
          <w:tcPr>
            <w:tcW w:w="452" w:type="dxa"/>
          </w:tcPr>
          <w:p w14:paraId="04BC3231"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1EBC751B" w14:textId="0394F65E"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61815A3A"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20DEA59D" w14:textId="77777777" w:rsidR="00F75ABD" w:rsidRPr="00F75ABD" w:rsidRDefault="00F75ABD" w:rsidP="0023501D">
            <w:pPr>
              <w:pStyle w:val="ListParagraph"/>
              <w:ind w:left="0"/>
              <w:jc w:val="both"/>
              <w:rPr>
                <w:rFonts w:asciiTheme="majorBidi" w:hAnsiTheme="majorBidi" w:cstheme="majorBidi"/>
                <w:lang w:bidi="fa-IR"/>
              </w:rPr>
            </w:pPr>
          </w:p>
        </w:tc>
        <w:tc>
          <w:tcPr>
            <w:tcW w:w="630" w:type="dxa"/>
          </w:tcPr>
          <w:p w14:paraId="58076539"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1F8F2B3B"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23FC03B8" w14:textId="77777777" w:rsidR="00F75ABD" w:rsidRPr="00F75ABD" w:rsidRDefault="00F75ABD" w:rsidP="0023501D">
            <w:pPr>
              <w:pStyle w:val="ListParagraph"/>
              <w:ind w:left="0"/>
              <w:jc w:val="both"/>
              <w:rPr>
                <w:rFonts w:asciiTheme="majorBidi" w:hAnsiTheme="majorBidi" w:cstheme="majorBidi"/>
                <w:lang w:bidi="fa-IR"/>
              </w:rPr>
            </w:pPr>
          </w:p>
        </w:tc>
      </w:tr>
      <w:tr w:rsidR="008E6218" w:rsidRPr="00F75ABD" w14:paraId="4DD08B49" w14:textId="1E66CDA7" w:rsidTr="008E6218">
        <w:tc>
          <w:tcPr>
            <w:tcW w:w="4585" w:type="dxa"/>
          </w:tcPr>
          <w:p w14:paraId="7C1F3F58" w14:textId="4652D8B2" w:rsidR="00F75ABD" w:rsidRPr="00F75ABD" w:rsidRDefault="00A862CE" w:rsidP="0023501D">
            <w:pPr>
              <w:pStyle w:val="ListParagraph"/>
              <w:ind w:left="0"/>
              <w:jc w:val="both"/>
              <w:rPr>
                <w:rFonts w:asciiTheme="majorBidi" w:hAnsiTheme="majorBidi" w:cstheme="majorBidi"/>
                <w:lang w:bidi="fa-IR"/>
              </w:rPr>
            </w:pPr>
            <w:r>
              <w:rPr>
                <w:rFonts w:asciiTheme="majorBidi" w:hAnsiTheme="majorBidi" w:cstheme="majorBidi"/>
                <w:lang w:bidi="fa-IR"/>
              </w:rPr>
              <w:t>Ability to compare patient’s previous and new pictures</w:t>
            </w:r>
          </w:p>
        </w:tc>
        <w:tc>
          <w:tcPr>
            <w:tcW w:w="365" w:type="dxa"/>
          </w:tcPr>
          <w:p w14:paraId="55CE04C9" w14:textId="77777777" w:rsidR="00F75ABD" w:rsidRPr="00F75ABD" w:rsidRDefault="00F75ABD" w:rsidP="0023501D">
            <w:pPr>
              <w:pStyle w:val="ListParagraph"/>
              <w:ind w:left="0"/>
              <w:jc w:val="both"/>
              <w:rPr>
                <w:rFonts w:asciiTheme="majorBidi" w:hAnsiTheme="majorBidi" w:cstheme="majorBidi"/>
                <w:lang w:bidi="fa-IR"/>
              </w:rPr>
            </w:pPr>
          </w:p>
        </w:tc>
        <w:tc>
          <w:tcPr>
            <w:tcW w:w="399" w:type="dxa"/>
          </w:tcPr>
          <w:p w14:paraId="5778638C" w14:textId="77777777" w:rsidR="00F75ABD" w:rsidRPr="00F75ABD" w:rsidRDefault="00F75ABD" w:rsidP="0023501D">
            <w:pPr>
              <w:pStyle w:val="ListParagraph"/>
              <w:ind w:left="0"/>
              <w:jc w:val="both"/>
              <w:rPr>
                <w:rFonts w:asciiTheme="majorBidi" w:hAnsiTheme="majorBidi" w:cstheme="majorBidi"/>
                <w:lang w:bidi="fa-IR"/>
              </w:rPr>
            </w:pPr>
          </w:p>
        </w:tc>
        <w:tc>
          <w:tcPr>
            <w:tcW w:w="319" w:type="dxa"/>
          </w:tcPr>
          <w:p w14:paraId="1968A344"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111D156B"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3DE0C35D" w14:textId="77777777" w:rsidR="00F75ABD" w:rsidRPr="00F75ABD" w:rsidRDefault="00F75ABD" w:rsidP="0023501D">
            <w:pPr>
              <w:pStyle w:val="ListParagraph"/>
              <w:ind w:left="0"/>
              <w:jc w:val="both"/>
              <w:rPr>
                <w:rFonts w:asciiTheme="majorBidi" w:hAnsiTheme="majorBidi" w:cstheme="majorBidi"/>
                <w:lang w:bidi="fa-IR"/>
              </w:rPr>
            </w:pPr>
          </w:p>
        </w:tc>
        <w:tc>
          <w:tcPr>
            <w:tcW w:w="452" w:type="dxa"/>
          </w:tcPr>
          <w:p w14:paraId="62F2BCA6"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5B9A698F" w14:textId="5BB8FDF0"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64315F24"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4FECDEE9" w14:textId="77777777" w:rsidR="00F75ABD" w:rsidRPr="00F75ABD" w:rsidRDefault="00F75ABD" w:rsidP="0023501D">
            <w:pPr>
              <w:pStyle w:val="ListParagraph"/>
              <w:ind w:left="0"/>
              <w:jc w:val="both"/>
              <w:rPr>
                <w:rFonts w:asciiTheme="majorBidi" w:hAnsiTheme="majorBidi" w:cstheme="majorBidi"/>
                <w:lang w:bidi="fa-IR"/>
              </w:rPr>
            </w:pPr>
          </w:p>
        </w:tc>
        <w:tc>
          <w:tcPr>
            <w:tcW w:w="630" w:type="dxa"/>
          </w:tcPr>
          <w:p w14:paraId="6A8C262C"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49A7372B"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68EC3517" w14:textId="77777777" w:rsidR="00F75ABD" w:rsidRPr="00F75ABD" w:rsidRDefault="00F75ABD" w:rsidP="0023501D">
            <w:pPr>
              <w:pStyle w:val="ListParagraph"/>
              <w:ind w:left="0"/>
              <w:jc w:val="both"/>
              <w:rPr>
                <w:rFonts w:asciiTheme="majorBidi" w:hAnsiTheme="majorBidi" w:cstheme="majorBidi"/>
                <w:lang w:bidi="fa-IR"/>
              </w:rPr>
            </w:pPr>
          </w:p>
        </w:tc>
      </w:tr>
      <w:tr w:rsidR="008E6218" w:rsidRPr="00F75ABD" w14:paraId="228A3B8D" w14:textId="781F45D3" w:rsidTr="008E6218">
        <w:tc>
          <w:tcPr>
            <w:tcW w:w="4585" w:type="dxa"/>
          </w:tcPr>
          <w:p w14:paraId="7B38CCCA" w14:textId="3B03A951" w:rsidR="00F75ABD" w:rsidRPr="00F75ABD" w:rsidRDefault="00A862CE" w:rsidP="0023501D">
            <w:pPr>
              <w:pStyle w:val="ListParagraph"/>
              <w:ind w:left="0"/>
              <w:jc w:val="both"/>
              <w:rPr>
                <w:rFonts w:asciiTheme="majorBidi" w:hAnsiTheme="majorBidi" w:cstheme="majorBidi"/>
                <w:lang w:bidi="fa-IR"/>
              </w:rPr>
            </w:pPr>
            <w:r>
              <w:rPr>
                <w:rFonts w:asciiTheme="majorBidi" w:hAnsiTheme="majorBidi" w:cstheme="majorBidi"/>
                <w:lang w:bidi="fa-IR"/>
              </w:rPr>
              <w:t xml:space="preserve">Easy to use </w:t>
            </w:r>
          </w:p>
        </w:tc>
        <w:tc>
          <w:tcPr>
            <w:tcW w:w="365" w:type="dxa"/>
          </w:tcPr>
          <w:p w14:paraId="4D1562EF" w14:textId="77777777" w:rsidR="00F75ABD" w:rsidRPr="00F75ABD" w:rsidRDefault="00F75ABD" w:rsidP="0023501D">
            <w:pPr>
              <w:pStyle w:val="ListParagraph"/>
              <w:ind w:left="0"/>
              <w:jc w:val="both"/>
              <w:rPr>
                <w:rFonts w:asciiTheme="majorBidi" w:hAnsiTheme="majorBidi" w:cstheme="majorBidi"/>
                <w:lang w:bidi="fa-IR"/>
              </w:rPr>
            </w:pPr>
          </w:p>
        </w:tc>
        <w:tc>
          <w:tcPr>
            <w:tcW w:w="399" w:type="dxa"/>
          </w:tcPr>
          <w:p w14:paraId="21A38F7C" w14:textId="77777777" w:rsidR="00F75ABD" w:rsidRPr="00F75ABD" w:rsidRDefault="00F75ABD" w:rsidP="0023501D">
            <w:pPr>
              <w:pStyle w:val="ListParagraph"/>
              <w:ind w:left="0"/>
              <w:jc w:val="both"/>
              <w:rPr>
                <w:rFonts w:asciiTheme="majorBidi" w:hAnsiTheme="majorBidi" w:cstheme="majorBidi"/>
                <w:lang w:bidi="fa-IR"/>
              </w:rPr>
            </w:pPr>
          </w:p>
        </w:tc>
        <w:tc>
          <w:tcPr>
            <w:tcW w:w="319" w:type="dxa"/>
          </w:tcPr>
          <w:p w14:paraId="2AA28F48"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21EEC56A" w14:textId="77777777" w:rsidR="00F75ABD" w:rsidRPr="00F75ABD" w:rsidRDefault="00F75ABD" w:rsidP="0023501D">
            <w:pPr>
              <w:pStyle w:val="ListParagraph"/>
              <w:ind w:left="0"/>
              <w:jc w:val="both"/>
              <w:rPr>
                <w:rFonts w:asciiTheme="majorBidi" w:hAnsiTheme="majorBidi" w:cstheme="majorBidi"/>
                <w:lang w:bidi="fa-IR"/>
              </w:rPr>
            </w:pPr>
          </w:p>
        </w:tc>
        <w:tc>
          <w:tcPr>
            <w:tcW w:w="360" w:type="dxa"/>
          </w:tcPr>
          <w:p w14:paraId="56C90248" w14:textId="77777777" w:rsidR="00F75ABD" w:rsidRPr="00F75ABD" w:rsidRDefault="00F75ABD" w:rsidP="0023501D">
            <w:pPr>
              <w:pStyle w:val="ListParagraph"/>
              <w:ind w:left="0"/>
              <w:jc w:val="both"/>
              <w:rPr>
                <w:rFonts w:asciiTheme="majorBidi" w:hAnsiTheme="majorBidi" w:cstheme="majorBidi"/>
                <w:lang w:bidi="fa-IR"/>
              </w:rPr>
            </w:pPr>
          </w:p>
        </w:tc>
        <w:tc>
          <w:tcPr>
            <w:tcW w:w="452" w:type="dxa"/>
          </w:tcPr>
          <w:p w14:paraId="1A2633CD"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488146E9" w14:textId="566C7736"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7D14A361"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0DA40E10" w14:textId="77777777" w:rsidR="00F75ABD" w:rsidRPr="00F75ABD" w:rsidRDefault="00F75ABD" w:rsidP="0023501D">
            <w:pPr>
              <w:pStyle w:val="ListParagraph"/>
              <w:ind w:left="0"/>
              <w:jc w:val="both"/>
              <w:rPr>
                <w:rFonts w:asciiTheme="majorBidi" w:hAnsiTheme="majorBidi" w:cstheme="majorBidi"/>
                <w:lang w:bidi="fa-IR"/>
              </w:rPr>
            </w:pPr>
          </w:p>
        </w:tc>
        <w:tc>
          <w:tcPr>
            <w:tcW w:w="630" w:type="dxa"/>
          </w:tcPr>
          <w:p w14:paraId="21142CAF" w14:textId="77777777" w:rsidR="00F75ABD" w:rsidRPr="00F75ABD" w:rsidRDefault="00F75ABD" w:rsidP="0023501D">
            <w:pPr>
              <w:pStyle w:val="ListParagraph"/>
              <w:ind w:left="0"/>
              <w:jc w:val="both"/>
              <w:rPr>
                <w:rFonts w:asciiTheme="majorBidi" w:hAnsiTheme="majorBidi" w:cstheme="majorBidi"/>
                <w:lang w:bidi="fa-IR"/>
              </w:rPr>
            </w:pPr>
          </w:p>
        </w:tc>
        <w:tc>
          <w:tcPr>
            <w:tcW w:w="540" w:type="dxa"/>
          </w:tcPr>
          <w:p w14:paraId="5BEA94A4" w14:textId="77777777" w:rsidR="00F75ABD" w:rsidRPr="00F75ABD" w:rsidRDefault="00F75ABD" w:rsidP="0023501D">
            <w:pPr>
              <w:pStyle w:val="ListParagraph"/>
              <w:ind w:left="0"/>
              <w:jc w:val="both"/>
              <w:rPr>
                <w:rFonts w:asciiTheme="majorBidi" w:hAnsiTheme="majorBidi" w:cstheme="majorBidi"/>
                <w:lang w:bidi="fa-IR"/>
              </w:rPr>
            </w:pPr>
          </w:p>
        </w:tc>
        <w:tc>
          <w:tcPr>
            <w:tcW w:w="450" w:type="dxa"/>
          </w:tcPr>
          <w:p w14:paraId="62C69ADF" w14:textId="77777777" w:rsidR="00F75ABD" w:rsidRPr="00F75ABD" w:rsidRDefault="00F75ABD" w:rsidP="0023501D">
            <w:pPr>
              <w:pStyle w:val="ListParagraph"/>
              <w:ind w:left="0"/>
              <w:jc w:val="both"/>
              <w:rPr>
                <w:rFonts w:asciiTheme="majorBidi" w:hAnsiTheme="majorBidi" w:cstheme="majorBidi"/>
                <w:lang w:bidi="fa-IR"/>
              </w:rPr>
            </w:pPr>
          </w:p>
        </w:tc>
      </w:tr>
    </w:tbl>
    <w:p w14:paraId="0E9B3C81" w14:textId="5530527F" w:rsidR="0023501D" w:rsidRDefault="00452168" w:rsidP="00452168">
      <w:pPr>
        <w:pStyle w:val="ListParagraph"/>
        <w:numPr>
          <w:ilvl w:val="0"/>
          <w:numId w:val="1"/>
        </w:numPr>
        <w:spacing w:after="0"/>
        <w:jc w:val="both"/>
        <w:rPr>
          <w:rFonts w:asciiTheme="majorBidi" w:hAnsiTheme="majorBidi" w:cstheme="majorBidi"/>
          <w:sz w:val="24"/>
          <w:szCs w:val="24"/>
          <w:lang w:bidi="fa-IR"/>
        </w:rPr>
      </w:pPr>
      <w:r>
        <w:rPr>
          <w:rFonts w:asciiTheme="majorBidi" w:hAnsiTheme="majorBidi" w:cstheme="majorBidi"/>
          <w:sz w:val="24"/>
          <w:szCs w:val="24"/>
          <w:lang w:bidi="fa-IR"/>
        </w:rPr>
        <w:t xml:space="preserve">Please write other differences between the two systems in the following table. </w:t>
      </w:r>
    </w:p>
    <w:tbl>
      <w:tblPr>
        <w:tblStyle w:val="TableGrid"/>
        <w:tblW w:w="9900" w:type="dxa"/>
        <w:tblInd w:w="-185" w:type="dxa"/>
        <w:tblLayout w:type="fixed"/>
        <w:tblLook w:val="04A0" w:firstRow="1" w:lastRow="0" w:firstColumn="1" w:lastColumn="0" w:noHBand="0" w:noVBand="1"/>
      </w:tblPr>
      <w:tblGrid>
        <w:gridCol w:w="4585"/>
        <w:gridCol w:w="365"/>
        <w:gridCol w:w="399"/>
        <w:gridCol w:w="319"/>
        <w:gridCol w:w="360"/>
        <w:gridCol w:w="360"/>
        <w:gridCol w:w="452"/>
        <w:gridCol w:w="450"/>
        <w:gridCol w:w="450"/>
        <w:gridCol w:w="540"/>
        <w:gridCol w:w="630"/>
        <w:gridCol w:w="540"/>
        <w:gridCol w:w="450"/>
      </w:tblGrid>
      <w:tr w:rsidR="00425E9F" w:rsidRPr="00F75ABD" w14:paraId="32AA5F4A" w14:textId="77777777" w:rsidTr="003F159B">
        <w:trPr>
          <w:trHeight w:val="125"/>
        </w:trPr>
        <w:tc>
          <w:tcPr>
            <w:tcW w:w="4585" w:type="dxa"/>
            <w:vMerge w:val="restart"/>
          </w:tcPr>
          <w:p w14:paraId="5B5A7FCD"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 xml:space="preserve">Features </w:t>
            </w:r>
          </w:p>
        </w:tc>
        <w:tc>
          <w:tcPr>
            <w:tcW w:w="2255" w:type="dxa"/>
            <w:gridSpan w:val="6"/>
          </w:tcPr>
          <w:p w14:paraId="39E5B8AF"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PACS Digital Imaging</w:t>
            </w:r>
          </w:p>
          <w:p w14:paraId="3CEAE9EA" w14:textId="77777777" w:rsidR="00425E9F" w:rsidRPr="00F75ABD" w:rsidRDefault="00425E9F" w:rsidP="003F159B">
            <w:pPr>
              <w:pStyle w:val="ListParagraph"/>
              <w:ind w:left="0"/>
              <w:jc w:val="both"/>
              <w:rPr>
                <w:rFonts w:asciiTheme="majorBidi" w:hAnsiTheme="majorBidi" w:cstheme="majorBidi"/>
                <w:lang w:bidi="fa-IR"/>
              </w:rPr>
            </w:pPr>
          </w:p>
        </w:tc>
        <w:tc>
          <w:tcPr>
            <w:tcW w:w="3060" w:type="dxa"/>
            <w:gridSpan w:val="6"/>
          </w:tcPr>
          <w:p w14:paraId="1B1C95C5" w14:textId="77777777" w:rsidR="00425E9F" w:rsidRPr="00F75ABD" w:rsidRDefault="00425E9F" w:rsidP="003F159B">
            <w:pPr>
              <w:rPr>
                <w:rFonts w:asciiTheme="majorBidi" w:hAnsiTheme="majorBidi" w:cstheme="majorBidi"/>
                <w:lang w:bidi="fa-IR"/>
              </w:rPr>
            </w:pPr>
            <w:r>
              <w:rPr>
                <w:rFonts w:asciiTheme="majorBidi" w:hAnsiTheme="majorBidi" w:cstheme="majorBidi"/>
                <w:lang w:bidi="fa-IR"/>
              </w:rPr>
              <w:t>Analogue Imaging (Film-based)</w:t>
            </w:r>
          </w:p>
        </w:tc>
      </w:tr>
      <w:tr w:rsidR="00425E9F" w:rsidRPr="00F75ABD" w14:paraId="5CEC5FF9" w14:textId="77777777" w:rsidTr="003F159B">
        <w:trPr>
          <w:trHeight w:val="150"/>
        </w:trPr>
        <w:tc>
          <w:tcPr>
            <w:tcW w:w="4585" w:type="dxa"/>
            <w:vMerge/>
          </w:tcPr>
          <w:p w14:paraId="4D16609D" w14:textId="77777777" w:rsidR="00425E9F" w:rsidRPr="00F75ABD" w:rsidRDefault="00425E9F" w:rsidP="003F159B">
            <w:pPr>
              <w:pStyle w:val="ListParagraph"/>
              <w:ind w:left="0"/>
              <w:jc w:val="both"/>
              <w:rPr>
                <w:rFonts w:asciiTheme="majorBidi" w:hAnsiTheme="majorBidi" w:cstheme="majorBidi"/>
                <w:lang w:bidi="fa-IR"/>
              </w:rPr>
            </w:pPr>
          </w:p>
        </w:tc>
        <w:tc>
          <w:tcPr>
            <w:tcW w:w="365" w:type="dxa"/>
          </w:tcPr>
          <w:p w14:paraId="6E8552DB"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0</w:t>
            </w:r>
          </w:p>
        </w:tc>
        <w:tc>
          <w:tcPr>
            <w:tcW w:w="399" w:type="dxa"/>
          </w:tcPr>
          <w:p w14:paraId="0BC88403"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1</w:t>
            </w:r>
          </w:p>
        </w:tc>
        <w:tc>
          <w:tcPr>
            <w:tcW w:w="319" w:type="dxa"/>
          </w:tcPr>
          <w:p w14:paraId="267D22A9"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2</w:t>
            </w:r>
          </w:p>
        </w:tc>
        <w:tc>
          <w:tcPr>
            <w:tcW w:w="360" w:type="dxa"/>
          </w:tcPr>
          <w:p w14:paraId="29A77062"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3</w:t>
            </w:r>
          </w:p>
        </w:tc>
        <w:tc>
          <w:tcPr>
            <w:tcW w:w="360" w:type="dxa"/>
          </w:tcPr>
          <w:p w14:paraId="178F21EA"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4</w:t>
            </w:r>
          </w:p>
        </w:tc>
        <w:tc>
          <w:tcPr>
            <w:tcW w:w="452" w:type="dxa"/>
          </w:tcPr>
          <w:p w14:paraId="6914DE54"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5</w:t>
            </w:r>
          </w:p>
        </w:tc>
        <w:tc>
          <w:tcPr>
            <w:tcW w:w="450" w:type="dxa"/>
          </w:tcPr>
          <w:p w14:paraId="60A231ED"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0</w:t>
            </w:r>
          </w:p>
        </w:tc>
        <w:tc>
          <w:tcPr>
            <w:tcW w:w="450" w:type="dxa"/>
          </w:tcPr>
          <w:p w14:paraId="49624323"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1</w:t>
            </w:r>
          </w:p>
        </w:tc>
        <w:tc>
          <w:tcPr>
            <w:tcW w:w="540" w:type="dxa"/>
          </w:tcPr>
          <w:p w14:paraId="59B68116"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2</w:t>
            </w:r>
          </w:p>
        </w:tc>
        <w:tc>
          <w:tcPr>
            <w:tcW w:w="630" w:type="dxa"/>
          </w:tcPr>
          <w:p w14:paraId="49830DFF"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3</w:t>
            </w:r>
          </w:p>
        </w:tc>
        <w:tc>
          <w:tcPr>
            <w:tcW w:w="540" w:type="dxa"/>
          </w:tcPr>
          <w:p w14:paraId="43BCC3C8"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4</w:t>
            </w:r>
          </w:p>
        </w:tc>
        <w:tc>
          <w:tcPr>
            <w:tcW w:w="450" w:type="dxa"/>
            <w:tcBorders>
              <w:top w:val="nil"/>
            </w:tcBorders>
          </w:tcPr>
          <w:p w14:paraId="3BAFA8D2" w14:textId="77777777" w:rsidR="00425E9F" w:rsidRPr="00F75ABD" w:rsidRDefault="00425E9F" w:rsidP="003F159B">
            <w:pPr>
              <w:pStyle w:val="ListParagraph"/>
              <w:ind w:left="0"/>
              <w:jc w:val="both"/>
              <w:rPr>
                <w:rFonts w:asciiTheme="majorBidi" w:hAnsiTheme="majorBidi" w:cstheme="majorBidi"/>
                <w:lang w:bidi="fa-IR"/>
              </w:rPr>
            </w:pPr>
            <w:r>
              <w:rPr>
                <w:rFonts w:asciiTheme="majorBidi" w:hAnsiTheme="majorBidi" w:cstheme="majorBidi"/>
                <w:lang w:bidi="fa-IR"/>
              </w:rPr>
              <w:t>5</w:t>
            </w:r>
          </w:p>
        </w:tc>
      </w:tr>
      <w:tr w:rsidR="00425E9F" w:rsidRPr="00F75ABD" w14:paraId="47370B04" w14:textId="77777777" w:rsidTr="003F159B">
        <w:tc>
          <w:tcPr>
            <w:tcW w:w="4585" w:type="dxa"/>
          </w:tcPr>
          <w:p w14:paraId="732AAB92" w14:textId="042C0EB6" w:rsidR="00425E9F" w:rsidRPr="00F75ABD" w:rsidRDefault="00425E9F" w:rsidP="003F159B">
            <w:pPr>
              <w:pStyle w:val="ListParagraph"/>
              <w:ind w:left="0"/>
              <w:jc w:val="both"/>
              <w:rPr>
                <w:rFonts w:asciiTheme="majorBidi" w:hAnsiTheme="majorBidi" w:cstheme="majorBidi"/>
                <w:lang w:bidi="fa-IR"/>
              </w:rPr>
            </w:pPr>
          </w:p>
        </w:tc>
        <w:tc>
          <w:tcPr>
            <w:tcW w:w="365" w:type="dxa"/>
          </w:tcPr>
          <w:p w14:paraId="4704F141" w14:textId="77777777" w:rsidR="00425E9F" w:rsidRPr="00F75ABD" w:rsidRDefault="00425E9F" w:rsidP="003F159B">
            <w:pPr>
              <w:pStyle w:val="ListParagraph"/>
              <w:ind w:left="0"/>
              <w:jc w:val="both"/>
              <w:rPr>
                <w:rFonts w:asciiTheme="majorBidi" w:hAnsiTheme="majorBidi" w:cstheme="majorBidi"/>
                <w:lang w:bidi="fa-IR"/>
              </w:rPr>
            </w:pPr>
          </w:p>
        </w:tc>
        <w:tc>
          <w:tcPr>
            <w:tcW w:w="399" w:type="dxa"/>
          </w:tcPr>
          <w:p w14:paraId="23A83623" w14:textId="77777777" w:rsidR="00425E9F" w:rsidRPr="00F75ABD" w:rsidRDefault="00425E9F" w:rsidP="003F159B">
            <w:pPr>
              <w:pStyle w:val="ListParagraph"/>
              <w:ind w:left="0"/>
              <w:jc w:val="both"/>
              <w:rPr>
                <w:rFonts w:asciiTheme="majorBidi" w:hAnsiTheme="majorBidi" w:cstheme="majorBidi"/>
                <w:lang w:bidi="fa-IR"/>
              </w:rPr>
            </w:pPr>
          </w:p>
        </w:tc>
        <w:tc>
          <w:tcPr>
            <w:tcW w:w="319" w:type="dxa"/>
          </w:tcPr>
          <w:p w14:paraId="0731A94C" w14:textId="77777777" w:rsidR="00425E9F" w:rsidRPr="00F75ABD" w:rsidRDefault="00425E9F" w:rsidP="003F159B">
            <w:pPr>
              <w:pStyle w:val="ListParagraph"/>
              <w:ind w:left="0"/>
              <w:jc w:val="both"/>
              <w:rPr>
                <w:rFonts w:asciiTheme="majorBidi" w:hAnsiTheme="majorBidi" w:cstheme="majorBidi"/>
                <w:lang w:bidi="fa-IR"/>
              </w:rPr>
            </w:pPr>
          </w:p>
        </w:tc>
        <w:tc>
          <w:tcPr>
            <w:tcW w:w="360" w:type="dxa"/>
          </w:tcPr>
          <w:p w14:paraId="17386E27" w14:textId="77777777" w:rsidR="00425E9F" w:rsidRPr="00F75ABD" w:rsidRDefault="00425E9F" w:rsidP="003F159B">
            <w:pPr>
              <w:pStyle w:val="ListParagraph"/>
              <w:ind w:left="0"/>
              <w:jc w:val="both"/>
              <w:rPr>
                <w:rFonts w:asciiTheme="majorBidi" w:hAnsiTheme="majorBidi" w:cstheme="majorBidi"/>
                <w:lang w:bidi="fa-IR"/>
              </w:rPr>
            </w:pPr>
          </w:p>
        </w:tc>
        <w:tc>
          <w:tcPr>
            <w:tcW w:w="360" w:type="dxa"/>
          </w:tcPr>
          <w:p w14:paraId="6AE681B7" w14:textId="77777777" w:rsidR="00425E9F" w:rsidRPr="00F75ABD" w:rsidRDefault="00425E9F" w:rsidP="003F159B">
            <w:pPr>
              <w:pStyle w:val="ListParagraph"/>
              <w:ind w:left="0"/>
              <w:jc w:val="both"/>
              <w:rPr>
                <w:rFonts w:asciiTheme="majorBidi" w:hAnsiTheme="majorBidi" w:cstheme="majorBidi"/>
                <w:lang w:bidi="fa-IR"/>
              </w:rPr>
            </w:pPr>
          </w:p>
        </w:tc>
        <w:tc>
          <w:tcPr>
            <w:tcW w:w="452" w:type="dxa"/>
          </w:tcPr>
          <w:p w14:paraId="280B487C"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53E89264"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1C44DBE6" w14:textId="77777777" w:rsidR="00425E9F" w:rsidRPr="00F75ABD" w:rsidRDefault="00425E9F" w:rsidP="003F159B">
            <w:pPr>
              <w:pStyle w:val="ListParagraph"/>
              <w:ind w:left="0"/>
              <w:jc w:val="both"/>
              <w:rPr>
                <w:rFonts w:asciiTheme="majorBidi" w:hAnsiTheme="majorBidi" w:cstheme="majorBidi"/>
                <w:lang w:bidi="fa-IR"/>
              </w:rPr>
            </w:pPr>
          </w:p>
        </w:tc>
        <w:tc>
          <w:tcPr>
            <w:tcW w:w="540" w:type="dxa"/>
          </w:tcPr>
          <w:p w14:paraId="18B4CAAB" w14:textId="77777777" w:rsidR="00425E9F" w:rsidRPr="00F75ABD" w:rsidRDefault="00425E9F" w:rsidP="003F159B">
            <w:pPr>
              <w:pStyle w:val="ListParagraph"/>
              <w:ind w:left="0"/>
              <w:jc w:val="both"/>
              <w:rPr>
                <w:rFonts w:asciiTheme="majorBidi" w:hAnsiTheme="majorBidi" w:cstheme="majorBidi"/>
                <w:lang w:bidi="fa-IR"/>
              </w:rPr>
            </w:pPr>
          </w:p>
        </w:tc>
        <w:tc>
          <w:tcPr>
            <w:tcW w:w="630" w:type="dxa"/>
          </w:tcPr>
          <w:p w14:paraId="6ACFB9DE" w14:textId="77777777" w:rsidR="00425E9F" w:rsidRPr="00F75ABD" w:rsidRDefault="00425E9F" w:rsidP="003F159B">
            <w:pPr>
              <w:pStyle w:val="ListParagraph"/>
              <w:ind w:left="0"/>
              <w:jc w:val="both"/>
              <w:rPr>
                <w:rFonts w:asciiTheme="majorBidi" w:hAnsiTheme="majorBidi" w:cstheme="majorBidi"/>
                <w:lang w:bidi="fa-IR"/>
              </w:rPr>
            </w:pPr>
          </w:p>
        </w:tc>
        <w:tc>
          <w:tcPr>
            <w:tcW w:w="540" w:type="dxa"/>
          </w:tcPr>
          <w:p w14:paraId="3E1A58E2"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13D0AAD9" w14:textId="77777777" w:rsidR="00425E9F" w:rsidRPr="00F75ABD" w:rsidRDefault="00425E9F" w:rsidP="003F159B">
            <w:pPr>
              <w:pStyle w:val="ListParagraph"/>
              <w:ind w:left="0"/>
              <w:jc w:val="both"/>
              <w:rPr>
                <w:rFonts w:asciiTheme="majorBidi" w:hAnsiTheme="majorBidi" w:cstheme="majorBidi"/>
                <w:lang w:bidi="fa-IR"/>
              </w:rPr>
            </w:pPr>
          </w:p>
        </w:tc>
      </w:tr>
      <w:tr w:rsidR="00425E9F" w:rsidRPr="00F75ABD" w14:paraId="00ABD635" w14:textId="77777777" w:rsidTr="003F159B">
        <w:tc>
          <w:tcPr>
            <w:tcW w:w="4585" w:type="dxa"/>
          </w:tcPr>
          <w:p w14:paraId="25AE7D89" w14:textId="293CFD16" w:rsidR="00425E9F" w:rsidRPr="00F75ABD" w:rsidRDefault="00425E9F" w:rsidP="003F159B">
            <w:pPr>
              <w:pStyle w:val="ListParagraph"/>
              <w:ind w:left="0"/>
              <w:jc w:val="both"/>
              <w:rPr>
                <w:rFonts w:asciiTheme="majorBidi" w:hAnsiTheme="majorBidi" w:cstheme="majorBidi"/>
                <w:lang w:bidi="fa-IR"/>
              </w:rPr>
            </w:pPr>
          </w:p>
        </w:tc>
        <w:tc>
          <w:tcPr>
            <w:tcW w:w="365" w:type="dxa"/>
          </w:tcPr>
          <w:p w14:paraId="3212A585" w14:textId="77777777" w:rsidR="00425E9F" w:rsidRPr="00F75ABD" w:rsidRDefault="00425E9F" w:rsidP="003F159B">
            <w:pPr>
              <w:pStyle w:val="ListParagraph"/>
              <w:ind w:left="0"/>
              <w:jc w:val="both"/>
              <w:rPr>
                <w:rFonts w:asciiTheme="majorBidi" w:hAnsiTheme="majorBidi" w:cstheme="majorBidi"/>
                <w:lang w:bidi="fa-IR"/>
              </w:rPr>
            </w:pPr>
          </w:p>
        </w:tc>
        <w:tc>
          <w:tcPr>
            <w:tcW w:w="399" w:type="dxa"/>
          </w:tcPr>
          <w:p w14:paraId="1064B45D" w14:textId="77777777" w:rsidR="00425E9F" w:rsidRPr="00F75ABD" w:rsidRDefault="00425E9F" w:rsidP="003F159B">
            <w:pPr>
              <w:pStyle w:val="ListParagraph"/>
              <w:ind w:left="0"/>
              <w:jc w:val="both"/>
              <w:rPr>
                <w:rFonts w:asciiTheme="majorBidi" w:hAnsiTheme="majorBidi" w:cstheme="majorBidi"/>
                <w:lang w:bidi="fa-IR"/>
              </w:rPr>
            </w:pPr>
          </w:p>
        </w:tc>
        <w:tc>
          <w:tcPr>
            <w:tcW w:w="319" w:type="dxa"/>
          </w:tcPr>
          <w:p w14:paraId="02680D7C" w14:textId="77777777" w:rsidR="00425E9F" w:rsidRPr="00F75ABD" w:rsidRDefault="00425E9F" w:rsidP="003F159B">
            <w:pPr>
              <w:pStyle w:val="ListParagraph"/>
              <w:ind w:left="0"/>
              <w:jc w:val="both"/>
              <w:rPr>
                <w:rFonts w:asciiTheme="majorBidi" w:hAnsiTheme="majorBidi" w:cstheme="majorBidi"/>
                <w:lang w:bidi="fa-IR"/>
              </w:rPr>
            </w:pPr>
          </w:p>
        </w:tc>
        <w:tc>
          <w:tcPr>
            <w:tcW w:w="360" w:type="dxa"/>
          </w:tcPr>
          <w:p w14:paraId="6CD9FC46" w14:textId="77777777" w:rsidR="00425E9F" w:rsidRPr="00F75ABD" w:rsidRDefault="00425E9F" w:rsidP="003F159B">
            <w:pPr>
              <w:pStyle w:val="ListParagraph"/>
              <w:ind w:left="0"/>
              <w:jc w:val="both"/>
              <w:rPr>
                <w:rFonts w:asciiTheme="majorBidi" w:hAnsiTheme="majorBidi" w:cstheme="majorBidi"/>
                <w:lang w:bidi="fa-IR"/>
              </w:rPr>
            </w:pPr>
          </w:p>
        </w:tc>
        <w:tc>
          <w:tcPr>
            <w:tcW w:w="360" w:type="dxa"/>
          </w:tcPr>
          <w:p w14:paraId="01B00C69" w14:textId="77777777" w:rsidR="00425E9F" w:rsidRPr="00F75ABD" w:rsidRDefault="00425E9F" w:rsidP="003F159B">
            <w:pPr>
              <w:pStyle w:val="ListParagraph"/>
              <w:ind w:left="0"/>
              <w:jc w:val="both"/>
              <w:rPr>
                <w:rFonts w:asciiTheme="majorBidi" w:hAnsiTheme="majorBidi" w:cstheme="majorBidi"/>
                <w:lang w:bidi="fa-IR"/>
              </w:rPr>
            </w:pPr>
          </w:p>
        </w:tc>
        <w:tc>
          <w:tcPr>
            <w:tcW w:w="452" w:type="dxa"/>
          </w:tcPr>
          <w:p w14:paraId="59D8CFD1"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6DA95D31"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15691099" w14:textId="77777777" w:rsidR="00425E9F" w:rsidRPr="00F75ABD" w:rsidRDefault="00425E9F" w:rsidP="003F159B">
            <w:pPr>
              <w:pStyle w:val="ListParagraph"/>
              <w:ind w:left="0"/>
              <w:jc w:val="both"/>
              <w:rPr>
                <w:rFonts w:asciiTheme="majorBidi" w:hAnsiTheme="majorBidi" w:cstheme="majorBidi"/>
                <w:lang w:bidi="fa-IR"/>
              </w:rPr>
            </w:pPr>
          </w:p>
        </w:tc>
        <w:tc>
          <w:tcPr>
            <w:tcW w:w="540" w:type="dxa"/>
          </w:tcPr>
          <w:p w14:paraId="7AAE715B" w14:textId="77777777" w:rsidR="00425E9F" w:rsidRPr="00F75ABD" w:rsidRDefault="00425E9F" w:rsidP="003F159B">
            <w:pPr>
              <w:pStyle w:val="ListParagraph"/>
              <w:ind w:left="0"/>
              <w:jc w:val="both"/>
              <w:rPr>
                <w:rFonts w:asciiTheme="majorBidi" w:hAnsiTheme="majorBidi" w:cstheme="majorBidi"/>
                <w:lang w:bidi="fa-IR"/>
              </w:rPr>
            </w:pPr>
          </w:p>
        </w:tc>
        <w:tc>
          <w:tcPr>
            <w:tcW w:w="630" w:type="dxa"/>
          </w:tcPr>
          <w:p w14:paraId="113F9D9B" w14:textId="77777777" w:rsidR="00425E9F" w:rsidRPr="00F75ABD" w:rsidRDefault="00425E9F" w:rsidP="003F159B">
            <w:pPr>
              <w:pStyle w:val="ListParagraph"/>
              <w:ind w:left="0"/>
              <w:jc w:val="both"/>
              <w:rPr>
                <w:rFonts w:asciiTheme="majorBidi" w:hAnsiTheme="majorBidi" w:cstheme="majorBidi"/>
                <w:lang w:bidi="fa-IR"/>
              </w:rPr>
            </w:pPr>
          </w:p>
        </w:tc>
        <w:tc>
          <w:tcPr>
            <w:tcW w:w="540" w:type="dxa"/>
          </w:tcPr>
          <w:p w14:paraId="508E0C5D"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747D2971" w14:textId="77777777" w:rsidR="00425E9F" w:rsidRPr="00F75ABD" w:rsidRDefault="00425E9F" w:rsidP="003F159B">
            <w:pPr>
              <w:pStyle w:val="ListParagraph"/>
              <w:ind w:left="0"/>
              <w:jc w:val="both"/>
              <w:rPr>
                <w:rFonts w:asciiTheme="majorBidi" w:hAnsiTheme="majorBidi" w:cstheme="majorBidi"/>
                <w:lang w:bidi="fa-IR"/>
              </w:rPr>
            </w:pPr>
          </w:p>
        </w:tc>
      </w:tr>
      <w:tr w:rsidR="00425E9F" w:rsidRPr="00F75ABD" w14:paraId="1F20CF86" w14:textId="77777777" w:rsidTr="003F159B">
        <w:tc>
          <w:tcPr>
            <w:tcW w:w="4585" w:type="dxa"/>
          </w:tcPr>
          <w:p w14:paraId="5B454FFF" w14:textId="23C60BD6" w:rsidR="00425E9F" w:rsidRPr="00F75ABD" w:rsidRDefault="00425E9F" w:rsidP="003F159B">
            <w:pPr>
              <w:pStyle w:val="ListParagraph"/>
              <w:ind w:left="0"/>
              <w:jc w:val="both"/>
              <w:rPr>
                <w:rFonts w:asciiTheme="majorBidi" w:hAnsiTheme="majorBidi" w:cstheme="majorBidi"/>
                <w:lang w:bidi="fa-IR"/>
              </w:rPr>
            </w:pPr>
          </w:p>
        </w:tc>
        <w:tc>
          <w:tcPr>
            <w:tcW w:w="365" w:type="dxa"/>
          </w:tcPr>
          <w:p w14:paraId="0D1AD1F1" w14:textId="77777777" w:rsidR="00425E9F" w:rsidRPr="00F75ABD" w:rsidRDefault="00425E9F" w:rsidP="003F159B">
            <w:pPr>
              <w:pStyle w:val="ListParagraph"/>
              <w:ind w:left="0"/>
              <w:jc w:val="both"/>
              <w:rPr>
                <w:rFonts w:asciiTheme="majorBidi" w:hAnsiTheme="majorBidi" w:cstheme="majorBidi"/>
                <w:lang w:bidi="fa-IR"/>
              </w:rPr>
            </w:pPr>
          </w:p>
        </w:tc>
        <w:tc>
          <w:tcPr>
            <w:tcW w:w="399" w:type="dxa"/>
          </w:tcPr>
          <w:p w14:paraId="58F4C37F" w14:textId="77777777" w:rsidR="00425E9F" w:rsidRPr="00F75ABD" w:rsidRDefault="00425E9F" w:rsidP="003F159B">
            <w:pPr>
              <w:pStyle w:val="ListParagraph"/>
              <w:ind w:left="0"/>
              <w:jc w:val="both"/>
              <w:rPr>
                <w:rFonts w:asciiTheme="majorBidi" w:hAnsiTheme="majorBidi" w:cstheme="majorBidi"/>
                <w:lang w:bidi="fa-IR"/>
              </w:rPr>
            </w:pPr>
          </w:p>
        </w:tc>
        <w:tc>
          <w:tcPr>
            <w:tcW w:w="319" w:type="dxa"/>
          </w:tcPr>
          <w:p w14:paraId="40FCBAC6" w14:textId="77777777" w:rsidR="00425E9F" w:rsidRPr="00F75ABD" w:rsidRDefault="00425E9F" w:rsidP="003F159B">
            <w:pPr>
              <w:pStyle w:val="ListParagraph"/>
              <w:ind w:left="0"/>
              <w:jc w:val="both"/>
              <w:rPr>
                <w:rFonts w:asciiTheme="majorBidi" w:hAnsiTheme="majorBidi" w:cstheme="majorBidi"/>
                <w:lang w:bidi="fa-IR"/>
              </w:rPr>
            </w:pPr>
          </w:p>
        </w:tc>
        <w:tc>
          <w:tcPr>
            <w:tcW w:w="360" w:type="dxa"/>
          </w:tcPr>
          <w:p w14:paraId="3A961D64" w14:textId="77777777" w:rsidR="00425E9F" w:rsidRPr="00F75ABD" w:rsidRDefault="00425E9F" w:rsidP="003F159B">
            <w:pPr>
              <w:pStyle w:val="ListParagraph"/>
              <w:ind w:left="0"/>
              <w:jc w:val="both"/>
              <w:rPr>
                <w:rFonts w:asciiTheme="majorBidi" w:hAnsiTheme="majorBidi" w:cstheme="majorBidi"/>
                <w:lang w:bidi="fa-IR"/>
              </w:rPr>
            </w:pPr>
          </w:p>
        </w:tc>
        <w:tc>
          <w:tcPr>
            <w:tcW w:w="360" w:type="dxa"/>
          </w:tcPr>
          <w:p w14:paraId="2BF2488A" w14:textId="77777777" w:rsidR="00425E9F" w:rsidRPr="00F75ABD" w:rsidRDefault="00425E9F" w:rsidP="003F159B">
            <w:pPr>
              <w:pStyle w:val="ListParagraph"/>
              <w:ind w:left="0"/>
              <w:jc w:val="both"/>
              <w:rPr>
                <w:rFonts w:asciiTheme="majorBidi" w:hAnsiTheme="majorBidi" w:cstheme="majorBidi"/>
                <w:lang w:bidi="fa-IR"/>
              </w:rPr>
            </w:pPr>
          </w:p>
        </w:tc>
        <w:tc>
          <w:tcPr>
            <w:tcW w:w="452" w:type="dxa"/>
          </w:tcPr>
          <w:p w14:paraId="08D5AD5A"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086819A9"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1CAD1235" w14:textId="77777777" w:rsidR="00425E9F" w:rsidRPr="00F75ABD" w:rsidRDefault="00425E9F" w:rsidP="003F159B">
            <w:pPr>
              <w:pStyle w:val="ListParagraph"/>
              <w:ind w:left="0"/>
              <w:jc w:val="both"/>
              <w:rPr>
                <w:rFonts w:asciiTheme="majorBidi" w:hAnsiTheme="majorBidi" w:cstheme="majorBidi"/>
                <w:lang w:bidi="fa-IR"/>
              </w:rPr>
            </w:pPr>
          </w:p>
        </w:tc>
        <w:tc>
          <w:tcPr>
            <w:tcW w:w="540" w:type="dxa"/>
          </w:tcPr>
          <w:p w14:paraId="36A03C5E" w14:textId="77777777" w:rsidR="00425E9F" w:rsidRPr="00F75ABD" w:rsidRDefault="00425E9F" w:rsidP="003F159B">
            <w:pPr>
              <w:pStyle w:val="ListParagraph"/>
              <w:ind w:left="0"/>
              <w:jc w:val="both"/>
              <w:rPr>
                <w:rFonts w:asciiTheme="majorBidi" w:hAnsiTheme="majorBidi" w:cstheme="majorBidi"/>
                <w:lang w:bidi="fa-IR"/>
              </w:rPr>
            </w:pPr>
          </w:p>
        </w:tc>
        <w:tc>
          <w:tcPr>
            <w:tcW w:w="630" w:type="dxa"/>
          </w:tcPr>
          <w:p w14:paraId="3C38B612" w14:textId="77777777" w:rsidR="00425E9F" w:rsidRPr="00F75ABD" w:rsidRDefault="00425E9F" w:rsidP="003F159B">
            <w:pPr>
              <w:pStyle w:val="ListParagraph"/>
              <w:ind w:left="0"/>
              <w:jc w:val="both"/>
              <w:rPr>
                <w:rFonts w:asciiTheme="majorBidi" w:hAnsiTheme="majorBidi" w:cstheme="majorBidi"/>
                <w:lang w:bidi="fa-IR"/>
              </w:rPr>
            </w:pPr>
          </w:p>
        </w:tc>
        <w:tc>
          <w:tcPr>
            <w:tcW w:w="540" w:type="dxa"/>
          </w:tcPr>
          <w:p w14:paraId="66AD94CC"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2C324228" w14:textId="77777777" w:rsidR="00425E9F" w:rsidRPr="00F75ABD" w:rsidRDefault="00425E9F" w:rsidP="003F159B">
            <w:pPr>
              <w:pStyle w:val="ListParagraph"/>
              <w:ind w:left="0"/>
              <w:jc w:val="both"/>
              <w:rPr>
                <w:rFonts w:asciiTheme="majorBidi" w:hAnsiTheme="majorBidi" w:cstheme="majorBidi"/>
                <w:lang w:bidi="fa-IR"/>
              </w:rPr>
            </w:pPr>
          </w:p>
        </w:tc>
      </w:tr>
      <w:tr w:rsidR="00425E9F" w:rsidRPr="00F75ABD" w14:paraId="646ED893" w14:textId="77777777" w:rsidTr="003F159B">
        <w:tc>
          <w:tcPr>
            <w:tcW w:w="4585" w:type="dxa"/>
          </w:tcPr>
          <w:p w14:paraId="48C61D19" w14:textId="7FC0D838" w:rsidR="00425E9F" w:rsidRPr="00F75ABD" w:rsidRDefault="00425E9F" w:rsidP="003F159B">
            <w:pPr>
              <w:pStyle w:val="ListParagraph"/>
              <w:ind w:left="0"/>
              <w:jc w:val="both"/>
              <w:rPr>
                <w:rFonts w:asciiTheme="majorBidi" w:hAnsiTheme="majorBidi" w:cstheme="majorBidi"/>
                <w:lang w:bidi="fa-IR"/>
              </w:rPr>
            </w:pPr>
          </w:p>
        </w:tc>
        <w:tc>
          <w:tcPr>
            <w:tcW w:w="365" w:type="dxa"/>
          </w:tcPr>
          <w:p w14:paraId="7357249E" w14:textId="77777777" w:rsidR="00425E9F" w:rsidRPr="00F75ABD" w:rsidRDefault="00425E9F" w:rsidP="003F159B">
            <w:pPr>
              <w:pStyle w:val="ListParagraph"/>
              <w:ind w:left="0"/>
              <w:jc w:val="both"/>
              <w:rPr>
                <w:rFonts w:asciiTheme="majorBidi" w:hAnsiTheme="majorBidi" w:cstheme="majorBidi"/>
                <w:lang w:bidi="fa-IR"/>
              </w:rPr>
            </w:pPr>
          </w:p>
        </w:tc>
        <w:tc>
          <w:tcPr>
            <w:tcW w:w="399" w:type="dxa"/>
          </w:tcPr>
          <w:p w14:paraId="7124A7BF" w14:textId="77777777" w:rsidR="00425E9F" w:rsidRPr="00F75ABD" w:rsidRDefault="00425E9F" w:rsidP="003F159B">
            <w:pPr>
              <w:pStyle w:val="ListParagraph"/>
              <w:ind w:left="0"/>
              <w:jc w:val="both"/>
              <w:rPr>
                <w:rFonts w:asciiTheme="majorBidi" w:hAnsiTheme="majorBidi" w:cstheme="majorBidi"/>
                <w:lang w:bidi="fa-IR"/>
              </w:rPr>
            </w:pPr>
          </w:p>
        </w:tc>
        <w:tc>
          <w:tcPr>
            <w:tcW w:w="319" w:type="dxa"/>
          </w:tcPr>
          <w:p w14:paraId="26444F63" w14:textId="77777777" w:rsidR="00425E9F" w:rsidRPr="00F75ABD" w:rsidRDefault="00425E9F" w:rsidP="003F159B">
            <w:pPr>
              <w:pStyle w:val="ListParagraph"/>
              <w:ind w:left="0"/>
              <w:jc w:val="both"/>
              <w:rPr>
                <w:rFonts w:asciiTheme="majorBidi" w:hAnsiTheme="majorBidi" w:cstheme="majorBidi"/>
                <w:lang w:bidi="fa-IR"/>
              </w:rPr>
            </w:pPr>
          </w:p>
        </w:tc>
        <w:tc>
          <w:tcPr>
            <w:tcW w:w="360" w:type="dxa"/>
          </w:tcPr>
          <w:p w14:paraId="25A64C54" w14:textId="77777777" w:rsidR="00425E9F" w:rsidRPr="00F75ABD" w:rsidRDefault="00425E9F" w:rsidP="003F159B">
            <w:pPr>
              <w:pStyle w:val="ListParagraph"/>
              <w:ind w:left="0"/>
              <w:jc w:val="both"/>
              <w:rPr>
                <w:rFonts w:asciiTheme="majorBidi" w:hAnsiTheme="majorBidi" w:cstheme="majorBidi"/>
                <w:lang w:bidi="fa-IR"/>
              </w:rPr>
            </w:pPr>
          </w:p>
        </w:tc>
        <w:tc>
          <w:tcPr>
            <w:tcW w:w="360" w:type="dxa"/>
          </w:tcPr>
          <w:p w14:paraId="77CAF14D" w14:textId="77777777" w:rsidR="00425E9F" w:rsidRPr="00F75ABD" w:rsidRDefault="00425E9F" w:rsidP="003F159B">
            <w:pPr>
              <w:pStyle w:val="ListParagraph"/>
              <w:ind w:left="0"/>
              <w:jc w:val="both"/>
              <w:rPr>
                <w:rFonts w:asciiTheme="majorBidi" w:hAnsiTheme="majorBidi" w:cstheme="majorBidi"/>
                <w:lang w:bidi="fa-IR"/>
              </w:rPr>
            </w:pPr>
          </w:p>
        </w:tc>
        <w:tc>
          <w:tcPr>
            <w:tcW w:w="452" w:type="dxa"/>
          </w:tcPr>
          <w:p w14:paraId="3F981F6B"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49FA1CDE"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1B32580D" w14:textId="77777777" w:rsidR="00425E9F" w:rsidRPr="00F75ABD" w:rsidRDefault="00425E9F" w:rsidP="003F159B">
            <w:pPr>
              <w:pStyle w:val="ListParagraph"/>
              <w:ind w:left="0"/>
              <w:jc w:val="both"/>
              <w:rPr>
                <w:rFonts w:asciiTheme="majorBidi" w:hAnsiTheme="majorBidi" w:cstheme="majorBidi"/>
                <w:lang w:bidi="fa-IR"/>
              </w:rPr>
            </w:pPr>
          </w:p>
        </w:tc>
        <w:tc>
          <w:tcPr>
            <w:tcW w:w="540" w:type="dxa"/>
          </w:tcPr>
          <w:p w14:paraId="7568B7AC" w14:textId="77777777" w:rsidR="00425E9F" w:rsidRPr="00F75ABD" w:rsidRDefault="00425E9F" w:rsidP="003F159B">
            <w:pPr>
              <w:pStyle w:val="ListParagraph"/>
              <w:ind w:left="0"/>
              <w:jc w:val="both"/>
              <w:rPr>
                <w:rFonts w:asciiTheme="majorBidi" w:hAnsiTheme="majorBidi" w:cstheme="majorBidi"/>
                <w:lang w:bidi="fa-IR"/>
              </w:rPr>
            </w:pPr>
          </w:p>
        </w:tc>
        <w:tc>
          <w:tcPr>
            <w:tcW w:w="630" w:type="dxa"/>
          </w:tcPr>
          <w:p w14:paraId="4D5B303A" w14:textId="77777777" w:rsidR="00425E9F" w:rsidRPr="00F75ABD" w:rsidRDefault="00425E9F" w:rsidP="003F159B">
            <w:pPr>
              <w:pStyle w:val="ListParagraph"/>
              <w:ind w:left="0"/>
              <w:jc w:val="both"/>
              <w:rPr>
                <w:rFonts w:asciiTheme="majorBidi" w:hAnsiTheme="majorBidi" w:cstheme="majorBidi"/>
                <w:lang w:bidi="fa-IR"/>
              </w:rPr>
            </w:pPr>
          </w:p>
        </w:tc>
        <w:tc>
          <w:tcPr>
            <w:tcW w:w="540" w:type="dxa"/>
          </w:tcPr>
          <w:p w14:paraId="3E560CE4" w14:textId="77777777" w:rsidR="00425E9F" w:rsidRPr="00F75ABD" w:rsidRDefault="00425E9F" w:rsidP="003F159B">
            <w:pPr>
              <w:pStyle w:val="ListParagraph"/>
              <w:ind w:left="0"/>
              <w:jc w:val="both"/>
              <w:rPr>
                <w:rFonts w:asciiTheme="majorBidi" w:hAnsiTheme="majorBidi" w:cstheme="majorBidi"/>
                <w:lang w:bidi="fa-IR"/>
              </w:rPr>
            </w:pPr>
          </w:p>
        </w:tc>
        <w:tc>
          <w:tcPr>
            <w:tcW w:w="450" w:type="dxa"/>
          </w:tcPr>
          <w:p w14:paraId="06396F48" w14:textId="77777777" w:rsidR="00425E9F" w:rsidRPr="00F75ABD" w:rsidRDefault="00425E9F" w:rsidP="003F159B">
            <w:pPr>
              <w:pStyle w:val="ListParagraph"/>
              <w:ind w:left="0"/>
              <w:jc w:val="both"/>
              <w:rPr>
                <w:rFonts w:asciiTheme="majorBidi" w:hAnsiTheme="majorBidi" w:cstheme="majorBidi"/>
                <w:lang w:bidi="fa-IR"/>
              </w:rPr>
            </w:pPr>
          </w:p>
        </w:tc>
      </w:tr>
    </w:tbl>
    <w:p w14:paraId="39D9A768" w14:textId="77777777" w:rsidR="00425E9F" w:rsidRPr="00425E9F" w:rsidRDefault="00425E9F" w:rsidP="00425E9F">
      <w:pPr>
        <w:spacing w:after="0"/>
        <w:jc w:val="both"/>
        <w:rPr>
          <w:rFonts w:asciiTheme="majorBidi" w:hAnsiTheme="majorBidi" w:cstheme="majorBidi"/>
          <w:sz w:val="24"/>
          <w:szCs w:val="24"/>
          <w:lang w:bidi="fa-IR"/>
        </w:rPr>
      </w:pPr>
    </w:p>
    <w:sectPr w:rsidR="00425E9F" w:rsidRPr="00425E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A18F3"/>
    <w:multiLevelType w:val="hybridMultilevel"/>
    <w:tmpl w:val="A9CEBC5C"/>
    <w:lvl w:ilvl="0" w:tplc="90CC6A5C">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D9B"/>
    <w:rsid w:val="001A3F2B"/>
    <w:rsid w:val="0023501D"/>
    <w:rsid w:val="00246D9B"/>
    <w:rsid w:val="002816F0"/>
    <w:rsid w:val="00425E9F"/>
    <w:rsid w:val="00452168"/>
    <w:rsid w:val="005064A2"/>
    <w:rsid w:val="0052286E"/>
    <w:rsid w:val="00626F54"/>
    <w:rsid w:val="00794EA0"/>
    <w:rsid w:val="007D3876"/>
    <w:rsid w:val="007E3E74"/>
    <w:rsid w:val="00840A53"/>
    <w:rsid w:val="008E6218"/>
    <w:rsid w:val="00A03675"/>
    <w:rsid w:val="00A862CE"/>
    <w:rsid w:val="00B32978"/>
    <w:rsid w:val="00B6241F"/>
    <w:rsid w:val="00C557BF"/>
    <w:rsid w:val="00CA4F47"/>
    <w:rsid w:val="00E25284"/>
    <w:rsid w:val="00F75ABD"/>
    <w:rsid w:val="00FF30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F4C49"/>
  <w15:chartTrackingRefBased/>
  <w15:docId w15:val="{D1ED6544-4661-4A3B-8693-3E5B18A17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0A53"/>
    <w:pPr>
      <w:ind w:left="720"/>
      <w:contextualSpacing/>
    </w:pPr>
  </w:style>
  <w:style w:type="table" w:styleId="TableGrid">
    <w:name w:val="Table Grid"/>
    <w:basedOn w:val="TableNormal"/>
    <w:uiPriority w:val="39"/>
    <w:rsid w:val="00281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228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286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9D3B-0F5D-4652-A6F1-EBA59C236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2450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Bahareh</dc:creator>
  <cp:keywords/>
  <dc:description/>
  <cp:lastModifiedBy>Academic Formatting Specialist</cp:lastModifiedBy>
  <cp:revision>2</cp:revision>
  <dcterms:created xsi:type="dcterms:W3CDTF">2020-03-19T14:46:00Z</dcterms:created>
  <dcterms:modified xsi:type="dcterms:W3CDTF">2020-03-19T14:46:00Z</dcterms:modified>
</cp:coreProperties>
</file>