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CAEE7" w14:textId="77777777" w:rsidR="006F418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01B13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S1. Complete statistical outputs for the analyses presented in the main text.</w:t>
      </w:r>
    </w:p>
    <w:p w14:paraId="172EC0DE" w14:textId="77777777" w:rsidR="006F418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7A9BC51" w14:textId="77777777" w:rsidR="006F4188" w:rsidRPr="00AA5D6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</w:t>
      </w: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a</w:t>
      </w: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>Generalized Linear Mixed Model (GLMM) of leaf herbivore wealth and abundance in relation to the abundance of different natural enemies (ants, wasps and spiders) in</w:t>
      </w:r>
      <w:r w:rsidRPr="00AA5D6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Ipomoea carnea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AA5D68">
        <w:rPr>
          <w:rFonts w:ascii="Times New Roman" w:hAnsi="Times New Roman" w:cs="Times New Roman"/>
          <w:iCs/>
          <w:sz w:val="20"/>
          <w:szCs w:val="20"/>
          <w:lang w:val="en-US"/>
        </w:rPr>
        <w:t>in the Pantanal. Values in bold represent a significant difference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 (P&lt;0,05).</w:t>
      </w:r>
    </w:p>
    <w:tbl>
      <w:tblPr>
        <w:tblW w:w="898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2"/>
        <w:gridCol w:w="1096"/>
        <w:gridCol w:w="992"/>
        <w:gridCol w:w="892"/>
        <w:gridCol w:w="1234"/>
        <w:gridCol w:w="851"/>
        <w:gridCol w:w="992"/>
      </w:tblGrid>
      <w:tr w:rsidR="006F4188" w:rsidRPr="00AA5D68" w14:paraId="7EB47144" w14:textId="77777777" w:rsidTr="00A65DCF">
        <w:trPr>
          <w:trHeight w:val="300"/>
          <w:jc w:val="center"/>
        </w:trPr>
        <w:tc>
          <w:tcPr>
            <w:tcW w:w="2972" w:type="dxa"/>
            <w:vMerge w:val="restart"/>
            <w:noWrap/>
            <w:vAlign w:val="center"/>
            <w:hideMark/>
          </w:tcPr>
          <w:p w14:paraId="45AA6E0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Effect</w:t>
            </w:r>
          </w:p>
        </w:tc>
        <w:tc>
          <w:tcPr>
            <w:tcW w:w="2933" w:type="dxa"/>
            <w:gridSpan w:val="3"/>
            <w:noWrap/>
            <w:vAlign w:val="bottom"/>
            <w:hideMark/>
          </w:tcPr>
          <w:p w14:paraId="364CE80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Herbivore richness </w:t>
            </w:r>
          </w:p>
        </w:tc>
        <w:tc>
          <w:tcPr>
            <w:tcW w:w="3077" w:type="dxa"/>
            <w:gridSpan w:val="3"/>
            <w:noWrap/>
            <w:vAlign w:val="bottom"/>
            <w:hideMark/>
          </w:tcPr>
          <w:p w14:paraId="3F6E1F5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Herbivore abundance</w:t>
            </w:r>
          </w:p>
        </w:tc>
      </w:tr>
      <w:tr w:rsidR="006F4188" w:rsidRPr="00AA5D68" w14:paraId="4CFDE1E0" w14:textId="77777777" w:rsidTr="00A65DCF">
        <w:trPr>
          <w:trHeight w:val="300"/>
          <w:jc w:val="center"/>
        </w:trPr>
        <w:tc>
          <w:tcPr>
            <w:tcW w:w="2972" w:type="dxa"/>
            <w:vMerge/>
            <w:noWrap/>
            <w:vAlign w:val="bottom"/>
            <w:hideMark/>
          </w:tcPr>
          <w:p w14:paraId="6B6A2DC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</w:p>
        </w:tc>
        <w:tc>
          <w:tcPr>
            <w:tcW w:w="1049" w:type="dxa"/>
            <w:noWrap/>
            <w:vAlign w:val="bottom"/>
            <w:hideMark/>
          </w:tcPr>
          <w:p w14:paraId="636BBAC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Coefficients</w:t>
            </w:r>
          </w:p>
        </w:tc>
        <w:tc>
          <w:tcPr>
            <w:tcW w:w="992" w:type="dxa"/>
            <w:noWrap/>
            <w:vAlign w:val="bottom"/>
            <w:hideMark/>
          </w:tcPr>
          <w:p w14:paraId="36E8819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Z</w:t>
            </w:r>
          </w:p>
        </w:tc>
        <w:tc>
          <w:tcPr>
            <w:tcW w:w="892" w:type="dxa"/>
            <w:noWrap/>
            <w:vAlign w:val="bottom"/>
            <w:hideMark/>
          </w:tcPr>
          <w:p w14:paraId="10C1356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</w:t>
            </w:r>
          </w:p>
        </w:tc>
        <w:tc>
          <w:tcPr>
            <w:tcW w:w="1234" w:type="dxa"/>
            <w:noWrap/>
            <w:vAlign w:val="bottom"/>
            <w:hideMark/>
          </w:tcPr>
          <w:p w14:paraId="5F2ABAA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Coefficients</w:t>
            </w:r>
          </w:p>
        </w:tc>
        <w:tc>
          <w:tcPr>
            <w:tcW w:w="851" w:type="dxa"/>
            <w:noWrap/>
            <w:vAlign w:val="bottom"/>
            <w:hideMark/>
          </w:tcPr>
          <w:p w14:paraId="0547C41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Z</w:t>
            </w:r>
          </w:p>
        </w:tc>
        <w:tc>
          <w:tcPr>
            <w:tcW w:w="992" w:type="dxa"/>
            <w:noWrap/>
            <w:vAlign w:val="bottom"/>
            <w:hideMark/>
          </w:tcPr>
          <w:p w14:paraId="2D3B0A1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</w:t>
            </w:r>
          </w:p>
        </w:tc>
      </w:tr>
      <w:tr w:rsidR="006F4188" w:rsidRPr="00AA5D68" w14:paraId="054047D9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42CF34F4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</w:t>
            </w:r>
          </w:p>
        </w:tc>
        <w:tc>
          <w:tcPr>
            <w:tcW w:w="1049" w:type="dxa"/>
            <w:noWrap/>
            <w:vAlign w:val="bottom"/>
            <w:hideMark/>
          </w:tcPr>
          <w:p w14:paraId="222F41A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263</w:t>
            </w:r>
          </w:p>
        </w:tc>
        <w:tc>
          <w:tcPr>
            <w:tcW w:w="992" w:type="dxa"/>
            <w:noWrap/>
            <w:vAlign w:val="bottom"/>
            <w:hideMark/>
          </w:tcPr>
          <w:p w14:paraId="09F70C7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898</w:t>
            </w:r>
          </w:p>
        </w:tc>
        <w:tc>
          <w:tcPr>
            <w:tcW w:w="892" w:type="dxa"/>
            <w:noWrap/>
            <w:vAlign w:val="bottom"/>
            <w:hideMark/>
          </w:tcPr>
          <w:p w14:paraId="65A63F2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013</w:t>
            </w:r>
          </w:p>
        </w:tc>
        <w:tc>
          <w:tcPr>
            <w:tcW w:w="1234" w:type="dxa"/>
            <w:noWrap/>
            <w:vAlign w:val="bottom"/>
            <w:hideMark/>
          </w:tcPr>
          <w:p w14:paraId="35D1495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143</w:t>
            </w:r>
          </w:p>
        </w:tc>
        <w:tc>
          <w:tcPr>
            <w:tcW w:w="851" w:type="dxa"/>
            <w:noWrap/>
            <w:vAlign w:val="bottom"/>
            <w:hideMark/>
          </w:tcPr>
          <w:p w14:paraId="38F7020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718</w:t>
            </w:r>
          </w:p>
        </w:tc>
        <w:tc>
          <w:tcPr>
            <w:tcW w:w="992" w:type="dxa"/>
            <w:noWrap/>
            <w:vAlign w:val="bottom"/>
            <w:hideMark/>
          </w:tcPr>
          <w:p w14:paraId="77153FD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002</w:t>
            </w:r>
          </w:p>
        </w:tc>
      </w:tr>
      <w:tr w:rsidR="006F4188" w:rsidRPr="00AA5D68" w14:paraId="56E06A0B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0E1110CC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Ants</w:t>
            </w:r>
          </w:p>
        </w:tc>
        <w:tc>
          <w:tcPr>
            <w:tcW w:w="1049" w:type="dxa"/>
            <w:noWrap/>
            <w:vAlign w:val="bottom"/>
            <w:hideMark/>
          </w:tcPr>
          <w:p w14:paraId="3FBE281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059</w:t>
            </w:r>
          </w:p>
        </w:tc>
        <w:tc>
          <w:tcPr>
            <w:tcW w:w="992" w:type="dxa"/>
            <w:noWrap/>
            <w:vAlign w:val="bottom"/>
            <w:hideMark/>
          </w:tcPr>
          <w:p w14:paraId="7D14ED3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541</w:t>
            </w:r>
          </w:p>
        </w:tc>
        <w:tc>
          <w:tcPr>
            <w:tcW w:w="892" w:type="dxa"/>
            <w:noWrap/>
            <w:vAlign w:val="bottom"/>
            <w:hideMark/>
          </w:tcPr>
          <w:p w14:paraId="26DD68A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589</w:t>
            </w:r>
          </w:p>
        </w:tc>
        <w:tc>
          <w:tcPr>
            <w:tcW w:w="1234" w:type="dxa"/>
            <w:noWrap/>
            <w:vAlign w:val="bottom"/>
            <w:hideMark/>
          </w:tcPr>
          <w:p w14:paraId="1704399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866</w:t>
            </w:r>
          </w:p>
        </w:tc>
        <w:tc>
          <w:tcPr>
            <w:tcW w:w="851" w:type="dxa"/>
            <w:noWrap/>
            <w:vAlign w:val="bottom"/>
            <w:hideMark/>
          </w:tcPr>
          <w:p w14:paraId="1823144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090</w:t>
            </w:r>
          </w:p>
        </w:tc>
        <w:tc>
          <w:tcPr>
            <w:tcW w:w="992" w:type="dxa"/>
            <w:noWrap/>
            <w:vAlign w:val="bottom"/>
            <w:hideMark/>
          </w:tcPr>
          <w:p w14:paraId="14CEA6C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129</w:t>
            </w:r>
          </w:p>
        </w:tc>
      </w:tr>
      <w:tr w:rsidR="006F4188" w:rsidRPr="00AA5D68" w14:paraId="07611C79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7A5114B7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Wasps</w:t>
            </w:r>
          </w:p>
        </w:tc>
        <w:tc>
          <w:tcPr>
            <w:tcW w:w="1049" w:type="dxa"/>
            <w:noWrap/>
            <w:vAlign w:val="bottom"/>
            <w:hideMark/>
          </w:tcPr>
          <w:p w14:paraId="13949FD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179</w:t>
            </w:r>
          </w:p>
        </w:tc>
        <w:tc>
          <w:tcPr>
            <w:tcW w:w="992" w:type="dxa"/>
            <w:noWrap/>
            <w:vAlign w:val="bottom"/>
            <w:hideMark/>
          </w:tcPr>
          <w:p w14:paraId="47C4387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802</w:t>
            </w:r>
          </w:p>
        </w:tc>
        <w:tc>
          <w:tcPr>
            <w:tcW w:w="892" w:type="dxa"/>
            <w:noWrap/>
            <w:vAlign w:val="bottom"/>
            <w:hideMark/>
          </w:tcPr>
          <w:p w14:paraId="4DB8279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072</w:t>
            </w:r>
          </w:p>
        </w:tc>
        <w:tc>
          <w:tcPr>
            <w:tcW w:w="1234" w:type="dxa"/>
            <w:noWrap/>
            <w:vAlign w:val="bottom"/>
            <w:hideMark/>
          </w:tcPr>
          <w:p w14:paraId="2CD4BD2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511</w:t>
            </w:r>
          </w:p>
        </w:tc>
        <w:tc>
          <w:tcPr>
            <w:tcW w:w="851" w:type="dxa"/>
            <w:noWrap/>
            <w:vAlign w:val="bottom"/>
            <w:hideMark/>
          </w:tcPr>
          <w:p w14:paraId="786A4CF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203</w:t>
            </w:r>
          </w:p>
        </w:tc>
        <w:tc>
          <w:tcPr>
            <w:tcW w:w="992" w:type="dxa"/>
            <w:noWrap/>
            <w:vAlign w:val="bottom"/>
            <w:hideMark/>
          </w:tcPr>
          <w:p w14:paraId="2116EBC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239</w:t>
            </w:r>
          </w:p>
        </w:tc>
      </w:tr>
      <w:tr w:rsidR="006F4188" w:rsidRPr="00AA5D68" w14:paraId="43731349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338E113E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6C3855B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032</w:t>
            </w:r>
          </w:p>
        </w:tc>
        <w:tc>
          <w:tcPr>
            <w:tcW w:w="992" w:type="dxa"/>
            <w:noWrap/>
            <w:vAlign w:val="bottom"/>
            <w:hideMark/>
          </w:tcPr>
          <w:p w14:paraId="483CE6F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170</w:t>
            </w:r>
          </w:p>
        </w:tc>
        <w:tc>
          <w:tcPr>
            <w:tcW w:w="892" w:type="dxa"/>
            <w:noWrap/>
            <w:vAlign w:val="bottom"/>
            <w:hideMark/>
          </w:tcPr>
          <w:p w14:paraId="6375158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862</w:t>
            </w:r>
          </w:p>
        </w:tc>
        <w:tc>
          <w:tcPr>
            <w:tcW w:w="1234" w:type="dxa"/>
            <w:noWrap/>
            <w:vAlign w:val="bottom"/>
            <w:hideMark/>
          </w:tcPr>
          <w:p w14:paraId="1DC8A62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478</w:t>
            </w:r>
          </w:p>
        </w:tc>
        <w:tc>
          <w:tcPr>
            <w:tcW w:w="851" w:type="dxa"/>
            <w:noWrap/>
            <w:vAlign w:val="bottom"/>
            <w:hideMark/>
          </w:tcPr>
          <w:p w14:paraId="359BF20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130</w:t>
            </w:r>
          </w:p>
        </w:tc>
        <w:tc>
          <w:tcPr>
            <w:tcW w:w="992" w:type="dxa"/>
            <w:noWrap/>
            <w:vAlign w:val="bottom"/>
            <w:hideMark/>
          </w:tcPr>
          <w:p w14:paraId="3AA0BCA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244</w:t>
            </w:r>
          </w:p>
        </w:tc>
      </w:tr>
      <w:tr w:rsidR="006F4188" w:rsidRPr="00AA5D68" w14:paraId="0348135E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30B7BA93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 x Ants</w:t>
            </w:r>
          </w:p>
        </w:tc>
        <w:tc>
          <w:tcPr>
            <w:tcW w:w="1049" w:type="dxa"/>
            <w:noWrap/>
            <w:vAlign w:val="bottom"/>
            <w:hideMark/>
          </w:tcPr>
          <w:p w14:paraId="137D783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759</w:t>
            </w:r>
          </w:p>
        </w:tc>
        <w:tc>
          <w:tcPr>
            <w:tcW w:w="992" w:type="dxa"/>
            <w:noWrap/>
            <w:vAlign w:val="bottom"/>
            <w:hideMark/>
          </w:tcPr>
          <w:p w14:paraId="4F789AA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107</w:t>
            </w:r>
          </w:p>
        </w:tc>
        <w:tc>
          <w:tcPr>
            <w:tcW w:w="892" w:type="dxa"/>
            <w:noWrap/>
            <w:vAlign w:val="bottom"/>
            <w:hideMark/>
          </w:tcPr>
          <w:p w14:paraId="60D21B5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357</w:t>
            </w:r>
          </w:p>
        </w:tc>
        <w:tc>
          <w:tcPr>
            <w:tcW w:w="1234" w:type="dxa"/>
            <w:noWrap/>
            <w:vAlign w:val="bottom"/>
            <w:hideMark/>
          </w:tcPr>
          <w:p w14:paraId="776F993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465</w:t>
            </w:r>
          </w:p>
        </w:tc>
        <w:tc>
          <w:tcPr>
            <w:tcW w:w="851" w:type="dxa"/>
            <w:noWrap/>
            <w:vAlign w:val="bottom"/>
            <w:hideMark/>
          </w:tcPr>
          <w:p w14:paraId="0F54DCA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992" w:type="dxa"/>
            <w:noWrap/>
            <w:vAlign w:val="bottom"/>
            <w:hideMark/>
          </w:tcPr>
          <w:p w14:paraId="45A26D4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001</w:t>
            </w:r>
          </w:p>
        </w:tc>
      </w:tr>
      <w:tr w:rsidR="006F4188" w:rsidRPr="00AA5D68" w14:paraId="1032F392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7F1BC24E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Wasps</w:t>
            </w:r>
          </w:p>
        </w:tc>
        <w:tc>
          <w:tcPr>
            <w:tcW w:w="1049" w:type="dxa"/>
            <w:noWrap/>
            <w:vAlign w:val="bottom"/>
            <w:hideMark/>
          </w:tcPr>
          <w:p w14:paraId="66FA1D4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441</w:t>
            </w:r>
          </w:p>
        </w:tc>
        <w:tc>
          <w:tcPr>
            <w:tcW w:w="992" w:type="dxa"/>
            <w:noWrap/>
            <w:vAlign w:val="bottom"/>
            <w:hideMark/>
          </w:tcPr>
          <w:p w14:paraId="24420FC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715</w:t>
            </w:r>
          </w:p>
        </w:tc>
        <w:tc>
          <w:tcPr>
            <w:tcW w:w="892" w:type="dxa"/>
            <w:noWrap/>
            <w:vAlign w:val="bottom"/>
            <w:hideMark/>
          </w:tcPr>
          <w:p w14:paraId="1563F6C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086</w:t>
            </w:r>
          </w:p>
        </w:tc>
        <w:tc>
          <w:tcPr>
            <w:tcW w:w="1234" w:type="dxa"/>
            <w:noWrap/>
            <w:vAlign w:val="bottom"/>
            <w:hideMark/>
          </w:tcPr>
          <w:p w14:paraId="36FDD2B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465</w:t>
            </w:r>
          </w:p>
        </w:tc>
        <w:tc>
          <w:tcPr>
            <w:tcW w:w="851" w:type="dxa"/>
            <w:noWrap/>
            <w:vAlign w:val="bottom"/>
            <w:hideMark/>
          </w:tcPr>
          <w:p w14:paraId="428A258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992" w:type="dxa"/>
            <w:noWrap/>
            <w:vAlign w:val="bottom"/>
            <w:hideMark/>
          </w:tcPr>
          <w:p w14:paraId="48CD89F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126</w:t>
            </w:r>
          </w:p>
        </w:tc>
      </w:tr>
      <w:tr w:rsidR="006F4188" w:rsidRPr="00AA5D68" w14:paraId="6BCE5A0F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0DB6E0EA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3BDF1F5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465</w:t>
            </w:r>
          </w:p>
        </w:tc>
        <w:tc>
          <w:tcPr>
            <w:tcW w:w="992" w:type="dxa"/>
            <w:noWrap/>
            <w:vAlign w:val="bottom"/>
            <w:hideMark/>
          </w:tcPr>
          <w:p w14:paraId="79C123A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892" w:type="dxa"/>
            <w:noWrap/>
            <w:vAlign w:val="bottom"/>
            <w:hideMark/>
          </w:tcPr>
          <w:p w14:paraId="018133C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234" w:type="dxa"/>
            <w:noWrap/>
            <w:vAlign w:val="bottom"/>
            <w:hideMark/>
          </w:tcPr>
          <w:p w14:paraId="54AC340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585</w:t>
            </w:r>
          </w:p>
        </w:tc>
        <w:tc>
          <w:tcPr>
            <w:tcW w:w="851" w:type="dxa"/>
            <w:noWrap/>
            <w:vAlign w:val="bottom"/>
            <w:hideMark/>
          </w:tcPr>
          <w:p w14:paraId="6D54EF7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550</w:t>
            </w:r>
          </w:p>
        </w:tc>
        <w:tc>
          <w:tcPr>
            <w:tcW w:w="992" w:type="dxa"/>
            <w:noWrap/>
            <w:vAlign w:val="bottom"/>
            <w:hideMark/>
          </w:tcPr>
          <w:p w14:paraId="6E73CEB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122</w:t>
            </w:r>
          </w:p>
        </w:tc>
      </w:tr>
      <w:tr w:rsidR="006F4188" w:rsidRPr="00AA5D68" w14:paraId="1A39DA7C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6661DCF8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Ants x waps</w:t>
            </w:r>
          </w:p>
        </w:tc>
        <w:tc>
          <w:tcPr>
            <w:tcW w:w="1049" w:type="dxa"/>
            <w:noWrap/>
            <w:vAlign w:val="bottom"/>
            <w:hideMark/>
          </w:tcPr>
          <w:p w14:paraId="5367091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032</w:t>
            </w:r>
          </w:p>
        </w:tc>
        <w:tc>
          <w:tcPr>
            <w:tcW w:w="992" w:type="dxa"/>
            <w:noWrap/>
            <w:vAlign w:val="bottom"/>
            <w:hideMark/>
          </w:tcPr>
          <w:p w14:paraId="32D54A0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170</w:t>
            </w:r>
          </w:p>
        </w:tc>
        <w:tc>
          <w:tcPr>
            <w:tcW w:w="892" w:type="dxa"/>
            <w:noWrap/>
            <w:vAlign w:val="bottom"/>
            <w:hideMark/>
          </w:tcPr>
          <w:p w14:paraId="3B865DC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862</w:t>
            </w:r>
          </w:p>
        </w:tc>
        <w:tc>
          <w:tcPr>
            <w:tcW w:w="1234" w:type="dxa"/>
            <w:noWrap/>
            <w:vAlign w:val="bottom"/>
            <w:hideMark/>
          </w:tcPr>
          <w:p w14:paraId="2CC8E76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885</w:t>
            </w:r>
          </w:p>
        </w:tc>
        <w:tc>
          <w:tcPr>
            <w:tcW w:w="851" w:type="dxa"/>
            <w:noWrap/>
            <w:vAlign w:val="bottom"/>
            <w:hideMark/>
          </w:tcPr>
          <w:p w14:paraId="326205C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369</w:t>
            </w:r>
          </w:p>
        </w:tc>
        <w:tc>
          <w:tcPr>
            <w:tcW w:w="992" w:type="dxa"/>
            <w:noWrap/>
            <w:vAlign w:val="bottom"/>
            <w:hideMark/>
          </w:tcPr>
          <w:p w14:paraId="758569D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832</w:t>
            </w:r>
          </w:p>
        </w:tc>
      </w:tr>
      <w:tr w:rsidR="006F4188" w:rsidRPr="00AA5D68" w14:paraId="55021D6D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387F9340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Ants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1140CDA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263</w:t>
            </w:r>
          </w:p>
        </w:tc>
        <w:tc>
          <w:tcPr>
            <w:tcW w:w="992" w:type="dxa"/>
            <w:noWrap/>
            <w:vAlign w:val="bottom"/>
            <w:hideMark/>
          </w:tcPr>
          <w:p w14:paraId="7E1F2E0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898</w:t>
            </w:r>
          </w:p>
        </w:tc>
        <w:tc>
          <w:tcPr>
            <w:tcW w:w="892" w:type="dxa"/>
            <w:noWrap/>
            <w:vAlign w:val="bottom"/>
            <w:hideMark/>
          </w:tcPr>
          <w:p w14:paraId="0D34B32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013</w:t>
            </w:r>
          </w:p>
        </w:tc>
        <w:tc>
          <w:tcPr>
            <w:tcW w:w="1234" w:type="dxa"/>
            <w:noWrap/>
            <w:vAlign w:val="bottom"/>
            <w:hideMark/>
          </w:tcPr>
          <w:p w14:paraId="39C8E00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033</w:t>
            </w:r>
          </w:p>
        </w:tc>
        <w:tc>
          <w:tcPr>
            <w:tcW w:w="851" w:type="dxa"/>
            <w:noWrap/>
            <w:vAlign w:val="bottom"/>
            <w:hideMark/>
          </w:tcPr>
          <w:p w14:paraId="6A46C9E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178</w:t>
            </w:r>
          </w:p>
        </w:tc>
        <w:tc>
          <w:tcPr>
            <w:tcW w:w="992" w:type="dxa"/>
            <w:noWrap/>
            <w:vAlign w:val="bottom"/>
            <w:hideMark/>
          </w:tcPr>
          <w:p w14:paraId="38BD661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982</w:t>
            </w:r>
          </w:p>
        </w:tc>
      </w:tr>
      <w:tr w:rsidR="006F4188" w:rsidRPr="00AA5D68" w14:paraId="1BBB6F93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4D2FCAB8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Waps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3D80D2C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092</w:t>
            </w:r>
          </w:p>
        </w:tc>
        <w:tc>
          <w:tcPr>
            <w:tcW w:w="992" w:type="dxa"/>
            <w:noWrap/>
            <w:vAlign w:val="bottom"/>
            <w:hideMark/>
          </w:tcPr>
          <w:p w14:paraId="1223FA2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160</w:t>
            </w:r>
          </w:p>
        </w:tc>
        <w:tc>
          <w:tcPr>
            <w:tcW w:w="892" w:type="dxa"/>
            <w:noWrap/>
            <w:vAlign w:val="bottom"/>
            <w:hideMark/>
          </w:tcPr>
          <w:p w14:paraId="093FC74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662</w:t>
            </w:r>
          </w:p>
        </w:tc>
        <w:tc>
          <w:tcPr>
            <w:tcW w:w="1234" w:type="dxa"/>
            <w:noWrap/>
            <w:vAlign w:val="bottom"/>
            <w:hideMark/>
          </w:tcPr>
          <w:p w14:paraId="6ECC382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045</w:t>
            </w:r>
          </w:p>
        </w:tc>
        <w:tc>
          <w:tcPr>
            <w:tcW w:w="851" w:type="dxa"/>
            <w:noWrap/>
            <w:vAlign w:val="bottom"/>
            <w:hideMark/>
          </w:tcPr>
          <w:p w14:paraId="2B93B9D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273</w:t>
            </w:r>
          </w:p>
        </w:tc>
        <w:tc>
          <w:tcPr>
            <w:tcW w:w="992" w:type="dxa"/>
            <w:noWrap/>
            <w:vAlign w:val="bottom"/>
            <w:hideMark/>
          </w:tcPr>
          <w:p w14:paraId="5D4E310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761</w:t>
            </w:r>
          </w:p>
        </w:tc>
      </w:tr>
      <w:tr w:rsidR="006F4188" w:rsidRPr="00AA5D68" w14:paraId="10E5E111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00B41D51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Waps</w:t>
            </w:r>
          </w:p>
        </w:tc>
        <w:tc>
          <w:tcPr>
            <w:tcW w:w="1049" w:type="dxa"/>
            <w:noWrap/>
            <w:vAlign w:val="bottom"/>
            <w:hideMark/>
          </w:tcPr>
          <w:p w14:paraId="18D567C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047</w:t>
            </w:r>
          </w:p>
        </w:tc>
        <w:tc>
          <w:tcPr>
            <w:tcW w:w="992" w:type="dxa"/>
            <w:noWrap/>
            <w:vAlign w:val="bottom"/>
            <w:hideMark/>
          </w:tcPr>
          <w:p w14:paraId="4DFAC50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970</w:t>
            </w:r>
          </w:p>
        </w:tc>
        <w:tc>
          <w:tcPr>
            <w:tcW w:w="892" w:type="dxa"/>
            <w:noWrap/>
            <w:vAlign w:val="bottom"/>
            <w:hideMark/>
          </w:tcPr>
          <w:p w14:paraId="2864DE4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745</w:t>
            </w:r>
          </w:p>
        </w:tc>
        <w:tc>
          <w:tcPr>
            <w:tcW w:w="1234" w:type="dxa"/>
            <w:noWrap/>
            <w:vAlign w:val="bottom"/>
            <w:hideMark/>
          </w:tcPr>
          <w:p w14:paraId="40AFB48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011</w:t>
            </w:r>
          </w:p>
        </w:tc>
        <w:tc>
          <w:tcPr>
            <w:tcW w:w="851" w:type="dxa"/>
            <w:noWrap/>
            <w:vAlign w:val="bottom"/>
            <w:hideMark/>
          </w:tcPr>
          <w:p w14:paraId="2FACEF5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080</w:t>
            </w:r>
          </w:p>
        </w:tc>
        <w:tc>
          <w:tcPr>
            <w:tcW w:w="992" w:type="dxa"/>
            <w:noWrap/>
            <w:vAlign w:val="bottom"/>
            <w:hideMark/>
          </w:tcPr>
          <w:p w14:paraId="1865B53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953</w:t>
            </w:r>
          </w:p>
        </w:tc>
      </w:tr>
      <w:tr w:rsidR="006F4188" w:rsidRPr="00AA5D68" w14:paraId="44760E68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5DF7F3BC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0C4E53B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086</w:t>
            </w:r>
          </w:p>
        </w:tc>
        <w:tc>
          <w:tcPr>
            <w:tcW w:w="992" w:type="dxa"/>
            <w:noWrap/>
            <w:vAlign w:val="bottom"/>
            <w:hideMark/>
          </w:tcPr>
          <w:p w14:paraId="33EEFE0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189</w:t>
            </w:r>
          </w:p>
        </w:tc>
        <w:tc>
          <w:tcPr>
            <w:tcW w:w="892" w:type="dxa"/>
            <w:noWrap/>
            <w:vAlign w:val="bottom"/>
            <w:hideMark/>
          </w:tcPr>
          <w:p w14:paraId="72935AB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789</w:t>
            </w:r>
          </w:p>
        </w:tc>
        <w:tc>
          <w:tcPr>
            <w:tcW w:w="1234" w:type="dxa"/>
            <w:noWrap/>
            <w:vAlign w:val="bottom"/>
            <w:hideMark/>
          </w:tcPr>
          <w:p w14:paraId="1A0CA72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124</w:t>
            </w:r>
          </w:p>
        </w:tc>
        <w:tc>
          <w:tcPr>
            <w:tcW w:w="851" w:type="dxa"/>
            <w:noWrap/>
            <w:vAlign w:val="bottom"/>
            <w:hideMark/>
          </w:tcPr>
          <w:p w14:paraId="727465B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091</w:t>
            </w:r>
          </w:p>
        </w:tc>
        <w:tc>
          <w:tcPr>
            <w:tcW w:w="992" w:type="dxa"/>
            <w:noWrap/>
            <w:vAlign w:val="bottom"/>
            <w:hideMark/>
          </w:tcPr>
          <w:p w14:paraId="7670122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574</w:t>
            </w:r>
          </w:p>
        </w:tc>
      </w:tr>
      <w:tr w:rsidR="006F4188" w:rsidRPr="00AA5D68" w14:paraId="619C060F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00137F55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 x Waps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0708814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263</w:t>
            </w:r>
          </w:p>
        </w:tc>
        <w:tc>
          <w:tcPr>
            <w:tcW w:w="992" w:type="dxa"/>
            <w:noWrap/>
            <w:vAlign w:val="bottom"/>
            <w:hideMark/>
          </w:tcPr>
          <w:p w14:paraId="6C551AE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898</w:t>
            </w:r>
          </w:p>
        </w:tc>
        <w:tc>
          <w:tcPr>
            <w:tcW w:w="892" w:type="dxa"/>
            <w:noWrap/>
            <w:vAlign w:val="bottom"/>
            <w:hideMark/>
          </w:tcPr>
          <w:p w14:paraId="17F5CC5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003</w:t>
            </w:r>
          </w:p>
        </w:tc>
        <w:tc>
          <w:tcPr>
            <w:tcW w:w="1234" w:type="dxa"/>
            <w:noWrap/>
            <w:vAlign w:val="bottom"/>
            <w:hideMark/>
          </w:tcPr>
          <w:p w14:paraId="4BAC93F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099</w:t>
            </w:r>
          </w:p>
        </w:tc>
        <w:tc>
          <w:tcPr>
            <w:tcW w:w="851" w:type="dxa"/>
            <w:noWrap/>
            <w:vAlign w:val="bottom"/>
            <w:hideMark/>
          </w:tcPr>
          <w:p w14:paraId="36B6838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124</w:t>
            </w:r>
          </w:p>
        </w:tc>
        <w:tc>
          <w:tcPr>
            <w:tcW w:w="992" w:type="dxa"/>
            <w:noWrap/>
            <w:vAlign w:val="bottom"/>
            <w:hideMark/>
          </w:tcPr>
          <w:p w14:paraId="12E1202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662</w:t>
            </w:r>
          </w:p>
        </w:tc>
      </w:tr>
      <w:tr w:rsidR="006F4188" w:rsidRPr="00AA5D68" w14:paraId="31CBBF04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39A151A1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Ants x Waps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7CC561B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082</w:t>
            </w:r>
          </w:p>
        </w:tc>
        <w:tc>
          <w:tcPr>
            <w:tcW w:w="992" w:type="dxa"/>
            <w:noWrap/>
            <w:vAlign w:val="bottom"/>
            <w:hideMark/>
          </w:tcPr>
          <w:p w14:paraId="3B423CE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140</w:t>
            </w:r>
          </w:p>
        </w:tc>
        <w:tc>
          <w:tcPr>
            <w:tcW w:w="892" w:type="dxa"/>
            <w:noWrap/>
            <w:vAlign w:val="bottom"/>
            <w:hideMark/>
          </w:tcPr>
          <w:p w14:paraId="7726AC1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653</w:t>
            </w:r>
          </w:p>
        </w:tc>
        <w:tc>
          <w:tcPr>
            <w:tcW w:w="1234" w:type="dxa"/>
            <w:noWrap/>
            <w:vAlign w:val="bottom"/>
            <w:hideMark/>
          </w:tcPr>
          <w:p w14:paraId="21A540E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143</w:t>
            </w:r>
          </w:p>
        </w:tc>
        <w:tc>
          <w:tcPr>
            <w:tcW w:w="851" w:type="dxa"/>
            <w:noWrap/>
            <w:vAlign w:val="bottom"/>
            <w:hideMark/>
          </w:tcPr>
          <w:p w14:paraId="5BB7C7A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718</w:t>
            </w:r>
          </w:p>
        </w:tc>
        <w:tc>
          <w:tcPr>
            <w:tcW w:w="992" w:type="dxa"/>
            <w:noWrap/>
            <w:vAlign w:val="bottom"/>
            <w:hideMark/>
          </w:tcPr>
          <w:p w14:paraId="3472C3B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002</w:t>
            </w:r>
          </w:p>
        </w:tc>
      </w:tr>
      <w:tr w:rsidR="006F4188" w:rsidRPr="00AA5D68" w14:paraId="6D279EFB" w14:textId="77777777" w:rsidTr="00A65DCF">
        <w:trPr>
          <w:trHeight w:val="300"/>
          <w:jc w:val="center"/>
        </w:trPr>
        <w:tc>
          <w:tcPr>
            <w:tcW w:w="2972" w:type="dxa"/>
            <w:noWrap/>
            <w:vAlign w:val="bottom"/>
            <w:hideMark/>
          </w:tcPr>
          <w:p w14:paraId="706BCD60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Waps x Spiders</w:t>
            </w:r>
          </w:p>
        </w:tc>
        <w:tc>
          <w:tcPr>
            <w:tcW w:w="1049" w:type="dxa"/>
            <w:noWrap/>
            <w:vAlign w:val="bottom"/>
            <w:hideMark/>
          </w:tcPr>
          <w:p w14:paraId="72B2BC4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032</w:t>
            </w:r>
          </w:p>
        </w:tc>
        <w:tc>
          <w:tcPr>
            <w:tcW w:w="992" w:type="dxa"/>
            <w:noWrap/>
            <w:vAlign w:val="bottom"/>
            <w:hideMark/>
          </w:tcPr>
          <w:p w14:paraId="4DEEF3D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176</w:t>
            </w:r>
          </w:p>
        </w:tc>
        <w:tc>
          <w:tcPr>
            <w:tcW w:w="892" w:type="dxa"/>
            <w:noWrap/>
            <w:vAlign w:val="bottom"/>
            <w:hideMark/>
          </w:tcPr>
          <w:p w14:paraId="630D9AE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782</w:t>
            </w:r>
          </w:p>
        </w:tc>
        <w:tc>
          <w:tcPr>
            <w:tcW w:w="1234" w:type="dxa"/>
            <w:noWrap/>
            <w:vAlign w:val="bottom"/>
            <w:hideMark/>
          </w:tcPr>
          <w:p w14:paraId="1BFB9BC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022</w:t>
            </w:r>
          </w:p>
        </w:tc>
        <w:tc>
          <w:tcPr>
            <w:tcW w:w="851" w:type="dxa"/>
            <w:noWrap/>
            <w:vAlign w:val="bottom"/>
            <w:hideMark/>
          </w:tcPr>
          <w:p w14:paraId="1E940CA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170</w:t>
            </w:r>
          </w:p>
        </w:tc>
        <w:tc>
          <w:tcPr>
            <w:tcW w:w="992" w:type="dxa"/>
            <w:noWrap/>
            <w:vAlign w:val="bottom"/>
            <w:hideMark/>
          </w:tcPr>
          <w:p w14:paraId="30B6BAC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824</w:t>
            </w:r>
          </w:p>
        </w:tc>
      </w:tr>
    </w:tbl>
    <w:p w14:paraId="240B02B7" w14:textId="77777777" w:rsidR="006F4188" w:rsidRPr="00AA5D68" w:rsidRDefault="006F4188" w:rsidP="006F418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A5D68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5573DFF3" w14:textId="77777777" w:rsidR="006F4188" w:rsidRPr="00AA5D6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S1b</w:t>
      </w: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. 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Generalized Linear Mixed Model of the richness and abundance of leaf herbivores in relation to the richness of the different natural enemies (ants, wasps and spiders) in </w:t>
      </w:r>
      <w:r w:rsidRPr="00AA5D68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Ipomoea carnea 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>in the Pantanal. Values in bold represent a significant difference (P &lt;0.05).</w:t>
      </w:r>
    </w:p>
    <w:tbl>
      <w:tblPr>
        <w:tblpPr w:leftFromText="141" w:rightFromText="141" w:vertAnchor="text" w:horzAnchor="margin" w:tblpY="129"/>
        <w:tblW w:w="884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2"/>
        <w:gridCol w:w="1139"/>
        <w:gridCol w:w="851"/>
        <w:gridCol w:w="850"/>
        <w:gridCol w:w="1191"/>
        <w:gridCol w:w="992"/>
        <w:gridCol w:w="851"/>
      </w:tblGrid>
      <w:tr w:rsidR="006F4188" w:rsidRPr="00AA5D68" w14:paraId="43FE203D" w14:textId="77777777" w:rsidTr="00A65DCF">
        <w:trPr>
          <w:trHeight w:val="300"/>
        </w:trPr>
        <w:tc>
          <w:tcPr>
            <w:tcW w:w="2972" w:type="dxa"/>
            <w:vMerge w:val="restart"/>
            <w:noWrap/>
            <w:vAlign w:val="center"/>
            <w:hideMark/>
          </w:tcPr>
          <w:p w14:paraId="5963535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Effect</w:t>
            </w:r>
          </w:p>
        </w:tc>
        <w:tc>
          <w:tcPr>
            <w:tcW w:w="2840" w:type="dxa"/>
            <w:gridSpan w:val="3"/>
            <w:noWrap/>
            <w:vAlign w:val="bottom"/>
            <w:hideMark/>
          </w:tcPr>
          <w:p w14:paraId="5280A67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Herbivore richness</w:t>
            </w:r>
          </w:p>
        </w:tc>
        <w:tc>
          <w:tcPr>
            <w:tcW w:w="3034" w:type="dxa"/>
            <w:gridSpan w:val="3"/>
            <w:noWrap/>
            <w:vAlign w:val="bottom"/>
            <w:hideMark/>
          </w:tcPr>
          <w:p w14:paraId="2C7FF59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Herbivore abundance</w:t>
            </w:r>
          </w:p>
        </w:tc>
      </w:tr>
      <w:tr w:rsidR="006F4188" w:rsidRPr="00AA5D68" w14:paraId="7925CF2E" w14:textId="77777777" w:rsidTr="00A65DCF">
        <w:trPr>
          <w:trHeight w:val="300"/>
        </w:trPr>
        <w:tc>
          <w:tcPr>
            <w:tcW w:w="2972" w:type="dxa"/>
            <w:vMerge/>
            <w:noWrap/>
            <w:vAlign w:val="bottom"/>
            <w:hideMark/>
          </w:tcPr>
          <w:p w14:paraId="0727915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</w:p>
        </w:tc>
        <w:tc>
          <w:tcPr>
            <w:tcW w:w="1139" w:type="dxa"/>
            <w:noWrap/>
            <w:vAlign w:val="bottom"/>
            <w:hideMark/>
          </w:tcPr>
          <w:p w14:paraId="13FF6D8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Coefficients</w:t>
            </w:r>
          </w:p>
        </w:tc>
        <w:tc>
          <w:tcPr>
            <w:tcW w:w="851" w:type="dxa"/>
            <w:noWrap/>
            <w:vAlign w:val="bottom"/>
            <w:hideMark/>
          </w:tcPr>
          <w:p w14:paraId="4919B35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Z</w:t>
            </w:r>
          </w:p>
        </w:tc>
        <w:tc>
          <w:tcPr>
            <w:tcW w:w="850" w:type="dxa"/>
            <w:noWrap/>
            <w:vAlign w:val="bottom"/>
            <w:hideMark/>
          </w:tcPr>
          <w:p w14:paraId="7A025F5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</w:t>
            </w:r>
          </w:p>
        </w:tc>
        <w:tc>
          <w:tcPr>
            <w:tcW w:w="1191" w:type="dxa"/>
            <w:noWrap/>
            <w:vAlign w:val="bottom"/>
            <w:hideMark/>
          </w:tcPr>
          <w:p w14:paraId="48101F5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Coefficients</w:t>
            </w:r>
          </w:p>
        </w:tc>
        <w:tc>
          <w:tcPr>
            <w:tcW w:w="992" w:type="dxa"/>
            <w:noWrap/>
            <w:vAlign w:val="bottom"/>
            <w:hideMark/>
          </w:tcPr>
          <w:p w14:paraId="2D8F0FF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Z</w:t>
            </w:r>
          </w:p>
        </w:tc>
        <w:tc>
          <w:tcPr>
            <w:tcW w:w="851" w:type="dxa"/>
            <w:noWrap/>
            <w:vAlign w:val="bottom"/>
            <w:hideMark/>
          </w:tcPr>
          <w:p w14:paraId="64645BE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P</w:t>
            </w:r>
          </w:p>
        </w:tc>
      </w:tr>
      <w:tr w:rsidR="006F4188" w:rsidRPr="00AA5D68" w14:paraId="52CE701F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3A8A0EFF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</w:t>
            </w:r>
          </w:p>
        </w:tc>
        <w:tc>
          <w:tcPr>
            <w:tcW w:w="1139" w:type="dxa"/>
            <w:noWrap/>
            <w:vAlign w:val="bottom"/>
            <w:hideMark/>
          </w:tcPr>
          <w:p w14:paraId="5D6E2D1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782</w:t>
            </w:r>
          </w:p>
        </w:tc>
        <w:tc>
          <w:tcPr>
            <w:tcW w:w="851" w:type="dxa"/>
            <w:noWrap/>
            <w:vAlign w:val="bottom"/>
            <w:hideMark/>
          </w:tcPr>
          <w:p w14:paraId="66C3DC9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410</w:t>
            </w:r>
          </w:p>
        </w:tc>
        <w:tc>
          <w:tcPr>
            <w:tcW w:w="850" w:type="dxa"/>
            <w:noWrap/>
            <w:vAlign w:val="bottom"/>
            <w:hideMark/>
          </w:tcPr>
          <w:p w14:paraId="02F33B0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191" w:type="dxa"/>
            <w:noWrap/>
            <w:vAlign w:val="bottom"/>
            <w:hideMark/>
          </w:tcPr>
          <w:p w14:paraId="482CDDD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782</w:t>
            </w:r>
          </w:p>
        </w:tc>
        <w:tc>
          <w:tcPr>
            <w:tcW w:w="992" w:type="dxa"/>
            <w:noWrap/>
            <w:vAlign w:val="bottom"/>
            <w:hideMark/>
          </w:tcPr>
          <w:p w14:paraId="7C46D6C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410</w:t>
            </w:r>
          </w:p>
        </w:tc>
        <w:tc>
          <w:tcPr>
            <w:tcW w:w="851" w:type="dxa"/>
            <w:noWrap/>
            <w:vAlign w:val="bottom"/>
            <w:hideMark/>
          </w:tcPr>
          <w:p w14:paraId="44AA42B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</w:tr>
      <w:tr w:rsidR="006F4188" w:rsidRPr="00AA5D68" w14:paraId="0A0FFAE2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54B048F3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Ants</w:t>
            </w:r>
          </w:p>
        </w:tc>
        <w:tc>
          <w:tcPr>
            <w:tcW w:w="1139" w:type="dxa"/>
            <w:noWrap/>
            <w:vAlign w:val="bottom"/>
            <w:hideMark/>
          </w:tcPr>
          <w:p w14:paraId="09EB7D8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526</w:t>
            </w:r>
          </w:p>
        </w:tc>
        <w:tc>
          <w:tcPr>
            <w:tcW w:w="851" w:type="dxa"/>
            <w:noWrap/>
            <w:vAlign w:val="bottom"/>
            <w:hideMark/>
          </w:tcPr>
          <w:p w14:paraId="2A3A6E9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568</w:t>
            </w:r>
          </w:p>
        </w:tc>
        <w:tc>
          <w:tcPr>
            <w:tcW w:w="850" w:type="dxa"/>
            <w:noWrap/>
            <w:vAlign w:val="bottom"/>
            <w:hideMark/>
          </w:tcPr>
          <w:p w14:paraId="1EB08D1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529</w:t>
            </w:r>
          </w:p>
        </w:tc>
        <w:tc>
          <w:tcPr>
            <w:tcW w:w="1191" w:type="dxa"/>
            <w:noWrap/>
            <w:vAlign w:val="bottom"/>
            <w:hideMark/>
          </w:tcPr>
          <w:p w14:paraId="7620773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897</w:t>
            </w:r>
          </w:p>
        </w:tc>
        <w:tc>
          <w:tcPr>
            <w:tcW w:w="992" w:type="dxa"/>
            <w:noWrap/>
            <w:vAlign w:val="bottom"/>
            <w:hideMark/>
          </w:tcPr>
          <w:p w14:paraId="568AD2C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660</w:t>
            </w:r>
          </w:p>
        </w:tc>
        <w:tc>
          <w:tcPr>
            <w:tcW w:w="851" w:type="dxa"/>
            <w:noWrap/>
            <w:vAlign w:val="bottom"/>
            <w:hideMark/>
          </w:tcPr>
          <w:p w14:paraId="26C5B72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339</w:t>
            </w:r>
          </w:p>
        </w:tc>
      </w:tr>
      <w:tr w:rsidR="006F4188" w:rsidRPr="00AA5D68" w14:paraId="211E3BF0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22186DEB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Wasps</w:t>
            </w:r>
          </w:p>
        </w:tc>
        <w:tc>
          <w:tcPr>
            <w:tcW w:w="1139" w:type="dxa"/>
            <w:noWrap/>
            <w:vAlign w:val="bottom"/>
            <w:hideMark/>
          </w:tcPr>
          <w:p w14:paraId="1E3DA49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424</w:t>
            </w:r>
          </w:p>
        </w:tc>
        <w:tc>
          <w:tcPr>
            <w:tcW w:w="851" w:type="dxa"/>
            <w:noWrap/>
            <w:vAlign w:val="bottom"/>
            <w:hideMark/>
          </w:tcPr>
          <w:p w14:paraId="3DE014F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986</w:t>
            </w:r>
          </w:p>
        </w:tc>
        <w:tc>
          <w:tcPr>
            <w:tcW w:w="850" w:type="dxa"/>
            <w:noWrap/>
            <w:vAlign w:val="bottom"/>
            <w:hideMark/>
          </w:tcPr>
          <w:p w14:paraId="5892097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325</w:t>
            </w:r>
          </w:p>
        </w:tc>
        <w:tc>
          <w:tcPr>
            <w:tcW w:w="1191" w:type="dxa"/>
            <w:noWrap/>
            <w:vAlign w:val="bottom"/>
            <w:hideMark/>
          </w:tcPr>
          <w:p w14:paraId="75823F7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526</w:t>
            </w:r>
          </w:p>
        </w:tc>
        <w:tc>
          <w:tcPr>
            <w:tcW w:w="992" w:type="dxa"/>
            <w:noWrap/>
            <w:vAlign w:val="bottom"/>
            <w:hideMark/>
          </w:tcPr>
          <w:p w14:paraId="20C8E61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211</w:t>
            </w:r>
          </w:p>
        </w:tc>
        <w:tc>
          <w:tcPr>
            <w:tcW w:w="851" w:type="dxa"/>
            <w:noWrap/>
            <w:vAlign w:val="bottom"/>
            <w:hideMark/>
          </w:tcPr>
          <w:p w14:paraId="5630970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113</w:t>
            </w:r>
          </w:p>
        </w:tc>
      </w:tr>
      <w:tr w:rsidR="006F4188" w:rsidRPr="00AA5D68" w14:paraId="3E9AC704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1FEE249B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0DFF0D8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357</w:t>
            </w:r>
          </w:p>
        </w:tc>
        <w:tc>
          <w:tcPr>
            <w:tcW w:w="851" w:type="dxa"/>
            <w:noWrap/>
            <w:vAlign w:val="bottom"/>
            <w:hideMark/>
          </w:tcPr>
          <w:p w14:paraId="0CB7996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224</w:t>
            </w:r>
          </w:p>
        </w:tc>
        <w:tc>
          <w:tcPr>
            <w:tcW w:w="850" w:type="dxa"/>
            <w:noWrap/>
            <w:vAlign w:val="bottom"/>
            <w:hideMark/>
          </w:tcPr>
          <w:p w14:paraId="7A84498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311</w:t>
            </w:r>
          </w:p>
        </w:tc>
        <w:tc>
          <w:tcPr>
            <w:tcW w:w="1191" w:type="dxa"/>
            <w:noWrap/>
            <w:vAlign w:val="bottom"/>
            <w:hideMark/>
          </w:tcPr>
          <w:p w14:paraId="40057C5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526</w:t>
            </w:r>
          </w:p>
        </w:tc>
        <w:tc>
          <w:tcPr>
            <w:tcW w:w="992" w:type="dxa"/>
            <w:noWrap/>
            <w:vAlign w:val="bottom"/>
            <w:hideMark/>
          </w:tcPr>
          <w:p w14:paraId="2D80B7C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700</w:t>
            </w:r>
          </w:p>
        </w:tc>
        <w:tc>
          <w:tcPr>
            <w:tcW w:w="851" w:type="dxa"/>
            <w:noWrap/>
            <w:vAlign w:val="bottom"/>
            <w:hideMark/>
          </w:tcPr>
          <w:p w14:paraId="3E18204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525</w:t>
            </w:r>
          </w:p>
        </w:tc>
      </w:tr>
      <w:tr w:rsidR="006F4188" w:rsidRPr="00AA5D68" w14:paraId="72FA3CCC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52D1B706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 x Ants</w:t>
            </w:r>
          </w:p>
        </w:tc>
        <w:tc>
          <w:tcPr>
            <w:tcW w:w="1139" w:type="dxa"/>
            <w:noWrap/>
            <w:vAlign w:val="bottom"/>
            <w:hideMark/>
          </w:tcPr>
          <w:p w14:paraId="5267417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532</w:t>
            </w:r>
          </w:p>
        </w:tc>
        <w:tc>
          <w:tcPr>
            <w:tcW w:w="851" w:type="dxa"/>
            <w:noWrap/>
            <w:vAlign w:val="bottom"/>
            <w:hideMark/>
          </w:tcPr>
          <w:p w14:paraId="5E47355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850" w:type="dxa"/>
            <w:noWrap/>
            <w:vAlign w:val="bottom"/>
            <w:hideMark/>
          </w:tcPr>
          <w:p w14:paraId="6CD7276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191" w:type="dxa"/>
            <w:noWrap/>
            <w:vAlign w:val="bottom"/>
            <w:hideMark/>
          </w:tcPr>
          <w:p w14:paraId="150F3C2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465</w:t>
            </w:r>
          </w:p>
        </w:tc>
        <w:tc>
          <w:tcPr>
            <w:tcW w:w="992" w:type="dxa"/>
            <w:noWrap/>
            <w:vAlign w:val="bottom"/>
            <w:hideMark/>
          </w:tcPr>
          <w:p w14:paraId="0482DAA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862</w:t>
            </w:r>
          </w:p>
        </w:tc>
        <w:tc>
          <w:tcPr>
            <w:tcW w:w="851" w:type="dxa"/>
            <w:noWrap/>
            <w:vAlign w:val="bottom"/>
            <w:hideMark/>
          </w:tcPr>
          <w:p w14:paraId="2B0B7E5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071</w:t>
            </w:r>
          </w:p>
        </w:tc>
      </w:tr>
      <w:tr w:rsidR="006F4188" w:rsidRPr="00AA5D68" w14:paraId="751ECE23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04FB479D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Time x Wasps</w:t>
            </w:r>
          </w:p>
        </w:tc>
        <w:tc>
          <w:tcPr>
            <w:tcW w:w="1139" w:type="dxa"/>
            <w:noWrap/>
            <w:vAlign w:val="bottom"/>
            <w:hideMark/>
          </w:tcPr>
          <w:p w14:paraId="36F6FBE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133</w:t>
            </w:r>
          </w:p>
        </w:tc>
        <w:tc>
          <w:tcPr>
            <w:tcW w:w="851" w:type="dxa"/>
            <w:noWrap/>
            <w:vAlign w:val="bottom"/>
            <w:hideMark/>
          </w:tcPr>
          <w:p w14:paraId="3C2B54D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-5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861</w:t>
            </w:r>
          </w:p>
        </w:tc>
        <w:tc>
          <w:tcPr>
            <w:tcW w:w="850" w:type="dxa"/>
            <w:noWrap/>
            <w:vAlign w:val="bottom"/>
            <w:hideMark/>
          </w:tcPr>
          <w:p w14:paraId="6561A5B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023</w:t>
            </w:r>
          </w:p>
        </w:tc>
        <w:tc>
          <w:tcPr>
            <w:tcW w:w="1191" w:type="dxa"/>
            <w:noWrap/>
            <w:vAlign w:val="bottom"/>
            <w:hideMark/>
          </w:tcPr>
          <w:p w14:paraId="6E1F953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663</w:t>
            </w:r>
          </w:p>
        </w:tc>
        <w:tc>
          <w:tcPr>
            <w:tcW w:w="992" w:type="dxa"/>
            <w:noWrap/>
            <w:vAlign w:val="bottom"/>
            <w:hideMark/>
          </w:tcPr>
          <w:p w14:paraId="4CABD46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851" w:type="dxa"/>
            <w:noWrap/>
            <w:vAlign w:val="bottom"/>
            <w:hideMark/>
          </w:tcPr>
          <w:p w14:paraId="7700CF5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089</w:t>
            </w:r>
          </w:p>
        </w:tc>
      </w:tr>
      <w:tr w:rsidR="006F4188" w:rsidRPr="00AA5D68" w14:paraId="2832D117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39D70209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0875EDB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459</w:t>
            </w:r>
          </w:p>
        </w:tc>
        <w:tc>
          <w:tcPr>
            <w:tcW w:w="851" w:type="dxa"/>
            <w:noWrap/>
            <w:vAlign w:val="bottom"/>
            <w:hideMark/>
          </w:tcPr>
          <w:p w14:paraId="2F2D1BC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860</w:t>
            </w:r>
          </w:p>
        </w:tc>
        <w:tc>
          <w:tcPr>
            <w:tcW w:w="850" w:type="dxa"/>
            <w:noWrap/>
            <w:vAlign w:val="bottom"/>
            <w:hideMark/>
          </w:tcPr>
          <w:p w14:paraId="7090B2F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237</w:t>
            </w:r>
          </w:p>
        </w:tc>
        <w:tc>
          <w:tcPr>
            <w:tcW w:w="1191" w:type="dxa"/>
            <w:noWrap/>
            <w:vAlign w:val="bottom"/>
            <w:hideMark/>
          </w:tcPr>
          <w:p w14:paraId="7A2F3EC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559</w:t>
            </w:r>
          </w:p>
        </w:tc>
        <w:tc>
          <w:tcPr>
            <w:tcW w:w="992" w:type="dxa"/>
            <w:noWrap/>
            <w:vAlign w:val="bottom"/>
            <w:hideMark/>
          </w:tcPr>
          <w:p w14:paraId="0187E18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588</w:t>
            </w:r>
          </w:p>
        </w:tc>
        <w:tc>
          <w:tcPr>
            <w:tcW w:w="851" w:type="dxa"/>
            <w:noWrap/>
            <w:vAlign w:val="bottom"/>
            <w:hideMark/>
          </w:tcPr>
          <w:p w14:paraId="54E31F4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098</w:t>
            </w:r>
          </w:p>
        </w:tc>
      </w:tr>
      <w:tr w:rsidR="006F4188" w:rsidRPr="00AA5D68" w14:paraId="13B10BC2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408C2171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Ants x waps</w:t>
            </w:r>
          </w:p>
        </w:tc>
        <w:tc>
          <w:tcPr>
            <w:tcW w:w="1139" w:type="dxa"/>
            <w:noWrap/>
            <w:vAlign w:val="bottom"/>
            <w:hideMark/>
          </w:tcPr>
          <w:p w14:paraId="5AEBCDD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690</w:t>
            </w:r>
          </w:p>
        </w:tc>
        <w:tc>
          <w:tcPr>
            <w:tcW w:w="851" w:type="dxa"/>
            <w:noWrap/>
            <w:vAlign w:val="bottom"/>
            <w:hideMark/>
          </w:tcPr>
          <w:p w14:paraId="23443FC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554</w:t>
            </w:r>
          </w:p>
        </w:tc>
        <w:tc>
          <w:tcPr>
            <w:tcW w:w="850" w:type="dxa"/>
            <w:noWrap/>
            <w:vAlign w:val="bottom"/>
            <w:hideMark/>
          </w:tcPr>
          <w:p w14:paraId="0C50194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191" w:type="dxa"/>
            <w:noWrap/>
            <w:vAlign w:val="bottom"/>
            <w:hideMark/>
          </w:tcPr>
          <w:p w14:paraId="77E76E8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655</w:t>
            </w:r>
          </w:p>
        </w:tc>
        <w:tc>
          <w:tcPr>
            <w:tcW w:w="992" w:type="dxa"/>
            <w:noWrap/>
            <w:vAlign w:val="bottom"/>
            <w:hideMark/>
          </w:tcPr>
          <w:p w14:paraId="0488C6F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688</w:t>
            </w:r>
          </w:p>
        </w:tc>
        <w:tc>
          <w:tcPr>
            <w:tcW w:w="851" w:type="dxa"/>
            <w:noWrap/>
            <w:vAlign w:val="bottom"/>
            <w:hideMark/>
          </w:tcPr>
          <w:p w14:paraId="0E454D3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093</w:t>
            </w:r>
          </w:p>
        </w:tc>
      </w:tr>
      <w:tr w:rsidR="006F4188" w:rsidRPr="00AA5D68" w14:paraId="4A892B50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0A1CC8DA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Ants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0D520F9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782</w:t>
            </w:r>
          </w:p>
        </w:tc>
        <w:tc>
          <w:tcPr>
            <w:tcW w:w="851" w:type="dxa"/>
            <w:noWrap/>
            <w:vAlign w:val="bottom"/>
            <w:hideMark/>
          </w:tcPr>
          <w:p w14:paraId="202CD6C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410</w:t>
            </w:r>
          </w:p>
        </w:tc>
        <w:tc>
          <w:tcPr>
            <w:tcW w:w="850" w:type="dxa"/>
            <w:noWrap/>
            <w:vAlign w:val="bottom"/>
            <w:hideMark/>
          </w:tcPr>
          <w:p w14:paraId="7337FEE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191" w:type="dxa"/>
            <w:noWrap/>
            <w:vAlign w:val="bottom"/>
            <w:hideMark/>
          </w:tcPr>
          <w:p w14:paraId="463B051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548</w:t>
            </w:r>
          </w:p>
        </w:tc>
        <w:tc>
          <w:tcPr>
            <w:tcW w:w="992" w:type="dxa"/>
            <w:noWrap/>
            <w:vAlign w:val="bottom"/>
            <w:hideMark/>
          </w:tcPr>
          <w:p w14:paraId="613F121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946</w:t>
            </w:r>
          </w:p>
        </w:tc>
        <w:tc>
          <w:tcPr>
            <w:tcW w:w="851" w:type="dxa"/>
            <w:noWrap/>
            <w:vAlign w:val="bottom"/>
            <w:hideMark/>
          </w:tcPr>
          <w:p w14:paraId="4BA66BF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108</w:t>
            </w:r>
          </w:p>
        </w:tc>
      </w:tr>
      <w:tr w:rsidR="006F4188" w:rsidRPr="00AA5D68" w14:paraId="158995B7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0B4F7F92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Waps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03DDBFE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867</w:t>
            </w:r>
          </w:p>
        </w:tc>
        <w:tc>
          <w:tcPr>
            <w:tcW w:w="851" w:type="dxa"/>
            <w:noWrap/>
            <w:vAlign w:val="bottom"/>
            <w:hideMark/>
          </w:tcPr>
          <w:p w14:paraId="6D180623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614</w:t>
            </w:r>
          </w:p>
        </w:tc>
        <w:tc>
          <w:tcPr>
            <w:tcW w:w="850" w:type="dxa"/>
            <w:noWrap/>
            <w:vAlign w:val="bottom"/>
            <w:hideMark/>
          </w:tcPr>
          <w:p w14:paraId="4DB06B4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851</w:t>
            </w:r>
          </w:p>
        </w:tc>
        <w:tc>
          <w:tcPr>
            <w:tcW w:w="1191" w:type="dxa"/>
            <w:noWrap/>
            <w:vAlign w:val="bottom"/>
            <w:hideMark/>
          </w:tcPr>
          <w:p w14:paraId="041007F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009</w:t>
            </w:r>
          </w:p>
        </w:tc>
        <w:tc>
          <w:tcPr>
            <w:tcW w:w="992" w:type="dxa"/>
            <w:noWrap/>
            <w:vAlign w:val="bottom"/>
            <w:hideMark/>
          </w:tcPr>
          <w:p w14:paraId="760E56A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317</w:t>
            </w:r>
          </w:p>
        </w:tc>
        <w:tc>
          <w:tcPr>
            <w:tcW w:w="851" w:type="dxa"/>
            <w:noWrap/>
            <w:vAlign w:val="bottom"/>
            <w:hideMark/>
          </w:tcPr>
          <w:p w14:paraId="1F1F799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0981</w:t>
            </w:r>
          </w:p>
        </w:tc>
      </w:tr>
      <w:tr w:rsidR="006F4188" w:rsidRPr="00AA5D68" w14:paraId="69EB920C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5A4155DC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Waps</w:t>
            </w:r>
          </w:p>
        </w:tc>
        <w:tc>
          <w:tcPr>
            <w:tcW w:w="1139" w:type="dxa"/>
            <w:noWrap/>
            <w:vAlign w:val="bottom"/>
            <w:hideMark/>
          </w:tcPr>
          <w:p w14:paraId="1787C49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772</w:t>
            </w:r>
          </w:p>
        </w:tc>
        <w:tc>
          <w:tcPr>
            <w:tcW w:w="851" w:type="dxa"/>
            <w:noWrap/>
            <w:vAlign w:val="bottom"/>
            <w:hideMark/>
          </w:tcPr>
          <w:p w14:paraId="4E8DD5B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010</w:t>
            </w:r>
          </w:p>
        </w:tc>
        <w:tc>
          <w:tcPr>
            <w:tcW w:w="850" w:type="dxa"/>
            <w:noWrap/>
            <w:vAlign w:val="bottom"/>
            <w:hideMark/>
          </w:tcPr>
          <w:p w14:paraId="324D50F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447</w:t>
            </w:r>
          </w:p>
        </w:tc>
        <w:tc>
          <w:tcPr>
            <w:tcW w:w="1191" w:type="dxa"/>
            <w:noWrap/>
            <w:vAlign w:val="bottom"/>
            <w:hideMark/>
          </w:tcPr>
          <w:p w14:paraId="5B27A1A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228</w:t>
            </w:r>
          </w:p>
        </w:tc>
        <w:tc>
          <w:tcPr>
            <w:tcW w:w="992" w:type="dxa"/>
            <w:noWrap/>
            <w:vAlign w:val="bottom"/>
            <w:hideMark/>
          </w:tcPr>
          <w:p w14:paraId="1A71EEB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588</w:t>
            </w:r>
          </w:p>
        </w:tc>
        <w:tc>
          <w:tcPr>
            <w:tcW w:w="851" w:type="dxa"/>
            <w:noWrap/>
            <w:vAlign w:val="bottom"/>
            <w:hideMark/>
          </w:tcPr>
          <w:p w14:paraId="1FDFDB4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118</w:t>
            </w:r>
          </w:p>
        </w:tc>
      </w:tr>
      <w:tr w:rsidR="006F4188" w:rsidRPr="00AA5D68" w14:paraId="06CCD910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0D4EC81B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225F5CF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616</w:t>
            </w:r>
          </w:p>
        </w:tc>
        <w:tc>
          <w:tcPr>
            <w:tcW w:w="851" w:type="dxa"/>
            <w:noWrap/>
            <w:vAlign w:val="bottom"/>
            <w:hideMark/>
          </w:tcPr>
          <w:p w14:paraId="3F7D7F0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634</w:t>
            </w:r>
          </w:p>
        </w:tc>
        <w:tc>
          <w:tcPr>
            <w:tcW w:w="850" w:type="dxa"/>
            <w:noWrap/>
            <w:vAlign w:val="bottom"/>
            <w:hideMark/>
          </w:tcPr>
          <w:p w14:paraId="4C7F754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299</w:t>
            </w:r>
          </w:p>
        </w:tc>
        <w:tc>
          <w:tcPr>
            <w:tcW w:w="1191" w:type="dxa"/>
            <w:noWrap/>
            <w:vAlign w:val="bottom"/>
            <w:hideMark/>
          </w:tcPr>
          <w:p w14:paraId="50C30C0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114</w:t>
            </w:r>
          </w:p>
        </w:tc>
        <w:tc>
          <w:tcPr>
            <w:tcW w:w="992" w:type="dxa"/>
            <w:noWrap/>
            <w:vAlign w:val="bottom"/>
            <w:hideMark/>
          </w:tcPr>
          <w:p w14:paraId="65B1E75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994</w:t>
            </w:r>
          </w:p>
        </w:tc>
        <w:tc>
          <w:tcPr>
            <w:tcW w:w="851" w:type="dxa"/>
            <w:noWrap/>
            <w:vAlign w:val="bottom"/>
            <w:hideMark/>
          </w:tcPr>
          <w:p w14:paraId="75061E7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205</w:t>
            </w:r>
          </w:p>
        </w:tc>
      </w:tr>
      <w:tr w:rsidR="006F4188" w:rsidRPr="00AA5D68" w14:paraId="5812554A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7BAFF614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Waps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2880511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821</w:t>
            </w:r>
          </w:p>
        </w:tc>
        <w:tc>
          <w:tcPr>
            <w:tcW w:w="851" w:type="dxa"/>
            <w:noWrap/>
            <w:vAlign w:val="bottom"/>
            <w:hideMark/>
          </w:tcPr>
          <w:p w14:paraId="5DB44BC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253</w:t>
            </w:r>
          </w:p>
        </w:tc>
        <w:tc>
          <w:tcPr>
            <w:tcW w:w="850" w:type="dxa"/>
            <w:noWrap/>
            <w:vAlign w:val="bottom"/>
            <w:hideMark/>
          </w:tcPr>
          <w:p w14:paraId="68CB07D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099</w:t>
            </w:r>
          </w:p>
        </w:tc>
        <w:tc>
          <w:tcPr>
            <w:tcW w:w="1191" w:type="dxa"/>
            <w:noWrap/>
            <w:vAlign w:val="bottom"/>
            <w:hideMark/>
          </w:tcPr>
          <w:p w14:paraId="4FF9F145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004</w:t>
            </w:r>
          </w:p>
        </w:tc>
        <w:tc>
          <w:tcPr>
            <w:tcW w:w="992" w:type="dxa"/>
            <w:noWrap/>
            <w:vAlign w:val="bottom"/>
            <w:hideMark/>
          </w:tcPr>
          <w:p w14:paraId="42A9B63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543</w:t>
            </w:r>
          </w:p>
        </w:tc>
        <w:tc>
          <w:tcPr>
            <w:tcW w:w="851" w:type="dxa"/>
            <w:noWrap/>
            <w:vAlign w:val="bottom"/>
            <w:hideMark/>
          </w:tcPr>
          <w:p w14:paraId="03BF2C4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091</w:t>
            </w:r>
          </w:p>
        </w:tc>
      </w:tr>
      <w:tr w:rsidR="006F4188" w:rsidRPr="00AA5D68" w14:paraId="279C975D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525EEC3F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Ants x Waps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1E9A0A1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782</w:t>
            </w:r>
          </w:p>
        </w:tc>
        <w:tc>
          <w:tcPr>
            <w:tcW w:w="851" w:type="dxa"/>
            <w:noWrap/>
            <w:vAlign w:val="bottom"/>
            <w:hideMark/>
          </w:tcPr>
          <w:p w14:paraId="1682396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410</w:t>
            </w:r>
          </w:p>
        </w:tc>
        <w:tc>
          <w:tcPr>
            <w:tcW w:w="850" w:type="dxa"/>
            <w:noWrap/>
            <w:vAlign w:val="bottom"/>
            <w:hideMark/>
          </w:tcPr>
          <w:p w14:paraId="1CE1C3F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  <w:tc>
          <w:tcPr>
            <w:tcW w:w="1191" w:type="dxa"/>
            <w:noWrap/>
            <w:vAlign w:val="bottom"/>
            <w:hideMark/>
          </w:tcPr>
          <w:p w14:paraId="1C28C65C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690</w:t>
            </w:r>
          </w:p>
        </w:tc>
        <w:tc>
          <w:tcPr>
            <w:tcW w:w="992" w:type="dxa"/>
            <w:noWrap/>
            <w:vAlign w:val="bottom"/>
            <w:hideMark/>
          </w:tcPr>
          <w:p w14:paraId="634E7E2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554</w:t>
            </w:r>
          </w:p>
        </w:tc>
        <w:tc>
          <w:tcPr>
            <w:tcW w:w="851" w:type="dxa"/>
            <w:noWrap/>
            <w:vAlign w:val="bottom"/>
            <w:hideMark/>
          </w:tcPr>
          <w:p w14:paraId="554A89F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000</w:t>
            </w:r>
          </w:p>
        </w:tc>
      </w:tr>
      <w:tr w:rsidR="006F4188" w:rsidRPr="00AA5D68" w14:paraId="32A839A5" w14:textId="77777777" w:rsidTr="00A65DCF">
        <w:trPr>
          <w:trHeight w:val="300"/>
        </w:trPr>
        <w:tc>
          <w:tcPr>
            <w:tcW w:w="2972" w:type="dxa"/>
            <w:noWrap/>
            <w:vAlign w:val="bottom"/>
            <w:hideMark/>
          </w:tcPr>
          <w:p w14:paraId="3D678634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Time x Ants x Waps x Spiders</w:t>
            </w:r>
          </w:p>
        </w:tc>
        <w:tc>
          <w:tcPr>
            <w:tcW w:w="1139" w:type="dxa"/>
            <w:noWrap/>
            <w:vAlign w:val="bottom"/>
            <w:hideMark/>
          </w:tcPr>
          <w:p w14:paraId="4794544E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597</w:t>
            </w:r>
          </w:p>
        </w:tc>
        <w:tc>
          <w:tcPr>
            <w:tcW w:w="851" w:type="dxa"/>
            <w:noWrap/>
            <w:vAlign w:val="bottom"/>
            <w:hideMark/>
          </w:tcPr>
          <w:p w14:paraId="2072FEE4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040</w:t>
            </w:r>
          </w:p>
        </w:tc>
        <w:tc>
          <w:tcPr>
            <w:tcW w:w="850" w:type="dxa"/>
            <w:noWrap/>
            <w:vAlign w:val="bottom"/>
            <w:hideMark/>
          </w:tcPr>
          <w:p w14:paraId="76A9406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309</w:t>
            </w:r>
          </w:p>
        </w:tc>
        <w:tc>
          <w:tcPr>
            <w:tcW w:w="1191" w:type="dxa"/>
            <w:noWrap/>
            <w:vAlign w:val="bottom"/>
            <w:hideMark/>
          </w:tcPr>
          <w:p w14:paraId="5618858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334</w:t>
            </w:r>
          </w:p>
        </w:tc>
        <w:tc>
          <w:tcPr>
            <w:tcW w:w="992" w:type="dxa"/>
            <w:noWrap/>
            <w:vAlign w:val="bottom"/>
            <w:hideMark/>
          </w:tcPr>
          <w:p w14:paraId="05C6C13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-3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588</w:t>
            </w:r>
          </w:p>
        </w:tc>
        <w:tc>
          <w:tcPr>
            <w:tcW w:w="851" w:type="dxa"/>
            <w:noWrap/>
            <w:vAlign w:val="bottom"/>
            <w:hideMark/>
          </w:tcPr>
          <w:p w14:paraId="34EE3D0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188</w:t>
            </w:r>
          </w:p>
        </w:tc>
      </w:tr>
    </w:tbl>
    <w:p w14:paraId="7AB82B55" w14:textId="77777777" w:rsidR="006F4188" w:rsidRPr="00AA5D68" w:rsidRDefault="006F4188" w:rsidP="006F418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A5D68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14:paraId="06634528" w14:textId="77777777" w:rsidR="006F4188" w:rsidRPr="00AA5D6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S1c</w:t>
      </w:r>
      <w:r w:rsidRPr="00AA5D68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 Indicator value of herbivore species in relation to the absence / presence of natural enemies (ants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 wasps and spiders) in </w:t>
      </w:r>
      <w:r w:rsidRPr="00AA5D68">
        <w:rPr>
          <w:rFonts w:ascii="Times New Roman" w:hAnsi="Times New Roman" w:cs="Times New Roman"/>
          <w:i/>
          <w:sz w:val="20"/>
          <w:szCs w:val="20"/>
          <w:lang w:val="en-US"/>
        </w:rPr>
        <w:t>Ipomoea carnea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 xml:space="preserve"> in the Pantanal. Values in bold represent a significant difference (P&lt;0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AA5D68">
        <w:rPr>
          <w:rFonts w:ascii="Times New Roman" w:hAnsi="Times New Roman" w:cs="Times New Roman"/>
          <w:sz w:val="20"/>
          <w:szCs w:val="20"/>
          <w:lang w:val="en-US"/>
        </w:rPr>
        <w:t>05).</w:t>
      </w:r>
    </w:p>
    <w:tbl>
      <w:tblPr>
        <w:tblW w:w="708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76"/>
        <w:gridCol w:w="1396"/>
        <w:gridCol w:w="1516"/>
        <w:gridCol w:w="1496"/>
      </w:tblGrid>
      <w:tr w:rsidR="006F4188" w:rsidRPr="00AA5D68" w14:paraId="26A289FC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  <w:hideMark/>
          </w:tcPr>
          <w:p w14:paraId="2960CAF3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Herbivore species</w:t>
            </w:r>
          </w:p>
        </w:tc>
        <w:tc>
          <w:tcPr>
            <w:tcW w:w="1396" w:type="dxa"/>
            <w:noWrap/>
            <w:vAlign w:val="bottom"/>
            <w:hideMark/>
          </w:tcPr>
          <w:p w14:paraId="0156A7B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Category</w:t>
            </w:r>
          </w:p>
        </w:tc>
        <w:tc>
          <w:tcPr>
            <w:tcW w:w="1516" w:type="dxa"/>
            <w:noWrap/>
            <w:vAlign w:val="bottom"/>
            <w:hideMark/>
          </w:tcPr>
          <w:p w14:paraId="746BFBD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IndVal Stat</w:t>
            </w:r>
          </w:p>
        </w:tc>
        <w:tc>
          <w:tcPr>
            <w:tcW w:w="1496" w:type="dxa"/>
            <w:noWrap/>
            <w:vAlign w:val="bottom"/>
            <w:hideMark/>
          </w:tcPr>
          <w:p w14:paraId="6DA9D022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Indication</w:t>
            </w:r>
          </w:p>
        </w:tc>
      </w:tr>
      <w:tr w:rsidR="006F4188" w:rsidRPr="00AA5D68" w14:paraId="57E47E01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  <w:hideMark/>
          </w:tcPr>
          <w:p w14:paraId="44945619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Hipotenemus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sp.</w:t>
            </w:r>
          </w:p>
        </w:tc>
        <w:tc>
          <w:tcPr>
            <w:tcW w:w="1396" w:type="dxa"/>
            <w:noWrap/>
            <w:vAlign w:val="bottom"/>
            <w:hideMark/>
          </w:tcPr>
          <w:p w14:paraId="09B7D6DA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generalist</w:t>
            </w:r>
          </w:p>
        </w:tc>
        <w:tc>
          <w:tcPr>
            <w:tcW w:w="1516" w:type="dxa"/>
            <w:noWrap/>
            <w:vAlign w:val="bottom"/>
            <w:hideMark/>
          </w:tcPr>
          <w:p w14:paraId="6CBA0D8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0437</w:t>
            </w:r>
          </w:p>
        </w:tc>
        <w:tc>
          <w:tcPr>
            <w:tcW w:w="1496" w:type="dxa"/>
            <w:noWrap/>
            <w:vAlign w:val="bottom"/>
            <w:hideMark/>
          </w:tcPr>
          <w:p w14:paraId="38A61E4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Not ant</w:t>
            </w:r>
          </w:p>
        </w:tc>
      </w:tr>
      <w:tr w:rsidR="006F4188" w:rsidRPr="00AA5D68" w14:paraId="49F592F0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  <w:hideMark/>
          </w:tcPr>
          <w:p w14:paraId="73C2E1FF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Neoeme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sp.</w:t>
            </w:r>
          </w:p>
        </w:tc>
        <w:tc>
          <w:tcPr>
            <w:tcW w:w="1396" w:type="dxa"/>
            <w:noWrap/>
            <w:vAlign w:val="bottom"/>
            <w:hideMark/>
          </w:tcPr>
          <w:p w14:paraId="1664FA9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generalist</w:t>
            </w:r>
          </w:p>
        </w:tc>
        <w:tc>
          <w:tcPr>
            <w:tcW w:w="1516" w:type="dxa"/>
            <w:noWrap/>
            <w:vAlign w:val="bottom"/>
            <w:hideMark/>
          </w:tcPr>
          <w:p w14:paraId="3AEE0537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0521</w:t>
            </w:r>
          </w:p>
        </w:tc>
        <w:tc>
          <w:tcPr>
            <w:tcW w:w="1496" w:type="dxa"/>
            <w:noWrap/>
            <w:vAlign w:val="bottom"/>
            <w:hideMark/>
          </w:tcPr>
          <w:p w14:paraId="584AD5B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Not ant</w:t>
            </w:r>
          </w:p>
        </w:tc>
      </w:tr>
      <w:tr w:rsidR="006F4188" w:rsidRPr="00AA5D68" w14:paraId="4A036742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  <w:hideMark/>
          </w:tcPr>
          <w:p w14:paraId="6D12E9A3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 xml:space="preserve">Schistocerca 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sp.1</w:t>
            </w:r>
          </w:p>
        </w:tc>
        <w:tc>
          <w:tcPr>
            <w:tcW w:w="1396" w:type="dxa"/>
            <w:noWrap/>
            <w:vAlign w:val="bottom"/>
            <w:hideMark/>
          </w:tcPr>
          <w:p w14:paraId="0999F40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generalist</w:t>
            </w:r>
          </w:p>
        </w:tc>
        <w:tc>
          <w:tcPr>
            <w:tcW w:w="1516" w:type="dxa"/>
            <w:noWrap/>
            <w:vAlign w:val="bottom"/>
            <w:hideMark/>
          </w:tcPr>
          <w:p w14:paraId="7232591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0237</w:t>
            </w:r>
          </w:p>
        </w:tc>
        <w:tc>
          <w:tcPr>
            <w:tcW w:w="1496" w:type="dxa"/>
            <w:noWrap/>
            <w:vAlign w:val="bottom"/>
            <w:hideMark/>
          </w:tcPr>
          <w:p w14:paraId="1091F22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Not wasp</w:t>
            </w:r>
          </w:p>
        </w:tc>
      </w:tr>
      <w:tr w:rsidR="006F4188" w:rsidRPr="00AA5D68" w14:paraId="69AF469C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</w:tcPr>
          <w:p w14:paraId="7F9D2571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pt-BR"/>
              </w:rPr>
              <w:t>Collaria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 xml:space="preserve"> sp.</w:t>
            </w:r>
          </w:p>
        </w:tc>
        <w:tc>
          <w:tcPr>
            <w:tcW w:w="1396" w:type="dxa"/>
            <w:noWrap/>
            <w:vAlign w:val="bottom"/>
          </w:tcPr>
          <w:p w14:paraId="4AB2516B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generalist</w:t>
            </w:r>
          </w:p>
        </w:tc>
        <w:tc>
          <w:tcPr>
            <w:tcW w:w="1516" w:type="dxa"/>
            <w:noWrap/>
            <w:vAlign w:val="bottom"/>
          </w:tcPr>
          <w:p w14:paraId="35EA48F8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0257</w:t>
            </w:r>
          </w:p>
        </w:tc>
        <w:tc>
          <w:tcPr>
            <w:tcW w:w="1496" w:type="dxa"/>
            <w:noWrap/>
            <w:vAlign w:val="bottom"/>
          </w:tcPr>
          <w:p w14:paraId="77FE166D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  <w:t>Not wasp</w:t>
            </w:r>
          </w:p>
        </w:tc>
      </w:tr>
      <w:tr w:rsidR="006F4188" w:rsidRPr="00AA5D68" w14:paraId="38E2CD7F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</w:tcPr>
          <w:p w14:paraId="0434C7FC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pt-BR"/>
              </w:rPr>
              <w:t>Charidotella rubicunda</w:t>
            </w:r>
          </w:p>
        </w:tc>
        <w:tc>
          <w:tcPr>
            <w:tcW w:w="1396" w:type="dxa"/>
            <w:noWrap/>
            <w:vAlign w:val="bottom"/>
          </w:tcPr>
          <w:p w14:paraId="77E8C4F1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specialist</w:t>
            </w:r>
          </w:p>
        </w:tc>
        <w:tc>
          <w:tcPr>
            <w:tcW w:w="1516" w:type="dxa"/>
            <w:noWrap/>
            <w:vAlign w:val="bottom"/>
          </w:tcPr>
          <w:p w14:paraId="37D84CCF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0490</w:t>
            </w:r>
          </w:p>
        </w:tc>
        <w:tc>
          <w:tcPr>
            <w:tcW w:w="1496" w:type="dxa"/>
            <w:noWrap/>
            <w:vAlign w:val="bottom"/>
          </w:tcPr>
          <w:p w14:paraId="00077366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Not spider</w:t>
            </w:r>
          </w:p>
        </w:tc>
      </w:tr>
      <w:tr w:rsidR="006F4188" w:rsidRPr="00AA5D68" w14:paraId="72B4A15E" w14:textId="77777777" w:rsidTr="00A65DCF">
        <w:trPr>
          <w:trHeight w:val="300"/>
          <w:jc w:val="center"/>
        </w:trPr>
        <w:tc>
          <w:tcPr>
            <w:tcW w:w="2676" w:type="dxa"/>
            <w:noWrap/>
            <w:vAlign w:val="bottom"/>
          </w:tcPr>
          <w:p w14:paraId="6FF258E0" w14:textId="77777777" w:rsidR="006F4188" w:rsidRPr="00AA5D68" w:rsidRDefault="006F4188" w:rsidP="00A65DC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val="en-US" w:eastAsia="pt-BR"/>
              </w:rPr>
              <w:t>Chellymorpha cribaria</w:t>
            </w:r>
          </w:p>
        </w:tc>
        <w:tc>
          <w:tcPr>
            <w:tcW w:w="1396" w:type="dxa"/>
            <w:noWrap/>
            <w:vAlign w:val="bottom"/>
          </w:tcPr>
          <w:p w14:paraId="3F488BC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specialist</w:t>
            </w:r>
          </w:p>
        </w:tc>
        <w:tc>
          <w:tcPr>
            <w:tcW w:w="1516" w:type="dxa"/>
            <w:noWrap/>
            <w:vAlign w:val="bottom"/>
          </w:tcPr>
          <w:p w14:paraId="5D2620B0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.</w:t>
            </w: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0502</w:t>
            </w:r>
          </w:p>
        </w:tc>
        <w:tc>
          <w:tcPr>
            <w:tcW w:w="1496" w:type="dxa"/>
            <w:noWrap/>
            <w:vAlign w:val="bottom"/>
          </w:tcPr>
          <w:p w14:paraId="1AC0D4E9" w14:textId="77777777" w:rsidR="006F4188" w:rsidRPr="00AA5D68" w:rsidRDefault="006F4188" w:rsidP="00A65DC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</w:pPr>
            <w:r w:rsidRPr="00AA5D6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pt-BR"/>
              </w:rPr>
              <w:t>Not spider</w:t>
            </w:r>
          </w:p>
        </w:tc>
      </w:tr>
    </w:tbl>
    <w:p w14:paraId="169F923B" w14:textId="77777777" w:rsidR="006F4188" w:rsidRPr="00AA5D68" w:rsidRDefault="006F4188" w:rsidP="006F4188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75E6956" w14:textId="77777777" w:rsidR="00EB4A2D" w:rsidRDefault="00EB4A2D"/>
    <w:sectPr w:rsidR="00EB4A2D" w:rsidSect="006F4188">
      <w:headerReference w:type="default" r:id="rId4"/>
      <w:pgSz w:w="11906" w:h="16838"/>
      <w:pgMar w:top="1701" w:right="1701" w:bottom="1701" w:left="1701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79726543"/>
      <w:docPartObj>
        <w:docPartGallery w:val="Page Numbers (Top of Page)"/>
        <w:docPartUnique/>
      </w:docPartObj>
    </w:sdtPr>
    <w:sdtContent>
      <w:p w14:paraId="02B99750" w14:textId="77777777" w:rsidR="006F4188" w:rsidRDefault="006F4188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22</w:t>
        </w:r>
        <w:r>
          <w:fldChar w:fldCharType="end"/>
        </w:r>
      </w:p>
    </w:sdtContent>
  </w:sdt>
  <w:p w14:paraId="24EE7C2E" w14:textId="77777777" w:rsidR="006F4188" w:rsidRDefault="006F41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188"/>
    <w:rsid w:val="005C0D39"/>
    <w:rsid w:val="006F4188"/>
    <w:rsid w:val="0070406C"/>
    <w:rsid w:val="00724754"/>
    <w:rsid w:val="009A2C1E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73D04"/>
  <w15:chartTrackingRefBased/>
  <w15:docId w15:val="{A3A98C4F-BB22-4F1D-AEBC-DB796930B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188"/>
    <w:pPr>
      <w:spacing w:line="259" w:lineRule="auto"/>
    </w:pPr>
    <w:rPr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18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18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18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18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18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18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18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18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18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4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18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4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18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4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188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4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18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F41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4188"/>
    <w:rPr>
      <w:kern w:val="0"/>
      <w:sz w:val="22"/>
      <w:szCs w:val="22"/>
      <w:lang w:val="pt-B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F4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419</Words>
  <Characters>2602</Characters>
  <Application>Microsoft Office Word</Application>
  <DocSecurity>0</DocSecurity>
  <Lines>59</Lines>
  <Paragraphs>37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2025-10-08T07:36:00Z</dcterms:created>
  <dcterms:modified xsi:type="dcterms:W3CDTF">2025-10-08T07:37:00Z</dcterms:modified>
</cp:coreProperties>
</file>