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37A" w:rsidRPr="0059137A" w:rsidRDefault="0059137A" w:rsidP="00801326">
      <w:pPr>
        <w:spacing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Tableau S1: </w:t>
      </w:r>
      <w:r w:rsidRPr="0059137A">
        <w:rPr>
          <w:lang w:val="en-US"/>
        </w:rPr>
        <w:t>possible model of the anomalies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77"/>
        <w:gridCol w:w="4323"/>
        <w:gridCol w:w="4362"/>
      </w:tblGrid>
      <w:tr w:rsidR="0059137A" w:rsidRPr="001A6937" w:rsidTr="00B1383A">
        <w:trPr>
          <w:trHeight w:val="255"/>
          <w:jc w:val="center"/>
        </w:trPr>
        <w:tc>
          <w:tcPr>
            <w:tcW w:w="208" w:type="pct"/>
          </w:tcPr>
          <w:p w:rsidR="0059137A" w:rsidRPr="001A6937" w:rsidRDefault="0059137A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A6937">
              <w:rPr>
                <w:rFonts w:asciiTheme="majorBidi" w:hAnsiTheme="majorBidi" w:cstheme="majorBidi"/>
              </w:rPr>
              <w:t>N°</w:t>
            </w:r>
          </w:p>
        </w:tc>
        <w:tc>
          <w:tcPr>
            <w:tcW w:w="2385" w:type="pct"/>
            <w:noWrap/>
          </w:tcPr>
          <w:p w:rsidR="0059137A" w:rsidRPr="001A6937" w:rsidRDefault="0059137A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E5C23">
              <w:rPr>
                <w:rFonts w:asciiTheme="majorBidi" w:hAnsiTheme="majorBidi" w:cstheme="majorBidi"/>
              </w:rPr>
              <w:t>Forms of anomaly</w:t>
            </w:r>
          </w:p>
        </w:tc>
        <w:tc>
          <w:tcPr>
            <w:tcW w:w="2407" w:type="pct"/>
            <w:noWrap/>
          </w:tcPr>
          <w:p w:rsidR="0059137A" w:rsidRPr="001A6937" w:rsidRDefault="0059137A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E5C23">
              <w:rPr>
                <w:rFonts w:asciiTheme="majorBidi" w:hAnsiTheme="majorBidi" w:cstheme="majorBidi"/>
              </w:rPr>
              <w:t>Comment</w:t>
            </w:r>
          </w:p>
        </w:tc>
      </w:tr>
      <w:tr w:rsidR="0059137A" w:rsidRPr="00B07C5C" w:rsidTr="00B1383A">
        <w:trPr>
          <w:trHeight w:val="255"/>
          <w:jc w:val="center"/>
        </w:trPr>
        <w:tc>
          <w:tcPr>
            <w:tcW w:w="208" w:type="pct"/>
          </w:tcPr>
          <w:p w:rsidR="0059137A" w:rsidRPr="001A6937" w:rsidRDefault="0059137A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A693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385" w:type="pct"/>
            <w:noWrap/>
            <w:hideMark/>
          </w:tcPr>
          <w:p w:rsidR="0059137A" w:rsidRPr="001A6937" w:rsidRDefault="0059137A" w:rsidP="00B1383A">
            <w:pPr>
              <w:tabs>
                <w:tab w:val="left" w:pos="142"/>
              </w:tabs>
              <w:spacing w:line="360" w:lineRule="auto"/>
              <w:rPr>
                <w:rFonts w:asciiTheme="majorBidi" w:hAnsiTheme="majorBidi" w:cstheme="majorBidi"/>
              </w:rPr>
            </w:pPr>
            <w:r w:rsidRPr="001A6937">
              <w:rPr>
                <w:rFonts w:asciiTheme="majorBidi" w:hAnsiTheme="majorBidi" w:cstheme="majorBidi"/>
                <w:noProof/>
                <w:lang w:eastAsia="fr-FR"/>
              </w:rPr>
              <w:drawing>
                <wp:inline distT="0" distB="0" distL="0" distR="0" wp14:anchorId="33D16DDC" wp14:editId="04705F00">
                  <wp:extent cx="1854295" cy="355618"/>
                  <wp:effectExtent l="0" t="0" r="0" b="6350"/>
                  <wp:docPr id="14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95" cy="355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pct"/>
            <w:noWrap/>
            <w:hideMark/>
          </w:tcPr>
          <w:p w:rsidR="0059137A" w:rsidRPr="00AE5C23" w:rsidRDefault="0059137A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E5C23">
              <w:rPr>
                <w:rFonts w:asciiTheme="majorBidi" w:hAnsiTheme="majorBidi" w:cstheme="majorBidi"/>
              </w:rPr>
              <w:t xml:space="preserve">Well marked and constricted fault. Precise hydrogeological node or single fault cut perpendicularly  </w:t>
            </w:r>
          </w:p>
        </w:tc>
      </w:tr>
      <w:tr w:rsidR="0059137A" w:rsidRPr="00B07C5C" w:rsidTr="00B1383A">
        <w:trPr>
          <w:trHeight w:val="255"/>
          <w:jc w:val="center"/>
        </w:trPr>
        <w:tc>
          <w:tcPr>
            <w:tcW w:w="208" w:type="pct"/>
          </w:tcPr>
          <w:p w:rsidR="0059137A" w:rsidRPr="001A6937" w:rsidRDefault="0059137A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A6937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385" w:type="pct"/>
            <w:noWrap/>
            <w:hideMark/>
          </w:tcPr>
          <w:p w:rsidR="0059137A" w:rsidRPr="001A6937" w:rsidRDefault="0059137A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A6937">
              <w:rPr>
                <w:rFonts w:asciiTheme="majorBidi" w:hAnsiTheme="majorBidi" w:cstheme="majorBidi"/>
                <w:noProof/>
                <w:lang w:eastAsia="fr-FR"/>
              </w:rPr>
              <w:drawing>
                <wp:inline distT="0" distB="0" distL="0" distR="0" wp14:anchorId="65F940D0" wp14:editId="26386626">
                  <wp:extent cx="2305168" cy="330217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168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pct"/>
            <w:noWrap/>
            <w:hideMark/>
          </w:tcPr>
          <w:p w:rsidR="0059137A" w:rsidRPr="00AE5C23" w:rsidRDefault="0059137A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E5C23">
              <w:rPr>
                <w:rFonts w:asciiTheme="majorBidi" w:hAnsiTheme="majorBidi" w:cstheme="majorBidi"/>
              </w:rPr>
              <w:t>Well-marked but wide fault. Wide hydrogeological node or single fault intersected not perpendicularly, hydrogeological node border</w:t>
            </w:r>
          </w:p>
        </w:tc>
      </w:tr>
      <w:tr w:rsidR="0059137A" w:rsidRPr="00B07C5C" w:rsidTr="00B1383A">
        <w:trPr>
          <w:trHeight w:val="255"/>
          <w:jc w:val="center"/>
        </w:trPr>
        <w:tc>
          <w:tcPr>
            <w:tcW w:w="208" w:type="pct"/>
          </w:tcPr>
          <w:p w:rsidR="0059137A" w:rsidRPr="001A6937" w:rsidRDefault="0059137A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A6937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385" w:type="pct"/>
            <w:noWrap/>
            <w:hideMark/>
          </w:tcPr>
          <w:p w:rsidR="0059137A" w:rsidRPr="001A6937" w:rsidRDefault="0059137A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A6937">
              <w:rPr>
                <w:rFonts w:asciiTheme="majorBidi" w:hAnsiTheme="majorBidi" w:cstheme="majorBidi"/>
                <w:noProof/>
                <w:lang w:eastAsia="fr-FR"/>
              </w:rPr>
              <w:drawing>
                <wp:inline distT="0" distB="0" distL="0" distR="0" wp14:anchorId="5CB37993" wp14:editId="6C4BD7F6">
                  <wp:extent cx="2267067" cy="260363"/>
                  <wp:effectExtent l="0" t="0" r="0" b="635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067" cy="260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pct"/>
            <w:noWrap/>
            <w:hideMark/>
          </w:tcPr>
          <w:p w:rsidR="0059137A" w:rsidRPr="00AE5C23" w:rsidRDefault="0059137A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E5C23">
              <w:rPr>
                <w:rFonts w:asciiTheme="majorBidi" w:hAnsiTheme="majorBidi" w:cstheme="majorBidi"/>
              </w:rPr>
              <w:t>Very wide or intersected fault with a small angle and/or faults intersected before the node</w:t>
            </w:r>
          </w:p>
        </w:tc>
      </w:tr>
      <w:tr w:rsidR="0059137A" w:rsidRPr="001A6937" w:rsidTr="00B1383A">
        <w:trPr>
          <w:trHeight w:val="255"/>
          <w:jc w:val="center"/>
        </w:trPr>
        <w:tc>
          <w:tcPr>
            <w:tcW w:w="208" w:type="pct"/>
          </w:tcPr>
          <w:p w:rsidR="0059137A" w:rsidRPr="001A6937" w:rsidRDefault="0059137A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A6937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385" w:type="pct"/>
            <w:noWrap/>
            <w:hideMark/>
          </w:tcPr>
          <w:p w:rsidR="0059137A" w:rsidRPr="001A6937" w:rsidRDefault="0059137A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A6937">
              <w:rPr>
                <w:rFonts w:asciiTheme="majorBidi" w:hAnsiTheme="majorBidi" w:cstheme="majorBidi"/>
                <w:noProof/>
                <w:lang w:eastAsia="fr-FR"/>
              </w:rPr>
              <w:drawing>
                <wp:inline distT="0" distB="0" distL="0" distR="0" wp14:anchorId="34A8F739" wp14:editId="51210D1D">
                  <wp:extent cx="1809843" cy="285765"/>
                  <wp:effectExtent l="0" t="0" r="0" b="0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843" cy="28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pct"/>
            <w:noWrap/>
            <w:hideMark/>
          </w:tcPr>
          <w:p w:rsidR="0059137A" w:rsidRPr="001A6937" w:rsidRDefault="0059137A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proofErr w:type="gramStart"/>
            <w:r w:rsidRPr="00AE5C23">
              <w:rPr>
                <w:rFonts w:asciiTheme="majorBidi" w:hAnsiTheme="majorBidi" w:cstheme="majorBidi"/>
              </w:rPr>
              <w:t>Collapsed compartment?</w:t>
            </w:r>
            <w:proofErr w:type="gramEnd"/>
          </w:p>
        </w:tc>
      </w:tr>
      <w:tr w:rsidR="0059137A" w:rsidRPr="00B07C5C" w:rsidTr="00B1383A">
        <w:trPr>
          <w:trHeight w:val="255"/>
          <w:jc w:val="center"/>
        </w:trPr>
        <w:tc>
          <w:tcPr>
            <w:tcW w:w="208" w:type="pct"/>
          </w:tcPr>
          <w:p w:rsidR="0059137A" w:rsidRPr="001A6937" w:rsidRDefault="0059137A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A6937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385" w:type="pct"/>
            <w:noWrap/>
            <w:hideMark/>
          </w:tcPr>
          <w:p w:rsidR="0059137A" w:rsidRPr="001A6937" w:rsidRDefault="0059137A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A6937">
              <w:rPr>
                <w:rFonts w:asciiTheme="majorBidi" w:hAnsiTheme="majorBidi" w:cstheme="majorBidi"/>
                <w:noProof/>
                <w:lang w:eastAsia="fr-FR"/>
              </w:rPr>
              <w:drawing>
                <wp:inline distT="0" distB="0" distL="0" distR="0" wp14:anchorId="7C00EF58" wp14:editId="4AEAECB1">
                  <wp:extent cx="2184512" cy="279414"/>
                  <wp:effectExtent l="0" t="0" r="6350" b="635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512" cy="279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pct"/>
            <w:noWrap/>
            <w:hideMark/>
          </w:tcPr>
          <w:p w:rsidR="0059137A" w:rsidRPr="00AE5C23" w:rsidRDefault="0059137A" w:rsidP="00B1383A">
            <w:pPr>
              <w:tabs>
                <w:tab w:val="left" w:pos="142"/>
                <w:tab w:val="left" w:pos="1660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E5C23">
              <w:rPr>
                <w:rFonts w:asciiTheme="majorBidi" w:hAnsiTheme="majorBidi" w:cstheme="majorBidi"/>
              </w:rPr>
              <w:t>Fault intersected before the node</w:t>
            </w:r>
          </w:p>
        </w:tc>
      </w:tr>
      <w:tr w:rsidR="0059137A" w:rsidRPr="001A6937" w:rsidTr="00B1383A">
        <w:trPr>
          <w:trHeight w:val="255"/>
          <w:jc w:val="center"/>
        </w:trPr>
        <w:tc>
          <w:tcPr>
            <w:tcW w:w="208" w:type="pct"/>
          </w:tcPr>
          <w:p w:rsidR="0059137A" w:rsidRPr="001A6937" w:rsidRDefault="0059137A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A6937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385" w:type="pct"/>
            <w:noWrap/>
            <w:hideMark/>
          </w:tcPr>
          <w:p w:rsidR="0059137A" w:rsidRPr="001A6937" w:rsidRDefault="0059137A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A6937">
              <w:rPr>
                <w:rFonts w:asciiTheme="majorBidi" w:hAnsiTheme="majorBidi" w:cstheme="majorBidi"/>
                <w:noProof/>
                <w:lang w:eastAsia="fr-FR"/>
              </w:rPr>
              <w:drawing>
                <wp:inline distT="0" distB="0" distL="0" distR="0" wp14:anchorId="31872788" wp14:editId="29044F18">
                  <wp:extent cx="1809843" cy="330217"/>
                  <wp:effectExtent l="0" t="0" r="0" b="0"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843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pct"/>
            <w:noWrap/>
            <w:hideMark/>
          </w:tcPr>
          <w:p w:rsidR="0059137A" w:rsidRPr="001A6937" w:rsidRDefault="0059137A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E5C23">
              <w:rPr>
                <w:rFonts w:asciiTheme="majorBidi" w:hAnsiTheme="majorBidi" w:cstheme="majorBidi"/>
              </w:rPr>
              <w:t>Very marked fault</w:t>
            </w:r>
          </w:p>
        </w:tc>
      </w:tr>
      <w:tr w:rsidR="0059137A" w:rsidRPr="001A6937" w:rsidTr="00B1383A">
        <w:trPr>
          <w:trHeight w:val="255"/>
          <w:jc w:val="center"/>
        </w:trPr>
        <w:tc>
          <w:tcPr>
            <w:tcW w:w="208" w:type="pct"/>
          </w:tcPr>
          <w:p w:rsidR="0059137A" w:rsidRPr="001A6937" w:rsidRDefault="0059137A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A6937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385" w:type="pct"/>
            <w:noWrap/>
            <w:hideMark/>
          </w:tcPr>
          <w:p w:rsidR="0059137A" w:rsidRPr="001A6937" w:rsidRDefault="0059137A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407" w:type="pct"/>
            <w:noWrap/>
            <w:hideMark/>
          </w:tcPr>
          <w:p w:rsidR="0059137A" w:rsidRPr="001A6937" w:rsidRDefault="0059137A" w:rsidP="00B1383A">
            <w:pPr>
              <w:tabs>
                <w:tab w:val="left" w:pos="142"/>
                <w:tab w:val="left" w:pos="870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E5C23">
              <w:rPr>
                <w:rFonts w:asciiTheme="majorBidi" w:hAnsiTheme="majorBidi" w:cstheme="majorBidi"/>
              </w:rPr>
              <w:t>other anomalies</w:t>
            </w:r>
          </w:p>
        </w:tc>
      </w:tr>
    </w:tbl>
    <w:p w:rsidR="0059137A" w:rsidRDefault="00032F6D" w:rsidP="00801326">
      <w:pPr>
        <w:spacing w:line="360" w:lineRule="auto"/>
        <w:rPr>
          <w:lang w:val="en-US"/>
        </w:rPr>
      </w:pPr>
      <w:r>
        <w:rPr>
          <w:rFonts w:asciiTheme="majorBidi" w:hAnsiTheme="majorBidi" w:cstheme="majorBidi"/>
          <w:lang w:val="en-US"/>
        </w:rPr>
        <w:t xml:space="preserve">Tableau S2: </w:t>
      </w:r>
      <w:r w:rsidRPr="00AE5C23">
        <w:rPr>
          <w:lang w:val="en-US"/>
        </w:rPr>
        <w:t>morphological model of the formations covering the anomaly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"/>
        <w:gridCol w:w="3556"/>
        <w:gridCol w:w="4227"/>
      </w:tblGrid>
      <w:tr w:rsidR="00032F6D" w:rsidRPr="001A6937" w:rsidTr="00B1383A">
        <w:trPr>
          <w:trHeight w:val="277"/>
          <w:jc w:val="center"/>
        </w:trPr>
        <w:tc>
          <w:tcPr>
            <w:tcW w:w="538" w:type="dxa"/>
            <w:noWrap/>
            <w:hideMark/>
          </w:tcPr>
          <w:p w:rsidR="00032F6D" w:rsidRPr="001A6937" w:rsidRDefault="00032F6D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A6937">
              <w:rPr>
                <w:rFonts w:asciiTheme="majorBidi" w:hAnsiTheme="majorBidi" w:cstheme="majorBidi"/>
                <w:sz w:val="24"/>
                <w:szCs w:val="24"/>
              </w:rPr>
              <w:t>N°</w:t>
            </w:r>
          </w:p>
        </w:tc>
        <w:tc>
          <w:tcPr>
            <w:tcW w:w="3447" w:type="dxa"/>
            <w:noWrap/>
          </w:tcPr>
          <w:p w:rsidR="00032F6D" w:rsidRPr="001A6937" w:rsidRDefault="00032F6D" w:rsidP="00032F6D">
            <w:pPr>
              <w:tabs>
                <w:tab w:val="left" w:pos="142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E5C23">
              <w:rPr>
                <w:rFonts w:asciiTheme="majorBidi" w:hAnsiTheme="majorBidi" w:cstheme="majorBidi"/>
                <w:sz w:val="24"/>
                <w:szCs w:val="24"/>
              </w:rPr>
              <w:t>Shapes superimposed on the anomaly</w:t>
            </w:r>
          </w:p>
        </w:tc>
        <w:tc>
          <w:tcPr>
            <w:tcW w:w="4227" w:type="dxa"/>
          </w:tcPr>
          <w:p w:rsidR="00032F6D" w:rsidRPr="001A6937" w:rsidRDefault="00032F6D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Comments</w:t>
            </w:r>
          </w:p>
        </w:tc>
      </w:tr>
      <w:tr w:rsidR="00032F6D" w:rsidRPr="00B07C5C" w:rsidTr="00B1383A">
        <w:trPr>
          <w:trHeight w:val="277"/>
          <w:jc w:val="center"/>
        </w:trPr>
        <w:tc>
          <w:tcPr>
            <w:tcW w:w="538" w:type="dxa"/>
            <w:noWrap/>
            <w:hideMark/>
          </w:tcPr>
          <w:p w:rsidR="00032F6D" w:rsidRPr="001A6937" w:rsidRDefault="00032F6D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A6937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3447" w:type="dxa"/>
            <w:noWrap/>
            <w:hideMark/>
          </w:tcPr>
          <w:p w:rsidR="00032F6D" w:rsidRPr="001A6937" w:rsidRDefault="00032F6D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A6937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9A06474" wp14:editId="793AAAF3">
                  <wp:extent cx="2057506" cy="298465"/>
                  <wp:effectExtent l="0" t="0" r="0" b="635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506" cy="29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7" w:type="dxa"/>
            <w:noWrap/>
            <w:hideMark/>
          </w:tcPr>
          <w:p w:rsidR="00032F6D" w:rsidRPr="00AE5C23" w:rsidRDefault="00032F6D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5C23">
              <w:rPr>
                <w:rFonts w:asciiTheme="majorBidi" w:hAnsiTheme="majorBidi" w:cstheme="majorBidi"/>
                <w:sz w:val="24"/>
                <w:szCs w:val="24"/>
              </w:rPr>
              <w:t>Medium-strength partial area above the fault, temporary reservoir above the fractured fault?</w:t>
            </w:r>
          </w:p>
        </w:tc>
      </w:tr>
      <w:tr w:rsidR="00032F6D" w:rsidRPr="001A6937" w:rsidTr="00B1383A">
        <w:trPr>
          <w:trHeight w:val="277"/>
          <w:jc w:val="center"/>
        </w:trPr>
        <w:tc>
          <w:tcPr>
            <w:tcW w:w="538" w:type="dxa"/>
            <w:noWrap/>
            <w:hideMark/>
          </w:tcPr>
          <w:p w:rsidR="00032F6D" w:rsidRPr="001A6937" w:rsidRDefault="00032F6D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A6937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3447" w:type="dxa"/>
            <w:noWrap/>
            <w:hideMark/>
          </w:tcPr>
          <w:p w:rsidR="00032F6D" w:rsidRPr="001A6937" w:rsidRDefault="00032F6D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A6937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ABD334C" wp14:editId="2765D0BD">
                  <wp:extent cx="2121009" cy="406421"/>
                  <wp:effectExtent l="0" t="0" r="0" b="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009" cy="406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7" w:type="dxa"/>
            <w:noWrap/>
            <w:hideMark/>
          </w:tcPr>
          <w:p w:rsidR="00032F6D" w:rsidRPr="001A6937" w:rsidRDefault="00032F6D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E5C23">
              <w:rPr>
                <w:rFonts w:asciiTheme="majorBidi" w:hAnsiTheme="majorBidi" w:cstheme="majorBidi"/>
                <w:sz w:val="24"/>
                <w:szCs w:val="24"/>
              </w:rPr>
              <w:t xml:space="preserve">Moderately resistant zone above the fault, temporary reservoir above the fractured fault? </w:t>
            </w:r>
            <w:proofErr w:type="spellStart"/>
            <w:r w:rsidRPr="00AE5C2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Possibility</w:t>
            </w:r>
            <w:proofErr w:type="spellEnd"/>
            <w:r w:rsidRPr="00AE5C23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of a </w:t>
            </w:r>
            <w:proofErr w:type="spellStart"/>
            <w:r w:rsidRPr="00AE5C2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lateral</w:t>
            </w:r>
            <w:proofErr w:type="spellEnd"/>
            <w:r w:rsidRPr="00AE5C23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dyke</w:t>
            </w:r>
          </w:p>
        </w:tc>
      </w:tr>
      <w:tr w:rsidR="00032F6D" w:rsidRPr="00B07C5C" w:rsidTr="00B1383A">
        <w:trPr>
          <w:trHeight w:val="277"/>
          <w:jc w:val="center"/>
        </w:trPr>
        <w:tc>
          <w:tcPr>
            <w:tcW w:w="538" w:type="dxa"/>
            <w:noWrap/>
            <w:hideMark/>
          </w:tcPr>
          <w:p w:rsidR="00032F6D" w:rsidRPr="001A6937" w:rsidRDefault="00032F6D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A6937"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3447" w:type="dxa"/>
            <w:noWrap/>
            <w:hideMark/>
          </w:tcPr>
          <w:p w:rsidR="00032F6D" w:rsidRPr="001A6937" w:rsidRDefault="00032F6D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A6937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805AC3E" wp14:editId="5CAD883C">
                  <wp:extent cx="1346269" cy="260363"/>
                  <wp:effectExtent l="0" t="0" r="6350" b="635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69" cy="260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7" w:type="dxa"/>
            <w:noWrap/>
            <w:hideMark/>
          </w:tcPr>
          <w:p w:rsidR="00032F6D" w:rsidRPr="00AE5C23" w:rsidRDefault="00032F6D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5C23">
              <w:rPr>
                <w:rFonts w:asciiTheme="majorBidi" w:hAnsiTheme="majorBidi" w:cstheme="majorBidi"/>
                <w:sz w:val="24"/>
                <w:szCs w:val="24"/>
              </w:rPr>
              <w:t>Two inclined faults possibly individuating a ball alteration</w:t>
            </w:r>
          </w:p>
        </w:tc>
      </w:tr>
      <w:tr w:rsidR="00032F6D" w:rsidRPr="00B07C5C" w:rsidTr="00B1383A">
        <w:trPr>
          <w:trHeight w:val="277"/>
          <w:jc w:val="center"/>
        </w:trPr>
        <w:tc>
          <w:tcPr>
            <w:tcW w:w="538" w:type="dxa"/>
            <w:noWrap/>
            <w:hideMark/>
          </w:tcPr>
          <w:p w:rsidR="00032F6D" w:rsidRPr="001A6937" w:rsidRDefault="00032F6D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  <w:r w:rsidRPr="001A6937"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  <w:tc>
          <w:tcPr>
            <w:tcW w:w="3447" w:type="dxa"/>
            <w:noWrap/>
            <w:hideMark/>
          </w:tcPr>
          <w:p w:rsidR="00032F6D" w:rsidRPr="001A6937" w:rsidRDefault="00032F6D" w:rsidP="00B1383A">
            <w:pPr>
              <w:tabs>
                <w:tab w:val="left" w:pos="142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6937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8504B1B" wp14:editId="0B5DEE1A">
                  <wp:extent cx="546128" cy="336567"/>
                  <wp:effectExtent l="0" t="0" r="6350" b="6350"/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28" cy="336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7" w:type="dxa"/>
            <w:noWrap/>
            <w:hideMark/>
          </w:tcPr>
          <w:p w:rsidR="00032F6D" w:rsidRPr="00AE5C23" w:rsidRDefault="00032F6D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5C23">
              <w:rPr>
                <w:rFonts w:asciiTheme="majorBidi" w:hAnsiTheme="majorBidi" w:cstheme="majorBidi"/>
                <w:sz w:val="24"/>
                <w:szCs w:val="24"/>
              </w:rPr>
              <w:t>Junction of two vertical and inclined faults</w:t>
            </w:r>
          </w:p>
        </w:tc>
      </w:tr>
      <w:tr w:rsidR="00032F6D" w:rsidRPr="001A6937" w:rsidTr="00B1383A">
        <w:trPr>
          <w:trHeight w:val="277"/>
          <w:jc w:val="center"/>
        </w:trPr>
        <w:tc>
          <w:tcPr>
            <w:tcW w:w="538" w:type="dxa"/>
            <w:noWrap/>
            <w:hideMark/>
          </w:tcPr>
          <w:p w:rsidR="00032F6D" w:rsidRPr="001A6937" w:rsidRDefault="00032F6D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A6937"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</w:tc>
        <w:tc>
          <w:tcPr>
            <w:tcW w:w="3447" w:type="dxa"/>
            <w:noWrap/>
            <w:hideMark/>
          </w:tcPr>
          <w:p w:rsidR="00032F6D" w:rsidRPr="001A6937" w:rsidRDefault="00032F6D" w:rsidP="00B1383A">
            <w:pPr>
              <w:tabs>
                <w:tab w:val="left" w:pos="142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6937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D842421" wp14:editId="416AC0CF">
                  <wp:extent cx="311166" cy="190510"/>
                  <wp:effectExtent l="0" t="0" r="0" b="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66" cy="19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7" w:type="dxa"/>
            <w:noWrap/>
            <w:hideMark/>
          </w:tcPr>
          <w:p w:rsidR="00032F6D" w:rsidRPr="001A6937" w:rsidRDefault="00032F6D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5C23">
              <w:rPr>
                <w:rFonts w:asciiTheme="majorBidi" w:hAnsiTheme="majorBidi" w:cstheme="majorBidi"/>
                <w:sz w:val="24"/>
                <w:szCs w:val="24"/>
              </w:rPr>
              <w:t>Inclined fault</w:t>
            </w:r>
          </w:p>
        </w:tc>
      </w:tr>
      <w:tr w:rsidR="00032F6D" w:rsidRPr="001A6937" w:rsidTr="00B1383A">
        <w:trPr>
          <w:trHeight w:val="277"/>
          <w:jc w:val="center"/>
        </w:trPr>
        <w:tc>
          <w:tcPr>
            <w:tcW w:w="538" w:type="dxa"/>
            <w:noWrap/>
            <w:hideMark/>
          </w:tcPr>
          <w:p w:rsidR="00032F6D" w:rsidRPr="001A6937" w:rsidRDefault="00032F6D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A6937">
              <w:rPr>
                <w:rFonts w:asciiTheme="majorBidi" w:hAnsiTheme="majorBidi" w:cstheme="majorBidi"/>
                <w:sz w:val="24"/>
                <w:szCs w:val="24"/>
              </w:rPr>
              <w:t>F</w:t>
            </w:r>
          </w:p>
        </w:tc>
        <w:tc>
          <w:tcPr>
            <w:tcW w:w="3447" w:type="dxa"/>
            <w:noWrap/>
            <w:hideMark/>
          </w:tcPr>
          <w:p w:rsidR="00032F6D" w:rsidRPr="001A6937" w:rsidRDefault="00032F6D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27" w:type="dxa"/>
            <w:noWrap/>
            <w:hideMark/>
          </w:tcPr>
          <w:p w:rsidR="00032F6D" w:rsidRPr="001A6937" w:rsidRDefault="00032F6D" w:rsidP="00B1383A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5C23">
              <w:rPr>
                <w:rFonts w:asciiTheme="majorBidi" w:hAnsiTheme="majorBidi" w:cstheme="majorBidi"/>
                <w:sz w:val="24"/>
                <w:szCs w:val="24"/>
              </w:rPr>
              <w:t>other anomalies</w:t>
            </w:r>
          </w:p>
        </w:tc>
      </w:tr>
    </w:tbl>
    <w:p w:rsidR="00032F6D" w:rsidRPr="00801326" w:rsidRDefault="00032F6D" w:rsidP="00801326">
      <w:pPr>
        <w:spacing w:line="360" w:lineRule="auto"/>
        <w:rPr>
          <w:rFonts w:asciiTheme="majorBidi" w:hAnsiTheme="majorBidi" w:cstheme="majorBidi"/>
          <w:lang w:val="en-US"/>
        </w:rPr>
      </w:pPr>
    </w:p>
    <w:sectPr w:rsidR="00032F6D" w:rsidRPr="00801326" w:rsidSect="0070400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B5D"/>
    <w:rsid w:val="00032F6D"/>
    <w:rsid w:val="00216F7B"/>
    <w:rsid w:val="0059137A"/>
    <w:rsid w:val="006F6B5D"/>
    <w:rsid w:val="00704003"/>
    <w:rsid w:val="00801326"/>
    <w:rsid w:val="00B07C5C"/>
    <w:rsid w:val="00B9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0D54E-F8BA-4435-A76C-24523E12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Grid">
    <w:name w:val="Table Grid"/>
    <w:basedOn w:val="TableNormal"/>
    <w:uiPriority w:val="39"/>
    <w:rsid w:val="0059137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1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</dc:creator>
  <cp:keywords/>
  <dc:description/>
  <cp:lastModifiedBy>Dinar</cp:lastModifiedBy>
  <cp:revision>2</cp:revision>
  <dcterms:created xsi:type="dcterms:W3CDTF">2025-09-12T08:36:00Z</dcterms:created>
  <dcterms:modified xsi:type="dcterms:W3CDTF">2025-09-20T15:55:00Z</dcterms:modified>
</cp:coreProperties>
</file>