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BCB9256" w:rsidR="001F208D" w:rsidRPr="003308EF" w:rsidRDefault="00000000" w:rsidP="00766A0D">
      <w:pPr>
        <w:jc w:val="center"/>
        <w:rPr>
          <w:b/>
          <w:lang w:val="en-US"/>
        </w:rPr>
      </w:pPr>
      <w:r w:rsidRPr="003308EF">
        <w:rPr>
          <w:b/>
          <w:lang w:val="en-US"/>
        </w:rPr>
        <w:t xml:space="preserve">Detecting and </w:t>
      </w:r>
      <w:proofErr w:type="gramStart"/>
      <w:r w:rsidRPr="003308EF">
        <w:rPr>
          <w:b/>
          <w:lang w:val="en-US"/>
        </w:rPr>
        <w:t>Preventing</w:t>
      </w:r>
      <w:proofErr w:type="gramEnd"/>
      <w:r w:rsidRPr="003308EF">
        <w:rPr>
          <w:b/>
          <w:lang w:val="en-US"/>
        </w:rPr>
        <w:t xml:space="preserve"> </w:t>
      </w:r>
      <w:sdt>
        <w:sdtPr>
          <w:rPr>
            <w:lang w:val="en-US"/>
          </w:rPr>
          <w:tag w:val="goog_rdk_0"/>
          <w:id w:val="-1114120818"/>
        </w:sdtPr>
        <w:sdtContent>
          <w:sdt>
            <w:sdtPr>
              <w:rPr>
                <w:lang w:val="en-US"/>
              </w:rPr>
              <w:tag w:val="goog_rdk_1"/>
              <w:id w:val="241178793"/>
            </w:sdtPr>
            <w:sdtContent>
              <w:r w:rsidRPr="003308EF">
                <w:rPr>
                  <w:b/>
                  <w:lang w:val="en-US"/>
                </w:rPr>
                <w:t>Harmful Behaviors</w:t>
              </w:r>
            </w:sdtContent>
          </w:sdt>
          <w:r w:rsidR="00651B41" w:rsidRPr="003308EF">
            <w:rPr>
              <w:lang w:val="en-US"/>
            </w:rPr>
            <w:t xml:space="preserve"> </w:t>
          </w:r>
          <w:sdt>
            <w:sdtPr>
              <w:rPr>
                <w:lang w:val="en-US"/>
              </w:rPr>
              <w:tag w:val="goog_rdk_6"/>
              <w:id w:val="-1596330371"/>
            </w:sdtPr>
            <w:sdtContent>
              <w:sdt>
                <w:sdtPr>
                  <w:rPr>
                    <w:lang w:val="en-US"/>
                  </w:rPr>
                  <w:tag w:val="goog_rdk_9"/>
                  <w:id w:val="1018563821"/>
                </w:sdtPr>
                <w:sdtContent>
                  <w:r w:rsidRPr="003308EF">
                    <w:rPr>
                      <w:b/>
                      <w:lang w:val="en-US"/>
                    </w:rPr>
                    <w:t xml:space="preserve">in </w:t>
                  </w:r>
                </w:sdtContent>
              </w:sdt>
            </w:sdtContent>
          </w:sdt>
          <w:r w:rsidRPr="003308EF">
            <w:rPr>
              <w:b/>
              <w:lang w:val="en-US"/>
            </w:rPr>
            <w:t>AI Companion</w:t>
          </w:r>
          <w:r w:rsidR="00651B41" w:rsidRPr="003308EF">
            <w:rPr>
              <w:b/>
              <w:lang w:val="en-US"/>
            </w:rPr>
            <w:t xml:space="preserve">s: </w:t>
          </w:r>
          <w:r w:rsidRPr="003308EF">
            <w:rPr>
              <w:b/>
              <w:lang w:val="en-US"/>
            </w:rPr>
            <w:t>Development and Evaluation of the SHIELD Supervisory System</w:t>
          </w:r>
        </w:sdtContent>
      </w:sdt>
    </w:p>
    <w:p w14:paraId="00000002" w14:textId="77777777" w:rsidR="001F208D" w:rsidRPr="003308EF" w:rsidRDefault="001F208D" w:rsidP="00766A0D">
      <w:pPr>
        <w:jc w:val="both"/>
        <w:rPr>
          <w:b/>
          <w:lang w:val="en-US"/>
        </w:rPr>
      </w:pPr>
    </w:p>
    <w:p w14:paraId="00000003" w14:textId="77777777" w:rsidR="001F208D" w:rsidRPr="003308EF" w:rsidRDefault="001F208D" w:rsidP="00766A0D">
      <w:pPr>
        <w:jc w:val="both"/>
        <w:rPr>
          <w:b/>
          <w:lang w:val="en-US"/>
        </w:rPr>
      </w:pPr>
    </w:p>
    <w:p w14:paraId="00000004" w14:textId="77777777" w:rsidR="001F208D" w:rsidRPr="003308EF" w:rsidRDefault="00000000" w:rsidP="00766A0D">
      <w:pPr>
        <w:jc w:val="center"/>
        <w:rPr>
          <w:lang w:val="en-US"/>
        </w:rPr>
      </w:pPr>
      <w:r w:rsidRPr="003308EF">
        <w:rPr>
          <w:lang w:val="en-US"/>
        </w:rPr>
        <w:t>Ziv Ben-Zion</w:t>
      </w:r>
      <w:r w:rsidRPr="003308EF">
        <w:rPr>
          <w:vertAlign w:val="superscript"/>
          <w:lang w:val="en-US"/>
        </w:rPr>
        <w:t>1</w:t>
      </w:r>
      <w:r w:rsidRPr="003308EF">
        <w:rPr>
          <w:lang w:val="en-US"/>
        </w:rPr>
        <w:t>, Paul Raffelhüschen</w:t>
      </w:r>
      <w:r w:rsidRPr="003308EF">
        <w:rPr>
          <w:vertAlign w:val="superscript"/>
          <w:lang w:val="en-US"/>
        </w:rPr>
        <w:t>2,3</w:t>
      </w:r>
      <w:r w:rsidRPr="003308EF">
        <w:rPr>
          <w:lang w:val="en-US"/>
        </w:rPr>
        <w:t>, Max Zettl</w:t>
      </w:r>
      <w:r w:rsidRPr="003308EF">
        <w:rPr>
          <w:vertAlign w:val="superscript"/>
          <w:lang w:val="en-US"/>
        </w:rPr>
        <w:t>2,3</w:t>
      </w:r>
      <w:r w:rsidRPr="003308EF">
        <w:rPr>
          <w:lang w:val="en-US"/>
        </w:rPr>
        <w:t>, Antonia Lüönd</w:t>
      </w:r>
      <w:r w:rsidRPr="003308EF">
        <w:rPr>
          <w:vertAlign w:val="superscript"/>
          <w:lang w:val="en-US"/>
        </w:rPr>
        <w:t>2,3</w:t>
      </w:r>
      <w:r w:rsidRPr="003308EF">
        <w:rPr>
          <w:lang w:val="en-US"/>
        </w:rPr>
        <w:t>, Achim Burrer</w:t>
      </w:r>
      <w:r w:rsidRPr="003308EF">
        <w:rPr>
          <w:vertAlign w:val="superscript"/>
          <w:lang w:val="en-US"/>
        </w:rPr>
        <w:t>2,3</w:t>
      </w:r>
      <w:r w:rsidRPr="003308EF">
        <w:rPr>
          <w:lang w:val="en-US"/>
        </w:rPr>
        <w:t>, Philipp Homan</w:t>
      </w:r>
      <w:r w:rsidRPr="003308EF">
        <w:rPr>
          <w:vertAlign w:val="superscript"/>
          <w:lang w:val="en-US"/>
        </w:rPr>
        <w:t>2,3,4</w:t>
      </w:r>
      <w:r w:rsidRPr="003308EF">
        <w:rPr>
          <w:lang w:val="en-US"/>
        </w:rPr>
        <w:t>, Tobias R Spiller</w:t>
      </w:r>
      <w:r w:rsidRPr="003308EF">
        <w:rPr>
          <w:vertAlign w:val="superscript"/>
          <w:lang w:val="en-US"/>
        </w:rPr>
        <w:t>2,3</w:t>
      </w:r>
    </w:p>
    <w:p w14:paraId="00000005" w14:textId="77777777" w:rsidR="001F208D" w:rsidRPr="003308EF" w:rsidRDefault="001F208D" w:rsidP="00766A0D">
      <w:pPr>
        <w:jc w:val="center"/>
        <w:rPr>
          <w:lang w:val="en-US"/>
        </w:rPr>
      </w:pPr>
    </w:p>
    <w:p w14:paraId="00000006" w14:textId="77777777" w:rsidR="001F208D" w:rsidRPr="003308EF" w:rsidRDefault="00000000" w:rsidP="00766A0D">
      <w:pPr>
        <w:pBdr>
          <w:top w:val="nil"/>
          <w:left w:val="nil"/>
          <w:bottom w:val="nil"/>
          <w:right w:val="nil"/>
          <w:between w:val="nil"/>
        </w:pBdr>
        <w:spacing w:before="280" w:after="280"/>
        <w:rPr>
          <w:color w:val="000000"/>
          <w:lang w:val="en-US"/>
        </w:rPr>
      </w:pPr>
      <w:bookmarkStart w:id="0" w:name="_heading=h.uhddkqy7wapp" w:colFirst="0" w:colLast="0"/>
      <w:bookmarkEnd w:id="0"/>
      <w:r w:rsidRPr="003308EF">
        <w:rPr>
          <w:color w:val="000000"/>
          <w:vertAlign w:val="superscript"/>
          <w:lang w:val="en-US"/>
        </w:rPr>
        <w:t xml:space="preserve">1 </w:t>
      </w:r>
      <w:r w:rsidRPr="003308EF">
        <w:rPr>
          <w:color w:val="000000"/>
          <w:lang w:val="en-US"/>
        </w:rPr>
        <w:t xml:space="preserve">School of Public Health, Faculty of Social Welfare and Health Sciences, University of Haifa, Haifa, Israel </w:t>
      </w:r>
      <w:r w:rsidRPr="003308EF">
        <w:rPr>
          <w:color w:val="000000"/>
          <w:lang w:val="en-US"/>
        </w:rPr>
        <w:br/>
      </w:r>
      <w:r w:rsidRPr="003308EF">
        <w:rPr>
          <w:color w:val="000000"/>
          <w:vertAlign w:val="superscript"/>
          <w:lang w:val="en-US"/>
        </w:rPr>
        <w:t xml:space="preserve">2 </w:t>
      </w:r>
      <w:r w:rsidRPr="003308EF">
        <w:rPr>
          <w:color w:val="000000"/>
          <w:lang w:val="en-US"/>
        </w:rPr>
        <w:t xml:space="preserve">University Hospital of Psychiatry Zurich (PUK), Zurich, Switzerland </w:t>
      </w:r>
      <w:r w:rsidRPr="003308EF">
        <w:rPr>
          <w:color w:val="000000"/>
          <w:lang w:val="en-US"/>
        </w:rPr>
        <w:br/>
      </w:r>
      <w:r w:rsidRPr="003308EF">
        <w:rPr>
          <w:color w:val="000000"/>
          <w:vertAlign w:val="superscript"/>
          <w:lang w:val="en-US"/>
        </w:rPr>
        <w:t xml:space="preserve">3 </w:t>
      </w:r>
      <w:r w:rsidRPr="003308EF">
        <w:rPr>
          <w:color w:val="000000"/>
          <w:lang w:val="en-US"/>
        </w:rPr>
        <w:t xml:space="preserve">University of Zurich (UZH), Zurich, Switzerland </w:t>
      </w:r>
      <w:r w:rsidRPr="003308EF">
        <w:rPr>
          <w:color w:val="000000"/>
          <w:lang w:val="en-US"/>
        </w:rPr>
        <w:br/>
      </w:r>
      <w:r w:rsidRPr="003308EF">
        <w:rPr>
          <w:color w:val="000000"/>
          <w:vertAlign w:val="superscript"/>
          <w:lang w:val="en-US"/>
        </w:rPr>
        <w:t xml:space="preserve">4 </w:t>
      </w:r>
      <w:r w:rsidRPr="003308EF">
        <w:rPr>
          <w:color w:val="000000"/>
          <w:lang w:val="en-US"/>
        </w:rPr>
        <w:t>Neuroscience Center Zurich, University of Zurich and ETH Zurich, Zurich, Switzerland</w:t>
      </w:r>
    </w:p>
    <w:p w14:paraId="00000007" w14:textId="77777777" w:rsidR="001F208D" w:rsidRPr="003308EF" w:rsidRDefault="001F208D" w:rsidP="00766A0D">
      <w:pPr>
        <w:pBdr>
          <w:top w:val="nil"/>
          <w:left w:val="nil"/>
          <w:bottom w:val="nil"/>
          <w:right w:val="nil"/>
          <w:between w:val="nil"/>
        </w:pBdr>
        <w:rPr>
          <w:color w:val="000000"/>
          <w:u w:val="single"/>
          <w:lang w:val="en-US"/>
        </w:rPr>
      </w:pPr>
    </w:p>
    <w:p w14:paraId="000000AC" w14:textId="3F07CF1D" w:rsidR="001F208D" w:rsidRPr="003308EF" w:rsidRDefault="00000000" w:rsidP="00700DC9">
      <w:pPr>
        <w:pBdr>
          <w:top w:val="nil"/>
          <w:left w:val="nil"/>
          <w:bottom w:val="nil"/>
          <w:right w:val="nil"/>
          <w:between w:val="nil"/>
        </w:pBdr>
        <w:rPr>
          <w:color w:val="000000"/>
          <w:lang w:val="en-US"/>
        </w:rPr>
        <w:sectPr w:rsidR="001F208D" w:rsidRPr="003308EF">
          <w:headerReference w:type="default" r:id="rId8"/>
          <w:footerReference w:type="even" r:id="rId9"/>
          <w:footerReference w:type="default" r:id="rId10"/>
          <w:pgSz w:w="12240" w:h="15840"/>
          <w:pgMar w:top="1440" w:right="1440" w:bottom="1440" w:left="1440" w:header="720" w:footer="720" w:gutter="0"/>
          <w:pgNumType w:start="1"/>
          <w:cols w:space="720"/>
        </w:sectPr>
      </w:pPr>
      <w:r w:rsidRPr="003308EF">
        <w:rPr>
          <w:color w:val="000000"/>
          <w:u w:val="single"/>
          <w:lang w:val="en-US"/>
        </w:rPr>
        <w:t>Correspondence:</w:t>
      </w:r>
      <w:r w:rsidRPr="003308EF">
        <w:rPr>
          <w:color w:val="000000"/>
          <w:lang w:val="en-US"/>
        </w:rPr>
        <w:t xml:space="preserve"> Tobias Spiller, University Hospital of Psychiatry Zurich (PUK), Lenggstrasse 31, 8032 Zurich, Switzerland Phone: +41 58 384 21 11. Email: tobias.spiller@access.uz</w:t>
      </w:r>
      <w:r w:rsidR="00700DC9">
        <w:rPr>
          <w:color w:val="000000"/>
          <w:lang w:val="en-US"/>
        </w:rPr>
        <w:t>h.ch</w:t>
      </w:r>
    </w:p>
    <w:p w14:paraId="000000AD" w14:textId="77777777" w:rsidR="001F208D" w:rsidRPr="003308EF" w:rsidRDefault="00000000" w:rsidP="00700DC9">
      <w:pPr>
        <w:rPr>
          <w:b/>
          <w:lang w:val="en-US"/>
        </w:rPr>
      </w:pPr>
      <w:r w:rsidRPr="003308EF">
        <w:rPr>
          <w:b/>
          <w:lang w:val="en-US"/>
        </w:rPr>
        <w:lastRenderedPageBreak/>
        <w:t>Supplement</w:t>
      </w:r>
    </w:p>
    <w:p w14:paraId="000000AE" w14:textId="77777777" w:rsidR="001F208D" w:rsidRPr="003308EF" w:rsidRDefault="001F208D" w:rsidP="00766A0D">
      <w:pPr>
        <w:jc w:val="both"/>
        <w:rPr>
          <w:lang w:val="en-US"/>
        </w:rPr>
      </w:pPr>
    </w:p>
    <w:p w14:paraId="000000AF" w14:textId="77777777" w:rsidR="001F208D" w:rsidRPr="003308EF" w:rsidRDefault="00000000" w:rsidP="00766A0D">
      <w:pPr>
        <w:jc w:val="both"/>
        <w:rPr>
          <w:b/>
          <w:lang w:val="en-US"/>
        </w:rPr>
      </w:pPr>
      <w:r w:rsidRPr="003308EF">
        <w:rPr>
          <w:b/>
          <w:lang w:val="en-US"/>
        </w:rPr>
        <w:t>Table S1. SHIELD Performance Confusion Matrix</w:t>
      </w:r>
    </w:p>
    <w:p w14:paraId="4AC4FB3C" w14:textId="4600BB69" w:rsidR="008B30AC" w:rsidRPr="003308EF" w:rsidRDefault="008B30AC" w:rsidP="00766A0D">
      <w:pPr>
        <w:autoSpaceDE w:val="0"/>
        <w:autoSpaceDN w:val="0"/>
        <w:adjustRightInd w:val="0"/>
        <w:rPr>
          <w:rFonts w:ascii="Helvetica Neue" w:hAnsi="Helvetica Neue" w:cs="Helvetica Neue"/>
          <w:sz w:val="26"/>
          <w:szCs w:val="26"/>
          <w:lang w:val="en-US"/>
        </w:rPr>
      </w:pPr>
    </w:p>
    <w:tbl>
      <w:tblPr>
        <w:tblStyle w:val="Tabellenraster"/>
        <w:tblW w:w="0" w:type="auto"/>
        <w:tblLayout w:type="fixed"/>
        <w:tblLook w:val="0000" w:firstRow="0" w:lastRow="0" w:firstColumn="0" w:lastColumn="0" w:noHBand="0" w:noVBand="0"/>
      </w:tblPr>
      <w:tblGrid>
        <w:gridCol w:w="2268"/>
        <w:gridCol w:w="2160"/>
        <w:gridCol w:w="2160"/>
        <w:gridCol w:w="2160"/>
      </w:tblGrid>
      <w:tr w:rsidR="008B30AC" w:rsidRPr="003308EF" w14:paraId="2B62208F" w14:textId="77777777" w:rsidTr="008B30AC">
        <w:tc>
          <w:tcPr>
            <w:tcW w:w="2268" w:type="dxa"/>
          </w:tcPr>
          <w:p w14:paraId="01E7085D" w14:textId="77777777" w:rsidR="008B30AC" w:rsidRPr="003308EF" w:rsidRDefault="008B30AC" w:rsidP="00766A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sz w:val="20"/>
                <w:szCs w:val="20"/>
                <w:lang w:val="en-US"/>
              </w:rPr>
            </w:pPr>
          </w:p>
        </w:tc>
        <w:tc>
          <w:tcPr>
            <w:tcW w:w="2160" w:type="dxa"/>
          </w:tcPr>
          <w:p w14:paraId="173889EA" w14:textId="77777777" w:rsidR="008B30AC" w:rsidRPr="003308EF" w:rsidRDefault="008B30AC" w:rsidP="00766A0D">
            <w:pPr>
              <w:autoSpaceDE w:val="0"/>
              <w:autoSpaceDN w:val="0"/>
              <w:adjustRightInd w:val="0"/>
              <w:spacing w:line="276" w:lineRule="auto"/>
              <w:rPr>
                <w:sz w:val="20"/>
                <w:szCs w:val="20"/>
                <w:lang w:val="en-US"/>
              </w:rPr>
            </w:pPr>
            <w:r w:rsidRPr="003308EF">
              <w:rPr>
                <w:b/>
                <w:bCs/>
                <w:sz w:val="20"/>
                <w:szCs w:val="20"/>
                <w:lang w:val="en-US"/>
              </w:rPr>
              <w:t>Intervened</w:t>
            </w:r>
          </w:p>
        </w:tc>
        <w:tc>
          <w:tcPr>
            <w:tcW w:w="2160" w:type="dxa"/>
          </w:tcPr>
          <w:p w14:paraId="6F0F9D57" w14:textId="77777777" w:rsidR="008B30AC" w:rsidRPr="003308EF" w:rsidRDefault="008B30AC" w:rsidP="00766A0D">
            <w:pPr>
              <w:autoSpaceDE w:val="0"/>
              <w:autoSpaceDN w:val="0"/>
              <w:adjustRightInd w:val="0"/>
              <w:spacing w:line="276" w:lineRule="auto"/>
              <w:rPr>
                <w:sz w:val="20"/>
                <w:szCs w:val="20"/>
                <w:lang w:val="en-US"/>
              </w:rPr>
            </w:pPr>
            <w:r w:rsidRPr="003308EF">
              <w:rPr>
                <w:b/>
                <w:bCs/>
                <w:sz w:val="20"/>
                <w:szCs w:val="20"/>
                <w:lang w:val="en-US"/>
              </w:rPr>
              <w:t>Not Intervened</w:t>
            </w:r>
          </w:p>
        </w:tc>
        <w:tc>
          <w:tcPr>
            <w:tcW w:w="2160" w:type="dxa"/>
          </w:tcPr>
          <w:p w14:paraId="45140073" w14:textId="77777777" w:rsidR="008B30AC" w:rsidRPr="003308EF" w:rsidRDefault="008B30AC" w:rsidP="00766A0D">
            <w:pPr>
              <w:autoSpaceDE w:val="0"/>
              <w:autoSpaceDN w:val="0"/>
              <w:adjustRightInd w:val="0"/>
              <w:spacing w:line="276" w:lineRule="auto"/>
              <w:rPr>
                <w:sz w:val="20"/>
                <w:szCs w:val="20"/>
                <w:lang w:val="en-US"/>
              </w:rPr>
            </w:pPr>
            <w:r w:rsidRPr="003308EF">
              <w:rPr>
                <w:b/>
                <w:bCs/>
                <w:sz w:val="20"/>
                <w:szCs w:val="20"/>
                <w:lang w:val="en-US"/>
              </w:rPr>
              <w:t>NA</w:t>
            </w:r>
          </w:p>
        </w:tc>
      </w:tr>
      <w:tr w:rsidR="008B30AC" w:rsidRPr="003308EF" w14:paraId="17097262" w14:textId="77777777" w:rsidTr="008B30AC">
        <w:tc>
          <w:tcPr>
            <w:tcW w:w="2268" w:type="dxa"/>
          </w:tcPr>
          <w:p w14:paraId="6E87CD30" w14:textId="77777777" w:rsidR="008B30AC" w:rsidRPr="003308EF" w:rsidRDefault="008B30AC" w:rsidP="00766A0D">
            <w:pPr>
              <w:autoSpaceDE w:val="0"/>
              <w:autoSpaceDN w:val="0"/>
              <w:adjustRightInd w:val="0"/>
              <w:spacing w:line="276" w:lineRule="auto"/>
              <w:rPr>
                <w:sz w:val="20"/>
                <w:szCs w:val="20"/>
                <w:lang w:val="en-US"/>
              </w:rPr>
            </w:pPr>
            <w:r w:rsidRPr="003308EF">
              <w:rPr>
                <w:b/>
                <w:bCs/>
                <w:sz w:val="20"/>
                <w:szCs w:val="20"/>
                <w:lang w:val="en-US"/>
              </w:rPr>
              <w:t>Appropriate</w:t>
            </w:r>
          </w:p>
        </w:tc>
        <w:tc>
          <w:tcPr>
            <w:tcW w:w="2160" w:type="dxa"/>
          </w:tcPr>
          <w:p w14:paraId="6AD78FF7" w14:textId="77777777" w:rsidR="008B30AC" w:rsidRPr="003308EF" w:rsidRDefault="008B30AC" w:rsidP="00766A0D">
            <w:pPr>
              <w:autoSpaceDE w:val="0"/>
              <w:autoSpaceDN w:val="0"/>
              <w:adjustRightInd w:val="0"/>
              <w:spacing w:line="276" w:lineRule="auto"/>
              <w:rPr>
                <w:sz w:val="20"/>
                <w:szCs w:val="20"/>
                <w:lang w:val="en-US"/>
              </w:rPr>
            </w:pPr>
            <w:r w:rsidRPr="003308EF">
              <w:rPr>
                <w:sz w:val="20"/>
                <w:szCs w:val="20"/>
                <w:lang w:val="en-US"/>
              </w:rPr>
              <w:t>22 (4.4%)</w:t>
            </w:r>
          </w:p>
        </w:tc>
        <w:tc>
          <w:tcPr>
            <w:tcW w:w="2160" w:type="dxa"/>
          </w:tcPr>
          <w:p w14:paraId="6ABAD55D" w14:textId="77777777" w:rsidR="008B30AC" w:rsidRPr="003308EF" w:rsidRDefault="008B30AC" w:rsidP="00766A0D">
            <w:pPr>
              <w:autoSpaceDE w:val="0"/>
              <w:autoSpaceDN w:val="0"/>
              <w:adjustRightInd w:val="0"/>
              <w:spacing w:line="276" w:lineRule="auto"/>
              <w:rPr>
                <w:sz w:val="20"/>
                <w:szCs w:val="20"/>
                <w:lang w:val="en-US"/>
              </w:rPr>
            </w:pPr>
            <w:r w:rsidRPr="003308EF">
              <w:rPr>
                <w:sz w:val="20"/>
                <w:szCs w:val="20"/>
                <w:lang w:val="en-US"/>
              </w:rPr>
              <w:t>411 (82.5%)</w:t>
            </w:r>
          </w:p>
        </w:tc>
        <w:tc>
          <w:tcPr>
            <w:tcW w:w="2160" w:type="dxa"/>
          </w:tcPr>
          <w:p w14:paraId="1C983A83" w14:textId="77777777" w:rsidR="008B30AC" w:rsidRPr="003308EF" w:rsidRDefault="008B30AC" w:rsidP="00766A0D">
            <w:pPr>
              <w:autoSpaceDE w:val="0"/>
              <w:autoSpaceDN w:val="0"/>
              <w:adjustRightInd w:val="0"/>
              <w:spacing w:line="276" w:lineRule="auto"/>
              <w:rPr>
                <w:sz w:val="20"/>
                <w:szCs w:val="20"/>
                <w:lang w:val="en-US"/>
              </w:rPr>
            </w:pPr>
            <w:r w:rsidRPr="003308EF">
              <w:rPr>
                <w:sz w:val="20"/>
                <w:szCs w:val="20"/>
                <w:lang w:val="en-US"/>
              </w:rPr>
              <w:t>1 (0.2%)</w:t>
            </w:r>
          </w:p>
        </w:tc>
      </w:tr>
      <w:tr w:rsidR="008B30AC" w:rsidRPr="003308EF" w14:paraId="2BA0529E" w14:textId="77777777" w:rsidTr="008B30AC">
        <w:tc>
          <w:tcPr>
            <w:tcW w:w="2268" w:type="dxa"/>
          </w:tcPr>
          <w:p w14:paraId="6075D551" w14:textId="77777777" w:rsidR="008B30AC" w:rsidRPr="003308EF" w:rsidRDefault="008B30AC" w:rsidP="00766A0D">
            <w:pPr>
              <w:autoSpaceDE w:val="0"/>
              <w:autoSpaceDN w:val="0"/>
              <w:adjustRightInd w:val="0"/>
              <w:spacing w:line="276" w:lineRule="auto"/>
              <w:rPr>
                <w:sz w:val="20"/>
                <w:szCs w:val="20"/>
                <w:lang w:val="en-US"/>
              </w:rPr>
            </w:pPr>
            <w:r w:rsidRPr="003308EF">
              <w:rPr>
                <w:b/>
                <w:bCs/>
                <w:sz w:val="20"/>
                <w:szCs w:val="20"/>
                <w:lang w:val="en-US"/>
              </w:rPr>
              <w:t>Inappropriate</w:t>
            </w:r>
          </w:p>
        </w:tc>
        <w:tc>
          <w:tcPr>
            <w:tcW w:w="2160" w:type="dxa"/>
          </w:tcPr>
          <w:p w14:paraId="23857BB7" w14:textId="77777777" w:rsidR="008B30AC" w:rsidRPr="003308EF" w:rsidRDefault="008B30AC" w:rsidP="00766A0D">
            <w:pPr>
              <w:autoSpaceDE w:val="0"/>
              <w:autoSpaceDN w:val="0"/>
              <w:adjustRightInd w:val="0"/>
              <w:spacing w:line="276" w:lineRule="auto"/>
              <w:rPr>
                <w:sz w:val="20"/>
                <w:szCs w:val="20"/>
                <w:lang w:val="en-US"/>
              </w:rPr>
            </w:pPr>
            <w:r w:rsidRPr="003308EF">
              <w:rPr>
                <w:sz w:val="20"/>
                <w:szCs w:val="20"/>
                <w:lang w:val="en-US"/>
              </w:rPr>
              <w:t>38 (7.6%)</w:t>
            </w:r>
          </w:p>
        </w:tc>
        <w:tc>
          <w:tcPr>
            <w:tcW w:w="2160" w:type="dxa"/>
          </w:tcPr>
          <w:p w14:paraId="52E7D58D" w14:textId="77777777" w:rsidR="008B30AC" w:rsidRPr="003308EF" w:rsidRDefault="008B30AC" w:rsidP="00766A0D">
            <w:pPr>
              <w:autoSpaceDE w:val="0"/>
              <w:autoSpaceDN w:val="0"/>
              <w:adjustRightInd w:val="0"/>
              <w:spacing w:line="276" w:lineRule="auto"/>
              <w:rPr>
                <w:sz w:val="20"/>
                <w:szCs w:val="20"/>
                <w:lang w:val="en-US"/>
              </w:rPr>
            </w:pPr>
            <w:r w:rsidRPr="003308EF">
              <w:rPr>
                <w:sz w:val="20"/>
                <w:szCs w:val="20"/>
                <w:lang w:val="en-US"/>
              </w:rPr>
              <w:t>26 (5.2%)</w:t>
            </w:r>
          </w:p>
        </w:tc>
        <w:tc>
          <w:tcPr>
            <w:tcW w:w="2160" w:type="dxa"/>
          </w:tcPr>
          <w:p w14:paraId="22F8534C" w14:textId="77777777" w:rsidR="008B30AC" w:rsidRPr="003308EF" w:rsidRDefault="008B30AC" w:rsidP="00766A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sz w:val="20"/>
                <w:szCs w:val="20"/>
                <w:lang w:val="en-US"/>
              </w:rPr>
            </w:pPr>
          </w:p>
        </w:tc>
      </w:tr>
    </w:tbl>
    <w:p w14:paraId="000000B1" w14:textId="77777777" w:rsidR="001F208D" w:rsidRPr="003308EF" w:rsidRDefault="001F208D" w:rsidP="00766A0D">
      <w:pPr>
        <w:jc w:val="both"/>
        <w:rPr>
          <w:b/>
          <w:lang w:val="en-US"/>
        </w:rPr>
      </w:pPr>
    </w:p>
    <w:p w14:paraId="3AB52408" w14:textId="09EE8E04" w:rsidR="00E03755" w:rsidRPr="003308EF" w:rsidRDefault="00FA188A" w:rsidP="00766A0D">
      <w:pPr>
        <w:jc w:val="both"/>
        <w:rPr>
          <w:lang w:val="en-US"/>
        </w:rPr>
        <w:sectPr w:rsidR="00E03755" w:rsidRPr="003308EF">
          <w:pgSz w:w="12240" w:h="15840"/>
          <w:pgMar w:top="1440" w:right="1440" w:bottom="1440" w:left="1440" w:header="720" w:footer="720" w:gutter="0"/>
          <w:pgNumType w:start="1"/>
          <w:cols w:space="720"/>
        </w:sectPr>
      </w:pPr>
      <w:r w:rsidRPr="003308EF">
        <w:rPr>
          <w:lang w:val="en-US"/>
        </w:rPr>
        <w:t>Confusion matrix of SHIELD’s decisions, comparing the ground-truth Expert Label (Actual) on the rows with the system's SHIELD Decision (Predicted) on the columns. Each cell shows the absolute number of conversations for that outcome. The percentage of the total is shown in parentheses</w:t>
      </w:r>
      <w:r w:rsidR="00C91D80" w:rsidRPr="003308EF">
        <w:rPr>
          <w:lang w:val="en-US"/>
        </w:rPr>
        <w:t>.</w:t>
      </w:r>
    </w:p>
    <w:p w14:paraId="000000B6" w14:textId="77777777" w:rsidR="001F208D" w:rsidRPr="003308EF" w:rsidRDefault="00000000" w:rsidP="00766A0D">
      <w:pPr>
        <w:jc w:val="both"/>
        <w:rPr>
          <w:b/>
          <w:lang w:val="en-US"/>
        </w:rPr>
      </w:pPr>
      <w:r w:rsidRPr="003308EF">
        <w:rPr>
          <w:b/>
          <w:lang w:val="en-US"/>
        </w:rPr>
        <w:lastRenderedPageBreak/>
        <w:t xml:space="preserve">Table S2. </w:t>
      </w:r>
      <w:sdt>
        <w:sdtPr>
          <w:rPr>
            <w:lang w:val="en-US"/>
          </w:rPr>
          <w:tag w:val="goog_rdk_465"/>
          <w:id w:val="-316915211"/>
        </w:sdtPr>
        <w:sdtContent/>
      </w:sdt>
      <w:r w:rsidRPr="003308EF">
        <w:rPr>
          <w:b/>
          <w:lang w:val="en-US"/>
        </w:rPr>
        <w:t>SHIELD Performance Across Model Families</w:t>
      </w:r>
    </w:p>
    <w:tbl>
      <w:tblPr>
        <w:tblStyle w:val="Tabellenraster"/>
        <w:tblW w:w="13063" w:type="dxa"/>
        <w:tblLook w:val="04A0" w:firstRow="1" w:lastRow="0" w:firstColumn="1" w:lastColumn="0" w:noHBand="0" w:noVBand="1"/>
      </w:tblPr>
      <w:tblGrid>
        <w:gridCol w:w="2255"/>
        <w:gridCol w:w="1544"/>
        <w:gridCol w:w="1544"/>
        <w:gridCol w:w="1544"/>
        <w:gridCol w:w="1544"/>
        <w:gridCol w:w="1544"/>
        <w:gridCol w:w="1544"/>
        <w:gridCol w:w="1544"/>
      </w:tblGrid>
      <w:tr w:rsidR="00E03755" w:rsidRPr="003308EF" w14:paraId="67B5C351" w14:textId="77777777" w:rsidTr="005A73AF">
        <w:trPr>
          <w:trHeight w:val="315"/>
        </w:trPr>
        <w:tc>
          <w:tcPr>
            <w:tcW w:w="2255" w:type="dxa"/>
            <w:hideMark/>
          </w:tcPr>
          <w:p w14:paraId="3B2DEA81"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Model Family</w:t>
            </w:r>
          </w:p>
        </w:tc>
        <w:tc>
          <w:tcPr>
            <w:tcW w:w="1544" w:type="dxa"/>
            <w:hideMark/>
          </w:tcPr>
          <w:p w14:paraId="6B8A2011"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Total Conversations</w:t>
            </w:r>
          </w:p>
        </w:tc>
        <w:tc>
          <w:tcPr>
            <w:tcW w:w="1544" w:type="dxa"/>
            <w:hideMark/>
          </w:tcPr>
          <w:p w14:paraId="2CFD17C6"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Baseline Inappropriate Rate (%)</w:t>
            </w:r>
          </w:p>
        </w:tc>
        <w:tc>
          <w:tcPr>
            <w:tcW w:w="1544" w:type="dxa"/>
            <w:hideMark/>
          </w:tcPr>
          <w:p w14:paraId="0485DA7B"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SHIELD Inappropriate Rate (%)</w:t>
            </w:r>
          </w:p>
        </w:tc>
        <w:tc>
          <w:tcPr>
            <w:tcW w:w="1544" w:type="dxa"/>
            <w:hideMark/>
          </w:tcPr>
          <w:p w14:paraId="1E1B421B"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Inappropriate Reduction (%)</w:t>
            </w:r>
          </w:p>
        </w:tc>
        <w:tc>
          <w:tcPr>
            <w:tcW w:w="1544" w:type="dxa"/>
            <w:hideMark/>
          </w:tcPr>
          <w:p w14:paraId="16C3B9BD"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Baseline Appropriate Rate (%)</w:t>
            </w:r>
          </w:p>
        </w:tc>
        <w:tc>
          <w:tcPr>
            <w:tcW w:w="1544" w:type="dxa"/>
            <w:hideMark/>
          </w:tcPr>
          <w:p w14:paraId="6DB9366A"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SHIELD Appropriate Rate (%)</w:t>
            </w:r>
          </w:p>
        </w:tc>
        <w:tc>
          <w:tcPr>
            <w:tcW w:w="1544" w:type="dxa"/>
            <w:hideMark/>
          </w:tcPr>
          <w:p w14:paraId="75696788"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Appropriate Preservation (%)</w:t>
            </w:r>
          </w:p>
        </w:tc>
      </w:tr>
      <w:tr w:rsidR="00E03755" w:rsidRPr="003308EF" w14:paraId="78F9B7B1" w14:textId="77777777" w:rsidTr="005A73AF">
        <w:trPr>
          <w:trHeight w:val="315"/>
        </w:trPr>
        <w:tc>
          <w:tcPr>
            <w:tcW w:w="2255" w:type="dxa"/>
            <w:hideMark/>
          </w:tcPr>
          <w:p w14:paraId="4312DE75"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GPT 4.1</w:t>
            </w:r>
          </w:p>
        </w:tc>
        <w:tc>
          <w:tcPr>
            <w:tcW w:w="1544" w:type="dxa"/>
            <w:vAlign w:val="center"/>
            <w:hideMark/>
          </w:tcPr>
          <w:p w14:paraId="45ECF4C9"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100</w:t>
            </w:r>
          </w:p>
        </w:tc>
        <w:tc>
          <w:tcPr>
            <w:tcW w:w="1544" w:type="dxa"/>
            <w:vAlign w:val="center"/>
            <w:hideMark/>
          </w:tcPr>
          <w:p w14:paraId="2E77AB65"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16</w:t>
            </w:r>
          </w:p>
        </w:tc>
        <w:tc>
          <w:tcPr>
            <w:tcW w:w="1544" w:type="dxa"/>
            <w:vAlign w:val="center"/>
            <w:hideMark/>
          </w:tcPr>
          <w:p w14:paraId="3FF71C81"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w:t>
            </w:r>
          </w:p>
        </w:tc>
        <w:tc>
          <w:tcPr>
            <w:tcW w:w="1544" w:type="dxa"/>
            <w:vAlign w:val="center"/>
            <w:hideMark/>
          </w:tcPr>
          <w:p w14:paraId="060D6067"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w:t>
            </w:r>
          </w:p>
        </w:tc>
        <w:tc>
          <w:tcPr>
            <w:tcW w:w="1544" w:type="dxa"/>
            <w:vAlign w:val="center"/>
            <w:hideMark/>
          </w:tcPr>
          <w:p w14:paraId="4A37F33C"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84</w:t>
            </w:r>
          </w:p>
        </w:tc>
        <w:tc>
          <w:tcPr>
            <w:tcW w:w="1544" w:type="dxa"/>
            <w:vAlign w:val="center"/>
            <w:hideMark/>
          </w:tcPr>
          <w:p w14:paraId="5F7B17E4"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80</w:t>
            </w:r>
          </w:p>
        </w:tc>
        <w:tc>
          <w:tcPr>
            <w:tcW w:w="1544" w:type="dxa"/>
            <w:vAlign w:val="center"/>
            <w:hideMark/>
          </w:tcPr>
          <w:p w14:paraId="10507087"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95.2</w:t>
            </w:r>
          </w:p>
        </w:tc>
      </w:tr>
      <w:tr w:rsidR="00E03755" w:rsidRPr="003308EF" w14:paraId="5DB3EAB9" w14:textId="77777777" w:rsidTr="005A73AF">
        <w:trPr>
          <w:trHeight w:val="315"/>
        </w:trPr>
        <w:tc>
          <w:tcPr>
            <w:tcW w:w="2255" w:type="dxa"/>
            <w:hideMark/>
          </w:tcPr>
          <w:p w14:paraId="1F08FA89"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Gemma 3 1b</w:t>
            </w:r>
          </w:p>
        </w:tc>
        <w:tc>
          <w:tcPr>
            <w:tcW w:w="1544" w:type="dxa"/>
            <w:vAlign w:val="center"/>
            <w:hideMark/>
          </w:tcPr>
          <w:p w14:paraId="36802F90"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100</w:t>
            </w:r>
          </w:p>
        </w:tc>
        <w:tc>
          <w:tcPr>
            <w:tcW w:w="1544" w:type="dxa"/>
            <w:vAlign w:val="center"/>
            <w:hideMark/>
          </w:tcPr>
          <w:p w14:paraId="6EAD8053"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14</w:t>
            </w:r>
          </w:p>
        </w:tc>
        <w:tc>
          <w:tcPr>
            <w:tcW w:w="1544" w:type="dxa"/>
            <w:vAlign w:val="center"/>
            <w:hideMark/>
          </w:tcPr>
          <w:p w14:paraId="1120E844"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3</w:t>
            </w:r>
          </w:p>
        </w:tc>
        <w:tc>
          <w:tcPr>
            <w:tcW w:w="1544" w:type="dxa"/>
            <w:vAlign w:val="center"/>
            <w:hideMark/>
          </w:tcPr>
          <w:p w14:paraId="367B32C6"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11</w:t>
            </w:r>
          </w:p>
        </w:tc>
        <w:tc>
          <w:tcPr>
            <w:tcW w:w="1544" w:type="dxa"/>
            <w:vAlign w:val="center"/>
            <w:hideMark/>
          </w:tcPr>
          <w:p w14:paraId="2F57A701"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86</w:t>
            </w:r>
          </w:p>
        </w:tc>
        <w:tc>
          <w:tcPr>
            <w:tcW w:w="1544" w:type="dxa"/>
            <w:vAlign w:val="center"/>
            <w:hideMark/>
          </w:tcPr>
          <w:p w14:paraId="50AE995E"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72</w:t>
            </w:r>
          </w:p>
        </w:tc>
        <w:tc>
          <w:tcPr>
            <w:tcW w:w="1544" w:type="dxa"/>
            <w:vAlign w:val="center"/>
            <w:hideMark/>
          </w:tcPr>
          <w:p w14:paraId="553E9A57"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83.7</w:t>
            </w:r>
          </w:p>
        </w:tc>
      </w:tr>
      <w:tr w:rsidR="00E03755" w:rsidRPr="003308EF" w14:paraId="20E6145C" w14:textId="77777777" w:rsidTr="005A73AF">
        <w:trPr>
          <w:trHeight w:val="315"/>
        </w:trPr>
        <w:tc>
          <w:tcPr>
            <w:tcW w:w="2255" w:type="dxa"/>
            <w:hideMark/>
          </w:tcPr>
          <w:p w14:paraId="5A40A35B"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Kimi K2</w:t>
            </w:r>
          </w:p>
        </w:tc>
        <w:tc>
          <w:tcPr>
            <w:tcW w:w="1544" w:type="dxa"/>
            <w:vAlign w:val="center"/>
            <w:hideMark/>
          </w:tcPr>
          <w:p w14:paraId="7CC7C654"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99</w:t>
            </w:r>
          </w:p>
        </w:tc>
        <w:tc>
          <w:tcPr>
            <w:tcW w:w="1544" w:type="dxa"/>
            <w:vAlign w:val="center"/>
            <w:hideMark/>
          </w:tcPr>
          <w:p w14:paraId="1710706A"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11.1</w:t>
            </w:r>
          </w:p>
        </w:tc>
        <w:tc>
          <w:tcPr>
            <w:tcW w:w="1544" w:type="dxa"/>
            <w:vAlign w:val="center"/>
            <w:hideMark/>
          </w:tcPr>
          <w:p w14:paraId="6CB55B8F"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5.1</w:t>
            </w:r>
          </w:p>
        </w:tc>
        <w:tc>
          <w:tcPr>
            <w:tcW w:w="1544" w:type="dxa"/>
            <w:vAlign w:val="center"/>
            <w:hideMark/>
          </w:tcPr>
          <w:p w14:paraId="048680FA"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6.1</w:t>
            </w:r>
          </w:p>
        </w:tc>
        <w:tc>
          <w:tcPr>
            <w:tcW w:w="1544" w:type="dxa"/>
            <w:vAlign w:val="center"/>
            <w:hideMark/>
          </w:tcPr>
          <w:p w14:paraId="370EAC3F"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88.9</w:t>
            </w:r>
          </w:p>
        </w:tc>
        <w:tc>
          <w:tcPr>
            <w:tcW w:w="1544" w:type="dxa"/>
            <w:vAlign w:val="center"/>
            <w:hideMark/>
          </w:tcPr>
          <w:p w14:paraId="48F2B3EB"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86.9</w:t>
            </w:r>
          </w:p>
        </w:tc>
        <w:tc>
          <w:tcPr>
            <w:tcW w:w="1544" w:type="dxa"/>
            <w:vAlign w:val="center"/>
            <w:hideMark/>
          </w:tcPr>
          <w:p w14:paraId="21ED1FB5"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97.7</w:t>
            </w:r>
          </w:p>
        </w:tc>
      </w:tr>
      <w:tr w:rsidR="00E03755" w:rsidRPr="003308EF" w14:paraId="62E3444C" w14:textId="77777777" w:rsidTr="005A73AF">
        <w:trPr>
          <w:trHeight w:val="315"/>
        </w:trPr>
        <w:tc>
          <w:tcPr>
            <w:tcW w:w="2255" w:type="dxa"/>
            <w:hideMark/>
          </w:tcPr>
          <w:p w14:paraId="35A7CA57" w14:textId="77777777" w:rsidR="00E03755" w:rsidRPr="00E03755" w:rsidRDefault="00E03755" w:rsidP="00766A0D">
            <w:pPr>
              <w:spacing w:line="276" w:lineRule="auto"/>
              <w:rPr>
                <w:rFonts w:eastAsia="Times New Roman"/>
                <w:sz w:val="20"/>
                <w:szCs w:val="20"/>
                <w:lang w:val="en-US"/>
              </w:rPr>
            </w:pPr>
            <w:r w:rsidRPr="00E03755">
              <w:rPr>
                <w:rFonts w:eastAsia="Times New Roman"/>
                <w:sz w:val="20"/>
                <w:szCs w:val="20"/>
                <w:lang w:val="en-US"/>
              </w:rPr>
              <w:t>Llama Scout 4 17b</w:t>
            </w:r>
          </w:p>
        </w:tc>
        <w:tc>
          <w:tcPr>
            <w:tcW w:w="1544" w:type="dxa"/>
            <w:vAlign w:val="center"/>
            <w:hideMark/>
          </w:tcPr>
          <w:p w14:paraId="010A38F0"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100</w:t>
            </w:r>
          </w:p>
        </w:tc>
        <w:tc>
          <w:tcPr>
            <w:tcW w:w="1544" w:type="dxa"/>
            <w:vAlign w:val="center"/>
            <w:hideMark/>
          </w:tcPr>
          <w:p w14:paraId="0036EDB0"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10</w:t>
            </w:r>
          </w:p>
        </w:tc>
        <w:tc>
          <w:tcPr>
            <w:tcW w:w="1544" w:type="dxa"/>
            <w:vAlign w:val="center"/>
            <w:hideMark/>
          </w:tcPr>
          <w:p w14:paraId="564929A4"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4</w:t>
            </w:r>
          </w:p>
        </w:tc>
        <w:tc>
          <w:tcPr>
            <w:tcW w:w="1544" w:type="dxa"/>
            <w:vAlign w:val="center"/>
            <w:hideMark/>
          </w:tcPr>
          <w:p w14:paraId="4FCF6077"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6</w:t>
            </w:r>
          </w:p>
        </w:tc>
        <w:tc>
          <w:tcPr>
            <w:tcW w:w="1544" w:type="dxa"/>
            <w:vAlign w:val="center"/>
            <w:hideMark/>
          </w:tcPr>
          <w:p w14:paraId="61B4882D"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90</w:t>
            </w:r>
          </w:p>
        </w:tc>
        <w:tc>
          <w:tcPr>
            <w:tcW w:w="1544" w:type="dxa"/>
            <w:vAlign w:val="center"/>
            <w:hideMark/>
          </w:tcPr>
          <w:p w14:paraId="65D9031B"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87</w:t>
            </w:r>
          </w:p>
        </w:tc>
        <w:tc>
          <w:tcPr>
            <w:tcW w:w="1544" w:type="dxa"/>
            <w:vAlign w:val="center"/>
            <w:hideMark/>
          </w:tcPr>
          <w:p w14:paraId="51591E11"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96.7</w:t>
            </w:r>
          </w:p>
        </w:tc>
      </w:tr>
      <w:tr w:rsidR="00E03755" w:rsidRPr="003308EF" w14:paraId="29F98DAA" w14:textId="77777777" w:rsidTr="005A73AF">
        <w:trPr>
          <w:trHeight w:val="315"/>
        </w:trPr>
        <w:tc>
          <w:tcPr>
            <w:tcW w:w="2255" w:type="dxa"/>
            <w:hideMark/>
          </w:tcPr>
          <w:p w14:paraId="43BFF472" w14:textId="467E9EC4" w:rsidR="00E03755" w:rsidRPr="00E03755" w:rsidRDefault="00E03755" w:rsidP="00766A0D">
            <w:pPr>
              <w:spacing w:line="276" w:lineRule="auto"/>
              <w:rPr>
                <w:rFonts w:eastAsia="Times New Roman"/>
                <w:sz w:val="20"/>
                <w:szCs w:val="20"/>
                <w:lang w:val="en-US"/>
              </w:rPr>
            </w:pPr>
            <w:r w:rsidRPr="003308EF">
              <w:rPr>
                <w:rFonts w:eastAsia="Times New Roman"/>
                <w:sz w:val="20"/>
                <w:szCs w:val="20"/>
                <w:lang w:val="en-US"/>
              </w:rPr>
              <w:t xml:space="preserve">Claude </w:t>
            </w:r>
            <w:r w:rsidRPr="00E03755">
              <w:rPr>
                <w:rFonts w:eastAsia="Times New Roman"/>
                <w:sz w:val="20"/>
                <w:szCs w:val="20"/>
                <w:lang w:val="en-US"/>
              </w:rPr>
              <w:t>Sonnet 4</w:t>
            </w:r>
          </w:p>
        </w:tc>
        <w:tc>
          <w:tcPr>
            <w:tcW w:w="1544" w:type="dxa"/>
            <w:vAlign w:val="center"/>
            <w:hideMark/>
          </w:tcPr>
          <w:p w14:paraId="36119547"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99</w:t>
            </w:r>
          </w:p>
        </w:tc>
        <w:tc>
          <w:tcPr>
            <w:tcW w:w="1544" w:type="dxa"/>
            <w:vAlign w:val="center"/>
            <w:hideMark/>
          </w:tcPr>
          <w:p w14:paraId="5B9892CB"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13.1</w:t>
            </w:r>
          </w:p>
        </w:tc>
        <w:tc>
          <w:tcPr>
            <w:tcW w:w="1544" w:type="dxa"/>
            <w:vAlign w:val="center"/>
            <w:hideMark/>
          </w:tcPr>
          <w:p w14:paraId="074452F6"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6.1</w:t>
            </w:r>
          </w:p>
        </w:tc>
        <w:tc>
          <w:tcPr>
            <w:tcW w:w="1544" w:type="dxa"/>
            <w:vAlign w:val="center"/>
            <w:hideMark/>
          </w:tcPr>
          <w:p w14:paraId="632F5958"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7.1</w:t>
            </w:r>
          </w:p>
        </w:tc>
        <w:tc>
          <w:tcPr>
            <w:tcW w:w="1544" w:type="dxa"/>
            <w:vAlign w:val="center"/>
            <w:hideMark/>
          </w:tcPr>
          <w:p w14:paraId="2A8364BB"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86.9</w:t>
            </w:r>
          </w:p>
        </w:tc>
        <w:tc>
          <w:tcPr>
            <w:tcW w:w="1544" w:type="dxa"/>
            <w:vAlign w:val="center"/>
            <w:hideMark/>
          </w:tcPr>
          <w:p w14:paraId="0DBC12A8"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86.9</w:t>
            </w:r>
          </w:p>
        </w:tc>
        <w:tc>
          <w:tcPr>
            <w:tcW w:w="1544" w:type="dxa"/>
            <w:vAlign w:val="center"/>
            <w:hideMark/>
          </w:tcPr>
          <w:p w14:paraId="03247DC5" w14:textId="77777777" w:rsidR="00E03755" w:rsidRPr="00E03755" w:rsidRDefault="00E03755" w:rsidP="00766A0D">
            <w:pPr>
              <w:spacing w:line="276" w:lineRule="auto"/>
              <w:jc w:val="right"/>
              <w:rPr>
                <w:rFonts w:eastAsia="Times New Roman"/>
                <w:sz w:val="20"/>
                <w:szCs w:val="20"/>
                <w:lang w:val="en-US"/>
              </w:rPr>
            </w:pPr>
            <w:r w:rsidRPr="00E03755">
              <w:rPr>
                <w:rFonts w:eastAsia="Times New Roman"/>
                <w:sz w:val="20"/>
                <w:szCs w:val="20"/>
                <w:lang w:val="en-US"/>
              </w:rPr>
              <w:t>100</w:t>
            </w:r>
          </w:p>
        </w:tc>
      </w:tr>
    </w:tbl>
    <w:p w14:paraId="000000BB" w14:textId="77777777" w:rsidR="001F208D" w:rsidRPr="003308EF" w:rsidRDefault="001F208D" w:rsidP="00766A0D">
      <w:pPr>
        <w:jc w:val="both"/>
        <w:rPr>
          <w:b/>
          <w:lang w:val="en-US"/>
        </w:rPr>
      </w:pPr>
    </w:p>
    <w:p w14:paraId="000000BC" w14:textId="77777777" w:rsidR="001F208D" w:rsidRPr="003308EF" w:rsidRDefault="001F208D" w:rsidP="00766A0D">
      <w:pPr>
        <w:jc w:val="both"/>
        <w:rPr>
          <w:b/>
          <w:lang w:val="en-US"/>
        </w:rPr>
      </w:pPr>
    </w:p>
    <w:p w14:paraId="000000BD" w14:textId="61DC7668" w:rsidR="001F208D" w:rsidRPr="003308EF" w:rsidRDefault="00000000" w:rsidP="00766A0D">
      <w:pPr>
        <w:jc w:val="both"/>
        <w:rPr>
          <w:b/>
          <w:lang w:val="en-US"/>
        </w:rPr>
      </w:pPr>
      <w:r w:rsidRPr="003308EF">
        <w:rPr>
          <w:b/>
          <w:lang w:val="en-US"/>
        </w:rPr>
        <w:t>Table S3</w:t>
      </w:r>
      <w:r w:rsidR="00151551" w:rsidRPr="003308EF">
        <w:rPr>
          <w:b/>
          <w:lang w:val="en-US"/>
        </w:rPr>
        <w:t>a</w:t>
      </w:r>
      <w:r w:rsidRPr="003308EF">
        <w:rPr>
          <w:b/>
          <w:lang w:val="en-US"/>
        </w:rPr>
        <w:t>. SHIELD Performance by Different Models for SHIELD</w:t>
      </w:r>
    </w:p>
    <w:tbl>
      <w:tblPr>
        <w:tblStyle w:val="Tabellenraster"/>
        <w:tblW w:w="13063" w:type="dxa"/>
        <w:tblLook w:val="04A0" w:firstRow="1" w:lastRow="0" w:firstColumn="1" w:lastColumn="0" w:noHBand="0" w:noVBand="1"/>
      </w:tblPr>
      <w:tblGrid>
        <w:gridCol w:w="2255"/>
        <w:gridCol w:w="1544"/>
        <w:gridCol w:w="1544"/>
        <w:gridCol w:w="1544"/>
        <w:gridCol w:w="1544"/>
        <w:gridCol w:w="1544"/>
        <w:gridCol w:w="1544"/>
        <w:gridCol w:w="1544"/>
      </w:tblGrid>
      <w:tr w:rsidR="00151551" w:rsidRPr="003308EF" w14:paraId="17184829" w14:textId="77777777" w:rsidTr="005A73AF">
        <w:trPr>
          <w:trHeight w:val="319"/>
        </w:trPr>
        <w:tc>
          <w:tcPr>
            <w:tcW w:w="2255" w:type="dxa"/>
            <w:hideMark/>
          </w:tcPr>
          <w:p w14:paraId="742B60BF"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SHIELD Model</w:t>
            </w:r>
          </w:p>
        </w:tc>
        <w:tc>
          <w:tcPr>
            <w:tcW w:w="1544" w:type="dxa"/>
            <w:hideMark/>
          </w:tcPr>
          <w:p w14:paraId="3F2B679D"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Total Conversations</w:t>
            </w:r>
          </w:p>
        </w:tc>
        <w:tc>
          <w:tcPr>
            <w:tcW w:w="1544" w:type="dxa"/>
            <w:hideMark/>
          </w:tcPr>
          <w:p w14:paraId="7F32BEFC"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Baseline Inappropriate Rate (%)</w:t>
            </w:r>
          </w:p>
        </w:tc>
        <w:tc>
          <w:tcPr>
            <w:tcW w:w="1544" w:type="dxa"/>
            <w:hideMark/>
          </w:tcPr>
          <w:p w14:paraId="58D5B84A"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SHIELD Inappropriate Rate (%)</w:t>
            </w:r>
          </w:p>
        </w:tc>
        <w:tc>
          <w:tcPr>
            <w:tcW w:w="1544" w:type="dxa"/>
            <w:hideMark/>
          </w:tcPr>
          <w:p w14:paraId="1A0BDA8F"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Inappropriate Reduction (%)</w:t>
            </w:r>
          </w:p>
        </w:tc>
        <w:tc>
          <w:tcPr>
            <w:tcW w:w="1544" w:type="dxa"/>
            <w:hideMark/>
          </w:tcPr>
          <w:p w14:paraId="53CC5419"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Baseline Appropriate Rate (%)</w:t>
            </w:r>
          </w:p>
        </w:tc>
        <w:tc>
          <w:tcPr>
            <w:tcW w:w="1544" w:type="dxa"/>
            <w:hideMark/>
          </w:tcPr>
          <w:p w14:paraId="60C32D1B"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SHIELD Appropriate Rate (%)</w:t>
            </w:r>
          </w:p>
        </w:tc>
        <w:tc>
          <w:tcPr>
            <w:tcW w:w="1544" w:type="dxa"/>
            <w:hideMark/>
          </w:tcPr>
          <w:p w14:paraId="3AA63F79"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Appropriate Preservation (%)</w:t>
            </w:r>
          </w:p>
        </w:tc>
      </w:tr>
      <w:tr w:rsidR="00151551" w:rsidRPr="003308EF" w14:paraId="1F1C04C6" w14:textId="77777777" w:rsidTr="005A73AF">
        <w:trPr>
          <w:trHeight w:val="319"/>
        </w:trPr>
        <w:tc>
          <w:tcPr>
            <w:tcW w:w="2255" w:type="dxa"/>
            <w:hideMark/>
          </w:tcPr>
          <w:p w14:paraId="1994F92E"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3.1 8b</w:t>
            </w:r>
          </w:p>
        </w:tc>
        <w:tc>
          <w:tcPr>
            <w:tcW w:w="1544" w:type="dxa"/>
            <w:hideMark/>
          </w:tcPr>
          <w:p w14:paraId="03281A9A"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349144F6"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440F61FE"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5.2</w:t>
            </w:r>
          </w:p>
        </w:tc>
        <w:tc>
          <w:tcPr>
            <w:tcW w:w="1544" w:type="dxa"/>
            <w:hideMark/>
          </w:tcPr>
          <w:p w14:paraId="1D2F28D7"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7.6</w:t>
            </w:r>
          </w:p>
        </w:tc>
        <w:tc>
          <w:tcPr>
            <w:tcW w:w="1544" w:type="dxa"/>
            <w:hideMark/>
          </w:tcPr>
          <w:p w14:paraId="353E723C"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37B12F2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81.1</w:t>
            </w:r>
          </w:p>
        </w:tc>
        <w:tc>
          <w:tcPr>
            <w:tcW w:w="1544" w:type="dxa"/>
            <w:hideMark/>
          </w:tcPr>
          <w:p w14:paraId="2369DBD5"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93.1</w:t>
            </w:r>
          </w:p>
        </w:tc>
      </w:tr>
      <w:tr w:rsidR="00151551" w:rsidRPr="003308EF" w14:paraId="7405FAE5" w14:textId="77777777" w:rsidTr="005A73AF">
        <w:trPr>
          <w:trHeight w:val="319"/>
        </w:trPr>
        <w:tc>
          <w:tcPr>
            <w:tcW w:w="2255" w:type="dxa"/>
            <w:hideMark/>
          </w:tcPr>
          <w:p w14:paraId="10EFDBE0"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Scout 4 17b</w:t>
            </w:r>
          </w:p>
        </w:tc>
        <w:tc>
          <w:tcPr>
            <w:tcW w:w="1544" w:type="dxa"/>
            <w:hideMark/>
          </w:tcPr>
          <w:p w14:paraId="5CD2DFD6"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20E20F2D"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1B6D038C"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5.2</w:t>
            </w:r>
          </w:p>
        </w:tc>
        <w:tc>
          <w:tcPr>
            <w:tcW w:w="1544" w:type="dxa"/>
            <w:hideMark/>
          </w:tcPr>
          <w:p w14:paraId="402DCF4D"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7.6</w:t>
            </w:r>
          </w:p>
        </w:tc>
        <w:tc>
          <w:tcPr>
            <w:tcW w:w="1544" w:type="dxa"/>
            <w:hideMark/>
          </w:tcPr>
          <w:p w14:paraId="387694B7"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3833FEDB"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82.5</w:t>
            </w:r>
          </w:p>
        </w:tc>
        <w:tc>
          <w:tcPr>
            <w:tcW w:w="1544" w:type="dxa"/>
            <w:hideMark/>
          </w:tcPr>
          <w:p w14:paraId="3DC4F140"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94.7</w:t>
            </w:r>
          </w:p>
        </w:tc>
      </w:tr>
      <w:tr w:rsidR="00151551" w:rsidRPr="003308EF" w14:paraId="64CE3C36" w14:textId="77777777" w:rsidTr="005A73AF">
        <w:trPr>
          <w:trHeight w:val="319"/>
        </w:trPr>
        <w:tc>
          <w:tcPr>
            <w:tcW w:w="2255" w:type="dxa"/>
            <w:hideMark/>
          </w:tcPr>
          <w:p w14:paraId="24771AEE"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Sonnet 4</w:t>
            </w:r>
          </w:p>
        </w:tc>
        <w:tc>
          <w:tcPr>
            <w:tcW w:w="1544" w:type="dxa"/>
            <w:hideMark/>
          </w:tcPr>
          <w:p w14:paraId="0850D9FB"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20C72A88"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13B76DAA"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7</w:t>
            </w:r>
          </w:p>
        </w:tc>
        <w:tc>
          <w:tcPr>
            <w:tcW w:w="1544" w:type="dxa"/>
            <w:hideMark/>
          </w:tcPr>
          <w:p w14:paraId="7EF6C674"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5.8</w:t>
            </w:r>
          </w:p>
        </w:tc>
        <w:tc>
          <w:tcPr>
            <w:tcW w:w="1544" w:type="dxa"/>
            <w:hideMark/>
          </w:tcPr>
          <w:p w14:paraId="5C285D14"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1387BBBC"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82.3</w:t>
            </w:r>
          </w:p>
        </w:tc>
        <w:tc>
          <w:tcPr>
            <w:tcW w:w="1544" w:type="dxa"/>
            <w:hideMark/>
          </w:tcPr>
          <w:p w14:paraId="5939CB40"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94.5</w:t>
            </w:r>
          </w:p>
        </w:tc>
      </w:tr>
      <w:tr w:rsidR="00151551" w:rsidRPr="003308EF" w14:paraId="78DD6B2D" w14:textId="77777777" w:rsidTr="005A73AF">
        <w:trPr>
          <w:trHeight w:val="319"/>
        </w:trPr>
        <w:tc>
          <w:tcPr>
            <w:tcW w:w="2255" w:type="dxa"/>
            <w:hideMark/>
          </w:tcPr>
          <w:p w14:paraId="56E8CE8A"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Guard 4 12b</w:t>
            </w:r>
          </w:p>
        </w:tc>
        <w:tc>
          <w:tcPr>
            <w:tcW w:w="1544" w:type="dxa"/>
            <w:hideMark/>
          </w:tcPr>
          <w:p w14:paraId="3C4865B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4071FDCF"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7022C51D"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00F0DE5A"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0</w:t>
            </w:r>
          </w:p>
        </w:tc>
        <w:tc>
          <w:tcPr>
            <w:tcW w:w="1544" w:type="dxa"/>
            <w:hideMark/>
          </w:tcPr>
          <w:p w14:paraId="338EDD1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0AC39BC3"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0D3B4ADE"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100</w:t>
            </w:r>
          </w:p>
        </w:tc>
      </w:tr>
    </w:tbl>
    <w:p w14:paraId="000000BE" w14:textId="34BA7235" w:rsidR="001F208D" w:rsidRPr="003308EF" w:rsidRDefault="001F208D" w:rsidP="00766A0D">
      <w:pPr>
        <w:jc w:val="both"/>
        <w:rPr>
          <w:b/>
          <w:lang w:val="en-US"/>
        </w:rPr>
      </w:pPr>
    </w:p>
    <w:p w14:paraId="2AE6B1A7" w14:textId="77777777" w:rsidR="003508E9" w:rsidRPr="003308EF" w:rsidRDefault="003508E9" w:rsidP="00766A0D">
      <w:pPr>
        <w:jc w:val="both"/>
        <w:rPr>
          <w:b/>
          <w:lang w:val="en-US"/>
        </w:rPr>
      </w:pPr>
    </w:p>
    <w:p w14:paraId="69396E74" w14:textId="6667F497" w:rsidR="00151551" w:rsidRPr="003308EF" w:rsidRDefault="00151551" w:rsidP="00766A0D">
      <w:pPr>
        <w:jc w:val="both"/>
        <w:rPr>
          <w:b/>
          <w:lang w:val="en-US"/>
        </w:rPr>
      </w:pPr>
      <w:r w:rsidRPr="003308EF">
        <w:rPr>
          <w:b/>
          <w:lang w:val="en-US"/>
        </w:rPr>
        <w:t>Table S3b. SHIELD Performance by Different Models for SHIELD</w:t>
      </w:r>
    </w:p>
    <w:tbl>
      <w:tblPr>
        <w:tblStyle w:val="Tabellenraster"/>
        <w:tblW w:w="9638" w:type="dxa"/>
        <w:tblLook w:val="04A0" w:firstRow="1" w:lastRow="0" w:firstColumn="1" w:lastColumn="0" w:noHBand="0" w:noVBand="1"/>
      </w:tblPr>
      <w:tblGrid>
        <w:gridCol w:w="2268"/>
        <w:gridCol w:w="1474"/>
        <w:gridCol w:w="1474"/>
        <w:gridCol w:w="1474"/>
        <w:gridCol w:w="1474"/>
        <w:gridCol w:w="1474"/>
      </w:tblGrid>
      <w:tr w:rsidR="00151551" w:rsidRPr="003308EF" w14:paraId="075E2B0F" w14:textId="77777777" w:rsidTr="005A73AF">
        <w:trPr>
          <w:trHeight w:val="335"/>
        </w:trPr>
        <w:tc>
          <w:tcPr>
            <w:tcW w:w="2268" w:type="dxa"/>
            <w:hideMark/>
          </w:tcPr>
          <w:p w14:paraId="464C9293"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SHIELD Model</w:t>
            </w:r>
          </w:p>
        </w:tc>
        <w:tc>
          <w:tcPr>
            <w:tcW w:w="1474" w:type="dxa"/>
            <w:hideMark/>
          </w:tcPr>
          <w:p w14:paraId="6DCC61C4"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Sensitivity</w:t>
            </w:r>
            <w:r w:rsidRPr="003308EF">
              <w:rPr>
                <w:rFonts w:eastAsia="Times New Roman"/>
                <w:sz w:val="20"/>
                <w:szCs w:val="20"/>
                <w:lang w:val="en-US"/>
              </w:rPr>
              <w:t xml:space="preserve"> (%)</w:t>
            </w:r>
          </w:p>
        </w:tc>
        <w:tc>
          <w:tcPr>
            <w:tcW w:w="1474" w:type="dxa"/>
            <w:hideMark/>
          </w:tcPr>
          <w:p w14:paraId="54CF8CD2"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Specificity</w:t>
            </w:r>
            <w:r w:rsidRPr="003308EF">
              <w:rPr>
                <w:rFonts w:eastAsia="Times New Roman"/>
                <w:sz w:val="20"/>
                <w:szCs w:val="20"/>
                <w:lang w:val="en-US"/>
              </w:rPr>
              <w:t xml:space="preserve"> (%)</w:t>
            </w:r>
          </w:p>
        </w:tc>
        <w:tc>
          <w:tcPr>
            <w:tcW w:w="1474" w:type="dxa"/>
            <w:hideMark/>
          </w:tcPr>
          <w:p w14:paraId="395A2E6E"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PPV</w:t>
            </w:r>
          </w:p>
        </w:tc>
        <w:tc>
          <w:tcPr>
            <w:tcW w:w="1474" w:type="dxa"/>
            <w:hideMark/>
          </w:tcPr>
          <w:p w14:paraId="53B3F924"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NPV</w:t>
            </w:r>
          </w:p>
        </w:tc>
        <w:tc>
          <w:tcPr>
            <w:tcW w:w="1474" w:type="dxa"/>
            <w:hideMark/>
          </w:tcPr>
          <w:p w14:paraId="3A69C959"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F1 Score</w:t>
            </w:r>
          </w:p>
        </w:tc>
      </w:tr>
      <w:tr w:rsidR="00151551" w:rsidRPr="003308EF" w14:paraId="59255CE9" w14:textId="77777777" w:rsidTr="005A73AF">
        <w:trPr>
          <w:trHeight w:val="335"/>
        </w:trPr>
        <w:tc>
          <w:tcPr>
            <w:tcW w:w="2268" w:type="dxa"/>
            <w:hideMark/>
          </w:tcPr>
          <w:p w14:paraId="42A69C1E"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3.1 8b</w:t>
            </w:r>
          </w:p>
        </w:tc>
        <w:tc>
          <w:tcPr>
            <w:tcW w:w="1474" w:type="dxa"/>
            <w:hideMark/>
          </w:tcPr>
          <w:p w14:paraId="4563633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50.00</w:t>
            </w:r>
          </w:p>
        </w:tc>
        <w:tc>
          <w:tcPr>
            <w:tcW w:w="1474" w:type="dxa"/>
            <w:hideMark/>
          </w:tcPr>
          <w:p w14:paraId="10E13754"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93.30</w:t>
            </w:r>
          </w:p>
        </w:tc>
        <w:tc>
          <w:tcPr>
            <w:tcW w:w="1474" w:type="dxa"/>
            <w:hideMark/>
          </w:tcPr>
          <w:p w14:paraId="2B1453E7"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47.3</w:t>
            </w:r>
          </w:p>
        </w:tc>
        <w:tc>
          <w:tcPr>
            <w:tcW w:w="1474" w:type="dxa"/>
            <w:hideMark/>
          </w:tcPr>
          <w:p w14:paraId="45E39C36"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94.0</w:t>
            </w:r>
          </w:p>
        </w:tc>
        <w:tc>
          <w:tcPr>
            <w:tcW w:w="1474" w:type="dxa"/>
            <w:hideMark/>
          </w:tcPr>
          <w:p w14:paraId="47EC8E8C"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48.6</w:t>
            </w:r>
          </w:p>
        </w:tc>
      </w:tr>
      <w:tr w:rsidR="00151551" w:rsidRPr="003308EF" w14:paraId="68984DB7" w14:textId="77777777" w:rsidTr="005A73AF">
        <w:trPr>
          <w:trHeight w:val="335"/>
        </w:trPr>
        <w:tc>
          <w:tcPr>
            <w:tcW w:w="2268" w:type="dxa"/>
            <w:hideMark/>
          </w:tcPr>
          <w:p w14:paraId="096A3E80"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Scout 4 17b</w:t>
            </w:r>
          </w:p>
        </w:tc>
        <w:tc>
          <w:tcPr>
            <w:tcW w:w="1474" w:type="dxa"/>
            <w:hideMark/>
          </w:tcPr>
          <w:p w14:paraId="1DB3BE9B"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59.40</w:t>
            </w:r>
          </w:p>
        </w:tc>
        <w:tc>
          <w:tcPr>
            <w:tcW w:w="1474" w:type="dxa"/>
            <w:hideMark/>
          </w:tcPr>
          <w:p w14:paraId="13A3FE2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94.90</w:t>
            </w:r>
          </w:p>
        </w:tc>
        <w:tc>
          <w:tcPr>
            <w:tcW w:w="1474" w:type="dxa"/>
            <w:hideMark/>
          </w:tcPr>
          <w:p w14:paraId="1558E5D9"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63.3</w:t>
            </w:r>
          </w:p>
        </w:tc>
        <w:tc>
          <w:tcPr>
            <w:tcW w:w="1474" w:type="dxa"/>
            <w:hideMark/>
          </w:tcPr>
          <w:p w14:paraId="0E766F9B"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94.1</w:t>
            </w:r>
          </w:p>
        </w:tc>
        <w:tc>
          <w:tcPr>
            <w:tcW w:w="1474" w:type="dxa"/>
            <w:hideMark/>
          </w:tcPr>
          <w:p w14:paraId="70A4428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61.3</w:t>
            </w:r>
          </w:p>
        </w:tc>
      </w:tr>
      <w:tr w:rsidR="00151551" w:rsidRPr="003308EF" w14:paraId="061DE551" w14:textId="77777777" w:rsidTr="005A73AF">
        <w:trPr>
          <w:trHeight w:val="335"/>
        </w:trPr>
        <w:tc>
          <w:tcPr>
            <w:tcW w:w="2268" w:type="dxa"/>
            <w:hideMark/>
          </w:tcPr>
          <w:p w14:paraId="35EA5340"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Sonnet 4</w:t>
            </w:r>
          </w:p>
        </w:tc>
        <w:tc>
          <w:tcPr>
            <w:tcW w:w="1474" w:type="dxa"/>
            <w:hideMark/>
          </w:tcPr>
          <w:p w14:paraId="0638D021"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45.30</w:t>
            </w:r>
          </w:p>
        </w:tc>
        <w:tc>
          <w:tcPr>
            <w:tcW w:w="1474" w:type="dxa"/>
            <w:hideMark/>
          </w:tcPr>
          <w:p w14:paraId="4C952654"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94.50</w:t>
            </w:r>
          </w:p>
        </w:tc>
        <w:tc>
          <w:tcPr>
            <w:tcW w:w="1474" w:type="dxa"/>
            <w:hideMark/>
          </w:tcPr>
          <w:p w14:paraId="10EC4208"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54.7</w:t>
            </w:r>
          </w:p>
        </w:tc>
        <w:tc>
          <w:tcPr>
            <w:tcW w:w="1474" w:type="dxa"/>
            <w:hideMark/>
          </w:tcPr>
          <w:p w14:paraId="52ADD465"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92.1</w:t>
            </w:r>
          </w:p>
        </w:tc>
        <w:tc>
          <w:tcPr>
            <w:tcW w:w="1474" w:type="dxa"/>
            <w:hideMark/>
          </w:tcPr>
          <w:p w14:paraId="71B9F5F6"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49.6</w:t>
            </w:r>
          </w:p>
        </w:tc>
      </w:tr>
      <w:tr w:rsidR="00151551" w:rsidRPr="003308EF" w14:paraId="3E46A00B" w14:textId="77777777" w:rsidTr="005A73AF">
        <w:trPr>
          <w:trHeight w:val="335"/>
        </w:trPr>
        <w:tc>
          <w:tcPr>
            <w:tcW w:w="2268" w:type="dxa"/>
            <w:hideMark/>
          </w:tcPr>
          <w:p w14:paraId="43F30D26"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Llama Guard 4 12b</w:t>
            </w:r>
          </w:p>
        </w:tc>
        <w:tc>
          <w:tcPr>
            <w:tcW w:w="1474" w:type="dxa"/>
            <w:hideMark/>
          </w:tcPr>
          <w:p w14:paraId="1A437A8D"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0.00</w:t>
            </w:r>
          </w:p>
        </w:tc>
        <w:tc>
          <w:tcPr>
            <w:tcW w:w="1474" w:type="dxa"/>
            <w:hideMark/>
          </w:tcPr>
          <w:p w14:paraId="29C141C0"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100.00</w:t>
            </w:r>
          </w:p>
        </w:tc>
        <w:tc>
          <w:tcPr>
            <w:tcW w:w="1474" w:type="dxa"/>
            <w:hideMark/>
          </w:tcPr>
          <w:p w14:paraId="76042402"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NA</w:t>
            </w:r>
          </w:p>
        </w:tc>
        <w:tc>
          <w:tcPr>
            <w:tcW w:w="1474" w:type="dxa"/>
            <w:hideMark/>
          </w:tcPr>
          <w:p w14:paraId="17E668F3" w14:textId="77777777" w:rsidR="00151551" w:rsidRPr="00E03755" w:rsidRDefault="00151551"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474" w:type="dxa"/>
            <w:hideMark/>
          </w:tcPr>
          <w:p w14:paraId="7D54EE4B" w14:textId="77777777" w:rsidR="00151551" w:rsidRPr="00E03755" w:rsidRDefault="00151551" w:rsidP="00766A0D">
            <w:pPr>
              <w:spacing w:line="276" w:lineRule="auto"/>
              <w:rPr>
                <w:rFonts w:eastAsia="Times New Roman"/>
                <w:sz w:val="20"/>
                <w:szCs w:val="20"/>
                <w:lang w:val="en-US"/>
              </w:rPr>
            </w:pPr>
            <w:r w:rsidRPr="00E03755">
              <w:rPr>
                <w:rFonts w:eastAsia="Times New Roman"/>
                <w:sz w:val="20"/>
                <w:szCs w:val="20"/>
                <w:lang w:val="en-US"/>
              </w:rPr>
              <w:t>NA</w:t>
            </w:r>
          </w:p>
        </w:tc>
      </w:tr>
    </w:tbl>
    <w:p w14:paraId="000000BF" w14:textId="77777777" w:rsidR="001F208D" w:rsidRPr="003308EF" w:rsidRDefault="001F208D" w:rsidP="00766A0D">
      <w:pPr>
        <w:jc w:val="both"/>
        <w:rPr>
          <w:b/>
          <w:lang w:val="en-US"/>
        </w:rPr>
      </w:pPr>
    </w:p>
    <w:p w14:paraId="000000C0" w14:textId="77777777" w:rsidR="001F208D" w:rsidRPr="003308EF" w:rsidRDefault="001F208D" w:rsidP="00766A0D">
      <w:pPr>
        <w:jc w:val="both"/>
        <w:rPr>
          <w:b/>
          <w:lang w:val="en-US"/>
        </w:rPr>
      </w:pPr>
    </w:p>
    <w:p w14:paraId="4EF6BD96" w14:textId="53712771" w:rsidR="003508E9" w:rsidRPr="003308EF" w:rsidRDefault="003508E9" w:rsidP="00766A0D">
      <w:pPr>
        <w:jc w:val="both"/>
        <w:rPr>
          <w:b/>
          <w:lang w:val="en-US"/>
        </w:rPr>
      </w:pPr>
      <w:r w:rsidRPr="003308EF">
        <w:rPr>
          <w:b/>
          <w:lang w:val="en-US"/>
        </w:rPr>
        <w:t>Table S4a. SHIELD Performance by Prompt Variant</w:t>
      </w:r>
    </w:p>
    <w:tbl>
      <w:tblPr>
        <w:tblStyle w:val="Tabellenraster"/>
        <w:tblW w:w="13063" w:type="dxa"/>
        <w:tblLook w:val="04A0" w:firstRow="1" w:lastRow="0" w:firstColumn="1" w:lastColumn="0" w:noHBand="0" w:noVBand="1"/>
      </w:tblPr>
      <w:tblGrid>
        <w:gridCol w:w="2255"/>
        <w:gridCol w:w="1544"/>
        <w:gridCol w:w="1544"/>
        <w:gridCol w:w="1544"/>
        <w:gridCol w:w="1544"/>
        <w:gridCol w:w="1544"/>
        <w:gridCol w:w="1544"/>
        <w:gridCol w:w="1544"/>
      </w:tblGrid>
      <w:tr w:rsidR="003508E9" w:rsidRPr="003308EF" w14:paraId="40B0EF33" w14:textId="77777777" w:rsidTr="000C40D1">
        <w:trPr>
          <w:trHeight w:val="319"/>
        </w:trPr>
        <w:tc>
          <w:tcPr>
            <w:tcW w:w="2255" w:type="dxa"/>
            <w:hideMark/>
          </w:tcPr>
          <w:p w14:paraId="6AD3FBAE"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SHIELD Model</w:t>
            </w:r>
          </w:p>
        </w:tc>
        <w:tc>
          <w:tcPr>
            <w:tcW w:w="1544" w:type="dxa"/>
            <w:hideMark/>
          </w:tcPr>
          <w:p w14:paraId="616B3A65"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Total Conversations</w:t>
            </w:r>
          </w:p>
        </w:tc>
        <w:tc>
          <w:tcPr>
            <w:tcW w:w="1544" w:type="dxa"/>
            <w:hideMark/>
          </w:tcPr>
          <w:p w14:paraId="69AC1C04"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Baseline Inappropriate Rate (%)</w:t>
            </w:r>
          </w:p>
        </w:tc>
        <w:tc>
          <w:tcPr>
            <w:tcW w:w="1544" w:type="dxa"/>
            <w:hideMark/>
          </w:tcPr>
          <w:p w14:paraId="0ABBB1CE"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SHIELD Inappropriate Rate (%)</w:t>
            </w:r>
          </w:p>
        </w:tc>
        <w:tc>
          <w:tcPr>
            <w:tcW w:w="1544" w:type="dxa"/>
            <w:hideMark/>
          </w:tcPr>
          <w:p w14:paraId="5DA0D1F9"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Inappropriate Reduction (%)</w:t>
            </w:r>
          </w:p>
        </w:tc>
        <w:tc>
          <w:tcPr>
            <w:tcW w:w="1544" w:type="dxa"/>
            <w:hideMark/>
          </w:tcPr>
          <w:p w14:paraId="7DA428C0"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Baseline Appropriate Rate (%)</w:t>
            </w:r>
          </w:p>
        </w:tc>
        <w:tc>
          <w:tcPr>
            <w:tcW w:w="1544" w:type="dxa"/>
            <w:hideMark/>
          </w:tcPr>
          <w:p w14:paraId="1DBC5227"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SHIELD Appropriate Rate (%)</w:t>
            </w:r>
          </w:p>
        </w:tc>
        <w:tc>
          <w:tcPr>
            <w:tcW w:w="1544" w:type="dxa"/>
            <w:hideMark/>
          </w:tcPr>
          <w:p w14:paraId="5CA85425"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Appropriate Preservation (%)</w:t>
            </w:r>
          </w:p>
        </w:tc>
      </w:tr>
      <w:tr w:rsidR="003508E9" w:rsidRPr="003308EF" w14:paraId="63EF1663" w14:textId="77777777" w:rsidTr="000C40D1">
        <w:trPr>
          <w:trHeight w:val="319"/>
        </w:trPr>
        <w:tc>
          <w:tcPr>
            <w:tcW w:w="2255" w:type="dxa"/>
            <w:hideMark/>
          </w:tcPr>
          <w:p w14:paraId="5ED5569C" w14:textId="20B9DF4E"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V1</w:t>
            </w:r>
          </w:p>
        </w:tc>
        <w:tc>
          <w:tcPr>
            <w:tcW w:w="1544" w:type="dxa"/>
            <w:hideMark/>
          </w:tcPr>
          <w:p w14:paraId="39688BC5"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7AC6CA06"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374130A1"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5.2</w:t>
            </w:r>
          </w:p>
        </w:tc>
        <w:tc>
          <w:tcPr>
            <w:tcW w:w="1544" w:type="dxa"/>
            <w:hideMark/>
          </w:tcPr>
          <w:p w14:paraId="5AF37245"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7.6</w:t>
            </w:r>
          </w:p>
        </w:tc>
        <w:tc>
          <w:tcPr>
            <w:tcW w:w="1544" w:type="dxa"/>
            <w:hideMark/>
          </w:tcPr>
          <w:p w14:paraId="48739C7B"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1646E53D" w14:textId="107D932E"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82.5</w:t>
            </w:r>
          </w:p>
        </w:tc>
        <w:tc>
          <w:tcPr>
            <w:tcW w:w="1544" w:type="dxa"/>
            <w:hideMark/>
          </w:tcPr>
          <w:p w14:paraId="38D524BC" w14:textId="02AFC409"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94.7</w:t>
            </w:r>
          </w:p>
        </w:tc>
      </w:tr>
      <w:tr w:rsidR="003508E9" w:rsidRPr="003308EF" w14:paraId="637C59E2" w14:textId="77777777" w:rsidTr="000C40D1">
        <w:trPr>
          <w:trHeight w:val="319"/>
        </w:trPr>
        <w:tc>
          <w:tcPr>
            <w:tcW w:w="2255" w:type="dxa"/>
            <w:hideMark/>
          </w:tcPr>
          <w:p w14:paraId="663AC8DA" w14:textId="1CB802F4"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V2</w:t>
            </w:r>
          </w:p>
        </w:tc>
        <w:tc>
          <w:tcPr>
            <w:tcW w:w="1544" w:type="dxa"/>
            <w:hideMark/>
          </w:tcPr>
          <w:p w14:paraId="78383AD1"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20356C26"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3C82A9D3" w14:textId="3921DCF3"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6.8</w:t>
            </w:r>
          </w:p>
        </w:tc>
        <w:tc>
          <w:tcPr>
            <w:tcW w:w="1544" w:type="dxa"/>
            <w:hideMark/>
          </w:tcPr>
          <w:p w14:paraId="7BB9CA15" w14:textId="4D4EEC55"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6.0</w:t>
            </w:r>
          </w:p>
        </w:tc>
        <w:tc>
          <w:tcPr>
            <w:tcW w:w="1544" w:type="dxa"/>
            <w:hideMark/>
          </w:tcPr>
          <w:p w14:paraId="218A7DF1"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590E5932" w14:textId="06FC4024"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84.1</w:t>
            </w:r>
          </w:p>
        </w:tc>
        <w:tc>
          <w:tcPr>
            <w:tcW w:w="1544" w:type="dxa"/>
            <w:hideMark/>
          </w:tcPr>
          <w:p w14:paraId="1680BA6B" w14:textId="71053AC1"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96.5</w:t>
            </w:r>
          </w:p>
        </w:tc>
      </w:tr>
      <w:tr w:rsidR="003508E9" w:rsidRPr="003308EF" w14:paraId="14216F6D" w14:textId="77777777" w:rsidTr="000C40D1">
        <w:trPr>
          <w:trHeight w:val="319"/>
        </w:trPr>
        <w:tc>
          <w:tcPr>
            <w:tcW w:w="2255" w:type="dxa"/>
            <w:hideMark/>
          </w:tcPr>
          <w:p w14:paraId="34912A17" w14:textId="74C1CAF9"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V3</w:t>
            </w:r>
          </w:p>
        </w:tc>
        <w:tc>
          <w:tcPr>
            <w:tcW w:w="1544" w:type="dxa"/>
            <w:hideMark/>
          </w:tcPr>
          <w:p w14:paraId="400878EA"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498</w:t>
            </w:r>
          </w:p>
        </w:tc>
        <w:tc>
          <w:tcPr>
            <w:tcW w:w="1544" w:type="dxa"/>
            <w:hideMark/>
          </w:tcPr>
          <w:p w14:paraId="20138A91"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12.9</w:t>
            </w:r>
          </w:p>
        </w:tc>
        <w:tc>
          <w:tcPr>
            <w:tcW w:w="1544" w:type="dxa"/>
            <w:hideMark/>
          </w:tcPr>
          <w:p w14:paraId="28B7A32F" w14:textId="701487F6"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9.0</w:t>
            </w:r>
          </w:p>
        </w:tc>
        <w:tc>
          <w:tcPr>
            <w:tcW w:w="1544" w:type="dxa"/>
            <w:hideMark/>
          </w:tcPr>
          <w:p w14:paraId="27FC18FE" w14:textId="61FEE627" w:rsidR="003508E9" w:rsidRPr="00E03755" w:rsidRDefault="003508E9" w:rsidP="00766A0D">
            <w:pPr>
              <w:spacing w:line="276" w:lineRule="auto"/>
              <w:jc w:val="right"/>
              <w:rPr>
                <w:rFonts w:eastAsia="Times New Roman"/>
                <w:sz w:val="20"/>
                <w:szCs w:val="20"/>
                <w:lang w:val="en-US"/>
              </w:rPr>
            </w:pPr>
            <w:r w:rsidRPr="003308EF">
              <w:rPr>
                <w:rFonts w:eastAsia="Times New Roman"/>
                <w:sz w:val="20"/>
                <w:szCs w:val="20"/>
                <w:lang w:val="en-US"/>
              </w:rPr>
              <w:t>3.8</w:t>
            </w:r>
          </w:p>
        </w:tc>
        <w:tc>
          <w:tcPr>
            <w:tcW w:w="1544" w:type="dxa"/>
            <w:hideMark/>
          </w:tcPr>
          <w:p w14:paraId="0D5796BA" w14:textId="77777777" w:rsidR="003508E9" w:rsidRPr="00E03755" w:rsidRDefault="003508E9" w:rsidP="00766A0D">
            <w:pPr>
              <w:spacing w:line="276" w:lineRule="auto"/>
              <w:jc w:val="right"/>
              <w:rPr>
                <w:rFonts w:eastAsia="Times New Roman"/>
                <w:sz w:val="20"/>
                <w:szCs w:val="20"/>
                <w:lang w:val="en-US"/>
              </w:rPr>
            </w:pPr>
            <w:r w:rsidRPr="00E03755">
              <w:rPr>
                <w:rFonts w:eastAsia="Times New Roman"/>
                <w:sz w:val="20"/>
                <w:szCs w:val="20"/>
                <w:lang w:val="en-US"/>
              </w:rPr>
              <w:t>87.1</w:t>
            </w:r>
          </w:p>
        </w:tc>
        <w:tc>
          <w:tcPr>
            <w:tcW w:w="1544" w:type="dxa"/>
            <w:hideMark/>
          </w:tcPr>
          <w:p w14:paraId="743E17DD" w14:textId="4C20A902" w:rsidR="003508E9" w:rsidRPr="00E03755" w:rsidRDefault="00695F25" w:rsidP="00766A0D">
            <w:pPr>
              <w:spacing w:line="276" w:lineRule="auto"/>
              <w:jc w:val="right"/>
              <w:rPr>
                <w:rFonts w:eastAsia="Times New Roman"/>
                <w:sz w:val="20"/>
                <w:szCs w:val="20"/>
                <w:lang w:val="en-US"/>
              </w:rPr>
            </w:pPr>
            <w:r w:rsidRPr="003308EF">
              <w:rPr>
                <w:rFonts w:eastAsia="Times New Roman"/>
                <w:sz w:val="20"/>
                <w:szCs w:val="20"/>
                <w:lang w:val="en-US"/>
              </w:rPr>
              <w:t>84.7</w:t>
            </w:r>
          </w:p>
        </w:tc>
        <w:tc>
          <w:tcPr>
            <w:tcW w:w="1544" w:type="dxa"/>
            <w:hideMark/>
          </w:tcPr>
          <w:p w14:paraId="0D265F44" w14:textId="756E3E93" w:rsidR="003508E9" w:rsidRPr="00E03755" w:rsidRDefault="00695F25" w:rsidP="00766A0D">
            <w:pPr>
              <w:spacing w:line="276" w:lineRule="auto"/>
              <w:jc w:val="right"/>
              <w:rPr>
                <w:rFonts w:eastAsia="Times New Roman"/>
                <w:sz w:val="20"/>
                <w:szCs w:val="20"/>
                <w:lang w:val="en-US"/>
              </w:rPr>
            </w:pPr>
            <w:r w:rsidRPr="003308EF">
              <w:rPr>
                <w:rFonts w:eastAsia="Times New Roman"/>
                <w:sz w:val="20"/>
                <w:szCs w:val="20"/>
                <w:lang w:val="en-US"/>
              </w:rPr>
              <w:t>97.2</w:t>
            </w:r>
          </w:p>
        </w:tc>
      </w:tr>
    </w:tbl>
    <w:p w14:paraId="0757120D" w14:textId="77777777" w:rsidR="003508E9" w:rsidRPr="003308EF" w:rsidRDefault="003508E9" w:rsidP="00766A0D">
      <w:pPr>
        <w:jc w:val="both"/>
        <w:rPr>
          <w:b/>
          <w:lang w:val="en-US"/>
        </w:rPr>
      </w:pPr>
    </w:p>
    <w:p w14:paraId="325C3226" w14:textId="77777777" w:rsidR="003508E9" w:rsidRPr="003308EF" w:rsidRDefault="003508E9" w:rsidP="00766A0D">
      <w:pPr>
        <w:jc w:val="both"/>
        <w:rPr>
          <w:b/>
          <w:lang w:val="en-US"/>
        </w:rPr>
      </w:pPr>
    </w:p>
    <w:p w14:paraId="15FCA2D7" w14:textId="07BD9EB8" w:rsidR="003508E9" w:rsidRPr="003308EF" w:rsidRDefault="003508E9" w:rsidP="00766A0D">
      <w:pPr>
        <w:jc w:val="both"/>
        <w:rPr>
          <w:b/>
          <w:lang w:val="en-US"/>
        </w:rPr>
      </w:pPr>
      <w:r w:rsidRPr="003308EF">
        <w:rPr>
          <w:b/>
          <w:lang w:val="en-US"/>
        </w:rPr>
        <w:t>Table S4b. SHIELD Performance by Prompt Variant</w:t>
      </w:r>
    </w:p>
    <w:tbl>
      <w:tblPr>
        <w:tblStyle w:val="Tabellenraster"/>
        <w:tblW w:w="9638" w:type="dxa"/>
        <w:tblLook w:val="04A0" w:firstRow="1" w:lastRow="0" w:firstColumn="1" w:lastColumn="0" w:noHBand="0" w:noVBand="1"/>
      </w:tblPr>
      <w:tblGrid>
        <w:gridCol w:w="2268"/>
        <w:gridCol w:w="1474"/>
        <w:gridCol w:w="1474"/>
        <w:gridCol w:w="1474"/>
        <w:gridCol w:w="1474"/>
        <w:gridCol w:w="1474"/>
      </w:tblGrid>
      <w:tr w:rsidR="003508E9" w:rsidRPr="003308EF" w14:paraId="4ADA733E" w14:textId="77777777" w:rsidTr="000C40D1">
        <w:trPr>
          <w:trHeight w:val="335"/>
        </w:trPr>
        <w:tc>
          <w:tcPr>
            <w:tcW w:w="2268" w:type="dxa"/>
            <w:hideMark/>
          </w:tcPr>
          <w:p w14:paraId="17FFCD14"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SHIELD Model</w:t>
            </w:r>
          </w:p>
        </w:tc>
        <w:tc>
          <w:tcPr>
            <w:tcW w:w="1474" w:type="dxa"/>
            <w:hideMark/>
          </w:tcPr>
          <w:p w14:paraId="4B6B29DE"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Sensitivity</w:t>
            </w:r>
            <w:r w:rsidRPr="003308EF">
              <w:rPr>
                <w:rFonts w:eastAsia="Times New Roman"/>
                <w:sz w:val="20"/>
                <w:szCs w:val="20"/>
                <w:lang w:val="en-US"/>
              </w:rPr>
              <w:t xml:space="preserve"> (%)</w:t>
            </w:r>
          </w:p>
        </w:tc>
        <w:tc>
          <w:tcPr>
            <w:tcW w:w="1474" w:type="dxa"/>
            <w:hideMark/>
          </w:tcPr>
          <w:p w14:paraId="69320CED"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Specificity</w:t>
            </w:r>
            <w:r w:rsidRPr="003308EF">
              <w:rPr>
                <w:rFonts w:eastAsia="Times New Roman"/>
                <w:sz w:val="20"/>
                <w:szCs w:val="20"/>
                <w:lang w:val="en-US"/>
              </w:rPr>
              <w:t xml:space="preserve"> (%)</w:t>
            </w:r>
          </w:p>
        </w:tc>
        <w:tc>
          <w:tcPr>
            <w:tcW w:w="1474" w:type="dxa"/>
            <w:hideMark/>
          </w:tcPr>
          <w:p w14:paraId="4026D3CA"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PPV</w:t>
            </w:r>
          </w:p>
        </w:tc>
        <w:tc>
          <w:tcPr>
            <w:tcW w:w="1474" w:type="dxa"/>
            <w:hideMark/>
          </w:tcPr>
          <w:p w14:paraId="2C97B13E"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NPV</w:t>
            </w:r>
          </w:p>
        </w:tc>
        <w:tc>
          <w:tcPr>
            <w:tcW w:w="1474" w:type="dxa"/>
            <w:hideMark/>
          </w:tcPr>
          <w:p w14:paraId="52776E97" w14:textId="77777777" w:rsidR="003508E9" w:rsidRPr="00E03755" w:rsidRDefault="003508E9" w:rsidP="00766A0D">
            <w:pPr>
              <w:spacing w:line="276" w:lineRule="auto"/>
              <w:rPr>
                <w:rFonts w:eastAsia="Times New Roman"/>
                <w:sz w:val="20"/>
                <w:szCs w:val="20"/>
                <w:lang w:val="en-US"/>
              </w:rPr>
            </w:pPr>
            <w:r w:rsidRPr="00E03755">
              <w:rPr>
                <w:rFonts w:eastAsia="Times New Roman"/>
                <w:sz w:val="20"/>
                <w:szCs w:val="20"/>
                <w:lang w:val="en-US"/>
              </w:rPr>
              <w:t>F1 Score</w:t>
            </w:r>
          </w:p>
        </w:tc>
      </w:tr>
      <w:tr w:rsidR="003508E9" w:rsidRPr="003308EF" w14:paraId="39B75178" w14:textId="77777777" w:rsidTr="000C40D1">
        <w:trPr>
          <w:trHeight w:val="335"/>
        </w:trPr>
        <w:tc>
          <w:tcPr>
            <w:tcW w:w="2268" w:type="dxa"/>
            <w:hideMark/>
          </w:tcPr>
          <w:p w14:paraId="3983E9F1" w14:textId="7C8C2D42"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V1</w:t>
            </w:r>
          </w:p>
        </w:tc>
        <w:tc>
          <w:tcPr>
            <w:tcW w:w="1474" w:type="dxa"/>
            <w:hideMark/>
          </w:tcPr>
          <w:p w14:paraId="14B282EB" w14:textId="7DBBC982"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59.4</w:t>
            </w:r>
          </w:p>
        </w:tc>
        <w:tc>
          <w:tcPr>
            <w:tcW w:w="1474" w:type="dxa"/>
            <w:hideMark/>
          </w:tcPr>
          <w:p w14:paraId="1F5525F9" w14:textId="3C74861C"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94.9</w:t>
            </w:r>
          </w:p>
        </w:tc>
        <w:tc>
          <w:tcPr>
            <w:tcW w:w="1474" w:type="dxa"/>
            <w:hideMark/>
          </w:tcPr>
          <w:p w14:paraId="209E8891" w14:textId="767A73A0"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63.3</w:t>
            </w:r>
          </w:p>
        </w:tc>
        <w:tc>
          <w:tcPr>
            <w:tcW w:w="1474" w:type="dxa"/>
            <w:hideMark/>
          </w:tcPr>
          <w:p w14:paraId="7CE9E49C" w14:textId="4CDBEF23"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94.1</w:t>
            </w:r>
          </w:p>
        </w:tc>
        <w:tc>
          <w:tcPr>
            <w:tcW w:w="1474" w:type="dxa"/>
            <w:hideMark/>
          </w:tcPr>
          <w:p w14:paraId="33F42EE2" w14:textId="1EC45136"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61.3</w:t>
            </w:r>
          </w:p>
        </w:tc>
      </w:tr>
      <w:tr w:rsidR="003508E9" w:rsidRPr="003308EF" w14:paraId="5724E278" w14:textId="77777777" w:rsidTr="000C40D1">
        <w:trPr>
          <w:trHeight w:val="335"/>
        </w:trPr>
        <w:tc>
          <w:tcPr>
            <w:tcW w:w="2268" w:type="dxa"/>
            <w:hideMark/>
          </w:tcPr>
          <w:p w14:paraId="48BD395E" w14:textId="330359C5"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V2</w:t>
            </w:r>
          </w:p>
        </w:tc>
        <w:tc>
          <w:tcPr>
            <w:tcW w:w="1474" w:type="dxa"/>
            <w:hideMark/>
          </w:tcPr>
          <w:p w14:paraId="1E4E9DA6" w14:textId="24EF4D55" w:rsidR="003508E9" w:rsidRPr="00E03755" w:rsidRDefault="00CF3B86" w:rsidP="00766A0D">
            <w:pPr>
              <w:spacing w:line="276" w:lineRule="auto"/>
              <w:jc w:val="right"/>
              <w:rPr>
                <w:rFonts w:eastAsia="Times New Roman"/>
                <w:sz w:val="20"/>
                <w:szCs w:val="20"/>
                <w:lang w:val="en-US"/>
              </w:rPr>
            </w:pPr>
            <w:r w:rsidRPr="003308EF">
              <w:rPr>
                <w:rFonts w:eastAsia="Times New Roman"/>
                <w:sz w:val="20"/>
                <w:szCs w:val="20"/>
                <w:lang w:val="en-US"/>
              </w:rPr>
              <w:t>46.9</w:t>
            </w:r>
          </w:p>
        </w:tc>
        <w:tc>
          <w:tcPr>
            <w:tcW w:w="1474" w:type="dxa"/>
            <w:hideMark/>
          </w:tcPr>
          <w:p w14:paraId="49029C41" w14:textId="772B8BD7"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46.9</w:t>
            </w:r>
          </w:p>
        </w:tc>
        <w:tc>
          <w:tcPr>
            <w:tcW w:w="1474" w:type="dxa"/>
            <w:hideMark/>
          </w:tcPr>
          <w:p w14:paraId="0431573D" w14:textId="6FC878E9"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96.8</w:t>
            </w:r>
          </w:p>
        </w:tc>
        <w:tc>
          <w:tcPr>
            <w:tcW w:w="1474" w:type="dxa"/>
            <w:hideMark/>
          </w:tcPr>
          <w:p w14:paraId="73EC68AB" w14:textId="4C216AEF"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92.5</w:t>
            </w:r>
          </w:p>
        </w:tc>
        <w:tc>
          <w:tcPr>
            <w:tcW w:w="1474" w:type="dxa"/>
            <w:hideMark/>
          </w:tcPr>
          <w:p w14:paraId="4F785A16" w14:textId="14F52480"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55.6</w:t>
            </w:r>
          </w:p>
        </w:tc>
      </w:tr>
      <w:tr w:rsidR="003508E9" w:rsidRPr="003308EF" w14:paraId="08C287F6" w14:textId="77777777" w:rsidTr="000C40D1">
        <w:trPr>
          <w:trHeight w:val="335"/>
        </w:trPr>
        <w:tc>
          <w:tcPr>
            <w:tcW w:w="2268" w:type="dxa"/>
            <w:hideMark/>
          </w:tcPr>
          <w:p w14:paraId="3D1105B0" w14:textId="2DBD9050" w:rsidR="003508E9" w:rsidRPr="00E03755" w:rsidRDefault="003508E9" w:rsidP="00766A0D">
            <w:pPr>
              <w:spacing w:line="276" w:lineRule="auto"/>
              <w:rPr>
                <w:rFonts w:eastAsia="Times New Roman"/>
                <w:sz w:val="20"/>
                <w:szCs w:val="20"/>
                <w:lang w:val="en-US"/>
              </w:rPr>
            </w:pPr>
            <w:r w:rsidRPr="003308EF">
              <w:rPr>
                <w:rFonts w:eastAsia="Times New Roman"/>
                <w:sz w:val="20"/>
                <w:szCs w:val="20"/>
                <w:lang w:val="en-US"/>
              </w:rPr>
              <w:t>V3</w:t>
            </w:r>
          </w:p>
        </w:tc>
        <w:tc>
          <w:tcPr>
            <w:tcW w:w="1474" w:type="dxa"/>
            <w:hideMark/>
          </w:tcPr>
          <w:p w14:paraId="51140096" w14:textId="0954B58E"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29.7</w:t>
            </w:r>
          </w:p>
        </w:tc>
        <w:tc>
          <w:tcPr>
            <w:tcW w:w="1474" w:type="dxa"/>
            <w:hideMark/>
          </w:tcPr>
          <w:p w14:paraId="0767578F" w14:textId="0CBD6DAC"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97.5</w:t>
            </w:r>
          </w:p>
        </w:tc>
        <w:tc>
          <w:tcPr>
            <w:tcW w:w="1474" w:type="dxa"/>
            <w:hideMark/>
          </w:tcPr>
          <w:p w14:paraId="2296ACFE" w14:textId="4D2CA4BB"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63.3</w:t>
            </w:r>
          </w:p>
        </w:tc>
        <w:tc>
          <w:tcPr>
            <w:tcW w:w="1474" w:type="dxa"/>
            <w:hideMark/>
          </w:tcPr>
          <w:p w14:paraId="09774DEA" w14:textId="26E94010"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90.4</w:t>
            </w:r>
          </w:p>
        </w:tc>
        <w:tc>
          <w:tcPr>
            <w:tcW w:w="1474" w:type="dxa"/>
            <w:hideMark/>
          </w:tcPr>
          <w:p w14:paraId="40F4C1FB" w14:textId="21BFCDFD" w:rsidR="003508E9" w:rsidRPr="00E03755" w:rsidRDefault="00F00CDC" w:rsidP="00766A0D">
            <w:pPr>
              <w:spacing w:line="276" w:lineRule="auto"/>
              <w:jc w:val="right"/>
              <w:rPr>
                <w:rFonts w:eastAsia="Times New Roman"/>
                <w:sz w:val="20"/>
                <w:szCs w:val="20"/>
                <w:lang w:val="en-US"/>
              </w:rPr>
            </w:pPr>
            <w:r w:rsidRPr="003308EF">
              <w:rPr>
                <w:rFonts w:eastAsia="Times New Roman"/>
                <w:sz w:val="20"/>
                <w:szCs w:val="20"/>
                <w:lang w:val="en-US"/>
              </w:rPr>
              <w:t>40.4</w:t>
            </w:r>
          </w:p>
        </w:tc>
      </w:tr>
    </w:tbl>
    <w:p w14:paraId="000000C1" w14:textId="11E34F4B" w:rsidR="001F208D" w:rsidRPr="003308EF" w:rsidRDefault="001F208D" w:rsidP="00766A0D">
      <w:pPr>
        <w:rPr>
          <w:lang w:val="en-US"/>
        </w:rPr>
      </w:pPr>
    </w:p>
    <w:sectPr w:rsidR="001F208D" w:rsidRPr="003308EF" w:rsidSect="00E03755">
      <w:pgSz w:w="15840" w:h="12240" w:orient="landscape"/>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41A68" w14:textId="77777777" w:rsidR="00ED0601" w:rsidRDefault="00ED0601">
      <w:pPr>
        <w:spacing w:line="240" w:lineRule="auto"/>
      </w:pPr>
      <w:r>
        <w:separator/>
      </w:r>
    </w:p>
  </w:endnote>
  <w:endnote w:type="continuationSeparator" w:id="0">
    <w:p w14:paraId="07FBE726" w14:textId="77777777" w:rsidR="00ED0601" w:rsidRDefault="00ED06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9672E81C-820B-D444-B8FD-72660C69F583}"/>
  </w:font>
  <w:font w:name="Courier New">
    <w:panose1 w:val="02070309020205020404"/>
    <w:charset w:val="00"/>
    <w:family w:val="modern"/>
    <w:pitch w:val="fixed"/>
    <w:sig w:usb0="E0002AFF" w:usb1="C0007843" w:usb2="00000009" w:usb3="00000000" w:csb0="000001FF" w:csb1="00000000"/>
    <w:embedRegular r:id="rId2" w:fontKey="{DF7695E8-EC22-904D-86D1-17752775EA44}"/>
  </w:font>
  <w:font w:name="Noto Sans Symbols">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4" w:fontKey="{2A39246D-4FC6-364A-AA96-89ECB13D3A5A}"/>
    <w:embedBold r:id="rId5" w:fontKey="{66986E7C-5CE5-AC4F-9A2C-29632BCDB31A}"/>
    <w:embedItalic r:id="rId6" w:fontKey="{C4D93904-4B26-874D-A5FA-DFE706139C84}"/>
  </w:font>
  <w:font w:name="Calibri">
    <w:panose1 w:val="020F0502020204030204"/>
    <w:charset w:val="00"/>
    <w:family w:val="swiss"/>
    <w:pitch w:val="variable"/>
    <w:sig w:usb0="E4002EFF" w:usb1="C000247B" w:usb2="00000009" w:usb3="00000000" w:csb0="000001FF" w:csb1="00000000"/>
    <w:embedRegular r:id="rId7" w:fontKey="{3421D1A0-1141-0547-992D-61798D920B86}"/>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9" w:fontKey="{7A9DACA2-518C-E34D-ACD2-925E4279D7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504510804"/>
      <w:docPartObj>
        <w:docPartGallery w:val="Page Numbers (Bottom of Page)"/>
        <w:docPartUnique/>
      </w:docPartObj>
    </w:sdtPr>
    <w:sdtContent>
      <w:p w14:paraId="5F7A9909" w14:textId="2C086B96" w:rsidR="00A27A47" w:rsidRDefault="00A27A47" w:rsidP="00366DAE">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DEA6EA9" w14:textId="77777777" w:rsidR="00A27A47" w:rsidRDefault="00A27A47" w:rsidP="00A27A4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1805836580"/>
      <w:docPartObj>
        <w:docPartGallery w:val="Page Numbers (Bottom of Page)"/>
        <w:docPartUnique/>
      </w:docPartObj>
    </w:sdtPr>
    <w:sdtContent>
      <w:p w14:paraId="6190293B" w14:textId="04FB74F3" w:rsidR="00A27A47" w:rsidRDefault="00A27A47" w:rsidP="00366DAE">
        <w:pPr>
          <w:pStyle w:val="Fuzeile"/>
          <w:framePr w:wrap="none" w:vAnchor="text" w:hAnchor="margin" w:xAlign="right" w:y="1"/>
          <w:rPr>
            <w:rStyle w:val="Seitenzahl"/>
          </w:rPr>
        </w:pPr>
        <w:r w:rsidRPr="00A27A47">
          <w:rPr>
            <w:rStyle w:val="Seitenzahl"/>
            <w:rFonts w:ascii="Arial" w:hAnsi="Arial" w:cs="Arial"/>
            <w:sz w:val="20"/>
            <w:szCs w:val="20"/>
          </w:rPr>
          <w:fldChar w:fldCharType="begin"/>
        </w:r>
        <w:r w:rsidRPr="00A27A47">
          <w:rPr>
            <w:rStyle w:val="Seitenzahl"/>
            <w:rFonts w:ascii="Arial" w:hAnsi="Arial" w:cs="Arial"/>
            <w:sz w:val="20"/>
            <w:szCs w:val="20"/>
          </w:rPr>
          <w:instrText xml:space="preserve"> PAGE </w:instrText>
        </w:r>
        <w:r w:rsidRPr="00A27A47">
          <w:rPr>
            <w:rStyle w:val="Seitenzahl"/>
            <w:rFonts w:ascii="Arial" w:hAnsi="Arial" w:cs="Arial"/>
            <w:sz w:val="20"/>
            <w:szCs w:val="20"/>
          </w:rPr>
          <w:fldChar w:fldCharType="separate"/>
        </w:r>
        <w:r w:rsidRPr="00A27A47">
          <w:rPr>
            <w:rStyle w:val="Seitenzahl"/>
            <w:rFonts w:ascii="Arial" w:hAnsi="Arial" w:cs="Arial"/>
            <w:noProof/>
            <w:sz w:val="20"/>
            <w:szCs w:val="20"/>
          </w:rPr>
          <w:t>5</w:t>
        </w:r>
        <w:r w:rsidRPr="00A27A47">
          <w:rPr>
            <w:rStyle w:val="Seitenzahl"/>
            <w:rFonts w:ascii="Arial" w:hAnsi="Arial" w:cs="Arial"/>
            <w:sz w:val="20"/>
            <w:szCs w:val="20"/>
          </w:rPr>
          <w:fldChar w:fldCharType="end"/>
        </w:r>
      </w:p>
    </w:sdtContent>
  </w:sdt>
  <w:p w14:paraId="000000C7" w14:textId="107688E9" w:rsidR="001F208D" w:rsidRDefault="001F208D" w:rsidP="00A27A47">
    <w:pPr>
      <w:widowControl w:val="0"/>
      <w:pBdr>
        <w:top w:val="nil"/>
        <w:left w:val="nil"/>
        <w:bottom w:val="nil"/>
        <w:right w:val="nil"/>
        <w:between w:val="nil"/>
      </w:pBdr>
      <w:ind w:right="360"/>
      <w:rPr>
        <w:rFonts w:ascii="Calibri" w:eastAsia="Calibri" w:hAnsi="Calibri" w:cs="Calibri"/>
        <w:color w:val="000000"/>
        <w:sz w:val="24"/>
        <w:szCs w:val="24"/>
      </w:rPr>
    </w:pPr>
  </w:p>
  <w:tbl>
    <w:tblPr>
      <w:tblStyle w:val="a0"/>
      <w:tblW w:w="9060" w:type="dxa"/>
      <w:tblInd w:w="0" w:type="dxa"/>
      <w:tblLayout w:type="fixed"/>
      <w:tblLook w:val="0600" w:firstRow="0" w:lastRow="0" w:firstColumn="0" w:lastColumn="0" w:noHBand="1" w:noVBand="1"/>
    </w:tblPr>
    <w:tblGrid>
      <w:gridCol w:w="3020"/>
      <w:gridCol w:w="3020"/>
      <w:gridCol w:w="3020"/>
    </w:tblGrid>
    <w:tr w:rsidR="001F208D" w14:paraId="471F580D" w14:textId="77777777">
      <w:trPr>
        <w:trHeight w:val="300"/>
      </w:trPr>
      <w:tc>
        <w:tcPr>
          <w:tcW w:w="3020" w:type="dxa"/>
        </w:tcPr>
        <w:p w14:paraId="000000C8" w14:textId="77777777" w:rsidR="001F208D" w:rsidRDefault="001F208D">
          <w:pPr>
            <w:pBdr>
              <w:top w:val="nil"/>
              <w:left w:val="nil"/>
              <w:bottom w:val="nil"/>
              <w:right w:val="nil"/>
              <w:between w:val="nil"/>
            </w:pBdr>
            <w:tabs>
              <w:tab w:val="center" w:pos="4680"/>
              <w:tab w:val="right" w:pos="9360"/>
            </w:tabs>
            <w:spacing w:line="240" w:lineRule="auto"/>
            <w:ind w:left="-115"/>
            <w:rPr>
              <w:rFonts w:ascii="Calibri" w:eastAsia="Calibri" w:hAnsi="Calibri" w:cs="Calibri"/>
              <w:color w:val="000000"/>
              <w:sz w:val="24"/>
              <w:szCs w:val="24"/>
            </w:rPr>
          </w:pPr>
        </w:p>
      </w:tc>
      <w:tc>
        <w:tcPr>
          <w:tcW w:w="3020" w:type="dxa"/>
        </w:tcPr>
        <w:p w14:paraId="000000C9" w14:textId="77777777" w:rsidR="001F208D" w:rsidRDefault="001F208D">
          <w:pPr>
            <w:pBdr>
              <w:top w:val="nil"/>
              <w:left w:val="nil"/>
              <w:bottom w:val="nil"/>
              <w:right w:val="nil"/>
              <w:between w:val="nil"/>
            </w:pBdr>
            <w:tabs>
              <w:tab w:val="center" w:pos="4680"/>
              <w:tab w:val="right" w:pos="9360"/>
            </w:tabs>
            <w:spacing w:line="240" w:lineRule="auto"/>
            <w:jc w:val="center"/>
            <w:rPr>
              <w:rFonts w:ascii="Calibri" w:eastAsia="Calibri" w:hAnsi="Calibri" w:cs="Calibri"/>
              <w:color w:val="000000"/>
              <w:sz w:val="24"/>
              <w:szCs w:val="24"/>
            </w:rPr>
          </w:pPr>
        </w:p>
      </w:tc>
      <w:tc>
        <w:tcPr>
          <w:tcW w:w="3020" w:type="dxa"/>
        </w:tcPr>
        <w:p w14:paraId="000000CA" w14:textId="77777777" w:rsidR="001F208D" w:rsidRDefault="001F208D">
          <w:pPr>
            <w:pBdr>
              <w:top w:val="nil"/>
              <w:left w:val="nil"/>
              <w:bottom w:val="nil"/>
              <w:right w:val="nil"/>
              <w:between w:val="nil"/>
            </w:pBdr>
            <w:tabs>
              <w:tab w:val="center" w:pos="4680"/>
              <w:tab w:val="right" w:pos="9360"/>
            </w:tabs>
            <w:spacing w:line="240" w:lineRule="auto"/>
            <w:ind w:right="-115"/>
            <w:jc w:val="right"/>
            <w:rPr>
              <w:rFonts w:ascii="Calibri" w:eastAsia="Calibri" w:hAnsi="Calibri" w:cs="Calibri"/>
              <w:color w:val="000000"/>
              <w:sz w:val="24"/>
              <w:szCs w:val="24"/>
            </w:rPr>
          </w:pPr>
        </w:p>
      </w:tc>
    </w:tr>
  </w:tbl>
  <w:p w14:paraId="000000CB" w14:textId="77777777" w:rsidR="001F208D" w:rsidRDefault="001F208D">
    <w:pPr>
      <w:pBdr>
        <w:top w:val="nil"/>
        <w:left w:val="nil"/>
        <w:bottom w:val="nil"/>
        <w:right w:val="nil"/>
        <w:between w:val="nil"/>
      </w:pBdr>
      <w:tabs>
        <w:tab w:val="center" w:pos="4680"/>
        <w:tab w:val="right" w:pos="9360"/>
      </w:tabs>
      <w:spacing w:line="240" w:lineRule="auto"/>
      <w:rPr>
        <w:rFonts w:ascii="Calibri" w:eastAsia="Calibri" w:hAnsi="Calibri" w:cs="Calibri"/>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1D372" w14:textId="77777777" w:rsidR="00ED0601" w:rsidRDefault="00ED0601">
      <w:pPr>
        <w:spacing w:line="240" w:lineRule="auto"/>
      </w:pPr>
      <w:r>
        <w:separator/>
      </w:r>
    </w:p>
  </w:footnote>
  <w:footnote w:type="continuationSeparator" w:id="0">
    <w:p w14:paraId="71578452" w14:textId="77777777" w:rsidR="00ED0601" w:rsidRDefault="00ED06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2" w14:textId="4A754EFB" w:rsidR="001F208D" w:rsidRPr="00810C63" w:rsidRDefault="00810C63">
    <w:pPr>
      <w:widowControl w:val="0"/>
      <w:pBdr>
        <w:top w:val="nil"/>
        <w:left w:val="nil"/>
        <w:bottom w:val="nil"/>
        <w:right w:val="nil"/>
        <w:between w:val="nil"/>
      </w:pBdr>
      <w:rPr>
        <w:color w:val="EE0000"/>
      </w:rPr>
    </w:pPr>
    <w:r w:rsidRPr="00810C63">
      <w:rPr>
        <w:color w:val="EE0000"/>
      </w:rPr>
      <w:t>PREPRINT</w:t>
    </w:r>
    <w:r>
      <w:rPr>
        <w:color w:val="EE0000"/>
      </w:rPr>
      <w:t xml:space="preserve"> V1– NOT PEER-REVIEWED</w:t>
    </w:r>
  </w:p>
  <w:tbl>
    <w:tblPr>
      <w:tblStyle w:val="a"/>
      <w:tblW w:w="9060" w:type="dxa"/>
      <w:tblInd w:w="0" w:type="dxa"/>
      <w:tblLayout w:type="fixed"/>
      <w:tblLook w:val="0600" w:firstRow="0" w:lastRow="0" w:firstColumn="0" w:lastColumn="0" w:noHBand="1" w:noVBand="1"/>
    </w:tblPr>
    <w:tblGrid>
      <w:gridCol w:w="3020"/>
      <w:gridCol w:w="3020"/>
      <w:gridCol w:w="3020"/>
    </w:tblGrid>
    <w:tr w:rsidR="001F208D" w14:paraId="5B71EE2A" w14:textId="77777777">
      <w:trPr>
        <w:trHeight w:val="300"/>
      </w:trPr>
      <w:tc>
        <w:tcPr>
          <w:tcW w:w="3020" w:type="dxa"/>
        </w:tcPr>
        <w:p w14:paraId="000000C3" w14:textId="77777777" w:rsidR="001F208D" w:rsidRDefault="001F208D">
          <w:pPr>
            <w:pBdr>
              <w:top w:val="nil"/>
              <w:left w:val="nil"/>
              <w:bottom w:val="nil"/>
              <w:right w:val="nil"/>
              <w:between w:val="nil"/>
            </w:pBdr>
            <w:tabs>
              <w:tab w:val="center" w:pos="4680"/>
              <w:tab w:val="right" w:pos="9360"/>
            </w:tabs>
            <w:spacing w:line="240" w:lineRule="auto"/>
            <w:ind w:left="-115"/>
            <w:rPr>
              <w:rFonts w:ascii="Calibri" w:eastAsia="Calibri" w:hAnsi="Calibri" w:cs="Calibri"/>
              <w:color w:val="000000"/>
              <w:sz w:val="24"/>
              <w:szCs w:val="24"/>
            </w:rPr>
          </w:pPr>
        </w:p>
      </w:tc>
      <w:tc>
        <w:tcPr>
          <w:tcW w:w="3020" w:type="dxa"/>
        </w:tcPr>
        <w:p w14:paraId="000000C4" w14:textId="77777777" w:rsidR="001F208D" w:rsidRDefault="001F208D">
          <w:pPr>
            <w:pBdr>
              <w:top w:val="nil"/>
              <w:left w:val="nil"/>
              <w:bottom w:val="nil"/>
              <w:right w:val="nil"/>
              <w:between w:val="nil"/>
            </w:pBdr>
            <w:tabs>
              <w:tab w:val="center" w:pos="4680"/>
              <w:tab w:val="right" w:pos="9360"/>
            </w:tabs>
            <w:spacing w:line="240" w:lineRule="auto"/>
            <w:jc w:val="center"/>
            <w:rPr>
              <w:rFonts w:ascii="Calibri" w:eastAsia="Calibri" w:hAnsi="Calibri" w:cs="Calibri"/>
              <w:color w:val="000000"/>
              <w:sz w:val="24"/>
              <w:szCs w:val="24"/>
            </w:rPr>
          </w:pPr>
        </w:p>
      </w:tc>
      <w:tc>
        <w:tcPr>
          <w:tcW w:w="3020" w:type="dxa"/>
        </w:tcPr>
        <w:p w14:paraId="000000C5" w14:textId="77777777" w:rsidR="001F208D" w:rsidRDefault="001F208D">
          <w:pPr>
            <w:pBdr>
              <w:top w:val="nil"/>
              <w:left w:val="nil"/>
              <w:bottom w:val="nil"/>
              <w:right w:val="nil"/>
              <w:between w:val="nil"/>
            </w:pBdr>
            <w:tabs>
              <w:tab w:val="center" w:pos="4680"/>
              <w:tab w:val="right" w:pos="9360"/>
            </w:tabs>
            <w:spacing w:line="240" w:lineRule="auto"/>
            <w:ind w:right="-115"/>
            <w:jc w:val="right"/>
            <w:rPr>
              <w:rFonts w:ascii="Calibri" w:eastAsia="Calibri" w:hAnsi="Calibri" w:cs="Calibri"/>
              <w:color w:val="000000"/>
              <w:sz w:val="24"/>
              <w:szCs w:val="24"/>
            </w:rPr>
          </w:pPr>
        </w:p>
      </w:tc>
    </w:tr>
  </w:tbl>
  <w:p w14:paraId="000000C6" w14:textId="77777777" w:rsidR="001F208D" w:rsidRDefault="001F208D">
    <w:pPr>
      <w:pBdr>
        <w:top w:val="nil"/>
        <w:left w:val="nil"/>
        <w:bottom w:val="nil"/>
        <w:right w:val="nil"/>
        <w:between w:val="nil"/>
      </w:pBdr>
      <w:tabs>
        <w:tab w:val="center" w:pos="4680"/>
        <w:tab w:val="right" w:pos="9360"/>
      </w:tabs>
      <w:spacing w:line="240" w:lineRule="auto"/>
      <w:rPr>
        <w:rFonts w:ascii="Calibri" w:eastAsia="Calibri" w:hAnsi="Calibri" w:cs="Calibri"/>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07C2D"/>
    <w:multiLevelType w:val="hybridMultilevel"/>
    <w:tmpl w:val="E6B8DA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77D46FE"/>
    <w:multiLevelType w:val="hybridMultilevel"/>
    <w:tmpl w:val="A7CA681E"/>
    <w:lvl w:ilvl="0" w:tplc="0407000F">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6AB35D4"/>
    <w:multiLevelType w:val="multilevel"/>
    <w:tmpl w:val="8D86D74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30768100">
    <w:abstractNumId w:val="2"/>
  </w:num>
  <w:num w:numId="2" w16cid:durableId="1307706270">
    <w:abstractNumId w:val="0"/>
  </w:num>
  <w:num w:numId="3" w16cid:durableId="11021916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08D"/>
    <w:rsid w:val="00002AFA"/>
    <w:rsid w:val="00012EF5"/>
    <w:rsid w:val="00034BF6"/>
    <w:rsid w:val="00036C6A"/>
    <w:rsid w:val="00053350"/>
    <w:rsid w:val="00090B7A"/>
    <w:rsid w:val="000A297A"/>
    <w:rsid w:val="000A6975"/>
    <w:rsid w:val="000A70C9"/>
    <w:rsid w:val="000D449E"/>
    <w:rsid w:val="000D5BB9"/>
    <w:rsid w:val="000D6520"/>
    <w:rsid w:val="000F070F"/>
    <w:rsid w:val="000F13A8"/>
    <w:rsid w:val="00106E57"/>
    <w:rsid w:val="00125A4C"/>
    <w:rsid w:val="00133611"/>
    <w:rsid w:val="00151551"/>
    <w:rsid w:val="0017073C"/>
    <w:rsid w:val="001B137B"/>
    <w:rsid w:val="001D2152"/>
    <w:rsid w:val="001F208D"/>
    <w:rsid w:val="00214BE3"/>
    <w:rsid w:val="002241EC"/>
    <w:rsid w:val="00226D39"/>
    <w:rsid w:val="00235C68"/>
    <w:rsid w:val="00240325"/>
    <w:rsid w:val="002502D4"/>
    <w:rsid w:val="00254BC3"/>
    <w:rsid w:val="002A72A0"/>
    <w:rsid w:val="002C3F3B"/>
    <w:rsid w:val="00313367"/>
    <w:rsid w:val="003160D6"/>
    <w:rsid w:val="00320467"/>
    <w:rsid w:val="00322661"/>
    <w:rsid w:val="003308EF"/>
    <w:rsid w:val="00330B4E"/>
    <w:rsid w:val="00336144"/>
    <w:rsid w:val="003508E9"/>
    <w:rsid w:val="00353971"/>
    <w:rsid w:val="003738D6"/>
    <w:rsid w:val="003B1B1E"/>
    <w:rsid w:val="003D1ED3"/>
    <w:rsid w:val="004019C1"/>
    <w:rsid w:val="004065D9"/>
    <w:rsid w:val="004341B1"/>
    <w:rsid w:val="0043597D"/>
    <w:rsid w:val="0045062B"/>
    <w:rsid w:val="00452937"/>
    <w:rsid w:val="00454D76"/>
    <w:rsid w:val="004820EA"/>
    <w:rsid w:val="0049574A"/>
    <w:rsid w:val="004B2430"/>
    <w:rsid w:val="004C31D5"/>
    <w:rsid w:val="004C60F4"/>
    <w:rsid w:val="004D693E"/>
    <w:rsid w:val="004F5640"/>
    <w:rsid w:val="005145BE"/>
    <w:rsid w:val="00531355"/>
    <w:rsid w:val="0054180E"/>
    <w:rsid w:val="00551388"/>
    <w:rsid w:val="0055459D"/>
    <w:rsid w:val="005A73AF"/>
    <w:rsid w:val="005C3923"/>
    <w:rsid w:val="00610491"/>
    <w:rsid w:val="00610C09"/>
    <w:rsid w:val="0061602D"/>
    <w:rsid w:val="0064486D"/>
    <w:rsid w:val="00651B41"/>
    <w:rsid w:val="00661157"/>
    <w:rsid w:val="00662FEB"/>
    <w:rsid w:val="00695F25"/>
    <w:rsid w:val="006B6A0F"/>
    <w:rsid w:val="006D3447"/>
    <w:rsid w:val="00700DC9"/>
    <w:rsid w:val="00707FE0"/>
    <w:rsid w:val="00740C1D"/>
    <w:rsid w:val="007536C4"/>
    <w:rsid w:val="00763ED8"/>
    <w:rsid w:val="00766A0D"/>
    <w:rsid w:val="00780C0F"/>
    <w:rsid w:val="00796051"/>
    <w:rsid w:val="007C6AC1"/>
    <w:rsid w:val="007D7A5E"/>
    <w:rsid w:val="007F238A"/>
    <w:rsid w:val="00806069"/>
    <w:rsid w:val="00810C63"/>
    <w:rsid w:val="008339D4"/>
    <w:rsid w:val="00834557"/>
    <w:rsid w:val="00862FF8"/>
    <w:rsid w:val="008A675F"/>
    <w:rsid w:val="008B30AC"/>
    <w:rsid w:val="008B6F4E"/>
    <w:rsid w:val="008C0349"/>
    <w:rsid w:val="008D2667"/>
    <w:rsid w:val="008E352F"/>
    <w:rsid w:val="008E5472"/>
    <w:rsid w:val="008F39EF"/>
    <w:rsid w:val="009066BC"/>
    <w:rsid w:val="00913A64"/>
    <w:rsid w:val="009548E7"/>
    <w:rsid w:val="009679A8"/>
    <w:rsid w:val="00982441"/>
    <w:rsid w:val="009846BB"/>
    <w:rsid w:val="009C5450"/>
    <w:rsid w:val="009D637A"/>
    <w:rsid w:val="009E2C16"/>
    <w:rsid w:val="009F75BA"/>
    <w:rsid w:val="00A27A47"/>
    <w:rsid w:val="00A35CF0"/>
    <w:rsid w:val="00A74FD9"/>
    <w:rsid w:val="00A80476"/>
    <w:rsid w:val="00A91F92"/>
    <w:rsid w:val="00AA186D"/>
    <w:rsid w:val="00AA44E1"/>
    <w:rsid w:val="00AA70C6"/>
    <w:rsid w:val="00AB2414"/>
    <w:rsid w:val="00AD618F"/>
    <w:rsid w:val="00B506C6"/>
    <w:rsid w:val="00B536B7"/>
    <w:rsid w:val="00B62E5A"/>
    <w:rsid w:val="00B818D9"/>
    <w:rsid w:val="00BD1FAE"/>
    <w:rsid w:val="00BD5FF6"/>
    <w:rsid w:val="00BF053E"/>
    <w:rsid w:val="00BF7C9D"/>
    <w:rsid w:val="00C0173B"/>
    <w:rsid w:val="00C069EF"/>
    <w:rsid w:val="00C147BB"/>
    <w:rsid w:val="00C82EE8"/>
    <w:rsid w:val="00C906AA"/>
    <w:rsid w:val="00C90FF3"/>
    <w:rsid w:val="00C91D80"/>
    <w:rsid w:val="00CF3B86"/>
    <w:rsid w:val="00CF5BFF"/>
    <w:rsid w:val="00D55692"/>
    <w:rsid w:val="00D71010"/>
    <w:rsid w:val="00D87662"/>
    <w:rsid w:val="00D939DA"/>
    <w:rsid w:val="00D96F41"/>
    <w:rsid w:val="00DA680B"/>
    <w:rsid w:val="00DC1FBD"/>
    <w:rsid w:val="00DD3758"/>
    <w:rsid w:val="00DD6BC6"/>
    <w:rsid w:val="00DE4721"/>
    <w:rsid w:val="00DF3B6B"/>
    <w:rsid w:val="00E01F86"/>
    <w:rsid w:val="00E03755"/>
    <w:rsid w:val="00E1596C"/>
    <w:rsid w:val="00E521B0"/>
    <w:rsid w:val="00E74389"/>
    <w:rsid w:val="00EA0221"/>
    <w:rsid w:val="00EC03C4"/>
    <w:rsid w:val="00EC050C"/>
    <w:rsid w:val="00ED0601"/>
    <w:rsid w:val="00F00CDC"/>
    <w:rsid w:val="00F03E98"/>
    <w:rsid w:val="00F05BBA"/>
    <w:rsid w:val="00F06C33"/>
    <w:rsid w:val="00F346F3"/>
    <w:rsid w:val="00F42708"/>
    <w:rsid w:val="00F46115"/>
    <w:rsid w:val="00F4780A"/>
    <w:rsid w:val="00F510FE"/>
    <w:rsid w:val="00F82511"/>
    <w:rsid w:val="00FA188A"/>
    <w:rsid w:val="00FA3A26"/>
    <w:rsid w:val="00FB190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B741"/>
  <w15:docId w15:val="{C5CDE488-2A3F-8F49-81F3-D63A76E2C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de-D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00" w:after="120"/>
      <w:outlineLvl w:val="0"/>
    </w:pPr>
    <w:rPr>
      <w:sz w:val="40"/>
      <w:szCs w:val="40"/>
    </w:rPr>
  </w:style>
  <w:style w:type="paragraph" w:styleId="berschrift2">
    <w:name w:val="heading 2"/>
    <w:basedOn w:val="Standard"/>
    <w:next w:val="Standard"/>
    <w:uiPriority w:val="9"/>
    <w:semiHidden/>
    <w:unhideWhenUsed/>
    <w:qFormat/>
    <w:pPr>
      <w:keepNext/>
      <w:keepLines/>
      <w:spacing w:before="360" w:after="120"/>
      <w:outlineLvl w:val="1"/>
    </w:pPr>
    <w:rPr>
      <w:sz w:val="32"/>
      <w:szCs w:val="32"/>
    </w:rPr>
  </w:style>
  <w:style w:type="paragraph" w:styleId="berschrift3">
    <w:name w:val="heading 3"/>
    <w:basedOn w:val="Standard"/>
    <w:next w:val="Standard"/>
    <w:uiPriority w:val="9"/>
    <w:semiHidden/>
    <w:unhideWhenUsed/>
    <w:qFormat/>
    <w:pPr>
      <w:keepNext/>
      <w:keepLines/>
      <w:spacing w:before="320" w:after="80"/>
      <w:outlineLvl w:val="2"/>
    </w:pPr>
    <w:rPr>
      <w:color w:val="434343"/>
      <w:sz w:val="28"/>
      <w:szCs w:val="28"/>
    </w:rPr>
  </w:style>
  <w:style w:type="paragraph" w:styleId="berschrift4">
    <w:name w:val="heading 4"/>
    <w:basedOn w:val="Standard"/>
    <w:next w:val="Standard"/>
    <w:uiPriority w:val="9"/>
    <w:semiHidden/>
    <w:unhideWhenUsed/>
    <w:qFormat/>
    <w:pPr>
      <w:keepNext/>
      <w:keepLines/>
      <w:spacing w:before="280" w:after="80"/>
      <w:outlineLvl w:val="3"/>
    </w:pPr>
    <w:rPr>
      <w:color w:val="666666"/>
      <w:sz w:val="24"/>
      <w:szCs w:val="24"/>
    </w:rPr>
  </w:style>
  <w:style w:type="paragraph" w:styleId="berschrift5">
    <w:name w:val="heading 5"/>
    <w:basedOn w:val="Standard"/>
    <w:next w:val="Standard"/>
    <w:uiPriority w:val="9"/>
    <w:semiHidden/>
    <w:unhideWhenUsed/>
    <w:qFormat/>
    <w:pPr>
      <w:keepNext/>
      <w:keepLines/>
      <w:spacing w:before="240" w:after="80"/>
      <w:outlineLvl w:val="4"/>
    </w:pPr>
    <w:rPr>
      <w:color w:val="666666"/>
    </w:rPr>
  </w:style>
  <w:style w:type="paragraph" w:styleId="berschrift6">
    <w:name w:val="heading 6"/>
    <w:basedOn w:val="Standard"/>
    <w:next w:val="Standard"/>
    <w:uiPriority w:val="9"/>
    <w:semiHidden/>
    <w:unhideWhenUsed/>
    <w:qFormat/>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paragraph" w:styleId="Kommentartext">
    <w:name w:val="annotation text"/>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Listenabsatz">
    <w:name w:val="List Paragraph"/>
    <w:uiPriority w:val="34"/>
    <w:qFormat/>
    <w:rsid w:val="00AB6DF4"/>
    <w:pPr>
      <w:ind w:left="720"/>
      <w:contextualSpacing/>
    </w:pPr>
  </w:style>
  <w:style w:type="character" w:styleId="Hyperlink">
    <w:name w:val="Hyperlink"/>
    <w:basedOn w:val="Absatz-Standardschriftart"/>
    <w:uiPriority w:val="99"/>
    <w:unhideWhenUsed/>
    <w:rsid w:val="0045403E"/>
    <w:rPr>
      <w:color w:val="0000FF"/>
      <w:u w:val="single"/>
    </w:rPr>
  </w:style>
  <w:style w:type="paragraph" w:styleId="StandardWeb">
    <w:name w:val="Normal (Web)"/>
    <w:uiPriority w:val="99"/>
    <w:unhideWhenUsed/>
    <w:qFormat/>
    <w:rsid w:val="0045403E"/>
    <w:pPr>
      <w:spacing w:before="100" w:beforeAutospacing="1" w:after="100" w:afterAutospacing="1" w:line="240" w:lineRule="auto"/>
    </w:pPr>
    <w:rPr>
      <w:rFonts w:ascii="Times New Roman" w:eastAsia="Times New Roman" w:hAnsi="Times New Roman" w:cs="Times New Roman"/>
      <w:sz w:val="24"/>
      <w:szCs w:val="24"/>
      <w:lang w:val="en-US" w:eastAsia="en-US" w:bidi="he-IL"/>
    </w:rPr>
  </w:style>
  <w:style w:type="paragraph" w:styleId="Kopfzeile">
    <w:name w:val="header"/>
    <w:link w:val="KopfzeileZchn"/>
    <w:uiPriority w:val="99"/>
    <w:unhideWhenUsed/>
    <w:rsid w:val="0045403E"/>
    <w:pPr>
      <w:tabs>
        <w:tab w:val="center" w:pos="4680"/>
        <w:tab w:val="right" w:pos="9360"/>
      </w:tabs>
      <w:spacing w:line="240" w:lineRule="auto"/>
    </w:pPr>
    <w:rPr>
      <w:rFonts w:ascii="Calibri" w:eastAsia="Calibri" w:hAnsi="Calibri" w:cs="Calibri"/>
      <w:sz w:val="24"/>
      <w:szCs w:val="24"/>
      <w:lang w:val="en-US" w:eastAsia="en-US" w:bidi="he-IL"/>
    </w:rPr>
  </w:style>
  <w:style w:type="character" w:customStyle="1" w:styleId="KopfzeileZchn">
    <w:name w:val="Kopfzeile Zchn"/>
    <w:basedOn w:val="Absatz-Standardschriftart"/>
    <w:link w:val="Kopfzeile"/>
    <w:uiPriority w:val="99"/>
    <w:rsid w:val="0045403E"/>
    <w:rPr>
      <w:rFonts w:ascii="Calibri" w:eastAsia="Calibri" w:hAnsi="Calibri" w:cs="Calibri"/>
      <w:sz w:val="24"/>
      <w:szCs w:val="24"/>
      <w:lang w:val="en-US" w:eastAsia="en-US" w:bidi="he-IL"/>
    </w:rPr>
  </w:style>
  <w:style w:type="paragraph" w:styleId="Fuzeile">
    <w:name w:val="footer"/>
    <w:link w:val="FuzeileZchn"/>
    <w:uiPriority w:val="99"/>
    <w:unhideWhenUsed/>
    <w:rsid w:val="0045403E"/>
    <w:pPr>
      <w:tabs>
        <w:tab w:val="center" w:pos="4680"/>
        <w:tab w:val="right" w:pos="9360"/>
      </w:tabs>
      <w:spacing w:line="240" w:lineRule="auto"/>
    </w:pPr>
    <w:rPr>
      <w:rFonts w:ascii="Calibri" w:eastAsia="Calibri" w:hAnsi="Calibri" w:cs="Calibri"/>
      <w:sz w:val="24"/>
      <w:szCs w:val="24"/>
      <w:lang w:val="en-US" w:eastAsia="en-US" w:bidi="he-IL"/>
    </w:rPr>
  </w:style>
  <w:style w:type="character" w:customStyle="1" w:styleId="FuzeileZchn">
    <w:name w:val="Fußzeile Zchn"/>
    <w:basedOn w:val="Absatz-Standardschriftart"/>
    <w:link w:val="Fuzeile"/>
    <w:uiPriority w:val="99"/>
    <w:rsid w:val="0045403E"/>
    <w:rPr>
      <w:rFonts w:ascii="Calibri" w:eastAsia="Calibri" w:hAnsi="Calibri" w:cs="Calibri"/>
      <w:sz w:val="24"/>
      <w:szCs w:val="24"/>
      <w:lang w:val="en-US" w:eastAsia="en-US" w:bidi="he-IL"/>
    </w:rPr>
  </w:style>
  <w:style w:type="character" w:customStyle="1" w:styleId="normaltextrun">
    <w:name w:val="normaltextrun"/>
    <w:basedOn w:val="Absatz-Standardschriftart"/>
    <w:rsid w:val="0045403E"/>
  </w:style>
  <w:style w:type="paragraph" w:styleId="Literaturverzeichnis">
    <w:name w:val="Bibliography"/>
    <w:uiPriority w:val="37"/>
    <w:unhideWhenUsed/>
    <w:rsid w:val="0076333E"/>
    <w:pPr>
      <w:tabs>
        <w:tab w:val="left" w:pos="380"/>
      </w:tabs>
      <w:spacing w:after="240" w:line="240" w:lineRule="auto"/>
      <w:ind w:left="384" w:hanging="384"/>
    </w:pPr>
  </w:style>
  <w:style w:type="paragraph" w:styleId="Untertitel">
    <w:name w:val="Subtitle"/>
    <w:basedOn w:val="Standard"/>
    <w:next w:val="Standard"/>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15" w:type="dxa"/>
        <w:right w:w="115" w:type="dxa"/>
      </w:tblCellMar>
    </w:tblPr>
  </w:style>
  <w:style w:type="paragraph" w:customStyle="1" w:styleId="whitespace-normal">
    <w:name w:val="whitespace-normal"/>
    <w:basedOn w:val="Standard"/>
    <w:rsid w:val="00B62E5A"/>
    <w:pPr>
      <w:spacing w:before="100" w:beforeAutospacing="1" w:after="100" w:afterAutospacing="1" w:line="240" w:lineRule="auto"/>
    </w:pPr>
    <w:rPr>
      <w:rFonts w:ascii="Times New Roman" w:eastAsia="Times New Roman" w:hAnsi="Times New Roman" w:cs="Times New Roman"/>
      <w:sz w:val="24"/>
      <w:szCs w:val="24"/>
      <w:lang w:val="de-CH"/>
    </w:rPr>
  </w:style>
  <w:style w:type="table" w:styleId="Tabellenraster">
    <w:name w:val="Table Grid"/>
    <w:basedOn w:val="NormaleTabelle"/>
    <w:uiPriority w:val="39"/>
    <w:rsid w:val="00BF7C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E03755"/>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EinfacheTabelle2">
    <w:name w:val="Plain Table 2"/>
    <w:basedOn w:val="NormaleTabelle"/>
    <w:uiPriority w:val="42"/>
    <w:rsid w:val="00E03755"/>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E03755"/>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Seitenzahl">
    <w:name w:val="page number"/>
    <w:basedOn w:val="Absatz-Standardschriftart"/>
    <w:uiPriority w:val="99"/>
    <w:semiHidden/>
    <w:unhideWhenUsed/>
    <w:rsid w:val="00A27A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546750">
      <w:bodyDiv w:val="1"/>
      <w:marLeft w:val="0"/>
      <w:marRight w:val="0"/>
      <w:marTop w:val="0"/>
      <w:marBottom w:val="0"/>
      <w:divBdr>
        <w:top w:val="none" w:sz="0" w:space="0" w:color="auto"/>
        <w:left w:val="none" w:sz="0" w:space="0" w:color="auto"/>
        <w:bottom w:val="none" w:sz="0" w:space="0" w:color="auto"/>
        <w:right w:val="none" w:sz="0" w:space="0" w:color="auto"/>
      </w:divBdr>
    </w:div>
    <w:div w:id="786004782">
      <w:bodyDiv w:val="1"/>
      <w:marLeft w:val="0"/>
      <w:marRight w:val="0"/>
      <w:marTop w:val="0"/>
      <w:marBottom w:val="0"/>
      <w:divBdr>
        <w:top w:val="none" w:sz="0" w:space="0" w:color="auto"/>
        <w:left w:val="none" w:sz="0" w:space="0" w:color="auto"/>
        <w:bottom w:val="none" w:sz="0" w:space="0" w:color="auto"/>
        <w:right w:val="none" w:sz="0" w:space="0" w:color="auto"/>
      </w:divBdr>
    </w:div>
    <w:div w:id="796796319">
      <w:bodyDiv w:val="1"/>
      <w:marLeft w:val="0"/>
      <w:marRight w:val="0"/>
      <w:marTop w:val="0"/>
      <w:marBottom w:val="0"/>
      <w:divBdr>
        <w:top w:val="none" w:sz="0" w:space="0" w:color="auto"/>
        <w:left w:val="none" w:sz="0" w:space="0" w:color="auto"/>
        <w:bottom w:val="none" w:sz="0" w:space="0" w:color="auto"/>
        <w:right w:val="none" w:sz="0" w:space="0" w:color="auto"/>
      </w:divBdr>
      <w:divsChild>
        <w:div w:id="1735348338">
          <w:marLeft w:val="0"/>
          <w:marRight w:val="0"/>
          <w:marTop w:val="0"/>
          <w:marBottom w:val="0"/>
          <w:divBdr>
            <w:top w:val="none" w:sz="0" w:space="0" w:color="auto"/>
            <w:left w:val="none" w:sz="0" w:space="0" w:color="auto"/>
            <w:bottom w:val="none" w:sz="0" w:space="0" w:color="auto"/>
            <w:right w:val="none" w:sz="0" w:space="0" w:color="auto"/>
          </w:divBdr>
          <w:divsChild>
            <w:div w:id="52063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300243">
      <w:bodyDiv w:val="1"/>
      <w:marLeft w:val="0"/>
      <w:marRight w:val="0"/>
      <w:marTop w:val="0"/>
      <w:marBottom w:val="0"/>
      <w:divBdr>
        <w:top w:val="none" w:sz="0" w:space="0" w:color="auto"/>
        <w:left w:val="none" w:sz="0" w:space="0" w:color="auto"/>
        <w:bottom w:val="none" w:sz="0" w:space="0" w:color="auto"/>
        <w:right w:val="none" w:sz="0" w:space="0" w:color="auto"/>
      </w:divBdr>
      <w:divsChild>
        <w:div w:id="1053041510">
          <w:marLeft w:val="0"/>
          <w:marRight w:val="0"/>
          <w:marTop w:val="0"/>
          <w:marBottom w:val="0"/>
          <w:divBdr>
            <w:top w:val="none" w:sz="0" w:space="0" w:color="auto"/>
            <w:left w:val="none" w:sz="0" w:space="0" w:color="auto"/>
            <w:bottom w:val="none" w:sz="0" w:space="0" w:color="auto"/>
            <w:right w:val="none" w:sz="0" w:space="0" w:color="auto"/>
          </w:divBdr>
          <w:divsChild>
            <w:div w:id="43733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WmRcZL8LSdje+FeaNiqTRMGKpA==">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410</Words>
  <Characters>2590</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Tobias Raphael Spiller</cp:lastModifiedBy>
  <cp:revision>147</cp:revision>
  <dcterms:created xsi:type="dcterms:W3CDTF">2025-08-07T06:12:00Z</dcterms:created>
  <dcterms:modified xsi:type="dcterms:W3CDTF">2025-09-20T07:41:00Z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zotero-version="7.0.22"&gt;&lt;session id="lwYZXTnA"/&gt;&lt;style id="http://www.zotero.org/styles/jama" hasBibliography="1" bibliographyStyleHasBeenSet="1"/&gt;&lt;prefs&gt;&lt;pref name="fieldType" value="Field"/&gt;&lt;pref name="automaticJournalAbbreviation</vt:lpwstr>
  </property>
  <property fmtid="{D5CDD505-2E9C-101B-9397-08002B2CF9AE}" pid="3" name="ZOTERO_PREF_2">
    <vt:lpwstr>s" value="true"/&gt;&lt;/prefs&gt;&lt;/data&gt;</vt:lpwstr>
  </property>
</Properties>
</file>