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FCD2D" w14:textId="77777777" w:rsidR="005E2E07" w:rsidRPr="00336EEE" w:rsidRDefault="005E2E07" w:rsidP="005E2E07">
      <w:pPr>
        <w:spacing w:line="360" w:lineRule="auto"/>
        <w:jc w:val="both"/>
        <w:rPr>
          <w:rFonts w:ascii="Times New Roman" w:eastAsia="MyriadPro-Bold" w:hAnsi="Times New Roman" w:cs="Times New Roman"/>
          <w:b/>
          <w:bCs/>
          <w:kern w:val="0"/>
          <w:sz w:val="24"/>
          <w:lang w:bidi="ar"/>
        </w:rPr>
      </w:pPr>
      <w:r w:rsidRPr="00336EEE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Pr="00336EEE">
        <w:rPr>
          <w:rFonts w:ascii="Times New Roman" w:hAnsi="Times New Roman" w:cs="Times New Roman" w:hint="eastAsia"/>
          <w:b/>
          <w:bCs/>
          <w:sz w:val="24"/>
        </w:rPr>
        <w:t>Figure</w:t>
      </w:r>
    </w:p>
    <w:p w14:paraId="107ED792" w14:textId="77777777" w:rsidR="005E2E07" w:rsidRDefault="005E2E07" w:rsidP="005E2E07">
      <w:pPr>
        <w:spacing w:line="360" w:lineRule="auto"/>
        <w:jc w:val="both"/>
        <w:rPr>
          <w:rFonts w:ascii="Times New Roman" w:hAnsi="Times New Roman" w:cs="Times New Roman"/>
          <w:b/>
          <w:bCs/>
          <w:kern w:val="0"/>
          <w:sz w:val="24"/>
          <w:lang w:bidi="ar"/>
        </w:rPr>
      </w:pPr>
      <w:r w:rsidRPr="008322B2">
        <w:rPr>
          <w:rFonts w:ascii="Times New Roman" w:hAnsi="Times New Roman" w:cs="Times New Roman" w:hint="eastAsia"/>
          <w:b/>
          <w:bCs/>
          <w:noProof/>
          <w:kern w:val="0"/>
          <w:sz w:val="24"/>
          <w:lang w:bidi="ar"/>
        </w:rPr>
        <w:drawing>
          <wp:inline distT="0" distB="0" distL="0" distR="0" wp14:anchorId="1A957403" wp14:editId="3B04B5B9">
            <wp:extent cx="5760720" cy="3240405"/>
            <wp:effectExtent l="0" t="0" r="0" b="0"/>
            <wp:docPr id="1137672233" name="图片 24" descr="A graph of a number of different colore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672233" name="图片 24" descr="A graph of a number of different colore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0B38F" w14:textId="77777777" w:rsidR="005E2E07" w:rsidRPr="00336EEE" w:rsidRDefault="005E2E07" w:rsidP="005E2E07">
      <w:pPr>
        <w:spacing w:line="360" w:lineRule="auto"/>
        <w:jc w:val="both"/>
        <w:rPr>
          <w:rFonts w:ascii="Times New Roman" w:eastAsia="MuseoSans-700" w:hAnsi="Times New Roman" w:cs="Times New Roman"/>
          <w:kern w:val="0"/>
          <w:sz w:val="24"/>
          <w:lang w:bidi="ar"/>
        </w:rPr>
      </w:pPr>
      <w:r w:rsidRPr="00336EEE">
        <w:rPr>
          <w:rFonts w:ascii="Times New Roman" w:hAnsi="Times New Roman" w:cs="Times New Roman" w:hint="eastAsia"/>
          <w:b/>
          <w:bCs/>
          <w:kern w:val="0"/>
          <w:sz w:val="24"/>
          <w:lang w:bidi="ar"/>
        </w:rPr>
        <w:t>Figure</w:t>
      </w:r>
      <w:r w:rsidRPr="00336EEE">
        <w:rPr>
          <w:rFonts w:ascii="Times New Roman" w:eastAsia="MyriadPro-Bold" w:hAnsi="Times New Roman" w:cs="Times New Roman"/>
          <w:b/>
          <w:bCs/>
          <w:kern w:val="0"/>
          <w:sz w:val="24"/>
          <w:lang w:bidi="ar"/>
        </w:rPr>
        <w:t xml:space="preserve"> S1 </w:t>
      </w:r>
      <w:r w:rsidRPr="00336EEE">
        <w:rPr>
          <w:rFonts w:ascii="Times New Roman" w:hAnsi="Times New Roman" w:cs="Times New Roman" w:hint="eastAsia"/>
          <w:kern w:val="0"/>
          <w:sz w:val="24"/>
          <w:lang w:bidi="ar"/>
        </w:rPr>
        <w:t xml:space="preserve">Genotyping pattern of the specific marker </w:t>
      </w:r>
      <w:r w:rsidRPr="00336EEE">
        <w:rPr>
          <w:rFonts w:ascii="Times New Roman" w:hAnsi="Times New Roman" w:cs="Times New Roman" w:hint="eastAsia"/>
          <w:i/>
          <w:iCs/>
          <w:kern w:val="0"/>
          <w:sz w:val="24"/>
          <w:lang w:bidi="ar"/>
        </w:rPr>
        <w:t>KASP689-1</w:t>
      </w:r>
      <w:r w:rsidRPr="00336EEE">
        <w:rPr>
          <w:rFonts w:ascii="Times New Roman" w:hAnsi="Times New Roman" w:cs="Times New Roman" w:hint="eastAsia"/>
          <w:kern w:val="0"/>
          <w:sz w:val="24"/>
          <w:lang w:bidi="ar"/>
        </w:rPr>
        <w:t xml:space="preserve"> for </w:t>
      </w:r>
      <w:r w:rsidRPr="00336EEE">
        <w:rPr>
          <w:rFonts w:ascii="Times New Roman" w:hAnsi="Times New Roman" w:cs="Times New Roman"/>
          <w:i/>
          <w:iCs/>
          <w:kern w:val="0"/>
          <w:sz w:val="24"/>
          <w:lang w:bidi="ar"/>
        </w:rPr>
        <w:t>TRITD2Bv1G010140</w:t>
      </w:r>
      <w:r w:rsidRPr="00336EEE">
        <w:rPr>
          <w:rFonts w:ascii="Times New Roman" w:hAnsi="Times New Roman" w:cs="Times New Roman" w:hint="eastAsia"/>
          <w:i/>
          <w:iCs/>
          <w:kern w:val="0"/>
          <w:sz w:val="24"/>
          <w:lang w:bidi="ar"/>
        </w:rPr>
        <w:t xml:space="preserve"> </w:t>
      </w:r>
      <w:r w:rsidRPr="00336EEE">
        <w:rPr>
          <w:rFonts w:ascii="Times New Roman" w:hAnsi="Times New Roman" w:cs="Times New Roman" w:hint="eastAsia"/>
          <w:kern w:val="0"/>
          <w:sz w:val="24"/>
          <w:lang w:bidi="ar"/>
        </w:rPr>
        <w:t>in the F</w:t>
      </w:r>
      <w:r w:rsidRPr="00336EEE">
        <w:rPr>
          <w:rFonts w:ascii="Times New Roman" w:hAnsi="Times New Roman" w:cs="Times New Roman" w:hint="eastAsia"/>
          <w:kern w:val="0"/>
          <w:sz w:val="24"/>
          <w:vertAlign w:val="subscript"/>
          <w:lang w:bidi="ar"/>
        </w:rPr>
        <w:t>2:3</w:t>
      </w:r>
      <w:r w:rsidRPr="00336EEE">
        <w:rPr>
          <w:rFonts w:ascii="Times New Roman" w:hAnsi="Times New Roman" w:cs="Times New Roman" w:hint="eastAsia"/>
          <w:kern w:val="0"/>
          <w:sz w:val="24"/>
          <w:lang w:bidi="ar"/>
        </w:rPr>
        <w:t xml:space="preserve"> families of cross </w:t>
      </w:r>
      <w:r w:rsidRPr="00336EEE">
        <w:rPr>
          <w:rFonts w:ascii="Times New Roman" w:hAnsi="Times New Roman" w:cs="Times New Roman"/>
          <w:sz w:val="24"/>
        </w:rPr>
        <w:t>CWI16926-4Y×</w:t>
      </w:r>
      <w:r w:rsidRPr="00336EEE">
        <w:rPr>
          <w:rFonts w:ascii="Times New Roman" w:hAnsi="Times New Roman" w:cs="Times New Roman" w:hint="eastAsia"/>
          <w:sz w:val="24"/>
        </w:rPr>
        <w:t>Langdon (</w:t>
      </w:r>
      <w:r w:rsidRPr="00336EEE">
        <w:rPr>
          <w:rFonts w:ascii="Times New Roman" w:hAnsi="Times New Roman" w:cs="Times New Roman"/>
          <w:sz w:val="24"/>
        </w:rPr>
        <w:t>LDN</w:t>
      </w:r>
      <w:r w:rsidRPr="00336EEE">
        <w:rPr>
          <w:rFonts w:ascii="Times New Roman" w:hAnsi="Times New Roman" w:cs="Times New Roman" w:hint="eastAsia"/>
          <w:sz w:val="24"/>
        </w:rPr>
        <w:t>)</w:t>
      </w:r>
      <w:r w:rsidRPr="00336EEE">
        <w:rPr>
          <w:rFonts w:ascii="Times New Roman" w:eastAsia="MuseoSans-700" w:hAnsi="Times New Roman" w:cs="Times New Roman"/>
          <w:kern w:val="0"/>
          <w:sz w:val="24"/>
          <w:lang w:bidi="ar"/>
        </w:rPr>
        <w:t>.</w:t>
      </w:r>
    </w:p>
    <w:p w14:paraId="1166C189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riadPro-Bold">
    <w:altName w:val="Segoe Print"/>
    <w:charset w:val="00"/>
    <w:family w:val="auto"/>
    <w:pitch w:val="default"/>
  </w:font>
  <w:font w:name="MuseoSans-700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E07"/>
    <w:rsid w:val="005C0D39"/>
    <w:rsid w:val="005E2E07"/>
    <w:rsid w:val="0070406C"/>
    <w:rsid w:val="00724754"/>
    <w:rsid w:val="00C321FA"/>
    <w:rsid w:val="00CB1A4F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428FC"/>
  <w15:chartTrackingRefBased/>
  <w15:docId w15:val="{3BEFB8D3-B6F4-4401-BEBC-CAE0DA648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E07"/>
    <w:pPr>
      <w:widowControl w:val="0"/>
    </w:pPr>
    <w:rPr>
      <w:rFonts w:eastAsiaTheme="minorEastAsia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2E07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2E07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E07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E07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E07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E07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E07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E07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E07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E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2E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E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E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E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E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E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E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E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E07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E2E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E07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E2E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E07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5E2E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2E07"/>
    <w:pPr>
      <w:widowControl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5E2E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E0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E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E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141</Characters>
  <Application>Microsoft Office Word</Application>
  <DocSecurity>0</DocSecurity>
  <Lines>2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2025-10-15T08:39:00Z</dcterms:created>
  <dcterms:modified xsi:type="dcterms:W3CDTF">2025-10-15T08:39:00Z</dcterms:modified>
</cp:coreProperties>
</file>