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952" w:rsidRPr="007D46C6" w:rsidRDefault="00633BE9" w:rsidP="00633BE9">
      <w:pPr>
        <w:jc w:val="center"/>
        <w:rPr>
          <w:rFonts w:ascii="Times New Roman" w:hAnsi="Times New Roman" w:cs="Times New Roman"/>
        </w:rPr>
      </w:pPr>
      <w:r w:rsidRPr="007D46C6">
        <w:rPr>
          <w:rFonts w:ascii="Times New Roman" w:hAnsi="Times New Roman" w:cs="Times New Roman"/>
          <w:b/>
          <w:bCs/>
          <w:color w:val="000000"/>
        </w:rPr>
        <w:t xml:space="preserve">Annexure 1: </w:t>
      </w:r>
      <w:r w:rsidRPr="007D46C6">
        <w:rPr>
          <w:rFonts w:ascii="Times New Roman" w:hAnsi="Times New Roman" w:cs="Times New Roman"/>
          <w:b/>
          <w:bCs/>
          <w:color w:val="000000"/>
        </w:rPr>
        <w:t>STROBE</w:t>
      </w:r>
      <w:r w:rsidRPr="007D46C6">
        <w:rPr>
          <w:rFonts w:ascii="Times New Roman" w:hAnsi="Times New Roman" w:cs="Times New Roman"/>
          <w:b/>
          <w:bCs/>
          <w:color w:val="000000"/>
        </w:rPr>
        <w:t xml:space="preserve"> checklis</w:t>
      </w:r>
      <w:r w:rsidRPr="007D46C6">
        <w:rPr>
          <w:rFonts w:ascii="Times New Roman" w:hAnsi="Times New Roman" w:cs="Times New Roman"/>
          <w:b/>
          <w:bCs/>
          <w:color w:val="000000"/>
        </w:rPr>
        <w:t>t</w:t>
      </w:r>
    </w:p>
    <w:p w:rsidR="00802952" w:rsidRPr="007D46C6" w:rsidRDefault="00802952">
      <w:pPr>
        <w:rPr>
          <w:rFonts w:ascii="Times New Roman" w:hAnsi="Times New Roman" w:cs="Times New Roman"/>
        </w:rPr>
      </w:pPr>
    </w:p>
    <w:p w:rsidR="00802952" w:rsidRPr="007D46C6" w:rsidRDefault="008029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2547"/>
        <w:gridCol w:w="4184"/>
        <w:gridCol w:w="1963"/>
        <w:gridCol w:w="161"/>
        <w:gridCol w:w="161"/>
      </w:tblGrid>
      <w:tr w:rsidR="00823D0C" w:rsidRPr="007D46C6" w:rsidTr="00633BE9">
        <w:trPr>
          <w:gridAfter w:val="2"/>
          <w:trHeight w:val="105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:rsidR="00802952" w:rsidRPr="007D46C6" w:rsidRDefault="00802952" w:rsidP="00D34D8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Item No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:rsidR="00802952" w:rsidRPr="007D46C6" w:rsidRDefault="00802952" w:rsidP="00D34D8D">
            <w:pPr>
              <w:ind w:left="1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Recommendation</w:t>
            </w: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:rsidR="00802952" w:rsidRPr="007D46C6" w:rsidRDefault="00802952" w:rsidP="00D34D8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Reported on Page # </w:t>
            </w:r>
          </w:p>
        </w:tc>
      </w:tr>
      <w:tr w:rsidR="00802952" w:rsidRPr="007D46C6" w:rsidTr="00D34D8D">
        <w:trPr>
          <w:gridAfter w:val="2"/>
          <w:trHeight w:val="3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02952" w:rsidP="00D34D8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Title and abstract</w:t>
            </w: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</w:tr>
      <w:tr w:rsidR="00633BE9" w:rsidRPr="007D46C6" w:rsidTr="00633BE9">
        <w:trPr>
          <w:gridAfter w:val="2"/>
          <w:trHeight w:val="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02952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t>(a)</w:t>
            </w:r>
            <w:r w:rsidRPr="007D46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02952" w:rsidRPr="007D46C6">
              <w:rPr>
                <w:rFonts w:ascii="Times New Roman" w:hAnsi="Times New Roman" w:cs="Times New Roman"/>
                <w:color w:val="000000"/>
                <w:sz w:val="24"/>
              </w:rPr>
              <w:t>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AC2D89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no. 1</w:t>
            </w:r>
          </w:p>
        </w:tc>
      </w:tr>
      <w:tr w:rsidR="00633BE9" w:rsidRPr="007D46C6" w:rsidTr="00633BE9">
        <w:trPr>
          <w:gridAfter w:val="2"/>
          <w:trHeight w:val="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(b)</w:t>
            </w:r>
            <w:r w:rsidRPr="007D46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Provide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02952" w:rsidRPr="007D46C6" w:rsidRDefault="00AC2D89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4-6</w:t>
            </w:r>
          </w:p>
        </w:tc>
      </w:tr>
      <w:tr w:rsidR="00802952" w:rsidRPr="007D46C6" w:rsidTr="00D34D8D">
        <w:trPr>
          <w:gridAfter w:val="2"/>
          <w:trHeight w:val="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Introduction</w:t>
            </w:r>
            <w:r w:rsidR="00802952"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633BE9" w:rsidRPr="007D46C6" w:rsidTr="00633BE9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trHeight w:val="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Background/Rationale</w:t>
            </w:r>
            <w:r w:rsidR="00802952" w:rsidRPr="007D46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ind w:right="5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Explain scientific background and rationale</w:t>
            </w: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for the investigation being reported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AC2D89" w:rsidP="00D34D8D">
            <w:pPr>
              <w:ind w:right="5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6-8</w:t>
            </w:r>
          </w:p>
        </w:tc>
      </w:tr>
      <w:tr w:rsidR="00633BE9" w:rsidRPr="007D46C6" w:rsidTr="00633BE9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trHeight w:val="2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3. Objectives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State specific objectives, including prespecified hypotheses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AC2D89" w:rsidP="00D34D8D">
            <w:pPr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8</w:t>
            </w:r>
          </w:p>
        </w:tc>
      </w:tr>
      <w:tr w:rsidR="00802952" w:rsidRPr="007D46C6" w:rsidTr="00D34D8D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2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ind w:left="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Methods</w:t>
            </w:r>
          </w:p>
        </w:tc>
      </w:tr>
      <w:tr w:rsidR="00633BE9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7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4. Study design</w:t>
                  </w: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802952" w:rsidRPr="007D46C6" w:rsidRDefault="00802952" w:rsidP="00D34D8D">
            <w:pPr>
              <w:ind w:left="2" w:right="5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02952" w:rsidRPr="007D46C6" w:rsidRDefault="00823D0C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8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1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5. Setting</w:t>
                  </w: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823D0C" w:rsidP="0082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 xml:space="preserve">Describe setting, locations, and relevant dates,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including periods of recruitment,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exposure, follow-up, and data collection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8</w:t>
            </w:r>
            <w:r w:rsidRPr="007D46C6">
              <w:rPr>
                <w:rFonts w:ascii="Times New Roman" w:hAnsi="Times New Roman" w:cs="Times New Roman"/>
                <w:sz w:val="24"/>
              </w:rPr>
              <w:t>, 9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6. Participants</w:t>
                  </w: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823D0C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(a) Eligibility criteria, sources/methods of selection</w:t>
            </w: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 xml:space="preserve"> of 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9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9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7. Variables</w:t>
                  </w: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823D0C" w:rsidP="0082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Clearly d</w:t>
            </w: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efine outcomes, exposures, predictors, potential confounders</w:t>
            </w: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and effect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modifiers. Give diagnostic criteria, if applicable</w:t>
            </w:r>
          </w:p>
          <w:p w:rsidR="00823D0C" w:rsidRPr="007D46C6" w:rsidRDefault="00823D0C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9, 10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3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8. Data sources/measurement</w:t>
                  </w: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C2180D" w:rsidP="00C218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For each variable of interest, give sources of data and details of methods of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assessment (measurement). Describe comparability of assessment methods if there is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more than one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9, 10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9. Bias</w:t>
                  </w: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C2180D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Describe any efforts to address potential sources of bias</w:t>
            </w: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10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10. Study size</w:t>
                  </w: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823D0C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Explain how study size was arrived 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8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3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11. Quantitative variables</w:t>
                  </w: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C2180D" w:rsidP="00C218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Explain how quantitative variables were handled in the analyses. If applicable,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describe which groupings were chosen and why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10, 11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2"/>
              <w:gridCol w:w="81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lastRenderedPageBreak/>
                    <w:t>12. Statistical methods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p w:rsidR="00823D0C" w:rsidRPr="007D46C6" w:rsidRDefault="00823D0C" w:rsidP="00823D0C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D0C" w:rsidRPr="007D46C6" w:rsidTr="00823D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823D0C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 xml:space="preserve">(a) </w:t>
            </w:r>
            <w:r w:rsidR="00C2180D"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Describe all statistical methods, including those used to control for confounding</w:t>
            </w:r>
          </w:p>
          <w:p w:rsidR="00823D0C" w:rsidRPr="007D46C6" w:rsidRDefault="00823D0C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10, 11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636"/>
            </w:tblGrid>
            <w:tr w:rsidR="00823D0C" w:rsidRPr="007D46C6" w:rsidTr="00D34D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46C6">
                    <w:rPr>
                      <w:rFonts w:ascii="Times New Roman" w:hAnsi="Times New Roman" w:cs="Times New Roman"/>
                      <w:color w:val="000000"/>
                    </w:rPr>
                    <w:t xml:space="preserve">(b) </w:t>
                  </w:r>
                  <w:r w:rsidR="00C2180D" w:rsidRPr="007D46C6">
                    <w:rPr>
                      <w:rFonts w:ascii="Times New Roman" w:hAnsi="Times New Roman" w:cs="Times New Roman"/>
                      <w:kern w:val="0"/>
                      <w:lang w:val="en-GB" w:bidi="mr-IN"/>
                    </w:rPr>
                    <w:t>Describe any methods used to examine subgroups and interactions</w:t>
                  </w:r>
                </w:p>
              </w:tc>
            </w:tr>
          </w:tbl>
          <w:p w:rsidR="00823D0C" w:rsidRPr="007D46C6" w:rsidRDefault="00823D0C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Not reported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</w:tcPr>
          <w:p w:rsidR="00823D0C" w:rsidRPr="007D46C6" w:rsidRDefault="00C2180D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r w:rsidR="00823D0C" w:rsidRPr="007D46C6">
              <w:rPr>
                <w:rFonts w:ascii="Times New Roman" w:hAnsi="Times New Roman" w:cs="Times New Roman"/>
                <w:color w:val="000000"/>
                <w:sz w:val="24"/>
              </w:rPr>
              <w:t xml:space="preserve">c)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Explain how missing data were addressed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 xml:space="preserve">Not </w:t>
            </w:r>
            <w:r w:rsidRPr="007D46C6">
              <w:rPr>
                <w:rFonts w:ascii="Times New Roman" w:hAnsi="Times New Roman" w:cs="Times New Roman"/>
                <w:sz w:val="24"/>
              </w:rPr>
              <w:t>applicable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636"/>
            </w:tblGrid>
            <w:tr w:rsidR="00823D0C" w:rsidRPr="007D46C6" w:rsidTr="00D34D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D0C" w:rsidRPr="007D46C6" w:rsidRDefault="00823D0C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46C6">
                    <w:rPr>
                      <w:rFonts w:ascii="Times New Roman" w:hAnsi="Times New Roman" w:cs="Times New Roman"/>
                      <w:color w:val="000000"/>
                    </w:rPr>
                    <w:t xml:space="preserve">(d) </w:t>
                  </w:r>
                  <w:r w:rsidR="00C2180D" w:rsidRPr="007D46C6">
                    <w:rPr>
                      <w:rFonts w:ascii="Times New Roman" w:hAnsi="Times New Roman" w:cs="Times New Roman"/>
                      <w:kern w:val="0"/>
                      <w:lang w:val="en-GB" w:bidi="mr-IN"/>
                    </w:rPr>
                    <w:t>If applicable, describe analytical methods taking account of sampling strategy</w:t>
                  </w:r>
                </w:p>
              </w:tc>
            </w:tr>
          </w:tbl>
          <w:p w:rsidR="00823D0C" w:rsidRPr="007D46C6" w:rsidRDefault="00823D0C" w:rsidP="00D34D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10, 11</w:t>
            </w:r>
          </w:p>
        </w:tc>
      </w:tr>
      <w:tr w:rsidR="00823D0C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0C" w:rsidRPr="007D46C6" w:rsidRDefault="00823D0C" w:rsidP="00823D0C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6"/>
            </w:tblGrid>
            <w:tr w:rsidR="00823D0C" w:rsidRPr="007D46C6" w:rsidTr="00D34D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D0C" w:rsidRPr="007D46C6" w:rsidRDefault="00C2180D" w:rsidP="00823D0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46C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823D0C" w:rsidRPr="007D46C6">
                    <w:rPr>
                      <w:rFonts w:ascii="Times New Roman" w:hAnsi="Times New Roman" w:cs="Times New Roman"/>
                      <w:color w:val="000000"/>
                    </w:rPr>
                    <w:t xml:space="preserve">(e) </w:t>
                  </w:r>
                  <w:r w:rsidRPr="007D46C6">
                    <w:rPr>
                      <w:rFonts w:ascii="Times New Roman" w:hAnsi="Times New Roman" w:cs="Times New Roman"/>
                      <w:kern w:val="0"/>
                      <w:lang w:val="en-GB" w:bidi="mr-IN"/>
                    </w:rPr>
                    <w:t>Describe any sensitivity analyses</w:t>
                  </w:r>
                </w:p>
              </w:tc>
            </w:tr>
          </w:tbl>
          <w:p w:rsidR="00823D0C" w:rsidRPr="007D46C6" w:rsidRDefault="00823D0C" w:rsidP="00823D0C">
            <w:pPr>
              <w:ind w:firstLine="72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23D0C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 xml:space="preserve">Not </w:t>
            </w:r>
            <w:r w:rsidRPr="007D46C6">
              <w:rPr>
                <w:rFonts w:ascii="Times New Roman" w:hAnsi="Times New Roman" w:cs="Times New Roman"/>
                <w:sz w:val="24"/>
              </w:rPr>
              <w:t>applicable</w:t>
            </w:r>
          </w:p>
        </w:tc>
      </w:tr>
      <w:tr w:rsidR="00802952" w:rsidRPr="007D46C6" w:rsidTr="00D34D8D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2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52" w:rsidRPr="007D46C6" w:rsidRDefault="00823D0C" w:rsidP="00D34D8D">
            <w:pPr>
              <w:ind w:left="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Results</w:t>
            </w:r>
            <w:r w:rsidR="00802952"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</w:tr>
      <w:tr w:rsidR="00633BE9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7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4"/>
            </w:tblGrid>
            <w:tr w:rsidR="00633BE9" w:rsidRPr="007D46C6" w:rsidTr="00633B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33BE9" w:rsidRPr="007D46C6" w:rsidRDefault="00633BE9" w:rsidP="00633BE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bidi="mr-IN"/>
                    </w:rPr>
                  </w:pPr>
                  <w:r w:rsidRPr="007D46C6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13. Participants</w:t>
                  </w:r>
                </w:p>
              </w:tc>
            </w:tr>
          </w:tbl>
          <w:p w:rsidR="00633BE9" w:rsidRPr="007D46C6" w:rsidRDefault="00633BE9" w:rsidP="00633BE9">
            <w:pPr>
              <w:rPr>
                <w:rFonts w:ascii="Times New Roman" w:hAnsi="Times New Roman" w:cs="Times New Roman"/>
                <w:vanish/>
              </w:rPr>
            </w:pPr>
          </w:p>
          <w:p w:rsidR="00633BE9" w:rsidRPr="007D46C6" w:rsidRDefault="00633BE9" w:rsidP="00D34D8D">
            <w:pPr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633BE9" w:rsidRPr="007D46C6" w:rsidRDefault="00633BE9" w:rsidP="00D34D8D">
            <w:pPr>
              <w:ind w:right="37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a) Report numbers at each stage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33BE9" w:rsidRPr="007D46C6" w:rsidRDefault="00AC2D89" w:rsidP="00D34D8D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8</w:t>
            </w:r>
          </w:p>
        </w:tc>
      </w:tr>
      <w:tr w:rsidR="00633BE9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404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BE9" w:rsidRPr="007D46C6" w:rsidRDefault="00633BE9" w:rsidP="00D34D8D">
            <w:pPr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633BE9" w:rsidRPr="007D46C6" w:rsidRDefault="00633BE9" w:rsidP="00D34D8D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(b) Give reasons for non-participation at each stage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33BE9" w:rsidRPr="007D46C6" w:rsidRDefault="00AC2D89" w:rsidP="00D34D8D">
            <w:pPr>
              <w:ind w:left="1" w:right="35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8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101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(c) Consider use of a flow diagram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 xml:space="preserve">Not </w:t>
            </w:r>
            <w:r w:rsidRPr="007D46C6">
              <w:rPr>
                <w:rFonts w:ascii="Times New Roman" w:hAnsi="Times New Roman" w:cs="Times New Roman"/>
                <w:sz w:val="24"/>
              </w:rPr>
              <w:t>included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24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tabs>
                <w:tab w:val="left" w:pos="1906"/>
              </w:tabs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14. Descriptive data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(a) Give characteristics of study participants (</w:t>
            </w:r>
            <w:proofErr w:type="spellStart"/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eg</w:t>
            </w:r>
            <w:proofErr w:type="spellEnd"/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demographic, clinical, social) and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information on exposures and potential confounders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Table 1, 2 and 3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323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(b) Indicate number of participants with missing data for each variable of interest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Not explicitly reported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1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 xml:space="preserve">15.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Outcome data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Report numbers of outcome events or summary measures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Table 2 and 3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4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 xml:space="preserve">16.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Main results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(a) Give unadjusted estimates and, if applicable, confounder-adjusted estimates and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their precision (</w:t>
            </w:r>
            <w:proofErr w:type="spellStart"/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eg</w:t>
            </w:r>
            <w:proofErr w:type="spellEnd"/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, 95% confidence interval). Make clear which confounders were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adjusted for and why they were included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ind w:left="1" w:right="60"/>
              <w:jc w:val="both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Table 4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4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(b) Report category boundaries when continuous variables were categorized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ind w:left="1" w:right="60"/>
              <w:jc w:val="both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Not applicable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4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(c) If relevant, consider translating estimates of relative risk into absolute risk for a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meaningful time 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ind w:left="1" w:right="60"/>
              <w:jc w:val="both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Not applicable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4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 xml:space="preserve">17.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Other analyses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Report other analyses done—</w:t>
            </w:r>
            <w:proofErr w:type="spellStart"/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eg</w:t>
            </w:r>
            <w:proofErr w:type="spellEnd"/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analyses of subgroups and interactions, and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sensitivity analyses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ind w:left="1" w:right="60"/>
              <w:jc w:val="both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color w:val="000000"/>
                <w:sz w:val="24"/>
              </w:rPr>
              <w:t>Not applicable</w:t>
            </w:r>
          </w:p>
        </w:tc>
      </w:tr>
      <w:tr w:rsidR="00AC2D89" w:rsidRPr="007D46C6" w:rsidTr="00D34D8D">
        <w:tblPrEx>
          <w:tblCellMar>
            <w:top w:w="45" w:type="dxa"/>
            <w:left w:w="103" w:type="dxa"/>
            <w:right w:w="52" w:type="dxa"/>
          </w:tblCellMar>
        </w:tblPrEx>
        <w:trPr>
          <w:trHeight w:val="10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Discussion</w:t>
            </w: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AC2D89" w:rsidRPr="007D46C6" w:rsidRDefault="00AC2D89" w:rsidP="00AC2D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C2D89" w:rsidRPr="007D46C6" w:rsidRDefault="00AC2D89" w:rsidP="00AC2D89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C2D89" w:rsidRPr="007D46C6" w:rsidTr="00633BE9">
        <w:tblPrEx>
          <w:tblCellMar>
            <w:left w:w="103" w:type="dxa"/>
            <w:right w:w="51" w:type="dxa"/>
          </w:tblCellMar>
        </w:tblPrEx>
        <w:trPr>
          <w:gridAfter w:val="2"/>
          <w:trHeight w:val="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18.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Key results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Summarise key results with reference to study 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11-13</w:t>
            </w:r>
          </w:p>
        </w:tc>
      </w:tr>
      <w:tr w:rsidR="00AC2D89" w:rsidRPr="007D46C6" w:rsidTr="00633BE9">
        <w:tblPrEx>
          <w:tblCellMar>
            <w:left w:w="103" w:type="dxa"/>
            <w:right w:w="51" w:type="dxa"/>
          </w:tblCellMar>
        </w:tblPrEx>
        <w:trPr>
          <w:gridAfter w:val="2"/>
          <w:trHeight w:val="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t xml:space="preserve">19.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Limitations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Discuss limitations of the study, taking into account sources of potential bias or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imprecision. Discuss both direction and magnitude of any potential bias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18</w:t>
            </w:r>
          </w:p>
        </w:tc>
      </w:tr>
      <w:tr w:rsidR="00AC2D89" w:rsidRPr="007D46C6" w:rsidTr="00633BE9">
        <w:tblPrEx>
          <w:tblCellMar>
            <w:left w:w="103" w:type="dxa"/>
            <w:right w:w="51" w:type="dxa"/>
          </w:tblCellMar>
        </w:tblPrEx>
        <w:trPr>
          <w:gridAfter w:val="2"/>
          <w:trHeight w:val="16"/>
        </w:trPr>
        <w:tc>
          <w:tcPr>
            <w:tcW w:w="254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t xml:space="preserve">20.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Interpretation</w:t>
            </w:r>
          </w:p>
        </w:tc>
        <w:tc>
          <w:tcPr>
            <w:tcW w:w="41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Give a cautious overall interpretation of results considering objectives, limitations,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multiplicity of analyses, results from similar studies, and other relevant evidence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spacing w:after="1" w:line="237" w:lineRule="auto"/>
              <w:ind w:left="1" w:right="20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13-17</w:t>
            </w:r>
          </w:p>
        </w:tc>
      </w:tr>
      <w:tr w:rsidR="00AC2D89" w:rsidRPr="007D46C6" w:rsidTr="00633BE9">
        <w:tblPrEx>
          <w:tblCellMar>
            <w:left w:w="103" w:type="dxa"/>
            <w:right w:w="51" w:type="dxa"/>
          </w:tblCellMar>
        </w:tblPrEx>
        <w:trPr>
          <w:gridAfter w:val="2"/>
          <w:trHeight w:val="28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Generalisability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Discuss the generalisability (external validity) of the study results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18</w:t>
            </w:r>
          </w:p>
        </w:tc>
      </w:tr>
      <w:tr w:rsidR="00AC2D89" w:rsidRPr="007D46C6" w:rsidTr="00D34D8D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trHeight w:val="6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Other information</w:t>
            </w:r>
            <w:r w:rsidRPr="007D46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</w:tr>
      <w:tr w:rsidR="00AC2D89" w:rsidRPr="007D46C6" w:rsidTr="00633BE9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trHeight w:val="3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AC2D89" w:rsidP="00AC2D89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D46C6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Funding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C2D89" w:rsidRPr="007D46C6" w:rsidRDefault="00AC2D89" w:rsidP="00AC2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GB" w:bidi="mr-IN"/>
              </w:rPr>
            </w:pP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Give the source of funding and the role of the funders for the present study and, if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 xml:space="preserve"> </w:t>
            </w:r>
            <w:r w:rsidRPr="007D46C6">
              <w:rPr>
                <w:rFonts w:ascii="Times New Roman" w:hAnsi="Times New Roman" w:cs="Times New Roman"/>
                <w:sz w:val="24"/>
                <w:lang w:val="en-GB" w:bidi="mr-IN"/>
              </w:rPr>
              <w:t>applicable, for the original study on which the present article is based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C2D89" w:rsidRPr="007D46C6" w:rsidRDefault="007D46C6" w:rsidP="00AC2D89">
            <w:pPr>
              <w:tabs>
                <w:tab w:val="center" w:pos="913"/>
              </w:tabs>
              <w:ind w:left="1"/>
              <w:rPr>
                <w:rFonts w:ascii="Times New Roman" w:hAnsi="Times New Roman" w:cs="Times New Roman"/>
                <w:sz w:val="24"/>
              </w:rPr>
            </w:pPr>
            <w:r w:rsidRPr="007D46C6">
              <w:rPr>
                <w:rFonts w:ascii="Times New Roman" w:hAnsi="Times New Roman" w:cs="Times New Roman"/>
                <w:sz w:val="24"/>
              </w:rPr>
              <w:t>Pg 3-4 (Funding section)</w:t>
            </w:r>
          </w:p>
        </w:tc>
      </w:tr>
    </w:tbl>
    <w:p w:rsidR="00802952" w:rsidRPr="007D46C6" w:rsidRDefault="00802952">
      <w:pPr>
        <w:rPr>
          <w:rFonts w:ascii="Times New Roman" w:hAnsi="Times New Roman" w:cs="Times New Roman"/>
        </w:rPr>
      </w:pPr>
    </w:p>
    <w:sectPr w:rsidR="00802952" w:rsidRPr="007D4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DE5" w:rsidRDefault="00852DE5" w:rsidP="00802952">
      <w:r>
        <w:separator/>
      </w:r>
    </w:p>
  </w:endnote>
  <w:endnote w:type="continuationSeparator" w:id="0">
    <w:p w:rsidR="00852DE5" w:rsidRDefault="00852DE5" w:rsidP="0080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DE5" w:rsidRDefault="00852DE5" w:rsidP="00802952">
      <w:r>
        <w:separator/>
      </w:r>
    </w:p>
  </w:footnote>
  <w:footnote w:type="continuationSeparator" w:id="0">
    <w:p w:rsidR="00852DE5" w:rsidRDefault="00852DE5" w:rsidP="0080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52"/>
    <w:rsid w:val="00633BE9"/>
    <w:rsid w:val="007D46C6"/>
    <w:rsid w:val="00802952"/>
    <w:rsid w:val="00823D0C"/>
    <w:rsid w:val="00852DE5"/>
    <w:rsid w:val="00AC2D89"/>
    <w:rsid w:val="00C2180D"/>
    <w:rsid w:val="00F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28BC0"/>
  <w15:chartTrackingRefBased/>
  <w15:docId w15:val="{A053CA53-B965-6141-AAED-F4EF846D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952"/>
    <w:rPr>
      <w:rFonts w:cs="Latha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02952"/>
    <w:rPr>
      <w:rFonts w:eastAsiaTheme="minorEastAsia"/>
      <w:kern w:val="0"/>
      <w:sz w:val="22"/>
      <w:szCs w:val="22"/>
      <w:lang w:val="en-U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823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SK</dc:creator>
  <cp:keywords/>
  <dc:description/>
  <cp:lastModifiedBy>Naveen SK</cp:lastModifiedBy>
  <cp:revision>3</cp:revision>
  <dcterms:created xsi:type="dcterms:W3CDTF">2025-09-17T16:22:00Z</dcterms:created>
  <dcterms:modified xsi:type="dcterms:W3CDTF">2025-09-17T17:18:00Z</dcterms:modified>
</cp:coreProperties>
</file>