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1C6" w:rsidRDefault="008D51C6" w:rsidP="008D51C6">
      <w:pPr>
        <w:jc w:val="both"/>
        <w:rPr>
          <w:rFonts w:ascii="Times New Roman" w:hAnsi="Times New Roman" w:cs="Times New Roman"/>
        </w:rPr>
      </w:pPr>
      <w:r>
        <w:rPr>
          <w:rFonts w:ascii="Times New Roman" w:hAnsi="Times New Roman" w:cs="Times New Roman"/>
          <w:b/>
        </w:rPr>
        <w:t xml:space="preserve">Supplementary </w:t>
      </w:r>
      <w:r w:rsidRPr="00081674">
        <w:rPr>
          <w:rFonts w:ascii="Times New Roman" w:hAnsi="Times New Roman" w:cs="Times New Roman"/>
          <w:b/>
        </w:rPr>
        <w:t>Table S</w:t>
      </w:r>
      <w:r>
        <w:rPr>
          <w:rFonts w:ascii="Times New Roman" w:hAnsi="Times New Roman" w:cs="Times New Roman"/>
          <w:b/>
        </w:rPr>
        <w:t>4</w:t>
      </w:r>
      <w:r w:rsidRPr="00081674">
        <w:rPr>
          <w:rFonts w:ascii="Times New Roman" w:hAnsi="Times New Roman" w:cs="Times New Roman"/>
          <w:b/>
        </w:rPr>
        <w:t>:</w:t>
      </w:r>
      <w:r w:rsidRPr="00081674">
        <w:rPr>
          <w:rFonts w:ascii="Times New Roman" w:hAnsi="Times New Roman" w:cs="Times New Roman"/>
        </w:rPr>
        <w:t xml:space="preserve">  </w:t>
      </w:r>
      <w:r>
        <w:rPr>
          <w:rFonts w:ascii="Times New Roman" w:hAnsi="Times New Roman" w:cs="Times New Roman"/>
        </w:rPr>
        <w:t>Novel biomarkers</w:t>
      </w:r>
      <w:r w:rsidRPr="00081674">
        <w:rPr>
          <w:rFonts w:ascii="Times New Roman" w:hAnsi="Times New Roman" w:cs="Times New Roman"/>
        </w:rPr>
        <w:t xml:space="preserve"> </w:t>
      </w:r>
      <w:r>
        <w:rPr>
          <w:rFonts w:ascii="Times New Roman" w:hAnsi="Times New Roman" w:cs="Times New Roman"/>
        </w:rPr>
        <w:t>for</w:t>
      </w:r>
      <w:r w:rsidRPr="00081674">
        <w:rPr>
          <w:rFonts w:ascii="Times New Roman" w:hAnsi="Times New Roman" w:cs="Times New Roman"/>
        </w:rPr>
        <w:t xml:space="preserve"> </w:t>
      </w:r>
      <w:r>
        <w:rPr>
          <w:rFonts w:ascii="Times New Roman" w:hAnsi="Times New Roman" w:cs="Times New Roman"/>
        </w:rPr>
        <w:t>T1DM</w:t>
      </w:r>
      <w:r w:rsidRPr="00081674">
        <w:rPr>
          <w:rFonts w:ascii="Times New Roman" w:hAnsi="Times New Roman" w:cs="Times New Roman"/>
        </w:rPr>
        <w:t xml:space="preserve"> </w:t>
      </w:r>
    </w:p>
    <w:tbl>
      <w:tblPr>
        <w:tblStyle w:val="TableGrid"/>
        <w:tblW w:w="0" w:type="auto"/>
        <w:tblLayout w:type="fixed"/>
        <w:tblLook w:val="04A0"/>
      </w:tblPr>
      <w:tblGrid>
        <w:gridCol w:w="1668"/>
        <w:gridCol w:w="7908"/>
      </w:tblGrid>
      <w:tr w:rsidR="008D51C6" w:rsidTr="008D51C6">
        <w:tc>
          <w:tcPr>
            <w:tcW w:w="1668" w:type="dxa"/>
          </w:tcPr>
          <w:p w:rsidR="008D51C6" w:rsidRPr="00C157FC" w:rsidRDefault="008D51C6" w:rsidP="00CD081D">
            <w:pPr>
              <w:jc w:val="center"/>
              <w:rPr>
                <w:rFonts w:ascii="Times New Roman" w:hAnsi="Times New Roman" w:cs="Times New Roman"/>
                <w:b/>
                <w:sz w:val="24"/>
                <w:szCs w:val="24"/>
              </w:rPr>
            </w:pPr>
            <w:r>
              <w:rPr>
                <w:rFonts w:ascii="Times New Roman" w:hAnsi="Times New Roman" w:cs="Times New Roman"/>
                <w:b/>
              </w:rPr>
              <w:t>Regulation</w:t>
            </w:r>
          </w:p>
        </w:tc>
        <w:tc>
          <w:tcPr>
            <w:tcW w:w="7908" w:type="dxa"/>
          </w:tcPr>
          <w:p w:rsidR="008D51C6" w:rsidRPr="008A1FCF" w:rsidRDefault="008D51C6" w:rsidP="00CD081D">
            <w:pPr>
              <w:jc w:val="center"/>
              <w:rPr>
                <w:rFonts w:ascii="Times New Roman" w:hAnsi="Times New Roman" w:cs="Times New Roman"/>
                <w:b/>
                <w:sz w:val="24"/>
                <w:szCs w:val="24"/>
              </w:rPr>
            </w:pPr>
            <w:r>
              <w:rPr>
                <w:rFonts w:ascii="Times New Roman" w:hAnsi="Times New Roman" w:cs="Times New Roman"/>
                <w:b/>
                <w:sz w:val="24"/>
                <w:szCs w:val="24"/>
              </w:rPr>
              <w:t>Novel biomarkers</w:t>
            </w:r>
          </w:p>
        </w:tc>
      </w:tr>
      <w:tr w:rsidR="008D51C6" w:rsidRPr="002D2314" w:rsidTr="008D51C6">
        <w:tc>
          <w:tcPr>
            <w:tcW w:w="1668" w:type="dxa"/>
          </w:tcPr>
          <w:p w:rsidR="008D51C6" w:rsidRPr="00D42CEE" w:rsidRDefault="008D51C6" w:rsidP="00CD081D">
            <w:pPr>
              <w:jc w:val="both"/>
              <w:rPr>
                <w:rFonts w:ascii="Times New Roman" w:hAnsi="Times New Roman" w:cs="Times New Roman"/>
                <w:sz w:val="16"/>
                <w:szCs w:val="16"/>
              </w:rPr>
            </w:pPr>
            <w:r w:rsidRPr="00D42CEE">
              <w:rPr>
                <w:rFonts w:ascii="Times New Roman" w:hAnsi="Times New Roman" w:cs="Times New Roman"/>
                <w:sz w:val="16"/>
                <w:szCs w:val="16"/>
              </w:rPr>
              <w:t>Up regulated genes</w:t>
            </w:r>
          </w:p>
        </w:tc>
        <w:tc>
          <w:tcPr>
            <w:tcW w:w="7908" w:type="dxa"/>
          </w:tcPr>
          <w:p w:rsidR="008D51C6" w:rsidRPr="00D42CEE" w:rsidRDefault="008D51C6" w:rsidP="0084520F">
            <w:pPr>
              <w:jc w:val="both"/>
              <w:rPr>
                <w:rFonts w:ascii="Times New Roman" w:hAnsi="Times New Roman" w:cs="Times New Roman"/>
                <w:sz w:val="16"/>
                <w:szCs w:val="16"/>
              </w:rPr>
            </w:pPr>
            <w:r w:rsidRPr="008D51C6">
              <w:rPr>
                <w:rFonts w:ascii="Times New Roman" w:hAnsi="Times New Roman" w:cs="Times New Roman"/>
                <w:sz w:val="16"/>
                <w:szCs w:val="16"/>
              </w:rPr>
              <w:t>UNC5D,CHST8,TGFBR3,NTN1,GPM6A,ALOX5,FFAR4,SIX2,CCND1,ADCYAP1,PTPRU,ADAMTS5,PLPP4,CABLES1,DOCK10,MAPT,OLFM1,SLC17A6,OLIG1,TFCP2L1,CCDC88C,FAT1,DMRTA1,SULF1,SIX3,BEND6,CRABP2,CHL1,LRRTM3,DKK3,KIRREL3,SLC6A17,KCNQ2,SEMA6D,RBFOX3,</w:t>
            </w:r>
            <w:r w:rsidR="0084520F">
              <w:rPr>
                <w:rFonts w:ascii="Times New Roman" w:hAnsi="Times New Roman" w:cs="Times New Roman"/>
                <w:sz w:val="16"/>
                <w:szCs w:val="16"/>
              </w:rPr>
              <w:t>OBSCN,CASR,HDAC9,ATP1B2,SHISA6,</w:t>
            </w:r>
            <w:r w:rsidRPr="008D51C6">
              <w:rPr>
                <w:rFonts w:ascii="Times New Roman" w:hAnsi="Times New Roman" w:cs="Times New Roman"/>
                <w:sz w:val="16"/>
                <w:szCs w:val="16"/>
              </w:rPr>
              <w:t>BD</w:t>
            </w:r>
            <w:r w:rsidR="0084520F">
              <w:rPr>
                <w:rFonts w:ascii="Times New Roman" w:hAnsi="Times New Roman" w:cs="Times New Roman"/>
                <w:sz w:val="16"/>
                <w:szCs w:val="16"/>
              </w:rPr>
              <w:t>H2,NPR2,GPSM1,BMP5,MAST1,SPAG6,PCSK1,ARHGAP18,</w:t>
            </w:r>
            <w:r w:rsidRPr="008D51C6">
              <w:rPr>
                <w:rFonts w:ascii="Times New Roman" w:hAnsi="Times New Roman" w:cs="Times New Roman"/>
                <w:sz w:val="16"/>
                <w:szCs w:val="16"/>
              </w:rPr>
              <w:t>HECA,MAMDC2,ANXA3,CDH22,CEP128,EFHD1,ERFE,XKR9,A</w:t>
            </w:r>
            <w:r w:rsidR="0084520F">
              <w:rPr>
                <w:rFonts w:ascii="Times New Roman" w:hAnsi="Times New Roman" w:cs="Times New Roman"/>
                <w:sz w:val="16"/>
                <w:szCs w:val="16"/>
              </w:rPr>
              <w:t>PBA1,</w:t>
            </w:r>
            <w:r w:rsidRPr="008D51C6">
              <w:rPr>
                <w:rFonts w:ascii="Times New Roman" w:hAnsi="Times New Roman" w:cs="Times New Roman"/>
                <w:sz w:val="16"/>
                <w:szCs w:val="16"/>
              </w:rPr>
              <w:t>UNC5C,RXRG,FLNA,DEUP1,NECTIN3,P2RX2,BHLHE41,FOXN2,ECM1,SEMA6A,</w:t>
            </w:r>
            <w:r w:rsidR="0084520F">
              <w:rPr>
                <w:rFonts w:ascii="Times New Roman" w:hAnsi="Times New Roman" w:cs="Times New Roman"/>
                <w:sz w:val="16"/>
                <w:szCs w:val="16"/>
              </w:rPr>
              <w:t>DNM3,STOX2,DNAI1,FRAS1,WFIKKN1,</w:t>
            </w:r>
            <w:r w:rsidRPr="008D51C6">
              <w:rPr>
                <w:rFonts w:ascii="Times New Roman" w:hAnsi="Times New Roman" w:cs="Times New Roman"/>
                <w:sz w:val="16"/>
                <w:szCs w:val="16"/>
              </w:rPr>
              <w:t>AKR1C1,NEB,COL17A1,CTNNA2,RELT,CCHCR1,ROBO1,LRP4,CSMD1,SLC45A3,RAPGEF5,SEMA3A,TMEM108,FLG2,CD8A,SDK2,SRGAP2,SLC6A6,WL</w:t>
            </w:r>
            <w:r w:rsidR="0084520F">
              <w:rPr>
                <w:rFonts w:ascii="Times New Roman" w:hAnsi="Times New Roman" w:cs="Times New Roman"/>
                <w:sz w:val="16"/>
                <w:szCs w:val="16"/>
              </w:rPr>
              <w:t>S,HOXB2,GPAM,ZNF365,PHGDH,VAV3,</w:t>
            </w:r>
            <w:r w:rsidRPr="008D51C6">
              <w:rPr>
                <w:rFonts w:ascii="Times New Roman" w:hAnsi="Times New Roman" w:cs="Times New Roman"/>
                <w:sz w:val="16"/>
                <w:szCs w:val="16"/>
              </w:rPr>
              <w:t>FN1,LAMB3,PRKX,PIK3CD,MAP3K3,CRYBG3,LSAMP,SPNS2,C1QL1,TACC3,TUBB2B,FAM171A1,NDRG4,GREM2,KLF13,LRRC8C,ADAP2,NPAS4,COL11A2,GPR68,CHODL,DACH2,SA</w:t>
            </w:r>
            <w:r w:rsidR="0084520F">
              <w:rPr>
                <w:rFonts w:ascii="Times New Roman" w:hAnsi="Times New Roman" w:cs="Times New Roman"/>
                <w:sz w:val="16"/>
                <w:szCs w:val="16"/>
              </w:rPr>
              <w:t>LL4,ADGRG3,SPOCK2,LARGE1,KNDC1,</w:t>
            </w:r>
            <w:r w:rsidRPr="008D51C6">
              <w:rPr>
                <w:rFonts w:ascii="Times New Roman" w:hAnsi="Times New Roman" w:cs="Times New Roman"/>
                <w:sz w:val="16"/>
                <w:szCs w:val="16"/>
              </w:rPr>
              <w:t>TXK,DNAH1,SGK1,ELAVL3,O</w:t>
            </w:r>
            <w:r w:rsidR="0084520F">
              <w:rPr>
                <w:rFonts w:ascii="Times New Roman" w:hAnsi="Times New Roman" w:cs="Times New Roman"/>
                <w:sz w:val="16"/>
                <w:szCs w:val="16"/>
              </w:rPr>
              <w:t>NECUT2,RYR1,NKX2.</w:t>
            </w:r>
            <w:r w:rsidRPr="008D51C6">
              <w:rPr>
                <w:rFonts w:ascii="Times New Roman" w:hAnsi="Times New Roman" w:cs="Times New Roman"/>
                <w:sz w:val="16"/>
                <w:szCs w:val="16"/>
              </w:rPr>
              <w:t>5,KCNH1,ADGRL3,NRSN1,NKX6</w:t>
            </w:r>
            <w:r w:rsidR="0084520F">
              <w:rPr>
                <w:rFonts w:ascii="Times New Roman" w:hAnsi="Times New Roman" w:cs="Times New Roman"/>
                <w:sz w:val="16"/>
                <w:szCs w:val="16"/>
              </w:rPr>
              <w:t>.</w:t>
            </w:r>
            <w:r w:rsidRPr="008D51C6">
              <w:rPr>
                <w:rFonts w:ascii="Times New Roman" w:hAnsi="Times New Roman" w:cs="Times New Roman"/>
                <w:sz w:val="16"/>
                <w:szCs w:val="16"/>
              </w:rPr>
              <w:t>1,ANTXR1,KAZN,RNF157,PCDHA10,RASSF2,NTRK3,TSSK3,BMPER,DLG3,TSHR,DCHS1,ARHGEF26,KBTBD8,TCHH,SLC22A1,CAPG,PRKCA,L3MBT</w:t>
            </w:r>
            <w:r w:rsidR="0084520F">
              <w:rPr>
                <w:rFonts w:ascii="Times New Roman" w:hAnsi="Times New Roman" w:cs="Times New Roman"/>
                <w:sz w:val="16"/>
                <w:szCs w:val="16"/>
              </w:rPr>
              <w:t>L3,FN3K,SYNE2,CLTCL1,PIR,RTKN2,</w:t>
            </w:r>
            <w:r w:rsidRPr="008D51C6">
              <w:rPr>
                <w:rFonts w:ascii="Times New Roman" w:hAnsi="Times New Roman" w:cs="Times New Roman"/>
                <w:sz w:val="16"/>
                <w:szCs w:val="16"/>
              </w:rPr>
              <w:t>MGAT4D,WTIP,FUT9,SCRT2,NEDD4,GPR158,DNHD1,POF1B,SPARCL1,DISP3,CPNE9,EIF5A2,EYA1,B3GNT5,MGARP,SHANK2,RILPL1,DOC2A,SOX4, ITM2A, PEX5L, ADGRG7, WSCD2, PCDH7, DNAJC22, ENTPD3, TRPM3, ADRA2A, TSHZ3, RASGRF2, TMEM150C, SLC35D3, GEM, TCAF2, HHATL, CNGA3, GRIA4, PLCH2, SFTPA1, LRFN2, SLCO5A1, CYP2U1, NAT8L, ANO5, SLCO1A2, TMEM132B, SSTR5, ST6GAL1, GJD2, PIGA, FTCD, DLG2, CLIC6, BEGAIN, OXGR1, SLC36A1, IGSF11, RPH3A, MCTP1, CHST2, SYTL3, LAMP3, ELMO1, MTCL1, PLEKHH2, TMEM97, TMEM158, ERMAP, SLC15A2, ANKS1B, ST8SIA5, CYYR1, GPR35, GRM1, ZP1, ARL4C, BRICD5, TM6SF2, HMCN1, RHOD, PLA2G4A, SLC27A6, PTPRK, KCNAB3, LDHB, RNF152, DSE, CYP27A1, DNAJC18, PLCD4, ADGRA1, RAB39A, ERN1, PTPN7, GRIN3B, MUC16, MS4A2, MC1R, PLA2G4D, FTH1, VPS37C, FAR2, SGIP1, PRICKLE2, BEST1, SDC3, ITPRIPL2, CYP2C8, CPNE2, STAMBPL1, MYO1F, NKAIN1, CORIN, RASD2, CD68, HRK, GALNT6, KCNJ14, INPP5A, HS3ST2, SLC5A4, PLEKHG5, CABP1, SYT8, MPP1, SYNM, SLC7A7, GAD1, GJB7, FICD, PIANP, RGL1, NCF2, RYR3, THBD, TNS1, ZNF385D, VAT1L, SAMD11, PPM1E, GMPR, TSHZ2, ZNF285, ZMAT4, ZNF471, EPDR1, ZNF234, ZNF319, ZNF70, ZNF549, L3MBTL4, ISG20, GNA15, TADA2B, NEURL3, ZKSCAN7, LONRF3, PDE7B, NEK10, TUBB6, ZNF213, AEBP1, RNF135, ZSCAN16, PDP2, ZNF25, ZNF525, ZC3H3, THNSL2, ZNF569, PGM2, TIMP4, SNCB, RFESD, ZNF333, ZNF597, FAHD2B, ZNF740</w:t>
            </w:r>
            <w:r>
              <w:rPr>
                <w:rFonts w:ascii="Times New Roman" w:hAnsi="Times New Roman" w:cs="Times New Roman"/>
                <w:sz w:val="16"/>
                <w:szCs w:val="16"/>
              </w:rPr>
              <w:t xml:space="preserve"> and </w:t>
            </w:r>
            <w:r w:rsidRPr="008D51C6">
              <w:rPr>
                <w:rFonts w:ascii="Times New Roman" w:hAnsi="Times New Roman" w:cs="Times New Roman"/>
                <w:sz w:val="16"/>
                <w:szCs w:val="16"/>
              </w:rPr>
              <w:t>ZNF208</w:t>
            </w:r>
          </w:p>
        </w:tc>
      </w:tr>
      <w:tr w:rsidR="008D51C6" w:rsidRPr="002D2314" w:rsidTr="008D51C6">
        <w:tc>
          <w:tcPr>
            <w:tcW w:w="1668" w:type="dxa"/>
          </w:tcPr>
          <w:p w:rsidR="008D51C6" w:rsidRPr="00D42CEE" w:rsidRDefault="008D51C6" w:rsidP="00CD081D">
            <w:pPr>
              <w:jc w:val="both"/>
              <w:rPr>
                <w:rFonts w:ascii="Times New Roman" w:hAnsi="Times New Roman" w:cs="Times New Roman"/>
                <w:sz w:val="16"/>
                <w:szCs w:val="16"/>
              </w:rPr>
            </w:pPr>
            <w:r w:rsidRPr="00D42CEE">
              <w:rPr>
                <w:rFonts w:ascii="Times New Roman" w:hAnsi="Times New Roman" w:cs="Times New Roman"/>
                <w:sz w:val="16"/>
                <w:szCs w:val="16"/>
              </w:rPr>
              <w:t>Down regulated genes</w:t>
            </w:r>
          </w:p>
        </w:tc>
        <w:tc>
          <w:tcPr>
            <w:tcW w:w="7908" w:type="dxa"/>
          </w:tcPr>
          <w:p w:rsidR="008D51C6" w:rsidRPr="0084520F" w:rsidRDefault="0084520F" w:rsidP="00C3611E">
            <w:pPr>
              <w:jc w:val="both"/>
              <w:rPr>
                <w:rFonts w:ascii="Times New Roman" w:hAnsi="Times New Roman" w:cs="Times New Roman"/>
                <w:sz w:val="16"/>
                <w:szCs w:val="16"/>
              </w:rPr>
            </w:pPr>
            <w:r w:rsidRPr="0084520F">
              <w:rPr>
                <w:rFonts w:ascii="Times New Roman" w:hAnsi="Times New Roman" w:cs="Times New Roman"/>
                <w:sz w:val="16"/>
                <w:szCs w:val="16"/>
              </w:rPr>
              <w:t>PPY, SST, SPINK1, TCIRG1, PYY, NOX4, GLIPR2, FAIM2, DEPTOR, NTRK2, CARD11, PLCG2, PLEKHB1, RCN3, LAMB2, PRG4, VIPR1, DNER, PTP4A3, ENPP2, PLSCR4, AMOTL1, PTGER4, NPHP4, TSPAN8, RAB34, PRSS2, POLG, PDK4, USH2A, FKBP10, VASN, TMEM98, MOB3C, PLPP3, TMEM102, PNLIPRP2, KCNC2, NPNT, ADCY2, GPBAR1, PBXIP1, TMEM45B, CTSB, GJA4, CNIH3, EYS, ALDH1A1, SLITRK6, XAB2, CSF1, MVB12B, GAB1, SH3BP4, MGME1, ECEL1, HPN, ADGRG2, TNFRSF19, ARMT1, UNC5CL, GLI3, SMARCAL1, PLPPR1, SCG2, CHN2, KLRC2, ACKR2, FAP, CFI, ZW10, ABCD3, RAB40C, ITM2C, ABCG2, MLIP, COTL1, PAM, DPYSL3, MAGED1, PEX12, MARVELD3, MAOB, FBP1, LIG1, MITF, GOLPH3, VWA1, MAPK8IP3, FANCG, MS4A8, GPX3, PCK1, MAP3K12, KANK1, RAPGEF4, HSPA2, GBP2, BAMBI, ZBTB33, NSUN2, BARD1, SLC5A1, WIPI1, RBM38, WDR54, NCALD, PBLD, CPE, NCSTN, TCP11L1, SPON2, FAM110C, PAQR8, SIRPA, PARP10, IFT122, F12, SERPINA10, BVES, SGSM3, NNMT, GGCX, PTK7, CD164, SELENOP, ABCC4, HEG1, CHKA, ARRDC3, FABP5, CHGA, CA5B, LGALS3BP, SMPDL3B, PELI3, CTNNB1, HPS6, ADAM15, PRKCQ, MLKL, ABCB10, ANXA4, PPP2R1B, MAOA, NET1, OCRL, NLRP2, APOBEC3C, TSPAN14, ASPH, ORAI1, PPIF, TENM2, EDN3, NPC1L1, CRYZ, ASL, PTPRN2, NUCB1, SCARB1, TCTN1, IL11RA, BCAM, CHUK, TPD52L1, DMD, PLPPR2, PDK3, SLC37A4, TSPAN2, GDAP2, ASB4, CNTN1, PPM1D, CAMK2G, C2CD4B, TMEM64, TRIM68, DLK2, MSRB1, DAP, HPGD, BMT2, SMYD2, EPHX2, ADGRG5, PSEN1, TMEM129, POGLUT1, SLC29A1, GAREM1, SMC6, VTN, GPC6, DOCK5, CPA1, NUPR1, OS9, SPATA2, APOH, NFKBIZ, ARHGEF10L, GCH1 NAGLU, RGS9, BAIAP3, CDO1, GRB7, CREBL2, LRRTM2, SLC38A8, TRPC4, PCDH8, PLS3, MUC13, FXYD6, PCDHB4, SMOC1, NAALADL1, PRSS2, CDHR3, SLC38A4, EFEMP2, ZMYND19, PRRG4, SLC44A3, SLITRK1, TMC4, TM4SF5, LDB2, CERCAM, KCNG1, GOLPH3, TM4SF1, MCOLN3, PDLIM4, FXYD3, SPOCK3, TSPAN33, POPDC3, PAQR6, SLC4A4, KCNH6, SNX33, UBAC1, MUC3A, TMEM184A, SLC44A4, SLC24A3, YIPF3, PANK1, CD99L2, TSPAN1, TMOD1, GAL3ST1, TTLL5, PODN, OVGP1, SLC5A6, TUSC3, ABTB1, LAPTM4B, SCAMP1, OSBPL6, CTSZ, MMD, REM2, KANSL2, NPDC1, USH1C, CRTAC1, QPCT, GALNTL6, FKBP7, MOCS3, ZNF34, ZNF45, SUMF1, ACMSD, P4HA2, ACSS2, ARMC1, QDPR, ZFY, NUDT12, PDIK1L, COQ8A, ZNF77, HGD, PMPCA, LCN12, ZNF439, ZNF74, ABCC4, CRACR2B, PPM1M, KDM8, NPEPL1, CA5B, CSGALNACT1, KIF19, SUMF2, MAN2B2, OGDHL, BCKDK, PARP12, LDHD, STK35, SPOCK1, SEC23A, ZNF436, FPGT, ZNF283, INTS12, KTI12, GTF2E1, FOXRED2, AMDHD1, GALT, LBR, FA2H, FOXP2, TK2, ZNF414, DHX57, IDH3A, MYO19, ZNF275, ZNF738, GK5</w:t>
            </w:r>
            <w:r w:rsidR="00A86FCF">
              <w:rPr>
                <w:rFonts w:ascii="Times New Roman" w:hAnsi="Times New Roman" w:cs="Times New Roman"/>
                <w:sz w:val="16"/>
                <w:szCs w:val="16"/>
              </w:rPr>
              <w:t>,</w:t>
            </w:r>
            <w:r w:rsidRPr="0084520F">
              <w:rPr>
                <w:rFonts w:ascii="Times New Roman" w:hAnsi="Times New Roman" w:cs="Times New Roman"/>
                <w:sz w:val="16"/>
                <w:szCs w:val="16"/>
              </w:rPr>
              <w:t xml:space="preserve"> </w:t>
            </w:r>
            <w:r w:rsidR="00A86FCF" w:rsidRPr="0084520F">
              <w:rPr>
                <w:rFonts w:ascii="Times New Roman" w:hAnsi="Times New Roman" w:cs="Times New Roman"/>
                <w:sz w:val="16"/>
                <w:szCs w:val="16"/>
              </w:rPr>
              <w:t>MYO15B</w:t>
            </w:r>
            <w:r w:rsidR="00A86FCF">
              <w:rPr>
                <w:rFonts w:ascii="Times New Roman" w:hAnsi="Times New Roman" w:cs="Times New Roman"/>
                <w:sz w:val="16"/>
                <w:szCs w:val="16"/>
              </w:rPr>
              <w:t>,</w:t>
            </w:r>
            <w:r w:rsidR="00A86FCF" w:rsidRPr="0084520F">
              <w:rPr>
                <w:rFonts w:ascii="Times New Roman" w:hAnsi="Times New Roman" w:cs="Times New Roman"/>
                <w:sz w:val="16"/>
                <w:szCs w:val="16"/>
              </w:rPr>
              <w:t xml:space="preserve"> </w:t>
            </w:r>
            <w:r w:rsidR="00A86FCF" w:rsidRPr="00A86FCF">
              <w:rPr>
                <w:rFonts w:ascii="Times New Roman" w:hAnsi="Times New Roman" w:cs="Times New Roman"/>
                <w:sz w:val="16"/>
                <w:szCs w:val="16"/>
              </w:rPr>
              <w:t>PSMB9</w:t>
            </w:r>
            <w:r w:rsidR="009B1DA6">
              <w:rPr>
                <w:rFonts w:ascii="Times New Roman" w:hAnsi="Times New Roman" w:cs="Times New Roman"/>
                <w:sz w:val="16"/>
                <w:szCs w:val="16"/>
              </w:rPr>
              <w:t>,</w:t>
            </w:r>
            <w:r w:rsidR="00A86FCF">
              <w:rPr>
                <w:rFonts w:ascii="Times New Roman" w:hAnsi="Times New Roman" w:cs="Times New Roman"/>
                <w:sz w:val="16"/>
                <w:szCs w:val="16"/>
              </w:rPr>
              <w:t xml:space="preserve"> </w:t>
            </w:r>
            <w:r w:rsidR="009B1DA6" w:rsidRPr="00A86FCF">
              <w:rPr>
                <w:rFonts w:ascii="Times New Roman" w:hAnsi="Times New Roman" w:cs="Times New Roman"/>
                <w:sz w:val="16"/>
                <w:szCs w:val="16"/>
              </w:rPr>
              <w:t>FIG4</w:t>
            </w:r>
            <w:r w:rsidR="002C716A">
              <w:rPr>
                <w:rFonts w:ascii="Times New Roman" w:hAnsi="Times New Roman" w:cs="Times New Roman"/>
                <w:sz w:val="16"/>
                <w:szCs w:val="16"/>
              </w:rPr>
              <w:t>,</w:t>
            </w:r>
            <w:r w:rsidR="009B1DA6">
              <w:rPr>
                <w:rFonts w:ascii="Times New Roman" w:hAnsi="Times New Roman" w:cs="Times New Roman"/>
                <w:sz w:val="16"/>
                <w:szCs w:val="16"/>
              </w:rPr>
              <w:t xml:space="preserve"> </w:t>
            </w:r>
            <w:r w:rsidR="002C716A" w:rsidRPr="009B1DA6">
              <w:rPr>
                <w:rFonts w:ascii="Times New Roman" w:hAnsi="Times New Roman" w:cs="Times New Roman"/>
                <w:sz w:val="16"/>
                <w:szCs w:val="16"/>
              </w:rPr>
              <w:t>HACD2</w:t>
            </w:r>
            <w:r w:rsidR="002C716A">
              <w:rPr>
                <w:rFonts w:ascii="Times New Roman" w:hAnsi="Times New Roman" w:cs="Times New Roman"/>
                <w:sz w:val="16"/>
                <w:szCs w:val="16"/>
              </w:rPr>
              <w:t xml:space="preserve">, </w:t>
            </w:r>
            <w:r w:rsidR="002C716A" w:rsidRPr="002C716A">
              <w:rPr>
                <w:rFonts w:ascii="Times New Roman" w:hAnsi="Times New Roman" w:cs="Times New Roman"/>
                <w:sz w:val="16"/>
                <w:szCs w:val="16"/>
              </w:rPr>
              <w:t>CTRB2</w:t>
            </w:r>
            <w:r w:rsidR="002C716A">
              <w:rPr>
                <w:rFonts w:ascii="Times New Roman" w:hAnsi="Times New Roman" w:cs="Times New Roman"/>
                <w:sz w:val="16"/>
                <w:szCs w:val="16"/>
              </w:rPr>
              <w:t xml:space="preserve">, </w:t>
            </w:r>
            <w:r w:rsidR="002C716A" w:rsidRPr="002C716A">
              <w:rPr>
                <w:rFonts w:ascii="Times New Roman" w:hAnsi="Times New Roman" w:cs="Times New Roman"/>
                <w:sz w:val="16"/>
                <w:szCs w:val="16"/>
              </w:rPr>
              <w:t>FAAH2</w:t>
            </w:r>
            <w:r w:rsidR="002C716A">
              <w:rPr>
                <w:rFonts w:ascii="Times New Roman" w:hAnsi="Times New Roman" w:cs="Times New Roman"/>
                <w:sz w:val="16"/>
                <w:szCs w:val="16"/>
              </w:rPr>
              <w:t xml:space="preserve">, </w:t>
            </w:r>
            <w:r w:rsidR="002C716A" w:rsidRPr="002C716A">
              <w:rPr>
                <w:rFonts w:ascii="Times New Roman" w:hAnsi="Times New Roman" w:cs="Times New Roman"/>
                <w:sz w:val="16"/>
                <w:szCs w:val="16"/>
              </w:rPr>
              <w:t>ABHD14B</w:t>
            </w:r>
            <w:r w:rsidR="002C716A">
              <w:rPr>
                <w:rFonts w:ascii="Times New Roman" w:hAnsi="Times New Roman" w:cs="Times New Roman"/>
                <w:sz w:val="16"/>
                <w:szCs w:val="16"/>
              </w:rPr>
              <w:t>,</w:t>
            </w:r>
            <w:r w:rsidR="002C716A" w:rsidRPr="0084520F">
              <w:rPr>
                <w:rFonts w:ascii="Times New Roman" w:hAnsi="Times New Roman" w:cs="Times New Roman"/>
                <w:sz w:val="16"/>
                <w:szCs w:val="16"/>
              </w:rPr>
              <w:t xml:space="preserve"> </w:t>
            </w:r>
            <w:r w:rsidR="002C716A" w:rsidRPr="002C716A">
              <w:rPr>
                <w:rFonts w:ascii="Times New Roman" w:hAnsi="Times New Roman" w:cs="Times New Roman"/>
                <w:sz w:val="16"/>
                <w:szCs w:val="16"/>
              </w:rPr>
              <w:t>UPB1</w:t>
            </w:r>
            <w:r w:rsidR="002C716A">
              <w:rPr>
                <w:rFonts w:ascii="Times New Roman" w:hAnsi="Times New Roman" w:cs="Times New Roman"/>
                <w:sz w:val="16"/>
                <w:szCs w:val="16"/>
              </w:rPr>
              <w:t xml:space="preserve">, </w:t>
            </w:r>
            <w:r w:rsidR="002C716A" w:rsidRPr="002C716A">
              <w:rPr>
                <w:rFonts w:ascii="Times New Roman" w:hAnsi="Times New Roman" w:cs="Times New Roman"/>
                <w:sz w:val="16"/>
                <w:szCs w:val="16"/>
              </w:rPr>
              <w:t>SLC25A32</w:t>
            </w:r>
            <w:r w:rsidR="00C3611E">
              <w:rPr>
                <w:rFonts w:ascii="Times New Roman" w:hAnsi="Times New Roman" w:cs="Times New Roman"/>
                <w:sz w:val="16"/>
                <w:szCs w:val="16"/>
              </w:rPr>
              <w:t>,</w:t>
            </w:r>
            <w:r w:rsidR="00C3611E" w:rsidRPr="002C716A">
              <w:rPr>
                <w:rFonts w:ascii="Times New Roman" w:hAnsi="Times New Roman" w:cs="Times New Roman"/>
                <w:sz w:val="16"/>
                <w:szCs w:val="16"/>
              </w:rPr>
              <w:t xml:space="preserve"> CTSA</w:t>
            </w:r>
            <w:r w:rsidR="00C3611E" w:rsidRPr="0084520F">
              <w:rPr>
                <w:rFonts w:ascii="Times New Roman" w:hAnsi="Times New Roman" w:cs="Times New Roman"/>
                <w:sz w:val="16"/>
                <w:szCs w:val="16"/>
              </w:rPr>
              <w:t xml:space="preserve"> </w:t>
            </w:r>
            <w:r w:rsidRPr="0084520F">
              <w:rPr>
                <w:rFonts w:ascii="Times New Roman" w:hAnsi="Times New Roman" w:cs="Times New Roman"/>
                <w:sz w:val="16"/>
                <w:szCs w:val="16"/>
              </w:rPr>
              <w:t>and</w:t>
            </w:r>
            <w:r w:rsidR="002C716A">
              <w:rPr>
                <w:rFonts w:ascii="Times New Roman" w:hAnsi="Times New Roman" w:cs="Times New Roman"/>
                <w:sz w:val="16"/>
                <w:szCs w:val="16"/>
              </w:rPr>
              <w:t xml:space="preserve"> </w:t>
            </w:r>
            <w:r w:rsidR="00C3611E" w:rsidRPr="00C3611E">
              <w:rPr>
                <w:rFonts w:ascii="Times New Roman" w:hAnsi="Times New Roman" w:cs="Times New Roman"/>
                <w:sz w:val="16"/>
                <w:szCs w:val="16"/>
              </w:rPr>
              <w:t>SLC35D1</w:t>
            </w:r>
          </w:p>
        </w:tc>
      </w:tr>
    </w:tbl>
    <w:p w:rsidR="008D51C6" w:rsidRDefault="008D51C6" w:rsidP="008D51C6"/>
    <w:p w:rsidR="00FD76E4" w:rsidRDefault="00FD76E4"/>
    <w:sectPr w:rsidR="00FD76E4" w:rsidSect="001349A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8D51C6"/>
    <w:rsid w:val="00005AAA"/>
    <w:rsid w:val="002C716A"/>
    <w:rsid w:val="00777256"/>
    <w:rsid w:val="0084520F"/>
    <w:rsid w:val="008D51C6"/>
    <w:rsid w:val="009B1DA6"/>
    <w:rsid w:val="00A86FCF"/>
    <w:rsid w:val="00C3611E"/>
    <w:rsid w:val="00DC01FE"/>
    <w:rsid w:val="00EB7663"/>
    <w:rsid w:val="00FD76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51C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51C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728</Words>
  <Characters>4154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cp:revision>
  <dcterms:created xsi:type="dcterms:W3CDTF">2025-08-19T04:50:00Z</dcterms:created>
  <dcterms:modified xsi:type="dcterms:W3CDTF">2025-08-27T13:23:00Z</dcterms:modified>
</cp:coreProperties>
</file>