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231A3E" w14:textId="0BD8E655" w:rsidR="00E95803" w:rsidRDefault="000E7D63">
      <w:pPr>
        <w:rPr>
          <w:rFonts w:ascii="Times New Roman" w:eastAsia="Calibri" w:hAnsi="Times New Roman" w:cs="Times New Roman"/>
          <w:sz w:val="24"/>
          <w:szCs w:val="24"/>
        </w:rPr>
      </w:pPr>
      <w:r w:rsidRPr="00F8457D">
        <w:rPr>
          <w:rFonts w:ascii="Times New Roman" w:eastAsia="Calibri" w:hAnsi="Times New Roman" w:cs="Times New Roman"/>
          <w:position w:val="-34"/>
          <w:sz w:val="24"/>
          <w:szCs w:val="24"/>
        </w:rPr>
        <w:object w:dxaOrig="8460" w:dyaOrig="800" w14:anchorId="1D3027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0.35pt;height:41pt" o:ole="">
            <v:imagedata r:id="rId4" o:title=""/>
          </v:shape>
          <o:OLEObject Type="Embed" ProgID="Equation.3" ShapeID="_x0000_i1025" DrawAspect="Content" ObjectID="_1645947148" r:id="rId5"/>
        </w:object>
      </w:r>
    </w:p>
    <w:p w14:paraId="1B090254" w14:textId="43AB13E0" w:rsidR="000E7D63" w:rsidRDefault="000E7D63">
      <w:pPr>
        <w:rPr>
          <w:rFonts w:ascii="Times New Roman" w:eastAsia="Calibri" w:hAnsi="Times New Roman" w:cs="Times New Roman"/>
          <w:sz w:val="24"/>
          <w:szCs w:val="24"/>
        </w:rPr>
      </w:pPr>
    </w:p>
    <w:p w14:paraId="15265D88" w14:textId="7BDEE61F" w:rsidR="000E7D63" w:rsidRDefault="000E7D63">
      <w:pPr>
        <w:rPr>
          <w:rFonts w:ascii="Times New Roman" w:eastAsia="Calibri" w:hAnsi="Times New Roman" w:cs="Times New Roman"/>
          <w:sz w:val="24"/>
          <w:szCs w:val="24"/>
        </w:rPr>
      </w:pPr>
    </w:p>
    <w:bookmarkStart w:id="0" w:name="_GoBack"/>
    <w:bookmarkEnd w:id="0"/>
    <w:p w14:paraId="312F2A8C" w14:textId="3E98964E" w:rsidR="000E7D63" w:rsidRDefault="000E7D63">
      <w:r w:rsidRPr="00F8457D">
        <w:rPr>
          <w:rFonts w:ascii="Times New Roman" w:eastAsia="Times New Roman" w:hAnsi="Times New Roman" w:cs="Times New Roman"/>
          <w:position w:val="-30"/>
          <w:sz w:val="24"/>
          <w:szCs w:val="24"/>
          <w:lang w:val="en-GB" w:eastAsia="en-GB"/>
        </w:rPr>
        <w:object w:dxaOrig="4780" w:dyaOrig="720" w14:anchorId="67298322">
          <v:shape id="_x0000_i1027" type="#_x0000_t75" style="width:239.45pt;height:36pt" o:ole="">
            <v:imagedata r:id="rId6" o:title=""/>
          </v:shape>
          <o:OLEObject Type="Embed" ProgID="Equation.3" ShapeID="_x0000_i1027" DrawAspect="Content" ObjectID="_1645947149" r:id="rId7"/>
        </w:object>
      </w:r>
    </w:p>
    <w:sectPr w:rsidR="000E7D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D63"/>
    <w:rsid w:val="000E7D6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210AC"/>
  <w15:chartTrackingRefBased/>
  <w15:docId w15:val="{C594A904-1C3E-42D5-98B5-B8002C9B6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2020-03-17T14:45:00Z</dcterms:created>
  <dcterms:modified xsi:type="dcterms:W3CDTF">2020-03-17T14:46:00Z</dcterms:modified>
</cp:coreProperties>
</file>