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9C61" w14:textId="77777777" w:rsidR="001730BF" w:rsidRDefault="001930AE">
      <w:pPr>
        <w:spacing w:before="300" w:after="150"/>
        <w:ind w:firstLine="720"/>
        <w:rPr>
          <w:rFonts w:ascii="Garamond" w:eastAsia="Garamond" w:hAnsi="Garamond" w:cs="Garamond"/>
          <w:sz w:val="20"/>
          <w:szCs w:val="20"/>
        </w:rPr>
      </w:pPr>
      <w:bookmarkStart w:id="0" w:name="_heading=h.gjdgxs" w:colFirst="0" w:colLast="0"/>
      <w:bookmarkEnd w:id="0"/>
      <w:r>
        <w:rPr>
          <w:rFonts w:ascii="Garamond" w:eastAsia="Garamond" w:hAnsi="Garamond" w:cs="Garamond"/>
          <w:sz w:val="20"/>
          <w:szCs w:val="20"/>
        </w:rPr>
        <w:t>INTELLECTUAL DEVELOPMENTAL DISORDER, AUTOSOMAL DOMINANT 5; MRD5 - Neurological and behavioral characteristics of Polish patients</w:t>
      </w:r>
    </w:p>
    <w:p w14:paraId="5E7AFAB2" w14:textId="77777777" w:rsidR="001730BF" w:rsidRDefault="001730BF">
      <w:pPr>
        <w:rPr>
          <w:rFonts w:ascii="Garamond" w:eastAsia="Garamond" w:hAnsi="Garamond" w:cs="Garamond"/>
          <w:sz w:val="20"/>
          <w:szCs w:val="20"/>
        </w:rPr>
      </w:pPr>
    </w:p>
    <w:p w14:paraId="2EF0671E" w14:textId="77777777" w:rsidR="001730BF" w:rsidRPr="00247B02" w:rsidRDefault="001930AE">
      <w:pPr>
        <w:rPr>
          <w:rFonts w:ascii="Garamond" w:eastAsia="Garamond" w:hAnsi="Garamond" w:cs="Garamond"/>
          <w:color w:val="000000"/>
          <w:sz w:val="20"/>
          <w:szCs w:val="20"/>
        </w:rPr>
      </w:pPr>
      <w:r w:rsidRPr="00247B02">
        <w:rPr>
          <w:rFonts w:ascii="Garamond" w:eastAsia="Garamond" w:hAnsi="Garamond" w:cs="Garamond"/>
          <w:b/>
          <w:color w:val="000000"/>
          <w:sz w:val="20"/>
          <w:szCs w:val="20"/>
        </w:rPr>
        <w:t>INHERITANCE </w:t>
      </w:r>
    </w:p>
    <w:p w14:paraId="57B0A551" w14:textId="77777777" w:rsidR="001730BF" w:rsidRPr="00247B02" w:rsidRDefault="001930AE">
      <w:pPr>
        <w:rPr>
          <w:rFonts w:ascii="Garamond" w:eastAsia="Garamond" w:hAnsi="Garamond" w:cs="Garamond"/>
          <w:color w:val="000000"/>
          <w:sz w:val="20"/>
          <w:szCs w:val="20"/>
        </w:rPr>
      </w:pPr>
      <w:r w:rsidRPr="00247B02">
        <w:rPr>
          <w:rFonts w:ascii="Garamond" w:eastAsia="Garamond" w:hAnsi="Garamond" w:cs="Garamond"/>
          <w:color w:val="000000"/>
          <w:sz w:val="20"/>
          <w:szCs w:val="20"/>
        </w:rPr>
        <w:t>- Autosomal dominant </w:t>
      </w:r>
    </w:p>
    <w:p w14:paraId="2EC2EFD7" w14:textId="77777777" w:rsidR="00837127" w:rsidRPr="00247B02" w:rsidRDefault="00837127">
      <w:pPr>
        <w:rPr>
          <w:rFonts w:ascii="Garamond" w:eastAsia="Garamond" w:hAnsi="Garamond" w:cs="Garamond"/>
          <w:color w:val="000000"/>
          <w:sz w:val="20"/>
          <w:szCs w:val="20"/>
        </w:rPr>
      </w:pPr>
    </w:p>
    <w:p w14:paraId="0777D5AA" w14:textId="1161878F" w:rsidR="00837127" w:rsidRDefault="00837127">
      <w:pPr>
        <w:rPr>
          <w:rFonts w:ascii="Garamond" w:eastAsia="Garamond" w:hAnsi="Garamond" w:cs="Garamond"/>
          <w:color w:val="000000"/>
          <w:sz w:val="20"/>
          <w:szCs w:val="20"/>
        </w:rPr>
      </w:pPr>
      <w:r w:rsidRPr="00837127">
        <w:rPr>
          <w:rFonts w:ascii="Garamond" w:eastAsia="Garamond" w:hAnsi="Garamond" w:cs="Garamond"/>
          <w:color w:val="000000"/>
          <w:sz w:val="20"/>
          <w:szCs w:val="20"/>
        </w:rPr>
        <w:t xml:space="preserve">Table. Clinical </w:t>
      </w:r>
      <w:r w:rsidR="00D43722">
        <w:rPr>
          <w:rFonts w:ascii="Garamond" w:eastAsia="Garamond" w:hAnsi="Garamond" w:cs="Garamond"/>
          <w:color w:val="000000"/>
          <w:sz w:val="20"/>
          <w:szCs w:val="20"/>
        </w:rPr>
        <w:t xml:space="preserve">and molecular </w:t>
      </w:r>
      <w:r w:rsidRPr="00837127">
        <w:rPr>
          <w:rFonts w:ascii="Garamond" w:eastAsia="Garamond" w:hAnsi="Garamond" w:cs="Garamond"/>
          <w:color w:val="000000"/>
          <w:sz w:val="20"/>
          <w:szCs w:val="20"/>
        </w:rPr>
        <w:t>characteristics of 2</w:t>
      </w:r>
      <w:r w:rsidR="008C1B57">
        <w:rPr>
          <w:rFonts w:ascii="Garamond" w:eastAsia="Garamond" w:hAnsi="Garamond" w:cs="Garamond"/>
          <w:color w:val="000000"/>
          <w:sz w:val="20"/>
          <w:szCs w:val="20"/>
        </w:rPr>
        <w:t>1</w:t>
      </w:r>
      <w:r w:rsidRPr="00837127">
        <w:rPr>
          <w:rFonts w:ascii="Garamond" w:eastAsia="Garamond" w:hAnsi="Garamond" w:cs="Garamond"/>
          <w:color w:val="000000"/>
          <w:sz w:val="20"/>
          <w:szCs w:val="20"/>
        </w:rPr>
        <w:t xml:space="preserve"> Po</w:t>
      </w:r>
      <w:r>
        <w:rPr>
          <w:rFonts w:ascii="Garamond" w:eastAsia="Garamond" w:hAnsi="Garamond" w:cs="Garamond"/>
          <w:color w:val="000000"/>
          <w:sz w:val="20"/>
          <w:szCs w:val="20"/>
        </w:rPr>
        <w:t>lish MRD5 Patients</w:t>
      </w:r>
    </w:p>
    <w:p w14:paraId="1B4C83F9" w14:textId="77777777" w:rsidR="00837127" w:rsidRPr="00837127" w:rsidRDefault="00837127">
      <w:pPr>
        <w:rPr>
          <w:rFonts w:ascii="Garamond" w:eastAsia="Garamond" w:hAnsi="Garamond" w:cs="Garamond"/>
          <w:color w:val="000000"/>
          <w:sz w:val="20"/>
          <w:szCs w:val="20"/>
        </w:rPr>
      </w:pPr>
    </w:p>
    <w:p w14:paraId="616F972F" w14:textId="77777777" w:rsidR="001730BF" w:rsidRDefault="00837127">
      <w:pPr>
        <w:rPr>
          <w:rFonts w:ascii="Garamond" w:eastAsia="Garamond" w:hAnsi="Garamond" w:cs="Garamond"/>
          <w:b/>
          <w:sz w:val="20"/>
          <w:szCs w:val="20"/>
        </w:rPr>
      </w:pPr>
      <w:r>
        <w:rPr>
          <w:rFonts w:ascii="Garamond" w:eastAsia="Garamond" w:hAnsi="Garamond" w:cs="Garamond"/>
          <w:b/>
          <w:sz w:val="20"/>
          <w:szCs w:val="20"/>
        </w:rPr>
        <w:t>part 1 (pts 1-7)</w:t>
      </w:r>
    </w:p>
    <w:p w14:paraId="1107DAF7" w14:textId="77777777" w:rsidR="00837127" w:rsidRPr="00837127" w:rsidRDefault="00837127">
      <w:pPr>
        <w:rPr>
          <w:rFonts w:ascii="Garamond" w:eastAsia="Garamond" w:hAnsi="Garamond" w:cs="Garamond"/>
          <w:b/>
          <w:sz w:val="20"/>
          <w:szCs w:val="20"/>
        </w:rPr>
      </w:pPr>
    </w:p>
    <w:tbl>
      <w:tblPr>
        <w:tblStyle w:val="a1"/>
        <w:tblW w:w="137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8"/>
        <w:gridCol w:w="2405"/>
        <w:gridCol w:w="1616"/>
        <w:gridCol w:w="1537"/>
        <w:gridCol w:w="1537"/>
        <w:gridCol w:w="1537"/>
        <w:gridCol w:w="1537"/>
        <w:gridCol w:w="1537"/>
        <w:gridCol w:w="1537"/>
      </w:tblGrid>
      <w:tr w:rsidR="00F42639" w14:paraId="4A79BC9E" w14:textId="77777777" w:rsidTr="00F42639">
        <w:trPr>
          <w:trHeight w:val="463"/>
          <w:jc w:val="center"/>
        </w:trPr>
        <w:tc>
          <w:tcPr>
            <w:tcW w:w="5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67F6FD"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L.P</w:t>
            </w:r>
          </w:p>
        </w:tc>
        <w:tc>
          <w:tcPr>
            <w:tcW w:w="240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307B5022"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 xml:space="preserve"> </w:t>
            </w:r>
          </w:p>
        </w:tc>
        <w:tc>
          <w:tcPr>
            <w:tcW w:w="161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05BDE486"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1</w:t>
            </w:r>
          </w:p>
        </w:tc>
        <w:tc>
          <w:tcPr>
            <w:tcW w:w="1537"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0F496AF"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2</w:t>
            </w:r>
          </w:p>
        </w:tc>
        <w:tc>
          <w:tcPr>
            <w:tcW w:w="1537"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2245A5A5"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3</w:t>
            </w:r>
          </w:p>
        </w:tc>
        <w:tc>
          <w:tcPr>
            <w:tcW w:w="1537"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4F07E42"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4</w:t>
            </w:r>
          </w:p>
        </w:tc>
        <w:tc>
          <w:tcPr>
            <w:tcW w:w="1537"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7928A994"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5</w:t>
            </w:r>
          </w:p>
        </w:tc>
        <w:tc>
          <w:tcPr>
            <w:tcW w:w="1537"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27FE796B"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6</w:t>
            </w:r>
          </w:p>
        </w:tc>
        <w:tc>
          <w:tcPr>
            <w:tcW w:w="1537"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884D203" w14:textId="77777777" w:rsidR="00F42639" w:rsidRDefault="00F42639" w:rsidP="001930AE">
            <w:pPr>
              <w:widowControl w:val="0"/>
              <w:spacing w:before="240" w:after="240"/>
              <w:ind w:right="-140"/>
              <w:jc w:val="center"/>
              <w:rPr>
                <w:rFonts w:ascii="Garamond" w:eastAsia="Garamond" w:hAnsi="Garamond" w:cs="Garamond"/>
                <w:b/>
              </w:rPr>
            </w:pPr>
            <w:r>
              <w:rPr>
                <w:rFonts w:ascii="Garamond" w:eastAsia="Garamond" w:hAnsi="Garamond" w:cs="Garamond"/>
                <w:b/>
              </w:rPr>
              <w:t>7</w:t>
            </w:r>
          </w:p>
        </w:tc>
      </w:tr>
      <w:tr w:rsidR="00F42639" w:rsidRPr="0002787B" w14:paraId="3F81E6CE"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45D915" w14:textId="77777777" w:rsidR="00F42639" w:rsidRDefault="00F42639" w:rsidP="001930A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1</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01A5D2C0" w14:textId="77777777" w:rsidR="00F42639" w:rsidRPr="00642D7F" w:rsidRDefault="00F42639" w:rsidP="001930AE">
            <w:pPr>
              <w:widowControl w:val="0"/>
              <w:spacing w:before="240" w:after="240"/>
              <w:jc w:val="center"/>
              <w:rPr>
                <w:rFonts w:ascii="Garamond" w:eastAsia="Garamond" w:hAnsi="Garamond" w:cs="Garamond"/>
                <w:sz w:val="20"/>
                <w:szCs w:val="20"/>
                <w:lang w:val="pl-PL"/>
              </w:rPr>
            </w:pPr>
            <w:r w:rsidRPr="00642D7F">
              <w:rPr>
                <w:rFonts w:ascii="Garamond" w:eastAsia="Garamond" w:hAnsi="Garamond" w:cs="Garamond"/>
                <w:b/>
                <w:sz w:val="20"/>
                <w:szCs w:val="20"/>
                <w:lang w:val="pl-PL"/>
              </w:rPr>
              <w:t xml:space="preserve">inicjały Dziecka + </w:t>
            </w:r>
            <w:r>
              <w:rPr>
                <w:rFonts w:ascii="Garamond" w:eastAsia="Garamond" w:hAnsi="Garamond" w:cs="Garamond"/>
                <w:b/>
                <w:sz w:val="20"/>
                <w:szCs w:val="20"/>
                <w:lang w:val="pl-PL"/>
              </w:rPr>
              <w:t xml:space="preserve">data diagnozy + </w:t>
            </w:r>
            <w:r w:rsidRPr="00642D7F">
              <w:rPr>
                <w:rFonts w:ascii="Garamond" w:eastAsia="Garamond" w:hAnsi="Garamond" w:cs="Garamond"/>
                <w:b/>
                <w:sz w:val="20"/>
                <w:szCs w:val="20"/>
                <w:lang w:val="pl-PL"/>
              </w:rPr>
              <w:t xml:space="preserve">nazwisko lekarza </w:t>
            </w:r>
            <w:r w:rsidRPr="00642D7F">
              <w:rPr>
                <w:rFonts w:ascii="Garamond" w:eastAsia="Garamond" w:hAnsi="Garamond" w:cs="Garamond"/>
                <w:sz w:val="20"/>
                <w:szCs w:val="20"/>
                <w:lang w:val="pl-PL"/>
              </w:rPr>
              <w:t>(opcja, jeśli jest jako prowadzący)</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5192B43D" w14:textId="77777777" w:rsidR="00F42639" w:rsidRPr="00780ADE" w:rsidRDefault="00F42639" w:rsidP="001930AE">
            <w:pPr>
              <w:spacing w:before="240" w:line="276" w:lineRule="auto"/>
              <w:ind w:left="100"/>
              <w:rPr>
                <w:rFonts w:ascii="Garamond" w:eastAsia="Garamond" w:hAnsi="Garamond" w:cs="Garamond"/>
                <w:sz w:val="20"/>
                <w:szCs w:val="20"/>
                <w:lang w:val="pl-PL"/>
              </w:rPr>
            </w:pPr>
            <w:r w:rsidRPr="00780ADE">
              <w:rPr>
                <w:rFonts w:ascii="Garamond" w:eastAsia="Garamond" w:hAnsi="Garamond" w:cs="Garamond"/>
                <w:sz w:val="20"/>
                <w:szCs w:val="20"/>
                <w:highlight w:val="cyan"/>
                <w:lang w:val="pl-PL"/>
              </w:rPr>
              <w:t>M.O.</w:t>
            </w:r>
            <w:r>
              <w:rPr>
                <w:rFonts w:ascii="Garamond" w:eastAsia="Garamond" w:hAnsi="Garamond" w:cs="Garamond"/>
                <w:sz w:val="20"/>
                <w:szCs w:val="20"/>
                <w:lang w:val="pl-PL"/>
              </w:rPr>
              <w:t xml:space="preserve"> (2010)</w:t>
            </w:r>
          </w:p>
          <w:p w14:paraId="0419739D" w14:textId="77777777" w:rsidR="00F42639" w:rsidRDefault="00F42639" w:rsidP="001930AE">
            <w:pPr>
              <w:spacing w:before="240" w:line="276" w:lineRule="auto"/>
              <w:ind w:left="100"/>
              <w:rPr>
                <w:rFonts w:ascii="Garamond" w:eastAsia="Garamond" w:hAnsi="Garamond" w:cs="Garamond"/>
                <w:sz w:val="20"/>
                <w:szCs w:val="20"/>
                <w:lang w:val="pl-PL"/>
              </w:rPr>
            </w:pPr>
            <w:r w:rsidRPr="00780ADE">
              <w:rPr>
                <w:rFonts w:ascii="Garamond" w:eastAsia="Garamond" w:hAnsi="Garamond" w:cs="Garamond"/>
                <w:sz w:val="20"/>
                <w:szCs w:val="20"/>
                <w:lang w:val="pl-PL"/>
              </w:rPr>
              <w:t xml:space="preserve"> </w:t>
            </w:r>
            <w:r>
              <w:rPr>
                <w:rFonts w:ascii="Garamond" w:eastAsia="Garamond" w:hAnsi="Garamond" w:cs="Garamond"/>
                <w:sz w:val="20"/>
                <w:szCs w:val="20"/>
                <w:lang w:val="pl-PL"/>
              </w:rPr>
              <w:t>Maja Ołów</w:t>
            </w:r>
          </w:p>
          <w:p w14:paraId="5F74F8BE" w14:textId="77777777" w:rsidR="00F42639" w:rsidRPr="00780ADE" w:rsidRDefault="00F42639" w:rsidP="001930AE">
            <w:pPr>
              <w:spacing w:before="240" w:line="276" w:lineRule="auto"/>
              <w:ind w:left="100"/>
              <w:rPr>
                <w:rFonts w:ascii="Garamond" w:eastAsia="Garamond" w:hAnsi="Garamond" w:cs="Garamond"/>
                <w:sz w:val="20"/>
                <w:szCs w:val="20"/>
                <w:lang w:val="pl-PL"/>
              </w:rPr>
            </w:pPr>
            <w:r>
              <w:rPr>
                <w:rFonts w:ascii="Garamond" w:eastAsia="Garamond" w:hAnsi="Garamond" w:cs="Garamond"/>
                <w:sz w:val="20"/>
                <w:szCs w:val="20"/>
                <w:lang w:val="pl-PL"/>
              </w:rPr>
              <w:t>2017 (7,5 roku)</w:t>
            </w:r>
          </w:p>
          <w:p w14:paraId="25777F65" w14:textId="77777777" w:rsidR="00F42639" w:rsidRPr="004D6544" w:rsidRDefault="00F42639" w:rsidP="001930AE">
            <w:pPr>
              <w:widowControl w:val="0"/>
              <w:spacing w:before="200" w:after="240"/>
              <w:ind w:right="-140"/>
              <w:rPr>
                <w:rFonts w:ascii="Garamond" w:eastAsia="Garamond" w:hAnsi="Garamond" w:cs="Garamond"/>
                <w:sz w:val="20"/>
                <w:szCs w:val="20"/>
                <w:lang w:val="pl-PL"/>
              </w:rPr>
            </w:pPr>
            <w:r w:rsidRPr="00780ADE">
              <w:rPr>
                <w:rFonts w:ascii="Garamond" w:eastAsia="Garamond" w:hAnsi="Garamond" w:cs="Garamond"/>
                <w:sz w:val="20"/>
                <w:szCs w:val="20"/>
                <w:lang w:val="pl-PL"/>
              </w:rPr>
              <w:t xml:space="preserve">dr </w:t>
            </w:r>
            <w:proofErr w:type="spellStart"/>
            <w:r w:rsidRPr="00780ADE">
              <w:rPr>
                <w:rFonts w:ascii="Garamond" w:eastAsia="Garamond" w:hAnsi="Garamond" w:cs="Garamond"/>
                <w:sz w:val="20"/>
                <w:szCs w:val="20"/>
                <w:lang w:val="pl-PL"/>
              </w:rPr>
              <w:t>Kiryluk</w:t>
            </w:r>
            <w:proofErr w:type="spellEnd"/>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45F0E85" w14:textId="77777777" w:rsidR="00F42639" w:rsidRPr="00642D7F" w:rsidRDefault="00F42639" w:rsidP="001930AE">
            <w:pPr>
              <w:widowControl w:val="0"/>
              <w:spacing w:before="240" w:after="240"/>
              <w:rPr>
                <w:rFonts w:ascii="Garamond" w:eastAsia="Garamond" w:hAnsi="Garamond" w:cs="Garamond"/>
                <w:sz w:val="20"/>
                <w:szCs w:val="20"/>
                <w:lang w:val="pl-PL"/>
              </w:rPr>
            </w:pPr>
            <w:r w:rsidRPr="0009490A">
              <w:rPr>
                <w:rFonts w:ascii="Garamond" w:eastAsia="Garamond" w:hAnsi="Garamond" w:cs="Garamond"/>
                <w:sz w:val="20"/>
                <w:szCs w:val="20"/>
                <w:highlight w:val="cyan"/>
                <w:lang w:val="pl-PL"/>
              </w:rPr>
              <w:t>R. N</w:t>
            </w:r>
            <w:r>
              <w:rPr>
                <w:rFonts w:ascii="Garamond" w:eastAsia="Garamond" w:hAnsi="Garamond" w:cs="Garamond"/>
                <w:sz w:val="20"/>
                <w:szCs w:val="20"/>
                <w:lang w:val="pl-PL"/>
              </w:rPr>
              <w:t xml:space="preserve"> (2019)</w:t>
            </w:r>
          </w:p>
          <w:p w14:paraId="7DBCF36E" w14:textId="77777777" w:rsidR="00F42639"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Radosław Nestorowicz</w:t>
            </w:r>
          </w:p>
          <w:p w14:paraId="54D3D18C" w14:textId="77777777" w:rsidR="00F42639" w:rsidRDefault="00F42639" w:rsidP="001930AE">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Wes</w:t>
            </w:r>
            <w:proofErr w:type="spellEnd"/>
            <w:r>
              <w:rPr>
                <w:rFonts w:ascii="Garamond" w:eastAsia="Garamond" w:hAnsi="Garamond" w:cs="Garamond"/>
                <w:sz w:val="20"/>
                <w:szCs w:val="20"/>
                <w:lang w:val="pl-PL"/>
              </w:rPr>
              <w:t xml:space="preserve"> 2021 (2,5 roku)</w:t>
            </w:r>
          </w:p>
          <w:p w14:paraId="5D1ADB2C"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dr Łukasz </w:t>
            </w:r>
            <w:proofErr w:type="spellStart"/>
            <w:r w:rsidRPr="00642D7F">
              <w:rPr>
                <w:rFonts w:ascii="Garamond" w:eastAsia="Garamond" w:hAnsi="Garamond" w:cs="Garamond"/>
                <w:sz w:val="20"/>
                <w:szCs w:val="20"/>
                <w:lang w:val="pl-PL"/>
              </w:rPr>
              <w:t>Przysło</w:t>
            </w:r>
            <w:proofErr w:type="spellEnd"/>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A5715BA" w14:textId="77777777" w:rsidR="00F42639" w:rsidRPr="00247B02" w:rsidRDefault="00F42639"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highlight w:val="cyan"/>
                <w:lang w:val="pl-PL"/>
              </w:rPr>
              <w:t>D.T.</w:t>
            </w:r>
            <w:r w:rsidRPr="00247B02">
              <w:rPr>
                <w:rFonts w:ascii="Garamond" w:eastAsia="Garamond" w:hAnsi="Garamond" w:cs="Garamond"/>
                <w:sz w:val="20"/>
                <w:szCs w:val="20"/>
                <w:lang w:val="pl-PL"/>
              </w:rPr>
              <w:t xml:space="preserve"> (2009)</w:t>
            </w:r>
          </w:p>
          <w:p w14:paraId="29E96C3E" w14:textId="77777777" w:rsidR="00F42639" w:rsidRPr="00247B02" w:rsidRDefault="00F42639"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Dobrosława </w:t>
            </w:r>
            <w:proofErr w:type="spellStart"/>
            <w:r w:rsidRPr="00247B02">
              <w:rPr>
                <w:rFonts w:ascii="Garamond" w:eastAsia="Garamond" w:hAnsi="Garamond" w:cs="Garamond"/>
                <w:sz w:val="20"/>
                <w:szCs w:val="20"/>
                <w:lang w:val="pl-PL"/>
              </w:rPr>
              <w:t>Tybor</w:t>
            </w:r>
            <w:proofErr w:type="spellEnd"/>
          </w:p>
          <w:p w14:paraId="7AEA6109" w14:textId="77777777" w:rsidR="00F42639" w:rsidRPr="00247B02" w:rsidRDefault="00F42639"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2021 (12 lat)</w:t>
            </w:r>
          </w:p>
          <w:p w14:paraId="0C99804C" w14:textId="77777777" w:rsidR="00F42639" w:rsidRPr="00247B02" w:rsidRDefault="00F42639" w:rsidP="001930AE">
            <w:pPr>
              <w:widowControl w:val="0"/>
              <w:spacing w:before="240" w:after="240"/>
              <w:rPr>
                <w:rFonts w:ascii="Garamond" w:eastAsia="Garamond" w:hAnsi="Garamond" w:cs="Garamond"/>
                <w:sz w:val="20"/>
                <w:szCs w:val="20"/>
                <w:lang w:val="pl-PL"/>
              </w:rPr>
            </w:pP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7DB97FB" w14:textId="77777777" w:rsidR="00F42639" w:rsidRPr="00247B02" w:rsidRDefault="00F42639" w:rsidP="001930AE">
            <w:pPr>
              <w:widowControl w:val="0"/>
              <w:spacing w:before="240" w:after="240"/>
              <w:rPr>
                <w:rFonts w:ascii="Garamond" w:eastAsia="Garamond" w:hAnsi="Garamond" w:cs="Garamond"/>
                <w:sz w:val="20"/>
                <w:szCs w:val="20"/>
                <w:lang w:val="pl-PL"/>
              </w:rPr>
            </w:pPr>
            <w:proofErr w:type="gramStart"/>
            <w:r w:rsidRPr="00247B02">
              <w:rPr>
                <w:rFonts w:ascii="Garamond" w:eastAsia="Garamond" w:hAnsi="Garamond" w:cs="Garamond"/>
                <w:sz w:val="20"/>
                <w:szCs w:val="20"/>
                <w:highlight w:val="cyan"/>
                <w:lang w:val="pl-PL"/>
              </w:rPr>
              <w:t>Z.Cz</w:t>
            </w:r>
            <w:proofErr w:type="gramEnd"/>
            <w:r w:rsidRPr="00247B02">
              <w:rPr>
                <w:rFonts w:ascii="Garamond" w:eastAsia="Garamond" w:hAnsi="Garamond" w:cs="Garamond"/>
                <w:sz w:val="20"/>
                <w:szCs w:val="20"/>
                <w:lang w:val="pl-PL"/>
              </w:rPr>
              <w:t xml:space="preserve"> (2019)</w:t>
            </w:r>
          </w:p>
          <w:p w14:paraId="3E62771D" w14:textId="77777777" w:rsidR="00F42639" w:rsidRPr="00247B02" w:rsidRDefault="00F42639" w:rsidP="001930AE">
            <w:pPr>
              <w:widowControl w:val="0"/>
              <w:spacing w:before="240" w:after="240"/>
              <w:rPr>
                <w:rFonts w:ascii="Garamond" w:eastAsia="Garamond" w:hAnsi="Garamond" w:cs="Garamond"/>
                <w:sz w:val="20"/>
                <w:szCs w:val="20"/>
                <w:lang w:val="pl-PL"/>
              </w:rPr>
            </w:pPr>
            <w:proofErr w:type="spellStart"/>
            <w:r w:rsidRPr="00247B02">
              <w:rPr>
                <w:rFonts w:ascii="Garamond" w:eastAsia="Garamond" w:hAnsi="Garamond" w:cs="Garamond"/>
                <w:sz w:val="20"/>
                <w:szCs w:val="20"/>
                <w:lang w:val="pl-PL"/>
              </w:rPr>
              <w:t>Zyzanna</w:t>
            </w:r>
            <w:proofErr w:type="spellEnd"/>
            <w:r w:rsidRPr="00247B02">
              <w:rPr>
                <w:rFonts w:ascii="Garamond" w:eastAsia="Garamond" w:hAnsi="Garamond" w:cs="Garamond"/>
                <w:sz w:val="20"/>
                <w:szCs w:val="20"/>
                <w:lang w:val="pl-PL"/>
              </w:rPr>
              <w:t xml:space="preserve"> Czerwonka</w:t>
            </w:r>
          </w:p>
          <w:p w14:paraId="628061FC" w14:textId="77777777" w:rsidR="00F42639" w:rsidRPr="00247B02" w:rsidRDefault="00DC66E2"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2021 (3</w:t>
            </w:r>
            <w:r w:rsidR="00F42639" w:rsidRPr="00247B02">
              <w:rPr>
                <w:rFonts w:ascii="Garamond" w:eastAsia="Garamond" w:hAnsi="Garamond" w:cs="Garamond"/>
                <w:sz w:val="20"/>
                <w:szCs w:val="20"/>
                <w:lang w:val="pl-PL"/>
              </w:rPr>
              <w:t xml:space="preserve"> lata)</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23BE134" w14:textId="77777777" w:rsidR="00F42639" w:rsidRDefault="00F42639" w:rsidP="001930AE">
            <w:pPr>
              <w:widowControl w:val="0"/>
              <w:spacing w:before="240" w:after="240"/>
              <w:rPr>
                <w:rFonts w:ascii="Garamond" w:eastAsia="Garamond" w:hAnsi="Garamond" w:cs="Garamond"/>
                <w:sz w:val="20"/>
                <w:szCs w:val="20"/>
              </w:rPr>
            </w:pPr>
            <w:r w:rsidRPr="0061327B">
              <w:rPr>
                <w:rFonts w:ascii="Garamond" w:eastAsia="Garamond" w:hAnsi="Garamond" w:cs="Garamond"/>
                <w:sz w:val="20"/>
                <w:szCs w:val="20"/>
                <w:highlight w:val="cyan"/>
              </w:rPr>
              <w:t>KK</w:t>
            </w:r>
            <w:r>
              <w:rPr>
                <w:rFonts w:ascii="Garamond" w:eastAsia="Garamond" w:hAnsi="Garamond" w:cs="Garamond"/>
                <w:sz w:val="20"/>
                <w:szCs w:val="20"/>
              </w:rPr>
              <w:t xml:space="preserve"> (2017)</w:t>
            </w:r>
          </w:p>
          <w:p w14:paraId="7E3B6DDD"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Kasia Klein</w:t>
            </w:r>
          </w:p>
          <w:p w14:paraId="48F2BFBB"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2020 (3 </w:t>
            </w:r>
            <w:proofErr w:type="spellStart"/>
            <w:r>
              <w:rPr>
                <w:rFonts w:ascii="Garamond" w:eastAsia="Garamond" w:hAnsi="Garamond" w:cs="Garamond"/>
                <w:sz w:val="20"/>
                <w:szCs w:val="20"/>
              </w:rPr>
              <w:t>lata</w:t>
            </w:r>
            <w:proofErr w:type="spellEnd"/>
            <w:r>
              <w:rPr>
                <w:rFonts w:ascii="Garamond" w:eastAsia="Garamond" w:hAnsi="Garamond" w:cs="Garamond"/>
                <w:sz w:val="20"/>
                <w:szCs w:val="20"/>
              </w:rPr>
              <w:t>)</w:t>
            </w:r>
          </w:p>
          <w:p w14:paraId="23B239EF" w14:textId="77777777" w:rsidR="00F42639" w:rsidRDefault="00F42639" w:rsidP="001930AE">
            <w:pPr>
              <w:widowControl w:val="0"/>
              <w:spacing w:before="240" w:after="240"/>
              <w:rPr>
                <w:rFonts w:ascii="Garamond" w:eastAsia="Garamond" w:hAnsi="Garamond" w:cs="Garamond"/>
                <w:sz w:val="20"/>
                <w:szCs w:val="20"/>
              </w:rPr>
            </w:pP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76546DE" w14:textId="77777777" w:rsidR="00F42639" w:rsidRPr="00247B02" w:rsidRDefault="00F42639"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highlight w:val="cyan"/>
                <w:lang w:val="pl-PL"/>
              </w:rPr>
              <w:t>J.S</w:t>
            </w:r>
            <w:r w:rsidRPr="00247B02">
              <w:rPr>
                <w:rFonts w:ascii="Garamond" w:eastAsia="Garamond" w:hAnsi="Garamond" w:cs="Garamond"/>
                <w:sz w:val="20"/>
                <w:szCs w:val="20"/>
                <w:lang w:val="pl-PL"/>
              </w:rPr>
              <w:t xml:space="preserve"> (2018)</w:t>
            </w:r>
          </w:p>
          <w:p w14:paraId="535C593C" w14:textId="77777777" w:rsidR="00F42639" w:rsidRPr="00247B02" w:rsidRDefault="00F42639"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Julia Strzępka</w:t>
            </w:r>
          </w:p>
          <w:p w14:paraId="18D8418B" w14:textId="77777777" w:rsidR="00F42639" w:rsidRPr="00247B02" w:rsidRDefault="00F42639"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2021 (2,5 roku)</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B5736CE" w14:textId="77777777" w:rsidR="00F42639" w:rsidRDefault="00F42639" w:rsidP="001930AE">
            <w:pPr>
              <w:widowControl w:val="0"/>
              <w:spacing w:before="240" w:after="240"/>
              <w:rPr>
                <w:rFonts w:ascii="Garamond" w:eastAsia="Garamond" w:hAnsi="Garamond" w:cs="Garamond"/>
                <w:sz w:val="20"/>
                <w:szCs w:val="20"/>
                <w:lang w:val="pl-PL"/>
              </w:rPr>
            </w:pPr>
            <w:r w:rsidRPr="00112100">
              <w:rPr>
                <w:rFonts w:ascii="Garamond" w:eastAsia="Garamond" w:hAnsi="Garamond" w:cs="Garamond"/>
                <w:sz w:val="20"/>
                <w:szCs w:val="20"/>
                <w:highlight w:val="cyan"/>
                <w:lang w:val="pl-PL"/>
              </w:rPr>
              <w:t>A.K.</w:t>
            </w:r>
            <w:r>
              <w:rPr>
                <w:rFonts w:ascii="Garamond" w:eastAsia="Garamond" w:hAnsi="Garamond" w:cs="Garamond"/>
                <w:sz w:val="20"/>
                <w:szCs w:val="20"/>
                <w:lang w:val="pl-PL"/>
              </w:rPr>
              <w:t xml:space="preserve"> (2012)</w:t>
            </w:r>
          </w:p>
          <w:p w14:paraId="1BDE575A" w14:textId="77777777" w:rsidR="00F42639"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Ania Kosmala</w:t>
            </w:r>
          </w:p>
          <w:p w14:paraId="3BC9DB5B"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2018 (6 lat)</w:t>
            </w:r>
          </w:p>
          <w:p w14:paraId="49F10CB9"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Alicja Goszczańska- </w:t>
            </w:r>
            <w:proofErr w:type="spellStart"/>
            <w:r w:rsidRPr="00642D7F">
              <w:rPr>
                <w:rFonts w:ascii="Garamond" w:eastAsia="Garamond" w:hAnsi="Garamond" w:cs="Garamond"/>
                <w:sz w:val="20"/>
                <w:szCs w:val="20"/>
                <w:lang w:val="pl-PL"/>
              </w:rPr>
              <w:t>Ciuchta</w:t>
            </w:r>
            <w:proofErr w:type="spellEnd"/>
          </w:p>
        </w:tc>
      </w:tr>
      <w:tr w:rsidR="00F42639" w14:paraId="3EE35094"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803F41" w14:textId="77777777" w:rsidR="00F42639" w:rsidRDefault="00F42639" w:rsidP="001930A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2</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54079952"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HEAD &amp; NECK</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4291D09B"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EFCA0C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CB0BD4B"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35ADFB4"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044E72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E6509E1"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538CB7E"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r>
      <w:tr w:rsidR="00F42639" w14:paraId="153FDB35"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971343" w14:textId="77777777" w:rsidR="00F42639" w:rsidRDefault="00F42639" w:rsidP="001930A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3</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0BCAAE7C" w14:textId="77777777" w:rsidR="00F42639" w:rsidRDefault="00F42639" w:rsidP="001930A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Head</w:t>
            </w:r>
          </w:p>
          <w:p w14:paraId="799486E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Microcephaly (in some patients)</w:t>
            </w:r>
          </w:p>
          <w:p w14:paraId="52089DDE" w14:textId="77777777" w:rsidR="00F42639" w:rsidRDefault="00F42639" w:rsidP="001930A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lastRenderedPageBreak/>
              <w:t>0 - absent</w:t>
            </w:r>
          </w:p>
          <w:p w14:paraId="2F9D25FD" w14:textId="77777777" w:rsidR="00F42639" w:rsidRDefault="00F42639" w:rsidP="001930A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3AC73AAB"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małogłowie</w:t>
            </w:r>
            <w:proofErr w:type="spellEnd"/>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0822913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lastRenderedPageBreak/>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12964FD"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C14035F"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6D2159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493705E"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74A7B33"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F651E14"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r>
      <w:tr w:rsidR="00F42639" w14:paraId="65CDF5B7"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C93022" w14:textId="77777777" w:rsidR="00F42639" w:rsidRDefault="00F42639" w:rsidP="001930A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4</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3A4864D0" w14:textId="77777777" w:rsidR="00F42639" w:rsidRDefault="00F42639" w:rsidP="001930A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Neck</w:t>
            </w:r>
          </w:p>
          <w:p w14:paraId="06505EF3"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Torticollis (in some patients)</w:t>
            </w:r>
          </w:p>
          <w:p w14:paraId="54574C85" w14:textId="77777777" w:rsidR="00F42639" w:rsidRDefault="00F42639" w:rsidP="001930A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 xml:space="preserve">0 </w:t>
            </w:r>
            <w:r>
              <w:rPr>
                <w:rFonts w:ascii="Garamond" w:eastAsia="Garamond" w:hAnsi="Garamond" w:cs="Garamond"/>
                <w:sz w:val="20"/>
                <w:szCs w:val="20"/>
              </w:rPr>
              <w:t>–</w:t>
            </w:r>
            <w:r w:rsidRPr="00D43722">
              <w:rPr>
                <w:rFonts w:ascii="Garamond" w:eastAsia="Garamond" w:hAnsi="Garamond" w:cs="Garamond"/>
                <w:sz w:val="20"/>
                <w:szCs w:val="20"/>
              </w:rPr>
              <w:t xml:space="preserve"> absent</w:t>
            </w:r>
          </w:p>
          <w:p w14:paraId="341F65A8" w14:textId="77777777" w:rsidR="00F42639" w:rsidRDefault="00F42639" w:rsidP="001930A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338BA19E"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kręcz</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szyi</w:t>
            </w:r>
            <w:proofErr w:type="spellEnd"/>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0EC3FE1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FF7B471"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CD1FEB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F26482B"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AAB533E"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9A53F27"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374758A"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r>
      <w:tr w:rsidR="00F42639" w14:paraId="2F95D0C2"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584B5E" w14:textId="77777777" w:rsidR="00F42639" w:rsidRDefault="00F42639" w:rsidP="001930A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5</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3B501F7A"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NEUROLOGIC</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0BD46C5B"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F4D9B26"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F45F492"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9C450F2"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B620777"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AC538E0"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B239848"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r>
      <w:tr w:rsidR="00F42639" w14:paraId="6DCC4049"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766AB6" w14:textId="77777777" w:rsidR="00F42639" w:rsidRDefault="00F42639" w:rsidP="001930A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6</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56E87F7D" w14:textId="77777777" w:rsidR="00F42639" w:rsidRDefault="00F42639" w:rsidP="001930A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Central Nervous System</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306FC12B"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A525188"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30EB01D"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5871CFA"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B6F97DB"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321A245"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C5B189F" w14:textId="77777777" w:rsidR="00F42639" w:rsidRDefault="00F42639" w:rsidP="001930AE">
            <w:pPr>
              <w:widowControl w:val="0"/>
              <w:spacing w:before="240" w:after="240"/>
              <w:rPr>
                <w:rFonts w:ascii="Garamond" w:eastAsia="Garamond" w:hAnsi="Garamond" w:cs="Garamond"/>
                <w:i/>
                <w:sz w:val="20"/>
                <w:szCs w:val="20"/>
              </w:rPr>
            </w:pPr>
            <w:r>
              <w:rPr>
                <w:rFonts w:ascii="Garamond" w:eastAsia="Garamond" w:hAnsi="Garamond" w:cs="Garamond"/>
                <w:i/>
                <w:sz w:val="20"/>
                <w:szCs w:val="20"/>
              </w:rPr>
              <w:t xml:space="preserve"> </w:t>
            </w:r>
          </w:p>
        </w:tc>
      </w:tr>
      <w:tr w:rsidR="00F42639" w:rsidRPr="00370211" w14:paraId="24484FC4"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CB1705" w14:textId="77777777" w:rsidR="00F42639" w:rsidRDefault="00F42639" w:rsidP="001930A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7</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3D3F073D"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Hypotonia</w:t>
            </w:r>
          </w:p>
          <w:p w14:paraId="360582A2" w14:textId="77777777" w:rsidR="00F42639" w:rsidRPr="0060178A" w:rsidRDefault="00F42639" w:rsidP="0060178A">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0</w:t>
            </w:r>
            <w:r>
              <w:rPr>
                <w:rFonts w:ascii="Garamond" w:eastAsia="Garamond" w:hAnsi="Garamond" w:cs="Garamond"/>
                <w:sz w:val="20"/>
                <w:szCs w:val="20"/>
              </w:rPr>
              <w:t xml:space="preserve"> </w:t>
            </w:r>
            <w:r w:rsidRPr="0060178A">
              <w:rPr>
                <w:rFonts w:ascii="Garamond" w:eastAsia="Garamond" w:hAnsi="Garamond" w:cs="Garamond"/>
                <w:sz w:val="20"/>
                <w:szCs w:val="20"/>
              </w:rPr>
              <w:t>- normal</w:t>
            </w:r>
          </w:p>
          <w:p w14:paraId="0C7141AB" w14:textId="77777777" w:rsidR="00F42639" w:rsidRPr="0060178A" w:rsidRDefault="00F42639" w:rsidP="0060178A">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1</w:t>
            </w:r>
            <w:r>
              <w:rPr>
                <w:rFonts w:ascii="Garamond" w:eastAsia="Garamond" w:hAnsi="Garamond" w:cs="Garamond"/>
                <w:sz w:val="20"/>
                <w:szCs w:val="20"/>
              </w:rPr>
              <w:t xml:space="preserve"> </w:t>
            </w:r>
            <w:r w:rsidRPr="0060178A">
              <w:rPr>
                <w:rFonts w:ascii="Garamond" w:eastAsia="Garamond" w:hAnsi="Garamond" w:cs="Garamond"/>
                <w:sz w:val="20"/>
                <w:szCs w:val="20"/>
              </w:rPr>
              <w:t>- reduced in long axis</w:t>
            </w:r>
          </w:p>
          <w:p w14:paraId="6FF0F52A" w14:textId="77777777" w:rsidR="00F42639" w:rsidRPr="0060178A" w:rsidRDefault="00F42639" w:rsidP="0060178A">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2</w:t>
            </w:r>
            <w:r>
              <w:rPr>
                <w:rFonts w:ascii="Garamond" w:eastAsia="Garamond" w:hAnsi="Garamond" w:cs="Garamond"/>
                <w:sz w:val="20"/>
                <w:szCs w:val="20"/>
              </w:rPr>
              <w:t xml:space="preserve"> </w:t>
            </w:r>
            <w:r w:rsidRPr="0060178A">
              <w:rPr>
                <w:rFonts w:ascii="Garamond" w:eastAsia="Garamond" w:hAnsi="Garamond" w:cs="Garamond"/>
                <w:sz w:val="20"/>
                <w:szCs w:val="20"/>
              </w:rPr>
              <w:t>- increased in limbs/contractions</w:t>
            </w:r>
          </w:p>
          <w:p w14:paraId="09FA475E" w14:textId="77777777" w:rsidR="00F42639" w:rsidRDefault="00F42639" w:rsidP="0060178A">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lastRenderedPageBreak/>
              <w:t>(&gt; 1 answer possible)</w:t>
            </w:r>
          </w:p>
          <w:p w14:paraId="6190A568"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obniżone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napięcie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mięśni</w:t>
            </w:r>
            <w:proofErr w:type="spellEnd"/>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052672D5"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lastRenderedPageBreak/>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F100602"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4C3502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3E677FB"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1,2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B95982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4FBAE79"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6610D4F"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1,2</w:t>
            </w:r>
          </w:p>
        </w:tc>
      </w:tr>
      <w:tr w:rsidR="00F42639" w:rsidRPr="000D2F15" w14:paraId="05682155"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28D14C" w14:textId="77777777" w:rsidR="00F42639" w:rsidRDefault="00F42639" w:rsidP="001930AE">
            <w:pPr>
              <w:widowControl w:val="0"/>
              <w:spacing w:before="240" w:after="240"/>
              <w:jc w:val="center"/>
              <w:rPr>
                <w:rFonts w:ascii="Garamond" w:eastAsia="Garamond" w:hAnsi="Garamond" w:cs="Garamond"/>
                <w:b/>
                <w:sz w:val="20"/>
                <w:szCs w:val="20"/>
              </w:rPr>
            </w:pPr>
            <w:r>
              <w:rPr>
                <w:rFonts w:ascii="Garamond" w:eastAsia="Garamond" w:hAnsi="Garamond" w:cs="Garamond"/>
                <w:b/>
                <w:sz w:val="20"/>
                <w:szCs w:val="20"/>
              </w:rPr>
              <w:t>8</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09F201D7"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Delayed development</w:t>
            </w:r>
          </w:p>
          <w:p w14:paraId="243D558C" w14:textId="77777777" w:rsidR="00F42639" w:rsidRPr="00D81B3F" w:rsidRDefault="00F42639" w:rsidP="00D81B3F">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0</w:t>
            </w:r>
            <w:r>
              <w:rPr>
                <w:rFonts w:ascii="Garamond" w:eastAsia="Garamond" w:hAnsi="Garamond" w:cs="Garamond"/>
                <w:sz w:val="20"/>
                <w:szCs w:val="20"/>
              </w:rPr>
              <w:t xml:space="preserve"> </w:t>
            </w:r>
            <w:r w:rsidRPr="00D81B3F">
              <w:rPr>
                <w:rFonts w:ascii="Garamond" w:eastAsia="Garamond" w:hAnsi="Garamond" w:cs="Garamond"/>
                <w:sz w:val="20"/>
                <w:szCs w:val="20"/>
              </w:rPr>
              <w:t>-</w:t>
            </w:r>
            <w:r>
              <w:rPr>
                <w:rFonts w:ascii="Garamond" w:eastAsia="Garamond" w:hAnsi="Garamond" w:cs="Garamond"/>
                <w:sz w:val="20"/>
                <w:szCs w:val="20"/>
              </w:rPr>
              <w:t xml:space="preserve"> </w:t>
            </w:r>
            <w:r w:rsidRPr="00D81B3F">
              <w:rPr>
                <w:rFonts w:ascii="Garamond" w:eastAsia="Garamond" w:hAnsi="Garamond" w:cs="Garamond"/>
                <w:sz w:val="20"/>
                <w:szCs w:val="20"/>
              </w:rPr>
              <w:t>no delays</w:t>
            </w:r>
          </w:p>
          <w:p w14:paraId="6007976D" w14:textId="77777777" w:rsidR="00F42639" w:rsidRPr="00D81B3F" w:rsidRDefault="00F42639" w:rsidP="00D81B3F">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1</w:t>
            </w:r>
            <w:r>
              <w:rPr>
                <w:rFonts w:ascii="Garamond" w:eastAsia="Garamond" w:hAnsi="Garamond" w:cs="Garamond"/>
                <w:sz w:val="20"/>
                <w:szCs w:val="20"/>
              </w:rPr>
              <w:t xml:space="preserve"> </w:t>
            </w:r>
            <w:r w:rsidRPr="00D81B3F">
              <w:rPr>
                <w:rFonts w:ascii="Garamond" w:eastAsia="Garamond" w:hAnsi="Garamond" w:cs="Garamond"/>
                <w:sz w:val="20"/>
                <w:szCs w:val="20"/>
              </w:rPr>
              <w:t>- minor delays</w:t>
            </w:r>
          </w:p>
          <w:p w14:paraId="1E4919F3" w14:textId="77777777" w:rsidR="00F42639" w:rsidRDefault="00F42639" w:rsidP="00D81B3F">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2</w:t>
            </w:r>
            <w:r>
              <w:rPr>
                <w:rFonts w:ascii="Garamond" w:eastAsia="Garamond" w:hAnsi="Garamond" w:cs="Garamond"/>
                <w:sz w:val="20"/>
                <w:szCs w:val="20"/>
              </w:rPr>
              <w:t xml:space="preserve"> </w:t>
            </w:r>
            <w:r w:rsidRPr="00D81B3F">
              <w:rPr>
                <w:rFonts w:ascii="Garamond" w:eastAsia="Garamond" w:hAnsi="Garamond" w:cs="Garamond"/>
                <w:sz w:val="20"/>
                <w:szCs w:val="20"/>
              </w:rPr>
              <w:t>-</w:t>
            </w:r>
            <w:r>
              <w:rPr>
                <w:rFonts w:ascii="Garamond" w:eastAsia="Garamond" w:hAnsi="Garamond" w:cs="Garamond"/>
                <w:sz w:val="20"/>
                <w:szCs w:val="20"/>
              </w:rPr>
              <w:t xml:space="preserve"> </w:t>
            </w:r>
            <w:r w:rsidRPr="00D81B3F">
              <w:rPr>
                <w:rFonts w:ascii="Garamond" w:eastAsia="Garamond" w:hAnsi="Garamond" w:cs="Garamond"/>
                <w:sz w:val="20"/>
                <w:szCs w:val="20"/>
              </w:rPr>
              <w:t>significant delays</w:t>
            </w:r>
          </w:p>
          <w:p w14:paraId="75754196"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opóźnienie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2E620E2E"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2C6C9C4"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F370985"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p w14:paraId="1D74F855"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B67842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D45E3F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D47A172"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0097207"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tc>
      </w:tr>
      <w:tr w:rsidR="00F42639" w:rsidRPr="00BE4AC9" w14:paraId="399879EF"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D3627F"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9</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76764E23" w14:textId="77777777" w:rsidR="00F42639" w:rsidRPr="00247B02" w:rsidRDefault="00F42639" w:rsidP="001930AE">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 Intellectual disability, mild to severe</w:t>
            </w:r>
          </w:p>
          <w:p w14:paraId="33A07E9C" w14:textId="77777777" w:rsidR="00F42639" w:rsidRPr="00247B02" w:rsidRDefault="00F42639" w:rsidP="00CE43C5">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0 - no</w:t>
            </w:r>
          </w:p>
          <w:p w14:paraId="2F25EBAF" w14:textId="77777777" w:rsidR="00F42639" w:rsidRPr="00CE43C5" w:rsidRDefault="00F42639" w:rsidP="00CE43C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1-</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mild</w:t>
            </w:r>
            <w:proofErr w:type="spellEnd"/>
          </w:p>
          <w:p w14:paraId="5CCF5736" w14:textId="77777777" w:rsidR="00F42639" w:rsidRPr="00CE43C5" w:rsidRDefault="00F42639" w:rsidP="00CE43C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2</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moderate</w:t>
            </w:r>
            <w:proofErr w:type="spellEnd"/>
            <w:r w:rsidRPr="00CE43C5">
              <w:rPr>
                <w:rFonts w:ascii="Garamond" w:eastAsia="Garamond" w:hAnsi="Garamond" w:cs="Garamond"/>
                <w:sz w:val="20"/>
                <w:szCs w:val="20"/>
                <w:lang w:val="pl-PL"/>
              </w:rPr>
              <w:t xml:space="preserve"> </w:t>
            </w:r>
          </w:p>
          <w:p w14:paraId="1951AD21" w14:textId="77777777" w:rsidR="00F42639" w:rsidRPr="00642D7F" w:rsidRDefault="00F42639" w:rsidP="00CE43C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3</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severe</w:t>
            </w:r>
            <w:proofErr w:type="spellEnd"/>
          </w:p>
          <w:p w14:paraId="6D6B7DCA"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niepełnosprawność intelektualna</w:t>
            </w:r>
          </w:p>
          <w:p w14:paraId="4FC58E11"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po 6 roku życia (wcześniej mówimy o opóźnieniu rozwoju)</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68E7FA5D"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67CB9F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9F7466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2</w:t>
            </w:r>
          </w:p>
          <w:p w14:paraId="3E556338"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p w14:paraId="6CCC27D8"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F2174C3"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189613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E643980"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5FEC356"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tc>
      </w:tr>
      <w:tr w:rsidR="00F42639" w:rsidRPr="00BE4AC9" w14:paraId="44A85E27"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8A8870"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lastRenderedPageBreak/>
              <w:t>10</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42A0F68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Developmental regression</w:t>
            </w:r>
          </w:p>
          <w:p w14:paraId="341E313F" w14:textId="77777777" w:rsidR="00F42639" w:rsidRPr="00230C5A" w:rsidRDefault="00F42639" w:rsidP="00230C5A">
            <w:pPr>
              <w:spacing w:before="240" w:after="240"/>
              <w:rPr>
                <w:rFonts w:ascii="Garamond" w:eastAsia="Garamond" w:hAnsi="Garamond" w:cs="Garamond"/>
                <w:sz w:val="20"/>
                <w:szCs w:val="20"/>
              </w:rPr>
            </w:pPr>
            <w:r w:rsidRPr="00230C5A">
              <w:rPr>
                <w:rFonts w:ascii="Garamond" w:eastAsia="Garamond" w:hAnsi="Garamond" w:cs="Garamond"/>
                <w:sz w:val="20"/>
                <w:szCs w:val="20"/>
              </w:rPr>
              <w:t>0</w:t>
            </w:r>
            <w:r>
              <w:rPr>
                <w:rFonts w:ascii="Garamond" w:eastAsia="Garamond" w:hAnsi="Garamond" w:cs="Garamond"/>
                <w:sz w:val="20"/>
                <w:szCs w:val="20"/>
              </w:rPr>
              <w:t xml:space="preserve"> </w:t>
            </w:r>
            <w:r w:rsidRPr="00230C5A">
              <w:rPr>
                <w:rFonts w:ascii="Garamond" w:eastAsia="Garamond" w:hAnsi="Garamond" w:cs="Garamond"/>
                <w:sz w:val="20"/>
                <w:szCs w:val="20"/>
              </w:rPr>
              <w:t>-</w:t>
            </w:r>
            <w:r>
              <w:rPr>
                <w:rFonts w:ascii="Garamond" w:eastAsia="Garamond" w:hAnsi="Garamond" w:cs="Garamond"/>
                <w:sz w:val="20"/>
                <w:szCs w:val="20"/>
              </w:rPr>
              <w:t xml:space="preserve"> </w:t>
            </w:r>
            <w:r w:rsidRPr="00230C5A">
              <w:rPr>
                <w:rFonts w:ascii="Garamond" w:eastAsia="Garamond" w:hAnsi="Garamond" w:cs="Garamond"/>
                <w:sz w:val="20"/>
                <w:szCs w:val="20"/>
              </w:rPr>
              <w:t>none</w:t>
            </w:r>
          </w:p>
          <w:p w14:paraId="05540B11" w14:textId="77777777" w:rsidR="00F42639" w:rsidRDefault="00F42639" w:rsidP="00230C5A">
            <w:pPr>
              <w:spacing w:before="240" w:after="240"/>
              <w:rPr>
                <w:rFonts w:ascii="Garamond" w:eastAsia="Garamond" w:hAnsi="Garamond" w:cs="Garamond"/>
                <w:sz w:val="20"/>
                <w:szCs w:val="20"/>
              </w:rPr>
            </w:pPr>
            <w:r w:rsidRPr="00230C5A">
              <w:rPr>
                <w:rFonts w:ascii="Garamond" w:eastAsia="Garamond" w:hAnsi="Garamond" w:cs="Garamond"/>
                <w:sz w:val="20"/>
                <w:szCs w:val="20"/>
              </w:rPr>
              <w:t>1- observed</w:t>
            </w:r>
          </w:p>
          <w:p w14:paraId="0439421A"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regres</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23A9986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C480FF7"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0</w:t>
            </w:r>
            <w:r w:rsidRPr="00642D7F">
              <w:rPr>
                <w:rFonts w:ascii="Garamond" w:eastAsia="Garamond" w:hAnsi="Garamond" w:cs="Garamond"/>
                <w:sz w:val="20"/>
                <w:szCs w:val="20"/>
                <w:lang w:val="pl-PL"/>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3995631"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C8C5904"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F3F9F4E"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6CF5DA8"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C48EC91"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r>
      <w:tr w:rsidR="00F42639" w:rsidRPr="0023318E" w14:paraId="1E98261B" w14:textId="77777777" w:rsidTr="00F42639">
        <w:trPr>
          <w:trHeight w:val="1602"/>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30D22B"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11</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0DFB607D" w14:textId="77777777" w:rsidR="00F42639" w:rsidRPr="00247B02" w:rsidRDefault="00F42639" w:rsidP="001930AE">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 Seizures (morphology)</w:t>
            </w:r>
          </w:p>
          <w:p w14:paraId="7FB15CF8"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0 - no seizures</w:t>
            </w:r>
          </w:p>
          <w:p w14:paraId="524893D3"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1</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absence</w:t>
            </w:r>
          </w:p>
          <w:p w14:paraId="455BD7B3"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2</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w:t>
            </w:r>
            <w:proofErr w:type="spellStart"/>
            <w:r w:rsidRPr="001E564B">
              <w:rPr>
                <w:rFonts w:ascii="Garamond" w:eastAsia="Garamond" w:hAnsi="Garamond" w:cs="Garamond"/>
                <w:sz w:val="20"/>
                <w:szCs w:val="20"/>
              </w:rPr>
              <w:t>mioclonus</w:t>
            </w:r>
            <w:proofErr w:type="spellEnd"/>
          </w:p>
          <w:p w14:paraId="6F6EC3E5"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3</w:t>
            </w:r>
            <w:r>
              <w:rPr>
                <w:rFonts w:ascii="Garamond" w:eastAsia="Garamond" w:hAnsi="Garamond" w:cs="Garamond"/>
                <w:sz w:val="20"/>
                <w:szCs w:val="20"/>
              </w:rPr>
              <w:t xml:space="preserve"> </w:t>
            </w:r>
            <w:r w:rsidRPr="001E564B">
              <w:rPr>
                <w:rFonts w:ascii="Garamond" w:eastAsia="Garamond" w:hAnsi="Garamond" w:cs="Garamond"/>
                <w:sz w:val="20"/>
                <w:szCs w:val="20"/>
              </w:rPr>
              <w:t>- tonic-clonic seizures</w:t>
            </w:r>
          </w:p>
          <w:p w14:paraId="075E082E"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4 - only seizures during sleep</w:t>
            </w:r>
          </w:p>
          <w:p w14:paraId="3D6C740C"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drgawki/padaczka (rodzaj napadów)</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04ACD810"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5E9A045"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EB67BB1"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1,2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9B3FC42"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8E14A57"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5EDC7B2" w14:textId="77777777" w:rsidR="00F42639" w:rsidRPr="00642D7F" w:rsidRDefault="00F42639" w:rsidP="001930AE">
            <w:pPr>
              <w:widowControl w:val="0"/>
              <w:spacing w:before="240" w:after="240"/>
              <w:rPr>
                <w:rFonts w:ascii="Garamond" w:eastAsia="Garamond" w:hAnsi="Garamond" w:cs="Garamond"/>
                <w:sz w:val="20"/>
                <w:szCs w:val="20"/>
                <w:lang w:val="pl-PL"/>
              </w:rPr>
            </w:pP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E12B435"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1,2</w:t>
            </w:r>
          </w:p>
        </w:tc>
      </w:tr>
      <w:tr w:rsidR="00F42639" w:rsidRPr="0023318E" w14:paraId="50024AD7"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FA8CE9"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12</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1FFC9BD7"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EEG abnormalities (describe)</w:t>
            </w:r>
          </w:p>
          <w:p w14:paraId="38F34EBD" w14:textId="77777777" w:rsidR="00F42639" w:rsidRPr="005D2270" w:rsidRDefault="00F42639" w:rsidP="005D2270">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0 - normal</w:t>
            </w:r>
          </w:p>
          <w:p w14:paraId="69207503" w14:textId="77777777" w:rsidR="00F42639" w:rsidRPr="005D2270" w:rsidRDefault="00F42639" w:rsidP="005D2270">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 xml:space="preserve">1 - </w:t>
            </w:r>
            <w:proofErr w:type="spellStart"/>
            <w:r w:rsidRPr="005D2270">
              <w:rPr>
                <w:rFonts w:ascii="Garamond" w:eastAsia="Garamond" w:hAnsi="Garamond" w:cs="Garamond"/>
                <w:sz w:val="20"/>
                <w:szCs w:val="20"/>
              </w:rPr>
              <w:t>generalised</w:t>
            </w:r>
            <w:proofErr w:type="spellEnd"/>
            <w:r w:rsidRPr="005D2270">
              <w:rPr>
                <w:rFonts w:ascii="Garamond" w:eastAsia="Garamond" w:hAnsi="Garamond" w:cs="Garamond"/>
                <w:sz w:val="20"/>
                <w:szCs w:val="20"/>
              </w:rPr>
              <w:t xml:space="preserve"> seizure changes</w:t>
            </w:r>
          </w:p>
          <w:p w14:paraId="1D35D174" w14:textId="77777777" w:rsidR="00F42639" w:rsidRDefault="00F42639" w:rsidP="005D2270">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lastRenderedPageBreak/>
              <w:t>2 - other seizure changes</w:t>
            </w:r>
          </w:p>
          <w:p w14:paraId="34B10F0E"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zapis</w:t>
            </w:r>
            <w:proofErr w:type="spellEnd"/>
            <w:r>
              <w:rPr>
                <w:rFonts w:ascii="Garamond" w:eastAsia="Garamond" w:hAnsi="Garamond" w:cs="Garamond"/>
                <w:sz w:val="20"/>
                <w:szCs w:val="20"/>
              </w:rPr>
              <w:t xml:space="preserve"> EEG</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079B639B"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lastRenderedPageBreak/>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F48EAC7"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B63BA58"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BF0AB18"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AE08B7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3541719"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C06E816"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r>
      <w:tr w:rsidR="00F42639" w14:paraId="6BD253F6"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FDF273"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13</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634ADF2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Antiepileptic drugs (current and earlier)</w:t>
            </w:r>
          </w:p>
          <w:p w14:paraId="4A607A12"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stosowane obecnie i wcześniej leki p/padaczkowe</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7237E246" w14:textId="77777777" w:rsidR="00F42639" w:rsidRPr="004D6544"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 xml:space="preserve">1, 2,4,5,9,14,15,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4F07A2F"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1,2,4,6,7</w:t>
            </w:r>
          </w:p>
          <w:p w14:paraId="788C467F" w14:textId="77777777" w:rsidR="00F42639" w:rsidRDefault="00F42639" w:rsidP="001930AE">
            <w:pPr>
              <w:widowControl w:val="0"/>
              <w:spacing w:before="240" w:after="240"/>
              <w:rPr>
                <w:rFonts w:ascii="Garamond" w:eastAsia="Garamond" w:hAnsi="Garamond" w:cs="Garamond"/>
                <w:sz w:val="20"/>
                <w:szCs w:val="20"/>
              </w:rPr>
            </w:pP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87965C8"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2,11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4427603"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4B60817"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1,2,3</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6611A44"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639A096" w14:textId="77777777" w:rsidR="00F42639" w:rsidRPr="00AF4167"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2,3,5,6,7,9,10,</w:t>
            </w:r>
          </w:p>
        </w:tc>
      </w:tr>
      <w:tr w:rsidR="00F42639" w14:paraId="73D52988"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EBEA6B"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14</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3B8CF3FF" w14:textId="77777777" w:rsidR="00F42639" w:rsidRPr="00247B02" w:rsidRDefault="00F42639" w:rsidP="001930AE">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 Epileptic encephalopathy (if diagnosed)</w:t>
            </w:r>
          </w:p>
          <w:p w14:paraId="2979517C" w14:textId="77777777" w:rsidR="00F42639" w:rsidRPr="00247B02" w:rsidRDefault="00F42639" w:rsidP="00400296">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0 - absent</w:t>
            </w:r>
          </w:p>
          <w:p w14:paraId="2E37BF57" w14:textId="77777777" w:rsidR="00F42639" w:rsidRPr="00247B02" w:rsidRDefault="00F42639" w:rsidP="00400296">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1 - observed</w:t>
            </w:r>
          </w:p>
          <w:p w14:paraId="2BB43669"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encefalopatia padaczkowa (czy jest rozpoznana)</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3B9830C3" w14:textId="77777777" w:rsidR="00F42639" w:rsidRPr="004D6544"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89381C7"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DE6A070"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3A5A6CF"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4FCF692"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78BE852"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D5C953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r>
      <w:tr w:rsidR="00F42639" w14:paraId="24174AD7"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A73C58"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15</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51C2D23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Brain MRI or CT scan</w:t>
            </w:r>
          </w:p>
          <w:p w14:paraId="3A073E14" w14:textId="77777777" w:rsidR="00F42639" w:rsidRPr="0032739C" w:rsidRDefault="00F42639" w:rsidP="0032739C">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0</w:t>
            </w:r>
            <w:r>
              <w:rPr>
                <w:rFonts w:ascii="Garamond" w:eastAsia="Garamond" w:hAnsi="Garamond" w:cs="Garamond"/>
                <w:sz w:val="20"/>
                <w:szCs w:val="20"/>
              </w:rPr>
              <w:t xml:space="preserve"> </w:t>
            </w:r>
            <w:r w:rsidRPr="0032739C">
              <w:rPr>
                <w:rFonts w:ascii="Garamond" w:eastAsia="Garamond" w:hAnsi="Garamond" w:cs="Garamond"/>
                <w:sz w:val="20"/>
                <w:szCs w:val="20"/>
              </w:rPr>
              <w:t>-</w:t>
            </w:r>
            <w:r>
              <w:rPr>
                <w:rFonts w:ascii="Garamond" w:eastAsia="Garamond" w:hAnsi="Garamond" w:cs="Garamond"/>
                <w:sz w:val="20"/>
                <w:szCs w:val="20"/>
              </w:rPr>
              <w:t xml:space="preserve"> </w:t>
            </w:r>
            <w:r w:rsidRPr="0032739C">
              <w:rPr>
                <w:rFonts w:ascii="Garamond" w:eastAsia="Garamond" w:hAnsi="Garamond" w:cs="Garamond"/>
                <w:sz w:val="20"/>
                <w:szCs w:val="20"/>
              </w:rPr>
              <w:t>normal</w:t>
            </w:r>
          </w:p>
          <w:p w14:paraId="42E564A6" w14:textId="77777777" w:rsidR="00F42639" w:rsidRPr="0032739C" w:rsidRDefault="00F42639" w:rsidP="0032739C">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1</w:t>
            </w:r>
            <w:r>
              <w:rPr>
                <w:rFonts w:ascii="Garamond" w:eastAsia="Garamond" w:hAnsi="Garamond" w:cs="Garamond"/>
                <w:sz w:val="20"/>
                <w:szCs w:val="20"/>
              </w:rPr>
              <w:t xml:space="preserve"> </w:t>
            </w:r>
            <w:r w:rsidRPr="0032739C">
              <w:rPr>
                <w:rFonts w:ascii="Garamond" w:eastAsia="Garamond" w:hAnsi="Garamond" w:cs="Garamond"/>
                <w:sz w:val="20"/>
                <w:szCs w:val="20"/>
              </w:rPr>
              <w:t>- minor changes (no significant clinical significance)</w:t>
            </w:r>
          </w:p>
          <w:p w14:paraId="755316E8" w14:textId="77777777" w:rsidR="00F42639" w:rsidRPr="00247B02" w:rsidRDefault="00F42639" w:rsidP="0032739C">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2 -</w:t>
            </w:r>
            <w:proofErr w:type="spellStart"/>
            <w:r w:rsidRPr="00247B02">
              <w:rPr>
                <w:rFonts w:ascii="Garamond" w:eastAsia="Garamond" w:hAnsi="Garamond" w:cs="Garamond"/>
                <w:sz w:val="20"/>
                <w:szCs w:val="20"/>
                <w:lang w:val="pl-PL"/>
              </w:rPr>
              <w:t>serious</w:t>
            </w:r>
            <w:proofErr w:type="spellEnd"/>
            <w:r w:rsidRPr="00247B02">
              <w:rPr>
                <w:rFonts w:ascii="Garamond" w:eastAsia="Garamond" w:hAnsi="Garamond" w:cs="Garamond"/>
                <w:sz w:val="20"/>
                <w:szCs w:val="20"/>
                <w:lang w:val="pl-PL"/>
              </w:rPr>
              <w:t xml:space="preserve"> </w:t>
            </w:r>
            <w:proofErr w:type="spellStart"/>
            <w:r w:rsidRPr="00247B02">
              <w:rPr>
                <w:rFonts w:ascii="Garamond" w:eastAsia="Garamond" w:hAnsi="Garamond" w:cs="Garamond"/>
                <w:sz w:val="20"/>
                <w:szCs w:val="20"/>
                <w:lang w:val="pl-PL"/>
              </w:rPr>
              <w:t>malformations</w:t>
            </w:r>
            <w:proofErr w:type="spellEnd"/>
          </w:p>
          <w:p w14:paraId="0FA2C3FC"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zmiany w badaniu MR lub </w:t>
            </w:r>
            <w:r w:rsidRPr="00642D7F">
              <w:rPr>
                <w:rFonts w:ascii="Garamond" w:eastAsia="Garamond" w:hAnsi="Garamond" w:cs="Garamond"/>
                <w:sz w:val="20"/>
                <w:szCs w:val="20"/>
                <w:lang w:val="pl-PL"/>
              </w:rPr>
              <w:lastRenderedPageBreak/>
              <w:t>TK głowy</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72455E34" w14:textId="77777777" w:rsidR="00F42639" w:rsidRPr="004D6544"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lastRenderedPageBreak/>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A3BF1EA"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8BC961F"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0</w:t>
            </w:r>
          </w:p>
          <w:p w14:paraId="15D7DD42"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54FF715"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7C6ACC2"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BDE56EE"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BB9DB1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r>
      <w:tr w:rsidR="00F42639" w:rsidRPr="00E64013" w14:paraId="480860E8"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9EDE38"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16</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65BFC217" w14:textId="77777777" w:rsidR="00F42639" w:rsidRDefault="00F42639" w:rsidP="001930A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Behavioral Psychiatric Manifestations</w:t>
            </w:r>
          </w:p>
          <w:p w14:paraId="0885CB98"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Autism spectrum disorder </w:t>
            </w:r>
          </w:p>
          <w:p w14:paraId="0FE03487" w14:textId="77777777" w:rsidR="00F42639" w:rsidRPr="00CD786B" w:rsidRDefault="00F42639" w:rsidP="00CD786B">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0 - none</w:t>
            </w:r>
          </w:p>
          <w:p w14:paraId="274BDC43" w14:textId="77777777" w:rsidR="00F42639" w:rsidRPr="00CD786B" w:rsidRDefault="00F42639" w:rsidP="00CD786B">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 xml:space="preserve">1 - ASD diagnosed [stereotypic </w:t>
            </w:r>
            <w:proofErr w:type="spellStart"/>
            <w:r w:rsidRPr="00CD786B">
              <w:rPr>
                <w:rFonts w:ascii="Garamond" w:eastAsia="Garamond" w:hAnsi="Garamond" w:cs="Garamond"/>
                <w:sz w:val="20"/>
                <w:szCs w:val="20"/>
              </w:rPr>
              <w:t>behaviours</w:t>
            </w:r>
            <w:proofErr w:type="spellEnd"/>
            <w:r w:rsidRPr="00CD786B">
              <w:rPr>
                <w:rFonts w:ascii="Garamond" w:eastAsia="Garamond" w:hAnsi="Garamond" w:cs="Garamond"/>
                <w:sz w:val="20"/>
                <w:szCs w:val="20"/>
              </w:rPr>
              <w:t xml:space="preserve"> such as hand flapping, obsessions with certain objects and poor social development. In addition, inattention, impulsivity, aggressive </w:t>
            </w:r>
            <w:proofErr w:type="spellStart"/>
            <w:r w:rsidRPr="00CD786B">
              <w:rPr>
                <w:rFonts w:ascii="Garamond" w:eastAsia="Garamond" w:hAnsi="Garamond" w:cs="Garamond"/>
                <w:sz w:val="20"/>
                <w:szCs w:val="20"/>
              </w:rPr>
              <w:t>behaviour</w:t>
            </w:r>
            <w:proofErr w:type="spellEnd"/>
            <w:r w:rsidRPr="00CD786B">
              <w:rPr>
                <w:rFonts w:ascii="Garamond" w:eastAsia="Garamond" w:hAnsi="Garamond" w:cs="Garamond"/>
                <w:sz w:val="20"/>
                <w:szCs w:val="20"/>
              </w:rPr>
              <w:t xml:space="preserve"> directed at self and others, elevated pain threshold, auditory hypersensitivity and sleep disturbance].</w:t>
            </w:r>
          </w:p>
          <w:p w14:paraId="244DB92E" w14:textId="77777777" w:rsidR="00F42639" w:rsidRPr="00CD786B" w:rsidRDefault="00F42639" w:rsidP="00CD786B">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2 - confirmed autism</w:t>
            </w:r>
          </w:p>
          <w:p w14:paraId="54C5CE16" w14:textId="77777777" w:rsidR="00F42639" w:rsidRPr="00CD786B" w:rsidRDefault="00F42639" w:rsidP="00CD786B">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 xml:space="preserve">3 - </w:t>
            </w:r>
            <w:proofErr w:type="spellStart"/>
            <w:r w:rsidRPr="00CD786B">
              <w:rPr>
                <w:rFonts w:ascii="Garamond" w:eastAsia="Garamond" w:hAnsi="Garamond" w:cs="Garamond"/>
                <w:sz w:val="20"/>
                <w:szCs w:val="20"/>
              </w:rPr>
              <w:t>behavioural</w:t>
            </w:r>
            <w:proofErr w:type="spellEnd"/>
            <w:r w:rsidRPr="00CD786B">
              <w:rPr>
                <w:rFonts w:ascii="Garamond" w:eastAsia="Garamond" w:hAnsi="Garamond" w:cs="Garamond"/>
                <w:sz w:val="20"/>
                <w:szCs w:val="20"/>
              </w:rPr>
              <w:t xml:space="preserve"> disorders without diagnosis of autism or ASD</w:t>
            </w:r>
          </w:p>
          <w:p w14:paraId="437FFA8F" w14:textId="77777777" w:rsidR="00F42639" w:rsidRPr="00247B02" w:rsidRDefault="00F42639" w:rsidP="00CD786B">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4 - </w:t>
            </w:r>
            <w:proofErr w:type="spellStart"/>
            <w:r w:rsidRPr="00247B02">
              <w:rPr>
                <w:rFonts w:ascii="Garamond" w:eastAsia="Garamond" w:hAnsi="Garamond" w:cs="Garamond"/>
                <w:sz w:val="20"/>
                <w:szCs w:val="20"/>
                <w:lang w:val="pl-PL"/>
              </w:rPr>
              <w:t>other</w:t>
            </w:r>
            <w:proofErr w:type="spellEnd"/>
          </w:p>
          <w:p w14:paraId="1FBC0E40" w14:textId="77777777" w:rsidR="00F42639" w:rsidRPr="00247B02" w:rsidRDefault="00F42639"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zaburzenia ze spektrum autyzm</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0C7B7FF9"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8E93B4F"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6954D52" w14:textId="77777777" w:rsidR="00F42639" w:rsidRPr="007A003B" w:rsidRDefault="00F42639" w:rsidP="001930AE">
            <w:pPr>
              <w:widowControl w:val="0"/>
              <w:spacing w:before="240" w:after="240"/>
              <w:rPr>
                <w:rFonts w:ascii="Garamond" w:eastAsia="Garamond" w:hAnsi="Garamond" w:cs="Garamond"/>
                <w:sz w:val="20"/>
                <w:szCs w:val="20"/>
              </w:rPr>
            </w:pPr>
            <w:r w:rsidRPr="007A003B">
              <w:rPr>
                <w:rFonts w:ascii="Garamond" w:eastAsia="Garamond" w:hAnsi="Garamond" w:cs="Garamond"/>
                <w:sz w:val="20"/>
                <w:szCs w:val="20"/>
              </w:rPr>
              <w:t>1</w:t>
            </w:r>
          </w:p>
          <w:p w14:paraId="48C413F0" w14:textId="77777777" w:rsidR="00F42639" w:rsidRPr="007A003B" w:rsidRDefault="00F42639" w:rsidP="001930AE">
            <w:pPr>
              <w:widowControl w:val="0"/>
              <w:spacing w:before="240" w:after="240"/>
              <w:rPr>
                <w:rFonts w:ascii="Garamond" w:eastAsia="Garamond" w:hAnsi="Garamond" w:cs="Garamond"/>
                <w:sz w:val="20"/>
                <w:szCs w:val="20"/>
              </w:rPr>
            </w:pPr>
            <w:r w:rsidRPr="007A003B">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53DAD2A"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A28E8F7"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E7E3B3A" w14:textId="77777777" w:rsidR="00F42639" w:rsidRPr="00642D7F" w:rsidRDefault="00F42639" w:rsidP="00AF0B8B">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BB2DE55"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1</w:t>
            </w:r>
          </w:p>
        </w:tc>
      </w:tr>
      <w:tr w:rsidR="00F42639" w14:paraId="569B3BA7"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7A9234" w14:textId="77777777" w:rsidR="00F42639" w:rsidRPr="0009152F" w:rsidRDefault="00F42639" w:rsidP="001930AE">
            <w:pPr>
              <w:widowControl w:val="0"/>
              <w:spacing w:before="240" w:after="240"/>
              <w:rPr>
                <w:rFonts w:ascii="Garamond" w:eastAsia="Garamond" w:hAnsi="Garamond" w:cs="Garamond"/>
                <w:b/>
                <w:sz w:val="20"/>
                <w:szCs w:val="20"/>
              </w:rPr>
            </w:pPr>
            <w:r w:rsidRPr="0009152F">
              <w:rPr>
                <w:rFonts w:ascii="Garamond" w:eastAsia="Garamond" w:hAnsi="Garamond" w:cs="Garamond"/>
                <w:b/>
                <w:sz w:val="20"/>
                <w:szCs w:val="20"/>
              </w:rPr>
              <w:lastRenderedPageBreak/>
              <w:t>17</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6D479A46" w14:textId="77777777" w:rsidR="00F42639" w:rsidRPr="0009152F" w:rsidRDefault="00F42639" w:rsidP="001930AE">
            <w:pPr>
              <w:widowControl w:val="0"/>
              <w:spacing w:before="240" w:after="240"/>
              <w:rPr>
                <w:rFonts w:ascii="Garamond" w:eastAsia="Garamond" w:hAnsi="Garamond" w:cs="Garamond"/>
                <w:sz w:val="20"/>
                <w:szCs w:val="20"/>
              </w:rPr>
            </w:pPr>
            <w:r w:rsidRPr="0009152F">
              <w:rPr>
                <w:rFonts w:ascii="Garamond" w:eastAsia="Garamond" w:hAnsi="Garamond" w:cs="Garamond"/>
                <w:sz w:val="20"/>
                <w:szCs w:val="20"/>
              </w:rPr>
              <w:t>- Behavioral abnormalities (describe)</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6EF650E9" w14:textId="77777777" w:rsidR="00F42639" w:rsidRPr="0009152F" w:rsidRDefault="00F42639" w:rsidP="001930AE">
            <w:pPr>
              <w:widowControl w:val="0"/>
              <w:spacing w:before="240" w:after="240"/>
              <w:rPr>
                <w:rFonts w:ascii="Garamond" w:eastAsia="Garamond" w:hAnsi="Garamond" w:cs="Garamond"/>
                <w:sz w:val="20"/>
                <w:szCs w:val="20"/>
                <w:highlight w:val="red"/>
              </w:rPr>
            </w:pPr>
            <w:r w:rsidRPr="003610A2">
              <w:rPr>
                <w:rFonts w:ascii="Garamond" w:eastAsia="Garamond" w:hAnsi="Garamond" w:cs="Garamond"/>
                <w:sz w:val="20"/>
                <w:szCs w:val="20"/>
              </w:rPr>
              <w:t xml:space="preserve">Stubbornness, stereotypes (spinning around, shaking hands, jumping, moving legs), limited interests, eagerness to impose one's own opinion on others, dislikes change, not very sociable, avoids noisy places, must have a fixed timetable, does not know what metaphor is (only </w:t>
            </w:r>
            <w:proofErr w:type="spellStart"/>
            <w:r w:rsidRPr="003610A2">
              <w:rPr>
                <w:rFonts w:ascii="Garamond" w:eastAsia="Garamond" w:hAnsi="Garamond" w:cs="Garamond"/>
                <w:sz w:val="20"/>
                <w:szCs w:val="20"/>
              </w:rPr>
              <w:t>recognises</w:t>
            </w:r>
            <w:proofErr w:type="spellEnd"/>
            <w:r w:rsidRPr="003610A2">
              <w:rPr>
                <w:rFonts w:ascii="Garamond" w:eastAsia="Garamond" w:hAnsi="Garamond" w:cs="Garamond"/>
                <w:sz w:val="20"/>
                <w:szCs w:val="20"/>
              </w:rPr>
              <w:t xml:space="preserve"> direct speech), hates the word unlimited eye contact</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A8AE09E" w14:textId="77777777" w:rsidR="00F42639" w:rsidRPr="00753791" w:rsidRDefault="00F42639" w:rsidP="003610A2">
            <w:pPr>
              <w:widowControl w:val="0"/>
              <w:spacing w:before="240" w:after="240"/>
              <w:rPr>
                <w:rFonts w:ascii="Garamond" w:eastAsia="Garamond" w:hAnsi="Garamond" w:cs="Garamond"/>
                <w:sz w:val="20"/>
                <w:szCs w:val="20"/>
              </w:rPr>
            </w:pPr>
            <w:proofErr w:type="spellStart"/>
            <w:r w:rsidRPr="003610A2">
              <w:rPr>
                <w:rFonts w:ascii="Garamond" w:eastAsia="Garamond" w:hAnsi="Garamond" w:cs="Garamond"/>
                <w:sz w:val="20"/>
                <w:szCs w:val="20"/>
              </w:rPr>
              <w:t>behavioural</w:t>
            </w:r>
            <w:proofErr w:type="spellEnd"/>
            <w:r w:rsidRPr="003610A2">
              <w:rPr>
                <w:rFonts w:ascii="Garamond" w:eastAsia="Garamond" w:hAnsi="Garamond" w:cs="Garamond"/>
                <w:sz w:val="20"/>
                <w:szCs w:val="20"/>
              </w:rPr>
              <w:t xml:space="preserve"> disorders</w:t>
            </w:r>
            <w:r>
              <w:rPr>
                <w:rFonts w:ascii="Garamond" w:eastAsia="Garamond" w:hAnsi="Garamond" w:cs="Garamond"/>
                <w:sz w:val="20"/>
                <w:szCs w:val="20"/>
              </w:rPr>
              <w:t>, SI</w:t>
            </w:r>
            <w:r w:rsidRPr="003610A2">
              <w:rPr>
                <w:rFonts w:ascii="Garamond" w:eastAsia="Garamond" w:hAnsi="Garamond" w:cs="Garamond"/>
                <w:sz w:val="20"/>
                <w:szCs w:val="20"/>
              </w:rPr>
              <w:t xml:space="preserve"> disorder, wiggles hands and has them bent all the time, bites hands or chews, </w:t>
            </w:r>
            <w:r>
              <w:rPr>
                <w:rFonts w:ascii="Garamond" w:eastAsia="Garamond" w:hAnsi="Garamond" w:cs="Garamond"/>
                <w:sz w:val="20"/>
                <w:szCs w:val="20"/>
              </w:rPr>
              <w:t>bruxism</w:t>
            </w:r>
            <w:r w:rsidRPr="003610A2">
              <w:rPr>
                <w:rFonts w:ascii="Garamond" w:eastAsia="Garamond" w:hAnsi="Garamond" w:cs="Garamond"/>
                <w:sz w:val="20"/>
                <w:szCs w:val="20"/>
              </w:rPr>
              <w:t>, loves tapping and knocking, tilts head back, strokes self to sleep, sleep disorder, shouts for joy, plugs ears often, does not speak, pulls shoulders to head, cries in the wind, stubborn</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3CD815D8" w14:textId="77777777" w:rsidR="00F42639" w:rsidRPr="0009152F" w:rsidRDefault="00F42639" w:rsidP="00753791">
            <w:pPr>
              <w:widowControl w:val="0"/>
              <w:spacing w:before="240" w:after="240"/>
              <w:jc w:val="center"/>
              <w:rPr>
                <w:rFonts w:ascii="Garamond" w:eastAsia="Garamond" w:hAnsi="Garamond" w:cs="Garamond"/>
                <w:sz w:val="20"/>
                <w:szCs w:val="20"/>
                <w:highlight w:val="red"/>
              </w:rPr>
            </w:pPr>
            <w:r w:rsidRPr="00753791">
              <w:rPr>
                <w:rFonts w:ascii="Garamond" w:eastAsia="Garamond" w:hAnsi="Garamond" w:cs="Garamond"/>
                <w:sz w:val="20"/>
                <w:szCs w:val="20"/>
              </w:rPr>
              <w:t>-</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8CAD077" w14:textId="77777777" w:rsidR="00F42639" w:rsidRPr="00753791" w:rsidRDefault="00F42639" w:rsidP="001930AE">
            <w:pPr>
              <w:widowControl w:val="0"/>
              <w:spacing w:before="240" w:after="240"/>
              <w:rPr>
                <w:rFonts w:ascii="Garamond" w:eastAsia="Garamond" w:hAnsi="Garamond" w:cs="Garamond"/>
                <w:sz w:val="20"/>
                <w:szCs w:val="20"/>
              </w:rPr>
            </w:pPr>
            <w:r w:rsidRPr="00753791">
              <w:rPr>
                <w:rFonts w:ascii="Garamond" w:eastAsia="Garamond" w:hAnsi="Garamond" w:cs="Garamond"/>
                <w:sz w:val="20"/>
                <w:szCs w:val="20"/>
              </w:rPr>
              <w:t>SI disorder (walks barefoot, dislikes nail clipping). Vestibular, tactile and proprioceptive hypersensitivity. Quickly gets discouraged and frustrated when can't do something.</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7AC4CA2" w14:textId="77777777" w:rsidR="00F42639" w:rsidRPr="0009152F" w:rsidRDefault="00F42639" w:rsidP="001930AE">
            <w:pPr>
              <w:widowControl w:val="0"/>
              <w:spacing w:before="240" w:after="240"/>
              <w:rPr>
                <w:rFonts w:ascii="Garamond" w:eastAsia="Garamond" w:hAnsi="Garamond" w:cs="Garamond"/>
                <w:sz w:val="20"/>
                <w:szCs w:val="20"/>
                <w:highlight w:val="red"/>
              </w:rPr>
            </w:pPr>
            <w:r w:rsidRPr="00753791">
              <w:rPr>
                <w:rFonts w:ascii="Garamond" w:eastAsia="Garamond" w:hAnsi="Garamond" w:cs="Garamond"/>
                <w:sz w:val="20"/>
                <w:szCs w:val="20"/>
              </w:rPr>
              <w:t xml:space="preserve">very contactable but non-verbal, autistic </w:t>
            </w:r>
            <w:proofErr w:type="spellStart"/>
            <w:r w:rsidRPr="00753791">
              <w:rPr>
                <w:rFonts w:ascii="Garamond" w:eastAsia="Garamond" w:hAnsi="Garamond" w:cs="Garamond"/>
                <w:sz w:val="20"/>
                <w:szCs w:val="20"/>
              </w:rPr>
              <w:t>behaviour</w:t>
            </w:r>
            <w:proofErr w:type="spellEnd"/>
            <w:r>
              <w:rPr>
                <w:rFonts w:ascii="Garamond" w:eastAsia="Garamond" w:hAnsi="Garamond" w:cs="Garamond"/>
                <w:sz w:val="20"/>
                <w:szCs w:val="20"/>
              </w:rPr>
              <w:t xml:space="preserve">, </w:t>
            </w:r>
            <w:r w:rsidRPr="00753791">
              <w:rPr>
                <w:rFonts w:ascii="Garamond" w:eastAsia="Garamond" w:hAnsi="Garamond" w:cs="Garamond"/>
                <w:sz w:val="20"/>
                <w:szCs w:val="20"/>
              </w:rPr>
              <w:t>self</w:t>
            </w:r>
            <w:r>
              <w:rPr>
                <w:rFonts w:ascii="Garamond" w:eastAsia="Garamond" w:hAnsi="Garamond" w:cs="Garamond"/>
                <w:sz w:val="20"/>
                <w:szCs w:val="20"/>
              </w:rPr>
              <w:t>-</w:t>
            </w:r>
            <w:r w:rsidRPr="00753791">
              <w:rPr>
                <w:rFonts w:ascii="Garamond" w:eastAsia="Garamond" w:hAnsi="Garamond" w:cs="Garamond"/>
                <w:sz w:val="20"/>
                <w:szCs w:val="20"/>
              </w:rPr>
              <w:t>aggression</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804AFCE" w14:textId="77777777" w:rsidR="00F42639" w:rsidRPr="0009152F" w:rsidRDefault="00F42639" w:rsidP="001930AE">
            <w:pPr>
              <w:widowControl w:val="0"/>
              <w:spacing w:before="240" w:after="240"/>
              <w:rPr>
                <w:rFonts w:ascii="Garamond" w:eastAsia="Garamond" w:hAnsi="Garamond" w:cs="Garamond"/>
                <w:sz w:val="20"/>
                <w:szCs w:val="20"/>
                <w:highlight w:val="red"/>
              </w:rPr>
            </w:pPr>
            <w:r w:rsidRPr="00C961CA">
              <w:rPr>
                <w:rFonts w:ascii="Garamond" w:eastAsia="Garamond" w:hAnsi="Garamond" w:cs="Garamond"/>
                <w:sz w:val="20"/>
                <w:szCs w:val="20"/>
              </w:rPr>
              <w:t>non-verbal child, when afraid or insecure plugs ears, reacts very poorly to commands</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6D93A38" w14:textId="77777777" w:rsidR="00F42639" w:rsidRDefault="00F42639" w:rsidP="001930AE">
            <w:pPr>
              <w:widowControl w:val="0"/>
              <w:spacing w:before="240" w:after="240"/>
              <w:rPr>
                <w:rFonts w:ascii="Garamond" w:eastAsia="Garamond" w:hAnsi="Garamond" w:cs="Garamond"/>
                <w:sz w:val="20"/>
                <w:szCs w:val="20"/>
              </w:rPr>
            </w:pPr>
            <w:r w:rsidRPr="00C961CA">
              <w:rPr>
                <w:rFonts w:ascii="Garamond" w:eastAsia="Garamond" w:hAnsi="Garamond" w:cs="Garamond"/>
                <w:sz w:val="20"/>
                <w:szCs w:val="20"/>
              </w:rPr>
              <w:t>jumps, shakes hands, is mainly interested in toys with sounds and lights, bites, pinches, slaps her hand on her face, looks at her hands</w:t>
            </w:r>
          </w:p>
        </w:tc>
      </w:tr>
      <w:tr w:rsidR="00F42639" w:rsidRPr="00E64013" w14:paraId="1C2A60B0" w14:textId="77777777" w:rsidTr="00F42639">
        <w:trPr>
          <w:trHeight w:val="1596"/>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4C502F"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18</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36ACDEBC"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MISCELLANEOUS</w:t>
            </w:r>
          </w:p>
          <w:p w14:paraId="20E9ACF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Onset in first years of life</w:t>
            </w:r>
          </w:p>
          <w:p w14:paraId="3F9D2AF7" w14:textId="77777777" w:rsidR="00F42639" w:rsidRPr="002E6A5C" w:rsidRDefault="00F42639" w:rsidP="002E6A5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0 - none</w:t>
            </w:r>
          </w:p>
          <w:p w14:paraId="0B861828" w14:textId="77777777" w:rsidR="00F42639" w:rsidRPr="002E6A5C" w:rsidRDefault="00F42639" w:rsidP="002E6A5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1 - minor/single (no diagnostics initiated)</w:t>
            </w:r>
          </w:p>
          <w:p w14:paraId="32596284" w14:textId="77777777" w:rsidR="00F42639" w:rsidRDefault="00F42639" w:rsidP="002E6A5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2 -serious (diagnosis has been initiated)</w:t>
            </w:r>
          </w:p>
          <w:p w14:paraId="2A252D55"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lastRenderedPageBreak/>
              <w:t>objawy</w:t>
            </w:r>
            <w:proofErr w:type="spellEnd"/>
            <w:r>
              <w:rPr>
                <w:rFonts w:ascii="Garamond" w:eastAsia="Garamond" w:hAnsi="Garamond" w:cs="Garamond"/>
                <w:sz w:val="20"/>
                <w:szCs w:val="20"/>
              </w:rPr>
              <w:t xml:space="preserve"> w 1 </w:t>
            </w:r>
            <w:proofErr w:type="spellStart"/>
            <w:r>
              <w:rPr>
                <w:rFonts w:ascii="Garamond" w:eastAsia="Garamond" w:hAnsi="Garamond" w:cs="Garamond"/>
                <w:sz w:val="20"/>
                <w:szCs w:val="20"/>
              </w:rPr>
              <w:t>roku</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życia</w:t>
            </w:r>
            <w:proofErr w:type="spellEnd"/>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6F48E560"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lastRenderedPageBreak/>
              <w:t xml:space="preserve"> </w:t>
            </w:r>
            <w:r>
              <w:rPr>
                <w:rFonts w:ascii="Garamond" w:eastAsia="Garamond" w:hAnsi="Garamond" w:cs="Garamond"/>
                <w:sz w:val="20"/>
                <w:szCs w:val="20"/>
                <w:lang w:val="pl-PL"/>
              </w:rPr>
              <w:t>1</w:t>
            </w:r>
          </w:p>
          <w:p w14:paraId="5A94895C" w14:textId="77777777" w:rsidR="00F42639" w:rsidRPr="00642D7F" w:rsidRDefault="00F42639" w:rsidP="001930AE">
            <w:pPr>
              <w:widowControl w:val="0"/>
              <w:spacing w:before="240" w:after="240"/>
              <w:rPr>
                <w:rFonts w:ascii="Garamond" w:eastAsia="Garamond" w:hAnsi="Garamond" w:cs="Garamond"/>
                <w:sz w:val="20"/>
                <w:szCs w:val="20"/>
                <w:lang w:val="pl-PL"/>
              </w:rPr>
            </w:pP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F66876F"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r w:rsidRPr="00642D7F">
              <w:rPr>
                <w:rFonts w:ascii="Garamond" w:eastAsia="Garamond" w:hAnsi="Garamond" w:cs="Garamond"/>
                <w:sz w:val="20"/>
                <w:szCs w:val="20"/>
                <w:lang w:val="pl-PL"/>
              </w:rPr>
              <w:t xml:space="preserve">                </w:t>
            </w:r>
            <w:r w:rsidRPr="00642D7F">
              <w:rPr>
                <w:rFonts w:ascii="Garamond" w:eastAsia="Garamond" w:hAnsi="Garamond" w:cs="Garamond"/>
                <w:sz w:val="20"/>
                <w:szCs w:val="20"/>
                <w:lang w:val="pl-PL"/>
              </w:rPr>
              <w:tab/>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B666E36"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p w14:paraId="539EF2FF"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p w14:paraId="13DCF156"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p w14:paraId="1E233BC6"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8B8D200"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p w14:paraId="755D373E"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41D3F49" w14:textId="77777777" w:rsidR="00F42639" w:rsidRPr="00AF0B8B"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1</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1118D70"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96BEB2F"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1</w:t>
            </w:r>
          </w:p>
        </w:tc>
      </w:tr>
      <w:tr w:rsidR="00F42639" w14:paraId="54AFDA61"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CC0805"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19</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4E5C779D"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Most mutations occur de novo (yes/no)</w:t>
            </w:r>
          </w:p>
          <w:p w14:paraId="4C65AD08"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mutacja de </w:t>
            </w:r>
            <w:proofErr w:type="spellStart"/>
            <w:r w:rsidRPr="00642D7F">
              <w:rPr>
                <w:rFonts w:ascii="Garamond" w:eastAsia="Garamond" w:hAnsi="Garamond" w:cs="Garamond"/>
                <w:sz w:val="20"/>
                <w:szCs w:val="20"/>
                <w:lang w:val="pl-PL"/>
              </w:rPr>
              <w:t>novo</w:t>
            </w:r>
            <w:proofErr w:type="spellEnd"/>
            <w:r w:rsidRPr="00642D7F">
              <w:rPr>
                <w:rFonts w:ascii="Garamond" w:eastAsia="Garamond" w:hAnsi="Garamond" w:cs="Garamond"/>
                <w:sz w:val="20"/>
                <w:szCs w:val="20"/>
                <w:lang w:val="pl-PL"/>
              </w:rPr>
              <w:t xml:space="preserve"> (rodzice jej nie mają) (tak/nie)</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73ABF46E" w14:textId="77777777" w:rsidR="00F42639" w:rsidRPr="004D6544"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 xml:space="preserve">de </w:t>
            </w:r>
            <w:proofErr w:type="spellStart"/>
            <w:r>
              <w:rPr>
                <w:rFonts w:ascii="Garamond" w:eastAsia="Garamond" w:hAnsi="Garamond" w:cs="Garamond"/>
                <w:sz w:val="20"/>
                <w:szCs w:val="20"/>
                <w:lang w:val="pl-PL"/>
              </w:rPr>
              <w:t>novo</w:t>
            </w:r>
            <w:proofErr w:type="spellEnd"/>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6CD08B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de novo</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2D40590"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de </w:t>
            </w:r>
            <w:proofErr w:type="spellStart"/>
            <w:r w:rsidRPr="00642D7F">
              <w:rPr>
                <w:rFonts w:ascii="Garamond" w:eastAsia="Garamond" w:hAnsi="Garamond" w:cs="Garamond"/>
                <w:sz w:val="20"/>
                <w:szCs w:val="20"/>
                <w:lang w:val="pl-PL"/>
              </w:rPr>
              <w:t>novo</w:t>
            </w:r>
            <w:proofErr w:type="spellEnd"/>
            <w:r>
              <w:rPr>
                <w:rFonts w:ascii="Garamond" w:eastAsia="Garamond" w:hAnsi="Garamond" w:cs="Garamond"/>
                <w:sz w:val="20"/>
                <w:szCs w:val="20"/>
                <w:lang w:val="pl-PL"/>
              </w:rPr>
              <w:t xml:space="preserve"> </w:t>
            </w:r>
          </w:p>
          <w:p w14:paraId="3AE617D1" w14:textId="77777777" w:rsidR="00F42639" w:rsidRDefault="00F42639" w:rsidP="001930AE">
            <w:pPr>
              <w:widowControl w:val="0"/>
              <w:spacing w:before="240" w:after="240"/>
              <w:rPr>
                <w:rFonts w:ascii="Garamond" w:eastAsia="Garamond" w:hAnsi="Garamond" w:cs="Garamond"/>
                <w:sz w:val="20"/>
                <w:szCs w:val="20"/>
              </w:rPr>
            </w:pP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82C70BD"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de </w:t>
            </w:r>
            <w:proofErr w:type="spellStart"/>
            <w:r w:rsidRPr="00642D7F">
              <w:rPr>
                <w:rFonts w:ascii="Garamond" w:eastAsia="Garamond" w:hAnsi="Garamond" w:cs="Garamond"/>
                <w:sz w:val="20"/>
                <w:szCs w:val="20"/>
                <w:lang w:val="pl-PL"/>
              </w:rPr>
              <w:t>novo</w:t>
            </w:r>
            <w:proofErr w:type="spellEnd"/>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BEDC4E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de novo,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BA774E8"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de novo</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23CE1D0"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de novo</w:t>
            </w:r>
          </w:p>
        </w:tc>
      </w:tr>
      <w:tr w:rsidR="00F42639" w14:paraId="11C49567"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5991B4"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20</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7C3797C1"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MOLECULAR BASIS</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7BC5C092"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C798BCF"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DF57E43"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DF97FC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7A7819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02302E0"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A322BB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r>
      <w:tr w:rsidR="00F42639" w14:paraId="6E199FCA"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A45C8C"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21</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657F2F50"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Caused by mutation in the synaptic Ras GTPase activating protein 1 gene (SYNGAP1,</w:t>
            </w:r>
            <w:hyperlink r:id="rId9" w:anchor="0001">
              <w:r>
                <w:rPr>
                  <w:rFonts w:ascii="Garamond" w:eastAsia="Garamond" w:hAnsi="Garamond" w:cs="Garamond"/>
                  <w:sz w:val="20"/>
                  <w:szCs w:val="20"/>
                </w:rPr>
                <w:t xml:space="preserve"> </w:t>
              </w:r>
            </w:hyperlink>
            <w:hyperlink r:id="rId10" w:anchor="0001">
              <w:r>
                <w:rPr>
                  <w:rFonts w:ascii="Garamond" w:eastAsia="Garamond" w:hAnsi="Garamond" w:cs="Garamond"/>
                  <w:color w:val="0C2EBB"/>
                  <w:sz w:val="20"/>
                  <w:szCs w:val="20"/>
                  <w:u w:val="single"/>
                </w:rPr>
                <w:t>603384.0001</w:t>
              </w:r>
            </w:hyperlink>
            <w:r>
              <w:rPr>
                <w:rFonts w:ascii="Garamond" w:eastAsia="Garamond" w:hAnsi="Garamond" w:cs="Garamond"/>
                <w:sz w:val="20"/>
                <w:szCs w:val="20"/>
              </w:rPr>
              <w:t>) (genetic results)</w:t>
            </w:r>
          </w:p>
          <w:p w14:paraId="5B4702B4"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wynik badania genetycznego (nazwa wariantu)</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4E3F89C8" w14:textId="77777777" w:rsidR="00F42639" w:rsidRDefault="00F42639" w:rsidP="001930AE">
            <w:pPr>
              <w:widowControl w:val="0"/>
              <w:spacing w:before="240" w:after="240"/>
              <w:rPr>
                <w:rFonts w:ascii="Garamond" w:eastAsia="Garamond" w:hAnsi="Garamond" w:cs="Garamond"/>
                <w:sz w:val="20"/>
                <w:szCs w:val="20"/>
                <w:lang w:val="pl-PL"/>
              </w:rPr>
            </w:pPr>
            <w:r w:rsidRPr="008320A5">
              <w:rPr>
                <w:rFonts w:ascii="Garamond" w:eastAsia="Garamond" w:hAnsi="Garamond" w:cs="Garamond"/>
                <w:sz w:val="20"/>
                <w:szCs w:val="20"/>
                <w:lang w:val="pl-PL"/>
              </w:rPr>
              <w:t xml:space="preserve">c.2266C&gt;T  </w:t>
            </w:r>
          </w:p>
          <w:p w14:paraId="7695A80D" w14:textId="77777777" w:rsidR="00F42639" w:rsidRPr="00642D7F" w:rsidRDefault="00F42639" w:rsidP="001930AE">
            <w:pPr>
              <w:widowControl w:val="0"/>
              <w:spacing w:before="240" w:after="240"/>
              <w:rPr>
                <w:rFonts w:ascii="Garamond" w:eastAsia="Garamond" w:hAnsi="Garamond" w:cs="Garamond"/>
                <w:sz w:val="20"/>
                <w:szCs w:val="20"/>
                <w:lang w:val="pl-PL"/>
              </w:rPr>
            </w:pPr>
            <w:proofErr w:type="gramStart"/>
            <w:r w:rsidRPr="008320A5">
              <w:rPr>
                <w:rFonts w:ascii="Garamond" w:eastAsia="Garamond" w:hAnsi="Garamond" w:cs="Garamond"/>
                <w:sz w:val="20"/>
                <w:szCs w:val="20"/>
                <w:lang w:val="pl-PL"/>
              </w:rPr>
              <w:t>p.Gln</w:t>
            </w:r>
            <w:proofErr w:type="gramEnd"/>
            <w:r w:rsidRPr="008320A5">
              <w:rPr>
                <w:rFonts w:ascii="Garamond" w:eastAsia="Garamond" w:hAnsi="Garamond" w:cs="Garamond"/>
                <w:sz w:val="20"/>
                <w:szCs w:val="20"/>
                <w:lang w:val="pl-PL"/>
              </w:rPr>
              <w:t>756Ter</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65CF83A"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c:3718C&gt;T</w:t>
            </w:r>
          </w:p>
          <w:p w14:paraId="17ABAC81" w14:textId="77777777" w:rsidR="00F42639" w:rsidRDefault="00F42639" w:rsidP="001930AE">
            <w:pPr>
              <w:widowControl w:val="0"/>
              <w:spacing w:before="240" w:after="240"/>
              <w:rPr>
                <w:rFonts w:ascii="Garamond" w:eastAsia="Garamond" w:hAnsi="Garamond" w:cs="Garamond"/>
                <w:sz w:val="20"/>
                <w:szCs w:val="20"/>
              </w:rPr>
            </w:pPr>
            <w:proofErr w:type="gramStart"/>
            <w:r>
              <w:rPr>
                <w:rFonts w:ascii="Garamond" w:eastAsia="Garamond" w:hAnsi="Garamond" w:cs="Garamond"/>
                <w:sz w:val="20"/>
                <w:szCs w:val="20"/>
              </w:rPr>
              <w:t>p.Arg</w:t>
            </w:r>
            <w:proofErr w:type="gramEnd"/>
            <w:r>
              <w:rPr>
                <w:rFonts w:ascii="Garamond" w:eastAsia="Garamond" w:hAnsi="Garamond" w:cs="Garamond"/>
                <w:sz w:val="20"/>
                <w:szCs w:val="20"/>
              </w:rPr>
              <w:t>1240*</w:t>
            </w:r>
          </w:p>
          <w:p w14:paraId="300585C4"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6:33446710</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EE96CD2"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c3550del</w:t>
            </w:r>
          </w:p>
          <w:p w14:paraId="3C008C1B" w14:textId="77777777" w:rsidR="00F42639" w:rsidRDefault="00F42639" w:rsidP="001930AE">
            <w:pPr>
              <w:widowControl w:val="0"/>
              <w:spacing w:before="240" w:after="240"/>
              <w:rPr>
                <w:rFonts w:ascii="Garamond" w:eastAsia="Garamond" w:hAnsi="Garamond" w:cs="Garamond"/>
                <w:sz w:val="20"/>
                <w:szCs w:val="20"/>
              </w:rPr>
            </w:pPr>
            <w:proofErr w:type="gramStart"/>
            <w:r>
              <w:rPr>
                <w:rFonts w:ascii="Garamond" w:eastAsia="Garamond" w:hAnsi="Garamond" w:cs="Garamond"/>
                <w:sz w:val="20"/>
                <w:szCs w:val="20"/>
              </w:rPr>
              <w:t>p.(</w:t>
            </w:r>
            <w:proofErr w:type="gramEnd"/>
            <w:r>
              <w:rPr>
                <w:rFonts w:ascii="Garamond" w:eastAsia="Garamond" w:hAnsi="Garamond" w:cs="Garamond"/>
                <w:sz w:val="20"/>
                <w:szCs w:val="20"/>
              </w:rPr>
              <w:t>Gly1117AlafsTer13)</w:t>
            </w:r>
          </w:p>
          <w:p w14:paraId="7C0BBD2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novel</w:t>
            </w:r>
          </w:p>
          <w:p w14:paraId="696456BC" w14:textId="77777777" w:rsidR="00F42639" w:rsidRDefault="00F42639" w:rsidP="001930AE">
            <w:pPr>
              <w:widowControl w:val="0"/>
              <w:spacing w:before="240" w:after="240"/>
              <w:rPr>
                <w:rFonts w:ascii="Garamond" w:eastAsia="Garamond" w:hAnsi="Garamond" w:cs="Garamond"/>
                <w:sz w:val="20"/>
                <w:szCs w:val="20"/>
              </w:rPr>
            </w:pP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96054EB" w14:textId="77777777" w:rsidR="00F42639" w:rsidRPr="001838AD" w:rsidRDefault="00F42639" w:rsidP="001930AE">
            <w:pPr>
              <w:widowControl w:val="0"/>
              <w:spacing w:before="240" w:after="240"/>
              <w:rPr>
                <w:rFonts w:ascii="Garamond" w:eastAsia="Garamond" w:hAnsi="Garamond" w:cs="Garamond"/>
                <w:sz w:val="20"/>
                <w:szCs w:val="20"/>
              </w:rPr>
            </w:pPr>
            <w:r w:rsidRPr="001838AD">
              <w:rPr>
                <w:rFonts w:ascii="Garamond" w:eastAsia="Garamond" w:hAnsi="Garamond" w:cs="Garamond"/>
                <w:sz w:val="20"/>
                <w:szCs w:val="20"/>
              </w:rPr>
              <w:t xml:space="preserve">c.403C&gt;T </w:t>
            </w:r>
            <w:proofErr w:type="gramStart"/>
            <w:r w:rsidRPr="001838AD">
              <w:rPr>
                <w:rFonts w:ascii="Garamond" w:eastAsia="Garamond" w:hAnsi="Garamond" w:cs="Garamond"/>
                <w:sz w:val="20"/>
                <w:szCs w:val="20"/>
              </w:rPr>
              <w:t>p.Arg</w:t>
            </w:r>
            <w:proofErr w:type="gramEnd"/>
            <w:r w:rsidRPr="001838AD">
              <w:rPr>
                <w:rFonts w:ascii="Garamond" w:eastAsia="Garamond" w:hAnsi="Garamond" w:cs="Garamond"/>
                <w:sz w:val="20"/>
                <w:szCs w:val="20"/>
              </w:rPr>
              <w:t>135*</w:t>
            </w:r>
          </w:p>
          <w:p w14:paraId="0FA6A76C" w14:textId="77777777" w:rsidR="00F42639" w:rsidRPr="001838AD" w:rsidRDefault="00F42639" w:rsidP="001930AE">
            <w:pPr>
              <w:widowControl w:val="0"/>
              <w:spacing w:before="240" w:after="240"/>
              <w:rPr>
                <w:rFonts w:ascii="Garamond" w:eastAsia="Garamond" w:hAnsi="Garamond" w:cs="Garamond"/>
                <w:sz w:val="20"/>
                <w:szCs w:val="20"/>
              </w:rPr>
            </w:pPr>
            <w:r w:rsidRPr="001838AD">
              <w:rPr>
                <w:rFonts w:ascii="Garamond" w:eastAsia="Garamond" w:hAnsi="Garamond" w:cs="Garamond"/>
                <w:sz w:val="20"/>
                <w:szCs w:val="20"/>
              </w:rPr>
              <w:t>(epilep</w:t>
            </w:r>
            <w:r>
              <w:rPr>
                <w:rFonts w:ascii="Garamond" w:eastAsia="Garamond" w:hAnsi="Garamond" w:cs="Garamond"/>
                <w:sz w:val="20"/>
                <w:szCs w:val="20"/>
              </w:rPr>
              <w:t>tic panel)</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7718ADE"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c.1760_1792del33</w:t>
            </w:r>
          </w:p>
          <w:p w14:paraId="29E915B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p.R587_L598delinsl</w:t>
            </w:r>
          </w:p>
          <w:p w14:paraId="6DF276ED" w14:textId="77777777" w:rsidR="00F42639" w:rsidRDefault="00F42639" w:rsidP="001930AE">
            <w:pPr>
              <w:widowControl w:val="0"/>
              <w:spacing w:before="240" w:after="240"/>
              <w:rPr>
                <w:rFonts w:ascii="Garamond" w:eastAsia="Garamond" w:hAnsi="Garamond" w:cs="Garamond"/>
                <w:sz w:val="20"/>
                <w:szCs w:val="20"/>
              </w:rPr>
            </w:pP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9C94874" w14:textId="77777777" w:rsidR="00F42639" w:rsidRDefault="00F42639" w:rsidP="001930AE">
            <w:pPr>
              <w:widowControl w:val="0"/>
              <w:spacing w:before="240" w:after="240"/>
              <w:rPr>
                <w:rFonts w:ascii="Garamond" w:eastAsia="Garamond" w:hAnsi="Garamond" w:cs="Garamond"/>
                <w:sz w:val="20"/>
                <w:szCs w:val="20"/>
              </w:rPr>
            </w:pPr>
            <w:proofErr w:type="gramStart"/>
            <w:r>
              <w:rPr>
                <w:rFonts w:ascii="Garamond" w:eastAsia="Garamond" w:hAnsi="Garamond" w:cs="Garamond"/>
                <w:sz w:val="20"/>
                <w:szCs w:val="20"/>
              </w:rPr>
              <w:t>p.Gly</w:t>
            </w:r>
            <w:proofErr w:type="gramEnd"/>
            <w:r>
              <w:rPr>
                <w:rFonts w:ascii="Garamond" w:eastAsia="Garamond" w:hAnsi="Garamond" w:cs="Garamond"/>
                <w:sz w:val="20"/>
                <w:szCs w:val="20"/>
              </w:rPr>
              <w:t>1126ValfsTer4</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9ED426A" w14:textId="77777777" w:rsidR="00F42639" w:rsidRDefault="00F42639" w:rsidP="001930AE">
            <w:pPr>
              <w:widowControl w:val="0"/>
              <w:spacing w:before="240" w:after="240"/>
              <w:rPr>
                <w:rFonts w:ascii="Garamond" w:eastAsia="Garamond" w:hAnsi="Garamond" w:cs="Garamond"/>
                <w:sz w:val="20"/>
                <w:szCs w:val="20"/>
              </w:rPr>
            </w:pPr>
            <w:proofErr w:type="gramStart"/>
            <w:r>
              <w:rPr>
                <w:rFonts w:ascii="Garamond" w:eastAsia="Garamond" w:hAnsi="Garamond" w:cs="Garamond"/>
                <w:sz w:val="20"/>
                <w:szCs w:val="20"/>
              </w:rPr>
              <w:t>p.Val</w:t>
            </w:r>
            <w:proofErr w:type="gramEnd"/>
            <w:r>
              <w:rPr>
                <w:rFonts w:ascii="Garamond" w:eastAsia="Garamond" w:hAnsi="Garamond" w:cs="Garamond"/>
                <w:sz w:val="20"/>
                <w:szCs w:val="20"/>
              </w:rPr>
              <w:t>1078Alafs*51</w:t>
            </w:r>
          </w:p>
        </w:tc>
      </w:tr>
      <w:tr w:rsidR="00F42639" w14:paraId="78B10DE3" w14:textId="77777777" w:rsidTr="00F42639">
        <w:trPr>
          <w:trHeight w:val="1506"/>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140CEE" w14:textId="77777777" w:rsidR="00F42639" w:rsidRDefault="00F42639" w:rsidP="00AE2340">
            <w:pPr>
              <w:widowControl w:val="0"/>
              <w:spacing w:before="240" w:after="240"/>
              <w:rPr>
                <w:rFonts w:ascii="Garamond" w:eastAsia="Garamond" w:hAnsi="Garamond" w:cs="Garamond"/>
                <w:b/>
                <w:sz w:val="20"/>
                <w:szCs w:val="20"/>
              </w:rPr>
            </w:pPr>
            <w:r>
              <w:rPr>
                <w:rFonts w:ascii="Garamond" w:eastAsia="Garamond" w:hAnsi="Garamond" w:cs="Garamond"/>
                <w:b/>
                <w:sz w:val="20"/>
                <w:szCs w:val="20"/>
              </w:rPr>
              <w:t>22</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6440ECBC" w14:textId="77777777" w:rsidR="00F42639" w:rsidRPr="00247B02" w:rsidRDefault="00F42639" w:rsidP="00AE2340">
            <w:pPr>
              <w:widowControl w:val="0"/>
              <w:spacing w:before="240" w:after="240"/>
              <w:rPr>
                <w:rFonts w:ascii="Garamond" w:eastAsia="Garamond" w:hAnsi="Garamond" w:cs="Garamond"/>
                <w:sz w:val="20"/>
                <w:szCs w:val="20"/>
              </w:rPr>
            </w:pPr>
            <w:r w:rsidRPr="00247B02">
              <w:rPr>
                <w:rFonts w:ascii="Garamond" w:eastAsia="Garamond" w:hAnsi="Garamond" w:cs="Garamond"/>
                <w:b/>
                <w:sz w:val="20"/>
                <w:szCs w:val="20"/>
              </w:rPr>
              <w:t xml:space="preserve">Other important clinical notes </w:t>
            </w:r>
            <w:r w:rsidRPr="00247B02">
              <w:rPr>
                <w:rFonts w:ascii="Garamond" w:eastAsia="Garamond" w:hAnsi="Garamond" w:cs="Garamond"/>
                <w:sz w:val="20"/>
                <w:szCs w:val="20"/>
              </w:rPr>
              <w:t>(</w:t>
            </w:r>
            <w:proofErr w:type="spellStart"/>
            <w:r w:rsidRPr="00247B02">
              <w:rPr>
                <w:rFonts w:ascii="Garamond" w:eastAsia="Garamond" w:hAnsi="Garamond" w:cs="Garamond"/>
                <w:sz w:val="20"/>
                <w:szCs w:val="20"/>
              </w:rPr>
              <w:t>może</w:t>
            </w:r>
            <w:proofErr w:type="spellEnd"/>
            <w:r w:rsidRPr="00247B02">
              <w:rPr>
                <w:rFonts w:ascii="Garamond" w:eastAsia="Garamond" w:hAnsi="Garamond" w:cs="Garamond"/>
                <w:sz w:val="20"/>
                <w:szCs w:val="20"/>
              </w:rPr>
              <w:t xml:space="preserve"> </w:t>
            </w:r>
            <w:proofErr w:type="spellStart"/>
            <w:r w:rsidRPr="00247B02">
              <w:rPr>
                <w:rFonts w:ascii="Garamond" w:eastAsia="Garamond" w:hAnsi="Garamond" w:cs="Garamond"/>
                <w:sz w:val="20"/>
                <w:szCs w:val="20"/>
              </w:rPr>
              <w:t>być</w:t>
            </w:r>
            <w:proofErr w:type="spellEnd"/>
            <w:r w:rsidRPr="00247B02">
              <w:rPr>
                <w:rFonts w:ascii="Garamond" w:eastAsia="Garamond" w:hAnsi="Garamond" w:cs="Garamond"/>
                <w:sz w:val="20"/>
                <w:szCs w:val="20"/>
              </w:rPr>
              <w:t xml:space="preserve"> po </w:t>
            </w:r>
            <w:proofErr w:type="spellStart"/>
            <w:r w:rsidRPr="00247B02">
              <w:rPr>
                <w:rFonts w:ascii="Garamond" w:eastAsia="Garamond" w:hAnsi="Garamond" w:cs="Garamond"/>
                <w:sz w:val="20"/>
                <w:szCs w:val="20"/>
              </w:rPr>
              <w:t>polsku</w:t>
            </w:r>
            <w:proofErr w:type="spellEnd"/>
            <w:r w:rsidRPr="00247B02">
              <w:rPr>
                <w:rFonts w:ascii="Garamond" w:eastAsia="Garamond" w:hAnsi="Garamond" w:cs="Garamond"/>
                <w:sz w:val="20"/>
                <w:szCs w:val="20"/>
              </w:rPr>
              <w:t>)</w:t>
            </w:r>
          </w:p>
          <w:p w14:paraId="29C6E62E" w14:textId="77777777" w:rsidR="00F42639" w:rsidRPr="00247B02" w:rsidRDefault="00F42639" w:rsidP="00AE2340">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0 - none</w:t>
            </w:r>
          </w:p>
          <w:p w14:paraId="4E792C2E" w14:textId="77777777" w:rsidR="00F42639" w:rsidRPr="00247B02" w:rsidRDefault="00F42639" w:rsidP="00AE2340">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lastRenderedPageBreak/>
              <w:t>1- rather not</w:t>
            </w:r>
          </w:p>
          <w:p w14:paraId="19A0C6C4" w14:textId="77777777" w:rsidR="00F42639" w:rsidRPr="00642D7F" w:rsidRDefault="00F42639" w:rsidP="00AE2340">
            <w:pPr>
              <w:widowControl w:val="0"/>
              <w:spacing w:before="240" w:after="240"/>
              <w:rPr>
                <w:rFonts w:ascii="Garamond" w:eastAsia="Garamond" w:hAnsi="Garamond" w:cs="Garamond"/>
                <w:sz w:val="20"/>
                <w:szCs w:val="20"/>
                <w:lang w:val="pl-PL"/>
              </w:rPr>
            </w:pPr>
            <w:r w:rsidRPr="00DA5752">
              <w:rPr>
                <w:rFonts w:ascii="Garamond" w:eastAsia="Garamond" w:hAnsi="Garamond" w:cs="Garamond"/>
                <w:sz w:val="20"/>
                <w:szCs w:val="20"/>
                <w:lang w:val="pl-PL"/>
              </w:rPr>
              <w:t xml:space="preserve">2 - </w:t>
            </w:r>
            <w:proofErr w:type="spellStart"/>
            <w:r w:rsidRPr="00DA5752">
              <w:rPr>
                <w:rFonts w:ascii="Garamond" w:eastAsia="Garamond" w:hAnsi="Garamond" w:cs="Garamond"/>
                <w:sz w:val="20"/>
                <w:szCs w:val="20"/>
                <w:lang w:val="pl-PL"/>
              </w:rPr>
              <w:t>clear</w:t>
            </w:r>
            <w:proofErr w:type="spellEnd"/>
          </w:p>
          <w:p w14:paraId="47F60FD0" w14:textId="77777777" w:rsidR="00F42639" w:rsidRPr="00642D7F" w:rsidRDefault="00F42639" w:rsidP="00AE2340">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inne istotne objawy kliniczne</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45C98AC2" w14:textId="77777777" w:rsidR="00F42639" w:rsidRPr="00CC0759" w:rsidRDefault="00F42639" w:rsidP="00AE2340">
            <w:pPr>
              <w:widowControl w:val="0"/>
              <w:spacing w:before="240" w:after="240"/>
              <w:rPr>
                <w:rFonts w:ascii="Garamond" w:eastAsia="Garamond" w:hAnsi="Garamond" w:cs="Garamond"/>
                <w:sz w:val="20"/>
                <w:szCs w:val="20"/>
              </w:rPr>
            </w:pPr>
            <w:r w:rsidRPr="00CC0759">
              <w:rPr>
                <w:rFonts w:ascii="Garamond" w:eastAsia="Garamond" w:hAnsi="Garamond" w:cs="Garamond"/>
                <w:sz w:val="20"/>
                <w:szCs w:val="20"/>
              </w:rPr>
              <w:lastRenderedPageBreak/>
              <w:t>2</w:t>
            </w:r>
          </w:p>
          <w:p w14:paraId="5FDD1967" w14:textId="77777777" w:rsidR="00F42639" w:rsidRPr="00CC075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t</w:t>
            </w:r>
            <w:r w:rsidRPr="00CC0759">
              <w:rPr>
                <w:rFonts w:ascii="Garamond" w:eastAsia="Garamond" w:hAnsi="Garamond" w:cs="Garamond"/>
                <w:sz w:val="20"/>
                <w:szCs w:val="20"/>
              </w:rPr>
              <w:t>all for age 152 cm /47 kg</w:t>
            </w:r>
            <w:r>
              <w:rPr>
                <w:rFonts w:ascii="Garamond" w:eastAsia="Garamond" w:hAnsi="Garamond" w:cs="Garamond"/>
                <w:sz w:val="20"/>
                <w:szCs w:val="20"/>
              </w:rPr>
              <w:t xml:space="preserve"> </w:t>
            </w:r>
            <w:r w:rsidRPr="00CC0759">
              <w:rPr>
                <w:rFonts w:ascii="Garamond" w:eastAsia="Garamond" w:hAnsi="Garamond" w:cs="Garamond"/>
                <w:sz w:val="20"/>
                <w:szCs w:val="20"/>
              </w:rPr>
              <w:t>(9 years</w:t>
            </w:r>
            <w:r>
              <w:rPr>
                <w:rFonts w:ascii="Garamond" w:eastAsia="Garamond" w:hAnsi="Garamond" w:cs="Garamond"/>
                <w:sz w:val="20"/>
                <w:szCs w:val="20"/>
              </w:rPr>
              <w:t>; b</w:t>
            </w:r>
            <w:r w:rsidRPr="00CC0759">
              <w:rPr>
                <w:rFonts w:ascii="Garamond" w:eastAsia="Garamond" w:hAnsi="Garamond" w:cs="Garamond"/>
                <w:sz w:val="20"/>
                <w:szCs w:val="20"/>
              </w:rPr>
              <w:t xml:space="preserve">irth weight - 3280 g, </w:t>
            </w:r>
            <w:r w:rsidRPr="00CC0759">
              <w:rPr>
                <w:rFonts w:ascii="Garamond" w:eastAsia="Garamond" w:hAnsi="Garamond" w:cs="Garamond"/>
                <w:sz w:val="20"/>
                <w:szCs w:val="20"/>
              </w:rPr>
              <w:lastRenderedPageBreak/>
              <w:t>length 59 cm</w:t>
            </w:r>
            <w:r>
              <w:rPr>
                <w:rFonts w:ascii="Garamond" w:eastAsia="Garamond" w:hAnsi="Garamond" w:cs="Garamond"/>
                <w:sz w:val="20"/>
                <w:szCs w:val="20"/>
              </w:rPr>
              <w:t>)</w:t>
            </w:r>
          </w:p>
          <w:p w14:paraId="402477F5" w14:textId="77777777" w:rsidR="00F42639" w:rsidRPr="00CC075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h</w:t>
            </w:r>
            <w:r w:rsidRPr="00CC0759">
              <w:rPr>
                <w:rFonts w:ascii="Garamond" w:eastAsia="Garamond" w:hAnsi="Garamond" w:cs="Garamond"/>
                <w:sz w:val="20"/>
                <w:szCs w:val="20"/>
              </w:rPr>
              <w:t xml:space="preserve">eight of parents - mother 168 cm, </w:t>
            </w:r>
            <w:r>
              <w:rPr>
                <w:rFonts w:ascii="Garamond" w:eastAsia="Garamond" w:hAnsi="Garamond" w:cs="Garamond"/>
                <w:sz w:val="20"/>
                <w:szCs w:val="20"/>
              </w:rPr>
              <w:t xml:space="preserve">- </w:t>
            </w:r>
            <w:r w:rsidRPr="00CC0759">
              <w:rPr>
                <w:rFonts w:ascii="Garamond" w:eastAsia="Garamond" w:hAnsi="Garamond" w:cs="Garamond"/>
                <w:sz w:val="20"/>
                <w:szCs w:val="20"/>
              </w:rPr>
              <w:t>father approx. 180 cm</w:t>
            </w:r>
          </w:p>
          <w:p w14:paraId="521ACF4A" w14:textId="77777777" w:rsidR="00F42639" w:rsidRPr="00DA5752" w:rsidRDefault="00F42639" w:rsidP="00AE2340">
            <w:pPr>
              <w:widowControl w:val="0"/>
              <w:spacing w:before="240" w:after="240"/>
              <w:rPr>
                <w:rFonts w:ascii="Garamond" w:eastAsia="Garamond" w:hAnsi="Garamond" w:cs="Garamond"/>
                <w:sz w:val="20"/>
                <w:szCs w:val="20"/>
                <w:highlight w:val="red"/>
                <w:lang w:val="pl-PL"/>
              </w:rPr>
            </w:pPr>
            <w:proofErr w:type="spellStart"/>
            <w:r>
              <w:rPr>
                <w:rFonts w:ascii="Garamond" w:eastAsia="Garamond" w:hAnsi="Garamond" w:cs="Garamond"/>
                <w:sz w:val="20"/>
                <w:szCs w:val="20"/>
                <w:lang w:val="pl-PL"/>
              </w:rPr>
              <w:t>p</w:t>
            </w:r>
            <w:r w:rsidRPr="00CC0759">
              <w:rPr>
                <w:rFonts w:ascii="Garamond" w:eastAsia="Garamond" w:hAnsi="Garamond" w:cs="Garamond"/>
                <w:sz w:val="20"/>
                <w:szCs w:val="20"/>
                <w:lang w:val="pl-PL"/>
              </w:rPr>
              <w:t>recocious</w:t>
            </w:r>
            <w:proofErr w:type="spellEnd"/>
            <w:r w:rsidRPr="00CC0759">
              <w:rPr>
                <w:rFonts w:ascii="Garamond" w:eastAsia="Garamond" w:hAnsi="Garamond" w:cs="Garamond"/>
                <w:sz w:val="20"/>
                <w:szCs w:val="20"/>
                <w:lang w:val="pl-PL"/>
              </w:rPr>
              <w:t xml:space="preserve"> </w:t>
            </w:r>
            <w:proofErr w:type="spellStart"/>
            <w:r w:rsidRPr="00CC0759">
              <w:rPr>
                <w:rFonts w:ascii="Garamond" w:eastAsia="Garamond" w:hAnsi="Garamond" w:cs="Garamond"/>
                <w:sz w:val="20"/>
                <w:szCs w:val="20"/>
                <w:lang w:val="pl-PL"/>
              </w:rPr>
              <w:t>puberty</w:t>
            </w:r>
            <w:proofErr w:type="spellEnd"/>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98F2930" w14:textId="77777777" w:rsidR="00F42639" w:rsidRPr="00247B02" w:rsidRDefault="00F42639" w:rsidP="00AE2340">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lastRenderedPageBreak/>
              <w:t>2</w:t>
            </w:r>
          </w:p>
          <w:p w14:paraId="342C1870" w14:textId="77777777" w:rsidR="00F42639" w:rsidRPr="00CC0759" w:rsidRDefault="00F42639" w:rsidP="00AE2340">
            <w:pPr>
              <w:widowControl w:val="0"/>
              <w:spacing w:before="240" w:after="240"/>
              <w:rPr>
                <w:rFonts w:ascii="Garamond" w:eastAsia="Garamond" w:hAnsi="Garamond" w:cs="Garamond"/>
                <w:sz w:val="20"/>
                <w:szCs w:val="20"/>
                <w:highlight w:val="red"/>
              </w:rPr>
            </w:pPr>
            <w:r>
              <w:rPr>
                <w:rFonts w:ascii="Garamond" w:eastAsia="Garamond" w:hAnsi="Garamond" w:cs="Garamond"/>
                <w:sz w:val="20"/>
                <w:szCs w:val="20"/>
              </w:rPr>
              <w:t>a</w:t>
            </w:r>
            <w:r w:rsidRPr="00CC0759">
              <w:rPr>
                <w:rFonts w:ascii="Garamond" w:eastAsia="Garamond" w:hAnsi="Garamond" w:cs="Garamond"/>
                <w:sz w:val="20"/>
                <w:szCs w:val="20"/>
              </w:rPr>
              <w:t xml:space="preserve">stigmatism, hyperopia, nystagmus, overactive lower </w:t>
            </w:r>
            <w:r w:rsidRPr="00CC0759">
              <w:rPr>
                <w:rFonts w:ascii="Garamond" w:eastAsia="Garamond" w:hAnsi="Garamond" w:cs="Garamond"/>
                <w:sz w:val="20"/>
                <w:szCs w:val="20"/>
              </w:rPr>
              <w:lastRenderedPageBreak/>
              <w:t>muscles of both eyes, swallowing and chewing problems, reluctance to drink, constipation, hypersensitivity to wind and light, sleep disturbances, poor response to pain</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AB26026" w14:textId="77777777" w:rsidR="00F42639" w:rsidRPr="00247B02" w:rsidRDefault="00F42639" w:rsidP="00AE2340">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lastRenderedPageBreak/>
              <w:t>2</w:t>
            </w:r>
          </w:p>
          <w:p w14:paraId="481F5504" w14:textId="77777777" w:rsidR="00F42639" w:rsidRPr="00CC0759" w:rsidRDefault="00F42639" w:rsidP="00AE2340">
            <w:pPr>
              <w:widowControl w:val="0"/>
              <w:spacing w:before="240" w:after="240"/>
              <w:rPr>
                <w:rFonts w:ascii="Garamond" w:eastAsia="Garamond" w:hAnsi="Garamond" w:cs="Garamond"/>
                <w:sz w:val="20"/>
                <w:szCs w:val="20"/>
              </w:rPr>
            </w:pPr>
            <w:r w:rsidRPr="00CC0759">
              <w:rPr>
                <w:rFonts w:ascii="Garamond" w:eastAsia="Garamond" w:hAnsi="Garamond" w:cs="Garamond"/>
                <w:sz w:val="20"/>
                <w:szCs w:val="20"/>
              </w:rPr>
              <w:t>hypothyroidism</w:t>
            </w:r>
          </w:p>
          <w:p w14:paraId="750D51AB" w14:textId="77777777" w:rsidR="00F42639" w:rsidRPr="00CC0759" w:rsidRDefault="00F42639" w:rsidP="00AE2340">
            <w:pPr>
              <w:widowControl w:val="0"/>
              <w:spacing w:before="240" w:after="240"/>
              <w:rPr>
                <w:rFonts w:ascii="Garamond" w:eastAsia="Garamond" w:hAnsi="Garamond" w:cs="Garamond"/>
                <w:sz w:val="20"/>
                <w:szCs w:val="20"/>
              </w:rPr>
            </w:pPr>
            <w:r w:rsidRPr="00CC0759">
              <w:rPr>
                <w:rFonts w:ascii="Garamond" w:eastAsia="Garamond" w:hAnsi="Garamond" w:cs="Garamond"/>
                <w:sz w:val="20"/>
                <w:szCs w:val="20"/>
              </w:rPr>
              <w:t xml:space="preserve">increased pain </w:t>
            </w:r>
            <w:r w:rsidRPr="00CC0759">
              <w:rPr>
                <w:rFonts w:ascii="Garamond" w:eastAsia="Garamond" w:hAnsi="Garamond" w:cs="Garamond"/>
                <w:sz w:val="20"/>
                <w:szCs w:val="20"/>
              </w:rPr>
              <w:lastRenderedPageBreak/>
              <w:t>tolerance</w:t>
            </w:r>
          </w:p>
          <w:p w14:paraId="1B02F772" w14:textId="77777777" w:rsidR="00F42639" w:rsidRPr="00CC0759" w:rsidRDefault="00F42639" w:rsidP="00AE2340">
            <w:pPr>
              <w:widowControl w:val="0"/>
              <w:spacing w:before="240" w:after="240"/>
              <w:rPr>
                <w:rFonts w:ascii="Garamond" w:eastAsia="Garamond" w:hAnsi="Garamond" w:cs="Garamond"/>
                <w:sz w:val="20"/>
                <w:szCs w:val="20"/>
              </w:rPr>
            </w:pPr>
            <w:r w:rsidRPr="00CC0759">
              <w:rPr>
                <w:rFonts w:ascii="Garamond" w:eastAsia="Garamond" w:hAnsi="Garamond" w:cs="Garamond"/>
                <w:sz w:val="20"/>
                <w:szCs w:val="20"/>
              </w:rPr>
              <w:t>recurrent nosebleeds</w:t>
            </w:r>
          </w:p>
          <w:p w14:paraId="5BDBA0A9" w14:textId="77777777" w:rsidR="00F42639" w:rsidRPr="00DA5752" w:rsidRDefault="00F42639" w:rsidP="00AE2340">
            <w:pPr>
              <w:widowControl w:val="0"/>
              <w:spacing w:before="240" w:after="240"/>
              <w:rPr>
                <w:rFonts w:ascii="Garamond" w:eastAsia="Garamond" w:hAnsi="Garamond" w:cs="Garamond"/>
                <w:sz w:val="20"/>
                <w:szCs w:val="20"/>
                <w:highlight w:val="red"/>
                <w:lang w:val="pl-PL"/>
              </w:rPr>
            </w:pPr>
            <w:proofErr w:type="spellStart"/>
            <w:r w:rsidRPr="00CC0759">
              <w:rPr>
                <w:rFonts w:ascii="Garamond" w:eastAsia="Garamond" w:hAnsi="Garamond" w:cs="Garamond"/>
                <w:sz w:val="20"/>
                <w:szCs w:val="20"/>
                <w:lang w:val="pl-PL"/>
              </w:rPr>
              <w:t>impaired</w:t>
            </w:r>
            <w:proofErr w:type="spellEnd"/>
            <w:r w:rsidRPr="00CC0759">
              <w:rPr>
                <w:rFonts w:ascii="Garamond" w:eastAsia="Garamond" w:hAnsi="Garamond" w:cs="Garamond"/>
                <w:sz w:val="20"/>
                <w:szCs w:val="20"/>
                <w:lang w:val="pl-PL"/>
              </w:rPr>
              <w:t xml:space="preserve"> </w:t>
            </w:r>
            <w:proofErr w:type="spellStart"/>
            <w:r w:rsidRPr="00CC0759">
              <w:rPr>
                <w:rFonts w:ascii="Garamond" w:eastAsia="Garamond" w:hAnsi="Garamond" w:cs="Garamond"/>
                <w:sz w:val="20"/>
                <w:szCs w:val="20"/>
                <w:lang w:val="pl-PL"/>
              </w:rPr>
              <w:t>auditory</w:t>
            </w:r>
            <w:proofErr w:type="spellEnd"/>
            <w:r w:rsidRPr="00CC0759">
              <w:rPr>
                <w:rFonts w:ascii="Garamond" w:eastAsia="Garamond" w:hAnsi="Garamond" w:cs="Garamond"/>
                <w:sz w:val="20"/>
                <w:szCs w:val="20"/>
                <w:lang w:val="pl-PL"/>
              </w:rPr>
              <w:t xml:space="preserve"> </w:t>
            </w:r>
            <w:proofErr w:type="spellStart"/>
            <w:r w:rsidRPr="00CC0759">
              <w:rPr>
                <w:rFonts w:ascii="Garamond" w:eastAsia="Garamond" w:hAnsi="Garamond" w:cs="Garamond"/>
                <w:sz w:val="20"/>
                <w:szCs w:val="20"/>
                <w:lang w:val="pl-PL"/>
              </w:rPr>
              <w:t>processing</w:t>
            </w:r>
            <w:proofErr w:type="spellEnd"/>
          </w:p>
          <w:p w14:paraId="13AF61D8" w14:textId="77777777" w:rsidR="00F42639" w:rsidRPr="00DA5752" w:rsidRDefault="00F42639" w:rsidP="00AE2340">
            <w:pPr>
              <w:widowControl w:val="0"/>
              <w:spacing w:before="240" w:after="240"/>
              <w:rPr>
                <w:rFonts w:ascii="Garamond" w:eastAsia="Garamond" w:hAnsi="Garamond" w:cs="Garamond"/>
                <w:sz w:val="20"/>
                <w:szCs w:val="20"/>
                <w:highlight w:val="red"/>
                <w:lang w:val="pl-PL"/>
              </w:rPr>
            </w:pPr>
            <w:r w:rsidRPr="00DA5752">
              <w:rPr>
                <w:rFonts w:ascii="Garamond" w:eastAsia="Garamond" w:hAnsi="Garamond" w:cs="Garamond"/>
                <w:sz w:val="20"/>
                <w:szCs w:val="20"/>
                <w:highlight w:val="red"/>
                <w:lang w:val="pl-PL"/>
              </w:rPr>
              <w:t xml:space="preserve"> </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A4944E7" w14:textId="77777777" w:rsidR="00F42639" w:rsidRPr="00247B02" w:rsidRDefault="00F42639" w:rsidP="00AE2340">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lastRenderedPageBreak/>
              <w:t>2</w:t>
            </w:r>
          </w:p>
          <w:p w14:paraId="77E53CEA" w14:textId="77777777" w:rsidR="00F42639" w:rsidRDefault="00F42639" w:rsidP="00AE2340">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hyperl</w:t>
            </w:r>
            <w:r w:rsidRPr="0061410F">
              <w:rPr>
                <w:rFonts w:ascii="Garamond" w:eastAsia="Garamond" w:hAnsi="Garamond" w:cs="Garamond"/>
                <w:sz w:val="20"/>
                <w:szCs w:val="20"/>
              </w:rPr>
              <w:t>ordosis</w:t>
            </w:r>
            <w:proofErr w:type="spellEnd"/>
            <w:r w:rsidRPr="0061410F">
              <w:rPr>
                <w:rFonts w:ascii="Garamond" w:eastAsia="Garamond" w:hAnsi="Garamond" w:cs="Garamond"/>
                <w:sz w:val="20"/>
                <w:szCs w:val="20"/>
              </w:rPr>
              <w:t xml:space="preserve">, sit in W. </w:t>
            </w:r>
          </w:p>
          <w:p w14:paraId="305EC589"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p</w:t>
            </w:r>
            <w:r w:rsidRPr="0061410F">
              <w:rPr>
                <w:rFonts w:ascii="Garamond" w:eastAsia="Garamond" w:hAnsi="Garamond" w:cs="Garamond"/>
                <w:sz w:val="20"/>
                <w:szCs w:val="20"/>
              </w:rPr>
              <w:t xml:space="preserve">oor </w:t>
            </w:r>
            <w:r w:rsidRPr="0061410F">
              <w:rPr>
                <w:rFonts w:ascii="Garamond" w:eastAsia="Garamond" w:hAnsi="Garamond" w:cs="Garamond"/>
                <w:sz w:val="20"/>
                <w:szCs w:val="20"/>
              </w:rPr>
              <w:lastRenderedPageBreak/>
              <w:t>concentration</w:t>
            </w:r>
          </w:p>
          <w:p w14:paraId="3ECCDB3B"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d</w:t>
            </w:r>
            <w:r w:rsidRPr="0061410F">
              <w:rPr>
                <w:rFonts w:ascii="Garamond" w:eastAsia="Garamond" w:hAnsi="Garamond" w:cs="Garamond"/>
                <w:sz w:val="20"/>
                <w:szCs w:val="20"/>
              </w:rPr>
              <w:t>rooling</w:t>
            </w:r>
          </w:p>
          <w:p w14:paraId="540344B1" w14:textId="77777777" w:rsidR="00F42639" w:rsidRPr="00DA5752" w:rsidRDefault="00F42639" w:rsidP="00AE2340">
            <w:pPr>
              <w:widowControl w:val="0"/>
              <w:spacing w:before="240" w:after="240"/>
              <w:rPr>
                <w:rFonts w:ascii="Garamond" w:eastAsia="Garamond" w:hAnsi="Garamond" w:cs="Garamond"/>
                <w:sz w:val="20"/>
                <w:szCs w:val="20"/>
                <w:highlight w:val="red"/>
              </w:rPr>
            </w:pPr>
            <w:r>
              <w:rPr>
                <w:rFonts w:ascii="Garamond" w:eastAsia="Garamond" w:hAnsi="Garamond" w:cs="Garamond"/>
                <w:sz w:val="20"/>
                <w:szCs w:val="20"/>
              </w:rPr>
              <w:t>l</w:t>
            </w:r>
            <w:r w:rsidRPr="0061410F">
              <w:rPr>
                <w:rFonts w:ascii="Garamond" w:eastAsia="Garamond" w:hAnsi="Garamond" w:cs="Garamond"/>
                <w:sz w:val="20"/>
                <w:szCs w:val="20"/>
              </w:rPr>
              <w:t>ack of awareness of danger.</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1C6F2779"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lastRenderedPageBreak/>
              <w:t>2</w:t>
            </w:r>
          </w:p>
          <w:p w14:paraId="6F4A1962" w14:textId="77777777" w:rsidR="00F42639" w:rsidRPr="00DA5752" w:rsidRDefault="00F42639" w:rsidP="00AE2340">
            <w:pPr>
              <w:widowControl w:val="0"/>
              <w:spacing w:before="240" w:after="240"/>
              <w:rPr>
                <w:rFonts w:ascii="Garamond" w:eastAsia="Garamond" w:hAnsi="Garamond" w:cs="Garamond"/>
                <w:sz w:val="20"/>
                <w:szCs w:val="20"/>
                <w:highlight w:val="red"/>
              </w:rPr>
            </w:pPr>
            <w:r>
              <w:rPr>
                <w:rFonts w:ascii="Garamond" w:eastAsia="Garamond" w:hAnsi="Garamond" w:cs="Garamond"/>
                <w:sz w:val="20"/>
                <w:szCs w:val="20"/>
              </w:rPr>
              <w:t xml:space="preserve">nystagmus, astigmatism anisometropia, intermittent </w:t>
            </w:r>
            <w:r>
              <w:rPr>
                <w:rFonts w:ascii="Garamond" w:eastAsia="Garamond" w:hAnsi="Garamond" w:cs="Garamond"/>
                <w:sz w:val="20"/>
                <w:szCs w:val="20"/>
              </w:rPr>
              <w:lastRenderedPageBreak/>
              <w:t>exotropia, abdominal bloating with cramps, global developmental delay, lactose intolerance, apraxia of speech, autism, motor delay, sensory processing difficulty, epilepsy, intellectual disability</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08BCA8EF" w14:textId="77777777" w:rsidR="00F42639" w:rsidRPr="007075BD" w:rsidRDefault="00F42639" w:rsidP="00AE2340">
            <w:pPr>
              <w:widowControl w:val="0"/>
              <w:spacing w:before="240" w:after="240"/>
              <w:rPr>
                <w:rFonts w:ascii="Garamond" w:eastAsia="Garamond" w:hAnsi="Garamond" w:cs="Garamond"/>
                <w:sz w:val="20"/>
                <w:szCs w:val="20"/>
              </w:rPr>
            </w:pPr>
            <w:r w:rsidRPr="007075BD">
              <w:rPr>
                <w:rFonts w:ascii="Garamond" w:eastAsia="Garamond" w:hAnsi="Garamond" w:cs="Garamond"/>
                <w:sz w:val="20"/>
                <w:szCs w:val="20"/>
              </w:rPr>
              <w:lastRenderedPageBreak/>
              <w:t>1</w:t>
            </w:r>
          </w:p>
          <w:p w14:paraId="48A994B1" w14:textId="77777777" w:rsidR="00F42639" w:rsidRDefault="00F42639" w:rsidP="00AE2340">
            <w:pPr>
              <w:widowControl w:val="0"/>
              <w:spacing w:before="240" w:after="240"/>
              <w:rPr>
                <w:rFonts w:ascii="Garamond" w:eastAsia="Garamond" w:hAnsi="Garamond" w:cs="Garamond"/>
                <w:sz w:val="20"/>
                <w:szCs w:val="20"/>
              </w:rPr>
            </w:pPr>
            <w:r w:rsidRPr="007075BD">
              <w:rPr>
                <w:rFonts w:ascii="Garamond" w:eastAsia="Garamond" w:hAnsi="Garamond" w:cs="Garamond"/>
                <w:sz w:val="20"/>
                <w:szCs w:val="20"/>
              </w:rPr>
              <w:t xml:space="preserve">SI disorders, </w:t>
            </w:r>
          </w:p>
          <w:p w14:paraId="2CBA2929" w14:textId="77777777" w:rsidR="00F42639" w:rsidRPr="00DA5752" w:rsidRDefault="00F42639" w:rsidP="00AE2340">
            <w:pPr>
              <w:widowControl w:val="0"/>
              <w:spacing w:before="240" w:after="240"/>
              <w:rPr>
                <w:rFonts w:ascii="Garamond" w:eastAsia="Garamond" w:hAnsi="Garamond" w:cs="Garamond"/>
                <w:sz w:val="20"/>
                <w:szCs w:val="20"/>
                <w:highlight w:val="red"/>
              </w:rPr>
            </w:pPr>
            <w:r w:rsidRPr="007075BD">
              <w:rPr>
                <w:rFonts w:ascii="Garamond" w:eastAsia="Garamond" w:hAnsi="Garamond" w:cs="Garamond"/>
                <w:sz w:val="20"/>
                <w:szCs w:val="20"/>
              </w:rPr>
              <w:t xml:space="preserve">joint </w:t>
            </w:r>
            <w:r w:rsidRPr="007075BD">
              <w:rPr>
                <w:rFonts w:ascii="Garamond" w:eastAsia="Garamond" w:hAnsi="Garamond" w:cs="Garamond"/>
                <w:sz w:val="20"/>
                <w:szCs w:val="20"/>
              </w:rPr>
              <w:lastRenderedPageBreak/>
              <w:t>hypermobility</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CC9E215"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lastRenderedPageBreak/>
              <w:t>2</w:t>
            </w:r>
          </w:p>
          <w:p w14:paraId="67F337D0" w14:textId="77777777" w:rsidR="00F42639" w:rsidRDefault="00F42639" w:rsidP="00AE2340">
            <w:pPr>
              <w:widowControl w:val="0"/>
              <w:spacing w:before="240" w:after="240"/>
              <w:rPr>
                <w:rFonts w:ascii="Garamond" w:eastAsia="Garamond" w:hAnsi="Garamond" w:cs="Garamond"/>
                <w:sz w:val="20"/>
                <w:szCs w:val="20"/>
              </w:rPr>
            </w:pPr>
            <w:r w:rsidRPr="007075BD">
              <w:rPr>
                <w:rFonts w:ascii="Garamond" w:eastAsia="Garamond" w:hAnsi="Garamond" w:cs="Garamond"/>
                <w:sz w:val="20"/>
                <w:szCs w:val="20"/>
              </w:rPr>
              <w:t>myopia, horizontal nystagmus</w:t>
            </w:r>
          </w:p>
        </w:tc>
      </w:tr>
      <w:tr w:rsidR="00F42639" w14:paraId="64459D73" w14:textId="77777777" w:rsidTr="00F42639">
        <w:trPr>
          <w:jc w:val="center"/>
        </w:trPr>
        <w:tc>
          <w:tcPr>
            <w:tcW w:w="5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6EA9D0" w14:textId="77777777" w:rsidR="00F42639" w:rsidRDefault="00F42639" w:rsidP="00AE2340">
            <w:pPr>
              <w:widowControl w:val="0"/>
              <w:spacing w:before="240" w:after="240"/>
              <w:rPr>
                <w:rFonts w:ascii="Garamond" w:eastAsia="Garamond" w:hAnsi="Garamond" w:cs="Garamond"/>
                <w:b/>
                <w:sz w:val="20"/>
                <w:szCs w:val="20"/>
              </w:rPr>
            </w:pPr>
            <w:r>
              <w:rPr>
                <w:rFonts w:ascii="Garamond" w:eastAsia="Garamond" w:hAnsi="Garamond" w:cs="Garamond"/>
                <w:b/>
                <w:sz w:val="20"/>
                <w:szCs w:val="20"/>
              </w:rPr>
              <w:t>23</w:t>
            </w:r>
          </w:p>
        </w:tc>
        <w:tc>
          <w:tcPr>
            <w:tcW w:w="2405" w:type="dxa"/>
            <w:tcBorders>
              <w:top w:val="nil"/>
              <w:left w:val="nil"/>
              <w:bottom w:val="single" w:sz="8" w:space="0" w:color="000000"/>
              <w:right w:val="single" w:sz="8" w:space="0" w:color="000000"/>
            </w:tcBorders>
            <w:tcMar>
              <w:top w:w="100" w:type="dxa"/>
              <w:left w:w="100" w:type="dxa"/>
              <w:bottom w:w="100" w:type="dxa"/>
              <w:right w:w="100" w:type="dxa"/>
            </w:tcMar>
          </w:tcPr>
          <w:p w14:paraId="1F755D37" w14:textId="77777777" w:rsidR="00F42639" w:rsidRDefault="00F42639" w:rsidP="00AE2340">
            <w:pPr>
              <w:widowControl w:val="0"/>
              <w:spacing w:before="240" w:after="240"/>
              <w:rPr>
                <w:rFonts w:ascii="Garamond" w:eastAsia="Garamond" w:hAnsi="Garamond" w:cs="Garamond"/>
                <w:b/>
                <w:sz w:val="20"/>
                <w:szCs w:val="20"/>
              </w:rPr>
            </w:pPr>
            <w:r>
              <w:rPr>
                <w:rFonts w:ascii="Garamond" w:eastAsia="Garamond" w:hAnsi="Garamond" w:cs="Garamond"/>
                <w:b/>
                <w:sz w:val="20"/>
                <w:szCs w:val="20"/>
              </w:rPr>
              <w:t>Consent for publication of photos (</w:t>
            </w:r>
            <w:proofErr w:type="spellStart"/>
            <w:r>
              <w:rPr>
                <w:rFonts w:ascii="Garamond" w:eastAsia="Garamond" w:hAnsi="Garamond" w:cs="Garamond"/>
                <w:b/>
                <w:sz w:val="20"/>
                <w:szCs w:val="20"/>
              </w:rPr>
              <w:t>anonymised</w:t>
            </w:r>
            <w:proofErr w:type="spellEnd"/>
            <w:r>
              <w:rPr>
                <w:rFonts w:ascii="Garamond" w:eastAsia="Garamond" w:hAnsi="Garamond" w:cs="Garamond"/>
                <w:b/>
                <w:sz w:val="20"/>
                <w:szCs w:val="20"/>
              </w:rPr>
              <w:t>, in medical publications and scientific conferences)</w:t>
            </w:r>
          </w:p>
          <w:p w14:paraId="7485D9D9" w14:textId="77777777" w:rsidR="00F42639" w:rsidRPr="00642D7F" w:rsidRDefault="00F42639" w:rsidP="00AE2340">
            <w:pPr>
              <w:widowControl w:val="0"/>
              <w:spacing w:before="240" w:after="240"/>
              <w:rPr>
                <w:rFonts w:ascii="Garamond" w:eastAsia="Garamond" w:hAnsi="Garamond" w:cs="Garamond"/>
                <w:b/>
                <w:sz w:val="20"/>
                <w:szCs w:val="20"/>
                <w:lang w:val="pl-PL"/>
              </w:rPr>
            </w:pPr>
            <w:r>
              <w:rPr>
                <w:rFonts w:ascii="Garamond" w:eastAsia="Garamond" w:hAnsi="Garamond" w:cs="Garamond"/>
                <w:b/>
                <w:sz w:val="20"/>
                <w:szCs w:val="20"/>
              </w:rPr>
              <w:t xml:space="preserve"> </w:t>
            </w:r>
            <w:r w:rsidRPr="00642D7F">
              <w:rPr>
                <w:rFonts w:ascii="Garamond" w:eastAsia="Garamond" w:hAnsi="Garamond" w:cs="Garamond"/>
                <w:b/>
                <w:sz w:val="20"/>
                <w:szCs w:val="20"/>
                <w:lang w:val="pl-PL"/>
              </w:rPr>
              <w:t>zgoda na ew. publikację zdjęć Dziecka (oczywiście anonimowo), na konferencjach naukowych i w pismach medycznych</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14:paraId="4E0355FD" w14:textId="77777777" w:rsidR="00F42639" w:rsidRPr="004D6544" w:rsidRDefault="00F42639" w:rsidP="00AE2340">
            <w:pPr>
              <w:widowControl w:val="0"/>
              <w:spacing w:before="240" w:after="240"/>
              <w:rPr>
                <w:rFonts w:ascii="Garamond" w:eastAsia="Garamond" w:hAnsi="Garamond" w:cs="Garamond"/>
                <w:sz w:val="20"/>
                <w:szCs w:val="20"/>
                <w:lang w:val="pl-PL"/>
              </w:rPr>
            </w:pPr>
            <w:r>
              <w:rPr>
                <w:rFonts w:ascii="Garamond" w:eastAsia="Garamond" w:hAnsi="Garamond" w:cs="Garamond"/>
                <w:sz w:val="20"/>
                <w:szCs w:val="20"/>
              </w:rPr>
              <w:t>yes</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7106A3FF"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26CE6CB8"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582D84B7"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65495152"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8C1A5C2"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537" w:type="dxa"/>
            <w:tcBorders>
              <w:top w:val="nil"/>
              <w:left w:val="nil"/>
              <w:bottom w:val="single" w:sz="8" w:space="0" w:color="000000"/>
              <w:right w:val="single" w:sz="8" w:space="0" w:color="000000"/>
            </w:tcBorders>
            <w:tcMar>
              <w:top w:w="100" w:type="dxa"/>
              <w:left w:w="100" w:type="dxa"/>
              <w:bottom w:w="100" w:type="dxa"/>
              <w:right w:w="100" w:type="dxa"/>
            </w:tcMar>
          </w:tcPr>
          <w:p w14:paraId="4800DDB1" w14:textId="77777777" w:rsidR="00F42639" w:rsidRDefault="00F42639" w:rsidP="00AE2340">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r>
    </w:tbl>
    <w:p w14:paraId="5DB62FEC" w14:textId="77777777" w:rsidR="001730BF" w:rsidRPr="00642D7F" w:rsidRDefault="001730BF">
      <w:pPr>
        <w:rPr>
          <w:rFonts w:ascii="Garamond" w:eastAsia="Garamond" w:hAnsi="Garamond" w:cs="Garamond"/>
          <w:sz w:val="38"/>
          <w:szCs w:val="38"/>
          <w:lang w:val="pl-PL"/>
        </w:rPr>
      </w:pPr>
    </w:p>
    <w:p w14:paraId="31596732" w14:textId="77777777" w:rsidR="001730BF" w:rsidRPr="00642D7F" w:rsidRDefault="001730BF">
      <w:pPr>
        <w:rPr>
          <w:rFonts w:ascii="Garamond" w:eastAsia="Garamond" w:hAnsi="Garamond" w:cs="Garamond"/>
          <w:sz w:val="38"/>
          <w:szCs w:val="38"/>
          <w:lang w:val="pl-PL"/>
        </w:rPr>
      </w:pPr>
    </w:p>
    <w:p w14:paraId="4DD8C9AC" w14:textId="77777777" w:rsidR="00837127" w:rsidRDefault="00837127">
      <w:pPr>
        <w:rPr>
          <w:rFonts w:ascii="Garamond" w:eastAsia="Garamond" w:hAnsi="Garamond" w:cs="Garamond"/>
          <w:sz w:val="20"/>
          <w:szCs w:val="20"/>
        </w:rPr>
      </w:pPr>
      <w:r>
        <w:rPr>
          <w:rFonts w:ascii="Garamond" w:eastAsia="Garamond" w:hAnsi="Garamond" w:cs="Garamond"/>
          <w:sz w:val="20"/>
          <w:szCs w:val="20"/>
        </w:rPr>
        <w:br w:type="page"/>
      </w:r>
    </w:p>
    <w:p w14:paraId="10BDA387" w14:textId="77777777" w:rsidR="001730BF" w:rsidRPr="00837127" w:rsidRDefault="000F6C94">
      <w:pPr>
        <w:rPr>
          <w:rFonts w:ascii="Garamond" w:eastAsia="Garamond" w:hAnsi="Garamond" w:cs="Garamond"/>
          <w:sz w:val="20"/>
          <w:szCs w:val="20"/>
        </w:rPr>
      </w:pPr>
      <w:r>
        <w:rPr>
          <w:rFonts w:ascii="Garamond" w:eastAsia="Garamond" w:hAnsi="Garamond" w:cs="Garamond"/>
          <w:sz w:val="20"/>
          <w:szCs w:val="20"/>
        </w:rPr>
        <w:lastRenderedPageBreak/>
        <w:t>part 2 (pts 8-14</w:t>
      </w:r>
      <w:r w:rsidR="00837127" w:rsidRPr="00837127">
        <w:rPr>
          <w:rFonts w:ascii="Garamond" w:eastAsia="Garamond" w:hAnsi="Garamond" w:cs="Garamond"/>
          <w:sz w:val="20"/>
          <w:szCs w:val="20"/>
        </w:rPr>
        <w:t>)</w:t>
      </w:r>
    </w:p>
    <w:p w14:paraId="563735ED" w14:textId="77777777" w:rsidR="00837127" w:rsidRDefault="00837127">
      <w:pPr>
        <w:rPr>
          <w:rFonts w:ascii="Garamond" w:eastAsia="Garamond" w:hAnsi="Garamond" w:cs="Garamond"/>
          <w:sz w:val="20"/>
          <w:szCs w:val="20"/>
        </w:rPr>
      </w:pPr>
    </w:p>
    <w:tbl>
      <w:tblPr>
        <w:tblStyle w:val="a0"/>
        <w:tblW w:w="13892"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2410"/>
        <w:gridCol w:w="1701"/>
        <w:gridCol w:w="1417"/>
        <w:gridCol w:w="1508"/>
        <w:gridCol w:w="1611"/>
        <w:gridCol w:w="1559"/>
        <w:gridCol w:w="1559"/>
        <w:gridCol w:w="1560"/>
      </w:tblGrid>
      <w:tr w:rsidR="00F42639" w14:paraId="74C411BB" w14:textId="77777777" w:rsidTr="00F42639">
        <w:tc>
          <w:tcPr>
            <w:tcW w:w="567" w:type="dxa"/>
            <w:tcMar>
              <w:top w:w="100" w:type="dxa"/>
              <w:left w:w="100" w:type="dxa"/>
              <w:bottom w:w="100" w:type="dxa"/>
              <w:right w:w="100" w:type="dxa"/>
            </w:tcMar>
          </w:tcPr>
          <w:p w14:paraId="1F1CB4AB"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r>
              <w:rPr>
                <w:rFonts w:ascii="Garamond" w:eastAsia="Garamond" w:hAnsi="Garamond" w:cs="Garamond"/>
                <w:b/>
              </w:rPr>
              <w:t>L.P</w:t>
            </w:r>
          </w:p>
        </w:tc>
        <w:tc>
          <w:tcPr>
            <w:tcW w:w="2410" w:type="dxa"/>
            <w:tcMar>
              <w:top w:w="100" w:type="dxa"/>
              <w:left w:w="100" w:type="dxa"/>
              <w:bottom w:w="100" w:type="dxa"/>
              <w:right w:w="100" w:type="dxa"/>
            </w:tcMar>
          </w:tcPr>
          <w:p w14:paraId="2B4BC95B"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p>
        </w:tc>
        <w:tc>
          <w:tcPr>
            <w:tcW w:w="1701" w:type="dxa"/>
            <w:tcMar>
              <w:top w:w="100" w:type="dxa"/>
              <w:left w:w="100" w:type="dxa"/>
              <w:bottom w:w="100" w:type="dxa"/>
              <w:right w:w="100" w:type="dxa"/>
            </w:tcMar>
          </w:tcPr>
          <w:p w14:paraId="15787B9B"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r>
              <w:rPr>
                <w:rFonts w:ascii="Garamond" w:eastAsia="Garamond" w:hAnsi="Garamond" w:cs="Garamond"/>
                <w:b/>
              </w:rPr>
              <w:t>8</w:t>
            </w:r>
          </w:p>
        </w:tc>
        <w:tc>
          <w:tcPr>
            <w:tcW w:w="1417" w:type="dxa"/>
            <w:tcMar>
              <w:top w:w="100" w:type="dxa"/>
              <w:left w:w="100" w:type="dxa"/>
              <w:bottom w:w="100" w:type="dxa"/>
              <w:right w:w="100" w:type="dxa"/>
            </w:tcMar>
          </w:tcPr>
          <w:p w14:paraId="4A2AB117"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r>
              <w:rPr>
                <w:rFonts w:ascii="Garamond" w:eastAsia="Garamond" w:hAnsi="Garamond" w:cs="Garamond"/>
                <w:b/>
              </w:rPr>
              <w:t>9</w:t>
            </w:r>
          </w:p>
        </w:tc>
        <w:tc>
          <w:tcPr>
            <w:tcW w:w="1508" w:type="dxa"/>
            <w:tcMar>
              <w:top w:w="100" w:type="dxa"/>
              <w:left w:w="100" w:type="dxa"/>
              <w:bottom w:w="100" w:type="dxa"/>
              <w:right w:w="100" w:type="dxa"/>
            </w:tcMar>
          </w:tcPr>
          <w:p w14:paraId="62D899A4"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r>
              <w:rPr>
                <w:rFonts w:ascii="Garamond" w:eastAsia="Garamond" w:hAnsi="Garamond" w:cs="Garamond"/>
                <w:b/>
              </w:rPr>
              <w:t>10</w:t>
            </w:r>
          </w:p>
        </w:tc>
        <w:tc>
          <w:tcPr>
            <w:tcW w:w="1611" w:type="dxa"/>
            <w:tcMar>
              <w:top w:w="100" w:type="dxa"/>
              <w:left w:w="100" w:type="dxa"/>
              <w:bottom w:w="100" w:type="dxa"/>
              <w:right w:w="100" w:type="dxa"/>
            </w:tcMar>
          </w:tcPr>
          <w:p w14:paraId="2A8B2410"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r>
              <w:rPr>
                <w:rFonts w:ascii="Garamond" w:eastAsia="Garamond" w:hAnsi="Garamond" w:cs="Garamond"/>
                <w:b/>
              </w:rPr>
              <w:t>11</w:t>
            </w:r>
          </w:p>
        </w:tc>
        <w:tc>
          <w:tcPr>
            <w:tcW w:w="1559" w:type="dxa"/>
            <w:tcMar>
              <w:top w:w="100" w:type="dxa"/>
              <w:left w:w="100" w:type="dxa"/>
              <w:bottom w:w="100" w:type="dxa"/>
              <w:right w:w="100" w:type="dxa"/>
            </w:tcMar>
          </w:tcPr>
          <w:p w14:paraId="36F33A7A"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r>
              <w:rPr>
                <w:rFonts w:ascii="Garamond" w:eastAsia="Garamond" w:hAnsi="Garamond" w:cs="Garamond"/>
                <w:b/>
              </w:rPr>
              <w:t>12</w:t>
            </w:r>
          </w:p>
        </w:tc>
        <w:tc>
          <w:tcPr>
            <w:tcW w:w="1559" w:type="dxa"/>
            <w:tcMar>
              <w:top w:w="100" w:type="dxa"/>
              <w:left w:w="100" w:type="dxa"/>
              <w:bottom w:w="100" w:type="dxa"/>
              <w:right w:w="100" w:type="dxa"/>
            </w:tcMar>
          </w:tcPr>
          <w:p w14:paraId="2C172ACB"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r>
              <w:rPr>
                <w:rFonts w:ascii="Garamond" w:eastAsia="Garamond" w:hAnsi="Garamond" w:cs="Garamond"/>
                <w:b/>
              </w:rPr>
              <w:t>13</w:t>
            </w:r>
          </w:p>
        </w:tc>
        <w:tc>
          <w:tcPr>
            <w:tcW w:w="1560" w:type="dxa"/>
            <w:tcMar>
              <w:top w:w="100" w:type="dxa"/>
              <w:left w:w="100" w:type="dxa"/>
              <w:bottom w:w="100" w:type="dxa"/>
              <w:right w:w="100" w:type="dxa"/>
            </w:tcMar>
          </w:tcPr>
          <w:p w14:paraId="0FD18ABC" w14:textId="77777777" w:rsidR="00F42639" w:rsidRDefault="00F42639" w:rsidP="001930AE">
            <w:pPr>
              <w:widowControl w:val="0"/>
              <w:pBdr>
                <w:top w:val="nil"/>
                <w:left w:val="nil"/>
                <w:bottom w:val="nil"/>
                <w:right w:val="nil"/>
                <w:between w:val="nil"/>
              </w:pBdr>
              <w:ind w:right="-140"/>
              <w:rPr>
                <w:rFonts w:ascii="Garamond" w:eastAsia="Garamond" w:hAnsi="Garamond" w:cs="Garamond"/>
                <w:b/>
              </w:rPr>
            </w:pPr>
            <w:r>
              <w:rPr>
                <w:rFonts w:ascii="Garamond" w:eastAsia="Garamond" w:hAnsi="Garamond" w:cs="Garamond"/>
                <w:b/>
              </w:rPr>
              <w:t>14</w:t>
            </w:r>
          </w:p>
        </w:tc>
      </w:tr>
      <w:tr w:rsidR="00F42639" w:rsidRPr="008C1B57" w14:paraId="38BC0332" w14:textId="77777777" w:rsidTr="00F42639">
        <w:trPr>
          <w:trHeight w:val="1515"/>
        </w:trPr>
        <w:tc>
          <w:tcPr>
            <w:tcW w:w="567" w:type="dxa"/>
            <w:tcMar>
              <w:top w:w="100" w:type="dxa"/>
              <w:left w:w="100" w:type="dxa"/>
              <w:bottom w:w="100" w:type="dxa"/>
              <w:right w:w="100" w:type="dxa"/>
            </w:tcMar>
            <w:vAlign w:val="center"/>
          </w:tcPr>
          <w:p w14:paraId="20E91F0F"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93A1F" w14:textId="77777777" w:rsidR="00F42639" w:rsidRPr="00642D7F" w:rsidRDefault="00F42639" w:rsidP="001930AE">
            <w:pPr>
              <w:widowControl w:val="0"/>
              <w:spacing w:before="240" w:after="240"/>
              <w:jc w:val="center"/>
              <w:rPr>
                <w:rFonts w:ascii="Garamond" w:eastAsia="Garamond" w:hAnsi="Garamond" w:cs="Garamond"/>
                <w:sz w:val="20"/>
                <w:szCs w:val="20"/>
                <w:lang w:val="pl-PL"/>
              </w:rPr>
            </w:pPr>
            <w:r w:rsidRPr="00642D7F">
              <w:rPr>
                <w:rFonts w:ascii="Garamond" w:eastAsia="Garamond" w:hAnsi="Garamond" w:cs="Garamond"/>
                <w:b/>
                <w:sz w:val="20"/>
                <w:szCs w:val="20"/>
                <w:lang w:val="pl-PL"/>
              </w:rPr>
              <w:t xml:space="preserve">inicjały Dziecka + </w:t>
            </w:r>
            <w:r>
              <w:rPr>
                <w:rFonts w:ascii="Garamond" w:eastAsia="Garamond" w:hAnsi="Garamond" w:cs="Garamond"/>
                <w:b/>
                <w:sz w:val="20"/>
                <w:szCs w:val="20"/>
                <w:lang w:val="pl-PL"/>
              </w:rPr>
              <w:t xml:space="preserve">data diagnozy </w:t>
            </w:r>
            <w:proofErr w:type="gramStart"/>
            <w:r>
              <w:rPr>
                <w:rFonts w:ascii="Garamond" w:eastAsia="Garamond" w:hAnsi="Garamond" w:cs="Garamond"/>
                <w:b/>
                <w:sz w:val="20"/>
                <w:szCs w:val="20"/>
                <w:lang w:val="pl-PL"/>
              </w:rPr>
              <w:t xml:space="preserve">+ </w:t>
            </w:r>
            <w:r w:rsidRPr="00642D7F">
              <w:rPr>
                <w:rFonts w:ascii="Garamond" w:eastAsia="Garamond" w:hAnsi="Garamond" w:cs="Garamond"/>
                <w:b/>
                <w:sz w:val="20"/>
                <w:szCs w:val="20"/>
                <w:lang w:val="pl-PL"/>
              </w:rPr>
              <w:t xml:space="preserve"> nazwisko</w:t>
            </w:r>
            <w:proofErr w:type="gramEnd"/>
            <w:r w:rsidRPr="00642D7F">
              <w:rPr>
                <w:rFonts w:ascii="Garamond" w:eastAsia="Garamond" w:hAnsi="Garamond" w:cs="Garamond"/>
                <w:b/>
                <w:sz w:val="20"/>
                <w:szCs w:val="20"/>
                <w:lang w:val="pl-PL"/>
              </w:rPr>
              <w:t xml:space="preserve"> lekarza </w:t>
            </w:r>
            <w:r w:rsidRPr="00642D7F">
              <w:rPr>
                <w:rFonts w:ascii="Garamond" w:eastAsia="Garamond" w:hAnsi="Garamond" w:cs="Garamond"/>
                <w:sz w:val="20"/>
                <w:szCs w:val="20"/>
                <w:lang w:val="pl-PL"/>
              </w:rPr>
              <w:t>(opcja, jeśli jest jako prowadzący)</w:t>
            </w:r>
          </w:p>
        </w:tc>
        <w:tc>
          <w:tcPr>
            <w:tcW w:w="1701" w:type="dxa"/>
            <w:tcMar>
              <w:top w:w="100" w:type="dxa"/>
              <w:left w:w="100" w:type="dxa"/>
              <w:bottom w:w="100" w:type="dxa"/>
              <w:right w:w="100" w:type="dxa"/>
            </w:tcMar>
          </w:tcPr>
          <w:p w14:paraId="3C178F87"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47B02">
              <w:rPr>
                <w:rFonts w:ascii="Garamond" w:eastAsia="Garamond" w:hAnsi="Garamond" w:cs="Garamond"/>
                <w:sz w:val="20"/>
                <w:szCs w:val="20"/>
                <w:highlight w:val="cyan"/>
                <w:lang w:val="pl-PL"/>
              </w:rPr>
              <w:t>A.B</w:t>
            </w:r>
            <w:r w:rsidRPr="00247B02">
              <w:rPr>
                <w:rFonts w:ascii="Garamond" w:eastAsia="Garamond" w:hAnsi="Garamond" w:cs="Garamond"/>
                <w:sz w:val="20"/>
                <w:szCs w:val="20"/>
                <w:lang w:val="pl-PL"/>
              </w:rPr>
              <w:t xml:space="preserve"> (2008)</w:t>
            </w:r>
          </w:p>
          <w:p w14:paraId="6EEA06D5"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47B02">
              <w:rPr>
                <w:rFonts w:ascii="Garamond" w:eastAsia="Garamond" w:hAnsi="Garamond" w:cs="Garamond"/>
                <w:sz w:val="20"/>
                <w:szCs w:val="20"/>
                <w:lang w:val="pl-PL"/>
              </w:rPr>
              <w:t xml:space="preserve">Amelia </w:t>
            </w:r>
            <w:proofErr w:type="spellStart"/>
            <w:r w:rsidRPr="00247B02">
              <w:rPr>
                <w:rFonts w:ascii="Garamond" w:eastAsia="Garamond" w:hAnsi="Garamond" w:cs="Garamond"/>
                <w:sz w:val="20"/>
                <w:szCs w:val="20"/>
                <w:lang w:val="pl-PL"/>
              </w:rPr>
              <w:t>Brzozka</w:t>
            </w:r>
            <w:proofErr w:type="spellEnd"/>
          </w:p>
          <w:p w14:paraId="2314FC96"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47B02">
              <w:rPr>
                <w:rFonts w:ascii="Garamond" w:eastAsia="Garamond" w:hAnsi="Garamond" w:cs="Garamond"/>
                <w:sz w:val="20"/>
                <w:szCs w:val="20"/>
                <w:lang w:val="pl-PL"/>
              </w:rPr>
              <w:t>2019 (11 lat)</w:t>
            </w:r>
          </w:p>
        </w:tc>
        <w:tc>
          <w:tcPr>
            <w:tcW w:w="1417" w:type="dxa"/>
            <w:tcMar>
              <w:top w:w="100" w:type="dxa"/>
              <w:left w:w="100" w:type="dxa"/>
              <w:bottom w:w="100" w:type="dxa"/>
              <w:right w:w="100" w:type="dxa"/>
            </w:tcMar>
          </w:tcPr>
          <w:p w14:paraId="772ACCD9" w14:textId="77777777" w:rsidR="00F42639" w:rsidRPr="008C1B57"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8C1B57">
              <w:rPr>
                <w:rFonts w:ascii="Garamond" w:eastAsia="Garamond" w:hAnsi="Garamond" w:cs="Garamond"/>
                <w:sz w:val="20"/>
                <w:szCs w:val="20"/>
                <w:highlight w:val="cyan"/>
                <w:lang w:val="pl-PL"/>
              </w:rPr>
              <w:t>A.D.</w:t>
            </w:r>
            <w:r w:rsidRPr="008C1B57">
              <w:rPr>
                <w:rFonts w:ascii="Garamond" w:eastAsia="Garamond" w:hAnsi="Garamond" w:cs="Garamond"/>
                <w:sz w:val="20"/>
                <w:szCs w:val="20"/>
                <w:lang w:val="pl-PL"/>
              </w:rPr>
              <w:t xml:space="preserve"> (2017)</w:t>
            </w:r>
          </w:p>
          <w:p w14:paraId="4001902D" w14:textId="77777777" w:rsidR="00F42639" w:rsidRPr="008C1B57"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1704E531" w14:textId="77777777" w:rsidR="00F42639" w:rsidRPr="008C1B57"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8C1B57">
              <w:rPr>
                <w:rFonts w:ascii="Garamond" w:eastAsia="Garamond" w:hAnsi="Garamond" w:cs="Garamond"/>
                <w:sz w:val="20"/>
                <w:szCs w:val="20"/>
                <w:lang w:val="pl-PL"/>
              </w:rPr>
              <w:t>Alicja Dawid</w:t>
            </w:r>
          </w:p>
          <w:p w14:paraId="31D95049" w14:textId="77777777" w:rsidR="00F42639" w:rsidRPr="008C1B57"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78E9BEEF" w14:textId="0E87A29F" w:rsidR="00F42639" w:rsidRPr="008C1B57"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8C1B57">
              <w:rPr>
                <w:rFonts w:ascii="Garamond" w:eastAsia="Garamond" w:hAnsi="Garamond" w:cs="Garamond"/>
                <w:sz w:val="20"/>
                <w:szCs w:val="20"/>
                <w:lang w:val="pl-PL"/>
              </w:rPr>
              <w:t>2022 (</w:t>
            </w:r>
            <w:r w:rsidR="00247B02" w:rsidRPr="008C1B57">
              <w:rPr>
                <w:rFonts w:ascii="Garamond" w:eastAsia="Garamond" w:hAnsi="Garamond" w:cs="Garamond"/>
                <w:sz w:val="20"/>
                <w:szCs w:val="20"/>
                <w:lang w:val="pl-PL"/>
              </w:rPr>
              <w:t>4,5 roku</w:t>
            </w:r>
            <w:r w:rsidRPr="008C1B57">
              <w:rPr>
                <w:rFonts w:ascii="Garamond" w:eastAsia="Garamond" w:hAnsi="Garamond" w:cs="Garamond"/>
                <w:sz w:val="20"/>
                <w:szCs w:val="20"/>
                <w:lang w:val="pl-PL"/>
              </w:rPr>
              <w:t>)</w:t>
            </w:r>
          </w:p>
        </w:tc>
        <w:tc>
          <w:tcPr>
            <w:tcW w:w="1508" w:type="dxa"/>
            <w:tcMar>
              <w:top w:w="100" w:type="dxa"/>
              <w:left w:w="100" w:type="dxa"/>
              <w:bottom w:w="100" w:type="dxa"/>
              <w:right w:w="100" w:type="dxa"/>
            </w:tcMar>
          </w:tcPr>
          <w:p w14:paraId="3A4EBC6D"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D62D1">
              <w:rPr>
                <w:rFonts w:ascii="Garamond" w:eastAsia="Garamond" w:hAnsi="Garamond" w:cs="Garamond"/>
                <w:sz w:val="20"/>
                <w:szCs w:val="20"/>
                <w:highlight w:val="cyan"/>
                <w:lang w:val="pl-PL"/>
              </w:rPr>
              <w:t>M.W.</w:t>
            </w:r>
            <w:r w:rsidRPr="002D62D1">
              <w:rPr>
                <w:rFonts w:ascii="Garamond" w:eastAsia="Garamond" w:hAnsi="Garamond" w:cs="Garamond"/>
                <w:sz w:val="20"/>
                <w:szCs w:val="20"/>
                <w:lang w:val="pl-PL"/>
              </w:rPr>
              <w:t xml:space="preserve"> (2007)</w:t>
            </w:r>
          </w:p>
          <w:p w14:paraId="799F871F"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780FB52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Mateusz Wąsik</w:t>
            </w:r>
          </w:p>
          <w:p w14:paraId="0DA6AEE8"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4E90C43C"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2020 (13 lat)</w:t>
            </w:r>
          </w:p>
          <w:p w14:paraId="22C5165A" w14:textId="77777777" w:rsidR="00F42639" w:rsidRPr="002D62D1"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7DF74B64" w14:textId="77777777" w:rsidR="00F42639" w:rsidRPr="002D62D1"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D62D1">
              <w:rPr>
                <w:rFonts w:ascii="Garamond" w:eastAsia="Garamond" w:hAnsi="Garamond" w:cs="Garamond"/>
                <w:sz w:val="20"/>
                <w:szCs w:val="20"/>
                <w:lang w:val="pl-PL"/>
              </w:rPr>
              <w:t>Lekarz</w:t>
            </w:r>
          </w:p>
          <w:p w14:paraId="13142D39" w14:textId="77777777" w:rsidR="00F42639" w:rsidRPr="002D62D1"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D62D1">
              <w:rPr>
                <w:rFonts w:ascii="Garamond" w:eastAsia="Garamond" w:hAnsi="Garamond" w:cs="Garamond"/>
                <w:sz w:val="20"/>
                <w:szCs w:val="20"/>
                <w:lang w:val="pl-PL"/>
              </w:rPr>
              <w:t>M.B</w:t>
            </w:r>
          </w:p>
          <w:p w14:paraId="08179AC8" w14:textId="77777777" w:rsidR="00F42639" w:rsidRPr="002D62D1"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D62D1">
              <w:rPr>
                <w:rFonts w:ascii="Garamond" w:eastAsia="Garamond" w:hAnsi="Garamond" w:cs="Garamond"/>
                <w:sz w:val="20"/>
                <w:szCs w:val="20"/>
                <w:lang w:val="pl-PL"/>
              </w:rPr>
              <w:t>B.J</w:t>
            </w:r>
          </w:p>
          <w:p w14:paraId="0C99B18B" w14:textId="77777777" w:rsidR="00F42639" w:rsidRPr="002D62D1" w:rsidRDefault="00F42639" w:rsidP="001930AE">
            <w:pPr>
              <w:widowControl w:val="0"/>
              <w:pBdr>
                <w:top w:val="nil"/>
                <w:left w:val="nil"/>
                <w:bottom w:val="nil"/>
                <w:right w:val="nil"/>
                <w:between w:val="nil"/>
              </w:pBdr>
              <w:rPr>
                <w:rFonts w:ascii="Garamond" w:eastAsia="Garamond" w:hAnsi="Garamond" w:cs="Garamond"/>
                <w:sz w:val="20"/>
                <w:szCs w:val="20"/>
                <w:lang w:val="pl-PL"/>
              </w:rPr>
            </w:pPr>
          </w:p>
        </w:tc>
        <w:tc>
          <w:tcPr>
            <w:tcW w:w="1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CCE86" w14:textId="77777777" w:rsidR="00F42639" w:rsidRPr="00247B02" w:rsidRDefault="00F42639" w:rsidP="001930AE">
            <w:pPr>
              <w:widowControl w:val="0"/>
              <w:spacing w:after="240"/>
              <w:rPr>
                <w:rFonts w:ascii="Garamond" w:eastAsia="Garamond" w:hAnsi="Garamond" w:cs="Garamond"/>
                <w:sz w:val="20"/>
                <w:szCs w:val="20"/>
                <w:lang w:val="pl-PL"/>
              </w:rPr>
            </w:pPr>
            <w:r w:rsidRPr="00247B02">
              <w:rPr>
                <w:rFonts w:ascii="Garamond" w:eastAsia="Garamond" w:hAnsi="Garamond" w:cs="Garamond"/>
                <w:sz w:val="20"/>
                <w:szCs w:val="20"/>
                <w:highlight w:val="cyan"/>
                <w:lang w:val="pl-PL"/>
              </w:rPr>
              <w:t>S.S</w:t>
            </w:r>
            <w:r w:rsidRPr="00247B02">
              <w:rPr>
                <w:rFonts w:ascii="Garamond" w:eastAsia="Garamond" w:hAnsi="Garamond" w:cs="Garamond"/>
                <w:sz w:val="20"/>
                <w:szCs w:val="20"/>
                <w:lang w:val="pl-PL"/>
              </w:rPr>
              <w:t xml:space="preserve"> (2010)</w:t>
            </w:r>
          </w:p>
          <w:p w14:paraId="5ACBF140" w14:textId="77777777" w:rsidR="00F42639" w:rsidRPr="00247B02" w:rsidRDefault="00F42639" w:rsidP="001930AE">
            <w:pPr>
              <w:widowControl w:val="0"/>
              <w:spacing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Szymon </w:t>
            </w:r>
            <w:proofErr w:type="spellStart"/>
            <w:r w:rsidRPr="00247B02">
              <w:rPr>
                <w:rFonts w:ascii="Garamond" w:eastAsia="Garamond" w:hAnsi="Garamond" w:cs="Garamond"/>
                <w:sz w:val="20"/>
                <w:szCs w:val="20"/>
                <w:lang w:val="pl-PL"/>
              </w:rPr>
              <w:t>Sobiegraj</w:t>
            </w:r>
            <w:proofErr w:type="spellEnd"/>
          </w:p>
          <w:p w14:paraId="5CF306C7" w14:textId="77777777" w:rsidR="00F42639" w:rsidRPr="00247B02" w:rsidRDefault="00F42639" w:rsidP="001930AE">
            <w:pPr>
              <w:widowControl w:val="0"/>
              <w:spacing w:after="240"/>
              <w:rPr>
                <w:rFonts w:ascii="Garamond" w:eastAsia="Garamond" w:hAnsi="Garamond" w:cs="Garamond"/>
                <w:sz w:val="20"/>
                <w:szCs w:val="20"/>
                <w:lang w:val="pl-PL"/>
              </w:rPr>
            </w:pPr>
            <w:r w:rsidRPr="00247B02">
              <w:rPr>
                <w:rFonts w:ascii="Garamond" w:eastAsia="Garamond" w:hAnsi="Garamond" w:cs="Garamond"/>
                <w:sz w:val="20"/>
                <w:szCs w:val="20"/>
                <w:lang w:val="pl-PL"/>
              </w:rPr>
              <w:t>2019 (9 lat)</w:t>
            </w:r>
          </w:p>
          <w:p w14:paraId="7257FB06" w14:textId="77777777" w:rsidR="00F42639" w:rsidRPr="00247B02" w:rsidRDefault="00F42639" w:rsidP="001930AE">
            <w:pPr>
              <w:widowControl w:val="0"/>
              <w:spacing w:after="240"/>
              <w:rPr>
                <w:rFonts w:ascii="Garamond" w:eastAsia="Garamond" w:hAnsi="Garamond" w:cs="Garamond"/>
                <w:sz w:val="20"/>
                <w:szCs w:val="20"/>
                <w:lang w:val="pl-PL"/>
              </w:rPr>
            </w:pPr>
          </w:p>
        </w:tc>
        <w:tc>
          <w:tcPr>
            <w:tcW w:w="1559" w:type="dxa"/>
            <w:tcMar>
              <w:top w:w="100" w:type="dxa"/>
              <w:left w:w="100" w:type="dxa"/>
              <w:bottom w:w="100" w:type="dxa"/>
              <w:right w:w="100" w:type="dxa"/>
            </w:tcMar>
          </w:tcPr>
          <w:p w14:paraId="34460340"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1244FA">
              <w:rPr>
                <w:rFonts w:ascii="Garamond" w:eastAsia="Garamond" w:hAnsi="Garamond" w:cs="Garamond"/>
                <w:sz w:val="20"/>
                <w:szCs w:val="20"/>
                <w:highlight w:val="cyan"/>
                <w:lang w:val="pl-PL"/>
              </w:rPr>
              <w:t>K.N</w:t>
            </w:r>
            <w:r>
              <w:rPr>
                <w:rFonts w:ascii="Garamond" w:eastAsia="Garamond" w:hAnsi="Garamond" w:cs="Garamond"/>
                <w:sz w:val="20"/>
                <w:szCs w:val="20"/>
                <w:lang w:val="pl-PL"/>
              </w:rPr>
              <w:t xml:space="preserve"> (2013)</w:t>
            </w:r>
            <w:r w:rsidRPr="00642D7F">
              <w:rPr>
                <w:rFonts w:ascii="Garamond" w:eastAsia="Garamond" w:hAnsi="Garamond" w:cs="Garamond"/>
                <w:sz w:val="20"/>
                <w:szCs w:val="20"/>
                <w:lang w:val="pl-PL"/>
              </w:rPr>
              <w:t xml:space="preserve">.  </w:t>
            </w:r>
          </w:p>
          <w:p w14:paraId="7CF781A4"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3E35772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 xml:space="preserve">Krystian </w:t>
            </w:r>
            <w:proofErr w:type="spellStart"/>
            <w:r>
              <w:rPr>
                <w:rFonts w:ascii="Garamond" w:eastAsia="Garamond" w:hAnsi="Garamond" w:cs="Garamond"/>
                <w:sz w:val="20"/>
                <w:szCs w:val="20"/>
                <w:lang w:val="pl-PL"/>
              </w:rPr>
              <w:t>Nieszczerzewski</w:t>
            </w:r>
            <w:proofErr w:type="spellEnd"/>
          </w:p>
          <w:p w14:paraId="2428CF5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4CA6EA9C"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2017 (4 lata)</w:t>
            </w:r>
          </w:p>
          <w:p w14:paraId="3A8350B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5ABD5C58"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642D7F">
              <w:rPr>
                <w:rFonts w:ascii="Garamond" w:eastAsia="Garamond" w:hAnsi="Garamond" w:cs="Garamond"/>
                <w:sz w:val="20"/>
                <w:szCs w:val="20"/>
                <w:lang w:val="pl-PL"/>
              </w:rPr>
              <w:t>Lekarz A. W.-W.</w:t>
            </w:r>
          </w:p>
        </w:tc>
        <w:tc>
          <w:tcPr>
            <w:tcW w:w="1559" w:type="dxa"/>
            <w:tcMar>
              <w:top w:w="100" w:type="dxa"/>
              <w:left w:w="100" w:type="dxa"/>
              <w:bottom w:w="100" w:type="dxa"/>
              <w:right w:w="100" w:type="dxa"/>
            </w:tcMar>
          </w:tcPr>
          <w:p w14:paraId="2D8C753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C45628">
              <w:rPr>
                <w:rFonts w:ascii="Garamond" w:eastAsia="Garamond" w:hAnsi="Garamond" w:cs="Garamond"/>
                <w:sz w:val="20"/>
                <w:szCs w:val="20"/>
                <w:highlight w:val="cyan"/>
                <w:lang w:val="pl-PL"/>
              </w:rPr>
              <w:t>M. G</w:t>
            </w: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 xml:space="preserve">(2015) </w:t>
            </w:r>
          </w:p>
          <w:p w14:paraId="007958E9"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4A54904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 xml:space="preserve">Miłosz </w:t>
            </w:r>
            <w:proofErr w:type="spellStart"/>
            <w:r>
              <w:rPr>
                <w:rFonts w:ascii="Garamond" w:eastAsia="Garamond" w:hAnsi="Garamond" w:cs="Garamond"/>
                <w:sz w:val="20"/>
                <w:szCs w:val="20"/>
                <w:lang w:val="pl-PL"/>
              </w:rPr>
              <w:t>Garbal</w:t>
            </w:r>
            <w:proofErr w:type="spellEnd"/>
          </w:p>
          <w:p w14:paraId="292FBF0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27C01635"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2018 (3 lata)</w:t>
            </w:r>
          </w:p>
          <w:p w14:paraId="0F20BE9B"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763D017E"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642D7F">
              <w:rPr>
                <w:rFonts w:ascii="Garamond" w:eastAsia="Garamond" w:hAnsi="Garamond" w:cs="Garamond"/>
                <w:sz w:val="20"/>
                <w:szCs w:val="20"/>
                <w:lang w:val="pl-PL"/>
              </w:rPr>
              <w:t>lekarz dr Iwona Żarnowska</w:t>
            </w:r>
          </w:p>
        </w:tc>
        <w:tc>
          <w:tcPr>
            <w:tcW w:w="1560" w:type="dxa"/>
            <w:tcMar>
              <w:top w:w="100" w:type="dxa"/>
              <w:left w:w="100" w:type="dxa"/>
              <w:bottom w:w="100" w:type="dxa"/>
              <w:right w:w="100" w:type="dxa"/>
            </w:tcMar>
          </w:tcPr>
          <w:p w14:paraId="1D6F4007"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47B02">
              <w:rPr>
                <w:rFonts w:ascii="Garamond" w:eastAsia="Garamond" w:hAnsi="Garamond" w:cs="Garamond"/>
                <w:sz w:val="20"/>
                <w:szCs w:val="20"/>
                <w:highlight w:val="cyan"/>
                <w:lang w:val="pl-PL"/>
              </w:rPr>
              <w:t>LS</w:t>
            </w:r>
            <w:r w:rsidRPr="00247B02">
              <w:rPr>
                <w:rFonts w:ascii="Garamond" w:eastAsia="Garamond" w:hAnsi="Garamond" w:cs="Garamond"/>
                <w:sz w:val="20"/>
                <w:szCs w:val="20"/>
                <w:lang w:val="pl-PL"/>
              </w:rPr>
              <w:t xml:space="preserve"> (2013) </w:t>
            </w:r>
          </w:p>
          <w:p w14:paraId="4FF80CC2"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7A0E3B80"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47B02">
              <w:rPr>
                <w:rFonts w:ascii="Garamond" w:eastAsia="Garamond" w:hAnsi="Garamond" w:cs="Garamond"/>
                <w:sz w:val="20"/>
                <w:szCs w:val="20"/>
                <w:lang w:val="pl-PL"/>
              </w:rPr>
              <w:t>Lena Stolarska</w:t>
            </w:r>
          </w:p>
          <w:p w14:paraId="0F0D9337"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16D5663F"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47B02">
              <w:rPr>
                <w:rFonts w:ascii="Garamond" w:eastAsia="Garamond" w:hAnsi="Garamond" w:cs="Garamond"/>
                <w:sz w:val="20"/>
                <w:szCs w:val="20"/>
                <w:lang w:val="pl-PL"/>
              </w:rPr>
              <w:t>2020 (7 lat)</w:t>
            </w:r>
          </w:p>
          <w:p w14:paraId="13C03A62"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p>
          <w:p w14:paraId="508C7D9E"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247B02">
              <w:rPr>
                <w:rFonts w:ascii="Garamond" w:eastAsia="Garamond" w:hAnsi="Garamond" w:cs="Garamond"/>
                <w:sz w:val="20"/>
                <w:szCs w:val="20"/>
                <w:lang w:val="pl-PL"/>
              </w:rPr>
              <w:t xml:space="preserve">Lekarz </w:t>
            </w:r>
            <w:proofErr w:type="spellStart"/>
            <w:r w:rsidRPr="00247B02">
              <w:rPr>
                <w:rFonts w:ascii="Garamond" w:eastAsia="Garamond" w:hAnsi="Garamond" w:cs="Garamond"/>
                <w:sz w:val="20"/>
                <w:szCs w:val="20"/>
                <w:lang w:val="pl-PL"/>
              </w:rPr>
              <w:t>Domanska-Pakieła</w:t>
            </w:r>
            <w:proofErr w:type="spellEnd"/>
          </w:p>
        </w:tc>
      </w:tr>
      <w:tr w:rsidR="00F42639" w14:paraId="66E75C8F" w14:textId="77777777" w:rsidTr="00F42639">
        <w:tc>
          <w:tcPr>
            <w:tcW w:w="567" w:type="dxa"/>
            <w:tcMar>
              <w:top w:w="100" w:type="dxa"/>
              <w:left w:w="100" w:type="dxa"/>
              <w:bottom w:w="100" w:type="dxa"/>
              <w:right w:w="100" w:type="dxa"/>
            </w:tcMar>
            <w:vAlign w:val="center"/>
          </w:tcPr>
          <w:p w14:paraId="1FD3651D"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2</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DADC1C"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 xml:space="preserve">HEAD &amp; NECK </w:t>
            </w:r>
          </w:p>
        </w:tc>
        <w:tc>
          <w:tcPr>
            <w:tcW w:w="1701" w:type="dxa"/>
            <w:tcMar>
              <w:top w:w="100" w:type="dxa"/>
              <w:left w:w="100" w:type="dxa"/>
              <w:bottom w:w="100" w:type="dxa"/>
              <w:right w:w="100" w:type="dxa"/>
            </w:tcMar>
          </w:tcPr>
          <w:p w14:paraId="663AD81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417" w:type="dxa"/>
            <w:tcMar>
              <w:top w:w="100" w:type="dxa"/>
              <w:left w:w="100" w:type="dxa"/>
              <w:bottom w:w="100" w:type="dxa"/>
              <w:right w:w="100" w:type="dxa"/>
            </w:tcMar>
          </w:tcPr>
          <w:p w14:paraId="7A80D3D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08" w:type="dxa"/>
            <w:tcMar>
              <w:top w:w="100" w:type="dxa"/>
              <w:left w:w="100" w:type="dxa"/>
              <w:bottom w:w="100" w:type="dxa"/>
              <w:right w:w="100" w:type="dxa"/>
            </w:tcMar>
          </w:tcPr>
          <w:p w14:paraId="3B4C48CF"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91F55A"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Mar>
              <w:top w:w="100" w:type="dxa"/>
              <w:left w:w="100" w:type="dxa"/>
              <w:bottom w:w="100" w:type="dxa"/>
              <w:right w:w="100" w:type="dxa"/>
            </w:tcMar>
          </w:tcPr>
          <w:p w14:paraId="127E7AD4"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59" w:type="dxa"/>
            <w:tcMar>
              <w:top w:w="100" w:type="dxa"/>
              <w:left w:w="100" w:type="dxa"/>
              <w:bottom w:w="100" w:type="dxa"/>
              <w:right w:w="100" w:type="dxa"/>
            </w:tcMar>
          </w:tcPr>
          <w:p w14:paraId="193AD7A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60" w:type="dxa"/>
            <w:tcMar>
              <w:top w:w="100" w:type="dxa"/>
              <w:left w:w="100" w:type="dxa"/>
              <w:bottom w:w="100" w:type="dxa"/>
              <w:right w:w="100" w:type="dxa"/>
            </w:tcMar>
          </w:tcPr>
          <w:p w14:paraId="0170FEB0"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r>
      <w:tr w:rsidR="00F42639" w14:paraId="6426F2B9" w14:textId="77777777" w:rsidTr="00F42639">
        <w:tc>
          <w:tcPr>
            <w:tcW w:w="567" w:type="dxa"/>
            <w:tcMar>
              <w:top w:w="100" w:type="dxa"/>
              <w:left w:w="100" w:type="dxa"/>
              <w:bottom w:w="100" w:type="dxa"/>
              <w:right w:w="100" w:type="dxa"/>
            </w:tcMar>
            <w:vAlign w:val="center"/>
          </w:tcPr>
          <w:p w14:paraId="54D6C3C0"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3</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206DF9" w14:textId="77777777" w:rsidR="00F42639" w:rsidRDefault="00F42639" w:rsidP="001930A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 xml:space="preserve">Head </w:t>
            </w:r>
          </w:p>
          <w:p w14:paraId="4D27BF6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Microcephaly (in some patients) </w:t>
            </w:r>
          </w:p>
          <w:p w14:paraId="08E69303" w14:textId="77777777" w:rsidR="00F42639" w:rsidRDefault="00F42639" w:rsidP="001930A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 xml:space="preserve">0 </w:t>
            </w:r>
            <w:r>
              <w:rPr>
                <w:rFonts w:ascii="Garamond" w:eastAsia="Garamond" w:hAnsi="Garamond" w:cs="Garamond"/>
                <w:sz w:val="20"/>
                <w:szCs w:val="20"/>
              </w:rPr>
              <w:t>–</w:t>
            </w:r>
            <w:r w:rsidRPr="00D43722">
              <w:rPr>
                <w:rFonts w:ascii="Garamond" w:eastAsia="Garamond" w:hAnsi="Garamond" w:cs="Garamond"/>
                <w:sz w:val="20"/>
                <w:szCs w:val="20"/>
              </w:rPr>
              <w:t xml:space="preserve"> absent</w:t>
            </w:r>
          </w:p>
          <w:p w14:paraId="10A27D3C" w14:textId="77777777" w:rsidR="00F42639" w:rsidRDefault="00F42639" w:rsidP="001930A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44AB218A"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małogłowie</w:t>
            </w:r>
            <w:proofErr w:type="spellEnd"/>
          </w:p>
        </w:tc>
        <w:tc>
          <w:tcPr>
            <w:tcW w:w="1701" w:type="dxa"/>
            <w:tcMar>
              <w:top w:w="100" w:type="dxa"/>
              <w:left w:w="100" w:type="dxa"/>
              <w:bottom w:w="100" w:type="dxa"/>
              <w:right w:w="100" w:type="dxa"/>
            </w:tcMar>
          </w:tcPr>
          <w:p w14:paraId="7432948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417" w:type="dxa"/>
            <w:tcMar>
              <w:top w:w="100" w:type="dxa"/>
              <w:left w:w="100" w:type="dxa"/>
              <w:bottom w:w="100" w:type="dxa"/>
              <w:right w:w="100" w:type="dxa"/>
            </w:tcMar>
          </w:tcPr>
          <w:p w14:paraId="5379FB3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08" w:type="dxa"/>
            <w:tcMar>
              <w:top w:w="100" w:type="dxa"/>
              <w:left w:w="100" w:type="dxa"/>
              <w:bottom w:w="100" w:type="dxa"/>
              <w:right w:w="100" w:type="dxa"/>
            </w:tcMar>
          </w:tcPr>
          <w:p w14:paraId="09A7D2C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4E4662"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59" w:type="dxa"/>
            <w:tcMar>
              <w:top w:w="100" w:type="dxa"/>
              <w:left w:w="100" w:type="dxa"/>
              <w:bottom w:w="100" w:type="dxa"/>
              <w:right w:w="100" w:type="dxa"/>
            </w:tcMar>
          </w:tcPr>
          <w:p w14:paraId="03EEDD85"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59" w:type="dxa"/>
            <w:tcMar>
              <w:top w:w="100" w:type="dxa"/>
              <w:left w:w="100" w:type="dxa"/>
              <w:bottom w:w="100" w:type="dxa"/>
              <w:right w:w="100" w:type="dxa"/>
            </w:tcMar>
          </w:tcPr>
          <w:p w14:paraId="7DB4E87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560" w:type="dxa"/>
            <w:tcMar>
              <w:top w:w="100" w:type="dxa"/>
              <w:left w:w="100" w:type="dxa"/>
              <w:bottom w:w="100" w:type="dxa"/>
              <w:right w:w="100" w:type="dxa"/>
            </w:tcMar>
          </w:tcPr>
          <w:p w14:paraId="2047236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r>
      <w:tr w:rsidR="00F42639" w14:paraId="7C863FC1" w14:textId="77777777" w:rsidTr="00F42639">
        <w:tc>
          <w:tcPr>
            <w:tcW w:w="567" w:type="dxa"/>
            <w:tcMar>
              <w:top w:w="100" w:type="dxa"/>
              <w:left w:w="100" w:type="dxa"/>
              <w:bottom w:w="100" w:type="dxa"/>
              <w:right w:w="100" w:type="dxa"/>
            </w:tcMar>
            <w:vAlign w:val="center"/>
          </w:tcPr>
          <w:p w14:paraId="453A9326"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4</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2C00E1" w14:textId="77777777" w:rsidR="00F42639" w:rsidRDefault="00F42639" w:rsidP="001930A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 xml:space="preserve">Neck </w:t>
            </w:r>
          </w:p>
          <w:p w14:paraId="7A2A9D0A"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Torticollis (in some patients) </w:t>
            </w:r>
          </w:p>
          <w:p w14:paraId="4FD778A6" w14:textId="77777777" w:rsidR="00F42639" w:rsidRDefault="00F42639" w:rsidP="001930A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lastRenderedPageBreak/>
              <w:t xml:space="preserve">0 </w:t>
            </w:r>
            <w:r>
              <w:rPr>
                <w:rFonts w:ascii="Garamond" w:eastAsia="Garamond" w:hAnsi="Garamond" w:cs="Garamond"/>
                <w:sz w:val="20"/>
                <w:szCs w:val="20"/>
              </w:rPr>
              <w:t>–</w:t>
            </w:r>
            <w:r w:rsidRPr="00D43722">
              <w:rPr>
                <w:rFonts w:ascii="Garamond" w:eastAsia="Garamond" w:hAnsi="Garamond" w:cs="Garamond"/>
                <w:sz w:val="20"/>
                <w:szCs w:val="20"/>
              </w:rPr>
              <w:t xml:space="preserve"> absent</w:t>
            </w:r>
          </w:p>
          <w:p w14:paraId="183C676D" w14:textId="77777777" w:rsidR="00F42639" w:rsidRDefault="00F42639" w:rsidP="001930AE">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60588262"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kręcz</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szyi</w:t>
            </w:r>
            <w:proofErr w:type="spellEnd"/>
          </w:p>
        </w:tc>
        <w:tc>
          <w:tcPr>
            <w:tcW w:w="1701" w:type="dxa"/>
            <w:tcMar>
              <w:top w:w="100" w:type="dxa"/>
              <w:left w:w="100" w:type="dxa"/>
              <w:bottom w:w="100" w:type="dxa"/>
              <w:right w:w="100" w:type="dxa"/>
            </w:tcMar>
          </w:tcPr>
          <w:p w14:paraId="3E8ED5E0"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lastRenderedPageBreak/>
              <w:t>0</w:t>
            </w:r>
          </w:p>
        </w:tc>
        <w:tc>
          <w:tcPr>
            <w:tcW w:w="1417" w:type="dxa"/>
            <w:tcMar>
              <w:top w:w="100" w:type="dxa"/>
              <w:left w:w="100" w:type="dxa"/>
              <w:bottom w:w="100" w:type="dxa"/>
              <w:right w:w="100" w:type="dxa"/>
            </w:tcMar>
          </w:tcPr>
          <w:p w14:paraId="08AFB7E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08" w:type="dxa"/>
            <w:tcMar>
              <w:top w:w="100" w:type="dxa"/>
              <w:left w:w="100" w:type="dxa"/>
              <w:bottom w:w="100" w:type="dxa"/>
              <w:right w:w="100" w:type="dxa"/>
            </w:tcMar>
          </w:tcPr>
          <w:p w14:paraId="582F2EB3"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1F66B1"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59" w:type="dxa"/>
            <w:tcMar>
              <w:top w:w="100" w:type="dxa"/>
              <w:left w:w="100" w:type="dxa"/>
              <w:bottom w:w="100" w:type="dxa"/>
              <w:right w:w="100" w:type="dxa"/>
            </w:tcMar>
          </w:tcPr>
          <w:p w14:paraId="40B349B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59" w:type="dxa"/>
            <w:tcMar>
              <w:top w:w="100" w:type="dxa"/>
              <w:left w:w="100" w:type="dxa"/>
              <w:bottom w:w="100" w:type="dxa"/>
              <w:right w:w="100" w:type="dxa"/>
            </w:tcMar>
          </w:tcPr>
          <w:p w14:paraId="39202B9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60" w:type="dxa"/>
            <w:tcMar>
              <w:top w:w="100" w:type="dxa"/>
              <w:left w:w="100" w:type="dxa"/>
              <w:bottom w:w="100" w:type="dxa"/>
              <w:right w:w="100" w:type="dxa"/>
            </w:tcMar>
          </w:tcPr>
          <w:p w14:paraId="22359448"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r>
      <w:tr w:rsidR="00F42639" w14:paraId="6DD68120" w14:textId="77777777" w:rsidTr="00F42639">
        <w:tc>
          <w:tcPr>
            <w:tcW w:w="567" w:type="dxa"/>
            <w:tcMar>
              <w:top w:w="100" w:type="dxa"/>
              <w:left w:w="100" w:type="dxa"/>
              <w:bottom w:w="100" w:type="dxa"/>
              <w:right w:w="100" w:type="dxa"/>
            </w:tcMar>
            <w:vAlign w:val="center"/>
          </w:tcPr>
          <w:p w14:paraId="4548D8C2"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5</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B057E1"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 xml:space="preserve">NEUROLOGIC </w:t>
            </w:r>
          </w:p>
        </w:tc>
        <w:tc>
          <w:tcPr>
            <w:tcW w:w="1701" w:type="dxa"/>
            <w:tcMar>
              <w:top w:w="100" w:type="dxa"/>
              <w:left w:w="100" w:type="dxa"/>
              <w:bottom w:w="100" w:type="dxa"/>
              <w:right w:w="100" w:type="dxa"/>
            </w:tcMar>
          </w:tcPr>
          <w:p w14:paraId="06281E92"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417" w:type="dxa"/>
            <w:tcMar>
              <w:top w:w="100" w:type="dxa"/>
              <w:left w:w="100" w:type="dxa"/>
              <w:bottom w:w="100" w:type="dxa"/>
              <w:right w:w="100" w:type="dxa"/>
            </w:tcMar>
          </w:tcPr>
          <w:p w14:paraId="4C29739F"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08" w:type="dxa"/>
            <w:tcBorders>
              <w:bottom w:val="single" w:sz="4" w:space="0" w:color="auto"/>
            </w:tcBorders>
            <w:tcMar>
              <w:top w:w="100" w:type="dxa"/>
              <w:left w:w="100" w:type="dxa"/>
              <w:bottom w:w="100" w:type="dxa"/>
              <w:right w:w="100" w:type="dxa"/>
            </w:tcMar>
          </w:tcPr>
          <w:p w14:paraId="6D457785"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611"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D072493"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Mar>
              <w:top w:w="100" w:type="dxa"/>
              <w:left w:w="100" w:type="dxa"/>
              <w:bottom w:w="100" w:type="dxa"/>
              <w:right w:w="100" w:type="dxa"/>
            </w:tcMar>
          </w:tcPr>
          <w:p w14:paraId="3612ED9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59" w:type="dxa"/>
            <w:tcMar>
              <w:top w:w="100" w:type="dxa"/>
              <w:left w:w="100" w:type="dxa"/>
              <w:bottom w:w="100" w:type="dxa"/>
              <w:right w:w="100" w:type="dxa"/>
            </w:tcMar>
          </w:tcPr>
          <w:p w14:paraId="0F31EA64"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60" w:type="dxa"/>
            <w:tcMar>
              <w:top w:w="100" w:type="dxa"/>
              <w:left w:w="100" w:type="dxa"/>
              <w:bottom w:w="100" w:type="dxa"/>
              <w:right w:w="100" w:type="dxa"/>
            </w:tcMar>
          </w:tcPr>
          <w:p w14:paraId="08F9AFB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r>
      <w:tr w:rsidR="00F42639" w14:paraId="1C74ED79" w14:textId="77777777" w:rsidTr="00F42639">
        <w:tc>
          <w:tcPr>
            <w:tcW w:w="567" w:type="dxa"/>
            <w:tcMar>
              <w:top w:w="100" w:type="dxa"/>
              <w:left w:w="100" w:type="dxa"/>
              <w:bottom w:w="100" w:type="dxa"/>
              <w:right w:w="100" w:type="dxa"/>
            </w:tcMar>
            <w:vAlign w:val="center"/>
          </w:tcPr>
          <w:p w14:paraId="5924A8AD"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6</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67DF05" w14:textId="77777777" w:rsidR="00F42639" w:rsidRDefault="00F42639" w:rsidP="001930A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 xml:space="preserve">Central Nervous System </w:t>
            </w:r>
          </w:p>
        </w:tc>
        <w:tc>
          <w:tcPr>
            <w:tcW w:w="1701" w:type="dxa"/>
            <w:tcMar>
              <w:top w:w="100" w:type="dxa"/>
              <w:left w:w="100" w:type="dxa"/>
              <w:bottom w:w="100" w:type="dxa"/>
              <w:right w:w="100" w:type="dxa"/>
            </w:tcMar>
          </w:tcPr>
          <w:p w14:paraId="21E3AB6B"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417" w:type="dxa"/>
            <w:tcBorders>
              <w:right w:val="single" w:sz="4" w:space="0" w:color="auto"/>
            </w:tcBorders>
            <w:tcMar>
              <w:top w:w="100" w:type="dxa"/>
              <w:left w:w="100" w:type="dxa"/>
              <w:bottom w:w="100" w:type="dxa"/>
              <w:right w:w="100" w:type="dxa"/>
            </w:tcMar>
          </w:tcPr>
          <w:p w14:paraId="3633F13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08" w:type="dxa"/>
            <w:tcBorders>
              <w:top w:val="single" w:sz="4" w:space="0" w:color="auto"/>
              <w:left w:val="single" w:sz="4" w:space="0" w:color="auto"/>
              <w:bottom w:val="single" w:sz="4" w:space="0" w:color="auto"/>
            </w:tcBorders>
            <w:tcMar>
              <w:top w:w="100" w:type="dxa"/>
              <w:left w:w="100" w:type="dxa"/>
              <w:bottom w:w="100" w:type="dxa"/>
              <w:right w:w="100" w:type="dxa"/>
            </w:tcMar>
          </w:tcPr>
          <w:p w14:paraId="01BA113F"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611"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5A3442D3"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Mar>
              <w:top w:w="100" w:type="dxa"/>
              <w:left w:w="100" w:type="dxa"/>
              <w:bottom w:w="100" w:type="dxa"/>
              <w:right w:w="100" w:type="dxa"/>
            </w:tcMar>
          </w:tcPr>
          <w:p w14:paraId="21F4878D"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59" w:type="dxa"/>
            <w:tcMar>
              <w:top w:w="100" w:type="dxa"/>
              <w:left w:w="100" w:type="dxa"/>
              <w:bottom w:w="100" w:type="dxa"/>
              <w:right w:w="100" w:type="dxa"/>
            </w:tcMar>
          </w:tcPr>
          <w:p w14:paraId="3D00F01C"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60" w:type="dxa"/>
            <w:tcMar>
              <w:top w:w="100" w:type="dxa"/>
              <w:left w:w="100" w:type="dxa"/>
              <w:bottom w:w="100" w:type="dxa"/>
              <w:right w:w="100" w:type="dxa"/>
            </w:tcMar>
          </w:tcPr>
          <w:p w14:paraId="68082B60"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r>
      <w:tr w:rsidR="00F42639" w:rsidRPr="00642D7F" w14:paraId="672F95D8" w14:textId="77777777" w:rsidTr="00F42639">
        <w:tc>
          <w:tcPr>
            <w:tcW w:w="567" w:type="dxa"/>
            <w:tcMar>
              <w:top w:w="100" w:type="dxa"/>
              <w:left w:w="100" w:type="dxa"/>
              <w:bottom w:w="100" w:type="dxa"/>
              <w:right w:w="100" w:type="dxa"/>
            </w:tcMar>
            <w:vAlign w:val="center"/>
          </w:tcPr>
          <w:p w14:paraId="4CC70E80"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7</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432A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Hypotonia </w:t>
            </w:r>
          </w:p>
          <w:p w14:paraId="6997BE3A" w14:textId="77777777" w:rsidR="00F42639" w:rsidRPr="0060178A" w:rsidRDefault="00F42639" w:rsidP="0060178A">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0</w:t>
            </w:r>
            <w:r>
              <w:rPr>
                <w:rFonts w:ascii="Garamond" w:eastAsia="Garamond" w:hAnsi="Garamond" w:cs="Garamond"/>
                <w:sz w:val="20"/>
                <w:szCs w:val="20"/>
              </w:rPr>
              <w:t xml:space="preserve"> </w:t>
            </w:r>
            <w:r w:rsidRPr="0060178A">
              <w:rPr>
                <w:rFonts w:ascii="Garamond" w:eastAsia="Garamond" w:hAnsi="Garamond" w:cs="Garamond"/>
                <w:sz w:val="20"/>
                <w:szCs w:val="20"/>
              </w:rPr>
              <w:t>- normal</w:t>
            </w:r>
          </w:p>
          <w:p w14:paraId="7D69B28C" w14:textId="77777777" w:rsidR="00F42639" w:rsidRPr="0060178A" w:rsidRDefault="00F42639" w:rsidP="0060178A">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1</w:t>
            </w:r>
            <w:r>
              <w:rPr>
                <w:rFonts w:ascii="Garamond" w:eastAsia="Garamond" w:hAnsi="Garamond" w:cs="Garamond"/>
                <w:sz w:val="20"/>
                <w:szCs w:val="20"/>
              </w:rPr>
              <w:t xml:space="preserve"> </w:t>
            </w:r>
            <w:r w:rsidRPr="0060178A">
              <w:rPr>
                <w:rFonts w:ascii="Garamond" w:eastAsia="Garamond" w:hAnsi="Garamond" w:cs="Garamond"/>
                <w:sz w:val="20"/>
                <w:szCs w:val="20"/>
              </w:rPr>
              <w:t>- reduced in long axis</w:t>
            </w:r>
          </w:p>
          <w:p w14:paraId="5AF3B23F" w14:textId="77777777" w:rsidR="00F42639" w:rsidRPr="0060178A" w:rsidRDefault="00F42639" w:rsidP="0060178A">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2</w:t>
            </w:r>
            <w:r>
              <w:rPr>
                <w:rFonts w:ascii="Garamond" w:eastAsia="Garamond" w:hAnsi="Garamond" w:cs="Garamond"/>
                <w:sz w:val="20"/>
                <w:szCs w:val="20"/>
              </w:rPr>
              <w:t xml:space="preserve"> </w:t>
            </w:r>
            <w:r w:rsidRPr="0060178A">
              <w:rPr>
                <w:rFonts w:ascii="Garamond" w:eastAsia="Garamond" w:hAnsi="Garamond" w:cs="Garamond"/>
                <w:sz w:val="20"/>
                <w:szCs w:val="20"/>
              </w:rPr>
              <w:t>- increased in limbs/contractions</w:t>
            </w:r>
          </w:p>
          <w:p w14:paraId="520A11CC" w14:textId="77777777" w:rsidR="00F42639" w:rsidRDefault="00F42639" w:rsidP="0060178A">
            <w:pPr>
              <w:widowControl w:val="0"/>
              <w:spacing w:before="240" w:after="240"/>
              <w:rPr>
                <w:rFonts w:ascii="Garamond" w:eastAsia="Garamond" w:hAnsi="Garamond" w:cs="Garamond"/>
                <w:sz w:val="20"/>
                <w:szCs w:val="20"/>
              </w:rPr>
            </w:pPr>
            <w:r w:rsidRPr="0060178A">
              <w:rPr>
                <w:rFonts w:ascii="Garamond" w:eastAsia="Garamond" w:hAnsi="Garamond" w:cs="Garamond"/>
                <w:sz w:val="20"/>
                <w:szCs w:val="20"/>
              </w:rPr>
              <w:t>(&gt; 1 answer possible)</w:t>
            </w:r>
          </w:p>
          <w:p w14:paraId="6759A310"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obniżone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napięcie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mięśni</w:t>
            </w:r>
            <w:proofErr w:type="spellEnd"/>
          </w:p>
        </w:tc>
        <w:tc>
          <w:tcPr>
            <w:tcW w:w="1701" w:type="dxa"/>
            <w:tcMar>
              <w:top w:w="100" w:type="dxa"/>
              <w:left w:w="100" w:type="dxa"/>
              <w:bottom w:w="100" w:type="dxa"/>
              <w:right w:w="100" w:type="dxa"/>
            </w:tcMar>
          </w:tcPr>
          <w:p w14:paraId="74D1827D" w14:textId="77777777" w:rsidR="00F42639" w:rsidRPr="00642D7F" w:rsidRDefault="00F42639" w:rsidP="001930AE">
            <w:pPr>
              <w:widowControl w:val="0"/>
              <w:rPr>
                <w:rFonts w:ascii="Garamond" w:eastAsia="Garamond" w:hAnsi="Garamond" w:cs="Garamond"/>
                <w:sz w:val="20"/>
                <w:szCs w:val="20"/>
                <w:lang w:val="pl-PL"/>
              </w:rPr>
            </w:pPr>
            <w:r>
              <w:rPr>
                <w:rFonts w:ascii="Garamond" w:eastAsia="Garamond" w:hAnsi="Garamond" w:cs="Garamond"/>
                <w:sz w:val="20"/>
                <w:szCs w:val="20"/>
                <w:lang w:val="pl-PL"/>
              </w:rPr>
              <w:t>1</w:t>
            </w:r>
          </w:p>
        </w:tc>
        <w:tc>
          <w:tcPr>
            <w:tcW w:w="1417" w:type="dxa"/>
            <w:tcMar>
              <w:top w:w="100" w:type="dxa"/>
              <w:left w:w="100" w:type="dxa"/>
              <w:bottom w:w="100" w:type="dxa"/>
              <w:right w:w="100" w:type="dxa"/>
            </w:tcMar>
          </w:tcPr>
          <w:p w14:paraId="2487E1E9"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1,2</w:t>
            </w:r>
          </w:p>
        </w:tc>
        <w:tc>
          <w:tcPr>
            <w:tcW w:w="1508" w:type="dxa"/>
            <w:tcBorders>
              <w:top w:val="single" w:sz="4" w:space="0" w:color="auto"/>
            </w:tcBorders>
            <w:tcMar>
              <w:top w:w="100" w:type="dxa"/>
              <w:left w:w="100" w:type="dxa"/>
              <w:bottom w:w="100" w:type="dxa"/>
              <w:right w:w="100" w:type="dxa"/>
            </w:tcMar>
          </w:tcPr>
          <w:p w14:paraId="0BF25BB9"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1,2</w:t>
            </w:r>
          </w:p>
        </w:tc>
        <w:tc>
          <w:tcPr>
            <w:tcW w:w="161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BB584E6"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1</w:t>
            </w:r>
          </w:p>
        </w:tc>
        <w:tc>
          <w:tcPr>
            <w:tcW w:w="1559" w:type="dxa"/>
            <w:tcMar>
              <w:top w:w="100" w:type="dxa"/>
              <w:left w:w="100" w:type="dxa"/>
              <w:bottom w:w="100" w:type="dxa"/>
              <w:right w:w="100" w:type="dxa"/>
            </w:tcMar>
          </w:tcPr>
          <w:p w14:paraId="2DB84A57"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1,2</w:t>
            </w:r>
          </w:p>
        </w:tc>
        <w:tc>
          <w:tcPr>
            <w:tcW w:w="1559" w:type="dxa"/>
            <w:tcMar>
              <w:top w:w="100" w:type="dxa"/>
              <w:left w:w="100" w:type="dxa"/>
              <w:bottom w:w="100" w:type="dxa"/>
              <w:right w:w="100" w:type="dxa"/>
            </w:tcMar>
          </w:tcPr>
          <w:p w14:paraId="1208BCE8"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1,2</w:t>
            </w:r>
            <w:r w:rsidRPr="00642D7F">
              <w:rPr>
                <w:rFonts w:ascii="Garamond" w:eastAsia="Garamond" w:hAnsi="Garamond" w:cs="Garamond"/>
                <w:sz w:val="20"/>
                <w:szCs w:val="20"/>
                <w:lang w:val="pl-PL"/>
              </w:rPr>
              <w:t xml:space="preserve"> </w:t>
            </w:r>
          </w:p>
        </w:tc>
        <w:tc>
          <w:tcPr>
            <w:tcW w:w="1560" w:type="dxa"/>
            <w:tcMar>
              <w:top w:w="100" w:type="dxa"/>
              <w:left w:w="100" w:type="dxa"/>
              <w:bottom w:w="100" w:type="dxa"/>
              <w:right w:w="100" w:type="dxa"/>
            </w:tcMar>
          </w:tcPr>
          <w:p w14:paraId="7443C6D4"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r>
      <w:tr w:rsidR="00F42639" w:rsidRPr="000D2F15" w14:paraId="4C40D09B" w14:textId="77777777" w:rsidTr="00F42639">
        <w:tc>
          <w:tcPr>
            <w:tcW w:w="567" w:type="dxa"/>
            <w:tcMar>
              <w:top w:w="100" w:type="dxa"/>
              <w:left w:w="100" w:type="dxa"/>
              <w:bottom w:w="100" w:type="dxa"/>
              <w:right w:w="100" w:type="dxa"/>
            </w:tcMar>
            <w:vAlign w:val="center"/>
          </w:tcPr>
          <w:p w14:paraId="27946FCA"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8</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915694"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Delayed development </w:t>
            </w:r>
          </w:p>
          <w:p w14:paraId="56B31619" w14:textId="77777777" w:rsidR="00F42639" w:rsidRPr="00D81B3F" w:rsidRDefault="00F42639" w:rsidP="00D81B3F">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0</w:t>
            </w:r>
            <w:r>
              <w:rPr>
                <w:rFonts w:ascii="Garamond" w:eastAsia="Garamond" w:hAnsi="Garamond" w:cs="Garamond"/>
                <w:sz w:val="20"/>
                <w:szCs w:val="20"/>
              </w:rPr>
              <w:t xml:space="preserve"> </w:t>
            </w:r>
            <w:r w:rsidRPr="00D81B3F">
              <w:rPr>
                <w:rFonts w:ascii="Garamond" w:eastAsia="Garamond" w:hAnsi="Garamond" w:cs="Garamond"/>
                <w:sz w:val="20"/>
                <w:szCs w:val="20"/>
              </w:rPr>
              <w:t>-</w:t>
            </w:r>
            <w:r>
              <w:rPr>
                <w:rFonts w:ascii="Garamond" w:eastAsia="Garamond" w:hAnsi="Garamond" w:cs="Garamond"/>
                <w:sz w:val="20"/>
                <w:szCs w:val="20"/>
              </w:rPr>
              <w:t xml:space="preserve"> </w:t>
            </w:r>
            <w:r w:rsidRPr="00D81B3F">
              <w:rPr>
                <w:rFonts w:ascii="Garamond" w:eastAsia="Garamond" w:hAnsi="Garamond" w:cs="Garamond"/>
                <w:sz w:val="20"/>
                <w:szCs w:val="20"/>
              </w:rPr>
              <w:t>no delays</w:t>
            </w:r>
          </w:p>
          <w:p w14:paraId="2F63AEF9" w14:textId="77777777" w:rsidR="00F42639" w:rsidRPr="00D81B3F" w:rsidRDefault="00F42639" w:rsidP="00D81B3F">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t>1</w:t>
            </w:r>
            <w:r>
              <w:rPr>
                <w:rFonts w:ascii="Garamond" w:eastAsia="Garamond" w:hAnsi="Garamond" w:cs="Garamond"/>
                <w:sz w:val="20"/>
                <w:szCs w:val="20"/>
              </w:rPr>
              <w:t xml:space="preserve"> </w:t>
            </w:r>
            <w:r w:rsidRPr="00D81B3F">
              <w:rPr>
                <w:rFonts w:ascii="Garamond" w:eastAsia="Garamond" w:hAnsi="Garamond" w:cs="Garamond"/>
                <w:sz w:val="20"/>
                <w:szCs w:val="20"/>
              </w:rPr>
              <w:t>- minor delays</w:t>
            </w:r>
          </w:p>
          <w:p w14:paraId="1E3C63E5" w14:textId="77777777" w:rsidR="00F42639" w:rsidRDefault="00F42639" w:rsidP="00D81B3F">
            <w:pPr>
              <w:widowControl w:val="0"/>
              <w:spacing w:before="240" w:after="240"/>
              <w:rPr>
                <w:rFonts w:ascii="Garamond" w:eastAsia="Garamond" w:hAnsi="Garamond" w:cs="Garamond"/>
                <w:sz w:val="20"/>
                <w:szCs w:val="20"/>
              </w:rPr>
            </w:pPr>
            <w:r w:rsidRPr="00D81B3F">
              <w:rPr>
                <w:rFonts w:ascii="Garamond" w:eastAsia="Garamond" w:hAnsi="Garamond" w:cs="Garamond"/>
                <w:sz w:val="20"/>
                <w:szCs w:val="20"/>
              </w:rPr>
              <w:lastRenderedPageBreak/>
              <w:t>2</w:t>
            </w:r>
            <w:r>
              <w:rPr>
                <w:rFonts w:ascii="Garamond" w:eastAsia="Garamond" w:hAnsi="Garamond" w:cs="Garamond"/>
                <w:sz w:val="20"/>
                <w:szCs w:val="20"/>
              </w:rPr>
              <w:t xml:space="preserve"> </w:t>
            </w:r>
            <w:r w:rsidRPr="00D81B3F">
              <w:rPr>
                <w:rFonts w:ascii="Garamond" w:eastAsia="Garamond" w:hAnsi="Garamond" w:cs="Garamond"/>
                <w:sz w:val="20"/>
                <w:szCs w:val="20"/>
              </w:rPr>
              <w:t>-</w:t>
            </w:r>
            <w:r>
              <w:rPr>
                <w:rFonts w:ascii="Garamond" w:eastAsia="Garamond" w:hAnsi="Garamond" w:cs="Garamond"/>
                <w:sz w:val="20"/>
                <w:szCs w:val="20"/>
              </w:rPr>
              <w:t xml:space="preserve"> </w:t>
            </w:r>
            <w:r w:rsidRPr="00D81B3F">
              <w:rPr>
                <w:rFonts w:ascii="Garamond" w:eastAsia="Garamond" w:hAnsi="Garamond" w:cs="Garamond"/>
                <w:sz w:val="20"/>
                <w:szCs w:val="20"/>
              </w:rPr>
              <w:t>significant delays</w:t>
            </w:r>
          </w:p>
          <w:p w14:paraId="0DD10F14"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opóźnienie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701" w:type="dxa"/>
            <w:tcMar>
              <w:top w:w="100" w:type="dxa"/>
              <w:left w:w="100" w:type="dxa"/>
              <w:bottom w:w="100" w:type="dxa"/>
              <w:right w:w="100" w:type="dxa"/>
            </w:tcMar>
          </w:tcPr>
          <w:p w14:paraId="283C1F4D" w14:textId="77777777" w:rsidR="00F42639" w:rsidRPr="00642D7F" w:rsidRDefault="00F42639" w:rsidP="001930AE">
            <w:pPr>
              <w:widowControl w:val="0"/>
              <w:rPr>
                <w:rFonts w:ascii="Garamond" w:eastAsia="Garamond" w:hAnsi="Garamond" w:cs="Garamond"/>
                <w:sz w:val="20"/>
                <w:szCs w:val="20"/>
                <w:lang w:val="pl-PL"/>
              </w:rPr>
            </w:pPr>
            <w:r>
              <w:rPr>
                <w:rFonts w:ascii="Garamond" w:eastAsia="Garamond" w:hAnsi="Garamond" w:cs="Garamond"/>
                <w:sz w:val="20"/>
                <w:szCs w:val="20"/>
                <w:lang w:val="pl-PL"/>
              </w:rPr>
              <w:lastRenderedPageBreak/>
              <w:t>2</w:t>
            </w:r>
          </w:p>
        </w:tc>
        <w:tc>
          <w:tcPr>
            <w:tcW w:w="1417" w:type="dxa"/>
            <w:tcMar>
              <w:top w:w="100" w:type="dxa"/>
              <w:left w:w="100" w:type="dxa"/>
              <w:bottom w:w="100" w:type="dxa"/>
              <w:right w:w="100" w:type="dxa"/>
            </w:tcMar>
          </w:tcPr>
          <w:p w14:paraId="258986D2"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lang w:val="pl-PL"/>
              </w:rPr>
              <w:t>2</w:t>
            </w:r>
          </w:p>
        </w:tc>
        <w:tc>
          <w:tcPr>
            <w:tcW w:w="1508" w:type="dxa"/>
            <w:tcMar>
              <w:top w:w="100" w:type="dxa"/>
              <w:left w:w="100" w:type="dxa"/>
              <w:bottom w:w="100" w:type="dxa"/>
              <w:right w:w="100" w:type="dxa"/>
            </w:tcMar>
          </w:tcPr>
          <w:p w14:paraId="2805E275"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CD76E1"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2</w:t>
            </w:r>
          </w:p>
        </w:tc>
        <w:tc>
          <w:tcPr>
            <w:tcW w:w="1559" w:type="dxa"/>
            <w:tcMar>
              <w:top w:w="100" w:type="dxa"/>
              <w:left w:w="100" w:type="dxa"/>
              <w:bottom w:w="100" w:type="dxa"/>
              <w:right w:w="100" w:type="dxa"/>
            </w:tcMar>
          </w:tcPr>
          <w:p w14:paraId="59563715"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w:t>
            </w:r>
          </w:p>
        </w:tc>
        <w:tc>
          <w:tcPr>
            <w:tcW w:w="1559" w:type="dxa"/>
            <w:tcMar>
              <w:top w:w="100" w:type="dxa"/>
              <w:left w:w="100" w:type="dxa"/>
              <w:bottom w:w="100" w:type="dxa"/>
              <w:right w:w="100" w:type="dxa"/>
            </w:tcMar>
          </w:tcPr>
          <w:p w14:paraId="5B8BF3F3"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w:t>
            </w:r>
            <w:r w:rsidRPr="00642D7F">
              <w:rPr>
                <w:rFonts w:ascii="Garamond" w:eastAsia="Garamond" w:hAnsi="Garamond" w:cs="Garamond"/>
                <w:sz w:val="20"/>
                <w:szCs w:val="20"/>
                <w:lang w:val="pl-PL"/>
              </w:rPr>
              <w:t xml:space="preserve"> </w:t>
            </w:r>
          </w:p>
        </w:tc>
        <w:tc>
          <w:tcPr>
            <w:tcW w:w="1560" w:type="dxa"/>
            <w:tcMar>
              <w:top w:w="100" w:type="dxa"/>
              <w:left w:w="100" w:type="dxa"/>
              <w:bottom w:w="100" w:type="dxa"/>
              <w:right w:w="100" w:type="dxa"/>
            </w:tcMar>
          </w:tcPr>
          <w:p w14:paraId="231A8A85"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p>
        </w:tc>
      </w:tr>
      <w:tr w:rsidR="00F42639" w:rsidRPr="00BE4AC9" w14:paraId="0871C1AE" w14:textId="77777777" w:rsidTr="00F42639">
        <w:tc>
          <w:tcPr>
            <w:tcW w:w="567" w:type="dxa"/>
            <w:tcMar>
              <w:top w:w="100" w:type="dxa"/>
              <w:left w:w="100" w:type="dxa"/>
              <w:bottom w:w="100" w:type="dxa"/>
              <w:right w:w="100" w:type="dxa"/>
            </w:tcMar>
            <w:vAlign w:val="center"/>
          </w:tcPr>
          <w:p w14:paraId="6D8F9E4D"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9</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B8E191" w14:textId="77777777" w:rsidR="00F42639" w:rsidRPr="00247B02" w:rsidRDefault="00F42639" w:rsidP="001930AE">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 xml:space="preserve">- Intellectual disability, mild to severe </w:t>
            </w:r>
          </w:p>
          <w:p w14:paraId="04B2393E" w14:textId="77777777" w:rsidR="00F42639" w:rsidRPr="00247B02" w:rsidRDefault="00F42639" w:rsidP="00CE43C5">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0 - no</w:t>
            </w:r>
          </w:p>
          <w:p w14:paraId="444AB087" w14:textId="77777777" w:rsidR="00F42639" w:rsidRPr="00CE43C5" w:rsidRDefault="00F42639" w:rsidP="00CE43C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1</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mild</w:t>
            </w:r>
            <w:proofErr w:type="spellEnd"/>
          </w:p>
          <w:p w14:paraId="0062FCF2" w14:textId="77777777" w:rsidR="00F42639" w:rsidRPr="00CE43C5" w:rsidRDefault="00F42639" w:rsidP="00CE43C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2</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moderate</w:t>
            </w:r>
            <w:proofErr w:type="spellEnd"/>
            <w:r w:rsidRPr="00CE43C5">
              <w:rPr>
                <w:rFonts w:ascii="Garamond" w:eastAsia="Garamond" w:hAnsi="Garamond" w:cs="Garamond"/>
                <w:sz w:val="20"/>
                <w:szCs w:val="20"/>
                <w:lang w:val="pl-PL"/>
              </w:rPr>
              <w:t xml:space="preserve"> </w:t>
            </w:r>
          </w:p>
          <w:p w14:paraId="708E717B" w14:textId="77777777" w:rsidR="00F42639" w:rsidRPr="00642D7F" w:rsidRDefault="00F42639" w:rsidP="001930AE">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3</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severe</w:t>
            </w:r>
            <w:proofErr w:type="spellEnd"/>
          </w:p>
          <w:p w14:paraId="23A463EA"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niepełnosprawność intelektualna</w:t>
            </w:r>
          </w:p>
          <w:p w14:paraId="7499BCFB"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po 6 roku życia (wcześniej mówimy o opóźnieniu rozwoju)</w:t>
            </w:r>
          </w:p>
        </w:tc>
        <w:tc>
          <w:tcPr>
            <w:tcW w:w="1701" w:type="dxa"/>
            <w:tcMar>
              <w:top w:w="100" w:type="dxa"/>
              <w:left w:w="100" w:type="dxa"/>
              <w:bottom w:w="100" w:type="dxa"/>
              <w:right w:w="100" w:type="dxa"/>
            </w:tcMar>
          </w:tcPr>
          <w:p w14:paraId="48F3D322" w14:textId="77777777" w:rsidR="00F42639" w:rsidRPr="00642D7F" w:rsidRDefault="00F42639" w:rsidP="001930AE">
            <w:pPr>
              <w:widowControl w:val="0"/>
              <w:rPr>
                <w:rFonts w:ascii="Garamond" w:eastAsia="Garamond" w:hAnsi="Garamond" w:cs="Garamond"/>
                <w:sz w:val="20"/>
                <w:szCs w:val="20"/>
                <w:lang w:val="pl-PL"/>
              </w:rPr>
            </w:pPr>
            <w:r>
              <w:rPr>
                <w:rFonts w:ascii="Garamond" w:eastAsia="Garamond" w:hAnsi="Garamond" w:cs="Garamond"/>
                <w:sz w:val="20"/>
                <w:szCs w:val="20"/>
                <w:lang w:val="pl-PL"/>
              </w:rPr>
              <w:t>2</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79332" w14:textId="77777777" w:rsidR="00F42639" w:rsidRPr="00730049"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p>
        </w:tc>
        <w:tc>
          <w:tcPr>
            <w:tcW w:w="1508" w:type="dxa"/>
            <w:tcMar>
              <w:top w:w="100" w:type="dxa"/>
              <w:left w:w="100" w:type="dxa"/>
              <w:bottom w:w="100" w:type="dxa"/>
              <w:right w:w="100" w:type="dxa"/>
            </w:tcMar>
          </w:tcPr>
          <w:p w14:paraId="50D6C8D1"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3</w:t>
            </w:r>
            <w:r w:rsidRPr="00642D7F">
              <w:rPr>
                <w:rFonts w:ascii="Garamond" w:eastAsia="Garamond" w:hAnsi="Garamond" w:cs="Garamond"/>
                <w:sz w:val="20"/>
                <w:szCs w:val="20"/>
                <w:lang w:val="pl-PL"/>
              </w:rPr>
              <w:t xml:space="preserve"> </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E2EA18"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r w:rsidRPr="00642D7F">
              <w:rPr>
                <w:rFonts w:ascii="Garamond" w:eastAsia="Garamond" w:hAnsi="Garamond" w:cs="Garamond"/>
                <w:sz w:val="20"/>
                <w:szCs w:val="20"/>
                <w:lang w:val="pl-PL"/>
              </w:rPr>
              <w:t xml:space="preserve"> </w:t>
            </w:r>
          </w:p>
        </w:tc>
        <w:tc>
          <w:tcPr>
            <w:tcW w:w="1559" w:type="dxa"/>
            <w:tcMar>
              <w:top w:w="100" w:type="dxa"/>
              <w:left w:w="100" w:type="dxa"/>
              <w:bottom w:w="100" w:type="dxa"/>
              <w:right w:w="100" w:type="dxa"/>
            </w:tcMar>
          </w:tcPr>
          <w:p w14:paraId="4E3B715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lang w:val="pl-PL"/>
              </w:rPr>
              <w:t>2</w:t>
            </w:r>
          </w:p>
        </w:tc>
        <w:tc>
          <w:tcPr>
            <w:tcW w:w="1559" w:type="dxa"/>
            <w:tcMar>
              <w:top w:w="100" w:type="dxa"/>
              <w:left w:w="100" w:type="dxa"/>
              <w:bottom w:w="100" w:type="dxa"/>
              <w:right w:w="100" w:type="dxa"/>
            </w:tcMar>
          </w:tcPr>
          <w:p w14:paraId="5977C92E"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w:t>
            </w:r>
          </w:p>
        </w:tc>
        <w:tc>
          <w:tcPr>
            <w:tcW w:w="1560" w:type="dxa"/>
            <w:tcMar>
              <w:top w:w="100" w:type="dxa"/>
              <w:left w:w="100" w:type="dxa"/>
              <w:bottom w:w="100" w:type="dxa"/>
              <w:right w:w="100" w:type="dxa"/>
            </w:tcMar>
          </w:tcPr>
          <w:p w14:paraId="636DDADA"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r>
      <w:tr w:rsidR="00F42639" w14:paraId="48A076B7" w14:textId="77777777" w:rsidTr="00F42639">
        <w:tc>
          <w:tcPr>
            <w:tcW w:w="567" w:type="dxa"/>
            <w:tcMar>
              <w:top w:w="100" w:type="dxa"/>
              <w:left w:w="100" w:type="dxa"/>
              <w:bottom w:w="100" w:type="dxa"/>
              <w:right w:w="100" w:type="dxa"/>
            </w:tcMar>
            <w:vAlign w:val="center"/>
          </w:tcPr>
          <w:p w14:paraId="0F1FD395"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10</w:t>
            </w:r>
          </w:p>
        </w:tc>
        <w:tc>
          <w:tcPr>
            <w:tcW w:w="241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5304A46A"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Developmental regression </w:t>
            </w:r>
          </w:p>
          <w:p w14:paraId="74245391" w14:textId="77777777" w:rsidR="00F42639" w:rsidRPr="00230C5A" w:rsidRDefault="00F42639" w:rsidP="00230C5A">
            <w:pPr>
              <w:spacing w:before="240" w:after="240"/>
              <w:rPr>
                <w:rFonts w:ascii="Garamond" w:eastAsia="Garamond" w:hAnsi="Garamond" w:cs="Garamond"/>
                <w:sz w:val="20"/>
                <w:szCs w:val="20"/>
              </w:rPr>
            </w:pPr>
            <w:r w:rsidRPr="00230C5A">
              <w:rPr>
                <w:rFonts w:ascii="Garamond" w:eastAsia="Garamond" w:hAnsi="Garamond" w:cs="Garamond"/>
                <w:sz w:val="20"/>
                <w:szCs w:val="20"/>
              </w:rPr>
              <w:t>0</w:t>
            </w:r>
            <w:r>
              <w:rPr>
                <w:rFonts w:ascii="Garamond" w:eastAsia="Garamond" w:hAnsi="Garamond" w:cs="Garamond"/>
                <w:sz w:val="20"/>
                <w:szCs w:val="20"/>
              </w:rPr>
              <w:t xml:space="preserve"> </w:t>
            </w:r>
            <w:r w:rsidRPr="00230C5A">
              <w:rPr>
                <w:rFonts w:ascii="Garamond" w:eastAsia="Garamond" w:hAnsi="Garamond" w:cs="Garamond"/>
                <w:sz w:val="20"/>
                <w:szCs w:val="20"/>
              </w:rPr>
              <w:t>-</w:t>
            </w:r>
            <w:r>
              <w:rPr>
                <w:rFonts w:ascii="Garamond" w:eastAsia="Garamond" w:hAnsi="Garamond" w:cs="Garamond"/>
                <w:sz w:val="20"/>
                <w:szCs w:val="20"/>
              </w:rPr>
              <w:t xml:space="preserve"> </w:t>
            </w:r>
            <w:r w:rsidRPr="00230C5A">
              <w:rPr>
                <w:rFonts w:ascii="Garamond" w:eastAsia="Garamond" w:hAnsi="Garamond" w:cs="Garamond"/>
                <w:sz w:val="20"/>
                <w:szCs w:val="20"/>
              </w:rPr>
              <w:t>none</w:t>
            </w:r>
          </w:p>
          <w:p w14:paraId="30A6D272" w14:textId="77777777" w:rsidR="00F42639" w:rsidRDefault="00F42639" w:rsidP="00230C5A">
            <w:pPr>
              <w:spacing w:before="240" w:after="240"/>
              <w:rPr>
                <w:rFonts w:ascii="Garamond" w:eastAsia="Garamond" w:hAnsi="Garamond" w:cs="Garamond"/>
                <w:sz w:val="20"/>
                <w:szCs w:val="20"/>
              </w:rPr>
            </w:pPr>
            <w:r w:rsidRPr="00230C5A">
              <w:rPr>
                <w:rFonts w:ascii="Garamond" w:eastAsia="Garamond" w:hAnsi="Garamond" w:cs="Garamond"/>
                <w:sz w:val="20"/>
                <w:szCs w:val="20"/>
              </w:rPr>
              <w:t>1- observed</w:t>
            </w:r>
          </w:p>
          <w:p w14:paraId="0AE42121"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regres</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701" w:type="dxa"/>
            <w:tcBorders>
              <w:bottom w:val="single" w:sz="4" w:space="0" w:color="auto"/>
            </w:tcBorders>
            <w:tcMar>
              <w:top w:w="100" w:type="dxa"/>
              <w:left w:w="100" w:type="dxa"/>
              <w:bottom w:w="100" w:type="dxa"/>
              <w:right w:w="100" w:type="dxa"/>
            </w:tcMar>
          </w:tcPr>
          <w:p w14:paraId="6CD7ADED"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417" w:type="dxa"/>
            <w:tcBorders>
              <w:bottom w:val="single" w:sz="4" w:space="0" w:color="auto"/>
            </w:tcBorders>
            <w:tcMar>
              <w:top w:w="100" w:type="dxa"/>
              <w:left w:w="100" w:type="dxa"/>
              <w:bottom w:w="100" w:type="dxa"/>
              <w:right w:w="100" w:type="dxa"/>
            </w:tcMar>
          </w:tcPr>
          <w:p w14:paraId="29384D1E"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0</w:t>
            </w:r>
          </w:p>
        </w:tc>
        <w:tc>
          <w:tcPr>
            <w:tcW w:w="1508" w:type="dxa"/>
            <w:tcBorders>
              <w:bottom w:val="single" w:sz="4" w:space="0" w:color="auto"/>
            </w:tcBorders>
            <w:tcMar>
              <w:top w:w="100" w:type="dxa"/>
              <w:left w:w="100" w:type="dxa"/>
              <w:bottom w:w="100" w:type="dxa"/>
              <w:right w:w="100" w:type="dxa"/>
            </w:tcMar>
          </w:tcPr>
          <w:p w14:paraId="6FF340A7"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p>
        </w:tc>
        <w:tc>
          <w:tcPr>
            <w:tcW w:w="1611"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2042ED1"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0</w:t>
            </w:r>
          </w:p>
        </w:tc>
        <w:tc>
          <w:tcPr>
            <w:tcW w:w="1559" w:type="dxa"/>
            <w:tcBorders>
              <w:bottom w:val="single" w:sz="4" w:space="0" w:color="auto"/>
            </w:tcBorders>
            <w:tcMar>
              <w:top w:w="100" w:type="dxa"/>
              <w:left w:w="100" w:type="dxa"/>
              <w:bottom w:w="100" w:type="dxa"/>
              <w:right w:w="100" w:type="dxa"/>
            </w:tcMar>
          </w:tcPr>
          <w:p w14:paraId="5584F459"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59" w:type="dxa"/>
            <w:tcBorders>
              <w:bottom w:val="single" w:sz="4" w:space="0" w:color="auto"/>
            </w:tcBorders>
            <w:tcMar>
              <w:top w:w="100" w:type="dxa"/>
              <w:left w:w="100" w:type="dxa"/>
              <w:bottom w:w="100" w:type="dxa"/>
              <w:right w:w="100" w:type="dxa"/>
            </w:tcMar>
          </w:tcPr>
          <w:p w14:paraId="689ECDCD"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60" w:type="dxa"/>
            <w:tcBorders>
              <w:bottom w:val="single" w:sz="4" w:space="0" w:color="auto"/>
            </w:tcBorders>
            <w:tcMar>
              <w:top w:w="100" w:type="dxa"/>
              <w:left w:w="100" w:type="dxa"/>
              <w:bottom w:w="100" w:type="dxa"/>
              <w:right w:w="100" w:type="dxa"/>
            </w:tcMar>
          </w:tcPr>
          <w:p w14:paraId="2F4A18A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r>
      <w:tr w:rsidR="00F42639" w:rsidRPr="0023318E" w14:paraId="0821B915" w14:textId="77777777" w:rsidTr="00F42639">
        <w:tc>
          <w:tcPr>
            <w:tcW w:w="567" w:type="dxa"/>
            <w:tcBorders>
              <w:right w:val="single" w:sz="4" w:space="0" w:color="auto"/>
            </w:tcBorders>
            <w:tcMar>
              <w:top w:w="100" w:type="dxa"/>
              <w:left w:w="100" w:type="dxa"/>
              <w:bottom w:w="100" w:type="dxa"/>
              <w:right w:w="100" w:type="dxa"/>
            </w:tcMar>
            <w:vAlign w:val="center"/>
          </w:tcPr>
          <w:p w14:paraId="4EF71F39"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11</w:t>
            </w:r>
          </w:p>
        </w:tc>
        <w:tc>
          <w:tcPr>
            <w:tcW w:w="24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75B840" w14:textId="77777777" w:rsidR="00F42639" w:rsidRPr="00247B02" w:rsidRDefault="00F42639" w:rsidP="001930AE">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 Seizures (morphology)</w:t>
            </w:r>
          </w:p>
          <w:p w14:paraId="342A7AB1"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lastRenderedPageBreak/>
              <w:t>0 - no seizures</w:t>
            </w:r>
          </w:p>
          <w:p w14:paraId="5CB1B37D"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1</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absence</w:t>
            </w:r>
          </w:p>
          <w:p w14:paraId="283F9E6D"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2</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w:t>
            </w:r>
            <w:proofErr w:type="spellStart"/>
            <w:r w:rsidRPr="001E564B">
              <w:rPr>
                <w:rFonts w:ascii="Garamond" w:eastAsia="Garamond" w:hAnsi="Garamond" w:cs="Garamond"/>
                <w:sz w:val="20"/>
                <w:szCs w:val="20"/>
              </w:rPr>
              <w:t>mioclonus</w:t>
            </w:r>
            <w:proofErr w:type="spellEnd"/>
          </w:p>
          <w:p w14:paraId="2BAD712C"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3</w:t>
            </w:r>
            <w:r>
              <w:rPr>
                <w:rFonts w:ascii="Garamond" w:eastAsia="Garamond" w:hAnsi="Garamond" w:cs="Garamond"/>
                <w:sz w:val="20"/>
                <w:szCs w:val="20"/>
              </w:rPr>
              <w:t xml:space="preserve"> </w:t>
            </w:r>
            <w:r w:rsidRPr="001E564B">
              <w:rPr>
                <w:rFonts w:ascii="Garamond" w:eastAsia="Garamond" w:hAnsi="Garamond" w:cs="Garamond"/>
                <w:sz w:val="20"/>
                <w:szCs w:val="20"/>
              </w:rPr>
              <w:t>- tonic-clonic seizures</w:t>
            </w:r>
          </w:p>
          <w:p w14:paraId="37DB79F4" w14:textId="77777777" w:rsidR="00F42639" w:rsidRPr="001E564B" w:rsidRDefault="00F42639" w:rsidP="001930AE">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4 - only seizures during sleep</w:t>
            </w:r>
          </w:p>
          <w:p w14:paraId="79E25EBA"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drgawki/padaczka (rodzaj napadów)</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5904A5" w14:textId="77777777" w:rsidR="00F42639" w:rsidRPr="00642D7F" w:rsidRDefault="00F42639" w:rsidP="001930AE">
            <w:pPr>
              <w:widowControl w:val="0"/>
              <w:rPr>
                <w:rFonts w:ascii="Garamond" w:eastAsia="Garamond" w:hAnsi="Garamond" w:cs="Garamond"/>
                <w:sz w:val="20"/>
                <w:szCs w:val="20"/>
                <w:lang w:val="pl-PL"/>
              </w:rPr>
            </w:pPr>
            <w:r>
              <w:rPr>
                <w:rFonts w:ascii="Garamond" w:eastAsia="Garamond" w:hAnsi="Garamond" w:cs="Garamond"/>
                <w:sz w:val="20"/>
                <w:szCs w:val="20"/>
                <w:lang w:val="pl-PL"/>
              </w:rPr>
              <w:lastRenderedPageBreak/>
              <w:t>1,2</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14308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1,2</w:t>
            </w:r>
          </w:p>
        </w:tc>
        <w:tc>
          <w:tcPr>
            <w:tcW w:w="15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970F0C"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1,2</w:t>
            </w:r>
            <w:r w:rsidRPr="00642D7F">
              <w:rPr>
                <w:rFonts w:ascii="Garamond" w:eastAsia="Garamond" w:hAnsi="Garamond" w:cs="Garamond"/>
                <w:sz w:val="20"/>
                <w:szCs w:val="20"/>
                <w:lang w:val="pl-PL"/>
              </w:rPr>
              <w:t xml:space="preserve"> </w:t>
            </w:r>
          </w:p>
        </w:tc>
        <w:tc>
          <w:tcPr>
            <w:tcW w:w="161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293560"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2</w:t>
            </w:r>
            <w:r w:rsidRPr="00642D7F">
              <w:rPr>
                <w:rFonts w:ascii="Garamond" w:eastAsia="Garamond" w:hAnsi="Garamond" w:cs="Garamond"/>
                <w:sz w:val="20"/>
                <w:szCs w:val="20"/>
                <w:lang w:val="pl-PL"/>
              </w:rPr>
              <w:t xml:space="preserve"> </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F15A93"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2C83C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lang w:val="pl-PL"/>
              </w:rPr>
              <w:t>1,2</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C95DD6"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4</w:t>
            </w:r>
          </w:p>
        </w:tc>
      </w:tr>
      <w:tr w:rsidR="00F42639" w:rsidRPr="0023318E" w14:paraId="205B144D" w14:textId="77777777" w:rsidTr="00F42639">
        <w:tc>
          <w:tcPr>
            <w:tcW w:w="567" w:type="dxa"/>
            <w:tcMar>
              <w:top w:w="100" w:type="dxa"/>
              <w:left w:w="100" w:type="dxa"/>
              <w:bottom w:w="100" w:type="dxa"/>
              <w:right w:w="100" w:type="dxa"/>
            </w:tcMar>
            <w:vAlign w:val="center"/>
          </w:tcPr>
          <w:p w14:paraId="10C6020B"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12</w:t>
            </w:r>
          </w:p>
        </w:tc>
        <w:tc>
          <w:tcPr>
            <w:tcW w:w="241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749284E"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EEG abnormalities (describe)</w:t>
            </w:r>
          </w:p>
          <w:p w14:paraId="6C9BF6AD" w14:textId="77777777" w:rsidR="00F42639" w:rsidRPr="005D2270" w:rsidRDefault="00F42639" w:rsidP="005D2270">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0 - normal</w:t>
            </w:r>
          </w:p>
          <w:p w14:paraId="3653297C" w14:textId="77777777" w:rsidR="00F42639" w:rsidRPr="005D2270" w:rsidRDefault="00F42639" w:rsidP="005D2270">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 xml:space="preserve">1 - </w:t>
            </w:r>
            <w:proofErr w:type="spellStart"/>
            <w:r w:rsidRPr="005D2270">
              <w:rPr>
                <w:rFonts w:ascii="Garamond" w:eastAsia="Garamond" w:hAnsi="Garamond" w:cs="Garamond"/>
                <w:sz w:val="20"/>
                <w:szCs w:val="20"/>
              </w:rPr>
              <w:t>generalised</w:t>
            </w:r>
            <w:proofErr w:type="spellEnd"/>
            <w:r w:rsidRPr="005D2270">
              <w:rPr>
                <w:rFonts w:ascii="Garamond" w:eastAsia="Garamond" w:hAnsi="Garamond" w:cs="Garamond"/>
                <w:sz w:val="20"/>
                <w:szCs w:val="20"/>
              </w:rPr>
              <w:t xml:space="preserve"> seizure changes</w:t>
            </w:r>
          </w:p>
          <w:p w14:paraId="2F6B3D69" w14:textId="77777777" w:rsidR="00F42639" w:rsidRDefault="00F42639" w:rsidP="001930AE">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2 - other seizure changes</w:t>
            </w:r>
          </w:p>
          <w:p w14:paraId="401FA3EF"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zapis</w:t>
            </w:r>
            <w:proofErr w:type="spellEnd"/>
            <w:r>
              <w:rPr>
                <w:rFonts w:ascii="Garamond" w:eastAsia="Garamond" w:hAnsi="Garamond" w:cs="Garamond"/>
                <w:sz w:val="20"/>
                <w:szCs w:val="20"/>
              </w:rPr>
              <w:t xml:space="preserve"> EEG</w:t>
            </w:r>
          </w:p>
        </w:tc>
        <w:tc>
          <w:tcPr>
            <w:tcW w:w="1701" w:type="dxa"/>
            <w:tcBorders>
              <w:top w:val="single" w:sz="4" w:space="0" w:color="auto"/>
            </w:tcBorders>
            <w:tcMar>
              <w:top w:w="100" w:type="dxa"/>
              <w:left w:w="100" w:type="dxa"/>
              <w:bottom w:w="100" w:type="dxa"/>
              <w:right w:w="100" w:type="dxa"/>
            </w:tcMar>
          </w:tcPr>
          <w:p w14:paraId="18E0E9E8" w14:textId="77777777" w:rsidR="00F42639" w:rsidRPr="00642D7F" w:rsidRDefault="00F42639" w:rsidP="001930AE">
            <w:pPr>
              <w:widowControl w:val="0"/>
              <w:rPr>
                <w:rFonts w:ascii="Garamond" w:eastAsia="Garamond" w:hAnsi="Garamond" w:cs="Garamond"/>
                <w:sz w:val="20"/>
                <w:szCs w:val="20"/>
                <w:lang w:val="pl-PL"/>
              </w:rPr>
            </w:pPr>
            <w:r>
              <w:rPr>
                <w:rFonts w:ascii="Garamond" w:eastAsia="Garamond" w:hAnsi="Garamond" w:cs="Garamond"/>
                <w:sz w:val="20"/>
                <w:szCs w:val="20"/>
                <w:lang w:val="pl-PL"/>
              </w:rPr>
              <w:t>1</w:t>
            </w:r>
          </w:p>
        </w:tc>
        <w:tc>
          <w:tcPr>
            <w:tcW w:w="1417" w:type="dxa"/>
            <w:tcBorders>
              <w:top w:val="single" w:sz="4" w:space="0" w:color="auto"/>
            </w:tcBorders>
            <w:tcMar>
              <w:top w:w="100" w:type="dxa"/>
              <w:left w:w="100" w:type="dxa"/>
              <w:bottom w:w="100" w:type="dxa"/>
              <w:right w:w="100" w:type="dxa"/>
            </w:tcMar>
          </w:tcPr>
          <w:p w14:paraId="077A3A35"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lang w:val="pl-PL"/>
              </w:rPr>
              <w:t>1</w:t>
            </w:r>
          </w:p>
        </w:tc>
        <w:tc>
          <w:tcPr>
            <w:tcW w:w="1508" w:type="dxa"/>
            <w:tcBorders>
              <w:top w:val="single" w:sz="4" w:space="0" w:color="auto"/>
            </w:tcBorders>
            <w:tcMar>
              <w:top w:w="100" w:type="dxa"/>
              <w:left w:w="100" w:type="dxa"/>
              <w:bottom w:w="100" w:type="dxa"/>
              <w:right w:w="100" w:type="dxa"/>
            </w:tcMar>
          </w:tcPr>
          <w:p w14:paraId="7717BD52"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61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4C6EA39"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59" w:type="dxa"/>
            <w:tcBorders>
              <w:top w:val="single" w:sz="4" w:space="0" w:color="auto"/>
            </w:tcBorders>
            <w:tcMar>
              <w:top w:w="100" w:type="dxa"/>
              <w:left w:w="100" w:type="dxa"/>
              <w:bottom w:w="100" w:type="dxa"/>
              <w:right w:w="100" w:type="dxa"/>
            </w:tcMar>
          </w:tcPr>
          <w:p w14:paraId="3E147B3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559" w:type="dxa"/>
            <w:tcBorders>
              <w:top w:val="single" w:sz="4" w:space="0" w:color="auto"/>
            </w:tcBorders>
            <w:tcMar>
              <w:top w:w="100" w:type="dxa"/>
              <w:left w:w="100" w:type="dxa"/>
              <w:bottom w:w="100" w:type="dxa"/>
              <w:right w:w="100" w:type="dxa"/>
            </w:tcMar>
          </w:tcPr>
          <w:p w14:paraId="32C836D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560" w:type="dxa"/>
            <w:tcBorders>
              <w:top w:val="single" w:sz="4" w:space="0" w:color="auto"/>
            </w:tcBorders>
            <w:tcMar>
              <w:top w:w="100" w:type="dxa"/>
              <w:left w:w="100" w:type="dxa"/>
              <w:bottom w:w="100" w:type="dxa"/>
              <w:right w:w="100" w:type="dxa"/>
            </w:tcMar>
          </w:tcPr>
          <w:p w14:paraId="45EC969E"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p>
        </w:tc>
      </w:tr>
      <w:tr w:rsidR="00F42639" w:rsidRPr="008706A8" w14:paraId="18D8EA9A" w14:textId="77777777" w:rsidTr="00F42639">
        <w:tc>
          <w:tcPr>
            <w:tcW w:w="567" w:type="dxa"/>
            <w:tcMar>
              <w:top w:w="100" w:type="dxa"/>
              <w:left w:w="100" w:type="dxa"/>
              <w:bottom w:w="100" w:type="dxa"/>
              <w:right w:w="100" w:type="dxa"/>
            </w:tcMar>
            <w:vAlign w:val="center"/>
          </w:tcPr>
          <w:p w14:paraId="61268CD6"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13</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F5D6CB"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Antiepileptic drugs (current and earlier)</w:t>
            </w:r>
          </w:p>
          <w:p w14:paraId="583DF68C"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stosowane obecnie i wcześniej leki p/padaczkowe</w:t>
            </w:r>
          </w:p>
        </w:tc>
        <w:tc>
          <w:tcPr>
            <w:tcW w:w="1701" w:type="dxa"/>
            <w:tcMar>
              <w:top w:w="100" w:type="dxa"/>
              <w:left w:w="100" w:type="dxa"/>
              <w:bottom w:w="100" w:type="dxa"/>
              <w:right w:w="100" w:type="dxa"/>
            </w:tcMar>
          </w:tcPr>
          <w:p w14:paraId="5C2839AA" w14:textId="77777777" w:rsidR="00F42639" w:rsidRDefault="00F42639" w:rsidP="001930AE">
            <w:pPr>
              <w:widowControl w:val="0"/>
              <w:rPr>
                <w:rFonts w:ascii="Garamond" w:eastAsia="Garamond" w:hAnsi="Garamond" w:cs="Garamond"/>
                <w:sz w:val="20"/>
                <w:szCs w:val="20"/>
                <w:lang w:val="pl-PL"/>
              </w:rPr>
            </w:pPr>
            <w:r>
              <w:rPr>
                <w:rFonts w:ascii="Garamond" w:eastAsia="Garamond" w:hAnsi="Garamond" w:cs="Garamond"/>
                <w:sz w:val="20"/>
                <w:szCs w:val="20"/>
                <w:lang w:val="pl-PL"/>
              </w:rPr>
              <w:t>1,2,3,5,12,13,</w:t>
            </w:r>
          </w:p>
          <w:p w14:paraId="0E3922AD" w14:textId="77777777" w:rsidR="00F42639" w:rsidRPr="00642D7F" w:rsidRDefault="00F42639" w:rsidP="001930AE">
            <w:pPr>
              <w:widowControl w:val="0"/>
              <w:rPr>
                <w:rFonts w:ascii="Garamond" w:eastAsia="Garamond" w:hAnsi="Garamond" w:cs="Garamond"/>
                <w:sz w:val="20"/>
                <w:szCs w:val="20"/>
                <w:lang w:val="pl-PL"/>
              </w:rPr>
            </w:pPr>
            <w:r>
              <w:rPr>
                <w:rFonts w:ascii="Garamond" w:eastAsia="Garamond" w:hAnsi="Garamond" w:cs="Garamond"/>
                <w:sz w:val="20"/>
                <w:szCs w:val="20"/>
                <w:lang w:val="pl-PL"/>
              </w:rPr>
              <w:t>14</w:t>
            </w:r>
          </w:p>
          <w:p w14:paraId="40F3FA40" w14:textId="77777777" w:rsidR="00F42639" w:rsidRPr="00642D7F" w:rsidRDefault="00F42639" w:rsidP="001930AE">
            <w:pPr>
              <w:widowControl w:val="0"/>
              <w:rPr>
                <w:rFonts w:ascii="Garamond" w:eastAsia="Garamond" w:hAnsi="Garamond" w:cs="Garamond"/>
                <w:sz w:val="20"/>
                <w:szCs w:val="20"/>
                <w:lang w:val="pl-PL"/>
              </w:rPr>
            </w:pPr>
          </w:p>
          <w:p w14:paraId="6AD433F4" w14:textId="77777777" w:rsidR="00F42639" w:rsidRPr="00642D7F" w:rsidRDefault="00F42639" w:rsidP="001930AE">
            <w:pPr>
              <w:widowControl w:val="0"/>
              <w:rPr>
                <w:rFonts w:ascii="Garamond" w:eastAsia="Garamond" w:hAnsi="Garamond" w:cs="Garamond"/>
                <w:sz w:val="20"/>
                <w:szCs w:val="20"/>
                <w:lang w:val="pl-PL"/>
              </w:rPr>
            </w:pPr>
          </w:p>
        </w:tc>
        <w:tc>
          <w:tcPr>
            <w:tcW w:w="1417" w:type="dxa"/>
            <w:tcMar>
              <w:top w:w="100" w:type="dxa"/>
              <w:left w:w="100" w:type="dxa"/>
              <w:bottom w:w="100" w:type="dxa"/>
              <w:right w:w="100" w:type="dxa"/>
            </w:tcMar>
          </w:tcPr>
          <w:p w14:paraId="69D9F52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lang w:val="pl-PL"/>
              </w:rPr>
              <w:t>1</w:t>
            </w:r>
          </w:p>
        </w:tc>
        <w:tc>
          <w:tcPr>
            <w:tcW w:w="1508" w:type="dxa"/>
            <w:tcMar>
              <w:top w:w="100" w:type="dxa"/>
              <w:left w:w="100" w:type="dxa"/>
              <w:bottom w:w="100" w:type="dxa"/>
              <w:right w:w="100" w:type="dxa"/>
            </w:tcMar>
          </w:tcPr>
          <w:p w14:paraId="699EA704"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lang w:val="pl-PL"/>
              </w:rPr>
              <w:t>1,2,3</w:t>
            </w:r>
            <w:r>
              <w:rPr>
                <w:rFonts w:ascii="Garamond" w:eastAsia="Garamond" w:hAnsi="Garamond" w:cs="Garamond"/>
                <w:sz w:val="20"/>
                <w:szCs w:val="20"/>
              </w:rPr>
              <w:t>.</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7A3A18" w14:textId="77777777" w:rsidR="00F42639" w:rsidRPr="00A215B8" w:rsidRDefault="00F42639" w:rsidP="001930AE">
            <w:pPr>
              <w:widowControl w:val="0"/>
              <w:spacing w:before="240" w:after="240"/>
              <w:rPr>
                <w:rFonts w:ascii="Garamond" w:eastAsia="Garamond" w:hAnsi="Garamond" w:cs="Garamond"/>
                <w:sz w:val="20"/>
                <w:szCs w:val="20"/>
              </w:rPr>
            </w:pPr>
            <w:r w:rsidRPr="00A215B8">
              <w:rPr>
                <w:rFonts w:ascii="Garamond" w:eastAsia="Garamond" w:hAnsi="Garamond" w:cs="Garamond"/>
                <w:sz w:val="20"/>
                <w:szCs w:val="20"/>
              </w:rPr>
              <w:t>1,2</w:t>
            </w:r>
            <w:r>
              <w:rPr>
                <w:rFonts w:ascii="Garamond" w:eastAsia="Garamond" w:hAnsi="Garamond" w:cs="Garamond"/>
                <w:sz w:val="20"/>
                <w:szCs w:val="20"/>
              </w:rPr>
              <w:t>,4,12,15</w:t>
            </w:r>
          </w:p>
          <w:p w14:paraId="1A1364F1" w14:textId="77777777" w:rsidR="00F42639" w:rsidRDefault="00F42639" w:rsidP="001930AE">
            <w:pPr>
              <w:widowControl w:val="0"/>
              <w:spacing w:before="240" w:after="240"/>
              <w:rPr>
                <w:rFonts w:ascii="Garamond" w:eastAsia="Garamond" w:hAnsi="Garamond" w:cs="Garamond"/>
                <w:sz w:val="20"/>
                <w:szCs w:val="20"/>
              </w:rPr>
            </w:pPr>
          </w:p>
        </w:tc>
        <w:tc>
          <w:tcPr>
            <w:tcW w:w="1559" w:type="dxa"/>
            <w:tcMar>
              <w:top w:w="100" w:type="dxa"/>
              <w:left w:w="100" w:type="dxa"/>
              <w:bottom w:w="100" w:type="dxa"/>
              <w:right w:w="100" w:type="dxa"/>
            </w:tcMar>
          </w:tcPr>
          <w:p w14:paraId="75142A32"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2,4,14, 16</w:t>
            </w:r>
          </w:p>
        </w:tc>
        <w:tc>
          <w:tcPr>
            <w:tcW w:w="1559" w:type="dxa"/>
            <w:tcMar>
              <w:top w:w="100" w:type="dxa"/>
              <w:left w:w="100" w:type="dxa"/>
              <w:bottom w:w="100" w:type="dxa"/>
              <w:right w:w="100" w:type="dxa"/>
            </w:tcMar>
          </w:tcPr>
          <w:p w14:paraId="21A3A64B"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2,16</w:t>
            </w:r>
          </w:p>
        </w:tc>
        <w:tc>
          <w:tcPr>
            <w:tcW w:w="1560" w:type="dxa"/>
            <w:tcMar>
              <w:top w:w="100" w:type="dxa"/>
              <w:left w:w="100" w:type="dxa"/>
              <w:bottom w:w="100" w:type="dxa"/>
              <w:right w:w="100" w:type="dxa"/>
            </w:tcMar>
          </w:tcPr>
          <w:p w14:paraId="1E2F54E7"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2,3,4</w:t>
            </w:r>
            <w:r w:rsidRPr="00642D7F">
              <w:rPr>
                <w:rFonts w:ascii="Garamond" w:eastAsia="Garamond" w:hAnsi="Garamond" w:cs="Garamond"/>
                <w:sz w:val="20"/>
                <w:szCs w:val="20"/>
                <w:lang w:val="pl-PL"/>
              </w:rPr>
              <w:t xml:space="preserve"> </w:t>
            </w:r>
          </w:p>
        </w:tc>
      </w:tr>
      <w:tr w:rsidR="00F42639" w14:paraId="5575DC5F" w14:textId="77777777" w:rsidTr="00F42639">
        <w:tc>
          <w:tcPr>
            <w:tcW w:w="567" w:type="dxa"/>
            <w:tcMar>
              <w:top w:w="100" w:type="dxa"/>
              <w:left w:w="100" w:type="dxa"/>
              <w:bottom w:w="100" w:type="dxa"/>
              <w:right w:w="100" w:type="dxa"/>
            </w:tcMar>
            <w:vAlign w:val="center"/>
          </w:tcPr>
          <w:p w14:paraId="54ACD0C3"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lastRenderedPageBreak/>
              <w:t>14</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D1B93C" w14:textId="77777777" w:rsidR="00F42639" w:rsidRPr="00247B02" w:rsidRDefault="00F42639" w:rsidP="001930AE">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 xml:space="preserve">- Epileptic encephalopathy (if diagnosed) </w:t>
            </w:r>
          </w:p>
          <w:p w14:paraId="7CBBF7F4" w14:textId="77777777" w:rsidR="00F42639" w:rsidRPr="00247B02" w:rsidRDefault="00F42639" w:rsidP="00400296">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0 - absent</w:t>
            </w:r>
          </w:p>
          <w:p w14:paraId="52243E94" w14:textId="77777777" w:rsidR="00F42639" w:rsidRPr="00247B02" w:rsidRDefault="00F42639" w:rsidP="00400296">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1 - observed</w:t>
            </w:r>
          </w:p>
          <w:p w14:paraId="5381A62E"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encefalopatia padaczkowa (czy jest rozpoznana)</w:t>
            </w:r>
          </w:p>
        </w:tc>
        <w:tc>
          <w:tcPr>
            <w:tcW w:w="1701" w:type="dxa"/>
            <w:tcMar>
              <w:top w:w="100" w:type="dxa"/>
              <w:left w:w="100" w:type="dxa"/>
              <w:bottom w:w="100" w:type="dxa"/>
              <w:right w:w="100" w:type="dxa"/>
            </w:tcMar>
          </w:tcPr>
          <w:p w14:paraId="2FD11A90"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417" w:type="dxa"/>
            <w:tcMar>
              <w:top w:w="100" w:type="dxa"/>
              <w:left w:w="100" w:type="dxa"/>
              <w:bottom w:w="100" w:type="dxa"/>
              <w:right w:w="100" w:type="dxa"/>
            </w:tcMar>
          </w:tcPr>
          <w:p w14:paraId="03F4D6B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508" w:type="dxa"/>
            <w:tcMar>
              <w:top w:w="100" w:type="dxa"/>
              <w:left w:w="100" w:type="dxa"/>
              <w:bottom w:w="100" w:type="dxa"/>
              <w:right w:w="100" w:type="dxa"/>
            </w:tcMar>
          </w:tcPr>
          <w:p w14:paraId="62DDDA22"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06384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1</w:t>
            </w:r>
          </w:p>
        </w:tc>
        <w:tc>
          <w:tcPr>
            <w:tcW w:w="1559" w:type="dxa"/>
            <w:tcMar>
              <w:top w:w="100" w:type="dxa"/>
              <w:left w:w="100" w:type="dxa"/>
              <w:bottom w:w="100" w:type="dxa"/>
              <w:right w:w="100" w:type="dxa"/>
            </w:tcMar>
          </w:tcPr>
          <w:p w14:paraId="2DA99AD1"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559" w:type="dxa"/>
            <w:tcMar>
              <w:top w:w="100" w:type="dxa"/>
              <w:left w:w="100" w:type="dxa"/>
              <w:bottom w:w="100" w:type="dxa"/>
              <w:right w:w="100" w:type="dxa"/>
            </w:tcMar>
          </w:tcPr>
          <w:p w14:paraId="5EA4FF31"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c>
          <w:tcPr>
            <w:tcW w:w="1560" w:type="dxa"/>
            <w:tcMar>
              <w:top w:w="100" w:type="dxa"/>
              <w:left w:w="100" w:type="dxa"/>
              <w:bottom w:w="100" w:type="dxa"/>
              <w:right w:w="100" w:type="dxa"/>
            </w:tcMar>
          </w:tcPr>
          <w:p w14:paraId="7ADEEEA3"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1</w:t>
            </w:r>
          </w:p>
        </w:tc>
      </w:tr>
      <w:tr w:rsidR="00F42639" w:rsidRPr="00E64013" w14:paraId="7C13811C" w14:textId="77777777" w:rsidTr="00F42639">
        <w:tc>
          <w:tcPr>
            <w:tcW w:w="567" w:type="dxa"/>
            <w:tcMar>
              <w:top w:w="100" w:type="dxa"/>
              <w:left w:w="100" w:type="dxa"/>
              <w:bottom w:w="100" w:type="dxa"/>
              <w:right w:w="100" w:type="dxa"/>
            </w:tcMar>
            <w:vAlign w:val="center"/>
          </w:tcPr>
          <w:p w14:paraId="25941DC7"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15</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471909"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Brain MRI or CT scan </w:t>
            </w:r>
          </w:p>
          <w:p w14:paraId="48983B85" w14:textId="77777777" w:rsidR="00F42639" w:rsidRPr="0032739C" w:rsidRDefault="00F42639" w:rsidP="0032739C">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0</w:t>
            </w:r>
            <w:r>
              <w:rPr>
                <w:rFonts w:ascii="Garamond" w:eastAsia="Garamond" w:hAnsi="Garamond" w:cs="Garamond"/>
                <w:sz w:val="20"/>
                <w:szCs w:val="20"/>
              </w:rPr>
              <w:t xml:space="preserve"> </w:t>
            </w:r>
            <w:r w:rsidRPr="0032739C">
              <w:rPr>
                <w:rFonts w:ascii="Garamond" w:eastAsia="Garamond" w:hAnsi="Garamond" w:cs="Garamond"/>
                <w:sz w:val="20"/>
                <w:szCs w:val="20"/>
              </w:rPr>
              <w:t>-</w:t>
            </w:r>
            <w:r>
              <w:rPr>
                <w:rFonts w:ascii="Garamond" w:eastAsia="Garamond" w:hAnsi="Garamond" w:cs="Garamond"/>
                <w:sz w:val="20"/>
                <w:szCs w:val="20"/>
              </w:rPr>
              <w:t xml:space="preserve"> </w:t>
            </w:r>
            <w:r w:rsidRPr="0032739C">
              <w:rPr>
                <w:rFonts w:ascii="Garamond" w:eastAsia="Garamond" w:hAnsi="Garamond" w:cs="Garamond"/>
                <w:sz w:val="20"/>
                <w:szCs w:val="20"/>
              </w:rPr>
              <w:t>normal</w:t>
            </w:r>
          </w:p>
          <w:p w14:paraId="13304193" w14:textId="77777777" w:rsidR="00F42639" w:rsidRPr="0032739C" w:rsidRDefault="00F42639" w:rsidP="0032739C">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1</w:t>
            </w:r>
            <w:r>
              <w:rPr>
                <w:rFonts w:ascii="Garamond" w:eastAsia="Garamond" w:hAnsi="Garamond" w:cs="Garamond"/>
                <w:sz w:val="20"/>
                <w:szCs w:val="20"/>
              </w:rPr>
              <w:t xml:space="preserve"> </w:t>
            </w:r>
            <w:r w:rsidRPr="0032739C">
              <w:rPr>
                <w:rFonts w:ascii="Garamond" w:eastAsia="Garamond" w:hAnsi="Garamond" w:cs="Garamond"/>
                <w:sz w:val="20"/>
                <w:szCs w:val="20"/>
              </w:rPr>
              <w:t>- minor changes (no significant clinical significance)</w:t>
            </w:r>
          </w:p>
          <w:p w14:paraId="3D50593A" w14:textId="77777777" w:rsidR="00F42639" w:rsidRPr="00247B02" w:rsidRDefault="00F42639" w:rsidP="0032739C">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2 -</w:t>
            </w:r>
            <w:proofErr w:type="spellStart"/>
            <w:r w:rsidRPr="00247B02">
              <w:rPr>
                <w:rFonts w:ascii="Garamond" w:eastAsia="Garamond" w:hAnsi="Garamond" w:cs="Garamond"/>
                <w:sz w:val="20"/>
                <w:szCs w:val="20"/>
                <w:lang w:val="pl-PL"/>
              </w:rPr>
              <w:t>serious</w:t>
            </w:r>
            <w:proofErr w:type="spellEnd"/>
            <w:r w:rsidRPr="00247B02">
              <w:rPr>
                <w:rFonts w:ascii="Garamond" w:eastAsia="Garamond" w:hAnsi="Garamond" w:cs="Garamond"/>
                <w:sz w:val="20"/>
                <w:szCs w:val="20"/>
                <w:lang w:val="pl-PL"/>
              </w:rPr>
              <w:t xml:space="preserve"> </w:t>
            </w:r>
            <w:proofErr w:type="spellStart"/>
            <w:r w:rsidRPr="00247B02">
              <w:rPr>
                <w:rFonts w:ascii="Garamond" w:eastAsia="Garamond" w:hAnsi="Garamond" w:cs="Garamond"/>
                <w:sz w:val="20"/>
                <w:szCs w:val="20"/>
                <w:lang w:val="pl-PL"/>
              </w:rPr>
              <w:t>malformations</w:t>
            </w:r>
            <w:proofErr w:type="spellEnd"/>
          </w:p>
          <w:p w14:paraId="4E7BE215" w14:textId="77777777" w:rsidR="00F42639" w:rsidRPr="00247B02" w:rsidRDefault="00F42639" w:rsidP="001930AE">
            <w:pPr>
              <w:widowControl w:val="0"/>
              <w:spacing w:before="240" w:after="240"/>
              <w:rPr>
                <w:rFonts w:ascii="Garamond" w:eastAsia="Garamond" w:hAnsi="Garamond" w:cs="Garamond"/>
                <w:sz w:val="20"/>
                <w:szCs w:val="20"/>
                <w:lang w:val="pl-PL"/>
              </w:rPr>
            </w:pPr>
          </w:p>
          <w:p w14:paraId="019D1B92" w14:textId="77777777" w:rsidR="00F42639" w:rsidRPr="00247B02" w:rsidRDefault="00F42639" w:rsidP="001930AE">
            <w:pPr>
              <w:widowControl w:val="0"/>
              <w:spacing w:before="240" w:after="240"/>
              <w:rPr>
                <w:rFonts w:ascii="Garamond" w:eastAsia="Garamond" w:hAnsi="Garamond" w:cs="Garamond"/>
                <w:sz w:val="20"/>
                <w:szCs w:val="20"/>
                <w:lang w:val="pl-PL"/>
              </w:rPr>
            </w:pPr>
          </w:p>
          <w:p w14:paraId="03375EA6"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zmiany w badaniu MR lub TK głowy</w:t>
            </w:r>
          </w:p>
        </w:tc>
        <w:tc>
          <w:tcPr>
            <w:tcW w:w="1701" w:type="dxa"/>
            <w:tcMar>
              <w:top w:w="100" w:type="dxa"/>
              <w:left w:w="100" w:type="dxa"/>
              <w:bottom w:w="100" w:type="dxa"/>
              <w:right w:w="100" w:type="dxa"/>
            </w:tcMar>
          </w:tcPr>
          <w:p w14:paraId="7E36B90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54C20"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lang w:val="pl-PL"/>
              </w:rPr>
              <w:t>1</w:t>
            </w:r>
          </w:p>
        </w:tc>
        <w:tc>
          <w:tcPr>
            <w:tcW w:w="1508" w:type="dxa"/>
            <w:tcMar>
              <w:top w:w="100" w:type="dxa"/>
              <w:left w:w="100" w:type="dxa"/>
              <w:bottom w:w="100" w:type="dxa"/>
              <w:right w:w="100" w:type="dxa"/>
            </w:tcMar>
          </w:tcPr>
          <w:p w14:paraId="0D261542"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A5035"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59" w:type="dxa"/>
            <w:tcMar>
              <w:top w:w="100" w:type="dxa"/>
              <w:left w:w="100" w:type="dxa"/>
              <w:bottom w:w="100" w:type="dxa"/>
              <w:right w:w="100" w:type="dxa"/>
            </w:tcMar>
          </w:tcPr>
          <w:p w14:paraId="6BB3C2D0"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59" w:type="dxa"/>
            <w:tcMar>
              <w:top w:w="100" w:type="dxa"/>
              <w:left w:w="100" w:type="dxa"/>
              <w:bottom w:w="100" w:type="dxa"/>
              <w:right w:w="100" w:type="dxa"/>
            </w:tcMar>
          </w:tcPr>
          <w:p w14:paraId="6A45A34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60" w:type="dxa"/>
            <w:tcMar>
              <w:top w:w="100" w:type="dxa"/>
              <w:left w:w="100" w:type="dxa"/>
              <w:bottom w:w="100" w:type="dxa"/>
              <w:right w:w="100" w:type="dxa"/>
            </w:tcMar>
          </w:tcPr>
          <w:p w14:paraId="0C96464C"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r>
      <w:tr w:rsidR="00F42639" w14:paraId="0D3D22BF" w14:textId="77777777" w:rsidTr="00F42639">
        <w:tc>
          <w:tcPr>
            <w:tcW w:w="567" w:type="dxa"/>
            <w:tcMar>
              <w:top w:w="100" w:type="dxa"/>
              <w:left w:w="100" w:type="dxa"/>
              <w:bottom w:w="100" w:type="dxa"/>
              <w:right w:w="100" w:type="dxa"/>
            </w:tcMar>
            <w:vAlign w:val="center"/>
          </w:tcPr>
          <w:p w14:paraId="134D1585"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16</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3F5D05" w14:textId="77777777" w:rsidR="00F42639" w:rsidRDefault="00F42639" w:rsidP="001930AE">
            <w:pPr>
              <w:widowControl w:val="0"/>
              <w:spacing w:before="240" w:after="240"/>
              <w:jc w:val="right"/>
              <w:rPr>
                <w:rFonts w:ascii="Garamond" w:eastAsia="Garamond" w:hAnsi="Garamond" w:cs="Garamond"/>
                <w:i/>
                <w:sz w:val="20"/>
                <w:szCs w:val="20"/>
              </w:rPr>
            </w:pPr>
            <w:r>
              <w:rPr>
                <w:rFonts w:ascii="Garamond" w:eastAsia="Garamond" w:hAnsi="Garamond" w:cs="Garamond"/>
                <w:i/>
                <w:sz w:val="20"/>
                <w:szCs w:val="20"/>
              </w:rPr>
              <w:t xml:space="preserve">Behavioral Psychiatric Manifestations </w:t>
            </w:r>
          </w:p>
          <w:p w14:paraId="0CE04A28"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Autism spectrum disorder </w:t>
            </w:r>
          </w:p>
          <w:p w14:paraId="1389A2FF" w14:textId="77777777" w:rsidR="00F42639" w:rsidRPr="00CD786B" w:rsidRDefault="00F42639" w:rsidP="00CD786B">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lastRenderedPageBreak/>
              <w:t>0 - none</w:t>
            </w:r>
          </w:p>
          <w:p w14:paraId="223EC889" w14:textId="77777777" w:rsidR="00F42639" w:rsidRPr="00CD786B" w:rsidRDefault="00F42639" w:rsidP="00CD786B">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 xml:space="preserve">1 - ASD diagnosed [stereotypic </w:t>
            </w:r>
            <w:proofErr w:type="spellStart"/>
            <w:r w:rsidRPr="00CD786B">
              <w:rPr>
                <w:rFonts w:ascii="Garamond" w:eastAsia="Garamond" w:hAnsi="Garamond" w:cs="Garamond"/>
                <w:sz w:val="20"/>
                <w:szCs w:val="20"/>
              </w:rPr>
              <w:t>behaviours</w:t>
            </w:r>
            <w:proofErr w:type="spellEnd"/>
            <w:r w:rsidRPr="00CD786B">
              <w:rPr>
                <w:rFonts w:ascii="Garamond" w:eastAsia="Garamond" w:hAnsi="Garamond" w:cs="Garamond"/>
                <w:sz w:val="20"/>
                <w:szCs w:val="20"/>
              </w:rPr>
              <w:t xml:space="preserve"> such as hand flapping, obsessions with certain objects and poor social development. In addition, inattention, impulsivity, aggressive </w:t>
            </w:r>
            <w:proofErr w:type="spellStart"/>
            <w:r w:rsidRPr="00CD786B">
              <w:rPr>
                <w:rFonts w:ascii="Garamond" w:eastAsia="Garamond" w:hAnsi="Garamond" w:cs="Garamond"/>
                <w:sz w:val="20"/>
                <w:szCs w:val="20"/>
              </w:rPr>
              <w:t>behaviour</w:t>
            </w:r>
            <w:proofErr w:type="spellEnd"/>
            <w:r w:rsidRPr="00CD786B">
              <w:rPr>
                <w:rFonts w:ascii="Garamond" w:eastAsia="Garamond" w:hAnsi="Garamond" w:cs="Garamond"/>
                <w:sz w:val="20"/>
                <w:szCs w:val="20"/>
              </w:rPr>
              <w:t xml:space="preserve"> directed at self and others, elevated pain threshold, auditory hypersensitivity and sleep disturbance].</w:t>
            </w:r>
          </w:p>
          <w:p w14:paraId="5D9FF693" w14:textId="77777777" w:rsidR="00F42639" w:rsidRPr="00CD786B" w:rsidRDefault="00F42639" w:rsidP="00CD786B">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2 - confirmed autism</w:t>
            </w:r>
          </w:p>
          <w:p w14:paraId="5CC35831" w14:textId="77777777" w:rsidR="00F42639" w:rsidRPr="00CD786B" w:rsidRDefault="00F42639" w:rsidP="00CD786B">
            <w:pPr>
              <w:widowControl w:val="0"/>
              <w:spacing w:before="240" w:after="240"/>
              <w:rPr>
                <w:rFonts w:ascii="Garamond" w:eastAsia="Garamond" w:hAnsi="Garamond" w:cs="Garamond"/>
                <w:sz w:val="20"/>
                <w:szCs w:val="20"/>
              </w:rPr>
            </w:pPr>
            <w:r w:rsidRPr="00CD786B">
              <w:rPr>
                <w:rFonts w:ascii="Garamond" w:eastAsia="Garamond" w:hAnsi="Garamond" w:cs="Garamond"/>
                <w:sz w:val="20"/>
                <w:szCs w:val="20"/>
              </w:rPr>
              <w:t xml:space="preserve">3 - </w:t>
            </w:r>
            <w:proofErr w:type="spellStart"/>
            <w:r w:rsidRPr="00CD786B">
              <w:rPr>
                <w:rFonts w:ascii="Garamond" w:eastAsia="Garamond" w:hAnsi="Garamond" w:cs="Garamond"/>
                <w:sz w:val="20"/>
                <w:szCs w:val="20"/>
              </w:rPr>
              <w:t>behavioural</w:t>
            </w:r>
            <w:proofErr w:type="spellEnd"/>
            <w:r w:rsidRPr="00CD786B">
              <w:rPr>
                <w:rFonts w:ascii="Garamond" w:eastAsia="Garamond" w:hAnsi="Garamond" w:cs="Garamond"/>
                <w:sz w:val="20"/>
                <w:szCs w:val="20"/>
              </w:rPr>
              <w:t xml:space="preserve"> disorders without diagnosis of autism or ASD</w:t>
            </w:r>
          </w:p>
          <w:p w14:paraId="4D1B3421" w14:textId="77777777" w:rsidR="00F42639" w:rsidRPr="00247B02" w:rsidRDefault="00F42639" w:rsidP="00CD786B">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4 - </w:t>
            </w:r>
            <w:proofErr w:type="spellStart"/>
            <w:r w:rsidRPr="00247B02">
              <w:rPr>
                <w:rFonts w:ascii="Garamond" w:eastAsia="Garamond" w:hAnsi="Garamond" w:cs="Garamond"/>
                <w:sz w:val="20"/>
                <w:szCs w:val="20"/>
                <w:lang w:val="pl-PL"/>
              </w:rPr>
              <w:t>other</w:t>
            </w:r>
            <w:proofErr w:type="spellEnd"/>
          </w:p>
          <w:p w14:paraId="27ABB825" w14:textId="77777777" w:rsidR="00F42639" w:rsidRPr="00247B02" w:rsidRDefault="00F42639" w:rsidP="001930AE">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zaburzenia ze spektrum autyzm</w:t>
            </w:r>
          </w:p>
        </w:tc>
        <w:tc>
          <w:tcPr>
            <w:tcW w:w="1701" w:type="dxa"/>
            <w:tcMar>
              <w:top w:w="100" w:type="dxa"/>
              <w:left w:w="100" w:type="dxa"/>
              <w:bottom w:w="100" w:type="dxa"/>
              <w:right w:w="100" w:type="dxa"/>
            </w:tcMar>
          </w:tcPr>
          <w:p w14:paraId="01C43B56" w14:textId="77777777" w:rsidR="00F42639" w:rsidRPr="00642D7F" w:rsidRDefault="00F42639" w:rsidP="001930AE">
            <w:pPr>
              <w:widowControl w:val="0"/>
              <w:rPr>
                <w:rFonts w:ascii="Garamond" w:eastAsia="Garamond" w:hAnsi="Garamond" w:cs="Garamond"/>
                <w:sz w:val="20"/>
                <w:szCs w:val="20"/>
                <w:lang w:val="pl-PL"/>
              </w:rPr>
            </w:pPr>
            <w:r>
              <w:rPr>
                <w:rFonts w:ascii="Garamond" w:eastAsia="Garamond" w:hAnsi="Garamond" w:cs="Garamond"/>
                <w:sz w:val="20"/>
                <w:szCs w:val="20"/>
                <w:lang w:val="pl-PL"/>
              </w:rPr>
              <w:lastRenderedPageBreak/>
              <w:t>1</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50830"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08" w:type="dxa"/>
            <w:tcMar>
              <w:top w:w="100" w:type="dxa"/>
              <w:left w:w="100" w:type="dxa"/>
              <w:bottom w:w="100" w:type="dxa"/>
              <w:right w:w="100" w:type="dxa"/>
            </w:tcMar>
          </w:tcPr>
          <w:p w14:paraId="07B81141"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7A9FBD"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59" w:type="dxa"/>
            <w:tcMar>
              <w:top w:w="100" w:type="dxa"/>
              <w:left w:w="100" w:type="dxa"/>
              <w:bottom w:w="100" w:type="dxa"/>
              <w:right w:w="100" w:type="dxa"/>
            </w:tcMar>
          </w:tcPr>
          <w:p w14:paraId="6A4EE72E"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p>
        </w:tc>
        <w:tc>
          <w:tcPr>
            <w:tcW w:w="1559" w:type="dxa"/>
            <w:tcMar>
              <w:top w:w="100" w:type="dxa"/>
              <w:left w:w="100" w:type="dxa"/>
              <w:bottom w:w="100" w:type="dxa"/>
              <w:right w:w="100" w:type="dxa"/>
            </w:tcMar>
          </w:tcPr>
          <w:p w14:paraId="7007C186"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c>
          <w:tcPr>
            <w:tcW w:w="1560" w:type="dxa"/>
            <w:tcMar>
              <w:top w:w="100" w:type="dxa"/>
              <w:left w:w="100" w:type="dxa"/>
              <w:bottom w:w="100" w:type="dxa"/>
              <w:right w:w="100" w:type="dxa"/>
            </w:tcMar>
          </w:tcPr>
          <w:p w14:paraId="74982E82"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r>
      <w:tr w:rsidR="00F42639" w14:paraId="277B276F" w14:textId="77777777" w:rsidTr="00F42639">
        <w:tc>
          <w:tcPr>
            <w:tcW w:w="567" w:type="dxa"/>
            <w:tcMar>
              <w:top w:w="100" w:type="dxa"/>
              <w:left w:w="100" w:type="dxa"/>
              <w:bottom w:w="100" w:type="dxa"/>
              <w:right w:w="100" w:type="dxa"/>
            </w:tcMar>
            <w:vAlign w:val="center"/>
          </w:tcPr>
          <w:p w14:paraId="7D6AB40D"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17</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8A5F8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Behavioral abnormalities (describe)</w:t>
            </w:r>
          </w:p>
        </w:tc>
        <w:tc>
          <w:tcPr>
            <w:tcW w:w="1701" w:type="dxa"/>
            <w:tcMar>
              <w:top w:w="100" w:type="dxa"/>
              <w:left w:w="100" w:type="dxa"/>
              <w:bottom w:w="100" w:type="dxa"/>
              <w:right w:w="100" w:type="dxa"/>
            </w:tcMar>
          </w:tcPr>
          <w:p w14:paraId="3480250C" w14:textId="77777777" w:rsidR="00F42639" w:rsidRPr="0009152F" w:rsidRDefault="00F42639" w:rsidP="001930AE">
            <w:pPr>
              <w:widowControl w:val="0"/>
              <w:pBdr>
                <w:top w:val="nil"/>
                <w:left w:val="nil"/>
                <w:bottom w:val="nil"/>
                <w:right w:val="nil"/>
                <w:between w:val="nil"/>
              </w:pBdr>
              <w:rPr>
                <w:rFonts w:ascii="Garamond" w:eastAsia="Garamond" w:hAnsi="Garamond" w:cs="Garamond"/>
                <w:color w:val="C00000"/>
                <w:sz w:val="20"/>
                <w:szCs w:val="20"/>
                <w:highlight w:val="red"/>
              </w:rPr>
            </w:pPr>
            <w:r w:rsidRPr="0022639D">
              <w:rPr>
                <w:rFonts w:ascii="Garamond" w:eastAsia="Garamond" w:hAnsi="Garamond" w:cs="Garamond"/>
                <w:sz w:val="20"/>
                <w:szCs w:val="20"/>
              </w:rPr>
              <w:t>SI disorders, auditory hypersensitivity, auto-aggression, fixations, obsessions</w:t>
            </w:r>
          </w:p>
        </w:tc>
        <w:tc>
          <w:tcPr>
            <w:tcW w:w="1417" w:type="dxa"/>
            <w:tcMar>
              <w:top w:w="100" w:type="dxa"/>
              <w:left w:w="100" w:type="dxa"/>
              <w:bottom w:w="100" w:type="dxa"/>
              <w:right w:w="100" w:type="dxa"/>
            </w:tcMar>
          </w:tcPr>
          <w:p w14:paraId="331A1720" w14:textId="77777777" w:rsidR="00F42639" w:rsidRPr="0022639D" w:rsidRDefault="00F42639" w:rsidP="001930AE">
            <w:pPr>
              <w:widowControl w:val="0"/>
              <w:pBdr>
                <w:top w:val="nil"/>
                <w:left w:val="nil"/>
                <w:bottom w:val="nil"/>
                <w:right w:val="nil"/>
                <w:between w:val="nil"/>
              </w:pBdr>
              <w:rPr>
                <w:rFonts w:ascii="Garamond" w:eastAsia="Garamond" w:hAnsi="Garamond" w:cs="Garamond"/>
                <w:sz w:val="20"/>
                <w:szCs w:val="20"/>
                <w:highlight w:val="red"/>
              </w:rPr>
            </w:pPr>
            <w:r w:rsidRPr="0022639D">
              <w:rPr>
                <w:rFonts w:ascii="Garamond" w:eastAsia="Garamond" w:hAnsi="Garamond" w:cs="Garamond"/>
                <w:sz w:val="20"/>
                <w:szCs w:val="20"/>
              </w:rPr>
              <w:t xml:space="preserve">Basically, it's just stubbornness. She wants to act on her own rules, doesn't like things being imposed on her - then she starts biting and pinching. </w:t>
            </w:r>
            <w:r w:rsidRPr="0022639D">
              <w:rPr>
                <w:rFonts w:ascii="Garamond" w:eastAsia="Garamond" w:hAnsi="Garamond" w:cs="Garamond"/>
                <w:sz w:val="20"/>
                <w:szCs w:val="20"/>
              </w:rPr>
              <w:lastRenderedPageBreak/>
              <w:t>Other than that, I don't see autistic traits - she clings to children and tries to imitate them, great intention to communicate, shares the field of attention, points her finger.</w:t>
            </w:r>
          </w:p>
        </w:tc>
        <w:tc>
          <w:tcPr>
            <w:tcW w:w="1508" w:type="dxa"/>
            <w:tcMar>
              <w:top w:w="100" w:type="dxa"/>
              <w:left w:w="100" w:type="dxa"/>
              <w:bottom w:w="100" w:type="dxa"/>
              <w:right w:w="100" w:type="dxa"/>
            </w:tcMar>
          </w:tcPr>
          <w:p w14:paraId="0AF5FCD5" w14:textId="77777777" w:rsidR="00F42639" w:rsidRPr="0009152F" w:rsidRDefault="00F42639" w:rsidP="001930AE">
            <w:pPr>
              <w:widowControl w:val="0"/>
              <w:pBdr>
                <w:top w:val="nil"/>
                <w:left w:val="nil"/>
                <w:bottom w:val="nil"/>
                <w:right w:val="nil"/>
                <w:between w:val="nil"/>
              </w:pBdr>
              <w:rPr>
                <w:rFonts w:ascii="Garamond" w:eastAsia="Garamond" w:hAnsi="Garamond" w:cs="Garamond"/>
                <w:color w:val="C00000"/>
                <w:sz w:val="20"/>
                <w:szCs w:val="20"/>
                <w:highlight w:val="red"/>
              </w:rPr>
            </w:pPr>
            <w:r w:rsidRPr="0022639D">
              <w:rPr>
                <w:rFonts w:ascii="Garamond" w:eastAsia="Garamond" w:hAnsi="Garamond" w:cs="Garamond"/>
                <w:sz w:val="20"/>
                <w:szCs w:val="20"/>
              </w:rPr>
              <w:lastRenderedPageBreak/>
              <w:t>Numerous stereotypes and fixations</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F13D2D" w14:textId="77777777" w:rsidR="00F42639" w:rsidRPr="00583706" w:rsidRDefault="00F42639" w:rsidP="001930AE">
            <w:pPr>
              <w:widowControl w:val="0"/>
              <w:spacing w:before="240" w:after="240"/>
              <w:rPr>
                <w:rFonts w:ascii="Garamond" w:eastAsia="Garamond" w:hAnsi="Garamond" w:cs="Garamond"/>
                <w:sz w:val="20"/>
                <w:szCs w:val="20"/>
                <w:highlight w:val="red"/>
              </w:rPr>
            </w:pPr>
            <w:r>
              <w:rPr>
                <w:rFonts w:ascii="Garamond" w:eastAsia="Garamond" w:hAnsi="Garamond" w:cs="Garamond"/>
                <w:sz w:val="20"/>
                <w:szCs w:val="20"/>
              </w:rPr>
              <w:t>F</w:t>
            </w:r>
            <w:r w:rsidRPr="00583706">
              <w:rPr>
                <w:rFonts w:ascii="Garamond" w:eastAsia="Garamond" w:hAnsi="Garamond" w:cs="Garamond"/>
                <w:sz w:val="20"/>
                <w:szCs w:val="20"/>
              </w:rPr>
              <w:t xml:space="preserve">ixations on certain things, strange </w:t>
            </w:r>
            <w:proofErr w:type="spellStart"/>
            <w:r w:rsidRPr="00583706">
              <w:rPr>
                <w:rFonts w:ascii="Garamond" w:eastAsia="Garamond" w:hAnsi="Garamond" w:cs="Garamond"/>
                <w:sz w:val="20"/>
                <w:szCs w:val="20"/>
              </w:rPr>
              <w:t>behaviours</w:t>
            </w:r>
            <w:proofErr w:type="spellEnd"/>
            <w:r w:rsidRPr="00583706">
              <w:rPr>
                <w:rFonts w:ascii="Garamond" w:eastAsia="Garamond" w:hAnsi="Garamond" w:cs="Garamond"/>
                <w:sz w:val="20"/>
                <w:szCs w:val="20"/>
              </w:rPr>
              <w:t xml:space="preserve">, patterns of doing things from to and back again, running from one point to another and back again. </w:t>
            </w:r>
            <w:r w:rsidRPr="00583706">
              <w:rPr>
                <w:rFonts w:ascii="Garamond" w:eastAsia="Garamond" w:hAnsi="Garamond" w:cs="Garamond"/>
                <w:sz w:val="20"/>
                <w:szCs w:val="20"/>
              </w:rPr>
              <w:lastRenderedPageBreak/>
              <w:t>Sensory integration disorder, hypersensitivity to touch and sounds, fear of small children. Needs attention, someone to be with him all the time and preferably to hold his hand.</w:t>
            </w:r>
          </w:p>
        </w:tc>
        <w:tc>
          <w:tcPr>
            <w:tcW w:w="1559" w:type="dxa"/>
            <w:tcMar>
              <w:top w:w="100" w:type="dxa"/>
              <w:left w:w="100" w:type="dxa"/>
              <w:bottom w:w="100" w:type="dxa"/>
              <w:right w:w="100" w:type="dxa"/>
            </w:tcMar>
          </w:tcPr>
          <w:p w14:paraId="56C4B59C" w14:textId="77777777" w:rsidR="00F42639" w:rsidRPr="003344AD" w:rsidRDefault="00F42639" w:rsidP="00583706">
            <w:pPr>
              <w:widowControl w:val="0"/>
              <w:pBdr>
                <w:top w:val="nil"/>
                <w:left w:val="nil"/>
                <w:bottom w:val="nil"/>
                <w:right w:val="nil"/>
                <w:between w:val="nil"/>
              </w:pBdr>
              <w:rPr>
                <w:rFonts w:ascii="Garamond" w:eastAsia="Garamond" w:hAnsi="Garamond" w:cs="Garamond"/>
                <w:sz w:val="20"/>
                <w:szCs w:val="20"/>
              </w:rPr>
            </w:pPr>
            <w:r w:rsidRPr="003344AD">
              <w:rPr>
                <w:rFonts w:ascii="Garamond" w:eastAsia="Garamond" w:hAnsi="Garamond" w:cs="Garamond"/>
                <w:sz w:val="20"/>
                <w:szCs w:val="20"/>
              </w:rPr>
              <w:lastRenderedPageBreak/>
              <w:t>Stereotypes, self-stimulations and fixations; at one time self-aggression; sometimes aggression and shouting when something is not to his liking (but less and less</w:t>
            </w:r>
            <w:proofErr w:type="gramStart"/>
            <w:r w:rsidRPr="003344AD">
              <w:rPr>
                <w:rFonts w:ascii="Garamond" w:eastAsia="Garamond" w:hAnsi="Garamond" w:cs="Garamond"/>
                <w:sz w:val="20"/>
                <w:szCs w:val="20"/>
              </w:rPr>
              <w:t>);</w:t>
            </w:r>
            <w:proofErr w:type="gramEnd"/>
          </w:p>
          <w:p w14:paraId="53780417" w14:textId="77777777" w:rsidR="00F42639" w:rsidRPr="003344AD" w:rsidRDefault="00F42639" w:rsidP="00583706">
            <w:pPr>
              <w:widowControl w:val="0"/>
              <w:pBdr>
                <w:top w:val="nil"/>
                <w:left w:val="nil"/>
                <w:bottom w:val="nil"/>
                <w:right w:val="nil"/>
                <w:between w:val="nil"/>
              </w:pBdr>
              <w:rPr>
                <w:rFonts w:ascii="Garamond" w:eastAsia="Garamond" w:hAnsi="Garamond" w:cs="Garamond"/>
                <w:sz w:val="20"/>
                <w:szCs w:val="20"/>
                <w:highlight w:val="red"/>
              </w:rPr>
            </w:pPr>
            <w:r w:rsidRPr="003344AD">
              <w:rPr>
                <w:rFonts w:ascii="Garamond" w:eastAsia="Garamond" w:hAnsi="Garamond" w:cs="Garamond"/>
                <w:sz w:val="20"/>
                <w:szCs w:val="20"/>
              </w:rPr>
              <w:lastRenderedPageBreak/>
              <w:t>Otherwise very communicative, sociable, likes novelty and change of environment</w:t>
            </w:r>
          </w:p>
        </w:tc>
        <w:tc>
          <w:tcPr>
            <w:tcW w:w="1559" w:type="dxa"/>
            <w:tcMar>
              <w:top w:w="100" w:type="dxa"/>
              <w:left w:w="100" w:type="dxa"/>
              <w:bottom w:w="100" w:type="dxa"/>
              <w:right w:w="100" w:type="dxa"/>
            </w:tcMar>
          </w:tcPr>
          <w:p w14:paraId="3E41C36B" w14:textId="77777777" w:rsidR="00F42639" w:rsidRPr="003344AD" w:rsidRDefault="00F42639" w:rsidP="001930AE">
            <w:pPr>
              <w:widowControl w:val="0"/>
              <w:pBdr>
                <w:top w:val="nil"/>
                <w:left w:val="nil"/>
                <w:bottom w:val="nil"/>
                <w:right w:val="nil"/>
                <w:between w:val="nil"/>
              </w:pBdr>
              <w:rPr>
                <w:rFonts w:ascii="Garamond" w:eastAsia="Garamond" w:hAnsi="Garamond" w:cs="Garamond"/>
                <w:sz w:val="20"/>
                <w:szCs w:val="20"/>
                <w:highlight w:val="red"/>
              </w:rPr>
            </w:pPr>
            <w:r w:rsidRPr="003344AD">
              <w:rPr>
                <w:rFonts w:ascii="Garamond" w:eastAsia="Garamond" w:hAnsi="Garamond" w:cs="Garamond"/>
                <w:sz w:val="20"/>
                <w:szCs w:val="20"/>
              </w:rPr>
              <w:lastRenderedPageBreak/>
              <w:t>stereotypes, tactile hypersensitivity, auditory hypersensitivity, waving hands, biting, screaming, kicking,</w:t>
            </w:r>
          </w:p>
        </w:tc>
        <w:tc>
          <w:tcPr>
            <w:tcW w:w="1560" w:type="dxa"/>
            <w:tcMar>
              <w:top w:w="100" w:type="dxa"/>
              <w:left w:w="100" w:type="dxa"/>
              <w:bottom w:w="100" w:type="dxa"/>
              <w:right w:w="100" w:type="dxa"/>
            </w:tcMar>
          </w:tcPr>
          <w:p w14:paraId="7BF2AA4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w:t>
            </w:r>
          </w:p>
        </w:tc>
      </w:tr>
      <w:tr w:rsidR="00F42639" w14:paraId="560AEF6D" w14:textId="77777777" w:rsidTr="00F42639">
        <w:tc>
          <w:tcPr>
            <w:tcW w:w="567" w:type="dxa"/>
            <w:tcMar>
              <w:top w:w="100" w:type="dxa"/>
              <w:left w:w="100" w:type="dxa"/>
              <w:bottom w:w="100" w:type="dxa"/>
              <w:right w:w="100" w:type="dxa"/>
            </w:tcMar>
            <w:vAlign w:val="center"/>
          </w:tcPr>
          <w:p w14:paraId="3AA4854C"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18</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9A8262"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 xml:space="preserve">MISCELLANEOUS </w:t>
            </w:r>
          </w:p>
          <w:p w14:paraId="4688D84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Onset in first years of life</w:t>
            </w:r>
          </w:p>
          <w:p w14:paraId="0ADDB3C6" w14:textId="77777777" w:rsidR="00F42639" w:rsidRPr="002E6A5C" w:rsidRDefault="00F42639" w:rsidP="002E6A5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0 - none</w:t>
            </w:r>
          </w:p>
          <w:p w14:paraId="76466B33" w14:textId="77777777" w:rsidR="00F42639" w:rsidRPr="002E6A5C" w:rsidRDefault="00F42639" w:rsidP="002E6A5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1 - minor/single (no diagnostics initiated)</w:t>
            </w:r>
          </w:p>
          <w:p w14:paraId="068B6D2E" w14:textId="77777777" w:rsidR="00F42639" w:rsidRDefault="00F42639" w:rsidP="002E6A5C">
            <w:pPr>
              <w:widowControl w:val="0"/>
              <w:spacing w:before="240" w:after="240"/>
              <w:rPr>
                <w:rFonts w:ascii="Garamond" w:eastAsia="Garamond" w:hAnsi="Garamond" w:cs="Garamond"/>
                <w:sz w:val="20"/>
                <w:szCs w:val="20"/>
              </w:rPr>
            </w:pPr>
            <w:r w:rsidRPr="002E6A5C">
              <w:rPr>
                <w:rFonts w:ascii="Garamond" w:eastAsia="Garamond" w:hAnsi="Garamond" w:cs="Garamond"/>
                <w:sz w:val="20"/>
                <w:szCs w:val="20"/>
              </w:rPr>
              <w:t>2 -serious (diagnosis has been initiated)</w:t>
            </w:r>
          </w:p>
          <w:p w14:paraId="2DE835AF" w14:textId="77777777" w:rsidR="00F42639" w:rsidRDefault="00F42639" w:rsidP="001930AE">
            <w:pPr>
              <w:widowControl w:val="0"/>
              <w:spacing w:before="240" w:after="240"/>
              <w:rPr>
                <w:rFonts w:ascii="Garamond" w:eastAsia="Garamond" w:hAnsi="Garamond" w:cs="Garamond"/>
                <w:sz w:val="20"/>
                <w:szCs w:val="20"/>
              </w:rPr>
            </w:pPr>
            <w:proofErr w:type="spellStart"/>
            <w:r>
              <w:rPr>
                <w:rFonts w:ascii="Garamond" w:eastAsia="Garamond" w:hAnsi="Garamond" w:cs="Garamond"/>
                <w:sz w:val="20"/>
                <w:szCs w:val="20"/>
              </w:rPr>
              <w:t>objawy</w:t>
            </w:r>
            <w:proofErr w:type="spellEnd"/>
            <w:r>
              <w:rPr>
                <w:rFonts w:ascii="Garamond" w:eastAsia="Garamond" w:hAnsi="Garamond" w:cs="Garamond"/>
                <w:sz w:val="20"/>
                <w:szCs w:val="20"/>
              </w:rPr>
              <w:t xml:space="preserve"> w 1 </w:t>
            </w:r>
            <w:proofErr w:type="spellStart"/>
            <w:r>
              <w:rPr>
                <w:rFonts w:ascii="Garamond" w:eastAsia="Garamond" w:hAnsi="Garamond" w:cs="Garamond"/>
                <w:sz w:val="20"/>
                <w:szCs w:val="20"/>
              </w:rPr>
              <w:t>roku</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życia</w:t>
            </w:r>
            <w:proofErr w:type="spellEnd"/>
          </w:p>
        </w:tc>
        <w:tc>
          <w:tcPr>
            <w:tcW w:w="1701" w:type="dxa"/>
            <w:tcMar>
              <w:top w:w="100" w:type="dxa"/>
              <w:left w:w="100" w:type="dxa"/>
              <w:bottom w:w="100" w:type="dxa"/>
              <w:right w:w="100" w:type="dxa"/>
            </w:tcMar>
          </w:tcPr>
          <w:p w14:paraId="4060485A" w14:textId="77777777" w:rsidR="00F42639" w:rsidRDefault="00F42639" w:rsidP="001930AE">
            <w:pPr>
              <w:widowControl w:val="0"/>
              <w:rPr>
                <w:rFonts w:ascii="Garamond" w:eastAsia="Garamond" w:hAnsi="Garamond" w:cs="Garamond"/>
                <w:sz w:val="20"/>
                <w:szCs w:val="20"/>
              </w:rPr>
            </w:pPr>
            <w:r>
              <w:rPr>
                <w:rFonts w:ascii="Garamond" w:eastAsia="Garamond" w:hAnsi="Garamond" w:cs="Garamond"/>
                <w:sz w:val="20"/>
                <w:szCs w:val="20"/>
              </w:rPr>
              <w:t>1</w:t>
            </w:r>
          </w:p>
        </w:tc>
        <w:tc>
          <w:tcPr>
            <w:tcW w:w="1417" w:type="dxa"/>
            <w:tcMar>
              <w:top w:w="100" w:type="dxa"/>
              <w:left w:w="100" w:type="dxa"/>
              <w:bottom w:w="100" w:type="dxa"/>
              <w:right w:w="100" w:type="dxa"/>
            </w:tcMar>
          </w:tcPr>
          <w:p w14:paraId="48C46D00"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c>
          <w:tcPr>
            <w:tcW w:w="1508" w:type="dxa"/>
            <w:tcMar>
              <w:top w:w="100" w:type="dxa"/>
              <w:left w:w="100" w:type="dxa"/>
              <w:bottom w:w="100" w:type="dxa"/>
              <w:right w:w="100" w:type="dxa"/>
            </w:tcMar>
          </w:tcPr>
          <w:p w14:paraId="32967DB4" w14:textId="77777777" w:rsidR="00F42639" w:rsidRPr="003802EB" w:rsidRDefault="00F42639" w:rsidP="001930AE">
            <w:pPr>
              <w:widowControl w:val="0"/>
              <w:pBdr>
                <w:top w:val="nil"/>
                <w:left w:val="nil"/>
                <w:bottom w:val="nil"/>
                <w:right w:val="nil"/>
                <w:between w:val="nil"/>
              </w:pBdr>
              <w:rPr>
                <w:rFonts w:ascii="Garamond" w:eastAsia="Garamond" w:hAnsi="Garamond" w:cs="Garamond"/>
                <w:sz w:val="20"/>
                <w:szCs w:val="20"/>
              </w:rPr>
            </w:pPr>
            <w:r w:rsidRPr="003802EB">
              <w:rPr>
                <w:rFonts w:ascii="Garamond" w:eastAsia="Garamond" w:hAnsi="Garamond" w:cs="Garamond"/>
                <w:sz w:val="20"/>
                <w:szCs w:val="20"/>
              </w:rPr>
              <w:t>0</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614106" w14:textId="77777777" w:rsidR="00F42639" w:rsidRPr="00642D7F" w:rsidRDefault="00F42639" w:rsidP="001930AE">
            <w:pPr>
              <w:widowControl w:val="0"/>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559" w:type="dxa"/>
            <w:tcMar>
              <w:top w:w="100" w:type="dxa"/>
              <w:left w:w="100" w:type="dxa"/>
              <w:bottom w:w="100" w:type="dxa"/>
              <w:right w:w="100" w:type="dxa"/>
            </w:tcMar>
          </w:tcPr>
          <w:p w14:paraId="78086CD3"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2</w:t>
            </w:r>
          </w:p>
        </w:tc>
        <w:tc>
          <w:tcPr>
            <w:tcW w:w="1559" w:type="dxa"/>
            <w:tcMar>
              <w:top w:w="100" w:type="dxa"/>
              <w:left w:w="100" w:type="dxa"/>
              <w:bottom w:w="100" w:type="dxa"/>
              <w:right w:w="100" w:type="dxa"/>
            </w:tcMar>
          </w:tcPr>
          <w:p w14:paraId="7643DF33"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Pr>
                <w:rFonts w:ascii="Garamond" w:eastAsia="Garamond" w:hAnsi="Garamond" w:cs="Garamond"/>
                <w:sz w:val="20"/>
                <w:szCs w:val="20"/>
                <w:lang w:val="pl-PL"/>
              </w:rPr>
              <w:t>1</w:t>
            </w:r>
          </w:p>
        </w:tc>
        <w:tc>
          <w:tcPr>
            <w:tcW w:w="1560" w:type="dxa"/>
            <w:tcMar>
              <w:top w:w="100" w:type="dxa"/>
              <w:left w:w="100" w:type="dxa"/>
              <w:bottom w:w="100" w:type="dxa"/>
              <w:right w:w="100" w:type="dxa"/>
            </w:tcMar>
          </w:tcPr>
          <w:p w14:paraId="24D68DC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 xml:space="preserve">1 </w:t>
            </w:r>
          </w:p>
        </w:tc>
      </w:tr>
      <w:tr w:rsidR="00F42639" w14:paraId="2650E10A" w14:textId="77777777" w:rsidTr="00F42639">
        <w:tc>
          <w:tcPr>
            <w:tcW w:w="567" w:type="dxa"/>
            <w:tcMar>
              <w:top w:w="100" w:type="dxa"/>
              <w:left w:w="100" w:type="dxa"/>
              <w:bottom w:w="100" w:type="dxa"/>
              <w:right w:w="100" w:type="dxa"/>
            </w:tcMar>
            <w:vAlign w:val="center"/>
          </w:tcPr>
          <w:p w14:paraId="7C900F65"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19</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AB9DFD"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Most mutations occur de novo (yes/no)</w:t>
            </w:r>
          </w:p>
          <w:p w14:paraId="7BD8B5F8"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mutacja de </w:t>
            </w:r>
            <w:proofErr w:type="spellStart"/>
            <w:r w:rsidRPr="00642D7F">
              <w:rPr>
                <w:rFonts w:ascii="Garamond" w:eastAsia="Garamond" w:hAnsi="Garamond" w:cs="Garamond"/>
                <w:sz w:val="20"/>
                <w:szCs w:val="20"/>
                <w:lang w:val="pl-PL"/>
              </w:rPr>
              <w:t>novo</w:t>
            </w:r>
            <w:proofErr w:type="spellEnd"/>
            <w:r w:rsidRPr="00642D7F">
              <w:rPr>
                <w:rFonts w:ascii="Garamond" w:eastAsia="Garamond" w:hAnsi="Garamond" w:cs="Garamond"/>
                <w:sz w:val="20"/>
                <w:szCs w:val="20"/>
                <w:lang w:val="pl-PL"/>
              </w:rPr>
              <w:t xml:space="preserve"> (rodzice jej nie mają) (tak/nie)</w:t>
            </w:r>
          </w:p>
        </w:tc>
        <w:tc>
          <w:tcPr>
            <w:tcW w:w="1701" w:type="dxa"/>
            <w:tcMar>
              <w:top w:w="100" w:type="dxa"/>
              <w:left w:w="100" w:type="dxa"/>
              <w:bottom w:w="100" w:type="dxa"/>
              <w:right w:w="100" w:type="dxa"/>
            </w:tcMar>
          </w:tcPr>
          <w:p w14:paraId="43C9DABD"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de novo</w:t>
            </w:r>
          </w:p>
        </w:tc>
        <w:tc>
          <w:tcPr>
            <w:tcW w:w="1417" w:type="dxa"/>
            <w:tcMar>
              <w:top w:w="100" w:type="dxa"/>
              <w:left w:w="100" w:type="dxa"/>
              <w:bottom w:w="100" w:type="dxa"/>
              <w:right w:w="100" w:type="dxa"/>
            </w:tcMar>
          </w:tcPr>
          <w:p w14:paraId="31D95103"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de novo</w:t>
            </w:r>
          </w:p>
        </w:tc>
        <w:tc>
          <w:tcPr>
            <w:tcW w:w="1508" w:type="dxa"/>
            <w:tcMar>
              <w:top w:w="100" w:type="dxa"/>
              <w:left w:w="100" w:type="dxa"/>
              <w:bottom w:w="100" w:type="dxa"/>
              <w:right w:w="100" w:type="dxa"/>
            </w:tcMar>
          </w:tcPr>
          <w:p w14:paraId="7905BD73"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 xml:space="preserve">de novo </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41CB0D"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de novo</w:t>
            </w:r>
          </w:p>
        </w:tc>
        <w:tc>
          <w:tcPr>
            <w:tcW w:w="1559" w:type="dxa"/>
            <w:tcMar>
              <w:top w:w="100" w:type="dxa"/>
              <w:left w:w="100" w:type="dxa"/>
              <w:bottom w:w="100" w:type="dxa"/>
              <w:right w:w="100" w:type="dxa"/>
            </w:tcMar>
          </w:tcPr>
          <w:p w14:paraId="3317AFA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de novo</w:t>
            </w:r>
          </w:p>
        </w:tc>
        <w:tc>
          <w:tcPr>
            <w:tcW w:w="1559" w:type="dxa"/>
            <w:tcMar>
              <w:top w:w="100" w:type="dxa"/>
              <w:left w:w="100" w:type="dxa"/>
              <w:bottom w:w="100" w:type="dxa"/>
              <w:right w:w="100" w:type="dxa"/>
            </w:tcMar>
          </w:tcPr>
          <w:p w14:paraId="2EBB66B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de novo</w:t>
            </w:r>
          </w:p>
        </w:tc>
        <w:tc>
          <w:tcPr>
            <w:tcW w:w="1560" w:type="dxa"/>
            <w:tcMar>
              <w:top w:w="100" w:type="dxa"/>
              <w:left w:w="100" w:type="dxa"/>
              <w:bottom w:w="100" w:type="dxa"/>
              <w:right w:w="100" w:type="dxa"/>
            </w:tcMar>
          </w:tcPr>
          <w:p w14:paraId="6660B01B"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de novo.</w:t>
            </w:r>
          </w:p>
        </w:tc>
      </w:tr>
      <w:tr w:rsidR="00F42639" w14:paraId="0375B953" w14:textId="77777777" w:rsidTr="00F42639">
        <w:tc>
          <w:tcPr>
            <w:tcW w:w="567" w:type="dxa"/>
            <w:tcMar>
              <w:top w:w="100" w:type="dxa"/>
              <w:left w:w="100" w:type="dxa"/>
              <w:bottom w:w="100" w:type="dxa"/>
              <w:right w:w="100" w:type="dxa"/>
            </w:tcMar>
            <w:vAlign w:val="center"/>
          </w:tcPr>
          <w:p w14:paraId="07D5FF53"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lastRenderedPageBreak/>
              <w:t>20</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B0B997" w14:textId="77777777" w:rsidR="00F42639" w:rsidRDefault="00F42639" w:rsidP="001930AE">
            <w:pPr>
              <w:widowControl w:val="0"/>
              <w:spacing w:before="240" w:after="240"/>
              <w:rPr>
                <w:rFonts w:ascii="Garamond" w:eastAsia="Garamond" w:hAnsi="Garamond" w:cs="Garamond"/>
                <w:b/>
                <w:sz w:val="20"/>
                <w:szCs w:val="20"/>
              </w:rPr>
            </w:pPr>
            <w:r>
              <w:rPr>
                <w:rFonts w:ascii="Garamond" w:eastAsia="Garamond" w:hAnsi="Garamond" w:cs="Garamond"/>
                <w:b/>
                <w:sz w:val="20"/>
                <w:szCs w:val="20"/>
              </w:rPr>
              <w:t xml:space="preserve">MOLECULAR BASIS </w:t>
            </w:r>
          </w:p>
        </w:tc>
        <w:tc>
          <w:tcPr>
            <w:tcW w:w="1701" w:type="dxa"/>
            <w:tcMar>
              <w:top w:w="100" w:type="dxa"/>
              <w:left w:w="100" w:type="dxa"/>
              <w:bottom w:w="100" w:type="dxa"/>
              <w:right w:w="100" w:type="dxa"/>
            </w:tcMar>
          </w:tcPr>
          <w:p w14:paraId="11CCB6A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417" w:type="dxa"/>
            <w:tcMar>
              <w:top w:w="100" w:type="dxa"/>
              <w:left w:w="100" w:type="dxa"/>
              <w:bottom w:w="100" w:type="dxa"/>
              <w:right w:w="100" w:type="dxa"/>
            </w:tcMar>
          </w:tcPr>
          <w:p w14:paraId="7588654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08" w:type="dxa"/>
            <w:tcMar>
              <w:top w:w="100" w:type="dxa"/>
              <w:left w:w="100" w:type="dxa"/>
              <w:bottom w:w="100" w:type="dxa"/>
              <w:right w:w="100" w:type="dxa"/>
            </w:tcMar>
          </w:tcPr>
          <w:p w14:paraId="0CA3617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EDD1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Mar>
              <w:top w:w="100" w:type="dxa"/>
              <w:left w:w="100" w:type="dxa"/>
              <w:bottom w:w="100" w:type="dxa"/>
              <w:right w:w="100" w:type="dxa"/>
            </w:tcMar>
          </w:tcPr>
          <w:p w14:paraId="6AD45A13"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59" w:type="dxa"/>
            <w:tcMar>
              <w:top w:w="100" w:type="dxa"/>
              <w:left w:w="100" w:type="dxa"/>
              <w:bottom w:w="100" w:type="dxa"/>
              <w:right w:w="100" w:type="dxa"/>
            </w:tcMar>
          </w:tcPr>
          <w:p w14:paraId="6F907705"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c>
          <w:tcPr>
            <w:tcW w:w="1560" w:type="dxa"/>
            <w:tcMar>
              <w:top w:w="100" w:type="dxa"/>
              <w:left w:w="100" w:type="dxa"/>
              <w:bottom w:w="100" w:type="dxa"/>
              <w:right w:w="100" w:type="dxa"/>
            </w:tcMar>
          </w:tcPr>
          <w:p w14:paraId="1432FF38"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
        </w:tc>
      </w:tr>
      <w:tr w:rsidR="00F42639" w14:paraId="01B32656" w14:textId="77777777" w:rsidTr="00F42639">
        <w:tc>
          <w:tcPr>
            <w:tcW w:w="567" w:type="dxa"/>
            <w:tcMar>
              <w:top w:w="100" w:type="dxa"/>
              <w:left w:w="100" w:type="dxa"/>
              <w:bottom w:w="100" w:type="dxa"/>
              <w:right w:w="100" w:type="dxa"/>
            </w:tcMar>
            <w:vAlign w:val="center"/>
          </w:tcPr>
          <w:p w14:paraId="56535E8C"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21</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5EFFF1"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 xml:space="preserve">- Caused by mutation in the synaptic Ras GTPase activating protein 1 gene (SYNGAP1, </w:t>
            </w:r>
            <w:hyperlink r:id="rId11" w:anchor="0001">
              <w:r>
                <w:rPr>
                  <w:rFonts w:ascii="Garamond" w:eastAsia="Garamond" w:hAnsi="Garamond" w:cs="Garamond"/>
                  <w:color w:val="0C2EBB"/>
                  <w:sz w:val="20"/>
                  <w:szCs w:val="20"/>
                  <w:u w:val="single"/>
                </w:rPr>
                <w:t>603384.0001</w:t>
              </w:r>
            </w:hyperlink>
            <w:r>
              <w:rPr>
                <w:rFonts w:ascii="Garamond" w:eastAsia="Garamond" w:hAnsi="Garamond" w:cs="Garamond"/>
                <w:sz w:val="20"/>
                <w:szCs w:val="20"/>
              </w:rPr>
              <w:t>) (genetic results)</w:t>
            </w:r>
          </w:p>
          <w:p w14:paraId="728DADA5"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wynik badania genetycznego (nazwa wariantu)</w:t>
            </w:r>
          </w:p>
        </w:tc>
        <w:tc>
          <w:tcPr>
            <w:tcW w:w="1701" w:type="dxa"/>
            <w:tcMar>
              <w:top w:w="100" w:type="dxa"/>
              <w:left w:w="100" w:type="dxa"/>
              <w:bottom w:w="100" w:type="dxa"/>
              <w:right w:w="100" w:type="dxa"/>
            </w:tcMar>
          </w:tcPr>
          <w:p w14:paraId="404B7EC3" w14:textId="77777777" w:rsidR="00F42639" w:rsidRDefault="00F42639" w:rsidP="001930AE">
            <w:pPr>
              <w:widowControl w:val="0"/>
              <w:rPr>
                <w:rFonts w:ascii="Garamond" w:eastAsia="Garamond" w:hAnsi="Garamond" w:cs="Garamond"/>
                <w:sz w:val="20"/>
                <w:szCs w:val="20"/>
              </w:rPr>
            </w:pPr>
            <w:r>
              <w:rPr>
                <w:rFonts w:ascii="Garamond" w:eastAsia="Garamond" w:hAnsi="Garamond" w:cs="Garamond"/>
                <w:sz w:val="20"/>
                <w:szCs w:val="20"/>
              </w:rPr>
              <w:t>c.2789del</w:t>
            </w:r>
          </w:p>
          <w:p w14:paraId="2B4AE75E" w14:textId="77777777" w:rsidR="00F42639" w:rsidRDefault="00F42639" w:rsidP="001930AE">
            <w:pPr>
              <w:widowControl w:val="0"/>
              <w:rPr>
                <w:rFonts w:ascii="Garamond" w:eastAsia="Garamond" w:hAnsi="Garamond" w:cs="Garamond"/>
                <w:sz w:val="20"/>
                <w:szCs w:val="20"/>
              </w:rPr>
            </w:pPr>
            <w:proofErr w:type="gramStart"/>
            <w:r>
              <w:rPr>
                <w:rFonts w:ascii="Garamond" w:eastAsia="Garamond" w:hAnsi="Garamond" w:cs="Garamond"/>
                <w:sz w:val="20"/>
                <w:szCs w:val="20"/>
              </w:rPr>
              <w:t>p.Pro</w:t>
            </w:r>
            <w:proofErr w:type="gramEnd"/>
            <w:r>
              <w:rPr>
                <w:rFonts w:ascii="Garamond" w:eastAsia="Garamond" w:hAnsi="Garamond" w:cs="Garamond"/>
                <w:sz w:val="20"/>
                <w:szCs w:val="20"/>
              </w:rPr>
              <w:t>930Leufs*147</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AC388"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c:3794+1G&gt;A</w:t>
            </w:r>
          </w:p>
          <w:p w14:paraId="134C3610" w14:textId="77777777" w:rsidR="00F42639" w:rsidRPr="00642D7F" w:rsidRDefault="00F42639" w:rsidP="001930AE">
            <w:pPr>
              <w:widowControl w:val="0"/>
              <w:spacing w:before="240" w:after="240"/>
              <w:rPr>
                <w:rFonts w:ascii="Garamond" w:eastAsia="Garamond" w:hAnsi="Garamond" w:cs="Garamond"/>
                <w:sz w:val="20"/>
                <w:szCs w:val="20"/>
                <w:lang w:val="pl-PL"/>
              </w:rPr>
            </w:pPr>
          </w:p>
        </w:tc>
        <w:tc>
          <w:tcPr>
            <w:tcW w:w="1508" w:type="dxa"/>
            <w:tcMar>
              <w:top w:w="100" w:type="dxa"/>
              <w:left w:w="100" w:type="dxa"/>
              <w:bottom w:w="100" w:type="dxa"/>
              <w:right w:w="100" w:type="dxa"/>
            </w:tcMar>
          </w:tcPr>
          <w:p w14:paraId="6DC2CED0"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pl-PL"/>
              </w:rPr>
            </w:pPr>
            <w:r w:rsidRPr="00642D7F">
              <w:rPr>
                <w:rFonts w:ascii="Garamond" w:eastAsia="Garamond" w:hAnsi="Garamond" w:cs="Garamond"/>
                <w:sz w:val="20"/>
                <w:szCs w:val="20"/>
                <w:lang w:val="pl-PL"/>
              </w:rPr>
              <w:t>c.1167delA</w:t>
            </w:r>
          </w:p>
          <w:p w14:paraId="6584FAF2"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proofErr w:type="gramStart"/>
            <w:r>
              <w:rPr>
                <w:rFonts w:ascii="Garamond" w:eastAsia="Garamond" w:hAnsi="Garamond" w:cs="Garamond"/>
                <w:sz w:val="20"/>
                <w:szCs w:val="20"/>
              </w:rPr>
              <w:t>p.(</w:t>
            </w:r>
            <w:proofErr w:type="gramEnd"/>
            <w:r>
              <w:rPr>
                <w:rFonts w:ascii="Garamond" w:eastAsia="Garamond" w:hAnsi="Garamond" w:cs="Garamond"/>
                <w:sz w:val="20"/>
                <w:szCs w:val="20"/>
              </w:rPr>
              <w:t>Gly391AlafsTer12)</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9BF9A5"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c.3338delG p. (Gly1113AlafsTer17)</w:t>
            </w:r>
          </w:p>
        </w:tc>
        <w:tc>
          <w:tcPr>
            <w:tcW w:w="1559" w:type="dxa"/>
            <w:tcMar>
              <w:top w:w="100" w:type="dxa"/>
              <w:left w:w="100" w:type="dxa"/>
              <w:bottom w:w="100" w:type="dxa"/>
              <w:right w:w="100" w:type="dxa"/>
            </w:tcMar>
          </w:tcPr>
          <w:p w14:paraId="2FC4FFB7"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de-DE"/>
              </w:rPr>
            </w:pPr>
            <w:r w:rsidRPr="00642D7F">
              <w:rPr>
                <w:rFonts w:ascii="Garamond" w:eastAsia="Garamond" w:hAnsi="Garamond" w:cs="Garamond"/>
                <w:sz w:val="20"/>
                <w:szCs w:val="20"/>
                <w:lang w:val="de-DE"/>
              </w:rPr>
              <w:t>c.2764C&gt;T</w:t>
            </w:r>
          </w:p>
          <w:p w14:paraId="3392E1FA" w14:textId="77777777" w:rsidR="00F42639" w:rsidRPr="00642D7F" w:rsidRDefault="00F42639" w:rsidP="001930AE">
            <w:pPr>
              <w:widowControl w:val="0"/>
              <w:pBdr>
                <w:top w:val="nil"/>
                <w:left w:val="nil"/>
                <w:bottom w:val="nil"/>
                <w:right w:val="nil"/>
                <w:between w:val="nil"/>
              </w:pBdr>
              <w:rPr>
                <w:rFonts w:ascii="Garamond" w:eastAsia="Garamond" w:hAnsi="Garamond" w:cs="Garamond"/>
                <w:sz w:val="20"/>
                <w:szCs w:val="20"/>
                <w:lang w:val="de-DE"/>
              </w:rPr>
            </w:pPr>
            <w:r w:rsidRPr="00642D7F">
              <w:rPr>
                <w:rFonts w:ascii="Garamond" w:eastAsia="Garamond" w:hAnsi="Garamond" w:cs="Garamond"/>
                <w:sz w:val="20"/>
                <w:szCs w:val="20"/>
                <w:lang w:val="de-DE"/>
              </w:rPr>
              <w:t>p.Arg922Ter</w:t>
            </w:r>
          </w:p>
        </w:tc>
        <w:tc>
          <w:tcPr>
            <w:tcW w:w="1559" w:type="dxa"/>
            <w:tcMar>
              <w:top w:w="100" w:type="dxa"/>
              <w:left w:w="100" w:type="dxa"/>
              <w:bottom w:w="100" w:type="dxa"/>
              <w:right w:w="100" w:type="dxa"/>
            </w:tcMar>
          </w:tcPr>
          <w:p w14:paraId="24F40D23"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 xml:space="preserve">C.1252_1255del </w:t>
            </w:r>
            <w:proofErr w:type="gramStart"/>
            <w:r>
              <w:rPr>
                <w:rFonts w:ascii="Garamond" w:eastAsia="Garamond" w:hAnsi="Garamond" w:cs="Garamond"/>
                <w:sz w:val="20"/>
                <w:szCs w:val="20"/>
              </w:rPr>
              <w:t>p.(</w:t>
            </w:r>
            <w:proofErr w:type="gramEnd"/>
            <w:r>
              <w:rPr>
                <w:rFonts w:ascii="Garamond" w:eastAsia="Garamond" w:hAnsi="Garamond" w:cs="Garamond"/>
                <w:sz w:val="20"/>
                <w:szCs w:val="20"/>
              </w:rPr>
              <w:t>Lys.418Serfs*21)</w:t>
            </w:r>
          </w:p>
        </w:tc>
        <w:tc>
          <w:tcPr>
            <w:tcW w:w="1560" w:type="dxa"/>
            <w:tcMar>
              <w:top w:w="100" w:type="dxa"/>
              <w:left w:w="100" w:type="dxa"/>
              <w:bottom w:w="100" w:type="dxa"/>
              <w:right w:w="100" w:type="dxa"/>
            </w:tcMar>
          </w:tcPr>
          <w:p w14:paraId="41A8BEF9"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 xml:space="preserve">C333 del, </w:t>
            </w:r>
            <w:proofErr w:type="spellStart"/>
            <w:r>
              <w:rPr>
                <w:rFonts w:ascii="Garamond" w:eastAsia="Garamond" w:hAnsi="Garamond" w:cs="Garamond"/>
                <w:sz w:val="20"/>
                <w:szCs w:val="20"/>
              </w:rPr>
              <w:t>ekson</w:t>
            </w:r>
            <w:proofErr w:type="spellEnd"/>
            <w:r>
              <w:rPr>
                <w:rFonts w:ascii="Garamond" w:eastAsia="Garamond" w:hAnsi="Garamond" w:cs="Garamond"/>
                <w:sz w:val="20"/>
                <w:szCs w:val="20"/>
              </w:rPr>
              <w:t xml:space="preserve"> 4</w:t>
            </w:r>
          </w:p>
        </w:tc>
      </w:tr>
      <w:tr w:rsidR="00F42639" w14:paraId="3FC4BF18" w14:textId="77777777" w:rsidTr="00F42639">
        <w:tc>
          <w:tcPr>
            <w:tcW w:w="567" w:type="dxa"/>
            <w:tcMar>
              <w:top w:w="100" w:type="dxa"/>
              <w:left w:w="100" w:type="dxa"/>
              <w:bottom w:w="100" w:type="dxa"/>
              <w:right w:w="100" w:type="dxa"/>
            </w:tcMar>
            <w:vAlign w:val="center"/>
          </w:tcPr>
          <w:p w14:paraId="50D2567B"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22</w:t>
            </w:r>
          </w:p>
        </w:tc>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C9117" w14:textId="77777777" w:rsidR="00F42639" w:rsidRPr="00247B02" w:rsidRDefault="00F42639" w:rsidP="001930AE">
            <w:pPr>
              <w:widowControl w:val="0"/>
              <w:spacing w:before="240" w:after="240"/>
              <w:rPr>
                <w:rFonts w:ascii="Garamond" w:eastAsia="Garamond" w:hAnsi="Garamond" w:cs="Garamond"/>
                <w:sz w:val="20"/>
                <w:szCs w:val="20"/>
              </w:rPr>
            </w:pPr>
            <w:r w:rsidRPr="00247B02">
              <w:rPr>
                <w:rFonts w:ascii="Garamond" w:eastAsia="Garamond" w:hAnsi="Garamond" w:cs="Garamond"/>
                <w:b/>
                <w:sz w:val="20"/>
                <w:szCs w:val="20"/>
              </w:rPr>
              <w:t xml:space="preserve">Other important clinical notes </w:t>
            </w:r>
            <w:r w:rsidRPr="00247B02">
              <w:rPr>
                <w:rFonts w:ascii="Garamond" w:eastAsia="Garamond" w:hAnsi="Garamond" w:cs="Garamond"/>
                <w:sz w:val="20"/>
                <w:szCs w:val="20"/>
              </w:rPr>
              <w:t>(</w:t>
            </w:r>
            <w:proofErr w:type="spellStart"/>
            <w:r w:rsidRPr="00247B02">
              <w:rPr>
                <w:rFonts w:ascii="Garamond" w:eastAsia="Garamond" w:hAnsi="Garamond" w:cs="Garamond"/>
                <w:sz w:val="20"/>
                <w:szCs w:val="20"/>
              </w:rPr>
              <w:t>może</w:t>
            </w:r>
            <w:proofErr w:type="spellEnd"/>
            <w:r w:rsidRPr="00247B02">
              <w:rPr>
                <w:rFonts w:ascii="Garamond" w:eastAsia="Garamond" w:hAnsi="Garamond" w:cs="Garamond"/>
                <w:sz w:val="20"/>
                <w:szCs w:val="20"/>
              </w:rPr>
              <w:t xml:space="preserve"> </w:t>
            </w:r>
            <w:proofErr w:type="spellStart"/>
            <w:r w:rsidRPr="00247B02">
              <w:rPr>
                <w:rFonts w:ascii="Garamond" w:eastAsia="Garamond" w:hAnsi="Garamond" w:cs="Garamond"/>
                <w:sz w:val="20"/>
                <w:szCs w:val="20"/>
              </w:rPr>
              <w:t>być</w:t>
            </w:r>
            <w:proofErr w:type="spellEnd"/>
            <w:r w:rsidRPr="00247B02">
              <w:rPr>
                <w:rFonts w:ascii="Garamond" w:eastAsia="Garamond" w:hAnsi="Garamond" w:cs="Garamond"/>
                <w:sz w:val="20"/>
                <w:szCs w:val="20"/>
              </w:rPr>
              <w:t xml:space="preserve"> po </w:t>
            </w:r>
            <w:proofErr w:type="spellStart"/>
            <w:r w:rsidRPr="00247B02">
              <w:rPr>
                <w:rFonts w:ascii="Garamond" w:eastAsia="Garamond" w:hAnsi="Garamond" w:cs="Garamond"/>
                <w:sz w:val="20"/>
                <w:szCs w:val="20"/>
              </w:rPr>
              <w:t>polsku</w:t>
            </w:r>
            <w:proofErr w:type="spellEnd"/>
            <w:r w:rsidRPr="00247B02">
              <w:rPr>
                <w:rFonts w:ascii="Garamond" w:eastAsia="Garamond" w:hAnsi="Garamond" w:cs="Garamond"/>
                <w:sz w:val="20"/>
                <w:szCs w:val="20"/>
              </w:rPr>
              <w:t>)</w:t>
            </w:r>
          </w:p>
          <w:p w14:paraId="0466F920" w14:textId="77777777" w:rsidR="00F42639" w:rsidRPr="00247B02" w:rsidRDefault="00F42639" w:rsidP="00DA5752">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 xml:space="preserve"> 0 - none</w:t>
            </w:r>
          </w:p>
          <w:p w14:paraId="7D6FE4F6" w14:textId="77777777" w:rsidR="00F42639" w:rsidRPr="00247B02" w:rsidRDefault="00F42639" w:rsidP="00DA5752">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1- rather not</w:t>
            </w:r>
          </w:p>
          <w:p w14:paraId="48AFB53E" w14:textId="77777777" w:rsidR="00F42639" w:rsidRPr="00642D7F" w:rsidRDefault="00F42639" w:rsidP="00DA5752">
            <w:pPr>
              <w:widowControl w:val="0"/>
              <w:spacing w:before="240" w:after="240"/>
              <w:rPr>
                <w:rFonts w:ascii="Garamond" w:eastAsia="Garamond" w:hAnsi="Garamond" w:cs="Garamond"/>
                <w:sz w:val="20"/>
                <w:szCs w:val="20"/>
                <w:lang w:val="pl-PL"/>
              </w:rPr>
            </w:pPr>
            <w:r w:rsidRPr="00DA5752">
              <w:rPr>
                <w:rFonts w:ascii="Garamond" w:eastAsia="Garamond" w:hAnsi="Garamond" w:cs="Garamond"/>
                <w:sz w:val="20"/>
                <w:szCs w:val="20"/>
                <w:lang w:val="pl-PL"/>
              </w:rPr>
              <w:t xml:space="preserve">2 - </w:t>
            </w:r>
            <w:proofErr w:type="spellStart"/>
            <w:r w:rsidRPr="00DA5752">
              <w:rPr>
                <w:rFonts w:ascii="Garamond" w:eastAsia="Garamond" w:hAnsi="Garamond" w:cs="Garamond"/>
                <w:sz w:val="20"/>
                <w:szCs w:val="20"/>
                <w:lang w:val="pl-PL"/>
              </w:rPr>
              <w:t>clear</w:t>
            </w:r>
            <w:proofErr w:type="spellEnd"/>
          </w:p>
          <w:p w14:paraId="17C8D960" w14:textId="77777777" w:rsidR="00F42639" w:rsidRPr="00642D7F" w:rsidRDefault="00F42639" w:rsidP="001930AE">
            <w:pPr>
              <w:widowControl w:val="0"/>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inne istotne objawy kliniczne</w:t>
            </w:r>
          </w:p>
        </w:tc>
        <w:tc>
          <w:tcPr>
            <w:tcW w:w="1701" w:type="dxa"/>
            <w:tcMar>
              <w:top w:w="100" w:type="dxa"/>
              <w:left w:w="100" w:type="dxa"/>
              <w:bottom w:w="100" w:type="dxa"/>
              <w:right w:w="100" w:type="dxa"/>
            </w:tcMar>
          </w:tcPr>
          <w:p w14:paraId="0F48072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417" w:type="dxa"/>
            <w:tcMar>
              <w:top w:w="100" w:type="dxa"/>
              <w:left w:w="100" w:type="dxa"/>
              <w:bottom w:w="100" w:type="dxa"/>
              <w:right w:w="100" w:type="dxa"/>
            </w:tcMar>
          </w:tcPr>
          <w:p w14:paraId="59471D63" w14:textId="77777777" w:rsidR="00F42639" w:rsidRPr="00247B02" w:rsidRDefault="00F42639" w:rsidP="001930AE">
            <w:pPr>
              <w:widowControl w:val="0"/>
              <w:pBdr>
                <w:top w:val="nil"/>
                <w:left w:val="nil"/>
                <w:bottom w:val="nil"/>
                <w:right w:val="nil"/>
                <w:between w:val="nil"/>
              </w:pBdr>
              <w:rPr>
                <w:rFonts w:ascii="Garamond" w:eastAsia="Garamond" w:hAnsi="Garamond" w:cs="Garamond"/>
                <w:sz w:val="20"/>
                <w:szCs w:val="20"/>
              </w:rPr>
            </w:pPr>
            <w:r w:rsidRPr="00247B02">
              <w:rPr>
                <w:rFonts w:ascii="Garamond" w:eastAsia="Garamond" w:hAnsi="Garamond" w:cs="Garamond"/>
                <w:sz w:val="20"/>
                <w:szCs w:val="20"/>
              </w:rPr>
              <w:t>1</w:t>
            </w:r>
          </w:p>
          <w:p w14:paraId="183F3DFA" w14:textId="77777777" w:rsidR="00F42639" w:rsidRPr="007F5ED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v</w:t>
            </w:r>
            <w:r w:rsidRPr="007F5ED9">
              <w:rPr>
                <w:rFonts w:ascii="Garamond" w:eastAsia="Garamond" w:hAnsi="Garamond" w:cs="Garamond"/>
                <w:sz w:val="20"/>
                <w:szCs w:val="20"/>
              </w:rPr>
              <w:t>ery tall for her age</w:t>
            </w:r>
            <w:r>
              <w:rPr>
                <w:rFonts w:ascii="Garamond" w:eastAsia="Garamond" w:hAnsi="Garamond" w:cs="Garamond"/>
                <w:sz w:val="20"/>
                <w:szCs w:val="20"/>
              </w:rPr>
              <w:t xml:space="preserve"> - </w:t>
            </w:r>
            <w:r w:rsidRPr="007F5ED9">
              <w:rPr>
                <w:rFonts w:ascii="Garamond" w:eastAsia="Garamond" w:hAnsi="Garamond" w:cs="Garamond"/>
                <w:sz w:val="20"/>
                <w:szCs w:val="20"/>
              </w:rPr>
              <w:t>5 years and 5 months</w:t>
            </w:r>
            <w:r>
              <w:rPr>
                <w:rFonts w:ascii="Garamond" w:eastAsia="Garamond" w:hAnsi="Garamond" w:cs="Garamond"/>
                <w:sz w:val="20"/>
                <w:szCs w:val="20"/>
              </w:rPr>
              <w:t>:</w:t>
            </w:r>
            <w:r w:rsidRPr="007F5ED9">
              <w:rPr>
                <w:rFonts w:ascii="Garamond" w:eastAsia="Garamond" w:hAnsi="Garamond" w:cs="Garamond"/>
                <w:sz w:val="20"/>
                <w:szCs w:val="20"/>
              </w:rPr>
              <w:t xml:space="preserve"> </w:t>
            </w:r>
            <w:r>
              <w:rPr>
                <w:rFonts w:ascii="Garamond" w:eastAsia="Garamond" w:hAnsi="Garamond" w:cs="Garamond"/>
                <w:sz w:val="20"/>
                <w:szCs w:val="20"/>
              </w:rPr>
              <w:t>w</w:t>
            </w:r>
            <w:r w:rsidRPr="007F5ED9">
              <w:rPr>
                <w:rFonts w:ascii="Garamond" w:eastAsia="Garamond" w:hAnsi="Garamond" w:cs="Garamond"/>
                <w:sz w:val="20"/>
                <w:szCs w:val="20"/>
              </w:rPr>
              <w:t xml:space="preserve">eight 27 kg, height 123 cm </w:t>
            </w:r>
            <w:r>
              <w:rPr>
                <w:rFonts w:ascii="Garamond" w:eastAsia="Garamond" w:hAnsi="Garamond" w:cs="Garamond"/>
                <w:sz w:val="20"/>
                <w:szCs w:val="20"/>
              </w:rPr>
              <w:t>[birth weight</w:t>
            </w:r>
            <w:r w:rsidRPr="007F5ED9">
              <w:rPr>
                <w:rFonts w:ascii="Garamond" w:eastAsia="Garamond" w:hAnsi="Garamond" w:cs="Garamond"/>
                <w:sz w:val="20"/>
                <w:szCs w:val="20"/>
              </w:rPr>
              <w:t xml:space="preserve"> 2</w:t>
            </w:r>
            <w:r>
              <w:rPr>
                <w:rFonts w:ascii="Garamond" w:eastAsia="Garamond" w:hAnsi="Garamond" w:cs="Garamond"/>
                <w:sz w:val="20"/>
                <w:szCs w:val="20"/>
              </w:rPr>
              <w:t>.</w:t>
            </w:r>
            <w:r w:rsidRPr="007F5ED9">
              <w:rPr>
                <w:rFonts w:ascii="Garamond" w:eastAsia="Garamond" w:hAnsi="Garamond" w:cs="Garamond"/>
                <w:sz w:val="20"/>
                <w:szCs w:val="20"/>
              </w:rPr>
              <w:t xml:space="preserve">900 g and </w:t>
            </w:r>
            <w:r>
              <w:rPr>
                <w:rFonts w:ascii="Garamond" w:eastAsia="Garamond" w:hAnsi="Garamond" w:cs="Garamond"/>
                <w:sz w:val="20"/>
                <w:szCs w:val="20"/>
              </w:rPr>
              <w:t xml:space="preserve">length </w:t>
            </w:r>
            <w:r w:rsidRPr="007F5ED9">
              <w:rPr>
                <w:rFonts w:ascii="Garamond" w:eastAsia="Garamond" w:hAnsi="Garamond" w:cs="Garamond"/>
                <w:sz w:val="20"/>
                <w:szCs w:val="20"/>
              </w:rPr>
              <w:t xml:space="preserve">53 </w:t>
            </w:r>
            <w:proofErr w:type="gramStart"/>
            <w:r w:rsidRPr="007F5ED9">
              <w:rPr>
                <w:rFonts w:ascii="Garamond" w:eastAsia="Garamond" w:hAnsi="Garamond" w:cs="Garamond"/>
                <w:sz w:val="20"/>
                <w:szCs w:val="20"/>
              </w:rPr>
              <w:t>cm</w:t>
            </w:r>
            <w:r>
              <w:rPr>
                <w:rFonts w:ascii="Garamond" w:eastAsia="Garamond" w:hAnsi="Garamond" w:cs="Garamond"/>
                <w:sz w:val="20"/>
                <w:szCs w:val="20"/>
              </w:rPr>
              <w:t xml:space="preserve">; </w:t>
            </w:r>
            <w:r w:rsidRPr="007F5ED9">
              <w:rPr>
                <w:rFonts w:ascii="Garamond" w:eastAsia="Garamond" w:hAnsi="Garamond" w:cs="Garamond"/>
                <w:sz w:val="20"/>
                <w:szCs w:val="20"/>
              </w:rPr>
              <w:t xml:space="preserve"> </w:t>
            </w:r>
            <w:r>
              <w:rPr>
                <w:rFonts w:ascii="Garamond" w:eastAsia="Garamond" w:hAnsi="Garamond" w:cs="Garamond"/>
                <w:sz w:val="20"/>
                <w:szCs w:val="20"/>
              </w:rPr>
              <w:t>m</w:t>
            </w:r>
            <w:r w:rsidRPr="007F5ED9">
              <w:rPr>
                <w:rFonts w:ascii="Garamond" w:eastAsia="Garamond" w:hAnsi="Garamond" w:cs="Garamond"/>
                <w:sz w:val="20"/>
                <w:szCs w:val="20"/>
              </w:rPr>
              <w:t>other</w:t>
            </w:r>
            <w:proofErr w:type="gramEnd"/>
            <w:r w:rsidRPr="007F5ED9">
              <w:rPr>
                <w:rFonts w:ascii="Garamond" w:eastAsia="Garamond" w:hAnsi="Garamond" w:cs="Garamond"/>
                <w:sz w:val="20"/>
                <w:szCs w:val="20"/>
              </w:rPr>
              <w:t xml:space="preserve"> 164 cm, father 175 cm</w:t>
            </w:r>
            <w:r>
              <w:rPr>
                <w:rFonts w:ascii="Garamond" w:eastAsia="Garamond" w:hAnsi="Garamond" w:cs="Garamond"/>
                <w:sz w:val="20"/>
                <w:szCs w:val="20"/>
              </w:rPr>
              <w:t>]</w:t>
            </w:r>
          </w:p>
        </w:tc>
        <w:tc>
          <w:tcPr>
            <w:tcW w:w="1508" w:type="dxa"/>
            <w:tcMar>
              <w:top w:w="100" w:type="dxa"/>
              <w:left w:w="100" w:type="dxa"/>
              <w:bottom w:w="100" w:type="dxa"/>
              <w:right w:w="100" w:type="dxa"/>
            </w:tcMar>
          </w:tcPr>
          <w:p w14:paraId="4D395F95"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sidRPr="004A3D54">
              <w:rPr>
                <w:rFonts w:ascii="Garamond" w:eastAsia="Garamond" w:hAnsi="Garamond" w:cs="Garamond"/>
                <w:sz w:val="20"/>
                <w:szCs w:val="20"/>
              </w:rPr>
              <w:t>0</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14C713"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0</w:t>
            </w:r>
          </w:p>
        </w:tc>
        <w:tc>
          <w:tcPr>
            <w:tcW w:w="1559" w:type="dxa"/>
            <w:tcMar>
              <w:top w:w="100" w:type="dxa"/>
              <w:left w:w="100" w:type="dxa"/>
              <w:bottom w:w="100" w:type="dxa"/>
              <w:right w:w="100" w:type="dxa"/>
            </w:tcMar>
          </w:tcPr>
          <w:p w14:paraId="1125E59E"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59" w:type="dxa"/>
            <w:tcMar>
              <w:top w:w="100" w:type="dxa"/>
              <w:left w:w="100" w:type="dxa"/>
              <w:bottom w:w="100" w:type="dxa"/>
              <w:right w:w="100" w:type="dxa"/>
            </w:tcMar>
          </w:tcPr>
          <w:p w14:paraId="75E69D56"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c>
          <w:tcPr>
            <w:tcW w:w="1560" w:type="dxa"/>
            <w:tcMar>
              <w:top w:w="100" w:type="dxa"/>
              <w:left w:w="100" w:type="dxa"/>
              <w:bottom w:w="100" w:type="dxa"/>
              <w:right w:w="100" w:type="dxa"/>
            </w:tcMar>
          </w:tcPr>
          <w:p w14:paraId="2B2EDC43"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0</w:t>
            </w:r>
          </w:p>
        </w:tc>
      </w:tr>
      <w:tr w:rsidR="00F42639" w14:paraId="2D829618" w14:textId="77777777" w:rsidTr="00F42639">
        <w:tc>
          <w:tcPr>
            <w:tcW w:w="567" w:type="dxa"/>
            <w:tcMar>
              <w:top w:w="100" w:type="dxa"/>
              <w:left w:w="100" w:type="dxa"/>
              <w:bottom w:w="100" w:type="dxa"/>
              <w:right w:w="100" w:type="dxa"/>
            </w:tcMar>
            <w:vAlign w:val="center"/>
          </w:tcPr>
          <w:p w14:paraId="79E3E3DE" w14:textId="77777777" w:rsidR="00F42639" w:rsidRDefault="00F42639" w:rsidP="001930AE">
            <w:pPr>
              <w:widowControl w:val="0"/>
              <w:pBdr>
                <w:top w:val="nil"/>
                <w:left w:val="nil"/>
                <w:bottom w:val="nil"/>
                <w:right w:val="nil"/>
                <w:between w:val="nil"/>
              </w:pBdr>
              <w:rPr>
                <w:rFonts w:ascii="Garamond" w:eastAsia="Garamond" w:hAnsi="Garamond" w:cs="Garamond"/>
                <w:b/>
                <w:sz w:val="20"/>
                <w:szCs w:val="20"/>
              </w:rPr>
            </w:pPr>
            <w:r>
              <w:rPr>
                <w:rFonts w:ascii="Garamond" w:eastAsia="Garamond" w:hAnsi="Garamond" w:cs="Garamond"/>
                <w:b/>
                <w:sz w:val="20"/>
                <w:szCs w:val="20"/>
              </w:rPr>
              <w:t>23</w:t>
            </w:r>
          </w:p>
        </w:tc>
        <w:tc>
          <w:tcPr>
            <w:tcW w:w="2410" w:type="dxa"/>
            <w:tcMar>
              <w:top w:w="0" w:type="dxa"/>
              <w:bottom w:w="0" w:type="dxa"/>
            </w:tcMar>
          </w:tcPr>
          <w:p w14:paraId="36A9A7EC" w14:textId="77777777" w:rsidR="00F42639" w:rsidRDefault="00F42639" w:rsidP="001930AE">
            <w:pPr>
              <w:ind w:left="3"/>
              <w:rPr>
                <w:rFonts w:ascii="Garamond" w:eastAsia="Garamond" w:hAnsi="Garamond" w:cs="Garamond"/>
                <w:b/>
                <w:sz w:val="20"/>
                <w:szCs w:val="20"/>
              </w:rPr>
            </w:pPr>
            <w:r>
              <w:rPr>
                <w:rFonts w:ascii="Garamond" w:eastAsia="Garamond" w:hAnsi="Garamond" w:cs="Garamond"/>
                <w:b/>
                <w:sz w:val="20"/>
                <w:szCs w:val="20"/>
              </w:rPr>
              <w:t>Consent for publication of photos (</w:t>
            </w:r>
            <w:proofErr w:type="spellStart"/>
            <w:r>
              <w:rPr>
                <w:rFonts w:ascii="Garamond" w:eastAsia="Garamond" w:hAnsi="Garamond" w:cs="Garamond"/>
                <w:b/>
                <w:sz w:val="20"/>
                <w:szCs w:val="20"/>
              </w:rPr>
              <w:t>anonymised</w:t>
            </w:r>
            <w:proofErr w:type="spellEnd"/>
            <w:r>
              <w:rPr>
                <w:rFonts w:ascii="Garamond" w:eastAsia="Garamond" w:hAnsi="Garamond" w:cs="Garamond"/>
                <w:b/>
                <w:sz w:val="20"/>
                <w:szCs w:val="20"/>
              </w:rPr>
              <w:t>, in medical publications and scientific conferences)</w:t>
            </w:r>
          </w:p>
          <w:p w14:paraId="259BCE58" w14:textId="77777777" w:rsidR="00F42639" w:rsidRDefault="00F42639" w:rsidP="001930AE">
            <w:pPr>
              <w:ind w:left="3"/>
              <w:rPr>
                <w:rFonts w:ascii="Garamond" w:eastAsia="Garamond" w:hAnsi="Garamond" w:cs="Garamond"/>
                <w:b/>
                <w:sz w:val="20"/>
                <w:szCs w:val="20"/>
              </w:rPr>
            </w:pPr>
          </w:p>
          <w:p w14:paraId="6547D5FD" w14:textId="77777777" w:rsidR="00F42639" w:rsidRPr="00642D7F" w:rsidRDefault="00F42639" w:rsidP="001930AE">
            <w:pPr>
              <w:ind w:left="3"/>
              <w:rPr>
                <w:rFonts w:ascii="Garamond" w:eastAsia="Garamond" w:hAnsi="Garamond" w:cs="Garamond"/>
                <w:b/>
                <w:sz w:val="20"/>
                <w:szCs w:val="20"/>
                <w:lang w:val="pl-PL"/>
              </w:rPr>
            </w:pPr>
            <w:r w:rsidRPr="00642D7F">
              <w:rPr>
                <w:rFonts w:ascii="Garamond" w:eastAsia="Garamond" w:hAnsi="Garamond" w:cs="Garamond"/>
                <w:b/>
                <w:sz w:val="20"/>
                <w:szCs w:val="20"/>
                <w:lang w:val="pl-PL"/>
              </w:rPr>
              <w:t xml:space="preserve">zgoda na ew. publikację zdjęć Dziecka (oczywiście anonimowo), na konferencjach </w:t>
            </w:r>
            <w:r w:rsidRPr="00642D7F">
              <w:rPr>
                <w:rFonts w:ascii="Garamond" w:eastAsia="Garamond" w:hAnsi="Garamond" w:cs="Garamond"/>
                <w:b/>
                <w:sz w:val="20"/>
                <w:szCs w:val="20"/>
                <w:lang w:val="pl-PL"/>
              </w:rPr>
              <w:lastRenderedPageBreak/>
              <w:t>naukowych i w pismach medycznych</w:t>
            </w:r>
          </w:p>
        </w:tc>
        <w:tc>
          <w:tcPr>
            <w:tcW w:w="1701" w:type="dxa"/>
            <w:tcMar>
              <w:top w:w="100" w:type="dxa"/>
              <w:left w:w="100" w:type="dxa"/>
              <w:bottom w:w="100" w:type="dxa"/>
              <w:right w:w="100" w:type="dxa"/>
            </w:tcMar>
          </w:tcPr>
          <w:p w14:paraId="0FE94AD1"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lastRenderedPageBreak/>
              <w:t>yes</w:t>
            </w:r>
          </w:p>
        </w:tc>
        <w:tc>
          <w:tcPr>
            <w:tcW w:w="1417" w:type="dxa"/>
            <w:tcMar>
              <w:top w:w="100" w:type="dxa"/>
              <w:left w:w="100" w:type="dxa"/>
              <w:bottom w:w="100" w:type="dxa"/>
              <w:right w:w="100" w:type="dxa"/>
            </w:tcMar>
          </w:tcPr>
          <w:p w14:paraId="03E7E9B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yes</w:t>
            </w:r>
          </w:p>
        </w:tc>
        <w:tc>
          <w:tcPr>
            <w:tcW w:w="1508" w:type="dxa"/>
            <w:tcMar>
              <w:top w:w="100" w:type="dxa"/>
              <w:left w:w="100" w:type="dxa"/>
              <w:bottom w:w="100" w:type="dxa"/>
              <w:right w:w="100" w:type="dxa"/>
            </w:tcMar>
          </w:tcPr>
          <w:p w14:paraId="72FE4814"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 xml:space="preserve">yes </w:t>
            </w:r>
          </w:p>
        </w:tc>
        <w:tc>
          <w:tcPr>
            <w:tcW w:w="1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01A5C" w14:textId="77777777" w:rsidR="00F42639" w:rsidRDefault="00F42639" w:rsidP="001930AE">
            <w:pPr>
              <w:widowControl w:val="0"/>
              <w:spacing w:before="240" w:after="240"/>
              <w:rPr>
                <w:rFonts w:ascii="Garamond" w:eastAsia="Garamond" w:hAnsi="Garamond" w:cs="Garamond"/>
                <w:sz w:val="20"/>
                <w:szCs w:val="20"/>
              </w:rPr>
            </w:pPr>
            <w:r>
              <w:rPr>
                <w:rFonts w:ascii="Garamond" w:eastAsia="Garamond" w:hAnsi="Garamond" w:cs="Garamond"/>
                <w:sz w:val="20"/>
                <w:szCs w:val="20"/>
              </w:rPr>
              <w:t>yes</w:t>
            </w:r>
          </w:p>
        </w:tc>
        <w:tc>
          <w:tcPr>
            <w:tcW w:w="1559" w:type="dxa"/>
            <w:tcMar>
              <w:top w:w="100" w:type="dxa"/>
              <w:left w:w="100" w:type="dxa"/>
              <w:bottom w:w="100" w:type="dxa"/>
              <w:right w:w="100" w:type="dxa"/>
            </w:tcMar>
          </w:tcPr>
          <w:p w14:paraId="0A9FEEE7"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yes</w:t>
            </w:r>
          </w:p>
        </w:tc>
        <w:tc>
          <w:tcPr>
            <w:tcW w:w="1559" w:type="dxa"/>
            <w:tcMar>
              <w:top w:w="100" w:type="dxa"/>
              <w:left w:w="100" w:type="dxa"/>
              <w:bottom w:w="100" w:type="dxa"/>
              <w:right w:w="100" w:type="dxa"/>
            </w:tcMar>
          </w:tcPr>
          <w:p w14:paraId="349CBF3A"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yes</w:t>
            </w:r>
          </w:p>
        </w:tc>
        <w:tc>
          <w:tcPr>
            <w:tcW w:w="1560" w:type="dxa"/>
            <w:tcMar>
              <w:top w:w="100" w:type="dxa"/>
              <w:left w:w="100" w:type="dxa"/>
              <w:bottom w:w="100" w:type="dxa"/>
              <w:right w:w="100" w:type="dxa"/>
            </w:tcMar>
          </w:tcPr>
          <w:p w14:paraId="7C60ED75" w14:textId="77777777" w:rsidR="00F42639" w:rsidRDefault="00F42639" w:rsidP="001930AE">
            <w:pPr>
              <w:widowControl w:val="0"/>
              <w:pBdr>
                <w:top w:val="nil"/>
                <w:left w:val="nil"/>
                <w:bottom w:val="nil"/>
                <w:right w:val="nil"/>
                <w:between w:val="nil"/>
              </w:pBdr>
              <w:rPr>
                <w:rFonts w:ascii="Garamond" w:eastAsia="Garamond" w:hAnsi="Garamond" w:cs="Garamond"/>
                <w:sz w:val="20"/>
                <w:szCs w:val="20"/>
              </w:rPr>
            </w:pPr>
            <w:r>
              <w:rPr>
                <w:rFonts w:ascii="Garamond" w:eastAsia="Garamond" w:hAnsi="Garamond" w:cs="Garamond"/>
                <w:sz w:val="20"/>
                <w:szCs w:val="20"/>
              </w:rPr>
              <w:t>yes</w:t>
            </w:r>
          </w:p>
        </w:tc>
      </w:tr>
    </w:tbl>
    <w:p w14:paraId="05C4E27A" w14:textId="77777777" w:rsidR="00837127" w:rsidRDefault="00837127">
      <w:pPr>
        <w:rPr>
          <w:rFonts w:ascii="Garamond" w:eastAsia="Garamond" w:hAnsi="Garamond" w:cs="Garamond"/>
          <w:sz w:val="20"/>
          <w:szCs w:val="20"/>
        </w:rPr>
      </w:pPr>
    </w:p>
    <w:p w14:paraId="6D3107EF" w14:textId="77777777" w:rsidR="001730BF" w:rsidRDefault="001730BF">
      <w:pPr>
        <w:rPr>
          <w:rFonts w:ascii="Garamond" w:eastAsia="Garamond" w:hAnsi="Garamond" w:cs="Garamond"/>
          <w:sz w:val="20"/>
          <w:szCs w:val="20"/>
        </w:rPr>
      </w:pPr>
    </w:p>
    <w:p w14:paraId="0D0A3CB6" w14:textId="77777777" w:rsidR="00837127" w:rsidRDefault="00837127">
      <w:pPr>
        <w:rPr>
          <w:rFonts w:ascii="Garamond" w:eastAsia="Garamond" w:hAnsi="Garamond" w:cs="Garamond"/>
          <w:sz w:val="20"/>
          <w:szCs w:val="20"/>
        </w:rPr>
      </w:pPr>
    </w:p>
    <w:p w14:paraId="5CC7C059" w14:textId="77777777" w:rsidR="001730BF" w:rsidRPr="00837127" w:rsidRDefault="000F6C94">
      <w:pPr>
        <w:rPr>
          <w:rFonts w:ascii="Garamond" w:eastAsia="Garamond" w:hAnsi="Garamond" w:cs="Garamond"/>
          <w:b/>
          <w:bCs/>
          <w:sz w:val="20"/>
          <w:szCs w:val="20"/>
        </w:rPr>
      </w:pPr>
      <w:r>
        <w:rPr>
          <w:rFonts w:ascii="Garamond" w:eastAsia="Garamond" w:hAnsi="Garamond" w:cs="Garamond"/>
          <w:b/>
          <w:bCs/>
          <w:sz w:val="20"/>
          <w:szCs w:val="20"/>
        </w:rPr>
        <w:t>part 3 (pts 15-21</w:t>
      </w:r>
      <w:r w:rsidR="00837127" w:rsidRPr="00837127">
        <w:rPr>
          <w:rFonts w:ascii="Garamond" w:eastAsia="Garamond" w:hAnsi="Garamond" w:cs="Garamond"/>
          <w:b/>
          <w:bCs/>
          <w:sz w:val="20"/>
          <w:szCs w:val="20"/>
        </w:rPr>
        <w:t>)</w:t>
      </w:r>
    </w:p>
    <w:p w14:paraId="762AF2F1" w14:textId="77777777" w:rsidR="00837127" w:rsidRDefault="00837127">
      <w:pPr>
        <w:rPr>
          <w:rFonts w:ascii="Garamond" w:eastAsia="Garamond" w:hAnsi="Garamond" w:cs="Garamond"/>
          <w:sz w:val="20"/>
          <w:szCs w:val="20"/>
        </w:rPr>
      </w:pPr>
    </w:p>
    <w:tbl>
      <w:tblPr>
        <w:tblStyle w:val="a"/>
        <w:tblW w:w="13892" w:type="dxa"/>
        <w:tblInd w:w="809" w:type="dxa"/>
        <w:tblBorders>
          <w:top w:val="nil"/>
          <w:left w:val="nil"/>
          <w:bottom w:val="nil"/>
          <w:right w:val="nil"/>
          <w:insideH w:val="nil"/>
          <w:insideV w:val="nil"/>
        </w:tblBorders>
        <w:tblLayout w:type="fixed"/>
        <w:tblLook w:val="0600" w:firstRow="0" w:lastRow="0" w:firstColumn="0" w:lastColumn="0" w:noHBand="1" w:noVBand="1"/>
      </w:tblPr>
      <w:tblGrid>
        <w:gridCol w:w="567"/>
        <w:gridCol w:w="2410"/>
        <w:gridCol w:w="1701"/>
        <w:gridCol w:w="1417"/>
        <w:gridCol w:w="1560"/>
        <w:gridCol w:w="1559"/>
        <w:gridCol w:w="1559"/>
        <w:gridCol w:w="1559"/>
        <w:gridCol w:w="1560"/>
      </w:tblGrid>
      <w:tr w:rsidR="00F42639" w14:paraId="672253E8" w14:textId="77777777" w:rsidTr="00F42639">
        <w:trPr>
          <w:trHeight w:val="495"/>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6F4DE"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L.P</w:t>
            </w:r>
          </w:p>
        </w:tc>
        <w:tc>
          <w:tcPr>
            <w:tcW w:w="2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DCE973"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 xml:space="preserve">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F4C3D5"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15</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09A129"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16</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78997B"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17</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A4D9A0"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18</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3DB614"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19</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7EE6C5"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20</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67F4AD" w14:textId="77777777" w:rsidR="00F42639" w:rsidRDefault="00F42639">
            <w:pPr>
              <w:spacing w:before="240" w:after="240"/>
              <w:ind w:right="-140"/>
              <w:rPr>
                <w:rFonts w:ascii="Garamond" w:eastAsia="Garamond" w:hAnsi="Garamond" w:cs="Garamond"/>
                <w:b/>
                <w:sz w:val="20"/>
                <w:szCs w:val="20"/>
              </w:rPr>
            </w:pPr>
            <w:r>
              <w:rPr>
                <w:rFonts w:ascii="Garamond" w:eastAsia="Garamond" w:hAnsi="Garamond" w:cs="Garamond"/>
                <w:b/>
                <w:sz w:val="20"/>
                <w:szCs w:val="20"/>
              </w:rPr>
              <w:t>21</w:t>
            </w:r>
          </w:p>
        </w:tc>
      </w:tr>
      <w:tr w:rsidR="00F42639" w14:paraId="0F0ABAEF" w14:textId="77777777" w:rsidTr="00F42639">
        <w:trPr>
          <w:trHeight w:val="151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9DAED"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4E50824D" w14:textId="77777777" w:rsidR="00F42639" w:rsidRPr="00642D7F" w:rsidRDefault="00F42639">
            <w:pPr>
              <w:spacing w:before="240" w:after="240"/>
              <w:jc w:val="center"/>
              <w:rPr>
                <w:rFonts w:ascii="Garamond" w:eastAsia="Garamond" w:hAnsi="Garamond" w:cs="Garamond"/>
                <w:sz w:val="20"/>
                <w:szCs w:val="20"/>
                <w:lang w:val="pl-PL"/>
              </w:rPr>
            </w:pPr>
            <w:r w:rsidRPr="00642D7F">
              <w:rPr>
                <w:rFonts w:ascii="Garamond" w:eastAsia="Garamond" w:hAnsi="Garamond" w:cs="Garamond"/>
                <w:b/>
                <w:sz w:val="20"/>
                <w:szCs w:val="20"/>
                <w:lang w:val="pl-PL"/>
              </w:rPr>
              <w:t xml:space="preserve">inicjały Dziecka + </w:t>
            </w:r>
            <w:r>
              <w:rPr>
                <w:rFonts w:ascii="Garamond" w:eastAsia="Garamond" w:hAnsi="Garamond" w:cs="Garamond"/>
                <w:b/>
                <w:sz w:val="20"/>
                <w:szCs w:val="20"/>
                <w:lang w:val="pl-PL"/>
              </w:rPr>
              <w:t xml:space="preserve">data diagnozy </w:t>
            </w:r>
            <w:proofErr w:type="gramStart"/>
            <w:r>
              <w:rPr>
                <w:rFonts w:ascii="Garamond" w:eastAsia="Garamond" w:hAnsi="Garamond" w:cs="Garamond"/>
                <w:b/>
                <w:sz w:val="20"/>
                <w:szCs w:val="20"/>
                <w:lang w:val="pl-PL"/>
              </w:rPr>
              <w:t xml:space="preserve">+ </w:t>
            </w:r>
            <w:r w:rsidRPr="00642D7F">
              <w:rPr>
                <w:rFonts w:ascii="Garamond" w:eastAsia="Garamond" w:hAnsi="Garamond" w:cs="Garamond"/>
                <w:b/>
                <w:sz w:val="20"/>
                <w:szCs w:val="20"/>
                <w:lang w:val="pl-PL"/>
              </w:rPr>
              <w:t xml:space="preserve"> nazwisko</w:t>
            </w:r>
            <w:proofErr w:type="gramEnd"/>
            <w:r w:rsidRPr="00642D7F">
              <w:rPr>
                <w:rFonts w:ascii="Garamond" w:eastAsia="Garamond" w:hAnsi="Garamond" w:cs="Garamond"/>
                <w:b/>
                <w:sz w:val="20"/>
                <w:szCs w:val="20"/>
                <w:lang w:val="pl-PL"/>
              </w:rPr>
              <w:t xml:space="preserve"> lekarza </w:t>
            </w:r>
            <w:r w:rsidRPr="00642D7F">
              <w:rPr>
                <w:rFonts w:ascii="Garamond" w:eastAsia="Garamond" w:hAnsi="Garamond" w:cs="Garamond"/>
                <w:sz w:val="20"/>
                <w:szCs w:val="20"/>
                <w:lang w:val="pl-PL"/>
              </w:rPr>
              <w:t>(opcja, jeśli jest jako prowadzący)</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01A39367" w14:textId="77777777" w:rsidR="00F42639" w:rsidRDefault="00F42639">
            <w:pPr>
              <w:spacing w:before="240" w:after="240"/>
              <w:rPr>
                <w:rFonts w:ascii="Garamond" w:eastAsia="Garamond" w:hAnsi="Garamond" w:cs="Garamond"/>
                <w:sz w:val="20"/>
                <w:szCs w:val="20"/>
                <w:lang w:val="pl-PL"/>
              </w:rPr>
            </w:pPr>
            <w:r w:rsidRPr="002D62D1">
              <w:rPr>
                <w:rFonts w:ascii="Garamond" w:eastAsia="Garamond" w:hAnsi="Garamond" w:cs="Garamond"/>
                <w:sz w:val="20"/>
                <w:szCs w:val="20"/>
                <w:lang w:val="pl-PL"/>
              </w:rPr>
              <w:t xml:space="preserve"> </w:t>
            </w:r>
            <w:r w:rsidRPr="002D62D1">
              <w:rPr>
                <w:rFonts w:ascii="Garamond" w:eastAsia="Garamond" w:hAnsi="Garamond" w:cs="Garamond"/>
                <w:sz w:val="20"/>
                <w:szCs w:val="20"/>
                <w:highlight w:val="cyan"/>
                <w:lang w:val="pl-PL"/>
              </w:rPr>
              <w:t>JO</w:t>
            </w:r>
            <w:r w:rsidRPr="002D62D1">
              <w:rPr>
                <w:rFonts w:ascii="Garamond" w:eastAsia="Garamond" w:hAnsi="Garamond" w:cs="Garamond"/>
                <w:sz w:val="20"/>
                <w:szCs w:val="20"/>
                <w:lang w:val="pl-PL"/>
              </w:rPr>
              <w:t xml:space="preserve"> (2006)</w:t>
            </w:r>
          </w:p>
          <w:p w14:paraId="7B5A7835" w14:textId="77777777" w:rsidR="00F42639"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Jan Olszewski</w:t>
            </w:r>
          </w:p>
          <w:p w14:paraId="58C28662" w14:textId="77777777" w:rsidR="00F42639" w:rsidRPr="002D62D1"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Diagnoza 2019 (13 lat)</w:t>
            </w:r>
          </w:p>
          <w:p w14:paraId="39AA5005" w14:textId="77777777" w:rsidR="00F42639" w:rsidRPr="002D62D1" w:rsidRDefault="00F42639">
            <w:pPr>
              <w:spacing w:before="240" w:after="240"/>
              <w:rPr>
                <w:rFonts w:ascii="Garamond" w:eastAsia="Garamond" w:hAnsi="Garamond" w:cs="Garamond"/>
                <w:sz w:val="20"/>
                <w:szCs w:val="20"/>
                <w:lang w:val="pl-PL"/>
              </w:rPr>
            </w:pPr>
            <w:r w:rsidRPr="002D62D1">
              <w:rPr>
                <w:rFonts w:ascii="Garamond" w:eastAsia="Garamond" w:hAnsi="Garamond" w:cs="Garamond"/>
                <w:sz w:val="20"/>
                <w:szCs w:val="20"/>
                <w:lang w:val="pl-PL"/>
              </w:rPr>
              <w:t>wcześniej Szymańska, teraz Bachański</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55CC914D" w14:textId="77777777" w:rsidR="00F42639" w:rsidRPr="00247B02"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sidRPr="00247B02">
              <w:rPr>
                <w:rFonts w:ascii="Garamond" w:eastAsia="Garamond" w:hAnsi="Garamond" w:cs="Garamond"/>
                <w:sz w:val="20"/>
                <w:szCs w:val="20"/>
                <w:highlight w:val="cyan"/>
                <w:lang w:val="pl-PL"/>
              </w:rPr>
              <w:t>P.W</w:t>
            </w:r>
            <w:r w:rsidRPr="00247B02">
              <w:rPr>
                <w:rFonts w:ascii="Garamond" w:eastAsia="Garamond" w:hAnsi="Garamond" w:cs="Garamond"/>
                <w:sz w:val="20"/>
                <w:szCs w:val="20"/>
                <w:lang w:val="pl-PL"/>
              </w:rPr>
              <w:t xml:space="preserve"> (2007)</w:t>
            </w:r>
          </w:p>
          <w:p w14:paraId="23EF2DBC"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Piotr Wyderka</w:t>
            </w:r>
          </w:p>
          <w:p w14:paraId="29BA5B51"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2015 (9 lat)</w:t>
            </w:r>
          </w:p>
          <w:p w14:paraId="6D4DF9FB" w14:textId="77777777" w:rsidR="00F42639" w:rsidRPr="00247B02" w:rsidRDefault="00F42639">
            <w:pPr>
              <w:spacing w:before="240" w:after="240"/>
              <w:rPr>
                <w:rFonts w:ascii="Garamond" w:eastAsia="Garamond" w:hAnsi="Garamond" w:cs="Garamond"/>
                <w:sz w:val="20"/>
                <w:szCs w:val="20"/>
                <w:lang w:val="pl-PL"/>
              </w:rPr>
            </w:pPr>
          </w:p>
          <w:p w14:paraId="637BFDEE"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(dr E.R -S) </w:t>
            </w:r>
          </w:p>
          <w:p w14:paraId="26C97518" w14:textId="77777777" w:rsidR="00F42639" w:rsidRDefault="00F42639">
            <w:pPr>
              <w:spacing w:before="240" w:after="240"/>
              <w:rPr>
                <w:rFonts w:ascii="Garamond" w:eastAsia="Garamond" w:hAnsi="Garamond" w:cs="Garamond"/>
                <w:sz w:val="20"/>
                <w:szCs w:val="20"/>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99DE733"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 </w:t>
            </w:r>
            <w:r w:rsidRPr="00247B02">
              <w:rPr>
                <w:rFonts w:ascii="Garamond" w:eastAsia="Garamond" w:hAnsi="Garamond" w:cs="Garamond"/>
                <w:sz w:val="20"/>
                <w:szCs w:val="20"/>
                <w:highlight w:val="cyan"/>
                <w:lang w:val="pl-PL"/>
              </w:rPr>
              <w:t>N.B</w:t>
            </w:r>
            <w:r w:rsidRPr="00247B02">
              <w:rPr>
                <w:rFonts w:ascii="Garamond" w:eastAsia="Garamond" w:hAnsi="Garamond" w:cs="Garamond"/>
                <w:sz w:val="20"/>
                <w:szCs w:val="20"/>
                <w:lang w:val="pl-PL"/>
              </w:rPr>
              <w:t xml:space="preserve"> (2015), </w:t>
            </w:r>
          </w:p>
          <w:p w14:paraId="59BB3BF5"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Naira </w:t>
            </w:r>
            <w:proofErr w:type="spellStart"/>
            <w:r w:rsidRPr="00247B02">
              <w:rPr>
                <w:rFonts w:ascii="Garamond" w:eastAsia="Garamond" w:hAnsi="Garamond" w:cs="Garamond"/>
                <w:sz w:val="20"/>
                <w:szCs w:val="20"/>
                <w:lang w:val="pl-PL"/>
              </w:rPr>
              <w:t>Baratova</w:t>
            </w:r>
            <w:proofErr w:type="spellEnd"/>
          </w:p>
          <w:p w14:paraId="7EF81B30"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2019 (4 lata)</w:t>
            </w:r>
          </w:p>
          <w:p w14:paraId="0F3803F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Dr. </w:t>
            </w:r>
            <w:proofErr w:type="spellStart"/>
            <w:r>
              <w:rPr>
                <w:rFonts w:ascii="Garamond" w:eastAsia="Garamond" w:hAnsi="Garamond" w:cs="Garamond"/>
                <w:sz w:val="20"/>
                <w:szCs w:val="20"/>
              </w:rPr>
              <w:t>Bachanski</w:t>
            </w:r>
            <w:proofErr w:type="spellEnd"/>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2FBDFA2"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 </w:t>
            </w:r>
            <w:r w:rsidRPr="00247B02">
              <w:rPr>
                <w:rFonts w:ascii="Garamond" w:eastAsia="Garamond" w:hAnsi="Garamond" w:cs="Garamond"/>
                <w:sz w:val="20"/>
                <w:szCs w:val="20"/>
                <w:highlight w:val="cyan"/>
                <w:lang w:val="pl-PL"/>
              </w:rPr>
              <w:t>L.B</w:t>
            </w:r>
            <w:r w:rsidRPr="00247B02">
              <w:rPr>
                <w:rFonts w:ascii="Garamond" w:eastAsia="Garamond" w:hAnsi="Garamond" w:cs="Garamond"/>
                <w:sz w:val="20"/>
                <w:szCs w:val="20"/>
                <w:lang w:val="pl-PL"/>
              </w:rPr>
              <w:t xml:space="preserve"> (2016).</w:t>
            </w:r>
          </w:p>
          <w:p w14:paraId="43BF34B3" w14:textId="77777777" w:rsidR="00F42639" w:rsidRPr="00247B02" w:rsidRDefault="00F42639">
            <w:pPr>
              <w:spacing w:before="240" w:after="240"/>
              <w:rPr>
                <w:rFonts w:ascii="Garamond" w:eastAsia="Garamond" w:hAnsi="Garamond" w:cs="Garamond"/>
                <w:sz w:val="20"/>
                <w:szCs w:val="20"/>
                <w:lang w:val="pl-PL"/>
              </w:rPr>
            </w:pPr>
            <w:proofErr w:type="spellStart"/>
            <w:r w:rsidRPr="00247B02">
              <w:rPr>
                <w:rFonts w:ascii="Garamond" w:eastAsia="Garamond" w:hAnsi="Garamond" w:cs="Garamond"/>
                <w:sz w:val="20"/>
                <w:szCs w:val="20"/>
                <w:lang w:val="pl-PL"/>
              </w:rPr>
              <w:t>Leu</w:t>
            </w:r>
            <w:proofErr w:type="spellEnd"/>
            <w:r w:rsidRPr="00247B02">
              <w:rPr>
                <w:rFonts w:ascii="Garamond" w:eastAsia="Garamond" w:hAnsi="Garamond" w:cs="Garamond"/>
                <w:sz w:val="20"/>
                <w:szCs w:val="20"/>
                <w:lang w:val="pl-PL"/>
              </w:rPr>
              <w:t xml:space="preserve"> </w:t>
            </w:r>
            <w:proofErr w:type="spellStart"/>
            <w:r w:rsidRPr="00247B02">
              <w:rPr>
                <w:rFonts w:ascii="Garamond" w:eastAsia="Garamond" w:hAnsi="Garamond" w:cs="Garamond"/>
                <w:sz w:val="20"/>
                <w:szCs w:val="20"/>
                <w:lang w:val="pl-PL"/>
              </w:rPr>
              <w:t>Baravic</w:t>
            </w:r>
            <w:proofErr w:type="spellEnd"/>
          </w:p>
          <w:p w14:paraId="195591C5"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2018 (2 lata)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2C5E4C6"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 </w:t>
            </w:r>
            <w:r w:rsidRPr="00247B02">
              <w:rPr>
                <w:rFonts w:ascii="Garamond" w:eastAsia="Garamond" w:hAnsi="Garamond" w:cs="Garamond"/>
                <w:sz w:val="20"/>
                <w:szCs w:val="20"/>
                <w:highlight w:val="cyan"/>
                <w:lang w:val="pl-PL"/>
              </w:rPr>
              <w:t>T. H</w:t>
            </w:r>
            <w:r w:rsidRPr="00247B02">
              <w:rPr>
                <w:rFonts w:ascii="Garamond" w:eastAsia="Garamond" w:hAnsi="Garamond" w:cs="Garamond"/>
                <w:sz w:val="20"/>
                <w:szCs w:val="20"/>
                <w:lang w:val="pl-PL"/>
              </w:rPr>
              <w:t xml:space="preserve"> (2016). </w:t>
            </w:r>
          </w:p>
          <w:p w14:paraId="7CE627DD" w14:textId="77777777" w:rsidR="00F42639" w:rsidRPr="00247B02" w:rsidRDefault="00F42639">
            <w:pPr>
              <w:spacing w:before="240" w:after="240"/>
              <w:rPr>
                <w:rFonts w:ascii="Garamond" w:eastAsia="Garamond" w:hAnsi="Garamond" w:cs="Garamond"/>
                <w:sz w:val="20"/>
                <w:szCs w:val="20"/>
                <w:lang w:val="pl-PL"/>
              </w:rPr>
            </w:pPr>
            <w:proofErr w:type="spellStart"/>
            <w:r w:rsidRPr="00247B02">
              <w:rPr>
                <w:rFonts w:ascii="Garamond" w:eastAsia="Garamond" w:hAnsi="Garamond" w:cs="Garamond"/>
                <w:sz w:val="20"/>
                <w:szCs w:val="20"/>
                <w:lang w:val="pl-PL"/>
              </w:rPr>
              <w:t>Taisiia</w:t>
            </w:r>
            <w:proofErr w:type="spellEnd"/>
            <w:r w:rsidRPr="00247B02">
              <w:rPr>
                <w:rFonts w:ascii="Garamond" w:eastAsia="Garamond" w:hAnsi="Garamond" w:cs="Garamond"/>
                <w:sz w:val="20"/>
                <w:szCs w:val="20"/>
                <w:lang w:val="pl-PL"/>
              </w:rPr>
              <w:t xml:space="preserve"> Glinka</w:t>
            </w:r>
          </w:p>
          <w:p w14:paraId="24944260"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2020 (3 lata)</w:t>
            </w:r>
          </w:p>
          <w:p w14:paraId="66C31572"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Ewa Yakonyuk, pediatrician</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51A9592"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 </w:t>
            </w:r>
            <w:r w:rsidRPr="00247B02">
              <w:rPr>
                <w:rFonts w:ascii="Garamond" w:eastAsia="Garamond" w:hAnsi="Garamond" w:cs="Garamond"/>
                <w:sz w:val="20"/>
                <w:szCs w:val="20"/>
                <w:highlight w:val="cyan"/>
                <w:lang w:val="pl-PL"/>
              </w:rPr>
              <w:t>H.D</w:t>
            </w:r>
            <w:r w:rsidRPr="00247B02">
              <w:rPr>
                <w:rFonts w:ascii="Garamond" w:eastAsia="Garamond" w:hAnsi="Garamond" w:cs="Garamond"/>
                <w:sz w:val="20"/>
                <w:szCs w:val="20"/>
                <w:lang w:val="pl-PL"/>
              </w:rPr>
              <w:t xml:space="preserve"> (2012)</w:t>
            </w:r>
          </w:p>
          <w:p w14:paraId="47E8F61A"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Helena Dudczak</w:t>
            </w:r>
          </w:p>
          <w:p w14:paraId="4F362B25"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2020 (9 lat)</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6C221344"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 </w:t>
            </w:r>
            <w:r w:rsidRPr="00247B02">
              <w:rPr>
                <w:rFonts w:ascii="Garamond" w:eastAsia="Garamond" w:hAnsi="Garamond" w:cs="Garamond"/>
                <w:sz w:val="20"/>
                <w:szCs w:val="20"/>
                <w:highlight w:val="cyan"/>
                <w:lang w:val="pl-PL"/>
              </w:rPr>
              <w:t>E.E</w:t>
            </w:r>
            <w:r w:rsidRPr="00247B02">
              <w:rPr>
                <w:rFonts w:ascii="Garamond" w:eastAsia="Garamond" w:hAnsi="Garamond" w:cs="Garamond"/>
                <w:sz w:val="20"/>
                <w:szCs w:val="20"/>
                <w:lang w:val="pl-PL"/>
              </w:rPr>
              <w:t xml:space="preserve"> (2013)</w:t>
            </w:r>
          </w:p>
          <w:p w14:paraId="7249F5F6"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Eryk </w:t>
            </w:r>
            <w:proofErr w:type="spellStart"/>
            <w:r w:rsidRPr="00247B02">
              <w:rPr>
                <w:rFonts w:ascii="Garamond" w:eastAsia="Garamond" w:hAnsi="Garamond" w:cs="Garamond"/>
                <w:sz w:val="20"/>
                <w:szCs w:val="20"/>
                <w:lang w:val="pl-PL"/>
              </w:rPr>
              <w:t>Ehlert</w:t>
            </w:r>
            <w:proofErr w:type="spellEnd"/>
          </w:p>
          <w:p w14:paraId="1A6DCBB1"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2018 (4,5 roku)</w:t>
            </w:r>
          </w:p>
          <w:p w14:paraId="012BF96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Wierzba-</w:t>
            </w:r>
            <w:proofErr w:type="spellStart"/>
            <w:r>
              <w:rPr>
                <w:rFonts w:ascii="Garamond" w:eastAsia="Garamond" w:hAnsi="Garamond" w:cs="Garamond"/>
                <w:sz w:val="20"/>
                <w:szCs w:val="20"/>
              </w:rPr>
              <w:t>genetyk</w:t>
            </w:r>
            <w:proofErr w:type="spellEnd"/>
          </w:p>
        </w:tc>
      </w:tr>
      <w:tr w:rsidR="00F42639" w14:paraId="790EDD4C" w14:textId="77777777" w:rsidTr="00F42639">
        <w:trPr>
          <w:trHeight w:val="930"/>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B21B40"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2</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30CC1C9D"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HEAD &amp; NECK</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21727144"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3E6FFEB4"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698B1C0A"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8BF894C"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702DE0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40CC64E"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4920594E"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r>
      <w:tr w:rsidR="00F42639" w14:paraId="4897091F" w14:textId="77777777" w:rsidTr="00F42639">
        <w:trPr>
          <w:trHeight w:val="1738"/>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4CB641"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3</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7BF8A903" w14:textId="77777777" w:rsidR="00F42639" w:rsidRDefault="00F42639">
            <w:pPr>
              <w:spacing w:before="240" w:after="240"/>
              <w:jc w:val="right"/>
              <w:rPr>
                <w:rFonts w:ascii="Garamond" w:eastAsia="Garamond" w:hAnsi="Garamond" w:cs="Garamond"/>
                <w:i/>
                <w:sz w:val="20"/>
                <w:szCs w:val="20"/>
              </w:rPr>
            </w:pPr>
            <w:r>
              <w:rPr>
                <w:rFonts w:ascii="Garamond" w:eastAsia="Garamond" w:hAnsi="Garamond" w:cs="Garamond"/>
                <w:i/>
                <w:sz w:val="20"/>
                <w:szCs w:val="20"/>
              </w:rPr>
              <w:t>Head</w:t>
            </w:r>
          </w:p>
          <w:p w14:paraId="0D78CA4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Microcephaly (in some patients)</w:t>
            </w:r>
          </w:p>
          <w:p w14:paraId="6DF4FF19" w14:textId="77777777" w:rsidR="00F42639" w:rsidRDefault="00F42639" w:rsidP="00D43722">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lastRenderedPageBreak/>
              <w:t xml:space="preserve">0 </w:t>
            </w:r>
            <w:r>
              <w:rPr>
                <w:rFonts w:ascii="Garamond" w:eastAsia="Garamond" w:hAnsi="Garamond" w:cs="Garamond"/>
                <w:sz w:val="20"/>
                <w:szCs w:val="20"/>
              </w:rPr>
              <w:t>–</w:t>
            </w:r>
            <w:r w:rsidRPr="00D43722">
              <w:rPr>
                <w:rFonts w:ascii="Garamond" w:eastAsia="Garamond" w:hAnsi="Garamond" w:cs="Garamond"/>
                <w:sz w:val="20"/>
                <w:szCs w:val="20"/>
              </w:rPr>
              <w:t xml:space="preserve"> absent</w:t>
            </w:r>
          </w:p>
          <w:p w14:paraId="6AEB6534" w14:textId="77777777" w:rsidR="00F42639" w:rsidRDefault="00F42639" w:rsidP="00D43722">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6396774C" w14:textId="77777777" w:rsidR="00F42639" w:rsidRDefault="00F42639">
            <w:pPr>
              <w:spacing w:before="240" w:after="240"/>
              <w:rPr>
                <w:rFonts w:ascii="Garamond" w:eastAsia="Garamond" w:hAnsi="Garamond" w:cs="Garamond"/>
                <w:sz w:val="20"/>
                <w:szCs w:val="20"/>
              </w:rPr>
            </w:pPr>
            <w:proofErr w:type="spellStart"/>
            <w:r>
              <w:rPr>
                <w:rFonts w:ascii="Garamond" w:eastAsia="Garamond" w:hAnsi="Garamond" w:cs="Garamond"/>
                <w:sz w:val="20"/>
                <w:szCs w:val="20"/>
              </w:rPr>
              <w:t>małogłowie</w:t>
            </w:r>
            <w:proofErr w:type="spellEnd"/>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1E6B7EBF"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lastRenderedPageBreak/>
              <w:t xml:space="preserve"> 0</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1CEA1A97"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C0AC4FB"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433BEE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02E9494"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606DF9C"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0BD489A"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r>
      <w:tr w:rsidR="00F42639" w14:paraId="7A5FAB0B" w14:textId="77777777" w:rsidTr="00F42639">
        <w:trPr>
          <w:trHeight w:val="1860"/>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45C78C"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4</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4105252B" w14:textId="77777777" w:rsidR="00F42639" w:rsidRDefault="00F42639">
            <w:pPr>
              <w:spacing w:before="240" w:after="240"/>
              <w:jc w:val="right"/>
              <w:rPr>
                <w:rFonts w:ascii="Garamond" w:eastAsia="Garamond" w:hAnsi="Garamond" w:cs="Garamond"/>
                <w:i/>
                <w:sz w:val="20"/>
                <w:szCs w:val="20"/>
              </w:rPr>
            </w:pPr>
            <w:r>
              <w:rPr>
                <w:rFonts w:ascii="Garamond" w:eastAsia="Garamond" w:hAnsi="Garamond" w:cs="Garamond"/>
                <w:i/>
                <w:sz w:val="20"/>
                <w:szCs w:val="20"/>
              </w:rPr>
              <w:t>Neck</w:t>
            </w:r>
          </w:p>
          <w:p w14:paraId="7D6FBE4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Torticollis (in some patients)</w:t>
            </w:r>
          </w:p>
          <w:p w14:paraId="42E2C96F" w14:textId="77777777" w:rsidR="00F42639" w:rsidRDefault="00F42639" w:rsidP="00273037">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 xml:space="preserve">0 </w:t>
            </w:r>
            <w:r>
              <w:rPr>
                <w:rFonts w:ascii="Garamond" w:eastAsia="Garamond" w:hAnsi="Garamond" w:cs="Garamond"/>
                <w:sz w:val="20"/>
                <w:szCs w:val="20"/>
              </w:rPr>
              <w:t>–</w:t>
            </w:r>
            <w:r w:rsidRPr="00D43722">
              <w:rPr>
                <w:rFonts w:ascii="Garamond" w:eastAsia="Garamond" w:hAnsi="Garamond" w:cs="Garamond"/>
                <w:sz w:val="20"/>
                <w:szCs w:val="20"/>
              </w:rPr>
              <w:t xml:space="preserve"> absent</w:t>
            </w:r>
          </w:p>
          <w:p w14:paraId="1156910D" w14:textId="77777777" w:rsidR="00F42639" w:rsidRDefault="00F42639" w:rsidP="00273037">
            <w:pPr>
              <w:widowControl w:val="0"/>
              <w:spacing w:before="240" w:after="240"/>
              <w:rPr>
                <w:rFonts w:ascii="Garamond" w:eastAsia="Garamond" w:hAnsi="Garamond" w:cs="Garamond"/>
                <w:sz w:val="20"/>
                <w:szCs w:val="20"/>
              </w:rPr>
            </w:pPr>
            <w:r w:rsidRPr="00D43722">
              <w:rPr>
                <w:rFonts w:ascii="Garamond" w:eastAsia="Garamond" w:hAnsi="Garamond" w:cs="Garamond"/>
                <w:sz w:val="20"/>
                <w:szCs w:val="20"/>
              </w:rPr>
              <w:t>1- present</w:t>
            </w:r>
          </w:p>
          <w:p w14:paraId="41075E83" w14:textId="77777777" w:rsidR="00F42639" w:rsidRDefault="00F42639">
            <w:pPr>
              <w:spacing w:before="240" w:after="240"/>
              <w:rPr>
                <w:rFonts w:ascii="Garamond" w:eastAsia="Garamond" w:hAnsi="Garamond" w:cs="Garamond"/>
                <w:sz w:val="20"/>
                <w:szCs w:val="20"/>
              </w:rPr>
            </w:pPr>
            <w:proofErr w:type="spellStart"/>
            <w:r>
              <w:rPr>
                <w:rFonts w:ascii="Garamond" w:eastAsia="Garamond" w:hAnsi="Garamond" w:cs="Garamond"/>
                <w:sz w:val="20"/>
                <w:szCs w:val="20"/>
              </w:rPr>
              <w:t>kręcz</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szyi</w:t>
            </w:r>
            <w:proofErr w:type="spellEnd"/>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2C1A9AC"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6A96FC68"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3D5E0237"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A87C90D"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638E618"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FDFEF8C"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CF5BCFA"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r>
      <w:tr w:rsidR="00F42639" w14:paraId="222F3E64" w14:textId="77777777" w:rsidTr="00F42639">
        <w:trPr>
          <w:trHeight w:val="747"/>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31B850"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5</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65789D84"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NEUROLOGIC</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F3FC398"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2C3F749D"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9696F13"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CD6DCAD"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9DCE29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9ECA920"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720D8EF"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r>
      <w:tr w:rsidR="00F42639" w14:paraId="6652D509" w14:textId="77777777" w:rsidTr="00F42639">
        <w:trPr>
          <w:trHeight w:val="789"/>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793595"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6</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0A0951E6" w14:textId="77777777" w:rsidR="00F42639" w:rsidRDefault="00F42639">
            <w:pPr>
              <w:spacing w:before="240" w:after="240"/>
              <w:jc w:val="right"/>
              <w:rPr>
                <w:rFonts w:ascii="Garamond" w:eastAsia="Garamond" w:hAnsi="Garamond" w:cs="Garamond"/>
                <w:i/>
                <w:sz w:val="20"/>
                <w:szCs w:val="20"/>
              </w:rPr>
            </w:pPr>
            <w:r>
              <w:rPr>
                <w:rFonts w:ascii="Garamond" w:eastAsia="Garamond" w:hAnsi="Garamond" w:cs="Garamond"/>
                <w:i/>
                <w:sz w:val="20"/>
                <w:szCs w:val="20"/>
              </w:rPr>
              <w:t>Central Nervous System</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2297A3F2"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2E794804"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DCC97C4"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CE743FF"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F2868FA"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C50026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479237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r>
      <w:tr w:rsidR="00F42639" w:rsidRPr="00642D7F" w14:paraId="32041345" w14:textId="77777777" w:rsidTr="00F42639">
        <w:trPr>
          <w:trHeight w:val="139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C3B2AF"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7</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78AA9313"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Hypotonia</w:t>
            </w:r>
          </w:p>
          <w:p w14:paraId="42D94640" w14:textId="77777777" w:rsidR="00F42639" w:rsidRPr="0060178A" w:rsidRDefault="00F42639" w:rsidP="0060178A">
            <w:pPr>
              <w:spacing w:before="240" w:after="240"/>
              <w:rPr>
                <w:rFonts w:ascii="Garamond" w:eastAsia="Garamond" w:hAnsi="Garamond" w:cs="Garamond"/>
                <w:sz w:val="20"/>
                <w:szCs w:val="20"/>
              </w:rPr>
            </w:pPr>
            <w:r w:rsidRPr="0060178A">
              <w:rPr>
                <w:rFonts w:ascii="Garamond" w:eastAsia="Garamond" w:hAnsi="Garamond" w:cs="Garamond"/>
                <w:sz w:val="20"/>
                <w:szCs w:val="20"/>
              </w:rPr>
              <w:t>0</w:t>
            </w:r>
            <w:r>
              <w:rPr>
                <w:rFonts w:ascii="Garamond" w:eastAsia="Garamond" w:hAnsi="Garamond" w:cs="Garamond"/>
                <w:sz w:val="20"/>
                <w:szCs w:val="20"/>
              </w:rPr>
              <w:t xml:space="preserve"> </w:t>
            </w:r>
            <w:r w:rsidRPr="0060178A">
              <w:rPr>
                <w:rFonts w:ascii="Garamond" w:eastAsia="Garamond" w:hAnsi="Garamond" w:cs="Garamond"/>
                <w:sz w:val="20"/>
                <w:szCs w:val="20"/>
              </w:rPr>
              <w:t>- normal</w:t>
            </w:r>
          </w:p>
          <w:p w14:paraId="2468D2F4" w14:textId="77777777" w:rsidR="00F42639" w:rsidRPr="0060178A" w:rsidRDefault="00F42639" w:rsidP="0060178A">
            <w:pPr>
              <w:spacing w:before="240" w:after="240"/>
              <w:rPr>
                <w:rFonts w:ascii="Garamond" w:eastAsia="Garamond" w:hAnsi="Garamond" w:cs="Garamond"/>
                <w:sz w:val="20"/>
                <w:szCs w:val="20"/>
              </w:rPr>
            </w:pPr>
            <w:r w:rsidRPr="0060178A">
              <w:rPr>
                <w:rFonts w:ascii="Garamond" w:eastAsia="Garamond" w:hAnsi="Garamond" w:cs="Garamond"/>
                <w:sz w:val="20"/>
                <w:szCs w:val="20"/>
              </w:rPr>
              <w:t>1</w:t>
            </w:r>
            <w:r>
              <w:rPr>
                <w:rFonts w:ascii="Garamond" w:eastAsia="Garamond" w:hAnsi="Garamond" w:cs="Garamond"/>
                <w:sz w:val="20"/>
                <w:szCs w:val="20"/>
              </w:rPr>
              <w:t xml:space="preserve"> </w:t>
            </w:r>
            <w:r w:rsidRPr="0060178A">
              <w:rPr>
                <w:rFonts w:ascii="Garamond" w:eastAsia="Garamond" w:hAnsi="Garamond" w:cs="Garamond"/>
                <w:sz w:val="20"/>
                <w:szCs w:val="20"/>
              </w:rPr>
              <w:t>- reduced in long axis</w:t>
            </w:r>
          </w:p>
          <w:p w14:paraId="64719BFA" w14:textId="77777777" w:rsidR="00F42639" w:rsidRPr="0060178A" w:rsidRDefault="00F42639" w:rsidP="0060178A">
            <w:pPr>
              <w:spacing w:before="240" w:after="240"/>
              <w:rPr>
                <w:rFonts w:ascii="Garamond" w:eastAsia="Garamond" w:hAnsi="Garamond" w:cs="Garamond"/>
                <w:sz w:val="20"/>
                <w:szCs w:val="20"/>
              </w:rPr>
            </w:pPr>
            <w:r w:rsidRPr="0060178A">
              <w:rPr>
                <w:rFonts w:ascii="Garamond" w:eastAsia="Garamond" w:hAnsi="Garamond" w:cs="Garamond"/>
                <w:sz w:val="20"/>
                <w:szCs w:val="20"/>
              </w:rPr>
              <w:lastRenderedPageBreak/>
              <w:t>2</w:t>
            </w:r>
            <w:r>
              <w:rPr>
                <w:rFonts w:ascii="Garamond" w:eastAsia="Garamond" w:hAnsi="Garamond" w:cs="Garamond"/>
                <w:sz w:val="20"/>
                <w:szCs w:val="20"/>
              </w:rPr>
              <w:t xml:space="preserve"> </w:t>
            </w:r>
            <w:r w:rsidRPr="0060178A">
              <w:rPr>
                <w:rFonts w:ascii="Garamond" w:eastAsia="Garamond" w:hAnsi="Garamond" w:cs="Garamond"/>
                <w:sz w:val="20"/>
                <w:szCs w:val="20"/>
              </w:rPr>
              <w:t>- increased in limbs/contractions</w:t>
            </w:r>
          </w:p>
          <w:p w14:paraId="7579AEA4" w14:textId="77777777" w:rsidR="00F42639" w:rsidRDefault="00F42639" w:rsidP="0060178A">
            <w:pPr>
              <w:spacing w:before="240" w:after="240"/>
              <w:rPr>
                <w:rFonts w:ascii="Garamond" w:eastAsia="Garamond" w:hAnsi="Garamond" w:cs="Garamond"/>
                <w:sz w:val="20"/>
                <w:szCs w:val="20"/>
              </w:rPr>
            </w:pPr>
            <w:r w:rsidRPr="0060178A">
              <w:rPr>
                <w:rFonts w:ascii="Garamond" w:eastAsia="Garamond" w:hAnsi="Garamond" w:cs="Garamond"/>
                <w:sz w:val="20"/>
                <w:szCs w:val="20"/>
              </w:rPr>
              <w:t>(&gt; 1 answer possible)</w:t>
            </w:r>
          </w:p>
          <w:p w14:paraId="582DCE33" w14:textId="77777777" w:rsidR="00F42639" w:rsidRDefault="00F42639">
            <w:pPr>
              <w:spacing w:before="240" w:after="240"/>
              <w:rPr>
                <w:rFonts w:ascii="Garamond" w:eastAsia="Garamond" w:hAnsi="Garamond" w:cs="Garamond"/>
                <w:sz w:val="20"/>
                <w:szCs w:val="20"/>
              </w:rPr>
            </w:pPr>
            <w:proofErr w:type="spellStart"/>
            <w:r>
              <w:rPr>
                <w:rFonts w:ascii="Garamond" w:eastAsia="Garamond" w:hAnsi="Garamond" w:cs="Garamond"/>
                <w:sz w:val="20"/>
                <w:szCs w:val="20"/>
              </w:rPr>
              <w:t>obniżone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napięcie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mięśni</w:t>
            </w:r>
            <w:proofErr w:type="spellEnd"/>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704C67D8"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lastRenderedPageBreak/>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3E38CA32" w14:textId="77777777" w:rsidR="00F42639" w:rsidRDefault="00F42639">
            <w:pPr>
              <w:rPr>
                <w:rFonts w:ascii="Garamond" w:eastAsia="Garamond" w:hAnsi="Garamond" w:cs="Garamond"/>
                <w:sz w:val="20"/>
                <w:szCs w:val="20"/>
                <w:lang w:val="pl-PL"/>
              </w:rPr>
            </w:pPr>
          </w:p>
          <w:p w14:paraId="23B1BC67" w14:textId="77777777" w:rsidR="00F42639" w:rsidRDefault="00F42639">
            <w:pPr>
              <w:rPr>
                <w:rFonts w:ascii="Garamond" w:eastAsia="Garamond" w:hAnsi="Garamond" w:cs="Garamond"/>
                <w:sz w:val="20"/>
                <w:szCs w:val="20"/>
              </w:rPr>
            </w:pPr>
            <w:r>
              <w:rPr>
                <w:rFonts w:ascii="Garamond" w:eastAsia="Garamond" w:hAnsi="Garamond" w:cs="Garamond"/>
                <w:sz w:val="20"/>
                <w:szCs w:val="20"/>
                <w:lang w:val="pl-PL"/>
              </w:rPr>
              <w:t>1,2</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49585E5"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73E912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r>
              <w:rPr>
                <w:rFonts w:ascii="Garamond" w:eastAsia="Garamond" w:hAnsi="Garamond" w:cs="Garamond"/>
                <w:sz w:val="20"/>
                <w:szCs w:val="20"/>
                <w:lang w:val="pl-PL"/>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653AC2F"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3015C3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63AAAD4" w14:textId="77777777" w:rsidR="00F42639" w:rsidRPr="00642D7F" w:rsidRDefault="00F42639" w:rsidP="00454BF1">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1</w:t>
            </w:r>
          </w:p>
          <w:p w14:paraId="63B85790"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tc>
      </w:tr>
      <w:tr w:rsidR="00F42639" w14:paraId="009AC1DA" w14:textId="77777777" w:rsidTr="00F42639">
        <w:trPr>
          <w:trHeight w:val="1171"/>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63FD61"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8</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53FC5EBC"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Delayed development</w:t>
            </w:r>
          </w:p>
          <w:p w14:paraId="13CB2CBD" w14:textId="77777777" w:rsidR="00F42639" w:rsidRPr="00D81B3F" w:rsidRDefault="00F42639" w:rsidP="00D81B3F">
            <w:pPr>
              <w:spacing w:before="240" w:after="240"/>
              <w:rPr>
                <w:rFonts w:ascii="Garamond" w:eastAsia="Garamond" w:hAnsi="Garamond" w:cs="Garamond"/>
                <w:sz w:val="20"/>
                <w:szCs w:val="20"/>
              </w:rPr>
            </w:pPr>
            <w:r w:rsidRPr="00D81B3F">
              <w:rPr>
                <w:rFonts w:ascii="Garamond" w:eastAsia="Garamond" w:hAnsi="Garamond" w:cs="Garamond"/>
                <w:sz w:val="20"/>
                <w:szCs w:val="20"/>
              </w:rPr>
              <w:t>0</w:t>
            </w:r>
            <w:r>
              <w:rPr>
                <w:rFonts w:ascii="Garamond" w:eastAsia="Garamond" w:hAnsi="Garamond" w:cs="Garamond"/>
                <w:sz w:val="20"/>
                <w:szCs w:val="20"/>
              </w:rPr>
              <w:t xml:space="preserve"> </w:t>
            </w:r>
            <w:r w:rsidRPr="00D81B3F">
              <w:rPr>
                <w:rFonts w:ascii="Garamond" w:eastAsia="Garamond" w:hAnsi="Garamond" w:cs="Garamond"/>
                <w:sz w:val="20"/>
                <w:szCs w:val="20"/>
              </w:rPr>
              <w:t>-no delays</w:t>
            </w:r>
          </w:p>
          <w:p w14:paraId="74800B59" w14:textId="77777777" w:rsidR="00F42639" w:rsidRPr="00D81B3F" w:rsidRDefault="00F42639" w:rsidP="00D81B3F">
            <w:pPr>
              <w:spacing w:before="240" w:after="240"/>
              <w:rPr>
                <w:rFonts w:ascii="Garamond" w:eastAsia="Garamond" w:hAnsi="Garamond" w:cs="Garamond"/>
                <w:sz w:val="20"/>
                <w:szCs w:val="20"/>
              </w:rPr>
            </w:pPr>
            <w:r w:rsidRPr="00D81B3F">
              <w:rPr>
                <w:rFonts w:ascii="Garamond" w:eastAsia="Garamond" w:hAnsi="Garamond" w:cs="Garamond"/>
                <w:sz w:val="20"/>
                <w:szCs w:val="20"/>
              </w:rPr>
              <w:t>1</w:t>
            </w:r>
            <w:r>
              <w:rPr>
                <w:rFonts w:ascii="Garamond" w:eastAsia="Garamond" w:hAnsi="Garamond" w:cs="Garamond"/>
                <w:sz w:val="20"/>
                <w:szCs w:val="20"/>
              </w:rPr>
              <w:t xml:space="preserve"> </w:t>
            </w:r>
            <w:r w:rsidRPr="00D81B3F">
              <w:rPr>
                <w:rFonts w:ascii="Garamond" w:eastAsia="Garamond" w:hAnsi="Garamond" w:cs="Garamond"/>
                <w:sz w:val="20"/>
                <w:szCs w:val="20"/>
              </w:rPr>
              <w:t>- minor delays</w:t>
            </w:r>
          </w:p>
          <w:p w14:paraId="6F405A7A" w14:textId="77777777" w:rsidR="00F42639" w:rsidRDefault="00F42639" w:rsidP="00D81B3F">
            <w:pPr>
              <w:spacing w:before="240" w:after="240"/>
              <w:rPr>
                <w:rFonts w:ascii="Garamond" w:eastAsia="Garamond" w:hAnsi="Garamond" w:cs="Garamond"/>
                <w:sz w:val="20"/>
                <w:szCs w:val="20"/>
              </w:rPr>
            </w:pPr>
            <w:r w:rsidRPr="00D81B3F">
              <w:rPr>
                <w:rFonts w:ascii="Garamond" w:eastAsia="Garamond" w:hAnsi="Garamond" w:cs="Garamond"/>
                <w:sz w:val="20"/>
                <w:szCs w:val="20"/>
              </w:rPr>
              <w:t>2</w:t>
            </w:r>
            <w:r>
              <w:rPr>
                <w:rFonts w:ascii="Garamond" w:eastAsia="Garamond" w:hAnsi="Garamond" w:cs="Garamond"/>
                <w:sz w:val="20"/>
                <w:szCs w:val="20"/>
              </w:rPr>
              <w:t xml:space="preserve"> </w:t>
            </w:r>
            <w:r w:rsidRPr="00D81B3F">
              <w:rPr>
                <w:rFonts w:ascii="Garamond" w:eastAsia="Garamond" w:hAnsi="Garamond" w:cs="Garamond"/>
                <w:sz w:val="20"/>
                <w:szCs w:val="20"/>
              </w:rPr>
              <w:t>-significant delays</w:t>
            </w:r>
          </w:p>
          <w:p w14:paraId="12DBF1FC" w14:textId="77777777" w:rsidR="00F42639" w:rsidRDefault="00F42639">
            <w:pPr>
              <w:spacing w:before="240" w:after="240"/>
              <w:rPr>
                <w:rFonts w:ascii="Garamond" w:eastAsia="Garamond" w:hAnsi="Garamond" w:cs="Garamond"/>
                <w:sz w:val="20"/>
                <w:szCs w:val="20"/>
              </w:rPr>
            </w:pPr>
            <w:proofErr w:type="spellStart"/>
            <w:r>
              <w:rPr>
                <w:rFonts w:ascii="Garamond" w:eastAsia="Garamond" w:hAnsi="Garamond" w:cs="Garamond"/>
                <w:sz w:val="20"/>
                <w:szCs w:val="20"/>
              </w:rPr>
              <w:t>opóźenienie</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1ADF072C"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2</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7922E66B" w14:textId="77777777" w:rsidR="00F42639" w:rsidRDefault="00F42639">
            <w:pPr>
              <w:rPr>
                <w:rFonts w:ascii="Garamond" w:eastAsia="Garamond" w:hAnsi="Garamond" w:cs="Garamond"/>
                <w:sz w:val="20"/>
                <w:szCs w:val="20"/>
                <w:lang w:val="pl-PL"/>
              </w:rPr>
            </w:pPr>
          </w:p>
          <w:p w14:paraId="4AEE82FE" w14:textId="77777777" w:rsidR="00F42639" w:rsidRDefault="00F42639">
            <w:pPr>
              <w:rPr>
                <w:rFonts w:ascii="Garamond" w:eastAsia="Garamond" w:hAnsi="Garamond" w:cs="Garamond"/>
                <w:sz w:val="20"/>
                <w:szCs w:val="20"/>
              </w:rPr>
            </w:pPr>
            <w:r>
              <w:rPr>
                <w:rFonts w:ascii="Garamond" w:eastAsia="Garamond" w:hAnsi="Garamond" w:cs="Garamond"/>
                <w:sz w:val="20"/>
                <w:szCs w:val="20"/>
                <w:lang w:val="pl-PL"/>
              </w:rPr>
              <w:t>2</w:t>
            </w:r>
          </w:p>
          <w:p w14:paraId="3B24284F" w14:textId="77777777" w:rsidR="00F42639" w:rsidRDefault="00F42639">
            <w:pPr>
              <w:rPr>
                <w:rFonts w:ascii="Garamond" w:eastAsia="Garamond" w:hAnsi="Garamond" w:cs="Garamond"/>
                <w:sz w:val="20"/>
                <w:szCs w:val="20"/>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52B36F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5E87A86"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rPr>
              <w:t>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2B12399" w14:textId="77777777" w:rsidR="00F42639" w:rsidRDefault="00F42639">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 xml:space="preserve">2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0AF71E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r>
              <w:rPr>
                <w:rFonts w:ascii="Garamond" w:eastAsia="Garamond" w:hAnsi="Garamond" w:cs="Garamond"/>
                <w:sz w:val="20"/>
                <w:szCs w:val="20"/>
                <w:lang w:val="pl-PL"/>
              </w:rPr>
              <w:t>1</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5B1BC8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2</w:t>
            </w:r>
          </w:p>
          <w:p w14:paraId="1E9977EF" w14:textId="77777777" w:rsidR="00F42639" w:rsidRDefault="00F42639">
            <w:pPr>
              <w:spacing w:before="240" w:after="240"/>
              <w:rPr>
                <w:rFonts w:ascii="Garamond" w:eastAsia="Garamond" w:hAnsi="Garamond" w:cs="Garamond"/>
                <w:sz w:val="20"/>
                <w:szCs w:val="20"/>
              </w:rPr>
            </w:pPr>
          </w:p>
        </w:tc>
      </w:tr>
      <w:tr w:rsidR="00F42639" w:rsidRPr="00BE4AC9" w14:paraId="6061F025" w14:textId="77777777" w:rsidTr="00F42639">
        <w:trPr>
          <w:trHeight w:val="2589"/>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0B7A3F"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9</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6F5DA99D" w14:textId="77777777" w:rsidR="00F42639" w:rsidRDefault="00F42639">
            <w:pPr>
              <w:spacing w:before="240" w:after="240"/>
              <w:rPr>
                <w:rFonts w:ascii="Garamond" w:eastAsia="Garamond" w:hAnsi="Garamond" w:cs="Garamond"/>
                <w:sz w:val="20"/>
                <w:szCs w:val="20"/>
              </w:rPr>
            </w:pPr>
            <w:r w:rsidRPr="0002787B">
              <w:rPr>
                <w:rFonts w:ascii="Garamond" w:eastAsia="Garamond" w:hAnsi="Garamond" w:cs="Garamond"/>
                <w:sz w:val="20"/>
                <w:szCs w:val="20"/>
              </w:rPr>
              <w:t>- Intellectual disability, mild to severe</w:t>
            </w:r>
          </w:p>
          <w:p w14:paraId="7740D276" w14:textId="77777777" w:rsidR="00F42639" w:rsidRPr="00247B02" w:rsidRDefault="00F42639" w:rsidP="00CE43C5">
            <w:pPr>
              <w:widowControl w:val="0"/>
              <w:spacing w:before="240" w:after="240"/>
              <w:rPr>
                <w:rFonts w:ascii="Garamond" w:eastAsia="Garamond" w:hAnsi="Garamond" w:cs="Garamond"/>
                <w:sz w:val="20"/>
                <w:szCs w:val="20"/>
              </w:rPr>
            </w:pPr>
            <w:r w:rsidRPr="00247B02">
              <w:rPr>
                <w:rFonts w:ascii="Garamond" w:eastAsia="Garamond" w:hAnsi="Garamond" w:cs="Garamond"/>
                <w:sz w:val="20"/>
                <w:szCs w:val="20"/>
              </w:rPr>
              <w:t>0 - no</w:t>
            </w:r>
          </w:p>
          <w:p w14:paraId="0CD6DE66" w14:textId="77777777" w:rsidR="00F42639" w:rsidRPr="00CE43C5" w:rsidRDefault="00F42639" w:rsidP="00CE43C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1</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mild</w:t>
            </w:r>
            <w:proofErr w:type="spellEnd"/>
          </w:p>
          <w:p w14:paraId="2A1EA754" w14:textId="77777777" w:rsidR="00F42639" w:rsidRPr="00CE43C5" w:rsidRDefault="00F42639" w:rsidP="00CE43C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2</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moderate</w:t>
            </w:r>
            <w:proofErr w:type="spellEnd"/>
            <w:r w:rsidRPr="00CE43C5">
              <w:rPr>
                <w:rFonts w:ascii="Garamond" w:eastAsia="Garamond" w:hAnsi="Garamond" w:cs="Garamond"/>
                <w:sz w:val="20"/>
                <w:szCs w:val="20"/>
                <w:lang w:val="pl-PL"/>
              </w:rPr>
              <w:t xml:space="preserve"> </w:t>
            </w:r>
          </w:p>
          <w:p w14:paraId="750604CC" w14:textId="77777777" w:rsidR="00F42639" w:rsidRPr="00CE43C5" w:rsidRDefault="00F42639" w:rsidP="00CE43C5">
            <w:pPr>
              <w:widowControl w:val="0"/>
              <w:spacing w:before="240" w:after="240"/>
              <w:rPr>
                <w:rFonts w:ascii="Garamond" w:eastAsia="Garamond" w:hAnsi="Garamond" w:cs="Garamond"/>
                <w:sz w:val="20"/>
                <w:szCs w:val="20"/>
                <w:lang w:val="pl-PL"/>
              </w:rPr>
            </w:pPr>
            <w:r w:rsidRPr="00CE43C5">
              <w:rPr>
                <w:rFonts w:ascii="Garamond" w:eastAsia="Garamond" w:hAnsi="Garamond" w:cs="Garamond"/>
                <w:sz w:val="20"/>
                <w:szCs w:val="20"/>
                <w:lang w:val="pl-PL"/>
              </w:rPr>
              <w:t>3</w:t>
            </w:r>
            <w:r>
              <w:rPr>
                <w:rFonts w:ascii="Garamond" w:eastAsia="Garamond" w:hAnsi="Garamond" w:cs="Garamond"/>
                <w:sz w:val="20"/>
                <w:szCs w:val="20"/>
                <w:lang w:val="pl-PL"/>
              </w:rPr>
              <w:t xml:space="preserve"> </w:t>
            </w:r>
            <w:r w:rsidRPr="00CE43C5">
              <w:rPr>
                <w:rFonts w:ascii="Garamond" w:eastAsia="Garamond" w:hAnsi="Garamond" w:cs="Garamond"/>
                <w:sz w:val="20"/>
                <w:szCs w:val="20"/>
                <w:lang w:val="pl-PL"/>
              </w:rPr>
              <w:t>-</w:t>
            </w:r>
            <w:r>
              <w:rPr>
                <w:rFonts w:ascii="Garamond" w:eastAsia="Garamond" w:hAnsi="Garamond" w:cs="Garamond"/>
                <w:sz w:val="20"/>
                <w:szCs w:val="20"/>
                <w:lang w:val="pl-PL"/>
              </w:rPr>
              <w:t xml:space="preserve"> </w:t>
            </w:r>
            <w:proofErr w:type="spellStart"/>
            <w:r w:rsidRPr="00CE43C5">
              <w:rPr>
                <w:rFonts w:ascii="Garamond" w:eastAsia="Garamond" w:hAnsi="Garamond" w:cs="Garamond"/>
                <w:sz w:val="20"/>
                <w:szCs w:val="20"/>
                <w:lang w:val="pl-PL"/>
              </w:rPr>
              <w:t>severe</w:t>
            </w:r>
            <w:proofErr w:type="spellEnd"/>
          </w:p>
          <w:p w14:paraId="02F30AA9" w14:textId="77777777" w:rsidR="00F42639" w:rsidRPr="00247B02" w:rsidRDefault="00F42639">
            <w:pPr>
              <w:spacing w:before="240" w:after="240"/>
              <w:rPr>
                <w:rFonts w:ascii="Garamond" w:eastAsia="Garamond" w:hAnsi="Garamond" w:cs="Garamond"/>
                <w:sz w:val="20"/>
                <w:szCs w:val="20"/>
                <w:lang w:val="pl-PL"/>
              </w:rPr>
            </w:pPr>
            <w:proofErr w:type="spellStart"/>
            <w:r w:rsidRPr="00247B02">
              <w:rPr>
                <w:rFonts w:ascii="Garamond" w:eastAsia="Garamond" w:hAnsi="Garamond" w:cs="Garamond"/>
                <w:sz w:val="20"/>
                <w:szCs w:val="20"/>
                <w:lang w:val="pl-PL"/>
              </w:rPr>
              <w:t>niepełnosptawnośc</w:t>
            </w:r>
            <w:proofErr w:type="spellEnd"/>
            <w:r w:rsidRPr="00247B02">
              <w:rPr>
                <w:rFonts w:ascii="Garamond" w:eastAsia="Garamond" w:hAnsi="Garamond" w:cs="Garamond"/>
                <w:sz w:val="20"/>
                <w:szCs w:val="20"/>
                <w:lang w:val="pl-PL"/>
              </w:rPr>
              <w:t xml:space="preserve"> intelektualna</w:t>
            </w:r>
          </w:p>
          <w:p w14:paraId="40ECB54F"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lastRenderedPageBreak/>
              <w:t xml:space="preserve">!! po 6 roku życia (wcześniej mówimy o </w:t>
            </w:r>
            <w:proofErr w:type="spellStart"/>
            <w:r w:rsidRPr="00642D7F">
              <w:rPr>
                <w:rFonts w:ascii="Garamond" w:eastAsia="Garamond" w:hAnsi="Garamond" w:cs="Garamond"/>
                <w:sz w:val="20"/>
                <w:szCs w:val="20"/>
                <w:lang w:val="pl-PL"/>
              </w:rPr>
              <w:t>opóźnienieu</w:t>
            </w:r>
            <w:proofErr w:type="spellEnd"/>
            <w:r w:rsidRPr="00642D7F">
              <w:rPr>
                <w:rFonts w:ascii="Garamond" w:eastAsia="Garamond" w:hAnsi="Garamond" w:cs="Garamond"/>
                <w:sz w:val="20"/>
                <w:szCs w:val="20"/>
                <w:lang w:val="pl-PL"/>
              </w:rPr>
              <w:t xml:space="preserve"> rozwoju)</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3F46F38"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lastRenderedPageBreak/>
              <w:t xml:space="preserve"> </w:t>
            </w:r>
            <w:r>
              <w:rPr>
                <w:rFonts w:ascii="Garamond" w:eastAsia="Garamond" w:hAnsi="Garamond" w:cs="Garamond"/>
                <w:sz w:val="20"/>
                <w:szCs w:val="20"/>
                <w:lang w:val="pl-PL"/>
              </w:rPr>
              <w:t>3</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635B87D1" w14:textId="77777777" w:rsidR="00F42639" w:rsidRDefault="00F42639">
            <w:pPr>
              <w:rPr>
                <w:rFonts w:ascii="Garamond" w:eastAsia="Garamond" w:hAnsi="Garamond" w:cs="Garamond"/>
                <w:sz w:val="20"/>
                <w:szCs w:val="20"/>
                <w:lang w:val="pl-PL"/>
              </w:rPr>
            </w:pPr>
          </w:p>
          <w:p w14:paraId="497639E9" w14:textId="77777777" w:rsidR="00F42639" w:rsidRDefault="00F42639">
            <w:pPr>
              <w:rPr>
                <w:rFonts w:ascii="Garamond" w:eastAsia="Garamond" w:hAnsi="Garamond" w:cs="Garamond"/>
                <w:sz w:val="20"/>
                <w:szCs w:val="20"/>
              </w:rPr>
            </w:pPr>
            <w:r>
              <w:rPr>
                <w:rFonts w:ascii="Garamond" w:eastAsia="Garamond" w:hAnsi="Garamond" w:cs="Garamond"/>
                <w:sz w:val="20"/>
                <w:szCs w:val="20"/>
                <w:lang w:val="pl-PL"/>
              </w:rPr>
              <w:t>3</w:t>
            </w:r>
          </w:p>
          <w:p w14:paraId="57988971" w14:textId="77777777" w:rsidR="00F42639" w:rsidRDefault="00F42639">
            <w:pPr>
              <w:spacing w:before="240" w:after="240"/>
              <w:rPr>
                <w:rFonts w:ascii="Garamond" w:eastAsia="Garamond" w:hAnsi="Garamond" w:cs="Garamond"/>
                <w:sz w:val="20"/>
                <w:szCs w:val="20"/>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1DDA02D"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3</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E5695F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lang w:val="pl-PL"/>
              </w:rPr>
              <w:t>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AC3363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2.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E03929B"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rPr>
              <w:t>2</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3A1C07BF"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2</w:t>
            </w:r>
          </w:p>
        </w:tc>
      </w:tr>
      <w:tr w:rsidR="00F42639" w14:paraId="2B1270A4" w14:textId="77777777" w:rsidTr="00F42639">
        <w:trPr>
          <w:trHeight w:val="139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469967"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10</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3777D5B7"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Developmental regression</w:t>
            </w:r>
          </w:p>
          <w:p w14:paraId="0B4EAA65" w14:textId="77777777" w:rsidR="00F42639" w:rsidRPr="00230C5A" w:rsidRDefault="00F42639" w:rsidP="00230C5A">
            <w:pPr>
              <w:spacing w:before="240" w:after="240"/>
              <w:rPr>
                <w:rFonts w:ascii="Garamond" w:eastAsia="Garamond" w:hAnsi="Garamond" w:cs="Garamond"/>
                <w:sz w:val="20"/>
                <w:szCs w:val="20"/>
              </w:rPr>
            </w:pPr>
            <w:r w:rsidRPr="00230C5A">
              <w:rPr>
                <w:rFonts w:ascii="Garamond" w:eastAsia="Garamond" w:hAnsi="Garamond" w:cs="Garamond"/>
                <w:sz w:val="20"/>
                <w:szCs w:val="20"/>
              </w:rPr>
              <w:t>0</w:t>
            </w:r>
            <w:r>
              <w:rPr>
                <w:rFonts w:ascii="Garamond" w:eastAsia="Garamond" w:hAnsi="Garamond" w:cs="Garamond"/>
                <w:sz w:val="20"/>
                <w:szCs w:val="20"/>
              </w:rPr>
              <w:t xml:space="preserve"> </w:t>
            </w:r>
            <w:r w:rsidRPr="00230C5A">
              <w:rPr>
                <w:rFonts w:ascii="Garamond" w:eastAsia="Garamond" w:hAnsi="Garamond" w:cs="Garamond"/>
                <w:sz w:val="20"/>
                <w:szCs w:val="20"/>
              </w:rPr>
              <w:t>-</w:t>
            </w:r>
            <w:r>
              <w:rPr>
                <w:rFonts w:ascii="Garamond" w:eastAsia="Garamond" w:hAnsi="Garamond" w:cs="Garamond"/>
                <w:sz w:val="20"/>
                <w:szCs w:val="20"/>
              </w:rPr>
              <w:t xml:space="preserve"> </w:t>
            </w:r>
            <w:r w:rsidRPr="00230C5A">
              <w:rPr>
                <w:rFonts w:ascii="Garamond" w:eastAsia="Garamond" w:hAnsi="Garamond" w:cs="Garamond"/>
                <w:sz w:val="20"/>
                <w:szCs w:val="20"/>
              </w:rPr>
              <w:t>none</w:t>
            </w:r>
          </w:p>
          <w:p w14:paraId="63EBA128" w14:textId="77777777" w:rsidR="00F42639" w:rsidRDefault="00F42639" w:rsidP="00230C5A">
            <w:pPr>
              <w:spacing w:before="240" w:after="240"/>
              <w:rPr>
                <w:rFonts w:ascii="Garamond" w:eastAsia="Garamond" w:hAnsi="Garamond" w:cs="Garamond"/>
                <w:sz w:val="20"/>
                <w:szCs w:val="20"/>
              </w:rPr>
            </w:pPr>
            <w:r w:rsidRPr="00230C5A">
              <w:rPr>
                <w:rFonts w:ascii="Garamond" w:eastAsia="Garamond" w:hAnsi="Garamond" w:cs="Garamond"/>
                <w:sz w:val="20"/>
                <w:szCs w:val="20"/>
              </w:rPr>
              <w:t>1- observed</w:t>
            </w:r>
          </w:p>
          <w:p w14:paraId="61926BC6" w14:textId="77777777" w:rsidR="00F42639" w:rsidRDefault="00F42639">
            <w:pPr>
              <w:spacing w:before="240" w:after="240"/>
              <w:rPr>
                <w:rFonts w:ascii="Garamond" w:eastAsia="Garamond" w:hAnsi="Garamond" w:cs="Garamond"/>
                <w:sz w:val="20"/>
                <w:szCs w:val="20"/>
              </w:rPr>
            </w:pPr>
            <w:proofErr w:type="spellStart"/>
            <w:r>
              <w:rPr>
                <w:rFonts w:ascii="Garamond" w:eastAsia="Garamond" w:hAnsi="Garamond" w:cs="Garamond"/>
                <w:sz w:val="20"/>
                <w:szCs w:val="20"/>
              </w:rPr>
              <w:t>regres</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rozwoju</w:t>
            </w:r>
            <w:proofErr w:type="spellEnd"/>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493D6884" w14:textId="77777777" w:rsidR="00F42639" w:rsidRPr="00642D7F"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rPr>
              <w:t xml:space="preserve"> </w:t>
            </w:r>
            <w:r>
              <w:rPr>
                <w:rFonts w:ascii="Garamond" w:eastAsia="Garamond" w:hAnsi="Garamond" w:cs="Garamond"/>
                <w:sz w:val="20"/>
                <w:szCs w:val="20"/>
                <w:lang w:val="pl-PL"/>
              </w:rPr>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53DF64C5" w14:textId="77777777" w:rsidR="00F42639" w:rsidRDefault="00F42639">
            <w:pPr>
              <w:rPr>
                <w:rFonts w:ascii="Garamond" w:eastAsia="Garamond" w:hAnsi="Garamond" w:cs="Garamond"/>
                <w:sz w:val="20"/>
                <w:szCs w:val="20"/>
                <w:lang w:val="pl-PL"/>
              </w:rPr>
            </w:pPr>
          </w:p>
          <w:p w14:paraId="3C29CB15" w14:textId="77777777" w:rsidR="00F42639" w:rsidRDefault="00F42639">
            <w:pPr>
              <w:rPr>
                <w:rFonts w:ascii="Garamond" w:eastAsia="Garamond" w:hAnsi="Garamond" w:cs="Garamond"/>
                <w:sz w:val="20"/>
                <w:szCs w:val="20"/>
              </w:rPr>
            </w:pPr>
            <w:r>
              <w:rPr>
                <w:rFonts w:ascii="Garamond" w:eastAsia="Garamond" w:hAnsi="Garamond" w:cs="Garamond"/>
                <w:sz w:val="20"/>
                <w:szCs w:val="20"/>
                <w:lang w:val="pl-PL"/>
              </w:rPr>
              <w:t>1</w:t>
            </w:r>
          </w:p>
          <w:p w14:paraId="2A60C596" w14:textId="77777777" w:rsidR="00F42639" w:rsidRDefault="00F42639">
            <w:pPr>
              <w:rPr>
                <w:rFonts w:ascii="Garamond" w:eastAsia="Garamond" w:hAnsi="Garamond" w:cs="Garamond"/>
                <w:sz w:val="20"/>
                <w:szCs w:val="20"/>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D88E6FA"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811FCB4"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rPr>
              <w:t xml:space="preserve"> </w:t>
            </w:r>
            <w:r>
              <w:rPr>
                <w:rFonts w:ascii="Garamond" w:eastAsia="Garamond" w:hAnsi="Garamond" w:cs="Garamond"/>
                <w:sz w:val="20"/>
                <w:szCs w:val="20"/>
                <w:lang w:val="pl-PL"/>
              </w:rPr>
              <w:t>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5187736" w14:textId="77777777" w:rsidR="00F42639" w:rsidRDefault="00F42639">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 xml:space="preserve">0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6A202B8"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04F3E35"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r>
      <w:tr w:rsidR="00F42639" w:rsidRPr="0023318E" w14:paraId="72CD7658" w14:textId="77777777" w:rsidTr="00F42639">
        <w:trPr>
          <w:trHeight w:val="1620"/>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7800F1"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11</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7FC914AF" w14:textId="77777777" w:rsidR="00F42639" w:rsidRPr="00247B02" w:rsidRDefault="00F42639">
            <w:pPr>
              <w:spacing w:before="240" w:after="240"/>
              <w:rPr>
                <w:rFonts w:ascii="Garamond" w:eastAsia="Garamond" w:hAnsi="Garamond" w:cs="Garamond"/>
                <w:sz w:val="20"/>
                <w:szCs w:val="20"/>
              </w:rPr>
            </w:pPr>
            <w:r w:rsidRPr="00247B02">
              <w:rPr>
                <w:rFonts w:ascii="Garamond" w:eastAsia="Garamond" w:hAnsi="Garamond" w:cs="Garamond"/>
                <w:sz w:val="20"/>
                <w:szCs w:val="20"/>
              </w:rPr>
              <w:t>- Seizures (morphology)</w:t>
            </w:r>
          </w:p>
          <w:p w14:paraId="602B7695"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0 - no seizures</w:t>
            </w:r>
          </w:p>
          <w:p w14:paraId="7E711974"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1</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absence</w:t>
            </w:r>
          </w:p>
          <w:p w14:paraId="53EA637C"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2</w:t>
            </w:r>
            <w:r>
              <w:rPr>
                <w:rFonts w:ascii="Garamond" w:eastAsia="Garamond" w:hAnsi="Garamond" w:cs="Garamond"/>
                <w:sz w:val="20"/>
                <w:szCs w:val="20"/>
              </w:rPr>
              <w:t xml:space="preserve"> </w:t>
            </w:r>
            <w:r w:rsidRPr="001E564B">
              <w:rPr>
                <w:rFonts w:ascii="Garamond" w:eastAsia="Garamond" w:hAnsi="Garamond" w:cs="Garamond"/>
                <w:sz w:val="20"/>
                <w:szCs w:val="20"/>
              </w:rPr>
              <w:t>-</w:t>
            </w:r>
            <w:r>
              <w:rPr>
                <w:rFonts w:ascii="Garamond" w:eastAsia="Garamond" w:hAnsi="Garamond" w:cs="Garamond"/>
                <w:sz w:val="20"/>
                <w:szCs w:val="20"/>
              </w:rPr>
              <w:t xml:space="preserve"> </w:t>
            </w:r>
            <w:proofErr w:type="spellStart"/>
            <w:r w:rsidRPr="001E564B">
              <w:rPr>
                <w:rFonts w:ascii="Garamond" w:eastAsia="Garamond" w:hAnsi="Garamond" w:cs="Garamond"/>
                <w:sz w:val="20"/>
                <w:szCs w:val="20"/>
              </w:rPr>
              <w:t>mioclonus</w:t>
            </w:r>
            <w:proofErr w:type="spellEnd"/>
          </w:p>
          <w:p w14:paraId="61F77F0F"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3</w:t>
            </w:r>
            <w:r>
              <w:rPr>
                <w:rFonts w:ascii="Garamond" w:eastAsia="Garamond" w:hAnsi="Garamond" w:cs="Garamond"/>
                <w:sz w:val="20"/>
                <w:szCs w:val="20"/>
              </w:rPr>
              <w:t xml:space="preserve"> </w:t>
            </w:r>
            <w:r w:rsidRPr="001E564B">
              <w:rPr>
                <w:rFonts w:ascii="Garamond" w:eastAsia="Garamond" w:hAnsi="Garamond" w:cs="Garamond"/>
                <w:sz w:val="20"/>
                <w:szCs w:val="20"/>
              </w:rPr>
              <w:t>- tonic-clonic seizures</w:t>
            </w:r>
          </w:p>
          <w:p w14:paraId="6ED25BAE" w14:textId="77777777" w:rsidR="00F42639" w:rsidRPr="001E564B" w:rsidRDefault="00F42639" w:rsidP="001E564B">
            <w:pPr>
              <w:widowControl w:val="0"/>
              <w:spacing w:before="240" w:after="240"/>
              <w:rPr>
                <w:rFonts w:ascii="Garamond" w:eastAsia="Garamond" w:hAnsi="Garamond" w:cs="Garamond"/>
                <w:sz w:val="20"/>
                <w:szCs w:val="20"/>
              </w:rPr>
            </w:pPr>
            <w:r w:rsidRPr="001E564B">
              <w:rPr>
                <w:rFonts w:ascii="Garamond" w:eastAsia="Garamond" w:hAnsi="Garamond" w:cs="Garamond"/>
                <w:sz w:val="20"/>
                <w:szCs w:val="20"/>
              </w:rPr>
              <w:t>4 - only seizures during sleep</w:t>
            </w:r>
          </w:p>
          <w:p w14:paraId="17141E5F"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lastRenderedPageBreak/>
              <w:t>drgawki/padaczka (rodzaj napadów)</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79DDD53C"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lastRenderedPageBreak/>
              <w:t>1,2</w:t>
            </w:r>
            <w:r w:rsidRPr="00642D7F">
              <w:rPr>
                <w:rFonts w:ascii="Garamond" w:eastAsia="Garamond" w:hAnsi="Garamond" w:cs="Garamond"/>
                <w:sz w:val="20"/>
                <w:szCs w:val="20"/>
                <w:lang w:val="pl-PL"/>
              </w:rPr>
              <w:t xml:space="preserve"> </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4E4A5DE0" w14:textId="77777777" w:rsidR="00F42639" w:rsidRPr="00642D7F" w:rsidRDefault="00F42639" w:rsidP="0023318E">
            <w:pPr>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p w14:paraId="1600369D" w14:textId="77777777" w:rsidR="00F42639" w:rsidRDefault="00F42639">
            <w:pPr>
              <w:rPr>
                <w:rFonts w:ascii="Garamond" w:eastAsia="Garamond" w:hAnsi="Garamond" w:cs="Garamond"/>
                <w:sz w:val="20"/>
                <w:szCs w:val="20"/>
              </w:rPr>
            </w:pPr>
            <w:r>
              <w:rPr>
                <w:rFonts w:ascii="Garamond" w:eastAsia="Garamond" w:hAnsi="Garamond" w:cs="Garamond"/>
                <w:sz w:val="20"/>
                <w:szCs w:val="20"/>
                <w:lang w:val="pl-PL"/>
              </w:rPr>
              <w:t>1,2,3</w:t>
            </w:r>
          </w:p>
          <w:p w14:paraId="213BEF84" w14:textId="77777777" w:rsidR="00F42639" w:rsidRDefault="00F42639">
            <w:pPr>
              <w:rPr>
                <w:rFonts w:ascii="Garamond" w:eastAsia="Garamond" w:hAnsi="Garamond" w:cs="Garamond"/>
                <w:sz w:val="20"/>
                <w:szCs w:val="20"/>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3606390"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3D83F29"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1,2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9FBFC68"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1,2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30F0D00"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372B66E"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1,2</w:t>
            </w:r>
          </w:p>
        </w:tc>
      </w:tr>
      <w:tr w:rsidR="00F42639" w:rsidRPr="0023318E" w14:paraId="247DF18F" w14:textId="77777777" w:rsidTr="00F42639">
        <w:trPr>
          <w:trHeight w:val="1620"/>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420CBF"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12</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33EFE21D"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EEG abnormalities (describe)</w:t>
            </w:r>
          </w:p>
          <w:p w14:paraId="14C24D80" w14:textId="77777777" w:rsidR="00F42639" w:rsidRPr="005D2270" w:rsidRDefault="00F42639" w:rsidP="005D2270">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0 - normal</w:t>
            </w:r>
          </w:p>
          <w:p w14:paraId="7D23EE9B" w14:textId="77777777" w:rsidR="00F42639" w:rsidRPr="005D2270" w:rsidRDefault="00F42639" w:rsidP="005D2270">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 xml:space="preserve">1 - </w:t>
            </w:r>
            <w:proofErr w:type="spellStart"/>
            <w:r w:rsidRPr="005D2270">
              <w:rPr>
                <w:rFonts w:ascii="Garamond" w:eastAsia="Garamond" w:hAnsi="Garamond" w:cs="Garamond"/>
                <w:sz w:val="20"/>
                <w:szCs w:val="20"/>
              </w:rPr>
              <w:t>generalised</w:t>
            </w:r>
            <w:proofErr w:type="spellEnd"/>
            <w:r w:rsidRPr="005D2270">
              <w:rPr>
                <w:rFonts w:ascii="Garamond" w:eastAsia="Garamond" w:hAnsi="Garamond" w:cs="Garamond"/>
                <w:sz w:val="20"/>
                <w:szCs w:val="20"/>
              </w:rPr>
              <w:t xml:space="preserve"> seizure changes</w:t>
            </w:r>
          </w:p>
          <w:p w14:paraId="6685989B" w14:textId="77777777" w:rsidR="00F42639" w:rsidRDefault="00F42639" w:rsidP="005D2270">
            <w:pPr>
              <w:widowControl w:val="0"/>
              <w:spacing w:before="240" w:after="240"/>
              <w:rPr>
                <w:rFonts w:ascii="Garamond" w:eastAsia="Garamond" w:hAnsi="Garamond" w:cs="Garamond"/>
                <w:sz w:val="20"/>
                <w:szCs w:val="20"/>
              </w:rPr>
            </w:pPr>
            <w:r w:rsidRPr="005D2270">
              <w:rPr>
                <w:rFonts w:ascii="Garamond" w:eastAsia="Garamond" w:hAnsi="Garamond" w:cs="Garamond"/>
                <w:sz w:val="20"/>
                <w:szCs w:val="20"/>
              </w:rPr>
              <w:t>2 - other seizure changes</w:t>
            </w:r>
          </w:p>
          <w:p w14:paraId="2E3C6C85" w14:textId="77777777" w:rsidR="00F42639" w:rsidRDefault="00F42639">
            <w:pPr>
              <w:spacing w:before="240" w:after="240"/>
              <w:rPr>
                <w:rFonts w:ascii="Garamond" w:eastAsia="Garamond" w:hAnsi="Garamond" w:cs="Garamond"/>
                <w:sz w:val="20"/>
                <w:szCs w:val="20"/>
              </w:rPr>
            </w:pPr>
            <w:proofErr w:type="spellStart"/>
            <w:r>
              <w:rPr>
                <w:rFonts w:ascii="Garamond" w:eastAsia="Garamond" w:hAnsi="Garamond" w:cs="Garamond"/>
                <w:sz w:val="20"/>
                <w:szCs w:val="20"/>
              </w:rPr>
              <w:t>zapis</w:t>
            </w:r>
            <w:proofErr w:type="spellEnd"/>
            <w:r>
              <w:rPr>
                <w:rFonts w:ascii="Garamond" w:eastAsia="Garamond" w:hAnsi="Garamond" w:cs="Garamond"/>
                <w:sz w:val="20"/>
                <w:szCs w:val="20"/>
              </w:rPr>
              <w:t xml:space="preserve"> EEG</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F1BE79B"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4C91157A" w14:textId="77777777" w:rsidR="00F42639" w:rsidRDefault="00F42639" w:rsidP="003D6049">
            <w:pPr>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p w14:paraId="74F1BFEF" w14:textId="77777777" w:rsidR="00F42639" w:rsidRPr="00642D7F" w:rsidRDefault="00F42639" w:rsidP="003D6049">
            <w:pPr>
              <w:rPr>
                <w:rFonts w:ascii="Garamond" w:eastAsia="Garamond" w:hAnsi="Garamond" w:cs="Garamond"/>
                <w:sz w:val="20"/>
                <w:szCs w:val="20"/>
                <w:lang w:val="pl-PL"/>
              </w:rPr>
            </w:pPr>
            <w:r>
              <w:rPr>
                <w:rFonts w:ascii="Garamond" w:eastAsia="Garamond" w:hAnsi="Garamond" w:cs="Garamond"/>
                <w:sz w:val="20"/>
                <w:szCs w:val="20"/>
                <w:lang w:val="pl-PL"/>
              </w:rPr>
              <w:t>1</w:t>
            </w:r>
          </w:p>
          <w:p w14:paraId="795D3320" w14:textId="77777777" w:rsidR="00F42639" w:rsidRPr="00642D7F" w:rsidRDefault="00F42639">
            <w:pPr>
              <w:spacing w:before="240" w:after="240"/>
              <w:rPr>
                <w:rFonts w:ascii="Garamond" w:eastAsia="Garamond" w:hAnsi="Garamond" w:cs="Garamond"/>
                <w:sz w:val="20"/>
                <w:szCs w:val="20"/>
                <w:lang w:val="pl-PL"/>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077F43D8" w14:textId="77777777" w:rsidR="00F42639" w:rsidRDefault="00F42639" w:rsidP="003D6049">
            <w:pPr>
              <w:spacing w:line="276" w:lineRule="auto"/>
              <w:rPr>
                <w:rFonts w:ascii="Garamond" w:eastAsia="Garamond" w:hAnsi="Garamond" w:cs="Garamond"/>
                <w:sz w:val="20"/>
                <w:szCs w:val="20"/>
                <w:lang w:val="pl-PL"/>
              </w:rPr>
            </w:pPr>
          </w:p>
          <w:p w14:paraId="385A7AA1" w14:textId="77777777" w:rsidR="00F42639" w:rsidRDefault="00F42639" w:rsidP="003D6049">
            <w:pPr>
              <w:spacing w:line="276" w:lineRule="auto"/>
              <w:rPr>
                <w:rFonts w:ascii="Garamond" w:eastAsia="Garamond" w:hAnsi="Garamond" w:cs="Garamond"/>
                <w:sz w:val="20"/>
                <w:szCs w:val="20"/>
              </w:rPr>
            </w:pP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21F3F12" w14:textId="77777777" w:rsidR="00F42639" w:rsidRDefault="00F42639">
            <w:pPr>
              <w:rPr>
                <w:rFonts w:ascii="Garamond" w:eastAsia="Garamond" w:hAnsi="Garamond" w:cs="Garamond"/>
                <w:sz w:val="20"/>
                <w:szCs w:val="20"/>
                <w:lang w:val="pl-PL"/>
              </w:rPr>
            </w:pPr>
          </w:p>
          <w:p w14:paraId="03C33B15" w14:textId="77777777" w:rsidR="00F42639" w:rsidRDefault="00F42639">
            <w:pPr>
              <w:rPr>
                <w:rFonts w:ascii="Garamond" w:eastAsia="Garamond" w:hAnsi="Garamond" w:cs="Garamond"/>
                <w:sz w:val="20"/>
                <w:szCs w:val="20"/>
              </w:rPr>
            </w:pPr>
            <w:r>
              <w:rPr>
                <w:rFonts w:ascii="Garamond" w:eastAsia="Garamond" w:hAnsi="Garamond" w:cs="Garamond"/>
                <w:sz w:val="20"/>
                <w:szCs w:val="20"/>
                <w:lang w:val="pl-PL"/>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3BE482E"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1</w:t>
            </w:r>
          </w:p>
          <w:p w14:paraId="65E3FC58" w14:textId="77777777" w:rsidR="00F42639" w:rsidRDefault="00F42639">
            <w:pPr>
              <w:spacing w:before="240" w:after="240"/>
              <w:rPr>
                <w:rFonts w:ascii="Garamond" w:eastAsia="Garamond" w:hAnsi="Garamond" w:cs="Garamond"/>
                <w:sz w:val="20"/>
                <w:szCs w:val="20"/>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6549F65" w14:textId="77777777" w:rsidR="00F42639" w:rsidRPr="00642D7F" w:rsidRDefault="00F42639" w:rsidP="009B56DF">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0</w:t>
            </w:r>
            <w:r w:rsidRPr="00642D7F">
              <w:rPr>
                <w:rFonts w:ascii="Garamond" w:eastAsia="Garamond" w:hAnsi="Garamond" w:cs="Garamond"/>
                <w:sz w:val="20"/>
                <w:szCs w:val="20"/>
                <w:lang w:val="pl-PL"/>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2773E752"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r>
      <w:tr w:rsidR="00F42639" w:rsidRPr="00D64FB5" w14:paraId="08891647" w14:textId="77777777" w:rsidTr="00F42639">
        <w:trPr>
          <w:trHeight w:val="184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A8BA58"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13</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7A0168B4"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Antiepileptic drugs (current and earlier)</w:t>
            </w:r>
          </w:p>
          <w:p w14:paraId="231ABE13" w14:textId="77777777" w:rsidR="00F42639" w:rsidRPr="00642D7F" w:rsidRDefault="00F42639">
            <w:pPr>
              <w:spacing w:before="240" w:after="240"/>
              <w:rPr>
                <w:rFonts w:ascii="Garamond" w:eastAsia="Garamond" w:hAnsi="Garamond" w:cs="Garamond"/>
                <w:sz w:val="20"/>
                <w:szCs w:val="20"/>
                <w:lang w:val="pl-PL"/>
              </w:rPr>
            </w:pPr>
            <w:proofErr w:type="spellStart"/>
            <w:r w:rsidRPr="00642D7F">
              <w:rPr>
                <w:rFonts w:ascii="Garamond" w:eastAsia="Garamond" w:hAnsi="Garamond" w:cs="Garamond"/>
                <w:sz w:val="20"/>
                <w:szCs w:val="20"/>
                <w:lang w:val="pl-PL"/>
              </w:rPr>
              <w:t>stotowane</w:t>
            </w:r>
            <w:proofErr w:type="spellEnd"/>
            <w:r w:rsidRPr="00642D7F">
              <w:rPr>
                <w:rFonts w:ascii="Garamond" w:eastAsia="Garamond" w:hAnsi="Garamond" w:cs="Garamond"/>
                <w:sz w:val="20"/>
                <w:szCs w:val="20"/>
                <w:lang w:val="pl-PL"/>
              </w:rPr>
              <w:t xml:space="preserve"> obecnie i wcześniej leki p/padaczkowe</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3FA9BF8"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1,2,3,4,5</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503E545B" w14:textId="77777777" w:rsidR="00F42639" w:rsidRPr="00642D7F" w:rsidRDefault="00F42639">
            <w:pPr>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2,3,4,5,9,12,13,14, 17,18,19,20,21</w:t>
            </w:r>
          </w:p>
          <w:p w14:paraId="02370A0B" w14:textId="77777777" w:rsidR="00F42639" w:rsidRDefault="00F42639" w:rsidP="002C0BEB">
            <w:pPr>
              <w:rPr>
                <w:rFonts w:ascii="Garamond" w:eastAsia="Garamond" w:hAnsi="Garamond" w:cs="Garamond"/>
                <w:sz w:val="20"/>
                <w:szCs w:val="20"/>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488F974"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1,2,16</w:t>
            </w:r>
          </w:p>
          <w:p w14:paraId="65D6861F"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1E43FD5" w14:textId="77777777" w:rsidR="00F42639"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3,4, 14</w:t>
            </w:r>
          </w:p>
          <w:p w14:paraId="5C71AFC9" w14:textId="77777777" w:rsidR="00F42639" w:rsidRDefault="00F42639">
            <w:pPr>
              <w:spacing w:before="240" w:after="240"/>
              <w:rPr>
                <w:rFonts w:ascii="Garamond" w:eastAsia="Garamond" w:hAnsi="Garamond" w:cs="Garamond"/>
                <w:sz w:val="20"/>
                <w:szCs w:val="20"/>
              </w:rPr>
            </w:pPr>
          </w:p>
          <w:p w14:paraId="107190F5" w14:textId="77777777" w:rsidR="00F42639" w:rsidRDefault="00F42639">
            <w:pPr>
              <w:spacing w:before="240" w:after="240"/>
              <w:rPr>
                <w:rFonts w:ascii="Garamond" w:eastAsia="Garamond" w:hAnsi="Garamond" w:cs="Garamond"/>
                <w:sz w:val="20"/>
                <w:szCs w:val="20"/>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FD2BFCC"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2, 4, 5,11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314E92D"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44224C2"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2,4</w:t>
            </w:r>
          </w:p>
        </w:tc>
      </w:tr>
      <w:tr w:rsidR="00F42639" w14:paraId="14C9541F" w14:textId="77777777" w:rsidTr="00F42639">
        <w:trPr>
          <w:trHeight w:val="184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284636"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lastRenderedPageBreak/>
              <w:t>14</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3A1A43BC" w14:textId="77777777" w:rsidR="00F42639" w:rsidRPr="00247B02" w:rsidRDefault="00F42639">
            <w:pPr>
              <w:spacing w:before="240" w:after="240"/>
              <w:rPr>
                <w:rFonts w:ascii="Garamond" w:eastAsia="Garamond" w:hAnsi="Garamond" w:cs="Garamond"/>
                <w:sz w:val="20"/>
                <w:szCs w:val="20"/>
              </w:rPr>
            </w:pPr>
            <w:r w:rsidRPr="00247B02">
              <w:rPr>
                <w:rFonts w:ascii="Garamond" w:eastAsia="Garamond" w:hAnsi="Garamond" w:cs="Garamond"/>
                <w:sz w:val="20"/>
                <w:szCs w:val="20"/>
              </w:rPr>
              <w:t>- Epileptic encephalopathy (if diagnosed)</w:t>
            </w:r>
          </w:p>
          <w:p w14:paraId="1CA54D07" w14:textId="77777777" w:rsidR="00F42639" w:rsidRPr="00247B02" w:rsidRDefault="00F42639" w:rsidP="00400296">
            <w:pPr>
              <w:spacing w:before="240" w:after="240"/>
              <w:rPr>
                <w:rFonts w:ascii="Garamond" w:eastAsia="Garamond" w:hAnsi="Garamond" w:cs="Garamond"/>
                <w:sz w:val="20"/>
                <w:szCs w:val="20"/>
              </w:rPr>
            </w:pPr>
            <w:r w:rsidRPr="00247B02">
              <w:rPr>
                <w:rFonts w:ascii="Garamond" w:eastAsia="Garamond" w:hAnsi="Garamond" w:cs="Garamond"/>
                <w:sz w:val="20"/>
                <w:szCs w:val="20"/>
              </w:rPr>
              <w:t>0 - absent</w:t>
            </w:r>
          </w:p>
          <w:p w14:paraId="0C88D532" w14:textId="77777777" w:rsidR="00F42639" w:rsidRPr="00247B02" w:rsidRDefault="00F42639" w:rsidP="00400296">
            <w:pPr>
              <w:spacing w:before="240" w:after="240"/>
              <w:rPr>
                <w:rFonts w:ascii="Garamond" w:eastAsia="Garamond" w:hAnsi="Garamond" w:cs="Garamond"/>
                <w:sz w:val="20"/>
                <w:szCs w:val="20"/>
              </w:rPr>
            </w:pPr>
            <w:r w:rsidRPr="00247B02">
              <w:rPr>
                <w:rFonts w:ascii="Garamond" w:eastAsia="Garamond" w:hAnsi="Garamond" w:cs="Garamond"/>
                <w:sz w:val="20"/>
                <w:szCs w:val="20"/>
              </w:rPr>
              <w:t>1 - observed</w:t>
            </w:r>
          </w:p>
          <w:p w14:paraId="786795DC"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encefalopatia padaczkowa (czy jest rozpoznana)</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38ED09B1" w14:textId="77777777" w:rsidR="00F42639" w:rsidRDefault="00F42639">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78998D03" w14:textId="77777777" w:rsidR="00F42639" w:rsidRDefault="00F42639">
            <w:pPr>
              <w:rPr>
                <w:rFonts w:ascii="Garamond" w:eastAsia="Garamond" w:hAnsi="Garamond" w:cs="Garamond"/>
                <w:sz w:val="20"/>
                <w:szCs w:val="20"/>
              </w:rPr>
            </w:pPr>
            <w:r>
              <w:rPr>
                <w:rFonts w:ascii="Garamond" w:eastAsia="Garamond" w:hAnsi="Garamond" w:cs="Garamond"/>
                <w:sz w:val="20"/>
                <w:szCs w:val="20"/>
              </w:rPr>
              <w:t xml:space="preserve"> </w:t>
            </w:r>
          </w:p>
          <w:p w14:paraId="35C39165" w14:textId="77777777" w:rsidR="00F42639" w:rsidRDefault="00F42639">
            <w:pPr>
              <w:rPr>
                <w:rFonts w:ascii="Garamond" w:eastAsia="Garamond" w:hAnsi="Garamond" w:cs="Garamond"/>
                <w:sz w:val="20"/>
                <w:szCs w:val="20"/>
              </w:rPr>
            </w:pPr>
            <w:r>
              <w:rPr>
                <w:rFonts w:ascii="Garamond" w:eastAsia="Garamond" w:hAnsi="Garamond" w:cs="Garamond"/>
                <w:sz w:val="20"/>
                <w:szCs w:val="20"/>
              </w:rPr>
              <w:t>1</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2AAD995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0E0B403"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766B84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AB81F7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49BB70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w:t>
            </w:r>
          </w:p>
        </w:tc>
      </w:tr>
      <w:tr w:rsidR="00F42639" w14:paraId="7ACE72D1" w14:textId="77777777" w:rsidTr="00F42639">
        <w:trPr>
          <w:trHeight w:val="184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ACF551"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15</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284BE5EA"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Brain MRI or CT scan</w:t>
            </w:r>
          </w:p>
          <w:p w14:paraId="02C01269" w14:textId="77777777" w:rsidR="00F42639" w:rsidRPr="0032739C" w:rsidRDefault="00F42639" w:rsidP="0032739C">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0</w:t>
            </w:r>
            <w:r>
              <w:rPr>
                <w:rFonts w:ascii="Garamond" w:eastAsia="Garamond" w:hAnsi="Garamond" w:cs="Garamond"/>
                <w:sz w:val="20"/>
                <w:szCs w:val="20"/>
              </w:rPr>
              <w:t xml:space="preserve"> </w:t>
            </w:r>
            <w:r w:rsidRPr="0032739C">
              <w:rPr>
                <w:rFonts w:ascii="Garamond" w:eastAsia="Garamond" w:hAnsi="Garamond" w:cs="Garamond"/>
                <w:sz w:val="20"/>
                <w:szCs w:val="20"/>
              </w:rPr>
              <w:t>-</w:t>
            </w:r>
            <w:r>
              <w:rPr>
                <w:rFonts w:ascii="Garamond" w:eastAsia="Garamond" w:hAnsi="Garamond" w:cs="Garamond"/>
                <w:sz w:val="20"/>
                <w:szCs w:val="20"/>
              </w:rPr>
              <w:t xml:space="preserve"> </w:t>
            </w:r>
            <w:r w:rsidRPr="0032739C">
              <w:rPr>
                <w:rFonts w:ascii="Garamond" w:eastAsia="Garamond" w:hAnsi="Garamond" w:cs="Garamond"/>
                <w:sz w:val="20"/>
                <w:szCs w:val="20"/>
              </w:rPr>
              <w:t>normal</w:t>
            </w:r>
          </w:p>
          <w:p w14:paraId="1D8EF5CD" w14:textId="77777777" w:rsidR="00F42639" w:rsidRPr="0032739C" w:rsidRDefault="00F42639" w:rsidP="0032739C">
            <w:pPr>
              <w:widowControl w:val="0"/>
              <w:spacing w:before="240" w:after="240"/>
              <w:rPr>
                <w:rFonts w:ascii="Garamond" w:eastAsia="Garamond" w:hAnsi="Garamond" w:cs="Garamond"/>
                <w:sz w:val="20"/>
                <w:szCs w:val="20"/>
              </w:rPr>
            </w:pPr>
            <w:r w:rsidRPr="0032739C">
              <w:rPr>
                <w:rFonts w:ascii="Garamond" w:eastAsia="Garamond" w:hAnsi="Garamond" w:cs="Garamond"/>
                <w:sz w:val="20"/>
                <w:szCs w:val="20"/>
              </w:rPr>
              <w:t>1</w:t>
            </w:r>
            <w:r>
              <w:rPr>
                <w:rFonts w:ascii="Garamond" w:eastAsia="Garamond" w:hAnsi="Garamond" w:cs="Garamond"/>
                <w:sz w:val="20"/>
                <w:szCs w:val="20"/>
              </w:rPr>
              <w:t xml:space="preserve"> </w:t>
            </w:r>
            <w:r w:rsidRPr="0032739C">
              <w:rPr>
                <w:rFonts w:ascii="Garamond" w:eastAsia="Garamond" w:hAnsi="Garamond" w:cs="Garamond"/>
                <w:sz w:val="20"/>
                <w:szCs w:val="20"/>
              </w:rPr>
              <w:t>- minor changes (no significant clinical significance)</w:t>
            </w:r>
          </w:p>
          <w:p w14:paraId="10788109" w14:textId="77777777" w:rsidR="00F42639" w:rsidRPr="00247B02" w:rsidRDefault="00F42639" w:rsidP="0032739C">
            <w:pPr>
              <w:widowControl w:val="0"/>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2 -</w:t>
            </w:r>
            <w:proofErr w:type="spellStart"/>
            <w:r w:rsidRPr="00247B02">
              <w:rPr>
                <w:rFonts w:ascii="Garamond" w:eastAsia="Garamond" w:hAnsi="Garamond" w:cs="Garamond"/>
                <w:sz w:val="20"/>
                <w:szCs w:val="20"/>
                <w:lang w:val="pl-PL"/>
              </w:rPr>
              <w:t>serious</w:t>
            </w:r>
            <w:proofErr w:type="spellEnd"/>
            <w:r w:rsidRPr="00247B02">
              <w:rPr>
                <w:rFonts w:ascii="Garamond" w:eastAsia="Garamond" w:hAnsi="Garamond" w:cs="Garamond"/>
                <w:sz w:val="20"/>
                <w:szCs w:val="20"/>
                <w:lang w:val="pl-PL"/>
              </w:rPr>
              <w:t xml:space="preserve"> </w:t>
            </w:r>
            <w:proofErr w:type="spellStart"/>
            <w:r w:rsidRPr="00247B02">
              <w:rPr>
                <w:rFonts w:ascii="Garamond" w:eastAsia="Garamond" w:hAnsi="Garamond" w:cs="Garamond"/>
                <w:sz w:val="20"/>
                <w:szCs w:val="20"/>
                <w:lang w:val="pl-PL"/>
              </w:rPr>
              <w:t>malformations</w:t>
            </w:r>
            <w:proofErr w:type="spellEnd"/>
          </w:p>
          <w:p w14:paraId="79FAEC4A"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zmiany w badaniu MR lub TK głowy</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2A47D1AA"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0</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20432720"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4B40AB3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AF5972E"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AB581A7"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03B912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383C427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0</w:t>
            </w:r>
          </w:p>
        </w:tc>
      </w:tr>
      <w:tr w:rsidR="00F42639" w:rsidRPr="00E64013" w14:paraId="4B714700" w14:textId="77777777" w:rsidTr="00F42639">
        <w:trPr>
          <w:trHeight w:val="253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17C6D7"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16</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74341D50" w14:textId="77777777" w:rsidR="00F42639" w:rsidRDefault="00F42639">
            <w:pPr>
              <w:spacing w:before="240" w:after="240"/>
              <w:jc w:val="right"/>
              <w:rPr>
                <w:rFonts w:ascii="Garamond" w:eastAsia="Garamond" w:hAnsi="Garamond" w:cs="Garamond"/>
                <w:i/>
                <w:sz w:val="20"/>
                <w:szCs w:val="20"/>
              </w:rPr>
            </w:pPr>
            <w:r>
              <w:rPr>
                <w:rFonts w:ascii="Garamond" w:eastAsia="Garamond" w:hAnsi="Garamond" w:cs="Garamond"/>
                <w:i/>
                <w:sz w:val="20"/>
                <w:szCs w:val="20"/>
              </w:rPr>
              <w:t>Behavioral Psychiatric Manifestations</w:t>
            </w:r>
          </w:p>
          <w:p w14:paraId="0E5585E5"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Autism spectrum disorder </w:t>
            </w:r>
          </w:p>
          <w:p w14:paraId="01FE512D" w14:textId="77777777" w:rsidR="00F42639" w:rsidRPr="00CD786B" w:rsidRDefault="00F42639" w:rsidP="00CD786B">
            <w:pPr>
              <w:spacing w:before="240" w:after="240"/>
              <w:rPr>
                <w:rFonts w:ascii="Garamond" w:eastAsia="Garamond" w:hAnsi="Garamond" w:cs="Garamond"/>
                <w:sz w:val="20"/>
                <w:szCs w:val="20"/>
              </w:rPr>
            </w:pPr>
            <w:r w:rsidRPr="00CD786B">
              <w:rPr>
                <w:rFonts w:ascii="Garamond" w:eastAsia="Garamond" w:hAnsi="Garamond" w:cs="Garamond"/>
                <w:sz w:val="20"/>
                <w:szCs w:val="20"/>
              </w:rPr>
              <w:t>0 - none</w:t>
            </w:r>
          </w:p>
          <w:p w14:paraId="147CDA8E" w14:textId="77777777" w:rsidR="00F42639" w:rsidRPr="00CD786B" w:rsidRDefault="00F42639" w:rsidP="00CD786B">
            <w:pPr>
              <w:spacing w:before="240" w:after="240"/>
              <w:rPr>
                <w:rFonts w:ascii="Garamond" w:eastAsia="Garamond" w:hAnsi="Garamond" w:cs="Garamond"/>
                <w:sz w:val="20"/>
                <w:szCs w:val="20"/>
              </w:rPr>
            </w:pPr>
            <w:r w:rsidRPr="00CD786B">
              <w:rPr>
                <w:rFonts w:ascii="Garamond" w:eastAsia="Garamond" w:hAnsi="Garamond" w:cs="Garamond"/>
                <w:sz w:val="20"/>
                <w:szCs w:val="20"/>
              </w:rPr>
              <w:t xml:space="preserve">1 - ASD diagnosed [stereotypic </w:t>
            </w:r>
            <w:proofErr w:type="spellStart"/>
            <w:r w:rsidRPr="00CD786B">
              <w:rPr>
                <w:rFonts w:ascii="Garamond" w:eastAsia="Garamond" w:hAnsi="Garamond" w:cs="Garamond"/>
                <w:sz w:val="20"/>
                <w:szCs w:val="20"/>
              </w:rPr>
              <w:t>behaviours</w:t>
            </w:r>
            <w:proofErr w:type="spellEnd"/>
            <w:r w:rsidRPr="00CD786B">
              <w:rPr>
                <w:rFonts w:ascii="Garamond" w:eastAsia="Garamond" w:hAnsi="Garamond" w:cs="Garamond"/>
                <w:sz w:val="20"/>
                <w:szCs w:val="20"/>
              </w:rPr>
              <w:t xml:space="preserve"> such as hand flapping, obsessions </w:t>
            </w:r>
            <w:r w:rsidRPr="00CD786B">
              <w:rPr>
                <w:rFonts w:ascii="Garamond" w:eastAsia="Garamond" w:hAnsi="Garamond" w:cs="Garamond"/>
                <w:sz w:val="20"/>
                <w:szCs w:val="20"/>
              </w:rPr>
              <w:lastRenderedPageBreak/>
              <w:t xml:space="preserve">with certain objects and poor social development. In addition, inattention, impulsivity, aggressive </w:t>
            </w:r>
            <w:proofErr w:type="spellStart"/>
            <w:r w:rsidRPr="00CD786B">
              <w:rPr>
                <w:rFonts w:ascii="Garamond" w:eastAsia="Garamond" w:hAnsi="Garamond" w:cs="Garamond"/>
                <w:sz w:val="20"/>
                <w:szCs w:val="20"/>
              </w:rPr>
              <w:t>behaviour</w:t>
            </w:r>
            <w:proofErr w:type="spellEnd"/>
            <w:r w:rsidRPr="00CD786B">
              <w:rPr>
                <w:rFonts w:ascii="Garamond" w:eastAsia="Garamond" w:hAnsi="Garamond" w:cs="Garamond"/>
                <w:sz w:val="20"/>
                <w:szCs w:val="20"/>
              </w:rPr>
              <w:t xml:space="preserve"> directed at self and others, elevated pain threshold, auditory hypersensitivity and sleep disturbance].</w:t>
            </w:r>
          </w:p>
          <w:p w14:paraId="14D93DB3" w14:textId="77777777" w:rsidR="00F42639" w:rsidRPr="00CD786B" w:rsidRDefault="00F42639" w:rsidP="00CD786B">
            <w:pPr>
              <w:spacing w:before="240" w:after="240"/>
              <w:rPr>
                <w:rFonts w:ascii="Garamond" w:eastAsia="Garamond" w:hAnsi="Garamond" w:cs="Garamond"/>
                <w:sz w:val="20"/>
                <w:szCs w:val="20"/>
              </w:rPr>
            </w:pPr>
            <w:r w:rsidRPr="00CD786B">
              <w:rPr>
                <w:rFonts w:ascii="Garamond" w:eastAsia="Garamond" w:hAnsi="Garamond" w:cs="Garamond"/>
                <w:sz w:val="20"/>
                <w:szCs w:val="20"/>
              </w:rPr>
              <w:t>2 - confirmed autism</w:t>
            </w:r>
          </w:p>
          <w:p w14:paraId="6D20CAC6" w14:textId="77777777" w:rsidR="00F42639" w:rsidRPr="00CD786B" w:rsidRDefault="00F42639" w:rsidP="00CD786B">
            <w:pPr>
              <w:spacing w:before="240" w:after="240"/>
              <w:rPr>
                <w:rFonts w:ascii="Garamond" w:eastAsia="Garamond" w:hAnsi="Garamond" w:cs="Garamond"/>
                <w:sz w:val="20"/>
                <w:szCs w:val="20"/>
              </w:rPr>
            </w:pPr>
            <w:r w:rsidRPr="00CD786B">
              <w:rPr>
                <w:rFonts w:ascii="Garamond" w:eastAsia="Garamond" w:hAnsi="Garamond" w:cs="Garamond"/>
                <w:sz w:val="20"/>
                <w:szCs w:val="20"/>
              </w:rPr>
              <w:t xml:space="preserve">3 - </w:t>
            </w:r>
            <w:proofErr w:type="spellStart"/>
            <w:r w:rsidRPr="00CD786B">
              <w:rPr>
                <w:rFonts w:ascii="Garamond" w:eastAsia="Garamond" w:hAnsi="Garamond" w:cs="Garamond"/>
                <w:sz w:val="20"/>
                <w:szCs w:val="20"/>
              </w:rPr>
              <w:t>behavioural</w:t>
            </w:r>
            <w:proofErr w:type="spellEnd"/>
            <w:r w:rsidRPr="00CD786B">
              <w:rPr>
                <w:rFonts w:ascii="Garamond" w:eastAsia="Garamond" w:hAnsi="Garamond" w:cs="Garamond"/>
                <w:sz w:val="20"/>
                <w:szCs w:val="20"/>
              </w:rPr>
              <w:t xml:space="preserve"> disorders without diagnosis of autism or ASD</w:t>
            </w:r>
          </w:p>
          <w:p w14:paraId="1E100A77" w14:textId="77777777" w:rsidR="00F42639" w:rsidRPr="00247B02" w:rsidRDefault="00F42639" w:rsidP="00CD786B">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 xml:space="preserve">4 - </w:t>
            </w:r>
            <w:proofErr w:type="spellStart"/>
            <w:r w:rsidRPr="00247B02">
              <w:rPr>
                <w:rFonts w:ascii="Garamond" w:eastAsia="Garamond" w:hAnsi="Garamond" w:cs="Garamond"/>
                <w:sz w:val="20"/>
                <w:szCs w:val="20"/>
                <w:lang w:val="pl-PL"/>
              </w:rPr>
              <w:t>other</w:t>
            </w:r>
            <w:proofErr w:type="spellEnd"/>
          </w:p>
          <w:p w14:paraId="686E2682" w14:textId="77777777" w:rsidR="00F42639" w:rsidRPr="00247B02" w:rsidRDefault="00F42639">
            <w:pPr>
              <w:spacing w:before="240" w:after="240"/>
              <w:rPr>
                <w:rFonts w:ascii="Garamond" w:eastAsia="Garamond" w:hAnsi="Garamond" w:cs="Garamond"/>
                <w:sz w:val="20"/>
                <w:szCs w:val="20"/>
                <w:lang w:val="pl-PL"/>
              </w:rPr>
            </w:pPr>
            <w:r w:rsidRPr="00247B02">
              <w:rPr>
                <w:rFonts w:ascii="Garamond" w:eastAsia="Garamond" w:hAnsi="Garamond" w:cs="Garamond"/>
                <w:sz w:val="20"/>
                <w:szCs w:val="20"/>
                <w:lang w:val="pl-PL"/>
              </w:rPr>
              <w:t>zaburzenia ze spektrum autyzm</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64C83AAB"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lastRenderedPageBreak/>
              <w:t xml:space="preserve"> </w:t>
            </w:r>
            <w:r>
              <w:rPr>
                <w:rFonts w:ascii="Garamond" w:eastAsia="Garamond" w:hAnsi="Garamond" w:cs="Garamond"/>
                <w:sz w:val="20"/>
                <w:szCs w:val="20"/>
                <w:lang w:val="pl-PL"/>
              </w:rPr>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707F8C1B" w14:textId="77777777" w:rsidR="00F42639" w:rsidRDefault="00F42639" w:rsidP="005D77DF">
            <w:pPr>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p>
          <w:p w14:paraId="682EEDC7" w14:textId="77777777" w:rsidR="00F42639" w:rsidRPr="00642D7F" w:rsidRDefault="00F42639" w:rsidP="005D77DF">
            <w:pPr>
              <w:rPr>
                <w:rFonts w:ascii="Garamond" w:eastAsia="Garamond" w:hAnsi="Garamond" w:cs="Garamond"/>
                <w:sz w:val="20"/>
                <w:szCs w:val="20"/>
                <w:lang w:val="pl-PL"/>
              </w:rPr>
            </w:pPr>
            <w:r>
              <w:rPr>
                <w:rFonts w:ascii="Garamond" w:eastAsia="Garamond" w:hAnsi="Garamond" w:cs="Garamond"/>
                <w:sz w:val="20"/>
                <w:szCs w:val="20"/>
                <w:lang w:val="pl-PL"/>
              </w:rPr>
              <w:t>1</w:t>
            </w:r>
          </w:p>
          <w:p w14:paraId="6B64E2CD" w14:textId="77777777" w:rsidR="00F42639" w:rsidRPr="00642D7F" w:rsidRDefault="00F42639">
            <w:pPr>
              <w:rPr>
                <w:rFonts w:ascii="Garamond" w:eastAsia="Garamond" w:hAnsi="Garamond" w:cs="Garamond"/>
                <w:sz w:val="20"/>
                <w:szCs w:val="20"/>
                <w:lang w:val="pl-PL"/>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85DC7D0"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lang w:val="pl-PL"/>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0C73B6C"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p w14:paraId="563F754D" w14:textId="77777777" w:rsidR="00F42639" w:rsidRPr="00642D7F" w:rsidRDefault="00F42639">
            <w:pPr>
              <w:spacing w:before="240" w:after="240"/>
              <w:rPr>
                <w:rFonts w:ascii="Garamond" w:eastAsia="Garamond" w:hAnsi="Garamond" w:cs="Garamond"/>
                <w:sz w:val="20"/>
                <w:szCs w:val="20"/>
                <w:lang w:val="pl-PL"/>
              </w:rPr>
            </w:pPr>
          </w:p>
          <w:p w14:paraId="5B83E75C" w14:textId="77777777" w:rsidR="00F42639" w:rsidRPr="00642D7F" w:rsidRDefault="00F42639">
            <w:pPr>
              <w:spacing w:before="240" w:after="240"/>
              <w:rPr>
                <w:rFonts w:ascii="Garamond" w:eastAsia="Garamond" w:hAnsi="Garamond" w:cs="Garamond"/>
                <w:sz w:val="20"/>
                <w:szCs w:val="20"/>
                <w:lang w:val="pl-PL"/>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E4F8CD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lang w:val="pl-PL"/>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CDAD477"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lang w:val="pl-PL"/>
              </w:rPr>
              <w:t>1</w:t>
            </w: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215DAA1"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1</w:t>
            </w:r>
            <w:r w:rsidRPr="00642D7F">
              <w:rPr>
                <w:rFonts w:ascii="Garamond" w:eastAsia="Garamond" w:hAnsi="Garamond" w:cs="Garamond"/>
                <w:sz w:val="20"/>
                <w:szCs w:val="20"/>
                <w:lang w:val="pl-PL"/>
              </w:rPr>
              <w:t xml:space="preserve"> </w:t>
            </w:r>
          </w:p>
        </w:tc>
      </w:tr>
      <w:tr w:rsidR="00F42639" w14:paraId="59FB539B" w14:textId="77777777" w:rsidTr="00F42639">
        <w:trPr>
          <w:trHeight w:val="115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BDB639"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17</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30047FC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Behavioral abnormalities (describe)</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37A6AB51" w14:textId="77777777" w:rsidR="00F42639" w:rsidRPr="0009152F" w:rsidRDefault="00F42639">
            <w:pPr>
              <w:spacing w:before="240" w:after="240"/>
              <w:rPr>
                <w:rFonts w:ascii="Garamond" w:eastAsia="Garamond" w:hAnsi="Garamond" w:cs="Garamond"/>
                <w:sz w:val="20"/>
                <w:szCs w:val="20"/>
                <w:highlight w:val="red"/>
              </w:rPr>
            </w:pPr>
            <w:r w:rsidRPr="002F2425">
              <w:rPr>
                <w:rFonts w:ascii="Garamond" w:eastAsia="Garamond" w:hAnsi="Garamond" w:cs="Garamond"/>
                <w:sz w:val="20"/>
                <w:szCs w:val="20"/>
              </w:rPr>
              <w:t xml:space="preserve">very sociable, very fond of children, rather like to follow his interests, loves big animals: cows, horses, elephants. He plays with them all the time, feeds them, cleans them, live also:) he likes very much to play "as if", he loves music and musical instruments, he </w:t>
            </w:r>
            <w:r w:rsidRPr="002F2425">
              <w:rPr>
                <w:rFonts w:ascii="Garamond" w:eastAsia="Garamond" w:hAnsi="Garamond" w:cs="Garamond"/>
                <w:sz w:val="20"/>
                <w:szCs w:val="20"/>
              </w:rPr>
              <w:lastRenderedPageBreak/>
              <w:t>likes to dance, but he is "fixated" on it. Very cheerful, sociable, cheerful, sometimes attacks of aggression (maybe puberty</w:t>
            </w:r>
            <w:r>
              <w:rPr>
                <w:rFonts w:ascii="Garamond" w:eastAsia="Garamond" w:hAnsi="Garamond" w:cs="Garamond"/>
                <w:sz w:val="20"/>
                <w:szCs w:val="20"/>
              </w:rPr>
              <w:t>?</w:t>
            </w:r>
            <w:r w:rsidRPr="002F2425">
              <w:rPr>
                <w:rFonts w:ascii="Garamond" w:eastAsia="Garamond" w:hAnsi="Garamond" w:cs="Garamond"/>
                <w:sz w:val="20"/>
                <w:szCs w:val="20"/>
              </w:rPr>
              <w:t>)</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10071AD8" w14:textId="77777777" w:rsidR="00F42639" w:rsidRPr="002F2425" w:rsidRDefault="00F42639" w:rsidP="002F2425">
            <w:pPr>
              <w:rPr>
                <w:rFonts w:ascii="Garamond" w:eastAsia="Garamond" w:hAnsi="Garamond" w:cs="Garamond"/>
                <w:sz w:val="20"/>
                <w:szCs w:val="20"/>
                <w:highlight w:val="red"/>
              </w:rPr>
            </w:pPr>
            <w:r w:rsidRPr="002F2425">
              <w:rPr>
                <w:rFonts w:ascii="Garamond" w:eastAsia="Garamond" w:hAnsi="Garamond" w:cs="Garamond"/>
                <w:sz w:val="20"/>
                <w:szCs w:val="20"/>
              </w:rPr>
              <w:lastRenderedPageBreak/>
              <w:t xml:space="preserve">constantly on </w:t>
            </w:r>
          </w:p>
          <w:p w14:paraId="7B9D90D4"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moving, unable to sit still, does not </w:t>
            </w:r>
          </w:p>
          <w:p w14:paraId="66CA1657"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needs </w:t>
            </w:r>
          </w:p>
          <w:p w14:paraId="71C7F539"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to be with </w:t>
            </w:r>
          </w:p>
          <w:p w14:paraId="1F1781F2"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other children, </w:t>
            </w:r>
          </w:p>
          <w:p w14:paraId="63E0ECAA"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SI disorder in </w:t>
            </w:r>
          </w:p>
          <w:p w14:paraId="46E42819"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face and </w:t>
            </w:r>
          </w:p>
          <w:p w14:paraId="39E327F7"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hands (difficulty </w:t>
            </w:r>
          </w:p>
          <w:p w14:paraId="5A810340"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with cutting </w:t>
            </w:r>
          </w:p>
          <w:p w14:paraId="226683E5"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hair, nails). </w:t>
            </w:r>
          </w:p>
          <w:p w14:paraId="51DEB345"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Likes toys </w:t>
            </w:r>
          </w:p>
          <w:p w14:paraId="6790380E"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that make </w:t>
            </w:r>
          </w:p>
          <w:p w14:paraId="22C350B2"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sounds and lights up, </w:t>
            </w:r>
          </w:p>
          <w:p w14:paraId="39FB8DD0"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lastRenderedPageBreak/>
              <w:t xml:space="preserve">used to  </w:t>
            </w:r>
          </w:p>
          <w:p w14:paraId="027C338A"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used to get excited about </w:t>
            </w:r>
          </w:p>
          <w:p w14:paraId="71D1F9D7" w14:textId="77777777" w:rsidR="00F42639" w:rsidRPr="002F2425" w:rsidRDefault="00F42639" w:rsidP="002F2425">
            <w:pPr>
              <w:rPr>
                <w:rFonts w:ascii="Garamond" w:eastAsia="Garamond" w:hAnsi="Garamond" w:cs="Garamond"/>
                <w:sz w:val="20"/>
                <w:szCs w:val="20"/>
              </w:rPr>
            </w:pPr>
            <w:r w:rsidRPr="002F2425">
              <w:rPr>
                <w:rFonts w:ascii="Garamond" w:eastAsia="Garamond" w:hAnsi="Garamond" w:cs="Garamond"/>
                <w:sz w:val="20"/>
                <w:szCs w:val="20"/>
              </w:rPr>
              <w:t xml:space="preserve">wind (now </w:t>
            </w:r>
          </w:p>
          <w:p w14:paraId="1F6A9C9A" w14:textId="77777777" w:rsidR="00F42639" w:rsidRPr="0009152F" w:rsidRDefault="00F42639" w:rsidP="002F2425">
            <w:pPr>
              <w:rPr>
                <w:rFonts w:ascii="Garamond" w:eastAsia="Garamond" w:hAnsi="Garamond" w:cs="Garamond"/>
                <w:sz w:val="20"/>
                <w:szCs w:val="20"/>
                <w:highlight w:val="red"/>
              </w:rPr>
            </w:pPr>
            <w:r w:rsidRPr="002F2425">
              <w:rPr>
                <w:rFonts w:ascii="Garamond" w:eastAsia="Garamond" w:hAnsi="Garamond" w:cs="Garamond"/>
                <w:sz w:val="20"/>
                <w:szCs w:val="20"/>
              </w:rPr>
              <w:t>less)</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806954A" w14:textId="77777777" w:rsidR="00F42639" w:rsidRPr="0009152F" w:rsidRDefault="00F42639">
            <w:pPr>
              <w:spacing w:before="240" w:after="240"/>
              <w:rPr>
                <w:rFonts w:ascii="Garamond" w:eastAsia="Garamond" w:hAnsi="Garamond" w:cs="Garamond"/>
                <w:sz w:val="20"/>
                <w:szCs w:val="20"/>
                <w:highlight w:val="red"/>
              </w:rPr>
            </w:pPr>
            <w:r>
              <w:rPr>
                <w:rFonts w:ascii="Garamond" w:eastAsia="Garamond" w:hAnsi="Garamond" w:cs="Garamond"/>
                <w:sz w:val="20"/>
                <w:szCs w:val="20"/>
              </w:rPr>
              <w:lastRenderedPageBreak/>
              <w:t xml:space="preserve">diagnosed with ASD, presents multiple symptoms of autism, such as lack of eye contact, pointing gesture. She doesn’t feel the need to socialize. Had multiple sensory issues in the past which we were able to overcome with the help of </w:t>
            </w:r>
            <w:r>
              <w:rPr>
                <w:rFonts w:ascii="Garamond" w:eastAsia="Garamond" w:hAnsi="Garamond" w:cs="Garamond"/>
                <w:sz w:val="20"/>
                <w:szCs w:val="20"/>
              </w:rPr>
              <w:lastRenderedPageBreak/>
              <w:t xml:space="preserve">sensory integration and ABA therapy. Still has tantrums, </w:t>
            </w:r>
            <w:proofErr w:type="spellStart"/>
            <w:r>
              <w:rPr>
                <w:rFonts w:ascii="Garamond" w:eastAsia="Garamond" w:hAnsi="Garamond" w:cs="Garamond"/>
                <w:sz w:val="20"/>
                <w:szCs w:val="20"/>
              </w:rPr>
              <w:t>aggrssion</w:t>
            </w:r>
            <w:proofErr w:type="spellEnd"/>
            <w:r>
              <w:rPr>
                <w:rFonts w:ascii="Garamond" w:eastAsia="Garamond" w:hAnsi="Garamond" w:cs="Garamond"/>
                <w:sz w:val="20"/>
                <w:szCs w:val="20"/>
              </w:rPr>
              <w:t xml:space="preserve">, and </w:t>
            </w:r>
            <w:proofErr w:type="spellStart"/>
            <w:r>
              <w:rPr>
                <w:rFonts w:ascii="Garamond" w:eastAsia="Garamond" w:hAnsi="Garamond" w:cs="Garamond"/>
                <w:sz w:val="20"/>
                <w:szCs w:val="20"/>
              </w:rPr>
              <w:t>autoagression</w:t>
            </w:r>
            <w:proofErr w:type="spellEnd"/>
            <w:r>
              <w:rPr>
                <w:rFonts w:ascii="Garamond" w:eastAsia="Garamond" w:hAnsi="Garamond" w:cs="Garamond"/>
                <w:sz w:val="20"/>
                <w:szCs w:val="20"/>
              </w:rPr>
              <w:t>.</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F9A0D74" w14:textId="77777777" w:rsidR="00F42639" w:rsidRPr="002F2425" w:rsidRDefault="00F42639" w:rsidP="002F2425">
            <w:pPr>
              <w:spacing w:before="240" w:after="240"/>
              <w:rPr>
                <w:rFonts w:ascii="Garamond" w:eastAsia="Garamond" w:hAnsi="Garamond" w:cs="Garamond"/>
                <w:sz w:val="20"/>
                <w:szCs w:val="20"/>
              </w:rPr>
            </w:pPr>
            <w:r w:rsidRPr="002F2425">
              <w:rPr>
                <w:rFonts w:ascii="Garamond" w:eastAsia="Garamond" w:hAnsi="Garamond" w:cs="Garamond"/>
                <w:sz w:val="20"/>
                <w:szCs w:val="20"/>
              </w:rPr>
              <w:lastRenderedPageBreak/>
              <w:t xml:space="preserve">diagnosed </w:t>
            </w:r>
            <w:r>
              <w:rPr>
                <w:rFonts w:ascii="Garamond" w:eastAsia="Garamond" w:hAnsi="Garamond" w:cs="Garamond"/>
                <w:sz w:val="20"/>
                <w:szCs w:val="20"/>
              </w:rPr>
              <w:t>with ASD</w:t>
            </w:r>
            <w:r w:rsidRPr="002F2425">
              <w:rPr>
                <w:rFonts w:ascii="Garamond" w:eastAsia="Garamond" w:hAnsi="Garamond" w:cs="Garamond"/>
                <w:sz w:val="20"/>
                <w:szCs w:val="20"/>
              </w:rPr>
              <w:t>. good contact with adults</w:t>
            </w:r>
            <w:r>
              <w:rPr>
                <w:rFonts w:ascii="Garamond" w:eastAsia="Garamond" w:hAnsi="Garamond" w:cs="Garamond"/>
                <w:sz w:val="20"/>
                <w:szCs w:val="20"/>
              </w:rPr>
              <w:t xml:space="preserve"> </w:t>
            </w:r>
            <w:r w:rsidRPr="002F2425">
              <w:rPr>
                <w:rFonts w:ascii="Garamond" w:eastAsia="Garamond" w:hAnsi="Garamond" w:cs="Garamond"/>
                <w:sz w:val="20"/>
                <w:szCs w:val="20"/>
              </w:rPr>
              <w:t>but does not like children and does not play. as if they do not exist.</w:t>
            </w:r>
          </w:p>
          <w:p w14:paraId="2402DF41" w14:textId="77777777" w:rsidR="00F42639" w:rsidRPr="0009152F" w:rsidRDefault="00F42639" w:rsidP="002F2425">
            <w:pPr>
              <w:spacing w:before="240" w:after="240"/>
              <w:rPr>
                <w:rFonts w:ascii="Garamond" w:eastAsia="Garamond" w:hAnsi="Garamond" w:cs="Garamond"/>
                <w:sz w:val="20"/>
                <w:szCs w:val="20"/>
                <w:highlight w:val="red"/>
              </w:rPr>
            </w:pPr>
            <w:r w:rsidRPr="002F2425">
              <w:rPr>
                <w:rFonts w:ascii="Garamond" w:eastAsia="Garamond" w:hAnsi="Garamond" w:cs="Garamond"/>
                <w:sz w:val="20"/>
                <w:szCs w:val="20"/>
              </w:rPr>
              <w:t>loves big animals. very fond of music and musical instruments, likes to dance.</w:t>
            </w:r>
            <w:r>
              <w:rPr>
                <w:rFonts w:ascii="Garamond" w:eastAsia="Garamond" w:hAnsi="Garamond" w:cs="Garamond"/>
                <w:sz w:val="20"/>
                <w:szCs w:val="20"/>
              </w:rPr>
              <w:t xml:space="preserve"> </w:t>
            </w:r>
            <w:r w:rsidRPr="002F2425">
              <w:rPr>
                <w:rFonts w:ascii="Garamond" w:eastAsia="Garamond" w:hAnsi="Garamond" w:cs="Garamond"/>
                <w:sz w:val="20"/>
                <w:szCs w:val="20"/>
              </w:rPr>
              <w:t xml:space="preserve">Likes </w:t>
            </w:r>
            <w:r w:rsidRPr="002F2425">
              <w:rPr>
                <w:rFonts w:ascii="Garamond" w:eastAsia="Garamond" w:hAnsi="Garamond" w:cs="Garamond"/>
                <w:sz w:val="20"/>
                <w:szCs w:val="20"/>
              </w:rPr>
              <w:lastRenderedPageBreak/>
              <w:t>to sing. But words cannot be tolerated. There is very strong aggression, tantrums.</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D3B785D" w14:textId="77777777" w:rsidR="00F42639" w:rsidRPr="0009152F" w:rsidRDefault="00F42639">
            <w:pPr>
              <w:spacing w:before="240" w:after="240"/>
              <w:rPr>
                <w:rFonts w:ascii="Garamond" w:eastAsia="Garamond" w:hAnsi="Garamond" w:cs="Garamond"/>
                <w:sz w:val="20"/>
                <w:szCs w:val="20"/>
                <w:highlight w:val="red"/>
              </w:rPr>
            </w:pPr>
            <w:r>
              <w:rPr>
                <w:rFonts w:ascii="Garamond" w:eastAsia="Garamond" w:hAnsi="Garamond" w:cs="Garamond"/>
                <w:sz w:val="20"/>
                <w:szCs w:val="20"/>
              </w:rPr>
              <w:lastRenderedPageBreak/>
              <w:t xml:space="preserve">diagnosed with ASD, has repetitive movements, vocal stimming, impatience, melt downs, doesn’t understand danger. Doesn’t like some sounds, like vacuum cleaner. Aggression and </w:t>
            </w:r>
            <w:proofErr w:type="spellStart"/>
            <w:r>
              <w:rPr>
                <w:rFonts w:ascii="Garamond" w:eastAsia="Garamond" w:hAnsi="Garamond" w:cs="Garamond"/>
                <w:sz w:val="20"/>
                <w:szCs w:val="20"/>
              </w:rPr>
              <w:t>autoagression</w:t>
            </w:r>
            <w:proofErr w:type="spellEnd"/>
            <w:r>
              <w:rPr>
                <w:rFonts w:ascii="Garamond" w:eastAsia="Garamond" w:hAnsi="Garamond" w:cs="Garamond"/>
                <w:sz w:val="20"/>
                <w:szCs w:val="20"/>
              </w:rPr>
              <w:t xml:space="preserve">. Likes other </w:t>
            </w:r>
            <w:proofErr w:type="gramStart"/>
            <w:r>
              <w:rPr>
                <w:rFonts w:ascii="Garamond" w:eastAsia="Garamond" w:hAnsi="Garamond" w:cs="Garamond"/>
                <w:sz w:val="20"/>
                <w:szCs w:val="20"/>
              </w:rPr>
              <w:t>children, but</w:t>
            </w:r>
            <w:proofErr w:type="gramEnd"/>
            <w:r>
              <w:rPr>
                <w:rFonts w:ascii="Garamond" w:eastAsia="Garamond" w:hAnsi="Garamond" w:cs="Garamond"/>
                <w:sz w:val="20"/>
                <w:szCs w:val="20"/>
              </w:rPr>
              <w:t xml:space="preserve"> </w:t>
            </w:r>
            <w:r>
              <w:rPr>
                <w:rFonts w:ascii="Garamond" w:eastAsia="Garamond" w:hAnsi="Garamond" w:cs="Garamond"/>
                <w:sz w:val="20"/>
                <w:szCs w:val="20"/>
              </w:rPr>
              <w:lastRenderedPageBreak/>
              <w:t>prefers to play on her own. Has limited contact with other kids.</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D8540A9" w14:textId="77777777" w:rsidR="00F42639" w:rsidRPr="0009152F" w:rsidRDefault="00F42639">
            <w:pPr>
              <w:spacing w:before="240" w:after="240"/>
              <w:rPr>
                <w:rFonts w:ascii="Garamond" w:eastAsia="Garamond" w:hAnsi="Garamond" w:cs="Garamond"/>
                <w:sz w:val="20"/>
                <w:szCs w:val="20"/>
                <w:highlight w:val="red"/>
              </w:rPr>
            </w:pPr>
            <w:r w:rsidRPr="002F2425">
              <w:rPr>
                <w:rFonts w:ascii="Garamond" w:eastAsia="Garamond" w:hAnsi="Garamond" w:cs="Garamond"/>
                <w:sz w:val="20"/>
                <w:szCs w:val="20"/>
              </w:rPr>
              <w:lastRenderedPageBreak/>
              <w:t xml:space="preserve">She walks a lot in the </w:t>
            </w:r>
            <w:proofErr w:type="gramStart"/>
            <w:r w:rsidRPr="002F2425">
              <w:rPr>
                <w:rFonts w:ascii="Garamond" w:eastAsia="Garamond" w:hAnsi="Garamond" w:cs="Garamond"/>
                <w:sz w:val="20"/>
                <w:szCs w:val="20"/>
              </w:rPr>
              <w:t>mountains,</w:t>
            </w:r>
            <w:proofErr w:type="gramEnd"/>
            <w:r w:rsidRPr="002F2425">
              <w:rPr>
                <w:rFonts w:ascii="Garamond" w:eastAsia="Garamond" w:hAnsi="Garamond" w:cs="Garamond"/>
                <w:sz w:val="20"/>
                <w:szCs w:val="20"/>
              </w:rPr>
              <w:t xml:space="preserve"> she can walk about 10 h uphill without getting tired</w:t>
            </w:r>
            <w:r>
              <w:rPr>
                <w:rFonts w:ascii="Garamond" w:eastAsia="Garamond" w:hAnsi="Garamond" w:cs="Garamond"/>
                <w:sz w:val="20"/>
                <w:szCs w:val="20"/>
              </w:rPr>
              <w:t xml:space="preserve">. </w:t>
            </w:r>
            <w:r w:rsidRPr="002F2425">
              <w:rPr>
                <w:rFonts w:ascii="Garamond" w:eastAsia="Garamond" w:hAnsi="Garamond" w:cs="Garamond"/>
                <w:sz w:val="20"/>
                <w:szCs w:val="20"/>
              </w:rPr>
              <w:t xml:space="preserve">She swims, rides horses, is sociable, does not shy away from touch, likes pressure but also gentle stroking, has no problems with eye contact, likes animals but different from all </w:t>
            </w:r>
            <w:r w:rsidRPr="002F2425">
              <w:rPr>
                <w:rFonts w:ascii="Garamond" w:eastAsia="Garamond" w:hAnsi="Garamond" w:cs="Garamond"/>
                <w:sz w:val="20"/>
                <w:szCs w:val="20"/>
              </w:rPr>
              <w:lastRenderedPageBreak/>
              <w:t xml:space="preserve">children e.g. chickens, large horses. She is cheerful and smiling but often fixates on activities i.e. watching the </w:t>
            </w:r>
            <w:proofErr w:type="gramStart"/>
            <w:r w:rsidRPr="002F2425">
              <w:rPr>
                <w:rFonts w:ascii="Garamond" w:eastAsia="Garamond" w:hAnsi="Garamond" w:cs="Garamond"/>
                <w:sz w:val="20"/>
                <w:szCs w:val="20"/>
              </w:rPr>
              <w:t>fire ,</w:t>
            </w:r>
            <w:proofErr w:type="gramEnd"/>
            <w:r w:rsidRPr="002F2425">
              <w:rPr>
                <w:rFonts w:ascii="Garamond" w:eastAsia="Garamond" w:hAnsi="Garamond" w:cs="Garamond"/>
                <w:sz w:val="20"/>
                <w:szCs w:val="20"/>
              </w:rPr>
              <w:t xml:space="preserve"> sifting sand, waterfalls, streams, sea, waves. She has been food selective for some time.</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4C0E41B3" w14:textId="77777777" w:rsidR="00F42639" w:rsidRPr="0009152F" w:rsidRDefault="00F42639">
            <w:pPr>
              <w:spacing w:before="240" w:after="240"/>
              <w:rPr>
                <w:rFonts w:ascii="Garamond" w:eastAsia="Garamond" w:hAnsi="Garamond" w:cs="Garamond"/>
                <w:sz w:val="20"/>
                <w:szCs w:val="20"/>
                <w:highlight w:val="red"/>
              </w:rPr>
            </w:pPr>
            <w:r w:rsidRPr="002F2425">
              <w:rPr>
                <w:rFonts w:ascii="Garamond" w:eastAsia="Garamond" w:hAnsi="Garamond" w:cs="Garamond"/>
                <w:sz w:val="20"/>
                <w:szCs w:val="20"/>
              </w:rPr>
              <w:lastRenderedPageBreak/>
              <w:t>very mobile, very fond of contact with other children, loves to dance, SI disorder, excitement about trains, buses, trams</w:t>
            </w:r>
          </w:p>
        </w:tc>
      </w:tr>
      <w:tr w:rsidR="00F42639" w:rsidRPr="00E64013" w14:paraId="4D6DE3C3" w14:textId="77777777" w:rsidTr="00F42639">
        <w:trPr>
          <w:trHeight w:val="1860"/>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C34A83"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18</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740E37F6"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MISCELLANEOUS</w:t>
            </w:r>
          </w:p>
          <w:p w14:paraId="6085D74B"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Onset in first years of life</w:t>
            </w:r>
          </w:p>
          <w:p w14:paraId="09A14D10" w14:textId="77777777" w:rsidR="00F42639" w:rsidRPr="002E6A5C" w:rsidRDefault="00F42639" w:rsidP="002E6A5C">
            <w:pPr>
              <w:spacing w:before="240" w:after="240"/>
              <w:rPr>
                <w:rFonts w:ascii="Garamond" w:eastAsia="Garamond" w:hAnsi="Garamond" w:cs="Garamond"/>
                <w:sz w:val="20"/>
                <w:szCs w:val="20"/>
              </w:rPr>
            </w:pPr>
            <w:r w:rsidRPr="002E6A5C">
              <w:rPr>
                <w:rFonts w:ascii="Garamond" w:eastAsia="Garamond" w:hAnsi="Garamond" w:cs="Garamond"/>
                <w:sz w:val="20"/>
                <w:szCs w:val="20"/>
              </w:rPr>
              <w:t>0 - none</w:t>
            </w:r>
          </w:p>
          <w:p w14:paraId="0C16191C" w14:textId="77777777" w:rsidR="00F42639" w:rsidRPr="002E6A5C" w:rsidRDefault="00F42639" w:rsidP="002E6A5C">
            <w:pPr>
              <w:spacing w:before="240" w:after="240"/>
              <w:rPr>
                <w:rFonts w:ascii="Garamond" w:eastAsia="Garamond" w:hAnsi="Garamond" w:cs="Garamond"/>
                <w:sz w:val="20"/>
                <w:szCs w:val="20"/>
              </w:rPr>
            </w:pPr>
            <w:r w:rsidRPr="002E6A5C">
              <w:rPr>
                <w:rFonts w:ascii="Garamond" w:eastAsia="Garamond" w:hAnsi="Garamond" w:cs="Garamond"/>
                <w:sz w:val="20"/>
                <w:szCs w:val="20"/>
              </w:rPr>
              <w:t>1 - minor/single (no diagnostics initiated)</w:t>
            </w:r>
          </w:p>
          <w:p w14:paraId="46CE06C9" w14:textId="77777777" w:rsidR="00F42639" w:rsidRDefault="00F42639" w:rsidP="002E6A5C">
            <w:pPr>
              <w:spacing w:before="240" w:after="240"/>
              <w:rPr>
                <w:rFonts w:ascii="Garamond" w:eastAsia="Garamond" w:hAnsi="Garamond" w:cs="Garamond"/>
                <w:sz w:val="20"/>
                <w:szCs w:val="20"/>
              </w:rPr>
            </w:pPr>
            <w:r w:rsidRPr="002E6A5C">
              <w:rPr>
                <w:rFonts w:ascii="Garamond" w:eastAsia="Garamond" w:hAnsi="Garamond" w:cs="Garamond"/>
                <w:sz w:val="20"/>
                <w:szCs w:val="20"/>
              </w:rPr>
              <w:t>2 -serious (diagnosis has been initiated)</w:t>
            </w:r>
          </w:p>
          <w:p w14:paraId="68E72F06" w14:textId="77777777" w:rsidR="00F42639" w:rsidRDefault="00F42639">
            <w:pPr>
              <w:spacing w:before="240" w:after="240"/>
              <w:rPr>
                <w:rFonts w:ascii="Garamond" w:eastAsia="Garamond" w:hAnsi="Garamond" w:cs="Garamond"/>
                <w:sz w:val="20"/>
                <w:szCs w:val="20"/>
              </w:rPr>
            </w:pPr>
            <w:proofErr w:type="spellStart"/>
            <w:r>
              <w:rPr>
                <w:rFonts w:ascii="Garamond" w:eastAsia="Garamond" w:hAnsi="Garamond" w:cs="Garamond"/>
                <w:sz w:val="20"/>
                <w:szCs w:val="20"/>
              </w:rPr>
              <w:t>objawy</w:t>
            </w:r>
            <w:proofErr w:type="spellEnd"/>
            <w:r>
              <w:rPr>
                <w:rFonts w:ascii="Garamond" w:eastAsia="Garamond" w:hAnsi="Garamond" w:cs="Garamond"/>
                <w:sz w:val="20"/>
                <w:szCs w:val="20"/>
              </w:rPr>
              <w:t xml:space="preserve"> w 1 </w:t>
            </w:r>
            <w:proofErr w:type="spellStart"/>
            <w:r>
              <w:rPr>
                <w:rFonts w:ascii="Garamond" w:eastAsia="Garamond" w:hAnsi="Garamond" w:cs="Garamond"/>
                <w:sz w:val="20"/>
                <w:szCs w:val="20"/>
              </w:rPr>
              <w:t>roku</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życia</w:t>
            </w:r>
            <w:proofErr w:type="spellEnd"/>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0803E980"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w:t>
            </w:r>
            <w:r>
              <w:rPr>
                <w:rFonts w:ascii="Garamond" w:eastAsia="Garamond" w:hAnsi="Garamond" w:cs="Garamond"/>
                <w:sz w:val="20"/>
                <w:szCs w:val="20"/>
                <w:lang w:val="pl-PL"/>
              </w:rPr>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192191B1" w14:textId="77777777" w:rsidR="00F42639" w:rsidRDefault="00F42639">
            <w:pPr>
              <w:rPr>
                <w:rFonts w:ascii="Garamond" w:eastAsia="Garamond" w:hAnsi="Garamond" w:cs="Garamond"/>
                <w:sz w:val="20"/>
                <w:szCs w:val="20"/>
                <w:lang w:val="pl-PL"/>
              </w:rPr>
            </w:pPr>
          </w:p>
          <w:p w14:paraId="37DF0400" w14:textId="77777777" w:rsidR="00F42639" w:rsidRDefault="00F42639">
            <w:pPr>
              <w:rPr>
                <w:rFonts w:ascii="Garamond" w:eastAsia="Garamond" w:hAnsi="Garamond" w:cs="Garamond"/>
                <w:sz w:val="20"/>
                <w:szCs w:val="20"/>
              </w:rPr>
            </w:pPr>
            <w:r>
              <w:rPr>
                <w:rFonts w:ascii="Garamond" w:eastAsia="Garamond" w:hAnsi="Garamond" w:cs="Garamond"/>
                <w:sz w:val="20"/>
                <w:szCs w:val="20"/>
                <w:lang w:val="pl-PL"/>
              </w:rPr>
              <w:t>2</w:t>
            </w:r>
          </w:p>
          <w:p w14:paraId="01A93F88" w14:textId="77777777" w:rsidR="00F42639" w:rsidRDefault="00F42639">
            <w:pPr>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4F6FB7A"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1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21A6492"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rPr>
              <w:t xml:space="preserve"> </w:t>
            </w:r>
            <w:r>
              <w:rPr>
                <w:rFonts w:ascii="Garamond" w:eastAsia="Garamond" w:hAnsi="Garamond" w:cs="Garamond"/>
                <w:sz w:val="20"/>
                <w:szCs w:val="20"/>
                <w:lang w:val="pl-PL"/>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990ED88" w14:textId="77777777" w:rsidR="00F42639" w:rsidRDefault="00F42639">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7F578F5"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1</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F2E4731" w14:textId="77777777" w:rsidR="00F42639" w:rsidRPr="00642D7F" w:rsidRDefault="00F42639">
            <w:pPr>
              <w:spacing w:before="240" w:after="240"/>
              <w:rPr>
                <w:rFonts w:ascii="Garamond" w:eastAsia="Garamond" w:hAnsi="Garamond" w:cs="Garamond"/>
                <w:sz w:val="20"/>
                <w:szCs w:val="20"/>
                <w:lang w:val="pl-PL"/>
              </w:rPr>
            </w:pPr>
            <w:r>
              <w:rPr>
                <w:rFonts w:ascii="Garamond" w:eastAsia="Garamond" w:hAnsi="Garamond" w:cs="Garamond"/>
                <w:sz w:val="20"/>
                <w:szCs w:val="20"/>
                <w:lang w:val="pl-PL"/>
              </w:rPr>
              <w:t>1</w:t>
            </w:r>
          </w:p>
        </w:tc>
      </w:tr>
      <w:tr w:rsidR="00F42639" w14:paraId="04627D29" w14:textId="77777777" w:rsidTr="00F42639">
        <w:trPr>
          <w:trHeight w:val="184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C79C31"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lastRenderedPageBreak/>
              <w:t>19</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03BFA9F1"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Most mutations occur de novo (yes/no)</w:t>
            </w:r>
          </w:p>
          <w:p w14:paraId="6AE7477C"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mutacja de </w:t>
            </w:r>
            <w:proofErr w:type="spellStart"/>
            <w:r w:rsidRPr="00642D7F">
              <w:rPr>
                <w:rFonts w:ascii="Garamond" w:eastAsia="Garamond" w:hAnsi="Garamond" w:cs="Garamond"/>
                <w:sz w:val="20"/>
                <w:szCs w:val="20"/>
                <w:lang w:val="pl-PL"/>
              </w:rPr>
              <w:t>novo</w:t>
            </w:r>
            <w:proofErr w:type="spellEnd"/>
            <w:r w:rsidRPr="00642D7F">
              <w:rPr>
                <w:rFonts w:ascii="Garamond" w:eastAsia="Garamond" w:hAnsi="Garamond" w:cs="Garamond"/>
                <w:sz w:val="20"/>
                <w:szCs w:val="20"/>
                <w:lang w:val="pl-PL"/>
              </w:rPr>
              <w:t xml:space="preserve"> (rodzice jej nie mają) (tak/nie)</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45AE3E15" w14:textId="77777777" w:rsidR="00F42639" w:rsidRDefault="00F42639">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de novo</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489083F8" w14:textId="77777777" w:rsidR="00F42639" w:rsidRDefault="00F42639">
            <w:pPr>
              <w:rPr>
                <w:rFonts w:ascii="Garamond" w:eastAsia="Garamond" w:hAnsi="Garamond" w:cs="Garamond"/>
                <w:sz w:val="20"/>
                <w:szCs w:val="20"/>
              </w:rPr>
            </w:pPr>
            <w:r>
              <w:rPr>
                <w:rFonts w:ascii="Garamond" w:eastAsia="Garamond" w:hAnsi="Garamond" w:cs="Garamond"/>
                <w:sz w:val="20"/>
                <w:szCs w:val="20"/>
              </w:rPr>
              <w:t xml:space="preserve"> </w:t>
            </w:r>
          </w:p>
          <w:p w14:paraId="6B23A0DA" w14:textId="77777777" w:rsidR="00F42639" w:rsidRDefault="00F42639">
            <w:pPr>
              <w:rPr>
                <w:rFonts w:ascii="Garamond" w:eastAsia="Garamond" w:hAnsi="Garamond" w:cs="Garamond"/>
                <w:sz w:val="20"/>
                <w:szCs w:val="20"/>
              </w:rPr>
            </w:pPr>
            <w:r>
              <w:rPr>
                <w:rFonts w:ascii="Garamond" w:eastAsia="Garamond" w:hAnsi="Garamond" w:cs="Garamond"/>
                <w:sz w:val="20"/>
                <w:szCs w:val="20"/>
              </w:rPr>
              <w:t>de novo</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0DEAA47"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de novo</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93752F8"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de novo</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A769A2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de novo</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304D4DD"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de novo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0B66DE15"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de novo</w:t>
            </w:r>
          </w:p>
        </w:tc>
      </w:tr>
      <w:tr w:rsidR="00F42639" w14:paraId="718103C0" w14:textId="77777777" w:rsidTr="00F42639">
        <w:trPr>
          <w:trHeight w:val="930"/>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843D8"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20</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27FF86EB"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MOLECULAR BASIS</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10E7A9DC"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226C1126"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26DAA96F"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DA2DDDE"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C265F9E"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72F25A9"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6C4A87F"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w:t>
            </w:r>
          </w:p>
        </w:tc>
      </w:tr>
      <w:tr w:rsidR="00F42639" w14:paraId="02DD90F4" w14:textId="77777777" w:rsidTr="00F42639">
        <w:trPr>
          <w:trHeight w:val="2520"/>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79C113" w14:textId="77777777" w:rsidR="00F42639" w:rsidRDefault="00F42639">
            <w:pPr>
              <w:spacing w:before="240" w:after="240"/>
              <w:rPr>
                <w:rFonts w:ascii="Garamond" w:eastAsia="Garamond" w:hAnsi="Garamond" w:cs="Garamond"/>
                <w:b/>
                <w:sz w:val="20"/>
                <w:szCs w:val="20"/>
              </w:rPr>
            </w:pPr>
            <w:r>
              <w:rPr>
                <w:rFonts w:ascii="Garamond" w:eastAsia="Garamond" w:hAnsi="Garamond" w:cs="Garamond"/>
                <w:b/>
                <w:sz w:val="20"/>
                <w:szCs w:val="20"/>
              </w:rPr>
              <w:t>21</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42F0FE7F"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Caused by mutation in the synaptic Ras GTPase activating protein 1 gene (SYNGAP1,</w:t>
            </w:r>
            <w:hyperlink r:id="rId12" w:anchor="0001">
              <w:r>
                <w:rPr>
                  <w:rFonts w:ascii="Garamond" w:eastAsia="Garamond" w:hAnsi="Garamond" w:cs="Garamond"/>
                  <w:sz w:val="20"/>
                  <w:szCs w:val="20"/>
                </w:rPr>
                <w:t xml:space="preserve"> </w:t>
              </w:r>
            </w:hyperlink>
            <w:hyperlink r:id="rId13" w:anchor="0001">
              <w:r>
                <w:rPr>
                  <w:rFonts w:ascii="Garamond" w:eastAsia="Garamond" w:hAnsi="Garamond" w:cs="Garamond"/>
                  <w:color w:val="0C2EBB"/>
                  <w:sz w:val="20"/>
                  <w:szCs w:val="20"/>
                  <w:u w:val="single"/>
                </w:rPr>
                <w:t>603384.0001</w:t>
              </w:r>
            </w:hyperlink>
            <w:r>
              <w:rPr>
                <w:rFonts w:ascii="Garamond" w:eastAsia="Garamond" w:hAnsi="Garamond" w:cs="Garamond"/>
                <w:sz w:val="20"/>
                <w:szCs w:val="20"/>
              </w:rPr>
              <w:t>) (genetic results)</w:t>
            </w:r>
          </w:p>
          <w:p w14:paraId="32602D12"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wynik badania genetycznego (nazwa wariantu)</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2EADEAB3" w14:textId="77777777" w:rsidR="00F42639" w:rsidRPr="00642D7F" w:rsidRDefault="00F42639">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t xml:space="preserve"> c.1036</w:t>
            </w:r>
            <w:proofErr w:type="gramStart"/>
            <w:r w:rsidRPr="00642D7F">
              <w:rPr>
                <w:rFonts w:ascii="Garamond" w:eastAsia="Garamond" w:hAnsi="Garamond" w:cs="Garamond"/>
                <w:sz w:val="20"/>
                <w:szCs w:val="20"/>
                <w:lang w:val="pl-PL"/>
              </w:rPr>
              <w:t>deIG,zapis</w:t>
            </w:r>
            <w:proofErr w:type="gramEnd"/>
            <w:r w:rsidRPr="00642D7F">
              <w:rPr>
                <w:rFonts w:ascii="Garamond" w:eastAsia="Garamond" w:hAnsi="Garamond" w:cs="Garamond"/>
                <w:sz w:val="20"/>
                <w:szCs w:val="20"/>
                <w:lang w:val="pl-PL"/>
              </w:rPr>
              <w:t xml:space="preserve"> na poziomie białka p. (Val346Ter), pozycja chromosomowa **6:033437939-TG&gt;T</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6111A2BA" w14:textId="77777777" w:rsidR="00F42639" w:rsidRDefault="00F42639">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 xml:space="preserve">c.922T&gt;C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C9CA145"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 xml:space="preserve"> c.2232delG</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FE3BCE5"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chr6:33400583c.509G&gt;T</w:t>
            </w:r>
          </w:p>
          <w:p w14:paraId="7ED25529" w14:textId="77777777" w:rsidR="00F42639" w:rsidRDefault="00F42639">
            <w:pPr>
              <w:spacing w:before="240" w:after="240"/>
              <w:rPr>
                <w:rFonts w:ascii="Garamond" w:eastAsia="Garamond" w:hAnsi="Garamond" w:cs="Garamond"/>
                <w:sz w:val="20"/>
                <w:szCs w:val="20"/>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619FA08" w14:textId="77777777" w:rsidR="00F42639" w:rsidRPr="0029111D" w:rsidRDefault="00F42639">
            <w:pPr>
              <w:spacing w:before="240" w:after="240"/>
              <w:rPr>
                <w:rFonts w:ascii="Garamond" w:eastAsia="Garamond" w:hAnsi="Garamond" w:cs="Garamond"/>
                <w:sz w:val="20"/>
                <w:szCs w:val="20"/>
              </w:rPr>
            </w:pPr>
            <w:r w:rsidRPr="0029111D">
              <w:rPr>
                <w:rFonts w:ascii="Garamond" w:eastAsia="Garamond" w:hAnsi="Garamond" w:cs="Garamond"/>
                <w:sz w:val="20"/>
                <w:szCs w:val="20"/>
              </w:rPr>
              <w:t>c.509+1G&gt;T9(splice donor)</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D99F3BB" w14:textId="77777777" w:rsidR="00D64E09" w:rsidRDefault="00D64E09" w:rsidP="0029111D">
            <w:pPr>
              <w:rPr>
                <w:rFonts w:ascii="Garamond" w:eastAsia="Garamond" w:hAnsi="Garamond" w:cs="Garamond"/>
                <w:sz w:val="20"/>
                <w:szCs w:val="20"/>
              </w:rPr>
            </w:pPr>
          </w:p>
          <w:p w14:paraId="6627F2D8" w14:textId="77777777" w:rsidR="00F42639" w:rsidRPr="0029111D" w:rsidRDefault="00F42639" w:rsidP="0029111D">
            <w:pPr>
              <w:rPr>
                <w:rFonts w:ascii="Garamond" w:hAnsi="Garamond" w:cs="Arial"/>
                <w:color w:val="000000"/>
                <w:sz w:val="20"/>
                <w:szCs w:val="20"/>
              </w:rPr>
            </w:pPr>
            <w:r w:rsidRPr="0029111D">
              <w:rPr>
                <w:rFonts w:ascii="Garamond" w:hAnsi="Garamond" w:cs="Arial"/>
                <w:color w:val="000000"/>
                <w:sz w:val="20"/>
                <w:szCs w:val="20"/>
              </w:rPr>
              <w:t>c.762G&gt;</w:t>
            </w:r>
            <w:proofErr w:type="gramStart"/>
            <w:r w:rsidRPr="0029111D">
              <w:rPr>
                <w:rFonts w:ascii="Garamond" w:hAnsi="Garamond" w:cs="Arial"/>
                <w:color w:val="000000"/>
                <w:sz w:val="20"/>
                <w:szCs w:val="20"/>
              </w:rPr>
              <w:t>C  p.</w:t>
            </w:r>
            <w:proofErr w:type="gramEnd"/>
            <w:r w:rsidRPr="0029111D">
              <w:rPr>
                <w:rFonts w:ascii="Garamond" w:hAnsi="Garamond" w:cs="Arial"/>
                <w:color w:val="000000"/>
                <w:sz w:val="20"/>
                <w:szCs w:val="20"/>
              </w:rPr>
              <w:t>(LYS254Asn)</w:t>
            </w:r>
          </w:p>
          <w:p w14:paraId="259C453A" w14:textId="77777777" w:rsidR="00F42639" w:rsidRPr="0029111D" w:rsidRDefault="00F42639">
            <w:pPr>
              <w:spacing w:before="240" w:after="240"/>
              <w:rPr>
                <w:rFonts w:ascii="Garamond" w:eastAsia="Garamond" w:hAnsi="Garamond" w:cs="Garamond"/>
                <w:sz w:val="20"/>
                <w:szCs w:val="20"/>
              </w:rPr>
            </w:pP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7718861A" w14:textId="77777777" w:rsidR="00F42639" w:rsidRDefault="00F42639">
            <w:pPr>
              <w:spacing w:before="240" w:after="240"/>
              <w:rPr>
                <w:rFonts w:ascii="Garamond" w:eastAsia="Garamond" w:hAnsi="Garamond" w:cs="Garamond"/>
                <w:sz w:val="20"/>
                <w:szCs w:val="20"/>
              </w:rPr>
            </w:pPr>
            <w:r>
              <w:rPr>
                <w:rFonts w:ascii="Garamond" w:eastAsia="Garamond" w:hAnsi="Garamond" w:cs="Garamond"/>
                <w:sz w:val="20"/>
                <w:szCs w:val="20"/>
              </w:rPr>
              <w:t>c.1676+5G&gt;A</w:t>
            </w:r>
          </w:p>
        </w:tc>
      </w:tr>
      <w:tr w:rsidR="00F42639" w14:paraId="46D03D55" w14:textId="77777777" w:rsidTr="00F42639">
        <w:trPr>
          <w:trHeight w:val="208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E9DB6" w14:textId="77777777" w:rsidR="00F42639" w:rsidRDefault="00F42639" w:rsidP="00F651AA">
            <w:pPr>
              <w:spacing w:before="240" w:after="240"/>
              <w:rPr>
                <w:rFonts w:ascii="Garamond" w:eastAsia="Garamond" w:hAnsi="Garamond" w:cs="Garamond"/>
                <w:b/>
                <w:sz w:val="20"/>
                <w:szCs w:val="20"/>
              </w:rPr>
            </w:pPr>
            <w:r>
              <w:rPr>
                <w:rFonts w:ascii="Garamond" w:eastAsia="Garamond" w:hAnsi="Garamond" w:cs="Garamond"/>
                <w:b/>
                <w:sz w:val="20"/>
                <w:szCs w:val="20"/>
              </w:rPr>
              <w:t>22</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10C50406" w14:textId="77777777" w:rsidR="00F42639" w:rsidRPr="00247B02" w:rsidRDefault="00F42639" w:rsidP="00F651AA">
            <w:pPr>
              <w:spacing w:before="240" w:after="240"/>
              <w:rPr>
                <w:rFonts w:ascii="Garamond" w:eastAsia="Garamond" w:hAnsi="Garamond" w:cs="Garamond"/>
                <w:sz w:val="20"/>
                <w:szCs w:val="20"/>
              </w:rPr>
            </w:pPr>
            <w:r w:rsidRPr="00247B02">
              <w:rPr>
                <w:rFonts w:ascii="Garamond" w:eastAsia="Garamond" w:hAnsi="Garamond" w:cs="Garamond"/>
                <w:b/>
                <w:sz w:val="20"/>
                <w:szCs w:val="20"/>
              </w:rPr>
              <w:t xml:space="preserve">Other important clinical notes </w:t>
            </w:r>
            <w:r w:rsidRPr="00247B02">
              <w:rPr>
                <w:rFonts w:ascii="Garamond" w:eastAsia="Garamond" w:hAnsi="Garamond" w:cs="Garamond"/>
                <w:sz w:val="20"/>
                <w:szCs w:val="20"/>
              </w:rPr>
              <w:t>(</w:t>
            </w:r>
            <w:proofErr w:type="spellStart"/>
            <w:r w:rsidRPr="00247B02">
              <w:rPr>
                <w:rFonts w:ascii="Garamond" w:eastAsia="Garamond" w:hAnsi="Garamond" w:cs="Garamond"/>
                <w:sz w:val="20"/>
                <w:szCs w:val="20"/>
              </w:rPr>
              <w:t>może</w:t>
            </w:r>
            <w:proofErr w:type="spellEnd"/>
            <w:r w:rsidRPr="00247B02">
              <w:rPr>
                <w:rFonts w:ascii="Garamond" w:eastAsia="Garamond" w:hAnsi="Garamond" w:cs="Garamond"/>
                <w:sz w:val="20"/>
                <w:szCs w:val="20"/>
              </w:rPr>
              <w:t xml:space="preserve"> </w:t>
            </w:r>
            <w:proofErr w:type="spellStart"/>
            <w:r w:rsidRPr="00247B02">
              <w:rPr>
                <w:rFonts w:ascii="Garamond" w:eastAsia="Garamond" w:hAnsi="Garamond" w:cs="Garamond"/>
                <w:sz w:val="20"/>
                <w:szCs w:val="20"/>
              </w:rPr>
              <w:t>być</w:t>
            </w:r>
            <w:proofErr w:type="spellEnd"/>
            <w:r w:rsidRPr="00247B02">
              <w:rPr>
                <w:rFonts w:ascii="Garamond" w:eastAsia="Garamond" w:hAnsi="Garamond" w:cs="Garamond"/>
                <w:sz w:val="20"/>
                <w:szCs w:val="20"/>
              </w:rPr>
              <w:t xml:space="preserve"> po </w:t>
            </w:r>
            <w:proofErr w:type="spellStart"/>
            <w:r w:rsidRPr="00247B02">
              <w:rPr>
                <w:rFonts w:ascii="Garamond" w:eastAsia="Garamond" w:hAnsi="Garamond" w:cs="Garamond"/>
                <w:sz w:val="20"/>
                <w:szCs w:val="20"/>
              </w:rPr>
              <w:t>polsku</w:t>
            </w:r>
            <w:proofErr w:type="spellEnd"/>
            <w:r w:rsidRPr="00247B02">
              <w:rPr>
                <w:rFonts w:ascii="Garamond" w:eastAsia="Garamond" w:hAnsi="Garamond" w:cs="Garamond"/>
                <w:sz w:val="20"/>
                <w:szCs w:val="20"/>
              </w:rPr>
              <w:t>)</w:t>
            </w:r>
          </w:p>
          <w:p w14:paraId="7138076D" w14:textId="77777777" w:rsidR="00F42639" w:rsidRPr="00247B02" w:rsidRDefault="00F42639" w:rsidP="00DA5752">
            <w:pPr>
              <w:spacing w:before="240" w:after="240"/>
              <w:rPr>
                <w:rFonts w:ascii="Garamond" w:eastAsia="Garamond" w:hAnsi="Garamond" w:cs="Garamond"/>
                <w:sz w:val="20"/>
                <w:szCs w:val="20"/>
              </w:rPr>
            </w:pPr>
            <w:r w:rsidRPr="00247B02">
              <w:rPr>
                <w:rFonts w:ascii="Garamond" w:eastAsia="Garamond" w:hAnsi="Garamond" w:cs="Garamond"/>
                <w:sz w:val="20"/>
                <w:szCs w:val="20"/>
              </w:rPr>
              <w:t>0 - none</w:t>
            </w:r>
          </w:p>
          <w:p w14:paraId="0D81C677" w14:textId="77777777" w:rsidR="00F42639" w:rsidRPr="00247B02" w:rsidRDefault="00F42639" w:rsidP="00DA5752">
            <w:pPr>
              <w:spacing w:before="240" w:after="240"/>
              <w:rPr>
                <w:rFonts w:ascii="Garamond" w:eastAsia="Garamond" w:hAnsi="Garamond" w:cs="Garamond"/>
                <w:sz w:val="20"/>
                <w:szCs w:val="20"/>
              </w:rPr>
            </w:pPr>
            <w:r w:rsidRPr="00247B02">
              <w:rPr>
                <w:rFonts w:ascii="Garamond" w:eastAsia="Garamond" w:hAnsi="Garamond" w:cs="Garamond"/>
                <w:sz w:val="20"/>
                <w:szCs w:val="20"/>
              </w:rPr>
              <w:t>1- rather not</w:t>
            </w:r>
          </w:p>
          <w:p w14:paraId="46A787A4" w14:textId="77777777" w:rsidR="00F42639" w:rsidRPr="00642D7F" w:rsidRDefault="00F42639" w:rsidP="00DA5752">
            <w:pPr>
              <w:spacing w:before="240" w:after="240"/>
              <w:rPr>
                <w:rFonts w:ascii="Garamond" w:eastAsia="Garamond" w:hAnsi="Garamond" w:cs="Garamond"/>
                <w:sz w:val="20"/>
                <w:szCs w:val="20"/>
                <w:lang w:val="pl-PL"/>
              </w:rPr>
            </w:pPr>
            <w:r w:rsidRPr="00DA5752">
              <w:rPr>
                <w:rFonts w:ascii="Garamond" w:eastAsia="Garamond" w:hAnsi="Garamond" w:cs="Garamond"/>
                <w:sz w:val="20"/>
                <w:szCs w:val="20"/>
                <w:lang w:val="pl-PL"/>
              </w:rPr>
              <w:t xml:space="preserve">2 - </w:t>
            </w:r>
            <w:proofErr w:type="spellStart"/>
            <w:r w:rsidRPr="00DA5752">
              <w:rPr>
                <w:rFonts w:ascii="Garamond" w:eastAsia="Garamond" w:hAnsi="Garamond" w:cs="Garamond"/>
                <w:sz w:val="20"/>
                <w:szCs w:val="20"/>
                <w:lang w:val="pl-PL"/>
              </w:rPr>
              <w:t>clear</w:t>
            </w:r>
            <w:proofErr w:type="spellEnd"/>
            <w:r w:rsidRPr="00642D7F">
              <w:rPr>
                <w:rFonts w:ascii="Garamond" w:eastAsia="Garamond" w:hAnsi="Garamond" w:cs="Garamond"/>
                <w:sz w:val="20"/>
                <w:szCs w:val="20"/>
                <w:lang w:val="pl-PL"/>
              </w:rPr>
              <w:t xml:space="preserve"> </w:t>
            </w:r>
          </w:p>
          <w:p w14:paraId="240B7233" w14:textId="77777777" w:rsidR="00F42639" w:rsidRPr="00642D7F" w:rsidRDefault="00F42639" w:rsidP="00F651AA">
            <w:pPr>
              <w:spacing w:before="240" w:after="240"/>
              <w:rPr>
                <w:rFonts w:ascii="Garamond" w:eastAsia="Garamond" w:hAnsi="Garamond" w:cs="Garamond"/>
                <w:sz w:val="20"/>
                <w:szCs w:val="20"/>
                <w:lang w:val="pl-PL"/>
              </w:rPr>
            </w:pPr>
            <w:r w:rsidRPr="00642D7F">
              <w:rPr>
                <w:rFonts w:ascii="Garamond" w:eastAsia="Garamond" w:hAnsi="Garamond" w:cs="Garamond"/>
                <w:sz w:val="20"/>
                <w:szCs w:val="20"/>
                <w:lang w:val="pl-PL"/>
              </w:rPr>
              <w:lastRenderedPageBreak/>
              <w:t xml:space="preserve">inne istotne </w:t>
            </w:r>
            <w:proofErr w:type="spellStart"/>
            <w:r w:rsidRPr="00642D7F">
              <w:rPr>
                <w:rFonts w:ascii="Garamond" w:eastAsia="Garamond" w:hAnsi="Garamond" w:cs="Garamond"/>
                <w:sz w:val="20"/>
                <w:szCs w:val="20"/>
                <w:lang w:val="pl-PL"/>
              </w:rPr>
              <w:t>obajwy</w:t>
            </w:r>
            <w:proofErr w:type="spellEnd"/>
            <w:r w:rsidRPr="00642D7F">
              <w:rPr>
                <w:rFonts w:ascii="Garamond" w:eastAsia="Garamond" w:hAnsi="Garamond" w:cs="Garamond"/>
                <w:sz w:val="20"/>
                <w:szCs w:val="20"/>
                <w:lang w:val="pl-PL"/>
              </w:rPr>
              <w:t xml:space="preserve"> kliniczne</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6628DD46" w14:textId="77777777" w:rsidR="00F42639" w:rsidRDefault="00F42639" w:rsidP="00F651AA">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lastRenderedPageBreak/>
              <w:t xml:space="preserve"> </w:t>
            </w:r>
            <w:r>
              <w:rPr>
                <w:rFonts w:ascii="Garamond" w:eastAsia="Garamond" w:hAnsi="Garamond" w:cs="Garamond"/>
                <w:sz w:val="20"/>
                <w:szCs w:val="20"/>
              </w:rPr>
              <w:t>0</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48BDC2F6" w14:textId="77777777" w:rsidR="00F42639" w:rsidRDefault="00F42639" w:rsidP="00F651AA">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32ED2CDD" w14:textId="77777777" w:rsidR="00F42639" w:rsidRDefault="00F42639" w:rsidP="00F651AA">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FDED76D" w14:textId="77777777" w:rsidR="00F42639" w:rsidRDefault="00F42639" w:rsidP="00F651AA">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2FB52D4" w14:textId="77777777" w:rsidR="00F42639" w:rsidRDefault="00F42639" w:rsidP="00F651AA">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EA56DDF" w14:textId="77777777" w:rsidR="00F42639" w:rsidRDefault="00F42639" w:rsidP="00F651AA">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5B750290" w14:textId="77777777" w:rsidR="00F42639" w:rsidRDefault="00F42639" w:rsidP="00F651AA">
            <w:pPr>
              <w:spacing w:before="240" w:after="240"/>
              <w:rPr>
                <w:rFonts w:ascii="Garamond" w:eastAsia="Garamond" w:hAnsi="Garamond" w:cs="Garamond"/>
                <w:sz w:val="20"/>
                <w:szCs w:val="20"/>
              </w:rPr>
            </w:pPr>
            <w:r>
              <w:rPr>
                <w:rFonts w:ascii="Garamond" w:eastAsia="Garamond" w:hAnsi="Garamond" w:cs="Garamond"/>
                <w:sz w:val="20"/>
                <w:szCs w:val="20"/>
              </w:rPr>
              <w:t xml:space="preserve"> </w:t>
            </w:r>
            <w:r w:rsidRPr="007F5ED9">
              <w:rPr>
                <w:rFonts w:ascii="Garamond" w:eastAsia="Garamond" w:hAnsi="Garamond" w:cs="Garamond"/>
                <w:sz w:val="20"/>
                <w:szCs w:val="20"/>
              </w:rPr>
              <w:t>1</w:t>
            </w:r>
            <w:r>
              <w:rPr>
                <w:rFonts w:ascii="Garamond" w:eastAsia="Garamond" w:hAnsi="Garamond" w:cs="Garamond"/>
                <w:sz w:val="20"/>
                <w:szCs w:val="20"/>
              </w:rPr>
              <w:t xml:space="preserve"> </w:t>
            </w:r>
          </w:p>
          <w:p w14:paraId="32F04693" w14:textId="77777777" w:rsidR="00F42639" w:rsidRDefault="00F42639" w:rsidP="00F651AA">
            <w:pPr>
              <w:spacing w:before="240" w:after="240"/>
              <w:rPr>
                <w:rFonts w:ascii="Garamond" w:eastAsia="Garamond" w:hAnsi="Garamond" w:cs="Garamond"/>
                <w:sz w:val="20"/>
                <w:szCs w:val="20"/>
              </w:rPr>
            </w:pPr>
          </w:p>
        </w:tc>
      </w:tr>
      <w:tr w:rsidR="00F42639" w14:paraId="177BED2A" w14:textId="77777777" w:rsidTr="00F42639">
        <w:trPr>
          <w:trHeight w:val="2945"/>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CDCE1B" w14:textId="77777777" w:rsidR="00F42639" w:rsidRDefault="00F42639" w:rsidP="00F651AA">
            <w:pPr>
              <w:spacing w:before="240" w:after="240"/>
              <w:rPr>
                <w:rFonts w:ascii="Garamond" w:eastAsia="Garamond" w:hAnsi="Garamond" w:cs="Garamond"/>
                <w:b/>
                <w:sz w:val="20"/>
                <w:szCs w:val="20"/>
              </w:rPr>
            </w:pPr>
            <w:r>
              <w:rPr>
                <w:rFonts w:ascii="Garamond" w:eastAsia="Garamond" w:hAnsi="Garamond" w:cs="Garamond"/>
                <w:b/>
                <w:sz w:val="20"/>
                <w:szCs w:val="20"/>
              </w:rPr>
              <w:t>23</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1B68AEB0" w14:textId="77777777" w:rsidR="00F42639" w:rsidRDefault="00F42639" w:rsidP="00F651AA">
            <w:pPr>
              <w:spacing w:before="240" w:after="240"/>
              <w:rPr>
                <w:rFonts w:ascii="Garamond" w:eastAsia="Garamond" w:hAnsi="Garamond" w:cs="Garamond"/>
                <w:b/>
                <w:sz w:val="20"/>
                <w:szCs w:val="20"/>
              </w:rPr>
            </w:pPr>
            <w:r>
              <w:rPr>
                <w:rFonts w:ascii="Garamond" w:eastAsia="Garamond" w:hAnsi="Garamond" w:cs="Garamond"/>
                <w:b/>
                <w:sz w:val="20"/>
                <w:szCs w:val="20"/>
              </w:rPr>
              <w:t>Consent for publication of photos (</w:t>
            </w:r>
            <w:proofErr w:type="spellStart"/>
            <w:r>
              <w:rPr>
                <w:rFonts w:ascii="Garamond" w:eastAsia="Garamond" w:hAnsi="Garamond" w:cs="Garamond"/>
                <w:b/>
                <w:sz w:val="20"/>
                <w:szCs w:val="20"/>
              </w:rPr>
              <w:t>anonymised</w:t>
            </w:r>
            <w:proofErr w:type="spellEnd"/>
            <w:r>
              <w:rPr>
                <w:rFonts w:ascii="Garamond" w:eastAsia="Garamond" w:hAnsi="Garamond" w:cs="Garamond"/>
                <w:b/>
                <w:sz w:val="20"/>
                <w:szCs w:val="20"/>
              </w:rPr>
              <w:t>, in medical publications and scientific conferences)</w:t>
            </w:r>
          </w:p>
          <w:p w14:paraId="1A02575A" w14:textId="77777777" w:rsidR="00F42639" w:rsidRDefault="00F42639" w:rsidP="00F651AA">
            <w:pPr>
              <w:spacing w:before="240" w:after="240"/>
              <w:rPr>
                <w:rFonts w:ascii="Garamond" w:eastAsia="Garamond" w:hAnsi="Garamond" w:cs="Garamond"/>
                <w:b/>
                <w:sz w:val="20"/>
                <w:szCs w:val="20"/>
              </w:rPr>
            </w:pPr>
            <w:r>
              <w:rPr>
                <w:rFonts w:ascii="Garamond" w:eastAsia="Garamond" w:hAnsi="Garamond" w:cs="Garamond"/>
                <w:b/>
                <w:sz w:val="20"/>
                <w:szCs w:val="20"/>
              </w:rPr>
              <w:t xml:space="preserve"> </w:t>
            </w:r>
          </w:p>
          <w:p w14:paraId="66DDE11F" w14:textId="77777777" w:rsidR="00F42639" w:rsidRPr="00642D7F" w:rsidRDefault="00F42639" w:rsidP="00F651AA">
            <w:pPr>
              <w:spacing w:before="240" w:after="240"/>
              <w:rPr>
                <w:rFonts w:ascii="Garamond" w:eastAsia="Garamond" w:hAnsi="Garamond" w:cs="Garamond"/>
                <w:b/>
                <w:sz w:val="20"/>
                <w:szCs w:val="20"/>
                <w:lang w:val="pl-PL"/>
              </w:rPr>
            </w:pPr>
            <w:r w:rsidRPr="00642D7F">
              <w:rPr>
                <w:rFonts w:ascii="Garamond" w:eastAsia="Garamond" w:hAnsi="Garamond" w:cs="Garamond"/>
                <w:b/>
                <w:sz w:val="20"/>
                <w:szCs w:val="20"/>
                <w:lang w:val="pl-PL"/>
              </w:rPr>
              <w:t>zgoda na ew. publikację zdjęć Dziecka (oczywiście anonimowo), na konferencjach naukowych i w pismach medycznych</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691262C3" w14:textId="77777777" w:rsidR="00F42639" w:rsidRDefault="00F42639" w:rsidP="00F651AA">
            <w:pPr>
              <w:spacing w:before="240" w:after="240"/>
              <w:rPr>
                <w:rFonts w:ascii="Garamond" w:eastAsia="Garamond" w:hAnsi="Garamond" w:cs="Garamond"/>
                <w:sz w:val="20"/>
                <w:szCs w:val="20"/>
              </w:rPr>
            </w:pPr>
            <w:r w:rsidRPr="00642D7F">
              <w:rPr>
                <w:rFonts w:ascii="Garamond" w:eastAsia="Garamond" w:hAnsi="Garamond" w:cs="Garamond"/>
                <w:sz w:val="20"/>
                <w:szCs w:val="20"/>
                <w:lang w:val="pl-PL"/>
              </w:rPr>
              <w:t xml:space="preserve"> </w:t>
            </w:r>
            <w:r>
              <w:rPr>
                <w:rFonts w:ascii="Garamond" w:eastAsia="Garamond" w:hAnsi="Garamond" w:cs="Garamond"/>
                <w:sz w:val="20"/>
                <w:szCs w:val="20"/>
              </w:rPr>
              <w:t>yes</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0163C064" w14:textId="77777777" w:rsidR="00F42639" w:rsidRDefault="00F42639" w:rsidP="00F651AA">
            <w:pPr>
              <w:spacing w:before="240" w:after="240"/>
              <w:rPr>
                <w:rFonts w:ascii="Garamond" w:eastAsia="Garamond" w:hAnsi="Garamond" w:cs="Garamond"/>
                <w:sz w:val="20"/>
                <w:szCs w:val="20"/>
              </w:rPr>
            </w:pPr>
            <w:r>
              <w:rPr>
                <w:rFonts w:ascii="Garamond" w:eastAsia="Garamond" w:hAnsi="Garamond" w:cs="Garamond"/>
                <w:sz w:val="20"/>
                <w:szCs w:val="20"/>
              </w:rPr>
              <w:t xml:space="preserve"> yes</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6AD85EDE" w14:textId="77777777" w:rsidR="00F42639" w:rsidRDefault="00F42639" w:rsidP="00F651AA">
            <w:pPr>
              <w:spacing w:before="240" w:after="240"/>
              <w:rPr>
                <w:rFonts w:ascii="Garamond" w:eastAsia="Garamond" w:hAnsi="Garamond" w:cs="Garamond"/>
                <w:sz w:val="20"/>
                <w:szCs w:val="20"/>
              </w:rPr>
            </w:pPr>
            <w:r>
              <w:rPr>
                <w:rFonts w:ascii="Garamond" w:eastAsia="Garamond" w:hAnsi="Garamond" w:cs="Garamond"/>
                <w:sz w:val="20"/>
                <w:szCs w:val="20"/>
              </w:rPr>
              <w:t xml:space="preserve"> yes</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9BC60BE" w14:textId="77777777" w:rsidR="00F42639" w:rsidRDefault="00F42639" w:rsidP="00F651AA">
            <w:pPr>
              <w:spacing w:before="240" w:after="240"/>
              <w:rPr>
                <w:rFonts w:ascii="Garamond" w:eastAsia="Garamond" w:hAnsi="Garamond" w:cs="Garamond"/>
                <w:sz w:val="20"/>
                <w:szCs w:val="20"/>
              </w:rPr>
            </w:pPr>
            <w:r>
              <w:rPr>
                <w:rFonts w:ascii="Garamond" w:eastAsia="Garamond" w:hAnsi="Garamond" w:cs="Garamond"/>
                <w:sz w:val="20"/>
                <w:szCs w:val="20"/>
              </w:rPr>
              <w:t xml:space="preserve"> yes</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AD7FBDE" w14:textId="77777777" w:rsidR="00F42639" w:rsidRDefault="00F42639" w:rsidP="00F651AA">
            <w:pPr>
              <w:spacing w:before="240" w:after="240"/>
              <w:rPr>
                <w:rFonts w:ascii="Garamond" w:eastAsia="Garamond" w:hAnsi="Garamond" w:cs="Garamond"/>
                <w:sz w:val="20"/>
                <w:szCs w:val="20"/>
              </w:rPr>
            </w:pPr>
            <w:r>
              <w:rPr>
                <w:rFonts w:ascii="Garamond" w:eastAsia="Garamond" w:hAnsi="Garamond" w:cs="Garamond"/>
                <w:sz w:val="20"/>
                <w:szCs w:val="20"/>
              </w:rPr>
              <w:t>yes</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AE638E1" w14:textId="77777777" w:rsidR="00F42639" w:rsidRDefault="00F42639" w:rsidP="00F651AA">
            <w:pPr>
              <w:spacing w:before="240" w:after="240"/>
              <w:rPr>
                <w:rFonts w:ascii="Garamond" w:eastAsia="Garamond" w:hAnsi="Garamond" w:cs="Garamond"/>
                <w:sz w:val="20"/>
                <w:szCs w:val="20"/>
              </w:rPr>
            </w:pPr>
            <w:r>
              <w:rPr>
                <w:rFonts w:ascii="Garamond" w:eastAsia="Garamond" w:hAnsi="Garamond" w:cs="Garamond"/>
                <w:sz w:val="20"/>
                <w:szCs w:val="20"/>
              </w:rPr>
              <w:t xml:space="preserve"> yes</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14:paraId="1D2109A6" w14:textId="77777777" w:rsidR="00F42639" w:rsidRDefault="00F42639" w:rsidP="00F651AA">
            <w:pPr>
              <w:spacing w:before="240" w:after="240"/>
              <w:rPr>
                <w:rFonts w:ascii="Garamond" w:eastAsia="Garamond" w:hAnsi="Garamond" w:cs="Garamond"/>
                <w:sz w:val="20"/>
                <w:szCs w:val="20"/>
              </w:rPr>
            </w:pPr>
            <w:r>
              <w:rPr>
                <w:rFonts w:ascii="Garamond" w:eastAsia="Garamond" w:hAnsi="Garamond" w:cs="Garamond"/>
                <w:sz w:val="20"/>
                <w:szCs w:val="20"/>
              </w:rPr>
              <w:t xml:space="preserve"> yes</w:t>
            </w:r>
          </w:p>
        </w:tc>
      </w:tr>
    </w:tbl>
    <w:p w14:paraId="08461F28" w14:textId="77777777" w:rsidR="001730BF" w:rsidRDefault="001730BF">
      <w:pPr>
        <w:rPr>
          <w:rFonts w:ascii="Garamond" w:eastAsia="Garamond" w:hAnsi="Garamond" w:cs="Garamond"/>
          <w:sz w:val="20"/>
          <w:szCs w:val="20"/>
        </w:rPr>
      </w:pPr>
    </w:p>
    <w:p w14:paraId="0525EC2B" w14:textId="77777777" w:rsidR="001730BF" w:rsidRDefault="001730BF">
      <w:pPr>
        <w:rPr>
          <w:rFonts w:ascii="Garamond" w:eastAsia="Garamond" w:hAnsi="Garamond" w:cs="Garamond"/>
          <w:sz w:val="20"/>
          <w:szCs w:val="20"/>
        </w:rPr>
      </w:pPr>
    </w:p>
    <w:p w14:paraId="1AE1EEA9" w14:textId="77777777" w:rsidR="001730BF" w:rsidRDefault="001838AD">
      <w:pPr>
        <w:rPr>
          <w:rFonts w:ascii="Garamond" w:eastAsia="Garamond" w:hAnsi="Garamond" w:cs="Garamond"/>
          <w:sz w:val="20"/>
          <w:szCs w:val="20"/>
        </w:rPr>
      </w:pPr>
      <w:r>
        <w:rPr>
          <w:rFonts w:ascii="Garamond" w:eastAsia="Garamond" w:hAnsi="Garamond" w:cs="Garamond"/>
          <w:sz w:val="20"/>
          <w:szCs w:val="20"/>
        </w:rPr>
        <w:t xml:space="preserve">AED: </w:t>
      </w:r>
    </w:p>
    <w:p w14:paraId="688D9658" w14:textId="77777777" w:rsidR="0002787B" w:rsidRPr="00837127" w:rsidRDefault="0002787B" w:rsidP="003B2948">
      <w:pPr>
        <w:rPr>
          <w:rFonts w:ascii="Garamond" w:eastAsia="Garamond" w:hAnsi="Garamond" w:cs="Garamond"/>
          <w:sz w:val="20"/>
          <w:szCs w:val="20"/>
        </w:rPr>
      </w:pPr>
      <w:proofErr w:type="spellStart"/>
      <w:r w:rsidRPr="00837127">
        <w:rPr>
          <w:rFonts w:ascii="Garamond" w:eastAsia="Garamond" w:hAnsi="Garamond" w:cs="Garamond"/>
          <w:sz w:val="20"/>
          <w:szCs w:val="20"/>
        </w:rPr>
        <w:t>Cbd</w:t>
      </w:r>
      <w:proofErr w:type="spellEnd"/>
      <w:r w:rsidRPr="00837127">
        <w:rPr>
          <w:rFonts w:ascii="Garamond" w:eastAsia="Garamond" w:hAnsi="Garamond" w:cs="Garamond"/>
          <w:sz w:val="20"/>
          <w:szCs w:val="20"/>
        </w:rPr>
        <w:t xml:space="preserve"> – 1</w:t>
      </w:r>
    </w:p>
    <w:p w14:paraId="1ACD9CB7" w14:textId="77777777" w:rsidR="0002787B" w:rsidRDefault="0002787B" w:rsidP="0002787B">
      <w:pPr>
        <w:widowControl w:val="0"/>
        <w:spacing w:before="240" w:after="240"/>
        <w:rPr>
          <w:rFonts w:ascii="Garamond" w:eastAsia="Garamond" w:hAnsi="Garamond" w:cs="Garamond"/>
          <w:sz w:val="20"/>
          <w:szCs w:val="20"/>
        </w:rPr>
      </w:pPr>
      <w:r w:rsidRPr="00837127">
        <w:rPr>
          <w:rFonts w:ascii="Garamond" w:eastAsia="Garamond" w:hAnsi="Garamond" w:cs="Garamond"/>
          <w:sz w:val="20"/>
          <w:szCs w:val="20"/>
        </w:rPr>
        <w:t xml:space="preserve">Kwas </w:t>
      </w:r>
      <w:proofErr w:type="spellStart"/>
      <w:r w:rsidRPr="00837127">
        <w:rPr>
          <w:rFonts w:ascii="Garamond" w:eastAsia="Garamond" w:hAnsi="Garamond" w:cs="Garamond"/>
          <w:sz w:val="20"/>
          <w:szCs w:val="20"/>
        </w:rPr>
        <w:t>walproinowy</w:t>
      </w:r>
      <w:proofErr w:type="spellEnd"/>
      <w:r w:rsidRPr="00837127">
        <w:rPr>
          <w:rFonts w:ascii="Garamond" w:eastAsia="Garamond" w:hAnsi="Garamond" w:cs="Garamond"/>
          <w:sz w:val="20"/>
          <w:szCs w:val="20"/>
        </w:rPr>
        <w:t xml:space="preserve"> (</w:t>
      </w:r>
      <w:proofErr w:type="spellStart"/>
      <w:r w:rsidRPr="00837127">
        <w:rPr>
          <w:rFonts w:ascii="Garamond" w:eastAsia="Garamond" w:hAnsi="Garamond" w:cs="Garamond"/>
          <w:sz w:val="20"/>
          <w:szCs w:val="20"/>
        </w:rPr>
        <w:t>depakina</w:t>
      </w:r>
      <w:proofErr w:type="spellEnd"/>
      <w:r w:rsidRPr="00837127">
        <w:rPr>
          <w:rFonts w:ascii="Garamond" w:eastAsia="Garamond" w:hAnsi="Garamond" w:cs="Garamond"/>
          <w:sz w:val="20"/>
          <w:szCs w:val="20"/>
        </w:rPr>
        <w:t xml:space="preserve">, </w:t>
      </w:r>
      <w:proofErr w:type="spellStart"/>
      <w:r w:rsidRPr="00837127">
        <w:rPr>
          <w:rFonts w:ascii="Garamond" w:eastAsia="Garamond" w:hAnsi="Garamond" w:cs="Garamond"/>
          <w:sz w:val="20"/>
          <w:szCs w:val="20"/>
        </w:rPr>
        <w:t>convulex</w:t>
      </w:r>
      <w:proofErr w:type="spellEnd"/>
      <w:r w:rsidRPr="00837127">
        <w:rPr>
          <w:rFonts w:ascii="Garamond" w:eastAsia="Garamond" w:hAnsi="Garamond" w:cs="Garamond"/>
          <w:sz w:val="20"/>
          <w:szCs w:val="20"/>
        </w:rPr>
        <w:t>) – 2</w:t>
      </w:r>
    </w:p>
    <w:p w14:paraId="5D01DDCA" w14:textId="77777777" w:rsidR="003B2948" w:rsidRPr="00837127" w:rsidRDefault="003B2948" w:rsidP="0002787B">
      <w:pPr>
        <w:widowControl w:val="0"/>
        <w:spacing w:before="240" w:after="240"/>
        <w:rPr>
          <w:rFonts w:ascii="Garamond" w:eastAsia="Garamond" w:hAnsi="Garamond" w:cs="Garamond"/>
          <w:sz w:val="20"/>
          <w:szCs w:val="20"/>
        </w:rPr>
      </w:pPr>
    </w:p>
    <w:p w14:paraId="2BA668E6" w14:textId="77777777" w:rsidR="0002787B" w:rsidRPr="00837127" w:rsidRDefault="0002787B" w:rsidP="0002787B">
      <w:pPr>
        <w:widowControl w:val="0"/>
        <w:spacing w:before="240" w:after="240"/>
        <w:rPr>
          <w:rFonts w:ascii="Garamond" w:eastAsia="Garamond" w:hAnsi="Garamond" w:cs="Garamond"/>
          <w:sz w:val="20"/>
          <w:szCs w:val="20"/>
        </w:rPr>
      </w:pPr>
      <w:proofErr w:type="spellStart"/>
      <w:r w:rsidRPr="00837127">
        <w:rPr>
          <w:rFonts w:ascii="Garamond" w:eastAsia="Garamond" w:hAnsi="Garamond" w:cs="Garamond"/>
          <w:sz w:val="20"/>
          <w:szCs w:val="20"/>
        </w:rPr>
        <w:t>Lamotrygina</w:t>
      </w:r>
      <w:proofErr w:type="spellEnd"/>
      <w:r w:rsidRPr="00837127">
        <w:rPr>
          <w:rFonts w:ascii="Garamond" w:eastAsia="Garamond" w:hAnsi="Garamond" w:cs="Garamond"/>
          <w:sz w:val="20"/>
          <w:szCs w:val="20"/>
        </w:rPr>
        <w:t xml:space="preserve"> (</w:t>
      </w:r>
      <w:proofErr w:type="spellStart"/>
      <w:r w:rsidRPr="00837127">
        <w:rPr>
          <w:rFonts w:ascii="Garamond" w:eastAsia="Garamond" w:hAnsi="Garamond" w:cs="Garamond"/>
          <w:sz w:val="20"/>
          <w:szCs w:val="20"/>
        </w:rPr>
        <w:t>Lamitrin</w:t>
      </w:r>
      <w:proofErr w:type="spellEnd"/>
      <w:r w:rsidRPr="00837127">
        <w:rPr>
          <w:rFonts w:ascii="Garamond" w:eastAsia="Garamond" w:hAnsi="Garamond" w:cs="Garamond"/>
          <w:sz w:val="20"/>
          <w:szCs w:val="20"/>
        </w:rPr>
        <w:t xml:space="preserve">, </w:t>
      </w:r>
      <w:proofErr w:type="spellStart"/>
      <w:r w:rsidRPr="00837127">
        <w:rPr>
          <w:rFonts w:ascii="Garamond" w:eastAsia="Garamond" w:hAnsi="Garamond" w:cs="Garamond"/>
          <w:sz w:val="20"/>
          <w:szCs w:val="20"/>
        </w:rPr>
        <w:t>Lamortagine</w:t>
      </w:r>
      <w:proofErr w:type="spellEnd"/>
      <w:r w:rsidRPr="00837127">
        <w:rPr>
          <w:rFonts w:ascii="Garamond" w:eastAsia="Garamond" w:hAnsi="Garamond" w:cs="Garamond"/>
          <w:sz w:val="20"/>
          <w:szCs w:val="20"/>
        </w:rPr>
        <w:t>) – 3</w:t>
      </w:r>
    </w:p>
    <w:p w14:paraId="2A130337" w14:textId="77777777" w:rsidR="0002787B" w:rsidRPr="00247B02" w:rsidRDefault="0002787B" w:rsidP="0002787B">
      <w:pPr>
        <w:widowControl w:val="0"/>
        <w:spacing w:before="240" w:after="240"/>
        <w:rPr>
          <w:rFonts w:ascii="Garamond" w:eastAsia="Garamond" w:hAnsi="Garamond" w:cs="Garamond"/>
          <w:sz w:val="20"/>
          <w:szCs w:val="20"/>
        </w:rPr>
      </w:pPr>
      <w:proofErr w:type="spellStart"/>
      <w:r w:rsidRPr="00247B02">
        <w:rPr>
          <w:rFonts w:ascii="Garamond" w:eastAsia="Garamond" w:hAnsi="Garamond" w:cs="Garamond"/>
          <w:sz w:val="20"/>
          <w:szCs w:val="20"/>
        </w:rPr>
        <w:t>Lewetyracetam</w:t>
      </w:r>
      <w:proofErr w:type="spellEnd"/>
      <w:r w:rsidRPr="00247B02">
        <w:rPr>
          <w:rFonts w:ascii="Garamond" w:eastAsia="Garamond" w:hAnsi="Garamond" w:cs="Garamond"/>
          <w:sz w:val="20"/>
          <w:szCs w:val="20"/>
        </w:rPr>
        <w:t xml:space="preserve"> (</w:t>
      </w:r>
      <w:proofErr w:type="spellStart"/>
      <w:r w:rsidRPr="00247B02">
        <w:rPr>
          <w:rFonts w:ascii="Garamond" w:eastAsia="Garamond" w:hAnsi="Garamond" w:cs="Garamond"/>
          <w:sz w:val="20"/>
          <w:szCs w:val="20"/>
        </w:rPr>
        <w:t>Vetira</w:t>
      </w:r>
      <w:proofErr w:type="spellEnd"/>
      <w:r w:rsidRPr="00247B02">
        <w:rPr>
          <w:rFonts w:ascii="Garamond" w:eastAsia="Garamond" w:hAnsi="Garamond" w:cs="Garamond"/>
          <w:sz w:val="20"/>
          <w:szCs w:val="20"/>
        </w:rPr>
        <w:t xml:space="preserve">, </w:t>
      </w:r>
      <w:proofErr w:type="spellStart"/>
      <w:r w:rsidRPr="00247B02">
        <w:rPr>
          <w:rFonts w:ascii="Garamond" w:eastAsia="Garamond" w:hAnsi="Garamond" w:cs="Garamond"/>
          <w:sz w:val="20"/>
          <w:szCs w:val="20"/>
        </w:rPr>
        <w:t>Normeg</w:t>
      </w:r>
      <w:proofErr w:type="spellEnd"/>
      <w:r w:rsidRPr="00247B02">
        <w:rPr>
          <w:rFonts w:ascii="Garamond" w:eastAsia="Garamond" w:hAnsi="Garamond" w:cs="Garamond"/>
          <w:sz w:val="20"/>
          <w:szCs w:val="20"/>
        </w:rPr>
        <w:t xml:space="preserve">, Keppra, </w:t>
      </w:r>
      <w:proofErr w:type="spellStart"/>
      <w:r w:rsidRPr="00247B02">
        <w:rPr>
          <w:rFonts w:ascii="Garamond" w:eastAsia="Garamond" w:hAnsi="Garamond" w:cs="Garamond"/>
          <w:sz w:val="20"/>
          <w:szCs w:val="20"/>
        </w:rPr>
        <w:t>Trund</w:t>
      </w:r>
      <w:proofErr w:type="spellEnd"/>
      <w:r w:rsidRPr="00247B02">
        <w:rPr>
          <w:rFonts w:ascii="Garamond" w:eastAsia="Garamond" w:hAnsi="Garamond" w:cs="Garamond"/>
          <w:sz w:val="20"/>
          <w:szCs w:val="20"/>
        </w:rPr>
        <w:t xml:space="preserve">, Cezarius, </w:t>
      </w:r>
      <w:proofErr w:type="spellStart"/>
      <w:r w:rsidRPr="00247B02">
        <w:rPr>
          <w:rFonts w:ascii="Garamond" w:eastAsia="Garamond" w:hAnsi="Garamond" w:cs="Garamond"/>
          <w:sz w:val="20"/>
          <w:szCs w:val="20"/>
        </w:rPr>
        <w:t>Levacetam</w:t>
      </w:r>
      <w:proofErr w:type="spellEnd"/>
      <w:r w:rsidRPr="00247B02">
        <w:rPr>
          <w:rFonts w:ascii="Garamond" w:eastAsia="Garamond" w:hAnsi="Garamond" w:cs="Garamond"/>
          <w:sz w:val="20"/>
          <w:szCs w:val="20"/>
        </w:rPr>
        <w:t>) – 4</w:t>
      </w:r>
    </w:p>
    <w:p w14:paraId="366F2FA5" w14:textId="77777777" w:rsidR="0002787B" w:rsidRPr="000B1A0B" w:rsidRDefault="0002787B" w:rsidP="0002787B">
      <w:pPr>
        <w:widowControl w:val="0"/>
        <w:spacing w:before="240" w:after="240"/>
        <w:rPr>
          <w:rFonts w:ascii="Garamond" w:eastAsia="Garamond" w:hAnsi="Garamond" w:cs="Garamond"/>
          <w:sz w:val="20"/>
          <w:szCs w:val="20"/>
          <w:lang w:val="pl-PL"/>
        </w:rPr>
      </w:pPr>
      <w:proofErr w:type="spellStart"/>
      <w:r w:rsidRPr="000B1A0B">
        <w:rPr>
          <w:rFonts w:ascii="Garamond" w:eastAsia="Garamond" w:hAnsi="Garamond" w:cs="Garamond"/>
          <w:sz w:val="20"/>
          <w:szCs w:val="20"/>
          <w:lang w:val="pl-PL"/>
        </w:rPr>
        <w:lastRenderedPageBreak/>
        <w:t>Topiramat</w:t>
      </w:r>
      <w:proofErr w:type="spellEnd"/>
      <w:r w:rsidRPr="000B1A0B">
        <w:rPr>
          <w:rFonts w:ascii="Garamond" w:eastAsia="Garamond" w:hAnsi="Garamond" w:cs="Garamond"/>
          <w:sz w:val="20"/>
          <w:szCs w:val="20"/>
          <w:lang w:val="pl-PL"/>
        </w:rPr>
        <w:t xml:space="preserve"> (</w:t>
      </w:r>
      <w:proofErr w:type="spellStart"/>
      <w:r w:rsidRPr="000B1A0B">
        <w:rPr>
          <w:rFonts w:ascii="Garamond" w:eastAsia="Garamond" w:hAnsi="Garamond" w:cs="Garamond"/>
          <w:sz w:val="20"/>
          <w:szCs w:val="20"/>
          <w:lang w:val="pl-PL"/>
        </w:rPr>
        <w:t>Topamax</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Epitoram</w:t>
      </w:r>
      <w:proofErr w:type="spellEnd"/>
      <w:r w:rsidRPr="000B1A0B">
        <w:rPr>
          <w:rFonts w:ascii="Garamond" w:eastAsia="Garamond" w:hAnsi="Garamond" w:cs="Garamond"/>
          <w:sz w:val="20"/>
          <w:szCs w:val="20"/>
          <w:lang w:val="pl-PL"/>
        </w:rPr>
        <w:t>) – 5</w:t>
      </w:r>
    </w:p>
    <w:p w14:paraId="62839E89" w14:textId="77777777" w:rsidR="0002787B" w:rsidRPr="000B1A0B" w:rsidRDefault="0002787B" w:rsidP="0002787B">
      <w:pPr>
        <w:widowControl w:val="0"/>
        <w:spacing w:before="240" w:after="240"/>
        <w:rPr>
          <w:rFonts w:ascii="Garamond" w:eastAsia="Garamond" w:hAnsi="Garamond" w:cs="Garamond"/>
          <w:sz w:val="20"/>
          <w:szCs w:val="20"/>
          <w:lang w:val="pl-PL"/>
        </w:rPr>
      </w:pPr>
      <w:r w:rsidRPr="000B1A0B">
        <w:rPr>
          <w:rFonts w:ascii="Garamond" w:eastAsia="Garamond" w:hAnsi="Garamond" w:cs="Garamond"/>
          <w:sz w:val="20"/>
          <w:szCs w:val="20"/>
          <w:lang w:val="pl-PL"/>
        </w:rPr>
        <w:t xml:space="preserve">Solu </w:t>
      </w:r>
      <w:proofErr w:type="spellStart"/>
      <w:r w:rsidRPr="000B1A0B">
        <w:rPr>
          <w:rFonts w:ascii="Garamond" w:eastAsia="Garamond" w:hAnsi="Garamond" w:cs="Garamond"/>
          <w:sz w:val="20"/>
          <w:szCs w:val="20"/>
          <w:lang w:val="pl-PL"/>
        </w:rPr>
        <w:t>Medrol</w:t>
      </w:r>
      <w:proofErr w:type="spellEnd"/>
      <w:r w:rsidRPr="000B1A0B">
        <w:rPr>
          <w:rFonts w:ascii="Garamond" w:eastAsia="Garamond" w:hAnsi="Garamond" w:cs="Garamond"/>
          <w:sz w:val="20"/>
          <w:szCs w:val="20"/>
          <w:lang w:val="pl-PL"/>
        </w:rPr>
        <w:t xml:space="preserve"> – 6</w:t>
      </w:r>
    </w:p>
    <w:p w14:paraId="6E65E68D" w14:textId="77777777" w:rsidR="0002787B" w:rsidRPr="000B1A0B" w:rsidRDefault="0002787B" w:rsidP="0002787B">
      <w:pPr>
        <w:widowControl w:val="0"/>
        <w:spacing w:before="240" w:after="240"/>
        <w:rPr>
          <w:rFonts w:ascii="Garamond" w:eastAsia="Garamond" w:hAnsi="Garamond" w:cs="Garamond"/>
          <w:sz w:val="20"/>
          <w:szCs w:val="20"/>
          <w:lang w:val="pl-PL"/>
        </w:rPr>
      </w:pPr>
      <w:proofErr w:type="spellStart"/>
      <w:r w:rsidRPr="000B1A0B">
        <w:rPr>
          <w:rFonts w:ascii="Garamond" w:eastAsia="Garamond" w:hAnsi="Garamond" w:cs="Garamond"/>
          <w:sz w:val="20"/>
          <w:szCs w:val="20"/>
          <w:lang w:val="pl-PL"/>
        </w:rPr>
        <w:t>Brywaracetam</w:t>
      </w:r>
      <w:proofErr w:type="spellEnd"/>
      <w:r w:rsidRPr="000B1A0B">
        <w:rPr>
          <w:rFonts w:ascii="Garamond" w:eastAsia="Garamond" w:hAnsi="Garamond" w:cs="Garamond"/>
          <w:sz w:val="20"/>
          <w:szCs w:val="20"/>
          <w:lang w:val="pl-PL"/>
        </w:rPr>
        <w:t xml:space="preserve"> (</w:t>
      </w:r>
      <w:proofErr w:type="spellStart"/>
      <w:r w:rsidRPr="000B1A0B">
        <w:rPr>
          <w:rFonts w:ascii="Garamond" w:eastAsia="Garamond" w:hAnsi="Garamond" w:cs="Garamond"/>
          <w:sz w:val="20"/>
          <w:szCs w:val="20"/>
          <w:lang w:val="pl-PL"/>
        </w:rPr>
        <w:t>Briviact</w:t>
      </w:r>
      <w:proofErr w:type="spellEnd"/>
      <w:r w:rsidRPr="000B1A0B">
        <w:rPr>
          <w:rFonts w:ascii="Garamond" w:eastAsia="Garamond" w:hAnsi="Garamond" w:cs="Garamond"/>
          <w:sz w:val="20"/>
          <w:szCs w:val="20"/>
          <w:lang w:val="pl-PL"/>
        </w:rPr>
        <w:t>) – 7</w:t>
      </w:r>
    </w:p>
    <w:p w14:paraId="564AA7EE" w14:textId="77777777" w:rsidR="0002787B" w:rsidRPr="002F1701" w:rsidRDefault="0002787B" w:rsidP="0002787B">
      <w:pPr>
        <w:widowControl w:val="0"/>
        <w:spacing w:before="240" w:after="240"/>
        <w:rPr>
          <w:rFonts w:ascii="Garamond" w:eastAsia="Garamond" w:hAnsi="Garamond" w:cs="Garamond"/>
          <w:sz w:val="20"/>
          <w:szCs w:val="20"/>
          <w:lang w:val="pl-PL"/>
        </w:rPr>
      </w:pPr>
      <w:r w:rsidRPr="002F1701">
        <w:rPr>
          <w:rFonts w:ascii="Garamond" w:eastAsia="Garamond" w:hAnsi="Garamond" w:cs="Garamond"/>
          <w:sz w:val="20"/>
          <w:szCs w:val="20"/>
          <w:lang w:val="pl-PL"/>
        </w:rPr>
        <w:t>Dieta eliminująca tłuszcze – 8</w:t>
      </w:r>
    </w:p>
    <w:p w14:paraId="09194748" w14:textId="77777777" w:rsidR="0002787B" w:rsidRDefault="0002787B" w:rsidP="0002787B">
      <w:pPr>
        <w:widowControl w:val="0"/>
        <w:spacing w:before="240" w:after="240"/>
        <w:rPr>
          <w:rFonts w:ascii="Garamond" w:eastAsia="Garamond" w:hAnsi="Garamond" w:cs="Garamond"/>
          <w:sz w:val="20"/>
          <w:szCs w:val="20"/>
          <w:lang w:val="pl-PL"/>
        </w:rPr>
      </w:pPr>
      <w:proofErr w:type="spellStart"/>
      <w:r w:rsidRPr="002F1701">
        <w:rPr>
          <w:rFonts w:ascii="Garamond" w:eastAsia="Garamond" w:hAnsi="Garamond" w:cs="Garamond"/>
          <w:sz w:val="20"/>
          <w:szCs w:val="20"/>
          <w:lang w:val="pl-PL"/>
        </w:rPr>
        <w:t>Klobazam</w:t>
      </w:r>
      <w:proofErr w:type="spellEnd"/>
      <w:r w:rsidRPr="002F1701">
        <w:rPr>
          <w:rFonts w:ascii="Garamond" w:eastAsia="Garamond" w:hAnsi="Garamond" w:cs="Garamond"/>
          <w:sz w:val="20"/>
          <w:szCs w:val="20"/>
          <w:lang w:val="pl-PL"/>
        </w:rPr>
        <w:t xml:space="preserve"> (</w:t>
      </w:r>
      <w:proofErr w:type="spellStart"/>
      <w:r w:rsidRPr="002F1701">
        <w:rPr>
          <w:rFonts w:ascii="Garamond" w:eastAsia="Garamond" w:hAnsi="Garamond" w:cs="Garamond"/>
          <w:sz w:val="20"/>
          <w:szCs w:val="20"/>
          <w:lang w:val="pl-PL"/>
        </w:rPr>
        <w:t>F</w:t>
      </w:r>
      <w:r>
        <w:rPr>
          <w:rFonts w:ascii="Garamond" w:eastAsia="Garamond" w:hAnsi="Garamond" w:cs="Garamond"/>
          <w:sz w:val="20"/>
          <w:szCs w:val="20"/>
          <w:lang w:val="pl-PL"/>
        </w:rPr>
        <w:t>risium</w:t>
      </w:r>
      <w:proofErr w:type="spellEnd"/>
      <w:r>
        <w:rPr>
          <w:rFonts w:ascii="Garamond" w:eastAsia="Garamond" w:hAnsi="Garamond" w:cs="Garamond"/>
          <w:sz w:val="20"/>
          <w:szCs w:val="20"/>
          <w:lang w:val="pl-PL"/>
        </w:rPr>
        <w:t>) – 9</w:t>
      </w:r>
    </w:p>
    <w:p w14:paraId="29D04543" w14:textId="77777777" w:rsidR="0002787B" w:rsidRDefault="0002787B" w:rsidP="0002787B">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Lewetyracetam</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Normeg</w:t>
      </w:r>
      <w:proofErr w:type="spellEnd"/>
      <w:r>
        <w:rPr>
          <w:rFonts w:ascii="Garamond" w:eastAsia="Garamond" w:hAnsi="Garamond" w:cs="Garamond"/>
          <w:sz w:val="20"/>
          <w:szCs w:val="20"/>
          <w:lang w:val="pl-PL"/>
        </w:rPr>
        <w:t>) – 10</w:t>
      </w:r>
    </w:p>
    <w:p w14:paraId="35FDE658" w14:textId="77777777" w:rsidR="0002787B" w:rsidRDefault="0002787B" w:rsidP="0002787B">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Klonazepam</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Clonazepam</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Rivotril</w:t>
      </w:r>
      <w:proofErr w:type="spellEnd"/>
      <w:r>
        <w:rPr>
          <w:rFonts w:ascii="Garamond" w:eastAsia="Garamond" w:hAnsi="Garamond" w:cs="Garamond"/>
          <w:sz w:val="20"/>
          <w:szCs w:val="20"/>
          <w:lang w:val="pl-PL"/>
        </w:rPr>
        <w:t>) – 11</w:t>
      </w:r>
    </w:p>
    <w:p w14:paraId="687A90FD" w14:textId="77777777" w:rsidR="0002787B" w:rsidRDefault="0002787B" w:rsidP="0002787B">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Okskarbazepina</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Trileptal</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Oxepilax</w:t>
      </w:r>
      <w:proofErr w:type="spellEnd"/>
      <w:r>
        <w:rPr>
          <w:rFonts w:ascii="Garamond" w:eastAsia="Garamond" w:hAnsi="Garamond" w:cs="Garamond"/>
          <w:sz w:val="20"/>
          <w:szCs w:val="20"/>
          <w:lang w:val="pl-PL"/>
        </w:rPr>
        <w:t>) – 12</w:t>
      </w:r>
    </w:p>
    <w:p w14:paraId="41191DA4" w14:textId="77777777" w:rsidR="0002787B" w:rsidRDefault="0002787B" w:rsidP="0002787B">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Wigabatryna</w:t>
      </w:r>
      <w:proofErr w:type="spellEnd"/>
      <w:r>
        <w:rPr>
          <w:rFonts w:ascii="Garamond" w:eastAsia="Garamond" w:hAnsi="Garamond" w:cs="Garamond"/>
          <w:sz w:val="20"/>
          <w:szCs w:val="20"/>
          <w:lang w:val="pl-PL"/>
        </w:rPr>
        <w:t xml:space="preserve"> (</w:t>
      </w:r>
      <w:proofErr w:type="spellStart"/>
      <w:r>
        <w:rPr>
          <w:rFonts w:ascii="Garamond" w:eastAsia="Garamond" w:hAnsi="Garamond" w:cs="Garamond"/>
          <w:sz w:val="20"/>
          <w:szCs w:val="20"/>
          <w:lang w:val="pl-PL"/>
        </w:rPr>
        <w:t>Sabril</w:t>
      </w:r>
      <w:proofErr w:type="spellEnd"/>
      <w:r>
        <w:rPr>
          <w:rFonts w:ascii="Garamond" w:eastAsia="Garamond" w:hAnsi="Garamond" w:cs="Garamond"/>
          <w:sz w:val="20"/>
          <w:szCs w:val="20"/>
          <w:lang w:val="pl-PL"/>
        </w:rPr>
        <w:t>) – 13</w:t>
      </w:r>
    </w:p>
    <w:p w14:paraId="7B92ED59" w14:textId="77777777" w:rsidR="0002787B" w:rsidRPr="00C30B0E" w:rsidRDefault="0002787B" w:rsidP="0002787B">
      <w:pPr>
        <w:widowControl w:val="0"/>
        <w:spacing w:before="240" w:after="240"/>
        <w:rPr>
          <w:rFonts w:ascii="Garamond" w:eastAsia="Garamond" w:hAnsi="Garamond" w:cs="Garamond"/>
          <w:sz w:val="20"/>
          <w:szCs w:val="20"/>
        </w:rPr>
      </w:pPr>
      <w:proofErr w:type="spellStart"/>
      <w:r w:rsidRPr="00C30B0E">
        <w:rPr>
          <w:rFonts w:ascii="Garamond" w:eastAsia="Garamond" w:hAnsi="Garamond" w:cs="Garamond"/>
          <w:sz w:val="20"/>
          <w:szCs w:val="20"/>
        </w:rPr>
        <w:t>Etosuksymid</w:t>
      </w:r>
      <w:proofErr w:type="spellEnd"/>
      <w:r w:rsidRPr="00C30B0E">
        <w:rPr>
          <w:rFonts w:ascii="Garamond" w:eastAsia="Garamond" w:hAnsi="Garamond" w:cs="Garamond"/>
          <w:sz w:val="20"/>
          <w:szCs w:val="20"/>
        </w:rPr>
        <w:t xml:space="preserve"> (</w:t>
      </w:r>
      <w:proofErr w:type="spellStart"/>
      <w:r w:rsidRPr="00C30B0E">
        <w:rPr>
          <w:rFonts w:ascii="Garamond" w:eastAsia="Garamond" w:hAnsi="Garamond" w:cs="Garamond"/>
          <w:sz w:val="20"/>
          <w:szCs w:val="20"/>
        </w:rPr>
        <w:t>Ethosuxsymid</w:t>
      </w:r>
      <w:proofErr w:type="spellEnd"/>
      <w:r w:rsidRPr="00C30B0E">
        <w:rPr>
          <w:rFonts w:ascii="Garamond" w:eastAsia="Garamond" w:hAnsi="Garamond" w:cs="Garamond"/>
          <w:sz w:val="20"/>
          <w:szCs w:val="20"/>
        </w:rPr>
        <w:t xml:space="preserve">, </w:t>
      </w:r>
      <w:proofErr w:type="spellStart"/>
      <w:r w:rsidRPr="00C30B0E">
        <w:rPr>
          <w:rFonts w:ascii="Garamond" w:eastAsia="Garamond" w:hAnsi="Garamond" w:cs="Garamond"/>
          <w:sz w:val="20"/>
          <w:szCs w:val="20"/>
        </w:rPr>
        <w:t>Petnidan</w:t>
      </w:r>
      <w:proofErr w:type="spellEnd"/>
      <w:r w:rsidRPr="00C30B0E">
        <w:rPr>
          <w:rFonts w:ascii="Garamond" w:eastAsia="Garamond" w:hAnsi="Garamond" w:cs="Garamond"/>
          <w:sz w:val="20"/>
          <w:szCs w:val="20"/>
        </w:rPr>
        <w:t xml:space="preserve">, </w:t>
      </w:r>
      <w:proofErr w:type="spellStart"/>
      <w:r w:rsidRPr="00C30B0E">
        <w:rPr>
          <w:rFonts w:ascii="Garamond" w:eastAsia="Garamond" w:hAnsi="Garamond" w:cs="Garamond"/>
          <w:sz w:val="20"/>
          <w:szCs w:val="20"/>
        </w:rPr>
        <w:t>Zarontin</w:t>
      </w:r>
      <w:proofErr w:type="spellEnd"/>
      <w:r w:rsidRPr="00C30B0E">
        <w:rPr>
          <w:rFonts w:ascii="Garamond" w:eastAsia="Garamond" w:hAnsi="Garamond" w:cs="Garamond"/>
          <w:sz w:val="20"/>
          <w:szCs w:val="20"/>
        </w:rPr>
        <w:t xml:space="preserve">, </w:t>
      </w:r>
      <w:proofErr w:type="spellStart"/>
      <w:r w:rsidRPr="00C30B0E">
        <w:rPr>
          <w:rFonts w:ascii="Garamond" w:eastAsia="Garamond" w:hAnsi="Garamond" w:cs="Garamond"/>
          <w:sz w:val="20"/>
          <w:szCs w:val="20"/>
        </w:rPr>
        <w:t>Petinimid</w:t>
      </w:r>
      <w:proofErr w:type="spellEnd"/>
      <w:r w:rsidRPr="00C30B0E">
        <w:rPr>
          <w:rFonts w:ascii="Garamond" w:eastAsia="Garamond" w:hAnsi="Garamond" w:cs="Garamond"/>
          <w:sz w:val="20"/>
          <w:szCs w:val="20"/>
        </w:rPr>
        <w:t>) – 14</w:t>
      </w:r>
    </w:p>
    <w:p w14:paraId="4EA86831" w14:textId="77777777" w:rsidR="0002787B" w:rsidRPr="00A43B13" w:rsidRDefault="0002787B" w:rsidP="0002787B">
      <w:pPr>
        <w:widowControl w:val="0"/>
        <w:spacing w:before="240" w:after="240"/>
        <w:rPr>
          <w:rFonts w:ascii="Garamond" w:eastAsia="Garamond" w:hAnsi="Garamond" w:cs="Garamond"/>
          <w:sz w:val="20"/>
          <w:szCs w:val="20"/>
        </w:rPr>
      </w:pPr>
      <w:proofErr w:type="spellStart"/>
      <w:r w:rsidRPr="00A43B13">
        <w:rPr>
          <w:rFonts w:ascii="Garamond" w:eastAsia="Garamond" w:hAnsi="Garamond" w:cs="Garamond"/>
          <w:sz w:val="20"/>
          <w:szCs w:val="20"/>
        </w:rPr>
        <w:t>Karbamazapina</w:t>
      </w:r>
      <w:proofErr w:type="spellEnd"/>
      <w:r w:rsidRPr="00A43B13">
        <w:rPr>
          <w:rFonts w:ascii="Garamond" w:eastAsia="Garamond" w:hAnsi="Garamond" w:cs="Garamond"/>
          <w:sz w:val="20"/>
          <w:szCs w:val="20"/>
        </w:rPr>
        <w:t xml:space="preserve"> (</w:t>
      </w:r>
      <w:proofErr w:type="spellStart"/>
      <w:r w:rsidRPr="00A43B13">
        <w:rPr>
          <w:rFonts w:ascii="Garamond" w:eastAsia="Garamond" w:hAnsi="Garamond" w:cs="Garamond"/>
          <w:sz w:val="20"/>
          <w:szCs w:val="20"/>
        </w:rPr>
        <w:t>Timonil</w:t>
      </w:r>
      <w:proofErr w:type="spellEnd"/>
      <w:r w:rsidRPr="00A43B13">
        <w:rPr>
          <w:rFonts w:ascii="Garamond" w:eastAsia="Garamond" w:hAnsi="Garamond" w:cs="Garamond"/>
          <w:sz w:val="20"/>
          <w:szCs w:val="20"/>
        </w:rPr>
        <w:t>, Tegretol) – 15</w:t>
      </w:r>
    </w:p>
    <w:p w14:paraId="2DB1F931" w14:textId="77777777" w:rsidR="0002787B" w:rsidRPr="00A43B13" w:rsidRDefault="0002787B" w:rsidP="0002787B">
      <w:pPr>
        <w:widowControl w:val="0"/>
        <w:spacing w:before="240" w:after="240"/>
        <w:rPr>
          <w:rFonts w:ascii="Garamond" w:eastAsia="Garamond" w:hAnsi="Garamond" w:cs="Garamond"/>
          <w:sz w:val="20"/>
          <w:szCs w:val="20"/>
        </w:rPr>
      </w:pPr>
      <w:r w:rsidRPr="00A43B13">
        <w:rPr>
          <w:rFonts w:ascii="Garamond" w:eastAsia="Garamond" w:hAnsi="Garamond" w:cs="Garamond"/>
          <w:sz w:val="20"/>
          <w:szCs w:val="20"/>
        </w:rPr>
        <w:t xml:space="preserve">Dieta </w:t>
      </w:r>
      <w:proofErr w:type="spellStart"/>
      <w:r w:rsidRPr="00A43B13">
        <w:rPr>
          <w:rFonts w:ascii="Garamond" w:eastAsia="Garamond" w:hAnsi="Garamond" w:cs="Garamond"/>
          <w:sz w:val="20"/>
          <w:szCs w:val="20"/>
        </w:rPr>
        <w:t>ketogenna</w:t>
      </w:r>
      <w:proofErr w:type="spellEnd"/>
      <w:r w:rsidRPr="00A43B13">
        <w:rPr>
          <w:rFonts w:ascii="Garamond" w:eastAsia="Garamond" w:hAnsi="Garamond" w:cs="Garamond"/>
          <w:sz w:val="20"/>
          <w:szCs w:val="20"/>
        </w:rPr>
        <w:t xml:space="preserve"> – 16</w:t>
      </w:r>
    </w:p>
    <w:p w14:paraId="1FB19B07" w14:textId="77777777" w:rsidR="0002787B" w:rsidRPr="00A43B13" w:rsidRDefault="0002787B" w:rsidP="0002787B">
      <w:pPr>
        <w:widowControl w:val="0"/>
        <w:spacing w:before="240" w:after="240"/>
        <w:rPr>
          <w:rFonts w:ascii="Garamond" w:eastAsia="Garamond" w:hAnsi="Garamond" w:cs="Garamond"/>
          <w:sz w:val="20"/>
          <w:szCs w:val="20"/>
        </w:rPr>
      </w:pPr>
      <w:proofErr w:type="spellStart"/>
      <w:r w:rsidRPr="00A43B13">
        <w:rPr>
          <w:rFonts w:ascii="Garamond" w:eastAsia="Garamond" w:hAnsi="Garamond" w:cs="Garamond"/>
          <w:sz w:val="20"/>
          <w:szCs w:val="20"/>
        </w:rPr>
        <w:t>Kalozotomia</w:t>
      </w:r>
      <w:proofErr w:type="spellEnd"/>
      <w:r w:rsidRPr="00A43B13">
        <w:rPr>
          <w:rFonts w:ascii="Garamond" w:eastAsia="Garamond" w:hAnsi="Garamond" w:cs="Garamond"/>
          <w:sz w:val="20"/>
          <w:szCs w:val="20"/>
        </w:rPr>
        <w:t xml:space="preserve"> – 17</w:t>
      </w:r>
    </w:p>
    <w:p w14:paraId="7B95274B" w14:textId="77777777" w:rsidR="0002787B" w:rsidRPr="003E6FE0" w:rsidRDefault="0002787B" w:rsidP="0002787B">
      <w:pPr>
        <w:widowControl w:val="0"/>
        <w:spacing w:before="240" w:after="240"/>
        <w:rPr>
          <w:rFonts w:ascii="Garamond" w:eastAsia="Garamond" w:hAnsi="Garamond" w:cs="Garamond"/>
          <w:sz w:val="20"/>
          <w:szCs w:val="20"/>
        </w:rPr>
      </w:pPr>
      <w:proofErr w:type="spellStart"/>
      <w:r w:rsidRPr="003E6FE0">
        <w:rPr>
          <w:rFonts w:ascii="Garamond" w:eastAsia="Garamond" w:hAnsi="Garamond" w:cs="Garamond"/>
          <w:sz w:val="20"/>
          <w:szCs w:val="20"/>
        </w:rPr>
        <w:t>Fenobarbital</w:t>
      </w:r>
      <w:proofErr w:type="spellEnd"/>
      <w:r w:rsidRPr="003E6FE0">
        <w:rPr>
          <w:rFonts w:ascii="Garamond" w:eastAsia="Garamond" w:hAnsi="Garamond" w:cs="Garamond"/>
          <w:sz w:val="20"/>
          <w:szCs w:val="20"/>
        </w:rPr>
        <w:t xml:space="preserve"> (Luminal) – 18</w:t>
      </w:r>
    </w:p>
    <w:p w14:paraId="24115A97" w14:textId="77777777" w:rsidR="0002787B" w:rsidRPr="003E6FE0" w:rsidRDefault="0002787B" w:rsidP="0002787B">
      <w:pPr>
        <w:widowControl w:val="0"/>
        <w:spacing w:before="240" w:after="240"/>
        <w:rPr>
          <w:rFonts w:ascii="Garamond" w:eastAsia="Garamond" w:hAnsi="Garamond" w:cs="Garamond"/>
          <w:sz w:val="20"/>
          <w:szCs w:val="20"/>
        </w:rPr>
      </w:pPr>
      <w:proofErr w:type="spellStart"/>
      <w:r w:rsidRPr="003E6FE0">
        <w:rPr>
          <w:rFonts w:ascii="Garamond" w:eastAsia="Garamond" w:hAnsi="Garamond" w:cs="Garamond"/>
          <w:sz w:val="20"/>
          <w:szCs w:val="20"/>
        </w:rPr>
        <w:t>Lakozamid</w:t>
      </w:r>
      <w:proofErr w:type="spellEnd"/>
      <w:r w:rsidRPr="003E6FE0">
        <w:rPr>
          <w:rFonts w:ascii="Garamond" w:eastAsia="Garamond" w:hAnsi="Garamond" w:cs="Garamond"/>
          <w:sz w:val="20"/>
          <w:szCs w:val="20"/>
        </w:rPr>
        <w:t xml:space="preserve"> (Vimpat) – 19</w:t>
      </w:r>
    </w:p>
    <w:p w14:paraId="48CD0D86" w14:textId="77777777" w:rsidR="0002787B" w:rsidRPr="003E6FE0" w:rsidRDefault="0002787B" w:rsidP="0002787B">
      <w:pPr>
        <w:widowControl w:val="0"/>
        <w:spacing w:before="240" w:after="240"/>
        <w:rPr>
          <w:rFonts w:ascii="Garamond" w:eastAsia="Garamond" w:hAnsi="Garamond" w:cs="Garamond"/>
          <w:sz w:val="20"/>
          <w:szCs w:val="20"/>
        </w:rPr>
      </w:pPr>
      <w:proofErr w:type="spellStart"/>
      <w:r w:rsidRPr="003E6FE0">
        <w:rPr>
          <w:rFonts w:ascii="Garamond" w:eastAsia="Garamond" w:hAnsi="Garamond" w:cs="Garamond"/>
          <w:sz w:val="20"/>
          <w:szCs w:val="20"/>
        </w:rPr>
        <w:t>Gabapentyna</w:t>
      </w:r>
      <w:proofErr w:type="spellEnd"/>
      <w:r w:rsidRPr="003E6FE0">
        <w:rPr>
          <w:rFonts w:ascii="Garamond" w:eastAsia="Garamond" w:hAnsi="Garamond" w:cs="Garamond"/>
          <w:sz w:val="20"/>
          <w:szCs w:val="20"/>
        </w:rPr>
        <w:t xml:space="preserve"> (Gabapentin) – 20</w:t>
      </w:r>
    </w:p>
    <w:p w14:paraId="7D8CB022" w14:textId="77777777" w:rsidR="0002787B" w:rsidRDefault="0002787B" w:rsidP="0002787B">
      <w:pPr>
        <w:widowControl w:val="0"/>
        <w:spacing w:before="240" w:after="240"/>
        <w:rPr>
          <w:rFonts w:ascii="Garamond" w:eastAsia="Garamond" w:hAnsi="Garamond" w:cs="Garamond"/>
          <w:sz w:val="20"/>
          <w:szCs w:val="20"/>
          <w:lang w:val="pl-PL"/>
        </w:rPr>
      </w:pPr>
      <w:proofErr w:type="spellStart"/>
      <w:r>
        <w:rPr>
          <w:rFonts w:ascii="Garamond" w:eastAsia="Garamond" w:hAnsi="Garamond" w:cs="Garamond"/>
          <w:sz w:val="20"/>
          <w:szCs w:val="20"/>
          <w:lang w:val="pl-PL"/>
        </w:rPr>
        <w:t>Walproinian</w:t>
      </w:r>
      <w:proofErr w:type="spellEnd"/>
      <w:r>
        <w:rPr>
          <w:rFonts w:ascii="Garamond" w:eastAsia="Garamond" w:hAnsi="Garamond" w:cs="Garamond"/>
          <w:sz w:val="20"/>
          <w:szCs w:val="20"/>
          <w:lang w:val="pl-PL"/>
        </w:rPr>
        <w:t xml:space="preserve"> sodu (</w:t>
      </w:r>
      <w:proofErr w:type="spellStart"/>
      <w:r>
        <w:rPr>
          <w:rFonts w:ascii="Garamond" w:eastAsia="Garamond" w:hAnsi="Garamond" w:cs="Garamond"/>
          <w:sz w:val="20"/>
          <w:szCs w:val="20"/>
          <w:lang w:val="pl-PL"/>
        </w:rPr>
        <w:t>Orfiril</w:t>
      </w:r>
      <w:proofErr w:type="spellEnd"/>
      <w:r>
        <w:rPr>
          <w:rFonts w:ascii="Garamond" w:eastAsia="Garamond" w:hAnsi="Garamond" w:cs="Garamond"/>
          <w:sz w:val="20"/>
          <w:szCs w:val="20"/>
          <w:lang w:val="pl-PL"/>
        </w:rPr>
        <w:t>) - 21</w:t>
      </w:r>
    </w:p>
    <w:p w14:paraId="194DFC1E" w14:textId="77777777" w:rsidR="001730BF" w:rsidRDefault="001730BF">
      <w:pPr>
        <w:rPr>
          <w:rFonts w:ascii="Garamond" w:eastAsia="Garamond" w:hAnsi="Garamond" w:cs="Garamond"/>
          <w:sz w:val="20"/>
          <w:szCs w:val="20"/>
        </w:rPr>
      </w:pPr>
    </w:p>
    <w:sectPr w:rsidR="001730BF" w:rsidSect="00781C45">
      <w:footerReference w:type="default" r:id="rId14"/>
      <w:pgSz w:w="16840" w:h="11900" w:orient="landscape"/>
      <w:pgMar w:top="1417" w:right="682"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6AC5" w14:textId="77777777" w:rsidR="00E90C26" w:rsidRDefault="00E90C26">
      <w:r>
        <w:separator/>
      </w:r>
    </w:p>
  </w:endnote>
  <w:endnote w:type="continuationSeparator" w:id="0">
    <w:p w14:paraId="7022A709" w14:textId="77777777" w:rsidR="00E90C26" w:rsidRDefault="00E9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63CC" w14:textId="77777777" w:rsidR="001930AE" w:rsidRDefault="001930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A31C" w14:textId="77777777" w:rsidR="00E90C26" w:rsidRDefault="00E90C26">
      <w:r>
        <w:separator/>
      </w:r>
    </w:p>
  </w:footnote>
  <w:footnote w:type="continuationSeparator" w:id="0">
    <w:p w14:paraId="04789698" w14:textId="77777777" w:rsidR="00E90C26" w:rsidRDefault="00E9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9015F"/>
    <w:multiLevelType w:val="hybridMultilevel"/>
    <w:tmpl w:val="27F40C00"/>
    <w:lvl w:ilvl="0" w:tplc="D7568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589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BF"/>
    <w:rsid w:val="000109A7"/>
    <w:rsid w:val="000145F2"/>
    <w:rsid w:val="0002470C"/>
    <w:rsid w:val="0002787B"/>
    <w:rsid w:val="000302F3"/>
    <w:rsid w:val="000333ED"/>
    <w:rsid w:val="000350A6"/>
    <w:rsid w:val="0008634F"/>
    <w:rsid w:val="00090F67"/>
    <w:rsid w:val="0009152F"/>
    <w:rsid w:val="0009287E"/>
    <w:rsid w:val="0009490A"/>
    <w:rsid w:val="000C221A"/>
    <w:rsid w:val="000D1058"/>
    <w:rsid w:val="000D2F15"/>
    <w:rsid w:val="000F5612"/>
    <w:rsid w:val="000F6C94"/>
    <w:rsid w:val="00112100"/>
    <w:rsid w:val="0011221C"/>
    <w:rsid w:val="001174E1"/>
    <w:rsid w:val="001244FA"/>
    <w:rsid w:val="001313BB"/>
    <w:rsid w:val="00150226"/>
    <w:rsid w:val="00153942"/>
    <w:rsid w:val="001618D2"/>
    <w:rsid w:val="00166BAC"/>
    <w:rsid w:val="001730BF"/>
    <w:rsid w:val="00176501"/>
    <w:rsid w:val="001838AD"/>
    <w:rsid w:val="001930AE"/>
    <w:rsid w:val="0019339C"/>
    <w:rsid w:val="001C5C84"/>
    <w:rsid w:val="001E062B"/>
    <w:rsid w:val="001E086B"/>
    <w:rsid w:val="001E564B"/>
    <w:rsid w:val="00205F85"/>
    <w:rsid w:val="00210871"/>
    <w:rsid w:val="0022639D"/>
    <w:rsid w:val="00230C5A"/>
    <w:rsid w:val="0023318E"/>
    <w:rsid w:val="00247B02"/>
    <w:rsid w:val="00254C90"/>
    <w:rsid w:val="00273037"/>
    <w:rsid w:val="0029111D"/>
    <w:rsid w:val="002964F2"/>
    <w:rsid w:val="002B3641"/>
    <w:rsid w:val="002C0BEB"/>
    <w:rsid w:val="002D62D1"/>
    <w:rsid w:val="002D7142"/>
    <w:rsid w:val="002E3854"/>
    <w:rsid w:val="002E6A5C"/>
    <w:rsid w:val="002F2425"/>
    <w:rsid w:val="002F7D0F"/>
    <w:rsid w:val="00324836"/>
    <w:rsid w:val="0032739C"/>
    <w:rsid w:val="0033110A"/>
    <w:rsid w:val="003344AD"/>
    <w:rsid w:val="00360F33"/>
    <w:rsid w:val="003610A2"/>
    <w:rsid w:val="00370211"/>
    <w:rsid w:val="00374784"/>
    <w:rsid w:val="003802EB"/>
    <w:rsid w:val="003834B5"/>
    <w:rsid w:val="00394245"/>
    <w:rsid w:val="00396C32"/>
    <w:rsid w:val="00397542"/>
    <w:rsid w:val="003B0A16"/>
    <w:rsid w:val="003B2948"/>
    <w:rsid w:val="003B67A2"/>
    <w:rsid w:val="003B6CE9"/>
    <w:rsid w:val="003B7634"/>
    <w:rsid w:val="003D6049"/>
    <w:rsid w:val="00400296"/>
    <w:rsid w:val="00420B8B"/>
    <w:rsid w:val="00425E60"/>
    <w:rsid w:val="00433AD2"/>
    <w:rsid w:val="004345AC"/>
    <w:rsid w:val="00445723"/>
    <w:rsid w:val="00447672"/>
    <w:rsid w:val="00454BF1"/>
    <w:rsid w:val="0046364D"/>
    <w:rsid w:val="004949A3"/>
    <w:rsid w:val="0049573F"/>
    <w:rsid w:val="004A2D1D"/>
    <w:rsid w:val="004A3D54"/>
    <w:rsid w:val="004B0F5F"/>
    <w:rsid w:val="004D6544"/>
    <w:rsid w:val="004F5D8E"/>
    <w:rsid w:val="004F5DCE"/>
    <w:rsid w:val="005073C5"/>
    <w:rsid w:val="00523403"/>
    <w:rsid w:val="00525E32"/>
    <w:rsid w:val="00525F74"/>
    <w:rsid w:val="00550070"/>
    <w:rsid w:val="005706EF"/>
    <w:rsid w:val="00583706"/>
    <w:rsid w:val="00587832"/>
    <w:rsid w:val="005C11A8"/>
    <w:rsid w:val="005D2270"/>
    <w:rsid w:val="005D696B"/>
    <w:rsid w:val="005D77DF"/>
    <w:rsid w:val="005E0308"/>
    <w:rsid w:val="0060178A"/>
    <w:rsid w:val="00611A14"/>
    <w:rsid w:val="0061327B"/>
    <w:rsid w:val="0061410F"/>
    <w:rsid w:val="006226E3"/>
    <w:rsid w:val="00624082"/>
    <w:rsid w:val="006261B5"/>
    <w:rsid w:val="00642D7F"/>
    <w:rsid w:val="0065251C"/>
    <w:rsid w:val="006658BA"/>
    <w:rsid w:val="00680993"/>
    <w:rsid w:val="00694D78"/>
    <w:rsid w:val="006B53B1"/>
    <w:rsid w:val="006C3670"/>
    <w:rsid w:val="006D2473"/>
    <w:rsid w:val="006F6B9D"/>
    <w:rsid w:val="007075BD"/>
    <w:rsid w:val="0072776A"/>
    <w:rsid w:val="00730049"/>
    <w:rsid w:val="00737373"/>
    <w:rsid w:val="00745194"/>
    <w:rsid w:val="00753791"/>
    <w:rsid w:val="007661C0"/>
    <w:rsid w:val="00774A18"/>
    <w:rsid w:val="00775233"/>
    <w:rsid w:val="007808AF"/>
    <w:rsid w:val="00780ADE"/>
    <w:rsid w:val="00781C45"/>
    <w:rsid w:val="00785716"/>
    <w:rsid w:val="007A003B"/>
    <w:rsid w:val="007A7A0F"/>
    <w:rsid w:val="007C1472"/>
    <w:rsid w:val="007C5CFD"/>
    <w:rsid w:val="007D60F3"/>
    <w:rsid w:val="007E3660"/>
    <w:rsid w:val="007F2D50"/>
    <w:rsid w:val="007F5ED9"/>
    <w:rsid w:val="008320A5"/>
    <w:rsid w:val="00834307"/>
    <w:rsid w:val="00837127"/>
    <w:rsid w:val="00850DD8"/>
    <w:rsid w:val="008626F8"/>
    <w:rsid w:val="008663EF"/>
    <w:rsid w:val="008706A8"/>
    <w:rsid w:val="0087152B"/>
    <w:rsid w:val="0087468C"/>
    <w:rsid w:val="008C0862"/>
    <w:rsid w:val="008C1B57"/>
    <w:rsid w:val="008E0F83"/>
    <w:rsid w:val="008F0298"/>
    <w:rsid w:val="008F2CA6"/>
    <w:rsid w:val="009069ED"/>
    <w:rsid w:val="00917EDC"/>
    <w:rsid w:val="00930EBF"/>
    <w:rsid w:val="00935D10"/>
    <w:rsid w:val="00975058"/>
    <w:rsid w:val="00994280"/>
    <w:rsid w:val="009A723D"/>
    <w:rsid w:val="009B2F92"/>
    <w:rsid w:val="009B56DF"/>
    <w:rsid w:val="009F0886"/>
    <w:rsid w:val="00A215B8"/>
    <w:rsid w:val="00A26C45"/>
    <w:rsid w:val="00A366F1"/>
    <w:rsid w:val="00A45F50"/>
    <w:rsid w:val="00A632EB"/>
    <w:rsid w:val="00A728A3"/>
    <w:rsid w:val="00A76C99"/>
    <w:rsid w:val="00A810E6"/>
    <w:rsid w:val="00A8391C"/>
    <w:rsid w:val="00AE2340"/>
    <w:rsid w:val="00AF0B8B"/>
    <w:rsid w:val="00AF4167"/>
    <w:rsid w:val="00AF44E5"/>
    <w:rsid w:val="00AF7D68"/>
    <w:rsid w:val="00B02094"/>
    <w:rsid w:val="00B2118E"/>
    <w:rsid w:val="00B21943"/>
    <w:rsid w:val="00B23600"/>
    <w:rsid w:val="00B84B93"/>
    <w:rsid w:val="00B867D9"/>
    <w:rsid w:val="00B90012"/>
    <w:rsid w:val="00B91C39"/>
    <w:rsid w:val="00BA1F38"/>
    <w:rsid w:val="00BB3D50"/>
    <w:rsid w:val="00BB6CB9"/>
    <w:rsid w:val="00BC2552"/>
    <w:rsid w:val="00BC388D"/>
    <w:rsid w:val="00BC752E"/>
    <w:rsid w:val="00BE406F"/>
    <w:rsid w:val="00BE4AC9"/>
    <w:rsid w:val="00BF0DCB"/>
    <w:rsid w:val="00BF1A89"/>
    <w:rsid w:val="00C07347"/>
    <w:rsid w:val="00C126CD"/>
    <w:rsid w:val="00C15A23"/>
    <w:rsid w:val="00C253E5"/>
    <w:rsid w:val="00C36EF3"/>
    <w:rsid w:val="00C45628"/>
    <w:rsid w:val="00C5776F"/>
    <w:rsid w:val="00C60DAC"/>
    <w:rsid w:val="00C61BB1"/>
    <w:rsid w:val="00C750BE"/>
    <w:rsid w:val="00C93235"/>
    <w:rsid w:val="00C961CA"/>
    <w:rsid w:val="00CA25CF"/>
    <w:rsid w:val="00CA33C2"/>
    <w:rsid w:val="00CA40DD"/>
    <w:rsid w:val="00CB75E4"/>
    <w:rsid w:val="00CC0759"/>
    <w:rsid w:val="00CD56E3"/>
    <w:rsid w:val="00CD7380"/>
    <w:rsid w:val="00CD786B"/>
    <w:rsid w:val="00CE43C5"/>
    <w:rsid w:val="00D003C4"/>
    <w:rsid w:val="00D31B55"/>
    <w:rsid w:val="00D43722"/>
    <w:rsid w:val="00D54684"/>
    <w:rsid w:val="00D55D5F"/>
    <w:rsid w:val="00D63015"/>
    <w:rsid w:val="00D64E09"/>
    <w:rsid w:val="00D64FB5"/>
    <w:rsid w:val="00D71DDC"/>
    <w:rsid w:val="00D81B3F"/>
    <w:rsid w:val="00D82B69"/>
    <w:rsid w:val="00D957FC"/>
    <w:rsid w:val="00DA43CC"/>
    <w:rsid w:val="00DA4C7E"/>
    <w:rsid w:val="00DA5752"/>
    <w:rsid w:val="00DC66E2"/>
    <w:rsid w:val="00DE565E"/>
    <w:rsid w:val="00DF3B42"/>
    <w:rsid w:val="00DF6318"/>
    <w:rsid w:val="00E10929"/>
    <w:rsid w:val="00E1336F"/>
    <w:rsid w:val="00E37E05"/>
    <w:rsid w:val="00E44181"/>
    <w:rsid w:val="00E64013"/>
    <w:rsid w:val="00E9011B"/>
    <w:rsid w:val="00E90914"/>
    <w:rsid w:val="00E90C26"/>
    <w:rsid w:val="00EA07B7"/>
    <w:rsid w:val="00EB5163"/>
    <w:rsid w:val="00EC39F0"/>
    <w:rsid w:val="00EE0DFE"/>
    <w:rsid w:val="00EE5B1C"/>
    <w:rsid w:val="00EF364A"/>
    <w:rsid w:val="00F03B4B"/>
    <w:rsid w:val="00F05D7B"/>
    <w:rsid w:val="00F232FD"/>
    <w:rsid w:val="00F339C8"/>
    <w:rsid w:val="00F33E76"/>
    <w:rsid w:val="00F42639"/>
    <w:rsid w:val="00F51A26"/>
    <w:rsid w:val="00F651AA"/>
    <w:rsid w:val="00F662F8"/>
    <w:rsid w:val="00F9756E"/>
    <w:rsid w:val="00F97786"/>
    <w:rsid w:val="00FF3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BCB6"/>
  <w15:docId w15:val="{B21A0EC6-1EFC-452B-8401-0A14E46D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1C45"/>
  </w:style>
  <w:style w:type="paragraph" w:styleId="Nagwek1">
    <w:name w:val="heading 1"/>
    <w:basedOn w:val="Normalny"/>
    <w:next w:val="Normalny"/>
    <w:uiPriority w:val="9"/>
    <w:qFormat/>
    <w:rsid w:val="00781C45"/>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781C45"/>
    <w:pPr>
      <w:keepNext/>
      <w:keepLines/>
      <w:spacing w:before="360" w:after="80"/>
      <w:outlineLvl w:val="1"/>
    </w:pPr>
    <w:rPr>
      <w:b/>
      <w:sz w:val="36"/>
      <w:szCs w:val="36"/>
    </w:rPr>
  </w:style>
  <w:style w:type="paragraph" w:styleId="Nagwek3">
    <w:name w:val="heading 3"/>
    <w:basedOn w:val="Normalny"/>
    <w:link w:val="Nagwek3Znak"/>
    <w:uiPriority w:val="9"/>
    <w:semiHidden/>
    <w:unhideWhenUsed/>
    <w:qFormat/>
    <w:rsid w:val="008F21E2"/>
    <w:pPr>
      <w:spacing w:before="100" w:beforeAutospacing="1" w:after="100" w:afterAutospacing="1"/>
      <w:outlineLvl w:val="2"/>
    </w:pPr>
    <w:rPr>
      <w:rFonts w:ascii="Times New Roman" w:eastAsia="Times New Roman" w:hAnsi="Times New Roman" w:cs="Times New Roman"/>
      <w:b/>
      <w:bCs/>
      <w:sz w:val="27"/>
      <w:szCs w:val="27"/>
    </w:rPr>
  </w:style>
  <w:style w:type="paragraph" w:styleId="Nagwek4">
    <w:name w:val="heading 4"/>
    <w:basedOn w:val="Normalny"/>
    <w:next w:val="Normalny"/>
    <w:uiPriority w:val="9"/>
    <w:semiHidden/>
    <w:unhideWhenUsed/>
    <w:qFormat/>
    <w:rsid w:val="00781C45"/>
    <w:pPr>
      <w:keepNext/>
      <w:keepLines/>
      <w:spacing w:before="240" w:after="40"/>
      <w:outlineLvl w:val="3"/>
    </w:pPr>
    <w:rPr>
      <w:b/>
    </w:rPr>
  </w:style>
  <w:style w:type="paragraph" w:styleId="Nagwek5">
    <w:name w:val="heading 5"/>
    <w:basedOn w:val="Normalny"/>
    <w:next w:val="Normalny"/>
    <w:uiPriority w:val="9"/>
    <w:semiHidden/>
    <w:unhideWhenUsed/>
    <w:qFormat/>
    <w:rsid w:val="00781C45"/>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781C45"/>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781C45"/>
    <w:tblPr>
      <w:tblCellMar>
        <w:top w:w="0" w:type="dxa"/>
        <w:left w:w="0" w:type="dxa"/>
        <w:bottom w:w="0" w:type="dxa"/>
        <w:right w:w="0" w:type="dxa"/>
      </w:tblCellMar>
    </w:tblPr>
  </w:style>
  <w:style w:type="paragraph" w:styleId="Tytu">
    <w:name w:val="Title"/>
    <w:basedOn w:val="Normalny"/>
    <w:next w:val="Normalny"/>
    <w:uiPriority w:val="10"/>
    <w:qFormat/>
    <w:rsid w:val="00781C45"/>
    <w:pPr>
      <w:keepNext/>
      <w:keepLines/>
      <w:spacing w:before="480" w:after="120"/>
    </w:pPr>
    <w:rPr>
      <w:b/>
      <w:sz w:val="72"/>
      <w:szCs w:val="72"/>
    </w:rPr>
  </w:style>
  <w:style w:type="character" w:customStyle="1" w:styleId="Nagwek3Znak">
    <w:name w:val="Nagłówek 3 Znak"/>
    <w:basedOn w:val="Domylnaczcionkaakapitu"/>
    <w:link w:val="Nagwek3"/>
    <w:uiPriority w:val="9"/>
    <w:rsid w:val="008F21E2"/>
    <w:rPr>
      <w:rFonts w:ascii="Times New Roman" w:eastAsia="Times New Roman" w:hAnsi="Times New Roman" w:cs="Times New Roman"/>
      <w:b/>
      <w:bCs/>
      <w:sz w:val="27"/>
      <w:szCs w:val="27"/>
      <w:lang w:eastAsia="pl-PL"/>
    </w:rPr>
  </w:style>
  <w:style w:type="character" w:customStyle="1" w:styleId="mim-font">
    <w:name w:val="mim-font"/>
    <w:basedOn w:val="Domylnaczcionkaakapitu"/>
    <w:rsid w:val="008F21E2"/>
  </w:style>
  <w:style w:type="character" w:styleId="Pogrubienie">
    <w:name w:val="Strong"/>
    <w:basedOn w:val="Domylnaczcionkaakapitu"/>
    <w:uiPriority w:val="22"/>
    <w:qFormat/>
    <w:rsid w:val="008F21E2"/>
    <w:rPr>
      <w:b/>
      <w:bCs/>
    </w:rPr>
  </w:style>
  <w:style w:type="character" w:customStyle="1" w:styleId="apple-converted-space">
    <w:name w:val="apple-converted-space"/>
    <w:basedOn w:val="Domylnaczcionkaakapitu"/>
    <w:rsid w:val="008F21E2"/>
  </w:style>
  <w:style w:type="character" w:styleId="Uwydatnienie">
    <w:name w:val="Emphasis"/>
    <w:basedOn w:val="Domylnaczcionkaakapitu"/>
    <w:uiPriority w:val="20"/>
    <w:qFormat/>
    <w:rsid w:val="008F21E2"/>
    <w:rPr>
      <w:i/>
      <w:iCs/>
    </w:rPr>
  </w:style>
  <w:style w:type="character" w:styleId="Hipercze">
    <w:name w:val="Hyperlink"/>
    <w:basedOn w:val="Domylnaczcionkaakapitu"/>
    <w:uiPriority w:val="99"/>
    <w:semiHidden/>
    <w:unhideWhenUsed/>
    <w:rsid w:val="008F21E2"/>
    <w:rPr>
      <w:color w:val="0000FF"/>
      <w:u w:val="single"/>
    </w:rPr>
  </w:style>
  <w:style w:type="paragraph" w:styleId="Podtytu">
    <w:name w:val="Subtitle"/>
    <w:basedOn w:val="Normalny"/>
    <w:next w:val="Normalny"/>
    <w:uiPriority w:val="11"/>
    <w:qFormat/>
    <w:rsid w:val="00781C45"/>
    <w:pPr>
      <w:keepNext/>
      <w:keepLines/>
      <w:spacing w:before="360" w:after="80"/>
    </w:pPr>
    <w:rPr>
      <w:rFonts w:ascii="Georgia" w:eastAsia="Georgia" w:hAnsi="Georgia" w:cs="Georgia"/>
      <w:i/>
      <w:color w:val="666666"/>
      <w:sz w:val="48"/>
      <w:szCs w:val="48"/>
    </w:rPr>
  </w:style>
  <w:style w:type="table" w:customStyle="1" w:styleId="a">
    <w:basedOn w:val="TableNormal"/>
    <w:rsid w:val="00781C45"/>
    <w:tblPr>
      <w:tblStyleRowBandSize w:val="1"/>
      <w:tblStyleColBandSize w:val="1"/>
      <w:tblCellMar>
        <w:top w:w="100" w:type="dxa"/>
        <w:left w:w="100" w:type="dxa"/>
        <w:bottom w:w="100" w:type="dxa"/>
        <w:right w:w="100" w:type="dxa"/>
      </w:tblCellMar>
    </w:tblPr>
  </w:style>
  <w:style w:type="table" w:customStyle="1" w:styleId="a0">
    <w:basedOn w:val="TableNormal"/>
    <w:rsid w:val="00781C45"/>
    <w:tblPr>
      <w:tblStyleRowBandSize w:val="1"/>
      <w:tblStyleColBandSize w:val="1"/>
      <w:tblCellMar>
        <w:top w:w="100" w:type="dxa"/>
        <w:left w:w="100" w:type="dxa"/>
        <w:bottom w:w="100" w:type="dxa"/>
        <w:right w:w="100" w:type="dxa"/>
      </w:tblCellMar>
    </w:tblPr>
  </w:style>
  <w:style w:type="table" w:customStyle="1" w:styleId="a1">
    <w:basedOn w:val="TableNormal"/>
    <w:rsid w:val="00781C45"/>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CE4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60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mim.org/entry/60338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mim.org/entry/6033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mim.org/entry/60338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mim.org/entry/603384" TargetMode="External"/><Relationship Id="rId4" Type="http://schemas.openxmlformats.org/officeDocument/2006/relationships/styles" Target="styles.xml"/><Relationship Id="rId9" Type="http://schemas.openxmlformats.org/officeDocument/2006/relationships/hyperlink" Target="https://www.omim.org/entry/60338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XlJNS/KKGkXz99R2DrCidc8cOA==">AMUW2mU/eWTSiUj/Yiha2opZWNnIOSCgAH+PpzcMw4zcmf3l+wsOV+JUmW+g/0zK9yxUGCrDi7biv3hRTs7wHBZdrxyUTL+w471LIkgmQvLkAIAvW+Znq2KbHrAGowdjmpoxY+RIC9ssFKnbVpK0FfvWDRu1ddoVM1WCCw1x+V/PDfEQqqmii2ilMz2/epRyCNuRFMJCmPj98EKrxHk69ClC07t4aTj+Nt7m6BVlzpQx45idJZj6DuzwVvooW9GUwUd29Qi3lRV4B9w6W3RzNiOkWvly9y8snE2qvYumfeDOhNbI0tSHQY1h5QFrc379iihRxJoyO1VrawcvGQEBa17S6EJ2MTK3pHbSJFcdmFbshy6loS1hrdU=</go:docsCustomData>
</go:gDocsCustomXmlDataStorage>
</file>

<file path=customXml/itemProps1.xml><?xml version="1.0" encoding="utf-8"?>
<ds:datastoreItem xmlns:ds="http://schemas.openxmlformats.org/officeDocument/2006/customXml" ds:itemID="{1153BC81-3929-4BFF-95C5-AC04CD4597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2581</Words>
  <Characters>15490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Aleksandra</cp:lastModifiedBy>
  <cp:revision>3</cp:revision>
  <dcterms:created xsi:type="dcterms:W3CDTF">2023-11-17T23:06:00Z</dcterms:created>
  <dcterms:modified xsi:type="dcterms:W3CDTF">2025-08-28T07:03:00Z</dcterms:modified>
</cp:coreProperties>
</file>