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1998"/>
        <w:gridCol w:w="837"/>
        <w:gridCol w:w="3933"/>
        <w:gridCol w:w="2808"/>
      </w:tblGrid>
      <w:tr w:rsidR="00DB4B2C" w:rsidRPr="00410502" w14:paraId="71F0F58A" w14:textId="77777777" w:rsidTr="009C6999">
        <w:trPr>
          <w:tblHeader/>
        </w:trPr>
        <w:tc>
          <w:tcPr>
            <w:tcW w:w="1998" w:type="dxa"/>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837" w:type="dxa"/>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3933" w:type="dxa"/>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2808" w:type="dxa"/>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9C6999">
        <w:tc>
          <w:tcPr>
            <w:tcW w:w="1998" w:type="dxa"/>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837" w:type="dxa"/>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3933" w:type="dxa"/>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2808" w:type="dxa"/>
                <w:vAlign w:val="center"/>
              </w:tcPr>
              <w:p w14:paraId="069CBC2F" w14:textId="0D8213F1" w:rsidR="00DB4B2C" w:rsidRPr="00410502" w:rsidRDefault="006E390C" w:rsidP="006B2B65">
                <w:pPr>
                  <w:rPr>
                    <w:rFonts w:ascii="Arial" w:hAnsi="Arial" w:cs="Arial"/>
                    <w:sz w:val="20"/>
                    <w:szCs w:val="20"/>
                  </w:rPr>
                </w:pPr>
                <w:r>
                  <w:rPr>
                    <w:rFonts w:ascii="Arial" w:hAnsi="Arial" w:cs="Arial"/>
                    <w:sz w:val="20"/>
                    <w:szCs w:val="20"/>
                  </w:rPr>
                  <w:t>Page 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9C6999">
        <w:tc>
          <w:tcPr>
            <w:tcW w:w="1998" w:type="dxa"/>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837" w:type="dxa"/>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3933" w:type="dxa"/>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2808" w:type="dxa"/>
                <w:vAlign w:val="center"/>
              </w:tcPr>
              <w:p w14:paraId="11CE00AF" w14:textId="492FD162" w:rsidR="00DB4B2C" w:rsidRPr="00410502" w:rsidRDefault="006E390C" w:rsidP="006B2B65">
                <w:pPr>
                  <w:rPr>
                    <w:rFonts w:ascii="Arial" w:hAnsi="Arial" w:cs="Arial"/>
                    <w:sz w:val="20"/>
                    <w:szCs w:val="20"/>
                  </w:rPr>
                </w:pPr>
                <w:r>
                  <w:rPr>
                    <w:rFonts w:ascii="Arial" w:hAnsi="Arial" w:cs="Arial"/>
                    <w:sz w:val="20"/>
                    <w:szCs w:val="20"/>
                  </w:rPr>
                  <w:t>Page 2-3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9C6999">
        <w:trPr>
          <w:trHeight w:val="530"/>
        </w:trPr>
        <w:tc>
          <w:tcPr>
            <w:tcW w:w="1998" w:type="dxa"/>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837" w:type="dxa"/>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3933" w:type="dxa"/>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2808" w:type="dxa"/>
                <w:vAlign w:val="center"/>
              </w:tcPr>
              <w:p w14:paraId="0E118E1E" w14:textId="554E9B4E" w:rsidR="00DB4B2C" w:rsidRPr="00410502" w:rsidRDefault="006E390C" w:rsidP="006B2B65">
                <w:pPr>
                  <w:rPr>
                    <w:rFonts w:ascii="Arial" w:hAnsi="Arial" w:cs="Arial"/>
                    <w:sz w:val="20"/>
                    <w:szCs w:val="20"/>
                  </w:rPr>
                </w:pPr>
                <w:r>
                  <w:rPr>
                    <w:rFonts w:ascii="Arial" w:hAnsi="Arial" w:cs="Arial"/>
                    <w:sz w:val="20"/>
                    <w:szCs w:val="20"/>
                  </w:rPr>
                  <w:t>Page 6-7</w:t>
                </w:r>
              </w:p>
            </w:tc>
          </w:sdtContent>
        </w:sdt>
      </w:tr>
      <w:tr w:rsidR="00DB4B2C" w:rsidRPr="00410502" w14:paraId="78F2CDA1" w14:textId="77777777" w:rsidTr="009C6999">
        <w:trPr>
          <w:trHeight w:val="800"/>
        </w:trPr>
        <w:tc>
          <w:tcPr>
            <w:tcW w:w="1998" w:type="dxa"/>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837" w:type="dxa"/>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3933" w:type="dxa"/>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2808" w:type="dxa"/>
                <w:vAlign w:val="center"/>
              </w:tcPr>
              <w:p w14:paraId="3D477225" w14:textId="7491FF74" w:rsidR="00DB4B2C" w:rsidRPr="00410502" w:rsidRDefault="006E390C" w:rsidP="006B2B65">
                <w:pPr>
                  <w:rPr>
                    <w:rFonts w:ascii="Arial" w:hAnsi="Arial" w:cs="Arial"/>
                    <w:sz w:val="20"/>
                    <w:szCs w:val="20"/>
                  </w:rPr>
                </w:pPr>
                <w:r>
                  <w:rPr>
                    <w:rFonts w:ascii="Arial" w:hAnsi="Arial" w:cs="Arial"/>
                    <w:sz w:val="20"/>
                    <w:szCs w:val="20"/>
                  </w:rPr>
                  <w:t>Page 8</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9C6999">
        <w:tc>
          <w:tcPr>
            <w:tcW w:w="1998" w:type="dxa"/>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837" w:type="dxa"/>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3933" w:type="dxa"/>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2808" w:type="dxa"/>
                <w:vAlign w:val="center"/>
              </w:tcPr>
              <w:p w14:paraId="409342E1" w14:textId="1BB19FDA" w:rsidR="00DB4B2C" w:rsidRPr="00410502" w:rsidRDefault="006E390C" w:rsidP="006B2B65">
                <w:pPr>
                  <w:rPr>
                    <w:rFonts w:ascii="Arial" w:hAnsi="Arial" w:cs="Arial"/>
                    <w:sz w:val="20"/>
                    <w:szCs w:val="20"/>
                  </w:rPr>
                </w:pPr>
                <w:r>
                  <w:rPr>
                    <w:rFonts w:ascii="Segoe UI" w:hAnsi="Segoe UI" w:cs="Segoe UI"/>
                    <w:spacing w:val="1"/>
                  </w:rPr>
                  <w:t xml:space="preserve">No protocol registration </w:t>
                </w:r>
                <w:r>
                  <w:rPr>
                    <w:rFonts w:ascii="Segoe UI" w:hAnsi="Segoe UI" w:cs="Segoe UI"/>
                    <w:spacing w:val="1"/>
                  </w:rPr>
                  <w:t>available for this review. The supplemental material provides additional information on the protocol.</w:t>
                </w:r>
              </w:p>
            </w:tc>
          </w:sdtContent>
        </w:sdt>
      </w:tr>
      <w:tr w:rsidR="00DB4B2C" w:rsidRPr="00410502" w14:paraId="11E3B031" w14:textId="77777777" w:rsidTr="009C6999">
        <w:tc>
          <w:tcPr>
            <w:tcW w:w="1998" w:type="dxa"/>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837" w:type="dxa"/>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3933" w:type="dxa"/>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2808" w:type="dxa"/>
                <w:vAlign w:val="center"/>
              </w:tcPr>
              <w:p w14:paraId="164C8DAC" w14:textId="25E9758B" w:rsidR="00DB4B2C" w:rsidRPr="00410502" w:rsidRDefault="006E390C" w:rsidP="006B2B65">
                <w:pPr>
                  <w:rPr>
                    <w:rFonts w:ascii="Arial" w:hAnsi="Arial" w:cs="Arial"/>
                    <w:sz w:val="20"/>
                    <w:szCs w:val="20"/>
                  </w:rPr>
                </w:pPr>
                <w:r>
                  <w:rPr>
                    <w:rFonts w:ascii="Arial" w:hAnsi="Arial" w:cs="Arial"/>
                    <w:sz w:val="20"/>
                    <w:szCs w:val="20"/>
                  </w:rPr>
                  <w:t>Page 10</w:t>
                </w:r>
                <w:r>
                  <w:rPr>
                    <w:rFonts w:ascii="Arial" w:hAnsi="Arial" w:cs="Arial"/>
                    <w:sz w:val="20"/>
                    <w:szCs w:val="20"/>
                  </w:rPr>
                  <w:br/>
                  <w:t>Table 1 on Page 30</w:t>
                </w:r>
              </w:p>
            </w:tc>
          </w:sdtContent>
        </w:sdt>
      </w:tr>
      <w:tr w:rsidR="00DB4B2C" w:rsidRPr="00410502" w14:paraId="47019F35" w14:textId="77777777" w:rsidTr="009C6999">
        <w:trPr>
          <w:trHeight w:val="260"/>
        </w:trPr>
        <w:tc>
          <w:tcPr>
            <w:tcW w:w="1998" w:type="dxa"/>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837" w:type="dxa"/>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3933" w:type="dxa"/>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2808" w:type="dxa"/>
                <w:vAlign w:val="center"/>
              </w:tcPr>
              <w:p w14:paraId="4CBB42E1" w14:textId="3EC3B46B" w:rsidR="00DB4B2C" w:rsidRPr="00410502" w:rsidRDefault="006E390C" w:rsidP="006B2B65">
                <w:pPr>
                  <w:rPr>
                    <w:rFonts w:ascii="Arial" w:hAnsi="Arial" w:cs="Arial"/>
                    <w:sz w:val="20"/>
                    <w:szCs w:val="20"/>
                  </w:rPr>
                </w:pPr>
                <w:r>
                  <w:rPr>
                    <w:rFonts w:ascii="Arial" w:hAnsi="Arial" w:cs="Arial"/>
                    <w:sz w:val="20"/>
                    <w:szCs w:val="20"/>
                  </w:rPr>
                  <w:t>Page 9 - 10</w:t>
                </w:r>
              </w:p>
            </w:tc>
          </w:sdtContent>
        </w:sdt>
      </w:tr>
      <w:tr w:rsidR="00DB4B2C" w:rsidRPr="00410502" w14:paraId="478B5682" w14:textId="77777777" w:rsidTr="009C6999">
        <w:tc>
          <w:tcPr>
            <w:tcW w:w="1998" w:type="dxa"/>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837" w:type="dxa"/>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3933" w:type="dxa"/>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2808" w:type="dxa"/>
                <w:vAlign w:val="center"/>
              </w:tcPr>
              <w:p w14:paraId="1CDC3935" w14:textId="2BB8D824" w:rsidR="00DB4B2C" w:rsidRPr="00410502" w:rsidRDefault="006E390C" w:rsidP="006B2B65">
                <w:pPr>
                  <w:rPr>
                    <w:rFonts w:ascii="Arial" w:hAnsi="Arial" w:cs="Arial"/>
                    <w:sz w:val="20"/>
                    <w:szCs w:val="20"/>
                  </w:rPr>
                </w:pPr>
                <w:r>
                  <w:rPr>
                    <w:rFonts w:ascii="Arial" w:hAnsi="Arial" w:cs="Arial"/>
                    <w:sz w:val="20"/>
                    <w:szCs w:val="20"/>
                  </w:rPr>
                  <w:t>Page 9 – 10</w:t>
                </w:r>
                <w:r>
                  <w:rPr>
                    <w:rFonts w:ascii="Arial" w:hAnsi="Arial" w:cs="Arial"/>
                    <w:sz w:val="20"/>
                    <w:szCs w:val="20"/>
                  </w:rPr>
                  <w:br/>
                  <w:t>Table 1 on Page 30</w:t>
                </w:r>
                <w:r>
                  <w:rPr>
                    <w:rFonts w:ascii="Arial" w:hAnsi="Arial" w:cs="Arial"/>
                    <w:sz w:val="20"/>
                    <w:szCs w:val="20"/>
                  </w:rPr>
                  <w:br/>
                  <w:t>Supplemental material document 2</w:t>
                </w:r>
              </w:p>
            </w:tc>
          </w:sdtContent>
        </w:sdt>
      </w:tr>
      <w:tr w:rsidR="00DB4B2C" w:rsidRPr="00410502" w14:paraId="3E32FE05" w14:textId="77777777" w:rsidTr="009C6999">
        <w:tc>
          <w:tcPr>
            <w:tcW w:w="1998" w:type="dxa"/>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837" w:type="dxa"/>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3933" w:type="dxa"/>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2808" w:type="dxa"/>
                <w:vAlign w:val="center"/>
              </w:tcPr>
              <w:p w14:paraId="1A0EA094" w14:textId="1282DD3F" w:rsidR="00DB4B2C" w:rsidRPr="00410502" w:rsidRDefault="006E390C" w:rsidP="006B2B65">
                <w:pPr>
                  <w:rPr>
                    <w:rFonts w:ascii="Arial" w:hAnsi="Arial" w:cs="Arial"/>
                    <w:sz w:val="20"/>
                    <w:szCs w:val="20"/>
                  </w:rPr>
                </w:pPr>
                <w:r>
                  <w:rPr>
                    <w:rFonts w:ascii="Arial" w:hAnsi="Arial" w:cs="Arial"/>
                    <w:sz w:val="20"/>
                    <w:szCs w:val="20"/>
                  </w:rPr>
                  <w:t>Table 1 on Page 30</w:t>
                </w:r>
              </w:p>
            </w:tc>
          </w:sdtContent>
        </w:sdt>
      </w:tr>
      <w:tr w:rsidR="006E390C" w:rsidRPr="00410502" w14:paraId="5477464C" w14:textId="77777777" w:rsidTr="009C6999">
        <w:tc>
          <w:tcPr>
            <w:tcW w:w="1998" w:type="dxa"/>
            <w:vAlign w:val="center"/>
          </w:tcPr>
          <w:p w14:paraId="4547DEC2"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837" w:type="dxa"/>
            <w:vAlign w:val="center"/>
          </w:tcPr>
          <w:p w14:paraId="71398341" w14:textId="77777777" w:rsidR="006E390C" w:rsidRPr="00410502" w:rsidRDefault="006E390C" w:rsidP="006E390C">
            <w:pPr>
              <w:jc w:val="center"/>
              <w:rPr>
                <w:rFonts w:ascii="Arial" w:hAnsi="Arial" w:cs="Arial"/>
                <w:sz w:val="20"/>
                <w:szCs w:val="20"/>
              </w:rPr>
            </w:pPr>
            <w:r w:rsidRPr="00410502">
              <w:rPr>
                <w:rFonts w:ascii="Arial" w:hAnsi="Arial" w:cs="Arial"/>
                <w:sz w:val="20"/>
                <w:szCs w:val="20"/>
              </w:rPr>
              <w:t>10</w:t>
            </w:r>
          </w:p>
        </w:tc>
        <w:tc>
          <w:tcPr>
            <w:tcW w:w="3933" w:type="dxa"/>
            <w:vAlign w:val="center"/>
          </w:tcPr>
          <w:p w14:paraId="466D3918" w14:textId="77777777" w:rsidR="006E390C" w:rsidRPr="00410502" w:rsidRDefault="006E390C" w:rsidP="006E390C">
            <w:pPr>
              <w:rPr>
                <w:rFonts w:ascii="Arial" w:hAnsi="Arial" w:cs="Arial"/>
                <w:sz w:val="20"/>
                <w:szCs w:val="20"/>
              </w:rPr>
            </w:pPr>
            <w:r w:rsidRPr="00410502">
              <w:rPr>
                <w:rFonts w:ascii="Arial" w:hAnsi="Arial" w:cs="Arial"/>
                <w:sz w:val="20"/>
                <w:szCs w:val="20"/>
              </w:rPr>
              <w:t xml:space="preserve">Describe the methods of charting data from the included sources of evidence </w:t>
            </w:r>
            <w:r w:rsidRPr="00410502">
              <w:rPr>
                <w:rFonts w:ascii="Arial" w:hAnsi="Arial" w:cs="Arial"/>
                <w:sz w:val="20"/>
                <w:szCs w:val="20"/>
              </w:rPr>
              <w:lastRenderedPageBreak/>
              <w:t xml:space="preserve">(e.g.,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064455753"/>
            <w:placeholder>
              <w:docPart w:val="F7FC61A24340124D994A51D82B56239A"/>
            </w:placeholder>
          </w:sdtPr>
          <w:sdtContent>
            <w:tc>
              <w:tcPr>
                <w:tcW w:w="2808" w:type="dxa"/>
                <w:vAlign w:val="center"/>
              </w:tcPr>
              <w:p w14:paraId="67341785" w14:textId="57ECDCE1" w:rsidR="006E390C" w:rsidRPr="00410502" w:rsidRDefault="006E390C" w:rsidP="006E390C">
                <w:pPr>
                  <w:rPr>
                    <w:rFonts w:ascii="Arial" w:hAnsi="Arial" w:cs="Arial"/>
                    <w:sz w:val="20"/>
                    <w:szCs w:val="20"/>
                  </w:rPr>
                </w:pPr>
                <w:r>
                  <w:rPr>
                    <w:rFonts w:ascii="Arial" w:hAnsi="Arial" w:cs="Arial"/>
                    <w:sz w:val="20"/>
                    <w:szCs w:val="20"/>
                  </w:rPr>
                  <w:t xml:space="preserve">Page </w:t>
                </w:r>
                <w:r>
                  <w:rPr>
                    <w:rFonts w:ascii="Arial" w:hAnsi="Arial" w:cs="Arial"/>
                    <w:sz w:val="20"/>
                    <w:szCs w:val="20"/>
                  </w:rPr>
                  <w:t>11</w:t>
                </w:r>
                <w:r>
                  <w:rPr>
                    <w:rFonts w:ascii="Arial" w:hAnsi="Arial" w:cs="Arial"/>
                    <w:sz w:val="20"/>
                    <w:szCs w:val="20"/>
                  </w:rPr>
                  <w:br/>
                  <w:t xml:space="preserve">Supplemental material </w:t>
                </w:r>
                <w:r>
                  <w:rPr>
                    <w:rFonts w:ascii="Arial" w:hAnsi="Arial" w:cs="Arial"/>
                    <w:sz w:val="20"/>
                    <w:szCs w:val="20"/>
                  </w:rPr>
                  <w:lastRenderedPageBreak/>
                  <w:t>document 2</w:t>
                </w:r>
              </w:p>
            </w:tc>
          </w:sdtContent>
        </w:sdt>
      </w:tr>
      <w:tr w:rsidR="006E390C" w:rsidRPr="00410502" w14:paraId="3E017428" w14:textId="77777777" w:rsidTr="009C6999">
        <w:trPr>
          <w:trHeight w:val="260"/>
        </w:trPr>
        <w:tc>
          <w:tcPr>
            <w:tcW w:w="1998" w:type="dxa"/>
            <w:vAlign w:val="center"/>
          </w:tcPr>
          <w:p w14:paraId="7ED0AA8C"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lastRenderedPageBreak/>
              <w:t>Data items</w:t>
            </w:r>
          </w:p>
        </w:tc>
        <w:tc>
          <w:tcPr>
            <w:tcW w:w="837" w:type="dxa"/>
            <w:vAlign w:val="center"/>
          </w:tcPr>
          <w:p w14:paraId="262BAE01" w14:textId="77777777" w:rsidR="006E390C" w:rsidRPr="00410502" w:rsidRDefault="006E390C" w:rsidP="006E390C">
            <w:pPr>
              <w:jc w:val="center"/>
              <w:rPr>
                <w:rFonts w:ascii="Arial" w:hAnsi="Arial" w:cs="Arial"/>
                <w:sz w:val="20"/>
                <w:szCs w:val="20"/>
              </w:rPr>
            </w:pPr>
            <w:r w:rsidRPr="00410502">
              <w:rPr>
                <w:rFonts w:ascii="Arial" w:hAnsi="Arial" w:cs="Arial"/>
                <w:sz w:val="20"/>
                <w:szCs w:val="20"/>
              </w:rPr>
              <w:t>11</w:t>
            </w:r>
          </w:p>
        </w:tc>
        <w:tc>
          <w:tcPr>
            <w:tcW w:w="3933" w:type="dxa"/>
            <w:vAlign w:val="center"/>
          </w:tcPr>
          <w:p w14:paraId="74BF1A7A" w14:textId="77777777" w:rsidR="006E390C" w:rsidRPr="00410502" w:rsidRDefault="006E390C" w:rsidP="006E390C">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342365980"/>
            <w:placeholder>
              <w:docPart w:val="B1211CFF701D0B42A2FE34E8F1B443B7"/>
            </w:placeholder>
          </w:sdtPr>
          <w:sdtContent>
            <w:tc>
              <w:tcPr>
                <w:tcW w:w="2808" w:type="dxa"/>
                <w:vAlign w:val="center"/>
              </w:tcPr>
              <w:p w14:paraId="6A9382C3" w14:textId="3712240B" w:rsidR="006E390C" w:rsidRDefault="006E390C" w:rsidP="006E390C">
                <w:pPr>
                  <w:rPr>
                    <w:rFonts w:ascii="Arial" w:hAnsi="Arial" w:cs="Arial"/>
                    <w:sz w:val="20"/>
                    <w:szCs w:val="20"/>
                  </w:rPr>
                </w:pPr>
                <w:r>
                  <w:rPr>
                    <w:rFonts w:ascii="Arial" w:hAnsi="Arial" w:cs="Arial"/>
                    <w:sz w:val="20"/>
                    <w:szCs w:val="20"/>
                  </w:rPr>
                  <w:t>Page 11 - 12</w:t>
                </w:r>
              </w:p>
              <w:p w14:paraId="6267AA69" w14:textId="07D752E3" w:rsidR="006E390C" w:rsidRPr="00410502" w:rsidRDefault="006E390C" w:rsidP="006E390C">
                <w:pPr>
                  <w:rPr>
                    <w:rFonts w:ascii="Arial" w:hAnsi="Arial" w:cs="Arial"/>
                    <w:sz w:val="20"/>
                    <w:szCs w:val="20"/>
                  </w:rPr>
                </w:pPr>
                <w:r>
                  <w:rPr>
                    <w:rFonts w:ascii="Arial" w:hAnsi="Arial" w:cs="Arial"/>
                    <w:sz w:val="20"/>
                    <w:szCs w:val="20"/>
                  </w:rPr>
                  <w:t>Supplemental material document 2</w:t>
                </w:r>
              </w:p>
            </w:tc>
          </w:sdtContent>
        </w:sdt>
      </w:tr>
      <w:tr w:rsidR="006E390C" w:rsidRPr="00410502" w14:paraId="60B1BE1F" w14:textId="77777777" w:rsidTr="009C6999">
        <w:tc>
          <w:tcPr>
            <w:tcW w:w="1998" w:type="dxa"/>
            <w:vAlign w:val="center"/>
          </w:tcPr>
          <w:p w14:paraId="58D1FF97"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837" w:type="dxa"/>
            <w:vAlign w:val="center"/>
          </w:tcPr>
          <w:p w14:paraId="0B4734A0" w14:textId="77777777" w:rsidR="006E390C" w:rsidRPr="00410502" w:rsidRDefault="006E390C" w:rsidP="006E390C">
            <w:pPr>
              <w:jc w:val="center"/>
              <w:rPr>
                <w:rFonts w:ascii="Arial" w:hAnsi="Arial" w:cs="Arial"/>
                <w:sz w:val="20"/>
                <w:szCs w:val="20"/>
              </w:rPr>
            </w:pPr>
            <w:r w:rsidRPr="00410502">
              <w:rPr>
                <w:rFonts w:ascii="Arial" w:hAnsi="Arial" w:cs="Arial"/>
                <w:sz w:val="20"/>
                <w:szCs w:val="20"/>
              </w:rPr>
              <w:t>12</w:t>
            </w:r>
          </w:p>
        </w:tc>
        <w:tc>
          <w:tcPr>
            <w:tcW w:w="3933" w:type="dxa"/>
            <w:vAlign w:val="center"/>
          </w:tcPr>
          <w:p w14:paraId="45BA9FC3" w14:textId="77777777" w:rsidR="006E390C" w:rsidRPr="00410502" w:rsidRDefault="006E390C" w:rsidP="006E390C">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8824774965A8A743ABB4D1CF4F8AB316"/>
            </w:placeholder>
          </w:sdtPr>
          <w:sdtContent>
            <w:tc>
              <w:tcPr>
                <w:tcW w:w="2808" w:type="dxa"/>
                <w:vAlign w:val="center"/>
              </w:tcPr>
              <w:p w14:paraId="238FDA2D" w14:textId="5D8968AD" w:rsidR="006E390C" w:rsidRPr="00410502" w:rsidRDefault="009C6999" w:rsidP="006E390C">
                <w:pPr>
                  <w:rPr>
                    <w:rFonts w:ascii="Arial" w:hAnsi="Arial" w:cs="Arial"/>
                    <w:sz w:val="20"/>
                    <w:szCs w:val="20"/>
                  </w:rPr>
                </w:pPr>
                <w:r w:rsidRPr="009C6999">
                  <w:rPr>
                    <w:rFonts w:ascii="Arial" w:hAnsi="Arial" w:cs="Arial"/>
                    <w:sz w:val="20"/>
                    <w:szCs w:val="20"/>
                  </w:rPr>
                  <w:t>Not performed, consistent with scoping review methodology</w:t>
                </w:r>
              </w:p>
            </w:tc>
          </w:sdtContent>
        </w:sdt>
      </w:tr>
      <w:tr w:rsidR="006E390C" w:rsidRPr="00410502" w14:paraId="412AD199" w14:textId="77777777" w:rsidTr="009C6999">
        <w:tc>
          <w:tcPr>
            <w:tcW w:w="1998" w:type="dxa"/>
            <w:vAlign w:val="center"/>
          </w:tcPr>
          <w:p w14:paraId="62A337D3"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Synthesis of results</w:t>
            </w:r>
          </w:p>
        </w:tc>
        <w:tc>
          <w:tcPr>
            <w:tcW w:w="837" w:type="dxa"/>
            <w:vAlign w:val="center"/>
          </w:tcPr>
          <w:p w14:paraId="2AA18CD2" w14:textId="20F42FF1" w:rsidR="006E390C" w:rsidRPr="00410502" w:rsidRDefault="006E390C" w:rsidP="006E390C">
            <w:pPr>
              <w:jc w:val="center"/>
              <w:rPr>
                <w:rFonts w:ascii="Arial" w:hAnsi="Arial" w:cs="Arial"/>
                <w:sz w:val="20"/>
                <w:szCs w:val="20"/>
              </w:rPr>
            </w:pPr>
            <w:r>
              <w:rPr>
                <w:rFonts w:ascii="Arial" w:hAnsi="Arial" w:cs="Arial"/>
                <w:sz w:val="20"/>
                <w:szCs w:val="20"/>
              </w:rPr>
              <w:t>13</w:t>
            </w:r>
          </w:p>
        </w:tc>
        <w:tc>
          <w:tcPr>
            <w:tcW w:w="3933" w:type="dxa"/>
            <w:vAlign w:val="center"/>
          </w:tcPr>
          <w:p w14:paraId="12A40EBC" w14:textId="77777777" w:rsidR="006E390C" w:rsidRPr="00410502" w:rsidRDefault="006E390C" w:rsidP="006E390C">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8824774965A8A743ABB4D1CF4F8AB316"/>
            </w:placeholder>
          </w:sdtPr>
          <w:sdtContent>
            <w:tc>
              <w:tcPr>
                <w:tcW w:w="2808" w:type="dxa"/>
                <w:vAlign w:val="center"/>
              </w:tcPr>
              <w:p w14:paraId="3AD60FD9" w14:textId="04CD7B63" w:rsidR="006E390C" w:rsidRPr="00410502" w:rsidRDefault="009C6999" w:rsidP="006E390C">
                <w:pPr>
                  <w:rPr>
                    <w:rFonts w:ascii="Arial" w:hAnsi="Arial" w:cs="Arial"/>
                    <w:sz w:val="20"/>
                    <w:szCs w:val="20"/>
                  </w:rPr>
                </w:pPr>
                <w:r>
                  <w:rPr>
                    <w:rFonts w:ascii="Arial" w:hAnsi="Arial" w:cs="Arial"/>
                    <w:sz w:val="20"/>
                    <w:szCs w:val="20"/>
                  </w:rPr>
                  <w:t>Page 11 - 12</w:t>
                </w:r>
              </w:p>
            </w:tc>
          </w:sdtContent>
        </w:sdt>
      </w:tr>
      <w:tr w:rsidR="006E390C" w:rsidRPr="00410502" w14:paraId="42D51398" w14:textId="77777777" w:rsidTr="006B2B65">
        <w:tc>
          <w:tcPr>
            <w:tcW w:w="0" w:type="auto"/>
            <w:gridSpan w:val="4"/>
            <w:shd w:val="clear" w:color="auto" w:fill="CEDEEF" w:themeFill="accent1" w:themeFillTint="33"/>
            <w:vAlign w:val="center"/>
          </w:tcPr>
          <w:p w14:paraId="25FF00F9" w14:textId="77777777" w:rsidR="006E390C" w:rsidRPr="00410502" w:rsidRDefault="006E390C" w:rsidP="006E390C">
            <w:pPr>
              <w:rPr>
                <w:rFonts w:ascii="Arial" w:hAnsi="Arial" w:cs="Arial"/>
                <w:b/>
                <w:sz w:val="20"/>
                <w:szCs w:val="20"/>
              </w:rPr>
            </w:pPr>
            <w:r w:rsidRPr="00410502">
              <w:rPr>
                <w:rFonts w:ascii="Arial" w:hAnsi="Arial" w:cs="Arial"/>
                <w:b/>
                <w:sz w:val="20"/>
                <w:szCs w:val="20"/>
              </w:rPr>
              <w:t>RESULTS</w:t>
            </w:r>
          </w:p>
        </w:tc>
      </w:tr>
      <w:tr w:rsidR="006E390C" w:rsidRPr="00410502" w14:paraId="2262BCB7" w14:textId="77777777" w:rsidTr="009C6999">
        <w:tc>
          <w:tcPr>
            <w:tcW w:w="1998" w:type="dxa"/>
            <w:vAlign w:val="center"/>
          </w:tcPr>
          <w:p w14:paraId="035D7E79"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Selection of sources of evidence</w:t>
            </w:r>
          </w:p>
        </w:tc>
        <w:tc>
          <w:tcPr>
            <w:tcW w:w="837" w:type="dxa"/>
            <w:vAlign w:val="center"/>
          </w:tcPr>
          <w:p w14:paraId="34C989AD" w14:textId="52DFEA2B" w:rsidR="006E390C" w:rsidRPr="00410502" w:rsidRDefault="006E390C" w:rsidP="006E390C">
            <w:pPr>
              <w:jc w:val="center"/>
              <w:rPr>
                <w:rFonts w:ascii="Arial" w:hAnsi="Arial" w:cs="Arial"/>
                <w:sz w:val="20"/>
                <w:szCs w:val="20"/>
              </w:rPr>
            </w:pPr>
            <w:r>
              <w:rPr>
                <w:rFonts w:ascii="Arial" w:hAnsi="Arial" w:cs="Arial"/>
                <w:sz w:val="20"/>
                <w:szCs w:val="20"/>
              </w:rPr>
              <w:t>14</w:t>
            </w:r>
          </w:p>
        </w:tc>
        <w:tc>
          <w:tcPr>
            <w:tcW w:w="3933" w:type="dxa"/>
            <w:vAlign w:val="center"/>
          </w:tcPr>
          <w:p w14:paraId="32B381A6" w14:textId="77777777" w:rsidR="006E390C" w:rsidRPr="00410502" w:rsidRDefault="006E390C" w:rsidP="006E390C">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8824774965A8A743ABB4D1CF4F8AB316"/>
            </w:placeholder>
          </w:sdtPr>
          <w:sdtContent>
            <w:tc>
              <w:tcPr>
                <w:tcW w:w="2808" w:type="dxa"/>
                <w:vAlign w:val="center"/>
              </w:tcPr>
              <w:p w14:paraId="0A5E0CA2" w14:textId="7233EF9C" w:rsidR="009C6999" w:rsidRDefault="009C6999" w:rsidP="006E390C">
                <w:pPr>
                  <w:rPr>
                    <w:rFonts w:ascii="Arial" w:hAnsi="Arial" w:cs="Arial"/>
                    <w:sz w:val="20"/>
                    <w:szCs w:val="20"/>
                  </w:rPr>
                </w:pPr>
                <w:r>
                  <w:rPr>
                    <w:rFonts w:ascii="Arial" w:hAnsi="Arial" w:cs="Arial"/>
                    <w:sz w:val="20"/>
                    <w:szCs w:val="20"/>
                  </w:rPr>
                  <w:t xml:space="preserve">Page 12 – 13 </w:t>
                </w:r>
              </w:p>
              <w:p w14:paraId="2B8181F1" w14:textId="48E86F2D" w:rsidR="006E390C" w:rsidRPr="00410502" w:rsidRDefault="009C6999" w:rsidP="006E390C">
                <w:pPr>
                  <w:rPr>
                    <w:rFonts w:ascii="Arial" w:hAnsi="Arial" w:cs="Arial"/>
                    <w:sz w:val="20"/>
                    <w:szCs w:val="20"/>
                  </w:rPr>
                </w:pPr>
                <w:r>
                  <w:rPr>
                    <w:rFonts w:ascii="Arial" w:hAnsi="Arial" w:cs="Arial"/>
                    <w:sz w:val="20"/>
                    <w:szCs w:val="20"/>
                  </w:rPr>
                  <w:t>Figure 2</w:t>
                </w:r>
              </w:p>
            </w:tc>
          </w:sdtContent>
        </w:sdt>
      </w:tr>
      <w:tr w:rsidR="006E390C" w:rsidRPr="00410502" w14:paraId="28916F26" w14:textId="77777777" w:rsidTr="009C6999">
        <w:tc>
          <w:tcPr>
            <w:tcW w:w="1998" w:type="dxa"/>
            <w:vAlign w:val="center"/>
          </w:tcPr>
          <w:p w14:paraId="40EE7ADE"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Characteristics of sources of evidence</w:t>
            </w:r>
          </w:p>
        </w:tc>
        <w:tc>
          <w:tcPr>
            <w:tcW w:w="837" w:type="dxa"/>
            <w:vAlign w:val="center"/>
          </w:tcPr>
          <w:p w14:paraId="17EC6DF1" w14:textId="7327679B" w:rsidR="006E390C" w:rsidRPr="00410502" w:rsidRDefault="006E390C" w:rsidP="006E390C">
            <w:pPr>
              <w:jc w:val="center"/>
              <w:rPr>
                <w:rFonts w:ascii="Arial" w:hAnsi="Arial" w:cs="Arial"/>
                <w:sz w:val="20"/>
                <w:szCs w:val="20"/>
              </w:rPr>
            </w:pPr>
            <w:r>
              <w:rPr>
                <w:rFonts w:ascii="Arial" w:hAnsi="Arial" w:cs="Arial"/>
                <w:sz w:val="20"/>
                <w:szCs w:val="20"/>
              </w:rPr>
              <w:t>15</w:t>
            </w:r>
          </w:p>
        </w:tc>
        <w:tc>
          <w:tcPr>
            <w:tcW w:w="3933" w:type="dxa"/>
            <w:vAlign w:val="center"/>
          </w:tcPr>
          <w:p w14:paraId="6442817A" w14:textId="77777777" w:rsidR="006E390C" w:rsidRPr="00410502" w:rsidRDefault="006E390C" w:rsidP="006E390C">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8824774965A8A743ABB4D1CF4F8AB316"/>
            </w:placeholder>
          </w:sdtPr>
          <w:sdtContent>
            <w:tc>
              <w:tcPr>
                <w:tcW w:w="2808" w:type="dxa"/>
                <w:vAlign w:val="center"/>
              </w:tcPr>
              <w:p w14:paraId="666E17BC" w14:textId="460C81A8" w:rsidR="006E390C" w:rsidRPr="00410502" w:rsidRDefault="009C6999" w:rsidP="006E390C">
                <w:pPr>
                  <w:rPr>
                    <w:rFonts w:ascii="Arial" w:hAnsi="Arial" w:cs="Arial"/>
                    <w:sz w:val="20"/>
                    <w:szCs w:val="20"/>
                  </w:rPr>
                </w:pPr>
                <w:r>
                  <w:rPr>
                    <w:rFonts w:ascii="Arial" w:hAnsi="Arial" w:cs="Arial"/>
                    <w:sz w:val="20"/>
                    <w:szCs w:val="20"/>
                  </w:rPr>
                  <w:t>Page 13</w:t>
                </w:r>
                <w:r>
                  <w:rPr>
                    <w:rFonts w:ascii="Arial" w:hAnsi="Arial" w:cs="Arial"/>
                    <w:sz w:val="20"/>
                    <w:szCs w:val="20"/>
                  </w:rPr>
                  <w:br/>
                  <w:t>Table 2 on Page 31</w:t>
                </w:r>
              </w:p>
            </w:tc>
          </w:sdtContent>
        </w:sdt>
      </w:tr>
      <w:tr w:rsidR="006E390C" w:rsidRPr="00410502" w14:paraId="7AC575E8" w14:textId="77777777" w:rsidTr="009C6999">
        <w:tc>
          <w:tcPr>
            <w:tcW w:w="1998" w:type="dxa"/>
            <w:vAlign w:val="center"/>
          </w:tcPr>
          <w:p w14:paraId="6E61D533"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Critical appraisal within sources of evidence</w:t>
            </w:r>
          </w:p>
        </w:tc>
        <w:tc>
          <w:tcPr>
            <w:tcW w:w="837" w:type="dxa"/>
            <w:vAlign w:val="center"/>
          </w:tcPr>
          <w:p w14:paraId="3A3D01E9" w14:textId="49BEAC67" w:rsidR="006E390C" w:rsidRPr="00410502" w:rsidRDefault="006E390C" w:rsidP="006E390C">
            <w:pPr>
              <w:jc w:val="center"/>
              <w:rPr>
                <w:rFonts w:ascii="Arial" w:hAnsi="Arial" w:cs="Arial"/>
                <w:sz w:val="20"/>
                <w:szCs w:val="20"/>
              </w:rPr>
            </w:pPr>
            <w:r>
              <w:rPr>
                <w:rFonts w:ascii="Arial" w:hAnsi="Arial" w:cs="Arial"/>
                <w:sz w:val="20"/>
                <w:szCs w:val="20"/>
              </w:rPr>
              <w:t>16</w:t>
            </w:r>
          </w:p>
        </w:tc>
        <w:tc>
          <w:tcPr>
            <w:tcW w:w="3933" w:type="dxa"/>
            <w:vAlign w:val="center"/>
          </w:tcPr>
          <w:p w14:paraId="517F0F33" w14:textId="77777777" w:rsidR="006E390C" w:rsidRPr="00410502" w:rsidRDefault="006E390C" w:rsidP="006E390C">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8824774965A8A743ABB4D1CF4F8AB316"/>
            </w:placeholder>
          </w:sdtPr>
          <w:sdtContent>
            <w:sdt>
              <w:sdtPr>
                <w:rPr>
                  <w:rFonts w:ascii="Arial" w:hAnsi="Arial" w:cs="Arial"/>
                  <w:sz w:val="20"/>
                  <w:szCs w:val="20"/>
                </w:rPr>
                <w:id w:val="-855729697"/>
                <w:placeholder>
                  <w:docPart w:val="5C7935CC1E5D2F4AACD2FF2B077DFFE9"/>
                </w:placeholder>
              </w:sdtPr>
              <w:sdtEndPr/>
              <w:sdtContent>
                <w:tc>
                  <w:tcPr>
                    <w:tcW w:w="2808" w:type="dxa"/>
                    <w:vAlign w:val="center"/>
                  </w:tcPr>
                  <w:p w14:paraId="12770347" w14:textId="30758AD2" w:rsidR="006E390C" w:rsidRPr="00410502" w:rsidRDefault="009C6999" w:rsidP="006E390C">
                    <w:pPr>
                      <w:rPr>
                        <w:rFonts w:ascii="Arial" w:hAnsi="Arial" w:cs="Arial"/>
                        <w:sz w:val="20"/>
                        <w:szCs w:val="20"/>
                      </w:rPr>
                    </w:pPr>
                    <w:r w:rsidRPr="009C6999">
                      <w:rPr>
                        <w:rFonts w:ascii="Arial" w:hAnsi="Arial" w:cs="Arial"/>
                        <w:sz w:val="20"/>
                        <w:szCs w:val="20"/>
                      </w:rPr>
                      <w:t>Not performed, consistent with scoping review methodology</w:t>
                    </w:r>
                  </w:p>
                </w:tc>
              </w:sdtContent>
            </w:sdt>
          </w:sdtContent>
        </w:sdt>
      </w:tr>
      <w:tr w:rsidR="006E390C" w:rsidRPr="00410502" w14:paraId="53C25F57" w14:textId="77777777" w:rsidTr="009C6999">
        <w:tc>
          <w:tcPr>
            <w:tcW w:w="1998" w:type="dxa"/>
            <w:vAlign w:val="center"/>
          </w:tcPr>
          <w:p w14:paraId="0449518D"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Results of individual sources of evidence</w:t>
            </w:r>
          </w:p>
        </w:tc>
        <w:tc>
          <w:tcPr>
            <w:tcW w:w="837" w:type="dxa"/>
            <w:vAlign w:val="center"/>
          </w:tcPr>
          <w:p w14:paraId="0BCA42E7" w14:textId="32E8D871" w:rsidR="006E390C" w:rsidRPr="00410502" w:rsidRDefault="006E390C" w:rsidP="006E390C">
            <w:pPr>
              <w:jc w:val="center"/>
              <w:rPr>
                <w:rFonts w:ascii="Arial" w:hAnsi="Arial" w:cs="Arial"/>
                <w:sz w:val="20"/>
                <w:szCs w:val="20"/>
              </w:rPr>
            </w:pPr>
            <w:r>
              <w:rPr>
                <w:rFonts w:ascii="Arial" w:hAnsi="Arial" w:cs="Arial"/>
                <w:sz w:val="20"/>
                <w:szCs w:val="20"/>
              </w:rPr>
              <w:t>17</w:t>
            </w:r>
          </w:p>
        </w:tc>
        <w:tc>
          <w:tcPr>
            <w:tcW w:w="3933" w:type="dxa"/>
            <w:vAlign w:val="center"/>
          </w:tcPr>
          <w:p w14:paraId="69753FA1" w14:textId="26D07FD0" w:rsidR="006E390C" w:rsidRPr="00410502" w:rsidRDefault="006E390C" w:rsidP="006E390C">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Pr>
                <w:rFonts w:ascii="Arial" w:hAnsi="Arial" w:cs="Arial"/>
                <w:sz w:val="20"/>
                <w:szCs w:val="20"/>
              </w:rPr>
              <w:t xml:space="preserve">charted </w:t>
            </w:r>
            <w:r w:rsidRPr="00410502">
              <w:rPr>
                <w:rFonts w:ascii="Arial" w:hAnsi="Arial" w:cs="Arial"/>
                <w:sz w:val="20"/>
                <w:szCs w:val="20"/>
              </w:rPr>
              <w:t>that relate to the review questions and objectives.</w:t>
            </w:r>
          </w:p>
        </w:tc>
        <w:sdt>
          <w:sdtPr>
            <w:rPr>
              <w:rFonts w:ascii="Arial" w:hAnsi="Arial" w:cs="Arial"/>
              <w:sz w:val="20"/>
              <w:szCs w:val="20"/>
            </w:rPr>
            <w:id w:val="-1628242984"/>
            <w:placeholder>
              <w:docPart w:val="8824774965A8A743ABB4D1CF4F8AB316"/>
            </w:placeholder>
          </w:sdtPr>
          <w:sdtContent>
            <w:tc>
              <w:tcPr>
                <w:tcW w:w="2808" w:type="dxa"/>
                <w:vAlign w:val="center"/>
              </w:tcPr>
              <w:p w14:paraId="5216E7AB" w14:textId="4A76333A" w:rsidR="006E390C" w:rsidRPr="00410502" w:rsidRDefault="009C6999" w:rsidP="009C6999">
                <w:pPr>
                  <w:rPr>
                    <w:rFonts w:ascii="Arial" w:hAnsi="Arial" w:cs="Arial"/>
                    <w:sz w:val="20"/>
                    <w:szCs w:val="20"/>
                  </w:rPr>
                </w:pPr>
                <w:r>
                  <w:rPr>
                    <w:rFonts w:ascii="Arial" w:hAnsi="Arial" w:cs="Arial"/>
                    <w:sz w:val="20"/>
                    <w:szCs w:val="20"/>
                  </w:rPr>
                  <w:t>Table 2, 3, 4 on Page 31 - 42</w:t>
                </w:r>
              </w:p>
            </w:tc>
          </w:sdtContent>
        </w:sdt>
      </w:tr>
      <w:tr w:rsidR="006E390C" w:rsidRPr="00410502" w14:paraId="09B95AA3" w14:textId="77777777" w:rsidTr="009C6999">
        <w:tc>
          <w:tcPr>
            <w:tcW w:w="1998" w:type="dxa"/>
            <w:vAlign w:val="center"/>
          </w:tcPr>
          <w:p w14:paraId="62D06CBD"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Synthesis of results</w:t>
            </w:r>
          </w:p>
        </w:tc>
        <w:tc>
          <w:tcPr>
            <w:tcW w:w="837" w:type="dxa"/>
            <w:vAlign w:val="center"/>
          </w:tcPr>
          <w:p w14:paraId="70E86A38" w14:textId="29C4258B" w:rsidR="006E390C" w:rsidRPr="00410502" w:rsidRDefault="006E390C" w:rsidP="006E390C">
            <w:pPr>
              <w:jc w:val="center"/>
              <w:rPr>
                <w:rFonts w:ascii="Arial" w:hAnsi="Arial" w:cs="Arial"/>
                <w:sz w:val="20"/>
                <w:szCs w:val="20"/>
              </w:rPr>
            </w:pPr>
            <w:r>
              <w:rPr>
                <w:rFonts w:ascii="Arial" w:hAnsi="Arial" w:cs="Arial"/>
                <w:sz w:val="20"/>
                <w:szCs w:val="20"/>
              </w:rPr>
              <w:t>18</w:t>
            </w:r>
          </w:p>
        </w:tc>
        <w:tc>
          <w:tcPr>
            <w:tcW w:w="3933" w:type="dxa"/>
            <w:vAlign w:val="center"/>
          </w:tcPr>
          <w:p w14:paraId="1F3FE533" w14:textId="77777777" w:rsidR="006E390C" w:rsidRPr="00410502" w:rsidRDefault="006E390C" w:rsidP="006E390C">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8824774965A8A743ABB4D1CF4F8AB316"/>
            </w:placeholder>
          </w:sdtPr>
          <w:sdtContent>
            <w:tc>
              <w:tcPr>
                <w:tcW w:w="2808" w:type="dxa"/>
                <w:vAlign w:val="center"/>
              </w:tcPr>
              <w:p w14:paraId="56771F51" w14:textId="77777777" w:rsidR="009C6999" w:rsidRDefault="009C6999" w:rsidP="006E390C">
                <w:pPr>
                  <w:rPr>
                    <w:rFonts w:ascii="Arial" w:hAnsi="Arial" w:cs="Arial"/>
                    <w:sz w:val="20"/>
                    <w:szCs w:val="20"/>
                  </w:rPr>
                </w:pPr>
                <w:r>
                  <w:rPr>
                    <w:rFonts w:ascii="Arial" w:hAnsi="Arial" w:cs="Arial"/>
                    <w:sz w:val="20"/>
                    <w:szCs w:val="20"/>
                  </w:rPr>
                  <w:t xml:space="preserve">Page 14 – 22 </w:t>
                </w:r>
              </w:p>
              <w:sdt>
                <w:sdtPr>
                  <w:rPr>
                    <w:rFonts w:ascii="Arial" w:hAnsi="Arial" w:cs="Arial"/>
                    <w:sz w:val="20"/>
                    <w:szCs w:val="20"/>
                  </w:rPr>
                  <w:id w:val="946654250"/>
                  <w:placeholder>
                    <w:docPart w:val="A050135FEAEC8E4A92CB8D34473E9B73"/>
                  </w:placeholder>
                </w:sdtPr>
                <w:sdtContent>
                  <w:p w14:paraId="71489CEE" w14:textId="505824A0" w:rsidR="006E390C" w:rsidRPr="00410502" w:rsidRDefault="009C6999" w:rsidP="009C6999">
                    <w:pPr>
                      <w:rPr>
                        <w:rFonts w:ascii="Arial" w:hAnsi="Arial" w:cs="Arial"/>
                        <w:sz w:val="20"/>
                        <w:szCs w:val="20"/>
                      </w:rPr>
                    </w:pPr>
                    <w:r>
                      <w:rPr>
                        <w:rFonts w:ascii="Arial" w:hAnsi="Arial" w:cs="Arial"/>
                        <w:sz w:val="20"/>
                        <w:szCs w:val="20"/>
                      </w:rPr>
                      <w:t>Table 2, 3, 4</w:t>
                    </w:r>
                    <w:r>
                      <w:rPr>
                        <w:rFonts w:ascii="Arial" w:hAnsi="Arial" w:cs="Arial"/>
                        <w:sz w:val="20"/>
                        <w:szCs w:val="20"/>
                      </w:rPr>
                      <w:t xml:space="preserve"> on </w:t>
                    </w:r>
                    <w:r>
                      <w:rPr>
                        <w:rFonts w:ascii="Arial" w:hAnsi="Arial" w:cs="Arial"/>
                        <w:sz w:val="20"/>
                        <w:szCs w:val="20"/>
                      </w:rPr>
                      <w:t>Page 31 - 42</w:t>
                    </w:r>
                  </w:p>
                </w:sdtContent>
              </w:sdt>
            </w:tc>
          </w:sdtContent>
        </w:sdt>
      </w:tr>
      <w:tr w:rsidR="006E390C" w:rsidRPr="00410502" w14:paraId="0D8DB132" w14:textId="77777777" w:rsidTr="006B2B65">
        <w:tc>
          <w:tcPr>
            <w:tcW w:w="0" w:type="auto"/>
            <w:gridSpan w:val="4"/>
            <w:shd w:val="clear" w:color="auto" w:fill="CEDEEF" w:themeFill="accent1" w:themeFillTint="33"/>
            <w:vAlign w:val="center"/>
          </w:tcPr>
          <w:p w14:paraId="4B5B6DBC" w14:textId="77777777" w:rsidR="006E390C" w:rsidRPr="00410502" w:rsidRDefault="006E390C" w:rsidP="006E390C">
            <w:pPr>
              <w:rPr>
                <w:rFonts w:ascii="Arial" w:hAnsi="Arial" w:cs="Arial"/>
                <w:b/>
                <w:sz w:val="20"/>
                <w:szCs w:val="20"/>
              </w:rPr>
            </w:pPr>
            <w:r w:rsidRPr="00410502">
              <w:rPr>
                <w:rFonts w:ascii="Arial" w:hAnsi="Arial" w:cs="Arial"/>
                <w:b/>
                <w:sz w:val="20"/>
                <w:szCs w:val="20"/>
              </w:rPr>
              <w:t>DISCUSSION</w:t>
            </w:r>
          </w:p>
        </w:tc>
      </w:tr>
      <w:tr w:rsidR="006E390C" w:rsidRPr="00410502" w14:paraId="1F64F8DD" w14:textId="77777777" w:rsidTr="009C6999">
        <w:tc>
          <w:tcPr>
            <w:tcW w:w="1998" w:type="dxa"/>
            <w:vAlign w:val="center"/>
          </w:tcPr>
          <w:p w14:paraId="0FD39439"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Summary of evidence</w:t>
            </w:r>
          </w:p>
        </w:tc>
        <w:tc>
          <w:tcPr>
            <w:tcW w:w="837" w:type="dxa"/>
            <w:vAlign w:val="center"/>
          </w:tcPr>
          <w:p w14:paraId="42EA0601" w14:textId="64E10BB4" w:rsidR="006E390C" w:rsidRPr="00410502" w:rsidRDefault="006E390C" w:rsidP="006E390C">
            <w:pPr>
              <w:jc w:val="center"/>
              <w:rPr>
                <w:rFonts w:ascii="Arial" w:hAnsi="Arial" w:cs="Arial"/>
                <w:sz w:val="20"/>
                <w:szCs w:val="20"/>
              </w:rPr>
            </w:pPr>
            <w:r>
              <w:rPr>
                <w:rFonts w:ascii="Arial" w:hAnsi="Arial" w:cs="Arial"/>
                <w:sz w:val="20"/>
                <w:szCs w:val="20"/>
              </w:rPr>
              <w:t>19</w:t>
            </w:r>
          </w:p>
        </w:tc>
        <w:tc>
          <w:tcPr>
            <w:tcW w:w="3933" w:type="dxa"/>
            <w:vAlign w:val="center"/>
          </w:tcPr>
          <w:p w14:paraId="26F53027" w14:textId="77777777" w:rsidR="006E390C" w:rsidRPr="00410502" w:rsidRDefault="006E390C" w:rsidP="006E390C">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8824774965A8A743ABB4D1CF4F8AB316"/>
            </w:placeholder>
          </w:sdtPr>
          <w:sdtContent>
            <w:tc>
              <w:tcPr>
                <w:tcW w:w="2808" w:type="dxa"/>
                <w:vAlign w:val="center"/>
              </w:tcPr>
              <w:p w14:paraId="27450F34" w14:textId="0D358970" w:rsidR="006E390C" w:rsidRPr="00410502" w:rsidRDefault="009C6999" w:rsidP="006E390C">
                <w:pPr>
                  <w:rPr>
                    <w:rFonts w:ascii="Arial" w:hAnsi="Arial" w:cs="Arial"/>
                    <w:sz w:val="20"/>
                    <w:szCs w:val="20"/>
                  </w:rPr>
                </w:pPr>
                <w:r>
                  <w:rPr>
                    <w:rFonts w:ascii="Arial" w:hAnsi="Arial" w:cs="Arial"/>
                    <w:sz w:val="20"/>
                    <w:szCs w:val="20"/>
                  </w:rPr>
                  <w:t>Page 23 - 25</w:t>
                </w:r>
              </w:p>
            </w:tc>
          </w:sdtContent>
        </w:sdt>
      </w:tr>
      <w:tr w:rsidR="006E390C" w:rsidRPr="00410502" w14:paraId="312D091A" w14:textId="77777777" w:rsidTr="009C6999">
        <w:tc>
          <w:tcPr>
            <w:tcW w:w="1998" w:type="dxa"/>
            <w:vAlign w:val="center"/>
          </w:tcPr>
          <w:p w14:paraId="7FABE7E2"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Limitations</w:t>
            </w:r>
          </w:p>
        </w:tc>
        <w:tc>
          <w:tcPr>
            <w:tcW w:w="837" w:type="dxa"/>
            <w:vAlign w:val="center"/>
          </w:tcPr>
          <w:p w14:paraId="00EBD2C0" w14:textId="288AD9CD" w:rsidR="006E390C" w:rsidRPr="00410502" w:rsidRDefault="006E390C" w:rsidP="006E390C">
            <w:pPr>
              <w:jc w:val="center"/>
              <w:rPr>
                <w:rFonts w:ascii="Arial" w:hAnsi="Arial" w:cs="Arial"/>
                <w:sz w:val="20"/>
                <w:szCs w:val="20"/>
              </w:rPr>
            </w:pPr>
            <w:r>
              <w:rPr>
                <w:rFonts w:ascii="Arial" w:hAnsi="Arial" w:cs="Arial"/>
                <w:sz w:val="20"/>
                <w:szCs w:val="20"/>
              </w:rPr>
              <w:t>20</w:t>
            </w:r>
          </w:p>
        </w:tc>
        <w:tc>
          <w:tcPr>
            <w:tcW w:w="3933" w:type="dxa"/>
            <w:vAlign w:val="center"/>
          </w:tcPr>
          <w:p w14:paraId="7200B6C9" w14:textId="77777777" w:rsidR="006E390C" w:rsidRPr="00410502" w:rsidRDefault="006E390C" w:rsidP="006E390C">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8824774965A8A743ABB4D1CF4F8AB316"/>
            </w:placeholder>
          </w:sdtPr>
          <w:sdtContent>
            <w:tc>
              <w:tcPr>
                <w:tcW w:w="2808" w:type="dxa"/>
                <w:vAlign w:val="center"/>
              </w:tcPr>
              <w:p w14:paraId="20712F37" w14:textId="3EB7F4E0" w:rsidR="006E390C" w:rsidRPr="00410502" w:rsidRDefault="009C6999" w:rsidP="006E390C">
                <w:pPr>
                  <w:rPr>
                    <w:rFonts w:ascii="Arial" w:hAnsi="Arial" w:cs="Arial"/>
                    <w:sz w:val="20"/>
                    <w:szCs w:val="20"/>
                  </w:rPr>
                </w:pPr>
                <w:r>
                  <w:rPr>
                    <w:rFonts w:ascii="Arial" w:hAnsi="Arial" w:cs="Arial"/>
                    <w:sz w:val="20"/>
                    <w:szCs w:val="20"/>
                  </w:rPr>
                  <w:t>Page 26</w:t>
                </w:r>
              </w:p>
            </w:tc>
          </w:sdtContent>
        </w:sdt>
      </w:tr>
      <w:tr w:rsidR="006E390C" w:rsidRPr="00410502" w14:paraId="38993599" w14:textId="77777777" w:rsidTr="009C6999">
        <w:tc>
          <w:tcPr>
            <w:tcW w:w="1998" w:type="dxa"/>
            <w:vAlign w:val="center"/>
          </w:tcPr>
          <w:p w14:paraId="27C30629" w14:textId="77777777" w:rsidR="006E390C" w:rsidRPr="00410502" w:rsidRDefault="006E390C" w:rsidP="006E390C">
            <w:pPr>
              <w:ind w:left="180"/>
              <w:rPr>
                <w:rFonts w:ascii="Arial" w:hAnsi="Arial" w:cs="Arial"/>
                <w:sz w:val="20"/>
                <w:szCs w:val="20"/>
              </w:rPr>
            </w:pPr>
            <w:r w:rsidRPr="00410502">
              <w:rPr>
                <w:rFonts w:ascii="Arial" w:hAnsi="Arial" w:cs="Arial"/>
                <w:sz w:val="20"/>
                <w:szCs w:val="20"/>
              </w:rPr>
              <w:t>Conclusions</w:t>
            </w:r>
          </w:p>
        </w:tc>
        <w:tc>
          <w:tcPr>
            <w:tcW w:w="837" w:type="dxa"/>
            <w:vAlign w:val="center"/>
          </w:tcPr>
          <w:p w14:paraId="7FD012F4" w14:textId="71D2460A" w:rsidR="006E390C" w:rsidRPr="00410502" w:rsidRDefault="006E390C" w:rsidP="006E390C">
            <w:pPr>
              <w:jc w:val="center"/>
              <w:rPr>
                <w:rFonts w:ascii="Arial" w:hAnsi="Arial" w:cs="Arial"/>
                <w:sz w:val="20"/>
                <w:szCs w:val="20"/>
              </w:rPr>
            </w:pPr>
            <w:r>
              <w:rPr>
                <w:rFonts w:ascii="Arial" w:hAnsi="Arial" w:cs="Arial"/>
                <w:sz w:val="20"/>
                <w:szCs w:val="20"/>
              </w:rPr>
              <w:t>21</w:t>
            </w:r>
          </w:p>
        </w:tc>
        <w:tc>
          <w:tcPr>
            <w:tcW w:w="3933" w:type="dxa"/>
            <w:vAlign w:val="center"/>
          </w:tcPr>
          <w:p w14:paraId="6C742674" w14:textId="77777777" w:rsidR="006E390C" w:rsidRPr="00410502" w:rsidRDefault="006E390C" w:rsidP="006E390C">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8824774965A8A743ABB4D1CF4F8AB316"/>
            </w:placeholder>
          </w:sdtPr>
          <w:sdtContent>
            <w:tc>
              <w:tcPr>
                <w:tcW w:w="2808" w:type="dxa"/>
                <w:vAlign w:val="center"/>
              </w:tcPr>
              <w:p w14:paraId="3EF42E18" w14:textId="3A7265FE" w:rsidR="006E390C" w:rsidRPr="00410502" w:rsidRDefault="009C6999" w:rsidP="006E390C">
                <w:pPr>
                  <w:rPr>
                    <w:rFonts w:ascii="Arial" w:hAnsi="Arial" w:cs="Arial"/>
                    <w:sz w:val="20"/>
                    <w:szCs w:val="20"/>
                  </w:rPr>
                </w:pPr>
                <w:r>
                  <w:rPr>
                    <w:rFonts w:ascii="Arial" w:hAnsi="Arial" w:cs="Arial"/>
                    <w:sz w:val="20"/>
                    <w:szCs w:val="20"/>
                  </w:rPr>
                  <w:t>Page 26 - 27</w:t>
                </w:r>
              </w:p>
            </w:tc>
          </w:sdtContent>
        </w:sdt>
      </w:tr>
      <w:tr w:rsidR="006E390C" w:rsidRPr="00410502" w14:paraId="5A93F120" w14:textId="77777777" w:rsidTr="006B2B65">
        <w:tc>
          <w:tcPr>
            <w:tcW w:w="0" w:type="auto"/>
            <w:gridSpan w:val="4"/>
            <w:shd w:val="clear" w:color="auto" w:fill="CEDEEF" w:themeFill="accent1" w:themeFillTint="33"/>
            <w:vAlign w:val="center"/>
          </w:tcPr>
          <w:p w14:paraId="68A9F11E" w14:textId="77777777" w:rsidR="006E390C" w:rsidRPr="00410502" w:rsidRDefault="006E390C" w:rsidP="006E390C">
            <w:pPr>
              <w:rPr>
                <w:rFonts w:ascii="Arial" w:hAnsi="Arial" w:cs="Arial"/>
                <w:b/>
                <w:sz w:val="20"/>
                <w:szCs w:val="20"/>
              </w:rPr>
            </w:pPr>
            <w:r w:rsidRPr="00410502">
              <w:rPr>
                <w:rFonts w:ascii="Arial" w:hAnsi="Arial" w:cs="Arial"/>
                <w:b/>
                <w:sz w:val="20"/>
                <w:szCs w:val="20"/>
              </w:rPr>
              <w:t>FUNDING</w:t>
            </w:r>
          </w:p>
        </w:tc>
      </w:tr>
      <w:tr w:rsidR="006E390C" w:rsidRPr="00410502" w14:paraId="637294A5" w14:textId="77777777" w:rsidTr="009C6999">
        <w:tc>
          <w:tcPr>
            <w:tcW w:w="1998" w:type="dxa"/>
            <w:vAlign w:val="center"/>
          </w:tcPr>
          <w:p w14:paraId="789641AC" w14:textId="77777777" w:rsidR="006E390C" w:rsidRPr="00F348AF" w:rsidRDefault="006E390C" w:rsidP="006E390C">
            <w:pPr>
              <w:ind w:left="180"/>
              <w:rPr>
                <w:rFonts w:ascii="Arial" w:hAnsi="Arial" w:cs="Arial"/>
                <w:sz w:val="20"/>
                <w:szCs w:val="20"/>
              </w:rPr>
            </w:pPr>
            <w:r w:rsidRPr="00F348AF">
              <w:rPr>
                <w:rFonts w:ascii="Arial" w:hAnsi="Arial" w:cs="Arial"/>
                <w:sz w:val="20"/>
                <w:szCs w:val="20"/>
              </w:rPr>
              <w:t>Funding</w:t>
            </w:r>
          </w:p>
        </w:tc>
        <w:tc>
          <w:tcPr>
            <w:tcW w:w="837" w:type="dxa"/>
            <w:vAlign w:val="center"/>
          </w:tcPr>
          <w:p w14:paraId="376256A6" w14:textId="2AD5F328" w:rsidR="006E390C" w:rsidRPr="00410502" w:rsidRDefault="006E390C" w:rsidP="006E390C">
            <w:pPr>
              <w:jc w:val="center"/>
              <w:rPr>
                <w:rFonts w:ascii="Arial" w:hAnsi="Arial" w:cs="Arial"/>
                <w:sz w:val="20"/>
                <w:szCs w:val="20"/>
              </w:rPr>
            </w:pPr>
            <w:r>
              <w:rPr>
                <w:rFonts w:ascii="Arial" w:hAnsi="Arial" w:cs="Arial"/>
                <w:sz w:val="20"/>
                <w:szCs w:val="20"/>
              </w:rPr>
              <w:t>22</w:t>
            </w:r>
          </w:p>
        </w:tc>
        <w:tc>
          <w:tcPr>
            <w:tcW w:w="3933" w:type="dxa"/>
            <w:vAlign w:val="center"/>
          </w:tcPr>
          <w:p w14:paraId="52A2FF30" w14:textId="77777777" w:rsidR="006E390C" w:rsidRPr="00410502" w:rsidRDefault="006E390C" w:rsidP="006E390C">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8824774965A8A743ABB4D1CF4F8AB316"/>
            </w:placeholder>
          </w:sdtPr>
          <w:sdtContent>
            <w:tc>
              <w:tcPr>
                <w:tcW w:w="2808" w:type="dxa"/>
                <w:vAlign w:val="center"/>
              </w:tcPr>
              <w:p w14:paraId="5224A8F5" w14:textId="6386C13F" w:rsidR="006E390C" w:rsidRPr="00410502" w:rsidRDefault="009C6999" w:rsidP="006E390C">
                <w:pPr>
                  <w:rPr>
                    <w:rFonts w:ascii="Arial" w:hAnsi="Arial" w:cs="Arial"/>
                    <w:sz w:val="20"/>
                    <w:szCs w:val="20"/>
                  </w:rPr>
                </w:pPr>
                <w:r>
                  <w:rPr>
                    <w:rFonts w:ascii="Arial" w:hAnsi="Arial" w:cs="Arial"/>
                    <w:sz w:val="20"/>
                    <w:szCs w:val="20"/>
                  </w:rPr>
                  <w:t>Page 29</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lastRenderedPageBreak/>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C72AB" w14:textId="77777777" w:rsidR="005861A8" w:rsidRDefault="005861A8" w:rsidP="008F00FC">
      <w:pPr>
        <w:spacing w:after="0" w:line="240" w:lineRule="auto"/>
      </w:pPr>
      <w:r>
        <w:separator/>
      </w:r>
    </w:p>
  </w:endnote>
  <w:endnote w:type="continuationSeparator" w:id="0">
    <w:p w14:paraId="1E82E5F8" w14:textId="77777777" w:rsidR="005861A8" w:rsidRDefault="005861A8"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789021A0" w:rsidR="00A20945" w:rsidRPr="00C96CC3" w:rsidRDefault="0000000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143F6" w14:textId="77777777" w:rsidR="005861A8" w:rsidRDefault="005861A8" w:rsidP="008F00FC">
      <w:pPr>
        <w:spacing w:after="0" w:line="240" w:lineRule="auto"/>
      </w:pPr>
      <w:r>
        <w:separator/>
      </w:r>
    </w:p>
  </w:footnote>
  <w:footnote w:type="continuationSeparator" w:id="0">
    <w:p w14:paraId="31E97C9F" w14:textId="77777777" w:rsidR="005861A8" w:rsidRDefault="005861A8"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9608283">
    <w:abstractNumId w:val="4"/>
  </w:num>
  <w:num w:numId="2" w16cid:durableId="68117176">
    <w:abstractNumId w:val="5"/>
  </w:num>
  <w:num w:numId="3" w16cid:durableId="710958870">
    <w:abstractNumId w:val="7"/>
  </w:num>
  <w:num w:numId="4" w16cid:durableId="7217084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30930531">
    <w:abstractNumId w:val="9"/>
  </w:num>
  <w:num w:numId="6" w16cid:durableId="1731150650">
    <w:abstractNumId w:val="8"/>
  </w:num>
  <w:num w:numId="7" w16cid:durableId="1114515801">
    <w:abstractNumId w:val="0"/>
  </w:num>
  <w:num w:numId="8" w16cid:durableId="2100326271">
    <w:abstractNumId w:val="6"/>
  </w:num>
  <w:num w:numId="9" w16cid:durableId="1038044957">
    <w:abstractNumId w:val="2"/>
  </w:num>
  <w:num w:numId="10" w16cid:durableId="21239573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861A8"/>
    <w:rsid w:val="005B2EA2"/>
    <w:rsid w:val="005D5A41"/>
    <w:rsid w:val="006014F6"/>
    <w:rsid w:val="006065A1"/>
    <w:rsid w:val="00627303"/>
    <w:rsid w:val="00636C96"/>
    <w:rsid w:val="00644D86"/>
    <w:rsid w:val="0066796D"/>
    <w:rsid w:val="006737C3"/>
    <w:rsid w:val="006805F3"/>
    <w:rsid w:val="00685157"/>
    <w:rsid w:val="006861DB"/>
    <w:rsid w:val="006904F9"/>
    <w:rsid w:val="006A24B8"/>
    <w:rsid w:val="006B2B65"/>
    <w:rsid w:val="006B716B"/>
    <w:rsid w:val="006C3476"/>
    <w:rsid w:val="006E390C"/>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C6999"/>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98A5B61A-F4CA-E740-8393-B8E930820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F7FC61A24340124D994A51D82B56239A"/>
        <w:category>
          <w:name w:val="General"/>
          <w:gallery w:val="placeholder"/>
        </w:category>
        <w:types>
          <w:type w:val="bbPlcHdr"/>
        </w:types>
        <w:behaviors>
          <w:behavior w:val="content"/>
        </w:behaviors>
        <w:guid w:val="{51E5A53B-0A5F-D642-A3D4-DAC010B89C69}"/>
      </w:docPartPr>
      <w:docPartBody>
        <w:p w:rsidR="00000000" w:rsidRDefault="00255910" w:rsidP="00255910">
          <w:pPr>
            <w:pStyle w:val="F7FC61A24340124D994A51D82B56239A"/>
          </w:pPr>
          <w:r w:rsidRPr="003A2F5F">
            <w:rPr>
              <w:rStyle w:val="PlaceholderText"/>
            </w:rPr>
            <w:t>Click here to enter text.</w:t>
          </w:r>
        </w:p>
      </w:docPartBody>
    </w:docPart>
    <w:docPart>
      <w:docPartPr>
        <w:name w:val="B1211CFF701D0B42A2FE34E8F1B443B7"/>
        <w:category>
          <w:name w:val="General"/>
          <w:gallery w:val="placeholder"/>
        </w:category>
        <w:types>
          <w:type w:val="bbPlcHdr"/>
        </w:types>
        <w:behaviors>
          <w:behavior w:val="content"/>
        </w:behaviors>
        <w:guid w:val="{BD73B706-E7A4-3045-B611-719149031D7C}"/>
      </w:docPartPr>
      <w:docPartBody>
        <w:p w:rsidR="00000000" w:rsidRDefault="00255910" w:rsidP="00255910">
          <w:pPr>
            <w:pStyle w:val="B1211CFF701D0B42A2FE34E8F1B443B7"/>
          </w:pPr>
          <w:r w:rsidRPr="003A2F5F">
            <w:rPr>
              <w:rStyle w:val="PlaceholderText"/>
            </w:rPr>
            <w:t>Click here to enter text.</w:t>
          </w:r>
        </w:p>
      </w:docPartBody>
    </w:docPart>
    <w:docPart>
      <w:docPartPr>
        <w:name w:val="8824774965A8A743ABB4D1CF4F8AB316"/>
        <w:category>
          <w:name w:val="General"/>
          <w:gallery w:val="placeholder"/>
        </w:category>
        <w:types>
          <w:type w:val="bbPlcHdr"/>
        </w:types>
        <w:behaviors>
          <w:behavior w:val="content"/>
        </w:behaviors>
        <w:guid w:val="{965F1614-49E5-A542-9957-EB00E998469B}"/>
      </w:docPartPr>
      <w:docPartBody>
        <w:p w:rsidR="00000000" w:rsidRDefault="00255910" w:rsidP="00255910">
          <w:pPr>
            <w:pStyle w:val="8824774965A8A743ABB4D1CF4F8AB316"/>
          </w:pPr>
          <w:r w:rsidRPr="003A2F5F">
            <w:rPr>
              <w:rStyle w:val="PlaceholderText"/>
            </w:rPr>
            <w:t>Click here to enter text.</w:t>
          </w:r>
        </w:p>
      </w:docPartBody>
    </w:docPart>
    <w:docPart>
      <w:docPartPr>
        <w:name w:val="5C7935CC1E5D2F4AACD2FF2B077DFFE9"/>
        <w:category>
          <w:name w:val="General"/>
          <w:gallery w:val="placeholder"/>
        </w:category>
        <w:types>
          <w:type w:val="bbPlcHdr"/>
        </w:types>
        <w:behaviors>
          <w:behavior w:val="content"/>
        </w:behaviors>
        <w:guid w:val="{D99125B7-6CA3-1A42-BA54-1834385C9DE8}"/>
      </w:docPartPr>
      <w:docPartBody>
        <w:p w:rsidR="00000000" w:rsidRDefault="00255910" w:rsidP="00255910">
          <w:pPr>
            <w:pStyle w:val="5C7935CC1E5D2F4AACD2FF2B077DFFE9"/>
          </w:pPr>
          <w:r w:rsidRPr="003A2F5F">
            <w:rPr>
              <w:rStyle w:val="PlaceholderText"/>
            </w:rPr>
            <w:t>Click here to enter text.</w:t>
          </w:r>
        </w:p>
      </w:docPartBody>
    </w:docPart>
    <w:docPart>
      <w:docPartPr>
        <w:name w:val="A050135FEAEC8E4A92CB8D34473E9B73"/>
        <w:category>
          <w:name w:val="General"/>
          <w:gallery w:val="placeholder"/>
        </w:category>
        <w:types>
          <w:type w:val="bbPlcHdr"/>
        </w:types>
        <w:behaviors>
          <w:behavior w:val="content"/>
        </w:behaviors>
        <w:guid w:val="{B7E71C4D-0159-7847-AB1A-ADE3E716DEF0}"/>
      </w:docPartPr>
      <w:docPartBody>
        <w:p w:rsidR="00000000" w:rsidRDefault="00255910" w:rsidP="00255910">
          <w:pPr>
            <w:pStyle w:val="A050135FEAEC8E4A92CB8D34473E9B73"/>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255910"/>
    <w:rsid w:val="006904F9"/>
    <w:rsid w:val="00A85011"/>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55910"/>
    <w:rPr>
      <w:color w:val="808080"/>
    </w:rPr>
  </w:style>
  <w:style w:type="paragraph" w:customStyle="1" w:styleId="F7FC61A24340124D994A51D82B56239A">
    <w:name w:val="F7FC61A24340124D994A51D82B56239A"/>
    <w:rsid w:val="00255910"/>
    <w:pPr>
      <w:spacing w:after="160" w:line="278" w:lineRule="auto"/>
    </w:pPr>
    <w:rPr>
      <w:kern w:val="2"/>
      <w:sz w:val="24"/>
      <w:szCs w:val="24"/>
      <w:lang w:val="en-US" w:eastAsia="en-US"/>
      <w14:ligatures w14:val="standardContextual"/>
    </w:rPr>
  </w:style>
  <w:style w:type="paragraph" w:customStyle="1" w:styleId="C17350769AC0054C8A9588226D31E651">
    <w:name w:val="C17350769AC0054C8A9588226D31E651"/>
    <w:rsid w:val="00255910"/>
    <w:pPr>
      <w:spacing w:after="160" w:line="278" w:lineRule="auto"/>
    </w:pPr>
    <w:rPr>
      <w:kern w:val="2"/>
      <w:sz w:val="24"/>
      <w:szCs w:val="24"/>
      <w:lang w:val="en-US" w:eastAsia="en-US"/>
      <w14:ligatures w14:val="standardContextual"/>
    </w:rPr>
  </w:style>
  <w:style w:type="paragraph" w:customStyle="1" w:styleId="B1211CFF701D0B42A2FE34E8F1B443B7">
    <w:name w:val="B1211CFF701D0B42A2FE34E8F1B443B7"/>
    <w:rsid w:val="00255910"/>
    <w:pPr>
      <w:spacing w:after="160" w:line="278" w:lineRule="auto"/>
    </w:pPr>
    <w:rPr>
      <w:kern w:val="2"/>
      <w:sz w:val="24"/>
      <w:szCs w:val="24"/>
      <w:lang w:val="en-US" w:eastAsia="en-US"/>
      <w14:ligatures w14:val="standardContextual"/>
    </w:rPr>
  </w:style>
  <w:style w:type="paragraph" w:customStyle="1" w:styleId="8824774965A8A743ABB4D1CF4F8AB316">
    <w:name w:val="8824774965A8A743ABB4D1CF4F8AB316"/>
    <w:rsid w:val="00255910"/>
    <w:pPr>
      <w:spacing w:after="160" w:line="278" w:lineRule="auto"/>
    </w:pPr>
    <w:rPr>
      <w:kern w:val="2"/>
      <w:sz w:val="24"/>
      <w:szCs w:val="24"/>
      <w:lang w:val="en-US" w:eastAsia="en-US"/>
      <w14:ligatures w14:val="standardContextual"/>
    </w:rPr>
  </w:style>
  <w:style w:type="paragraph" w:customStyle="1" w:styleId="5C7935CC1E5D2F4AACD2FF2B077DFFE9">
    <w:name w:val="5C7935CC1E5D2F4AACD2FF2B077DFFE9"/>
    <w:rsid w:val="00255910"/>
    <w:pPr>
      <w:spacing w:after="160" w:line="278" w:lineRule="auto"/>
    </w:pPr>
    <w:rPr>
      <w:kern w:val="2"/>
      <w:sz w:val="24"/>
      <w:szCs w:val="24"/>
      <w:lang w:val="en-US" w:eastAsia="en-US"/>
      <w14:ligatures w14:val="standardContextual"/>
    </w:rPr>
  </w:style>
  <w:style w:type="paragraph" w:customStyle="1" w:styleId="A050135FEAEC8E4A92CB8D34473E9B73">
    <w:name w:val="A050135FEAEC8E4A92CB8D34473E9B73"/>
    <w:rsid w:val="00255910"/>
    <w:pPr>
      <w:spacing w:after="160"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968</Words>
  <Characters>5523</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Md Zabir Hasan</cp:lastModifiedBy>
  <cp:revision>5</cp:revision>
  <cp:lastPrinted>2018-11-16T17:06:00Z</cp:lastPrinted>
  <dcterms:created xsi:type="dcterms:W3CDTF">2019-09-09T17:41:00Z</dcterms:created>
  <dcterms:modified xsi:type="dcterms:W3CDTF">2025-09-05T17:08:00Z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