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AD15" w14:textId="6534E899" w:rsidR="005111DC" w:rsidRPr="000503C9" w:rsidRDefault="00867934" w:rsidP="005111DC">
      <w:pPr>
        <w:pStyle w:val="Heading2"/>
        <w:rPr>
          <w:rFonts w:ascii="Calibri" w:hAnsi="Calibri" w:cs="Calibri"/>
        </w:rPr>
      </w:pPr>
      <w:bookmarkStart w:id="0" w:name="_Toc63843969"/>
      <w:bookmarkStart w:id="1" w:name="_Toc66105835"/>
      <w:bookmarkStart w:id="2" w:name="_Toc77929917"/>
      <w:r>
        <w:rPr>
          <w:rFonts w:ascii="Calibri" w:hAnsi="Calibri" w:cs="Calibri"/>
        </w:rPr>
        <w:t>Additional file 1</w:t>
      </w:r>
      <w:r w:rsidR="005111DC" w:rsidRPr="000503C9">
        <w:rPr>
          <w:rFonts w:ascii="Calibri" w:hAnsi="Calibri" w:cs="Calibri"/>
        </w:rPr>
        <w:t>. 1</w:t>
      </w:r>
      <w:r w:rsidR="00F1273D" w:rsidRPr="000503C9">
        <w:rPr>
          <w:rFonts w:ascii="Calibri" w:hAnsi="Calibri" w:cs="Calibri"/>
        </w:rPr>
        <w:t>66</w:t>
      </w:r>
      <w:r w:rsidR="005111DC" w:rsidRPr="000503C9">
        <w:rPr>
          <w:rFonts w:ascii="Calibri" w:hAnsi="Calibri" w:cs="Calibri"/>
        </w:rPr>
        <w:t xml:space="preserve"> Indicators included for each general domain and speciality domain</w:t>
      </w:r>
      <w:bookmarkEnd w:id="0"/>
      <w:bookmarkEnd w:id="1"/>
      <w:bookmarkEnd w:id="2"/>
    </w:p>
    <w:p w14:paraId="3E1C01FE" w14:textId="77777777" w:rsidR="005E28D5" w:rsidRPr="000503C9" w:rsidRDefault="005E28D5" w:rsidP="005111DC">
      <w:pPr>
        <w:rPr>
          <w:rFonts w:ascii="Calibri" w:hAnsi="Calibri" w:cs="Calibri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3684"/>
        <w:gridCol w:w="2676"/>
        <w:gridCol w:w="2676"/>
      </w:tblGrid>
      <w:tr w:rsidR="005111DC" w:rsidRPr="000503C9" w14:paraId="2037B948" w14:textId="77777777" w:rsidTr="00C2569D">
        <w:trPr>
          <w:trHeight w:val="227"/>
        </w:trPr>
        <w:tc>
          <w:tcPr>
            <w:tcW w:w="1414" w:type="dxa"/>
            <w:shd w:val="clear" w:color="auto" w:fill="auto"/>
            <w:noWrap/>
            <w:hideMark/>
          </w:tcPr>
          <w:p w14:paraId="797E114E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Domain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746AE388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2676" w:type="dxa"/>
            <w:shd w:val="clear" w:color="auto" w:fill="auto"/>
          </w:tcPr>
          <w:p w14:paraId="43A7BE89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1 – considered available</w:t>
            </w:r>
          </w:p>
        </w:tc>
        <w:tc>
          <w:tcPr>
            <w:tcW w:w="2676" w:type="dxa"/>
            <w:shd w:val="clear" w:color="auto" w:fill="auto"/>
          </w:tcPr>
          <w:p w14:paraId="1545576D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0 – considered unavailable</w:t>
            </w:r>
          </w:p>
        </w:tc>
      </w:tr>
      <w:tr w:rsidR="005111DC" w:rsidRPr="000503C9" w14:paraId="6E52C51D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14CBB9FA" w14:textId="0BDF8935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Human resources for health</w:t>
            </w:r>
            <w:r w:rsidR="000A242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(6)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66AA75D9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five medical specialists</w:t>
            </w:r>
          </w:p>
        </w:tc>
        <w:tc>
          <w:tcPr>
            <w:tcW w:w="2676" w:type="dxa"/>
            <w:shd w:val="clear" w:color="auto" w:fill="auto"/>
          </w:tcPr>
          <w:p w14:paraId="3477F15B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5 or more specialists</w:t>
            </w:r>
          </w:p>
        </w:tc>
        <w:tc>
          <w:tcPr>
            <w:tcW w:w="2676" w:type="dxa"/>
            <w:shd w:val="clear" w:color="auto" w:fill="auto"/>
          </w:tcPr>
          <w:p w14:paraId="7872FCA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Less than 5 specialists</w:t>
            </w:r>
          </w:p>
        </w:tc>
      </w:tr>
      <w:tr w:rsidR="005111DC" w:rsidRPr="000503C9" w14:paraId="327295D5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860E9E2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8F98926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one surgeon</w:t>
            </w:r>
          </w:p>
        </w:tc>
        <w:tc>
          <w:tcPr>
            <w:tcW w:w="2676" w:type="dxa"/>
            <w:shd w:val="clear" w:color="auto" w:fill="auto"/>
          </w:tcPr>
          <w:p w14:paraId="580F4EFF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1 or more</w:t>
            </w:r>
          </w:p>
        </w:tc>
        <w:tc>
          <w:tcPr>
            <w:tcW w:w="2676" w:type="dxa"/>
            <w:shd w:val="clear" w:color="auto" w:fill="auto"/>
          </w:tcPr>
          <w:p w14:paraId="5E565E7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Less than 1</w:t>
            </w:r>
          </w:p>
        </w:tc>
      </w:tr>
      <w:tr w:rsidR="005111DC" w:rsidRPr="000503C9" w14:paraId="07852366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0EAD25C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B950649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one internist</w:t>
            </w:r>
          </w:p>
        </w:tc>
        <w:tc>
          <w:tcPr>
            <w:tcW w:w="2676" w:type="dxa"/>
            <w:shd w:val="clear" w:color="auto" w:fill="auto"/>
          </w:tcPr>
          <w:p w14:paraId="1F1F09E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1 or more</w:t>
            </w:r>
          </w:p>
        </w:tc>
        <w:tc>
          <w:tcPr>
            <w:tcW w:w="2676" w:type="dxa"/>
            <w:shd w:val="clear" w:color="auto" w:fill="auto"/>
          </w:tcPr>
          <w:p w14:paraId="04CB54E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Less than 1</w:t>
            </w:r>
          </w:p>
        </w:tc>
      </w:tr>
      <w:tr w:rsidR="005111DC" w:rsidRPr="000503C9" w14:paraId="7787C11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9ABAEBD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A5B425A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one paediatrician</w:t>
            </w:r>
          </w:p>
        </w:tc>
        <w:tc>
          <w:tcPr>
            <w:tcW w:w="2676" w:type="dxa"/>
            <w:shd w:val="clear" w:color="auto" w:fill="auto"/>
          </w:tcPr>
          <w:p w14:paraId="4A0D71A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1 or more</w:t>
            </w:r>
          </w:p>
        </w:tc>
        <w:tc>
          <w:tcPr>
            <w:tcW w:w="2676" w:type="dxa"/>
            <w:shd w:val="clear" w:color="auto" w:fill="auto"/>
          </w:tcPr>
          <w:p w14:paraId="00CDF04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Less than 1</w:t>
            </w:r>
          </w:p>
        </w:tc>
      </w:tr>
      <w:tr w:rsidR="005111DC" w:rsidRPr="000503C9" w14:paraId="535ADEE2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E084FE7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FEE122F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one obstetrician-gynaecologist</w:t>
            </w:r>
          </w:p>
        </w:tc>
        <w:tc>
          <w:tcPr>
            <w:tcW w:w="2676" w:type="dxa"/>
            <w:shd w:val="clear" w:color="auto" w:fill="auto"/>
          </w:tcPr>
          <w:p w14:paraId="3B3C5091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1 or more</w:t>
            </w:r>
          </w:p>
        </w:tc>
        <w:tc>
          <w:tcPr>
            <w:tcW w:w="2676" w:type="dxa"/>
            <w:shd w:val="clear" w:color="auto" w:fill="auto"/>
          </w:tcPr>
          <w:p w14:paraId="13EBAD0F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Less than 1</w:t>
            </w:r>
          </w:p>
        </w:tc>
      </w:tr>
      <w:tr w:rsidR="005111DC" w:rsidRPr="000503C9" w14:paraId="0B52EAB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025540C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316494C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one anaesthesiologist</w:t>
            </w:r>
          </w:p>
        </w:tc>
        <w:tc>
          <w:tcPr>
            <w:tcW w:w="2676" w:type="dxa"/>
            <w:shd w:val="clear" w:color="auto" w:fill="auto"/>
          </w:tcPr>
          <w:p w14:paraId="5906A28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1 or more</w:t>
            </w:r>
          </w:p>
        </w:tc>
        <w:tc>
          <w:tcPr>
            <w:tcW w:w="2676" w:type="dxa"/>
            <w:shd w:val="clear" w:color="auto" w:fill="auto"/>
          </w:tcPr>
          <w:p w14:paraId="6E95FE8A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Less than 1</w:t>
            </w:r>
          </w:p>
        </w:tc>
      </w:tr>
      <w:tr w:rsidR="005111DC" w:rsidRPr="000503C9" w14:paraId="6426F3C7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0704698C" w14:textId="75DCE296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Lab test</w:t>
            </w:r>
            <w:r w:rsidR="000A242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(31)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4F51D043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HIV rapid test</w:t>
            </w:r>
          </w:p>
        </w:tc>
        <w:tc>
          <w:tcPr>
            <w:tcW w:w="2676" w:type="dxa"/>
            <w:shd w:val="clear" w:color="auto" w:fill="auto"/>
          </w:tcPr>
          <w:p w14:paraId="10AF8138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37FD03E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008AB3F8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5111DC" w:rsidRPr="000503C9" w14:paraId="34C51151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5630C75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3E1D0C7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Syphilis rapid test</w:t>
            </w:r>
          </w:p>
        </w:tc>
        <w:tc>
          <w:tcPr>
            <w:tcW w:w="2676" w:type="dxa"/>
            <w:shd w:val="clear" w:color="auto" w:fill="auto"/>
          </w:tcPr>
          <w:p w14:paraId="091327D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3EEBB91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7427C53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5111DC" w:rsidRPr="000503C9" w14:paraId="1BE5AF5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7361789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131A4B5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Urine rapid test for pregnancy</w:t>
            </w:r>
          </w:p>
        </w:tc>
        <w:tc>
          <w:tcPr>
            <w:tcW w:w="2676" w:type="dxa"/>
            <w:shd w:val="clear" w:color="auto" w:fill="auto"/>
          </w:tcPr>
          <w:p w14:paraId="2888879A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18C6DC3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1FFBD9F8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5111DC" w:rsidRPr="000503C9" w14:paraId="77B5D1E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584C245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11DC235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Urine dipstick 3</w:t>
            </w:r>
          </w:p>
        </w:tc>
        <w:tc>
          <w:tcPr>
            <w:tcW w:w="2676" w:type="dxa"/>
            <w:shd w:val="clear" w:color="auto" w:fill="auto"/>
          </w:tcPr>
          <w:p w14:paraId="4DB04FBB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7FEFA906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2834413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5111DC" w:rsidRPr="000503C9" w14:paraId="54802BCB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543B590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19912FA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Haemoglobin A1c rapid test</w:t>
            </w:r>
          </w:p>
        </w:tc>
        <w:tc>
          <w:tcPr>
            <w:tcW w:w="2676" w:type="dxa"/>
            <w:shd w:val="clear" w:color="auto" w:fill="auto"/>
          </w:tcPr>
          <w:p w14:paraId="4879ED7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0897D69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4410D31F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5111DC" w:rsidRPr="000503C9" w14:paraId="18F6EC87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41CFB4A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6E118FA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Colorimeter or haemoglobinometer</w:t>
            </w:r>
          </w:p>
        </w:tc>
        <w:tc>
          <w:tcPr>
            <w:tcW w:w="2676" w:type="dxa"/>
            <w:shd w:val="clear" w:color="auto" w:fill="auto"/>
          </w:tcPr>
          <w:p w14:paraId="3488198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functional/valid</w:t>
            </w:r>
          </w:p>
        </w:tc>
        <w:tc>
          <w:tcPr>
            <w:tcW w:w="2676" w:type="dxa"/>
            <w:shd w:val="clear" w:color="auto" w:fill="auto"/>
          </w:tcPr>
          <w:p w14:paraId="6447CFF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(not seen), functional/valid</w:t>
            </w:r>
          </w:p>
          <w:p w14:paraId="32022FF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available today</w:t>
            </w:r>
          </w:p>
        </w:tc>
      </w:tr>
      <w:tr w:rsidR="005111DC" w:rsidRPr="000503C9" w14:paraId="1CE09E2B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3DCA9B2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366E369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Glucometer</w:t>
            </w:r>
          </w:p>
        </w:tc>
        <w:tc>
          <w:tcPr>
            <w:tcW w:w="2676" w:type="dxa"/>
            <w:shd w:val="clear" w:color="auto" w:fill="auto"/>
          </w:tcPr>
          <w:p w14:paraId="2D2F1381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functional/valid</w:t>
            </w:r>
          </w:p>
        </w:tc>
        <w:tc>
          <w:tcPr>
            <w:tcW w:w="2676" w:type="dxa"/>
            <w:shd w:val="clear" w:color="auto" w:fill="auto"/>
          </w:tcPr>
          <w:p w14:paraId="020C05F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(not seen), functional/valid</w:t>
            </w:r>
          </w:p>
          <w:p w14:paraId="224DC73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available today</w:t>
            </w:r>
          </w:p>
        </w:tc>
      </w:tr>
      <w:tr w:rsidR="005111DC" w:rsidRPr="000503C9" w14:paraId="17FBC51B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0209489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CEF3F76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Glucometer test strips/discs</w:t>
            </w:r>
          </w:p>
        </w:tc>
        <w:tc>
          <w:tcPr>
            <w:tcW w:w="2676" w:type="dxa"/>
            <w:shd w:val="clear" w:color="auto" w:fill="auto"/>
          </w:tcPr>
          <w:p w14:paraId="716256B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functional/valid</w:t>
            </w:r>
          </w:p>
        </w:tc>
        <w:tc>
          <w:tcPr>
            <w:tcW w:w="2676" w:type="dxa"/>
            <w:shd w:val="clear" w:color="auto" w:fill="auto"/>
          </w:tcPr>
          <w:p w14:paraId="64A5F4A3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(not seen), functional/valid</w:t>
            </w:r>
          </w:p>
          <w:p w14:paraId="4DA6EDC0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available today</w:t>
            </w:r>
          </w:p>
        </w:tc>
      </w:tr>
      <w:tr w:rsidR="005111DC" w:rsidRPr="000503C9" w14:paraId="754C622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0C554EE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D580A2D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Any blood chemistry test</w:t>
            </w:r>
          </w:p>
        </w:tc>
        <w:tc>
          <w:tcPr>
            <w:tcW w:w="2676" w:type="dxa"/>
            <w:shd w:val="clear" w:color="auto" w:fill="auto"/>
          </w:tcPr>
          <w:p w14:paraId="558B206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5567419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4046258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E5F18CA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146B8F3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Renal function test</w:t>
            </w:r>
          </w:p>
        </w:tc>
        <w:tc>
          <w:tcPr>
            <w:tcW w:w="2676" w:type="dxa"/>
            <w:shd w:val="clear" w:color="auto" w:fill="auto"/>
          </w:tcPr>
          <w:p w14:paraId="41322BA0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observed, functional/valid</w:t>
            </w:r>
          </w:p>
        </w:tc>
        <w:tc>
          <w:tcPr>
            <w:tcW w:w="2676" w:type="dxa"/>
            <w:shd w:val="clear" w:color="auto" w:fill="auto"/>
          </w:tcPr>
          <w:p w14:paraId="3CC081F3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not available today</w:t>
            </w:r>
          </w:p>
        </w:tc>
      </w:tr>
      <w:tr w:rsidR="005111DC" w:rsidRPr="000503C9" w14:paraId="67F2ED4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E1AE5F0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8F41AFA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Other tests for bilirubin</w:t>
            </w:r>
          </w:p>
        </w:tc>
        <w:tc>
          <w:tcPr>
            <w:tcW w:w="2676" w:type="dxa"/>
            <w:shd w:val="clear" w:color="auto" w:fill="auto"/>
          </w:tcPr>
          <w:p w14:paraId="57BBCD26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5ABA0CF6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2E90114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20302C3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D860154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8EDDE5D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ABO blood grouping testing</w:t>
            </w:r>
          </w:p>
        </w:tc>
        <w:tc>
          <w:tcPr>
            <w:tcW w:w="2676" w:type="dxa"/>
            <w:shd w:val="clear" w:color="auto" w:fill="auto"/>
          </w:tcPr>
          <w:p w14:paraId="6878708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6F819D3E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5A7A482F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03C2875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31DC89E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8A658E5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Rhesus blood grouping testing</w:t>
            </w:r>
          </w:p>
        </w:tc>
        <w:tc>
          <w:tcPr>
            <w:tcW w:w="2676" w:type="dxa"/>
            <w:shd w:val="clear" w:color="auto" w:fill="auto"/>
          </w:tcPr>
          <w:p w14:paraId="00AD410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11A387DA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499F6A6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0EFAC401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8CFDFF0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9CEDC45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Cross-match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testing</w:t>
            </w:r>
          </w:p>
        </w:tc>
        <w:tc>
          <w:tcPr>
            <w:tcW w:w="2676" w:type="dxa"/>
            <w:shd w:val="clear" w:color="auto" w:fill="auto"/>
          </w:tcPr>
          <w:p w14:paraId="4FE513F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223CB158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0D6C4E0B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No, not available today </w:t>
            </w:r>
          </w:p>
        </w:tc>
      </w:tr>
      <w:tr w:rsidR="005111DC" w:rsidRPr="000503C9" w14:paraId="6B869EA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53E2332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BD8FDEB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Onsite PCR for HIV viral load or HIV </w:t>
            </w: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early-infant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diagnosis</w:t>
            </w:r>
          </w:p>
        </w:tc>
        <w:tc>
          <w:tcPr>
            <w:tcW w:w="2676" w:type="dxa"/>
            <w:shd w:val="clear" w:color="auto" w:fill="auto"/>
          </w:tcPr>
          <w:p w14:paraId="4E92088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535DC2B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4F04A021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not </w:t>
            </w: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fucntional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>/not valid</w:t>
            </w:r>
          </w:p>
          <w:p w14:paraId="7F7FF92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No, not available today </w:t>
            </w:r>
          </w:p>
        </w:tc>
      </w:tr>
      <w:tr w:rsidR="005111DC" w:rsidRPr="000503C9" w14:paraId="5EBC057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681DADE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EB63AE8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Xpert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MTB/RIF rapid diagnostic testing for TB</w:t>
            </w:r>
          </w:p>
        </w:tc>
        <w:tc>
          <w:tcPr>
            <w:tcW w:w="2676" w:type="dxa"/>
            <w:shd w:val="clear" w:color="auto" w:fill="auto"/>
          </w:tcPr>
          <w:p w14:paraId="0FFEC25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3B71E78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1BCB3BA6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No, not available today </w:t>
            </w:r>
          </w:p>
        </w:tc>
      </w:tr>
      <w:tr w:rsidR="005111DC" w:rsidRPr="000503C9" w14:paraId="6C0D51A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E2AFFAB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29F47F9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Urine microscopy</w:t>
            </w:r>
          </w:p>
        </w:tc>
        <w:tc>
          <w:tcPr>
            <w:tcW w:w="2676" w:type="dxa"/>
            <w:shd w:val="clear" w:color="auto" w:fill="auto"/>
          </w:tcPr>
          <w:p w14:paraId="3398D0E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observed, functional/valid</w:t>
            </w:r>
          </w:p>
        </w:tc>
        <w:tc>
          <w:tcPr>
            <w:tcW w:w="2676" w:type="dxa"/>
            <w:shd w:val="clear" w:color="auto" w:fill="auto"/>
          </w:tcPr>
          <w:p w14:paraId="0892352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not available today</w:t>
            </w:r>
          </w:p>
        </w:tc>
      </w:tr>
      <w:tr w:rsidR="005111DC" w:rsidRPr="000503C9" w14:paraId="715B0490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6039BD6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37E44EB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Malaria smears</w:t>
            </w:r>
          </w:p>
        </w:tc>
        <w:tc>
          <w:tcPr>
            <w:tcW w:w="2676" w:type="dxa"/>
            <w:shd w:val="clear" w:color="auto" w:fill="auto"/>
          </w:tcPr>
          <w:p w14:paraId="7E26E5F3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observed, functional/valid</w:t>
            </w:r>
          </w:p>
        </w:tc>
        <w:tc>
          <w:tcPr>
            <w:tcW w:w="2676" w:type="dxa"/>
            <w:shd w:val="clear" w:color="auto" w:fill="auto"/>
          </w:tcPr>
          <w:p w14:paraId="3550A1C6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not available today</w:t>
            </w:r>
          </w:p>
        </w:tc>
      </w:tr>
      <w:tr w:rsidR="005111DC" w:rsidRPr="000503C9" w14:paraId="3385EFE0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BCB0E22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7EA1813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Microscopy test CSF body fluid counts</w:t>
            </w:r>
          </w:p>
        </w:tc>
        <w:tc>
          <w:tcPr>
            <w:tcW w:w="2676" w:type="dxa"/>
            <w:shd w:val="clear" w:color="auto" w:fill="auto"/>
          </w:tcPr>
          <w:p w14:paraId="7AAA760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787FD92A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5BBB179E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22294C51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450384C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48C7FDF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Cryptococcal antigen testing</w:t>
            </w:r>
          </w:p>
        </w:tc>
        <w:tc>
          <w:tcPr>
            <w:tcW w:w="2676" w:type="dxa"/>
            <w:shd w:val="clear" w:color="auto" w:fill="auto"/>
          </w:tcPr>
          <w:p w14:paraId="1D1253B3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6321AAA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1D9CC47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03AC9E3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5617F6B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861E3FF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Gram stain testing</w:t>
            </w:r>
          </w:p>
        </w:tc>
        <w:tc>
          <w:tcPr>
            <w:tcW w:w="2676" w:type="dxa"/>
            <w:shd w:val="clear" w:color="auto" w:fill="auto"/>
          </w:tcPr>
          <w:p w14:paraId="4E7462F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620643F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256A8CE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0E13CF9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03F4A9A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71DB183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Culture and sensitivity test</w:t>
            </w:r>
          </w:p>
        </w:tc>
        <w:tc>
          <w:tcPr>
            <w:tcW w:w="2676" w:type="dxa"/>
            <w:shd w:val="clear" w:color="auto" w:fill="auto"/>
          </w:tcPr>
          <w:p w14:paraId="792FD7F0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3B7BFAD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1E53C0B0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707885B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90FC1C7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C89B4AD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Blood cultures test</w:t>
            </w:r>
          </w:p>
        </w:tc>
        <w:tc>
          <w:tcPr>
            <w:tcW w:w="2676" w:type="dxa"/>
            <w:shd w:val="clear" w:color="auto" w:fill="auto"/>
          </w:tcPr>
          <w:p w14:paraId="29E5325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58C8A66B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24A531E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5111DC" w:rsidRPr="000503C9" w14:paraId="0E23DC5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AAEC806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E3C6278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Fine needle aspiration cytology</w:t>
            </w:r>
          </w:p>
        </w:tc>
        <w:tc>
          <w:tcPr>
            <w:tcW w:w="2676" w:type="dxa"/>
            <w:shd w:val="clear" w:color="auto" w:fill="auto"/>
          </w:tcPr>
          <w:p w14:paraId="6D9AA30E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Perform in facility</w:t>
            </w:r>
          </w:p>
        </w:tc>
        <w:tc>
          <w:tcPr>
            <w:tcW w:w="2676" w:type="dxa"/>
            <w:shd w:val="clear" w:color="auto" w:fill="auto"/>
          </w:tcPr>
          <w:p w14:paraId="606E4DE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Refer for test</w:t>
            </w:r>
          </w:p>
          <w:p w14:paraId="02AEFCC6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used</w:t>
            </w:r>
          </w:p>
        </w:tc>
      </w:tr>
      <w:tr w:rsidR="005111DC" w:rsidRPr="000503C9" w14:paraId="3938FA4B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0C90074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A231C83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Core needle biopsy of lump specimen</w:t>
            </w:r>
          </w:p>
        </w:tc>
        <w:tc>
          <w:tcPr>
            <w:tcW w:w="2676" w:type="dxa"/>
            <w:shd w:val="clear" w:color="auto" w:fill="auto"/>
          </w:tcPr>
          <w:p w14:paraId="0009942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Perform in facility</w:t>
            </w:r>
          </w:p>
        </w:tc>
        <w:tc>
          <w:tcPr>
            <w:tcW w:w="2676" w:type="dxa"/>
            <w:shd w:val="clear" w:color="auto" w:fill="auto"/>
          </w:tcPr>
          <w:p w14:paraId="0A8639E0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Refer for test</w:t>
            </w:r>
          </w:p>
          <w:p w14:paraId="5A66EA5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used</w:t>
            </w:r>
          </w:p>
        </w:tc>
      </w:tr>
      <w:tr w:rsidR="005111DC" w:rsidRPr="000503C9" w14:paraId="7E3C5AA0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9E6EC15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AFBBD7F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Prostate Specific Antigen (PSA) Testing</w:t>
            </w:r>
          </w:p>
        </w:tc>
        <w:tc>
          <w:tcPr>
            <w:tcW w:w="2676" w:type="dxa"/>
            <w:shd w:val="clear" w:color="auto" w:fill="auto"/>
          </w:tcPr>
          <w:p w14:paraId="76A158C5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Perform in facility</w:t>
            </w:r>
          </w:p>
        </w:tc>
        <w:tc>
          <w:tcPr>
            <w:tcW w:w="2676" w:type="dxa"/>
            <w:shd w:val="clear" w:color="auto" w:fill="auto"/>
          </w:tcPr>
          <w:p w14:paraId="26D7812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Refer for test</w:t>
            </w:r>
          </w:p>
          <w:p w14:paraId="34821A6B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used</w:t>
            </w:r>
          </w:p>
        </w:tc>
      </w:tr>
      <w:tr w:rsidR="005111DC" w:rsidRPr="000503C9" w14:paraId="146DA1D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C6DB192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7421B36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Blood gas measurement</w:t>
            </w:r>
          </w:p>
        </w:tc>
        <w:tc>
          <w:tcPr>
            <w:tcW w:w="2676" w:type="dxa"/>
            <w:shd w:val="clear" w:color="auto" w:fill="auto"/>
          </w:tcPr>
          <w:p w14:paraId="4E1AB31E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71567131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1C41693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lastRenderedPageBreak/>
              <w:t>No, never available</w:t>
            </w:r>
          </w:p>
        </w:tc>
      </w:tr>
      <w:tr w:rsidR="005111DC" w:rsidRPr="000503C9" w14:paraId="697B5955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CE7A168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D27F1DD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Cardiac marker (CK, Troponin) test</w:t>
            </w:r>
          </w:p>
        </w:tc>
        <w:tc>
          <w:tcPr>
            <w:tcW w:w="2676" w:type="dxa"/>
            <w:shd w:val="clear" w:color="auto" w:fill="auto"/>
          </w:tcPr>
          <w:p w14:paraId="3076986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onsite</w:t>
            </w:r>
          </w:p>
        </w:tc>
        <w:tc>
          <w:tcPr>
            <w:tcW w:w="2676" w:type="dxa"/>
            <w:shd w:val="clear" w:color="auto" w:fill="auto"/>
          </w:tcPr>
          <w:p w14:paraId="50C0AD0F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offsite (specimen sent)</w:t>
            </w:r>
          </w:p>
          <w:p w14:paraId="0ABC00E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never available</w:t>
            </w:r>
          </w:p>
        </w:tc>
      </w:tr>
      <w:tr w:rsidR="0015004A" w:rsidRPr="000503C9" w14:paraId="5589FDA3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5D05FA48" w14:textId="77777777" w:rsidR="0015004A" w:rsidRPr="000503C9" w:rsidRDefault="0015004A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495F8056" w14:textId="2E961DDA" w:rsidR="0015004A" w:rsidRPr="000503C9" w:rsidRDefault="00F0395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PAP smear read in facility</w:t>
            </w:r>
          </w:p>
        </w:tc>
        <w:tc>
          <w:tcPr>
            <w:tcW w:w="2676" w:type="dxa"/>
            <w:shd w:val="clear" w:color="auto" w:fill="auto"/>
          </w:tcPr>
          <w:p w14:paraId="6FCB3776" w14:textId="6C1F1766" w:rsidR="0015004A" w:rsidRPr="000503C9" w:rsidRDefault="00F0395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read in facility</w:t>
            </w:r>
          </w:p>
        </w:tc>
        <w:tc>
          <w:tcPr>
            <w:tcW w:w="2676" w:type="dxa"/>
            <w:shd w:val="clear" w:color="auto" w:fill="auto"/>
          </w:tcPr>
          <w:p w14:paraId="69C85A01" w14:textId="7FD19C63" w:rsidR="0015004A" w:rsidRPr="000503C9" w:rsidRDefault="00F0395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read outside facility</w:t>
            </w:r>
          </w:p>
          <w:p w14:paraId="294BD9F9" w14:textId="77777777" w:rsidR="00F03954" w:rsidRPr="000503C9" w:rsidRDefault="00F0395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621B8A00" w14:textId="4DC94300" w:rsidR="00F03954" w:rsidRPr="000503C9" w:rsidRDefault="00F0395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0 PAP smears were conducted with results recorded during the past 12 completed months</w:t>
            </w:r>
          </w:p>
        </w:tc>
      </w:tr>
      <w:tr w:rsidR="00F03954" w:rsidRPr="000503C9" w14:paraId="7538E2F3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527E2D26" w14:textId="77777777" w:rsidR="00F03954" w:rsidRPr="000503C9" w:rsidRDefault="00F03954" w:rsidP="00F039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4D96ED8F" w14:textId="0EFE0ED4" w:rsidR="00F03954" w:rsidRPr="000503C9" w:rsidRDefault="00F03954" w:rsidP="00F0395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VIA/VILLI read in facility</w:t>
            </w:r>
          </w:p>
        </w:tc>
        <w:tc>
          <w:tcPr>
            <w:tcW w:w="2676" w:type="dxa"/>
            <w:shd w:val="clear" w:color="auto" w:fill="auto"/>
          </w:tcPr>
          <w:p w14:paraId="3224703A" w14:textId="519B126F" w:rsidR="00F03954" w:rsidRPr="000503C9" w:rsidRDefault="00F03954" w:rsidP="00F0395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read in facility</w:t>
            </w:r>
          </w:p>
        </w:tc>
        <w:tc>
          <w:tcPr>
            <w:tcW w:w="2676" w:type="dxa"/>
            <w:shd w:val="clear" w:color="auto" w:fill="auto"/>
          </w:tcPr>
          <w:p w14:paraId="451F02CB" w14:textId="77777777" w:rsidR="00F03954" w:rsidRPr="000503C9" w:rsidRDefault="00F03954" w:rsidP="00F0395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read outside facility</w:t>
            </w:r>
          </w:p>
          <w:p w14:paraId="51BAF0C0" w14:textId="77777777" w:rsidR="00F03954" w:rsidRPr="000503C9" w:rsidRDefault="00F03954" w:rsidP="00F0395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3AF21C6A" w14:textId="61C2E27B" w:rsidR="00F03954" w:rsidRPr="000503C9" w:rsidRDefault="00F03954" w:rsidP="00F0395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0 </w:t>
            </w:r>
            <w:r w:rsidR="0092026F" w:rsidRPr="000503C9">
              <w:rPr>
                <w:rFonts w:ascii="Calibri" w:hAnsi="Calibri" w:cs="Calibri"/>
                <w:sz w:val="18"/>
                <w:szCs w:val="18"/>
              </w:rPr>
              <w:t>VIA/VILLI</w:t>
            </w:r>
            <w:r w:rsidRPr="000503C9">
              <w:rPr>
                <w:rFonts w:ascii="Calibri" w:hAnsi="Calibri" w:cs="Calibri"/>
                <w:sz w:val="18"/>
                <w:szCs w:val="18"/>
              </w:rPr>
              <w:t xml:space="preserve"> were conducted with results recorded during the past 12 completed months</w:t>
            </w:r>
          </w:p>
        </w:tc>
      </w:tr>
      <w:tr w:rsidR="005111DC" w:rsidRPr="000503C9" w14:paraId="5F9A11B3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BFB5E88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5665854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Prepare and examine tissues or samples for cancer</w:t>
            </w:r>
          </w:p>
        </w:tc>
        <w:tc>
          <w:tcPr>
            <w:tcW w:w="2676" w:type="dxa"/>
            <w:shd w:val="clear" w:color="auto" w:fill="auto"/>
          </w:tcPr>
          <w:p w14:paraId="22576EF3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F48315A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592BE052" w14:textId="77777777" w:rsidTr="003830E1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1156787C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Oxygen and respiratory support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(10)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3D58F068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Surgery oxygen equipment functioning - Oxygen tank/cylinder with attached pressure gauge, pressure regulator</w:t>
            </w:r>
          </w:p>
        </w:tc>
        <w:tc>
          <w:tcPr>
            <w:tcW w:w="2676" w:type="dxa"/>
            <w:shd w:val="clear" w:color="auto" w:fill="auto"/>
          </w:tcPr>
          <w:p w14:paraId="180BAAF0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2A974E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09F6B935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Don’t know</w:t>
            </w:r>
          </w:p>
        </w:tc>
      </w:tr>
      <w:tr w:rsidR="00E214A9" w:rsidRPr="000503C9" w14:paraId="7D8D5330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349A13B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ABAF614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Maternity paediatric-sized oxygen delivery apparatus functioning</w:t>
            </w:r>
          </w:p>
        </w:tc>
        <w:tc>
          <w:tcPr>
            <w:tcW w:w="2676" w:type="dxa"/>
            <w:shd w:val="clear" w:color="auto" w:fill="auto"/>
          </w:tcPr>
          <w:p w14:paraId="317F261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75E56CD6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20CA4912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1BD459C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5243E2C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Outpatient pulse oximeter functioning</w:t>
            </w:r>
          </w:p>
        </w:tc>
        <w:tc>
          <w:tcPr>
            <w:tcW w:w="2676" w:type="dxa"/>
            <w:shd w:val="clear" w:color="auto" w:fill="auto"/>
          </w:tcPr>
          <w:p w14:paraId="1A72094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23DAED31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368801F3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B61E9F8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6598BEF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Maternity pulse oximeter functioning</w:t>
            </w:r>
          </w:p>
        </w:tc>
        <w:tc>
          <w:tcPr>
            <w:tcW w:w="2676" w:type="dxa"/>
            <w:shd w:val="clear" w:color="auto" w:fill="auto"/>
          </w:tcPr>
          <w:p w14:paraId="745A3C8B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4D18FD7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3B6BCCC9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ABF8EC3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1D48D41" w14:textId="236C4A04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Paediatrics</w:t>
            </w:r>
            <w:r w:rsidR="00C6240B">
              <w:rPr>
                <w:rFonts w:ascii="Calibri" w:hAnsi="Calibri" w:cs="Calibri"/>
                <w:sz w:val="18"/>
                <w:szCs w:val="18"/>
              </w:rPr>
              <w:t>/neonatal</w:t>
            </w:r>
            <w:r w:rsidRPr="000503C9">
              <w:rPr>
                <w:rFonts w:ascii="Calibri" w:hAnsi="Calibri" w:cs="Calibri"/>
                <w:sz w:val="18"/>
                <w:szCs w:val="18"/>
              </w:rPr>
              <w:t xml:space="preserve"> oxygen functioning</w:t>
            </w:r>
          </w:p>
        </w:tc>
        <w:tc>
          <w:tcPr>
            <w:tcW w:w="2676" w:type="dxa"/>
            <w:shd w:val="clear" w:color="auto" w:fill="auto"/>
          </w:tcPr>
          <w:p w14:paraId="123BDC38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D7C0F83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24C91FDA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19C1DB4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D2C3E55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Emergency pulse oximeter functioning</w:t>
            </w:r>
          </w:p>
        </w:tc>
        <w:tc>
          <w:tcPr>
            <w:tcW w:w="2676" w:type="dxa"/>
            <w:shd w:val="clear" w:color="auto" w:fill="auto"/>
          </w:tcPr>
          <w:p w14:paraId="356028B5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5067BD3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217B6433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2D7ABA3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6E063F5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Ventilator available</w:t>
            </w:r>
          </w:p>
        </w:tc>
        <w:tc>
          <w:tcPr>
            <w:tcW w:w="2676" w:type="dxa"/>
            <w:shd w:val="clear" w:color="auto" w:fill="auto"/>
          </w:tcPr>
          <w:p w14:paraId="59677C61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available now</w:t>
            </w:r>
          </w:p>
        </w:tc>
        <w:tc>
          <w:tcPr>
            <w:tcW w:w="2676" w:type="dxa"/>
            <w:shd w:val="clear" w:color="auto" w:fill="auto"/>
          </w:tcPr>
          <w:p w14:paraId="721B6EED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439E8617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5BFB3CC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6616695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Chest tubes available</w:t>
            </w:r>
          </w:p>
        </w:tc>
        <w:tc>
          <w:tcPr>
            <w:tcW w:w="2676" w:type="dxa"/>
            <w:shd w:val="clear" w:color="auto" w:fill="auto"/>
          </w:tcPr>
          <w:p w14:paraId="11A95B4B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291FF4C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  <w:p w14:paraId="49FE80C3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E214A9" w:rsidRPr="000503C9" w14:paraId="575B5605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38B049C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73CAFDB" w14:textId="6D114C55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Adult CPAP </w:t>
            </w:r>
            <w:r w:rsidR="005747B3">
              <w:rPr>
                <w:rFonts w:ascii="Calibri" w:hAnsi="Calibri" w:cs="Calibri"/>
                <w:sz w:val="18"/>
                <w:szCs w:val="18"/>
              </w:rPr>
              <w:t xml:space="preserve">equipment </w:t>
            </w:r>
            <w:r w:rsidRPr="000503C9">
              <w:rPr>
                <w:rFonts w:ascii="Calibri" w:hAnsi="Calibri" w:cs="Calibri"/>
                <w:sz w:val="18"/>
                <w:szCs w:val="18"/>
              </w:rPr>
              <w:t>available</w:t>
            </w:r>
          </w:p>
        </w:tc>
        <w:tc>
          <w:tcPr>
            <w:tcW w:w="2676" w:type="dxa"/>
            <w:shd w:val="clear" w:color="auto" w:fill="auto"/>
          </w:tcPr>
          <w:p w14:paraId="6E3366EE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4500BAC3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available but expired</w:t>
            </w:r>
          </w:p>
          <w:p w14:paraId="48099FE2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3447812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  <w:p w14:paraId="3632D67D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E214A9" w:rsidRPr="000503C9" w14:paraId="71A1EF35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5FFEB23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5EC7815" w14:textId="4A31C924" w:rsidR="00E214A9" w:rsidRPr="000503C9" w:rsidRDefault="005747B3" w:rsidP="003830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Emergency p</w:t>
            </w:r>
            <w:r w:rsidR="00E214A9" w:rsidRPr="000503C9">
              <w:rPr>
                <w:rFonts w:ascii="Calibri" w:hAnsi="Calibri" w:cs="Calibri"/>
                <w:sz w:val="18"/>
                <w:szCs w:val="18"/>
              </w:rPr>
              <w:t xml:space="preserve">aediatrics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and neonatal </w:t>
            </w:r>
            <w:r w:rsidR="00E214A9" w:rsidRPr="000503C9">
              <w:rPr>
                <w:rFonts w:ascii="Calibri" w:hAnsi="Calibri" w:cs="Calibri"/>
                <w:sz w:val="18"/>
                <w:szCs w:val="18"/>
              </w:rPr>
              <w:t>CPAP available</w:t>
            </w:r>
          </w:p>
        </w:tc>
        <w:tc>
          <w:tcPr>
            <w:tcW w:w="2676" w:type="dxa"/>
            <w:shd w:val="clear" w:color="auto" w:fill="auto"/>
          </w:tcPr>
          <w:p w14:paraId="7BC7735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</w:t>
            </w:r>
          </w:p>
        </w:tc>
        <w:tc>
          <w:tcPr>
            <w:tcW w:w="2676" w:type="dxa"/>
            <w:shd w:val="clear" w:color="auto" w:fill="auto"/>
          </w:tcPr>
          <w:p w14:paraId="2DA1269A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Reported, not seen</w:t>
            </w:r>
          </w:p>
          <w:p w14:paraId="1A52B2CC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available</w:t>
            </w:r>
          </w:p>
        </w:tc>
      </w:tr>
      <w:tr w:rsidR="00E214A9" w:rsidRPr="000503C9" w14:paraId="02A91148" w14:textId="77777777" w:rsidTr="003830E1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54B0C144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General e</w:t>
            </w: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quipment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(8)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1BF33C3A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ECG offered</w:t>
            </w:r>
          </w:p>
        </w:tc>
        <w:tc>
          <w:tcPr>
            <w:tcW w:w="2676" w:type="dxa"/>
            <w:shd w:val="clear" w:color="auto" w:fill="auto"/>
          </w:tcPr>
          <w:p w14:paraId="5D5A2D7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78F61D5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423FA78D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B08B606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83BC6DF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ECG equipment functioning</w:t>
            </w:r>
          </w:p>
        </w:tc>
        <w:tc>
          <w:tcPr>
            <w:tcW w:w="2676" w:type="dxa"/>
            <w:shd w:val="clear" w:color="auto" w:fill="auto"/>
          </w:tcPr>
          <w:p w14:paraId="78491673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equipment available and functioning</w:t>
            </w:r>
          </w:p>
        </w:tc>
        <w:tc>
          <w:tcPr>
            <w:tcW w:w="2676" w:type="dxa"/>
            <w:shd w:val="clear" w:color="auto" w:fill="auto"/>
          </w:tcPr>
          <w:p w14:paraId="26EF37E2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equipment not available or not functioning</w:t>
            </w:r>
          </w:p>
        </w:tc>
      </w:tr>
      <w:tr w:rsidR="00E214A9" w:rsidRPr="000503C9" w14:paraId="4DD3E057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F0BACE2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DF419B8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Ultrasound offered</w:t>
            </w:r>
          </w:p>
        </w:tc>
        <w:tc>
          <w:tcPr>
            <w:tcW w:w="2676" w:type="dxa"/>
            <w:shd w:val="clear" w:color="auto" w:fill="auto"/>
          </w:tcPr>
          <w:p w14:paraId="388B637D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56747C5D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3F3C799F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4523A4D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1938DDC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Ultrasound equipment functioning</w:t>
            </w:r>
          </w:p>
        </w:tc>
        <w:tc>
          <w:tcPr>
            <w:tcW w:w="2676" w:type="dxa"/>
            <w:shd w:val="clear" w:color="auto" w:fill="auto"/>
          </w:tcPr>
          <w:p w14:paraId="44B634B9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equipment available and functioning</w:t>
            </w:r>
          </w:p>
        </w:tc>
        <w:tc>
          <w:tcPr>
            <w:tcW w:w="2676" w:type="dxa"/>
            <w:shd w:val="clear" w:color="auto" w:fill="auto"/>
          </w:tcPr>
          <w:p w14:paraId="1D11642B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equipment not available or not functioning</w:t>
            </w:r>
          </w:p>
        </w:tc>
      </w:tr>
      <w:tr w:rsidR="00E214A9" w:rsidRPr="000503C9" w14:paraId="7413215D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E12A4DA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C4AFBBC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X-ray offered</w:t>
            </w:r>
          </w:p>
        </w:tc>
        <w:tc>
          <w:tcPr>
            <w:tcW w:w="2676" w:type="dxa"/>
            <w:shd w:val="clear" w:color="auto" w:fill="auto"/>
          </w:tcPr>
          <w:p w14:paraId="63A85282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B721EC4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0A04307F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CF3D6A9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17EDE32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X-ray equipment functioning</w:t>
            </w:r>
          </w:p>
        </w:tc>
        <w:tc>
          <w:tcPr>
            <w:tcW w:w="2676" w:type="dxa"/>
            <w:shd w:val="clear" w:color="auto" w:fill="auto"/>
          </w:tcPr>
          <w:p w14:paraId="0B1F04FA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equipment available and functioning</w:t>
            </w:r>
          </w:p>
        </w:tc>
        <w:tc>
          <w:tcPr>
            <w:tcW w:w="2676" w:type="dxa"/>
            <w:shd w:val="clear" w:color="auto" w:fill="auto"/>
          </w:tcPr>
          <w:p w14:paraId="400E9202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equipment not available or not functioning</w:t>
            </w:r>
          </w:p>
        </w:tc>
      </w:tr>
      <w:tr w:rsidR="00E214A9" w:rsidRPr="000503C9" w14:paraId="42120435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DC51C7A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DE251D4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CT scan offered</w:t>
            </w:r>
          </w:p>
        </w:tc>
        <w:tc>
          <w:tcPr>
            <w:tcW w:w="2676" w:type="dxa"/>
            <w:shd w:val="clear" w:color="auto" w:fill="auto"/>
          </w:tcPr>
          <w:p w14:paraId="1E6A263B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94974C8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E214A9" w:rsidRPr="000503C9" w14:paraId="436E4075" w14:textId="77777777" w:rsidTr="003830E1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8384024" w14:textId="77777777" w:rsidR="00E214A9" w:rsidRPr="000503C9" w:rsidRDefault="00E214A9" w:rsidP="003830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1018B95" w14:textId="77777777" w:rsidR="00E214A9" w:rsidRPr="000503C9" w:rsidRDefault="00E214A9" w:rsidP="003830E1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CT scan equipment functioning</w:t>
            </w:r>
          </w:p>
        </w:tc>
        <w:tc>
          <w:tcPr>
            <w:tcW w:w="2676" w:type="dxa"/>
            <w:shd w:val="clear" w:color="auto" w:fill="auto"/>
          </w:tcPr>
          <w:p w14:paraId="23549930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equipment available and functioning</w:t>
            </w:r>
          </w:p>
        </w:tc>
        <w:tc>
          <w:tcPr>
            <w:tcW w:w="2676" w:type="dxa"/>
            <w:shd w:val="clear" w:color="auto" w:fill="auto"/>
          </w:tcPr>
          <w:p w14:paraId="7F8599E7" w14:textId="77777777" w:rsidR="00E214A9" w:rsidRPr="000503C9" w:rsidRDefault="00E214A9" w:rsidP="003830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equipment not available or not functioning</w:t>
            </w:r>
          </w:p>
        </w:tc>
      </w:tr>
      <w:tr w:rsidR="005111DC" w:rsidRPr="000503C9" w14:paraId="3233431B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34A5EF39" w14:textId="7B7B931D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24 </w:t>
            </w:r>
            <w:proofErr w:type="gramStart"/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7 </w:t>
            </w:r>
            <w:r w:rsidR="000A242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gramEnd"/>
            <w:r w:rsidR="000A242E">
              <w:rPr>
                <w:rFonts w:ascii="Calibri" w:hAnsi="Calibri" w:cs="Calibri"/>
                <w:b/>
                <w:bCs/>
                <w:sz w:val="18"/>
                <w:szCs w:val="18"/>
              </w:rPr>
              <w:t>8)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5CD72676" w14:textId="404D49D3" w:rsidR="005111DC" w:rsidRPr="000503C9" w:rsidRDefault="00387713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387713">
              <w:rPr>
                <w:rFonts w:ascii="Calibri" w:hAnsi="Calibri" w:cs="Calibri"/>
                <w:sz w:val="18"/>
                <w:szCs w:val="18"/>
              </w:rPr>
              <w:t xml:space="preserve">Emergency service with </w:t>
            </w:r>
            <w:r w:rsidR="001E64D6" w:rsidRPr="001E64D6">
              <w:rPr>
                <w:rFonts w:ascii="Calibri" w:hAnsi="Calibri" w:cs="Calibri"/>
                <w:sz w:val="18"/>
                <w:szCs w:val="18"/>
              </w:rPr>
              <w:t xml:space="preserve">structured triage tool </w:t>
            </w:r>
            <w:r w:rsidR="005111DC" w:rsidRPr="000503C9">
              <w:rPr>
                <w:rFonts w:ascii="Calibri" w:hAnsi="Calibri" w:cs="Calibri"/>
                <w:sz w:val="18"/>
                <w:szCs w:val="18"/>
              </w:rPr>
              <w:t>24/7</w:t>
            </w:r>
          </w:p>
        </w:tc>
        <w:tc>
          <w:tcPr>
            <w:tcW w:w="2676" w:type="dxa"/>
            <w:shd w:val="clear" w:color="auto" w:fill="auto"/>
          </w:tcPr>
          <w:p w14:paraId="44EB650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24-hour emergency service</w:t>
            </w:r>
          </w:p>
        </w:tc>
        <w:tc>
          <w:tcPr>
            <w:tcW w:w="2676" w:type="dxa"/>
            <w:shd w:val="clear" w:color="auto" w:fill="auto"/>
          </w:tcPr>
          <w:p w14:paraId="66E3497D" w14:textId="77777777" w:rsidR="005111DC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10 hours</w:t>
            </w:r>
          </w:p>
          <w:p w14:paraId="158F36BA" w14:textId="2E23AD09" w:rsidR="001E4E43" w:rsidRPr="000503C9" w:rsidRDefault="001E4E43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structured triage too</w:t>
            </w:r>
            <w:r w:rsidR="005003BF">
              <w:rPr>
                <w:rFonts w:ascii="Calibri" w:hAnsi="Calibri" w:cs="Calibri"/>
                <w:sz w:val="18"/>
                <w:szCs w:val="18"/>
              </w:rPr>
              <w:t>l</w:t>
            </w:r>
          </w:p>
        </w:tc>
      </w:tr>
      <w:tr w:rsidR="005111DC" w:rsidRPr="000503C9" w14:paraId="6D49609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3A22BDC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F799AF2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Medical officer onsite or </w:t>
            </w: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oncall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in facility 24/7</w:t>
            </w:r>
          </w:p>
        </w:tc>
        <w:tc>
          <w:tcPr>
            <w:tcW w:w="2676" w:type="dxa"/>
            <w:shd w:val="clear" w:color="auto" w:fill="auto"/>
          </w:tcPr>
          <w:p w14:paraId="673A11D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MO or Emergency practitioner always available, onsite</w:t>
            </w:r>
          </w:p>
          <w:p w14:paraId="39CBAD2A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MO or Emergency practitioner always available, not onsite but </w:t>
            </w: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oncall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in facility</w:t>
            </w:r>
          </w:p>
        </w:tc>
        <w:tc>
          <w:tcPr>
            <w:tcW w:w="2676" w:type="dxa"/>
            <w:shd w:val="clear" w:color="auto" w:fill="auto"/>
          </w:tcPr>
          <w:p w14:paraId="55BEFD5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MO or Emergency practitioner always available, not in facility</w:t>
            </w:r>
          </w:p>
          <w:p w14:paraId="1B0A180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Staff not available 24 hours</w:t>
            </w:r>
          </w:p>
        </w:tc>
      </w:tr>
      <w:tr w:rsidR="005111DC" w:rsidRPr="000503C9" w14:paraId="78809BA1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30B9810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ED56691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Formal triage tool used 24/7</w:t>
            </w:r>
          </w:p>
        </w:tc>
        <w:tc>
          <w:tcPr>
            <w:tcW w:w="2676" w:type="dxa"/>
            <w:shd w:val="clear" w:color="auto" w:fill="auto"/>
          </w:tcPr>
          <w:p w14:paraId="3BCCB0D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36A87AE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4024FCC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8DF5EE7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C48C805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Emergency surgery and anaesthesia 24/7</w:t>
            </w:r>
          </w:p>
        </w:tc>
        <w:tc>
          <w:tcPr>
            <w:tcW w:w="2676" w:type="dxa"/>
            <w:shd w:val="clear" w:color="auto" w:fill="auto"/>
          </w:tcPr>
          <w:p w14:paraId="7F2E2448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24-hour emergency service</w:t>
            </w:r>
          </w:p>
        </w:tc>
        <w:tc>
          <w:tcPr>
            <w:tcW w:w="2676" w:type="dxa"/>
            <w:shd w:val="clear" w:color="auto" w:fill="auto"/>
          </w:tcPr>
          <w:p w14:paraId="2832CE6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0, 2 or 8 hours</w:t>
            </w:r>
          </w:p>
        </w:tc>
      </w:tr>
      <w:tr w:rsidR="005111DC" w:rsidRPr="000503C9" w14:paraId="6BCA2424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602B423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0C58BFE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Emergency radiology 24/7</w:t>
            </w:r>
          </w:p>
        </w:tc>
        <w:tc>
          <w:tcPr>
            <w:tcW w:w="2676" w:type="dxa"/>
            <w:shd w:val="clear" w:color="auto" w:fill="auto"/>
          </w:tcPr>
          <w:p w14:paraId="05984A9F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24-hour emergency service</w:t>
            </w:r>
          </w:p>
        </w:tc>
        <w:tc>
          <w:tcPr>
            <w:tcW w:w="2676" w:type="dxa"/>
            <w:shd w:val="clear" w:color="auto" w:fill="auto"/>
          </w:tcPr>
          <w:p w14:paraId="3E7363D8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0, 5, 9, 10, 12 hours</w:t>
            </w:r>
          </w:p>
        </w:tc>
      </w:tr>
      <w:tr w:rsidR="005111DC" w:rsidRPr="000503C9" w14:paraId="38C1244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4D96EA4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4766344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Emergency diagnostics 24/7</w:t>
            </w:r>
          </w:p>
        </w:tc>
        <w:tc>
          <w:tcPr>
            <w:tcW w:w="2676" w:type="dxa"/>
            <w:shd w:val="clear" w:color="auto" w:fill="auto"/>
          </w:tcPr>
          <w:p w14:paraId="2CCB11CE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24-hour emergency service</w:t>
            </w:r>
          </w:p>
        </w:tc>
        <w:tc>
          <w:tcPr>
            <w:tcW w:w="2676" w:type="dxa"/>
            <w:shd w:val="clear" w:color="auto" w:fill="auto"/>
          </w:tcPr>
          <w:p w14:paraId="0576C71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0, 7, 10, 12 hours</w:t>
            </w:r>
          </w:p>
        </w:tc>
      </w:tr>
      <w:tr w:rsidR="005111DC" w:rsidRPr="000503C9" w14:paraId="565C38D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499D750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CE60D3F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Emergency pharmacy 24/7</w:t>
            </w:r>
          </w:p>
        </w:tc>
        <w:tc>
          <w:tcPr>
            <w:tcW w:w="2676" w:type="dxa"/>
            <w:shd w:val="clear" w:color="auto" w:fill="auto"/>
          </w:tcPr>
          <w:p w14:paraId="20972D63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24-hour emergency service</w:t>
            </w:r>
          </w:p>
        </w:tc>
        <w:tc>
          <w:tcPr>
            <w:tcW w:w="2676" w:type="dxa"/>
            <w:shd w:val="clear" w:color="auto" w:fill="auto"/>
          </w:tcPr>
          <w:p w14:paraId="62B5006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8, 9, 10, 12, 15 hours</w:t>
            </w:r>
          </w:p>
          <w:p w14:paraId="54DDA6FE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dedicated pharmacy in facility</w:t>
            </w:r>
          </w:p>
        </w:tc>
      </w:tr>
      <w:tr w:rsidR="005111DC" w:rsidRPr="000503C9" w14:paraId="5EAB90A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AFE40EA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70D278C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Blood transfusion</w:t>
            </w:r>
          </w:p>
        </w:tc>
        <w:tc>
          <w:tcPr>
            <w:tcW w:w="2676" w:type="dxa"/>
            <w:shd w:val="clear" w:color="auto" w:fill="auto"/>
          </w:tcPr>
          <w:p w14:paraId="4EB31E3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available now</w:t>
            </w:r>
          </w:p>
        </w:tc>
        <w:tc>
          <w:tcPr>
            <w:tcW w:w="2676" w:type="dxa"/>
            <w:shd w:val="clear" w:color="auto" w:fill="auto"/>
          </w:tcPr>
          <w:p w14:paraId="489A333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15F941E8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78EFCEBC" w14:textId="7E435AD6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IPC</w:t>
            </w:r>
            <w:r w:rsidR="000A242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(9)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22DB0367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Facility has IPC guideline</w:t>
            </w:r>
          </w:p>
        </w:tc>
        <w:tc>
          <w:tcPr>
            <w:tcW w:w="2676" w:type="dxa"/>
            <w:shd w:val="clear" w:color="auto" w:fill="auto"/>
          </w:tcPr>
          <w:p w14:paraId="471E38B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6D71D9EE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not seen</w:t>
            </w:r>
          </w:p>
          <w:p w14:paraId="43C2746D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471B4B96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6621FA0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D63F565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Technical IPC committee</w:t>
            </w:r>
          </w:p>
        </w:tc>
        <w:tc>
          <w:tcPr>
            <w:tcW w:w="2676" w:type="dxa"/>
            <w:shd w:val="clear" w:color="auto" w:fill="auto"/>
          </w:tcPr>
          <w:p w14:paraId="0ECA0D58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786EA0CA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2C374C45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D2F8A09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3CF8597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Dedicated (full-time) IPC staff</w:t>
            </w:r>
          </w:p>
        </w:tc>
        <w:tc>
          <w:tcPr>
            <w:tcW w:w="2676" w:type="dxa"/>
            <w:shd w:val="clear" w:color="auto" w:fill="auto"/>
          </w:tcPr>
          <w:p w14:paraId="6B44B151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5536AD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457C96D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075BE71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017EAEA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Guidelines for cleaning</w:t>
            </w:r>
          </w:p>
        </w:tc>
        <w:tc>
          <w:tcPr>
            <w:tcW w:w="2676" w:type="dxa"/>
            <w:shd w:val="clear" w:color="auto" w:fill="auto"/>
          </w:tcPr>
          <w:p w14:paraId="509BE222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073F0500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not seen</w:t>
            </w:r>
          </w:p>
          <w:p w14:paraId="17AF91E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327E73E2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7B3AD17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3043648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Step-by-step techniques for specific tasks</w:t>
            </w:r>
          </w:p>
        </w:tc>
        <w:tc>
          <w:tcPr>
            <w:tcW w:w="2676" w:type="dxa"/>
            <w:shd w:val="clear" w:color="auto" w:fill="auto"/>
          </w:tcPr>
          <w:p w14:paraId="73A32359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548FFA34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6A8D45A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8307A85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6D91CDB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Cleaning roster or schedule specifying responsibility</w:t>
            </w:r>
          </w:p>
        </w:tc>
        <w:tc>
          <w:tcPr>
            <w:tcW w:w="2676" w:type="dxa"/>
            <w:shd w:val="clear" w:color="auto" w:fill="auto"/>
          </w:tcPr>
          <w:p w14:paraId="4234BD8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7C58825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779E484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8B70AA3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11FF4AB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Cleaning beds observed</w:t>
            </w:r>
          </w:p>
        </w:tc>
        <w:tc>
          <w:tcPr>
            <w:tcW w:w="2676" w:type="dxa"/>
            <w:shd w:val="clear" w:color="auto" w:fill="auto"/>
          </w:tcPr>
          <w:p w14:paraId="31FA1BB7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305FBEB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3E75E94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E489B53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27B819E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Cleaning counters/tables observed</w:t>
            </w:r>
          </w:p>
        </w:tc>
        <w:tc>
          <w:tcPr>
            <w:tcW w:w="2676" w:type="dxa"/>
            <w:shd w:val="clear" w:color="auto" w:fill="auto"/>
          </w:tcPr>
          <w:p w14:paraId="2728424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E84246B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5111DC" w:rsidRPr="000503C9" w14:paraId="17F51B1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C83ECF0" w14:textId="77777777" w:rsidR="005111DC" w:rsidRPr="000503C9" w:rsidRDefault="005111DC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C259557" w14:textId="77777777" w:rsidR="005111DC" w:rsidRPr="000503C9" w:rsidRDefault="005111DC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Cleaning toilets observed</w:t>
            </w:r>
          </w:p>
        </w:tc>
        <w:tc>
          <w:tcPr>
            <w:tcW w:w="2676" w:type="dxa"/>
            <w:shd w:val="clear" w:color="auto" w:fill="auto"/>
          </w:tcPr>
          <w:p w14:paraId="48DF28DC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342F5C4F" w14:textId="77777777" w:rsidR="005111DC" w:rsidRPr="000503C9" w:rsidRDefault="005111DC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46A6984F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</w:tcPr>
          <w:p w14:paraId="2D702CE9" w14:textId="02F4DDBE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Quality and safety</w:t>
            </w:r>
            <w:r w:rsidR="000A242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(24)</w:t>
            </w:r>
          </w:p>
        </w:tc>
        <w:tc>
          <w:tcPr>
            <w:tcW w:w="3684" w:type="dxa"/>
            <w:shd w:val="clear" w:color="auto" w:fill="auto"/>
            <w:noWrap/>
          </w:tcPr>
          <w:p w14:paraId="4377B28C" w14:textId="030399BB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Monthly quality assurance committee meeting</w:t>
            </w:r>
          </w:p>
        </w:tc>
        <w:tc>
          <w:tcPr>
            <w:tcW w:w="2676" w:type="dxa"/>
            <w:shd w:val="clear" w:color="auto" w:fill="auto"/>
          </w:tcPr>
          <w:p w14:paraId="62097EC6" w14:textId="255C0D6E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Monthly</w:t>
            </w:r>
          </w:p>
        </w:tc>
        <w:tc>
          <w:tcPr>
            <w:tcW w:w="2676" w:type="dxa"/>
            <w:shd w:val="clear" w:color="auto" w:fill="auto"/>
          </w:tcPr>
          <w:p w14:paraId="406668F9" w14:textId="7777777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Quarterly</w:t>
            </w:r>
          </w:p>
          <w:p w14:paraId="21514A92" w14:textId="668ECFEB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Biannually</w:t>
            </w:r>
          </w:p>
        </w:tc>
      </w:tr>
      <w:tr w:rsidR="00F1273D" w:rsidRPr="000503C9" w14:paraId="248B4321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002DDD4E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7A8F9B33" w14:textId="04031601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Documentation of quality assurance information reviewed</w:t>
            </w:r>
          </w:p>
        </w:tc>
        <w:tc>
          <w:tcPr>
            <w:tcW w:w="2676" w:type="dxa"/>
            <w:shd w:val="clear" w:color="auto" w:fill="auto"/>
          </w:tcPr>
          <w:p w14:paraId="7241F7A0" w14:textId="58DB2B3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observed</w:t>
            </w:r>
          </w:p>
        </w:tc>
        <w:tc>
          <w:tcPr>
            <w:tcW w:w="2676" w:type="dxa"/>
            <w:shd w:val="clear" w:color="auto" w:fill="auto"/>
          </w:tcPr>
          <w:p w14:paraId="67C5A657" w14:textId="235963BF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reported not seen</w:t>
            </w:r>
          </w:p>
        </w:tc>
      </w:tr>
      <w:tr w:rsidR="00F1273D" w:rsidRPr="000503C9" w14:paraId="364A218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0D9B1592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11972795" w14:textId="47DB7787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Ongoing quality improvement using Plan-Do-Check-Study-Act approach</w:t>
            </w:r>
          </w:p>
        </w:tc>
        <w:tc>
          <w:tcPr>
            <w:tcW w:w="2676" w:type="dxa"/>
            <w:shd w:val="clear" w:color="auto" w:fill="auto"/>
          </w:tcPr>
          <w:p w14:paraId="123A4605" w14:textId="7777777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service-specific</w:t>
            </w:r>
          </w:p>
          <w:p w14:paraId="6ED632AD" w14:textId="56708AEB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across facility</w:t>
            </w:r>
          </w:p>
        </w:tc>
        <w:tc>
          <w:tcPr>
            <w:tcW w:w="2676" w:type="dxa"/>
            <w:shd w:val="clear" w:color="auto" w:fill="auto"/>
          </w:tcPr>
          <w:p w14:paraId="2A6315DA" w14:textId="086F1A56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3F1618F3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54F580B3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69573D80" w14:textId="12B8997F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Multi-disciplinary quality improvement team</w:t>
            </w:r>
          </w:p>
        </w:tc>
        <w:tc>
          <w:tcPr>
            <w:tcW w:w="2676" w:type="dxa"/>
            <w:shd w:val="clear" w:color="auto" w:fill="auto"/>
          </w:tcPr>
          <w:p w14:paraId="52DF359C" w14:textId="573495F0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581880E8" w14:textId="340D9AB1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5776932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4DC805DB" w14:textId="77777777" w:rsidR="00F1273D" w:rsidRPr="000503C9" w:rsidRDefault="00F1273D" w:rsidP="004B63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0D958BC3" w14:textId="55AAB6E6" w:rsidR="00F1273D" w:rsidRPr="000503C9" w:rsidRDefault="00F1273D" w:rsidP="004B63D5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Departmental specific work improvement teams</w:t>
            </w:r>
          </w:p>
        </w:tc>
        <w:tc>
          <w:tcPr>
            <w:tcW w:w="2676" w:type="dxa"/>
            <w:shd w:val="clear" w:color="auto" w:fill="auto"/>
          </w:tcPr>
          <w:p w14:paraId="3D1F6C37" w14:textId="79969B6A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7987528B" w14:textId="21D52F17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3C7EEC7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7AF85EB0" w14:textId="77777777" w:rsidR="00F1273D" w:rsidRPr="000503C9" w:rsidRDefault="00F1273D" w:rsidP="004B63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25557B21" w14:textId="1E8E1C7C" w:rsidR="00F1273D" w:rsidRPr="000503C9" w:rsidRDefault="00F1273D" w:rsidP="004B63D5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Documentation of improvement achieved as a result of quality improvement process</w:t>
            </w:r>
          </w:p>
        </w:tc>
        <w:tc>
          <w:tcPr>
            <w:tcW w:w="2676" w:type="dxa"/>
            <w:shd w:val="clear" w:color="auto" w:fill="auto"/>
          </w:tcPr>
          <w:p w14:paraId="5B6157C2" w14:textId="5300B5E7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observed</w:t>
            </w:r>
          </w:p>
        </w:tc>
        <w:tc>
          <w:tcPr>
            <w:tcW w:w="2676" w:type="dxa"/>
            <w:shd w:val="clear" w:color="auto" w:fill="auto"/>
          </w:tcPr>
          <w:p w14:paraId="289C6AF0" w14:textId="77777777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reported not seen</w:t>
            </w:r>
          </w:p>
          <w:p w14:paraId="4070A536" w14:textId="2A0431B4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0177D68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6C43A2D8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79CB2915" w14:textId="03D73134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Kenya Quality Model for Health completed in 2017 or 2018</w:t>
            </w:r>
          </w:p>
        </w:tc>
        <w:tc>
          <w:tcPr>
            <w:tcW w:w="2676" w:type="dxa"/>
            <w:shd w:val="clear" w:color="auto" w:fill="auto"/>
          </w:tcPr>
          <w:p w14:paraId="48B0C86F" w14:textId="7777777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2017</w:t>
            </w:r>
          </w:p>
          <w:p w14:paraId="01F40B23" w14:textId="533DA339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2018</w:t>
            </w:r>
          </w:p>
        </w:tc>
        <w:tc>
          <w:tcPr>
            <w:tcW w:w="2676" w:type="dxa"/>
            <w:shd w:val="clear" w:color="auto" w:fill="auto"/>
          </w:tcPr>
          <w:p w14:paraId="75DA8921" w14:textId="7777777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2014</w:t>
            </w:r>
          </w:p>
          <w:p w14:paraId="7D043ECA" w14:textId="7777777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2016</w:t>
            </w:r>
          </w:p>
          <w:p w14:paraId="0A5BDE9D" w14:textId="765F6DCB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Don’t know</w:t>
            </w:r>
          </w:p>
        </w:tc>
      </w:tr>
      <w:tr w:rsidR="00F1273D" w:rsidRPr="000503C9" w14:paraId="7752EB7B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6D6E9B74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474EA396" w14:textId="50FD83B7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Formal case reviews carried out at least monthly</w:t>
            </w:r>
          </w:p>
        </w:tc>
        <w:tc>
          <w:tcPr>
            <w:tcW w:w="2676" w:type="dxa"/>
            <w:shd w:val="clear" w:color="auto" w:fill="auto"/>
          </w:tcPr>
          <w:p w14:paraId="5FA85484" w14:textId="7777777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weekly</w:t>
            </w:r>
          </w:p>
          <w:p w14:paraId="2EE685F0" w14:textId="1792263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monthly</w:t>
            </w:r>
          </w:p>
        </w:tc>
        <w:tc>
          <w:tcPr>
            <w:tcW w:w="2676" w:type="dxa"/>
            <w:shd w:val="clear" w:color="auto" w:fill="auto"/>
          </w:tcPr>
          <w:p w14:paraId="3FF53001" w14:textId="77777777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quarterly</w:t>
            </w:r>
          </w:p>
          <w:p w14:paraId="5CAD16DC" w14:textId="0D93FBE9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specific timing</w:t>
            </w:r>
          </w:p>
        </w:tc>
      </w:tr>
      <w:tr w:rsidR="00F1273D" w:rsidRPr="000503C9" w14:paraId="02F033E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4320CDA9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5C7EAF86" w14:textId="23725543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Death reviews results recorded</w:t>
            </w:r>
          </w:p>
        </w:tc>
        <w:tc>
          <w:tcPr>
            <w:tcW w:w="2676" w:type="dxa"/>
            <w:shd w:val="clear" w:color="auto" w:fill="auto"/>
          </w:tcPr>
          <w:p w14:paraId="03208D70" w14:textId="290B7C0C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2DEA86E" w14:textId="7D1BF1BD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33D6FB5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495949C4" w14:textId="77777777" w:rsidR="00F1273D" w:rsidRPr="000503C9" w:rsidRDefault="00F1273D" w:rsidP="004B63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016FC04B" w14:textId="73193BA9" w:rsidR="00F1273D" w:rsidRPr="000503C9" w:rsidRDefault="00F1273D" w:rsidP="004B63D5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Guidelines of events that are considered adverse and required to be reported</w:t>
            </w:r>
          </w:p>
        </w:tc>
        <w:tc>
          <w:tcPr>
            <w:tcW w:w="2676" w:type="dxa"/>
            <w:shd w:val="clear" w:color="auto" w:fill="auto"/>
          </w:tcPr>
          <w:p w14:paraId="3730B9CA" w14:textId="578FEF95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observed</w:t>
            </w:r>
          </w:p>
        </w:tc>
        <w:tc>
          <w:tcPr>
            <w:tcW w:w="2676" w:type="dxa"/>
            <w:shd w:val="clear" w:color="auto" w:fill="auto"/>
          </w:tcPr>
          <w:p w14:paraId="47E70D7B" w14:textId="77777777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reported not seen</w:t>
            </w:r>
          </w:p>
          <w:p w14:paraId="63544B3B" w14:textId="05FD062C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247E7C0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5975EBF6" w14:textId="77777777" w:rsidR="00F1273D" w:rsidRPr="000503C9" w:rsidRDefault="00F1273D" w:rsidP="004B63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1BEA19A8" w14:textId="55725CB8" w:rsidR="00F1273D" w:rsidRPr="000503C9" w:rsidRDefault="00F1273D" w:rsidP="004B63D5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Notes or reports that show evidence of review and plan of action for the reports about adverse events</w:t>
            </w:r>
          </w:p>
        </w:tc>
        <w:tc>
          <w:tcPr>
            <w:tcW w:w="2676" w:type="dxa"/>
            <w:shd w:val="clear" w:color="auto" w:fill="auto"/>
          </w:tcPr>
          <w:p w14:paraId="7EE6FAF9" w14:textId="4D8CFA55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observed</w:t>
            </w:r>
          </w:p>
        </w:tc>
        <w:tc>
          <w:tcPr>
            <w:tcW w:w="2676" w:type="dxa"/>
            <w:shd w:val="clear" w:color="auto" w:fill="auto"/>
          </w:tcPr>
          <w:p w14:paraId="346C77DB" w14:textId="77777777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reported not seen</w:t>
            </w:r>
          </w:p>
          <w:p w14:paraId="7E372474" w14:textId="403ED264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5224D8BB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236955E4" w14:textId="77777777" w:rsidR="00F1273D" w:rsidRPr="000503C9" w:rsidRDefault="00F1273D" w:rsidP="004B63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1B10BF88" w14:textId="13FFF87A" w:rsidR="00F1273D" w:rsidRPr="000503C9" w:rsidRDefault="00F1273D" w:rsidP="004B63D5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Written guidelines that define nosocomial infections and the process for reporting</w:t>
            </w:r>
          </w:p>
        </w:tc>
        <w:tc>
          <w:tcPr>
            <w:tcW w:w="2676" w:type="dxa"/>
            <w:shd w:val="clear" w:color="auto" w:fill="auto"/>
          </w:tcPr>
          <w:p w14:paraId="6C90849E" w14:textId="3F24C81C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011DA242" w14:textId="77777777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not seen</w:t>
            </w:r>
          </w:p>
          <w:p w14:paraId="7F3C94C9" w14:textId="68E66769" w:rsidR="00F1273D" w:rsidRPr="000503C9" w:rsidRDefault="00F1273D" w:rsidP="004B63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58D26D3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6A9B658F" w14:textId="77777777" w:rsidR="00F1273D" w:rsidRPr="000503C9" w:rsidRDefault="00F1273D" w:rsidP="00B134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669400CE" w14:textId="664C7AF2" w:rsidR="00F1273D" w:rsidRPr="000503C9" w:rsidRDefault="00F1273D" w:rsidP="00B13480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 or record shows nosocomial infections reported over the past 6 months</w:t>
            </w:r>
          </w:p>
        </w:tc>
        <w:tc>
          <w:tcPr>
            <w:tcW w:w="2676" w:type="dxa"/>
            <w:shd w:val="clear" w:color="auto" w:fill="auto"/>
          </w:tcPr>
          <w:p w14:paraId="56EFC137" w14:textId="1A757403" w:rsidR="00F1273D" w:rsidRPr="000503C9" w:rsidRDefault="00F1273D" w:rsidP="00B1348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26F04DF0" w14:textId="77777777" w:rsidR="00F1273D" w:rsidRPr="000503C9" w:rsidRDefault="00F1273D" w:rsidP="00B1348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not seen</w:t>
            </w:r>
          </w:p>
          <w:p w14:paraId="46D447C7" w14:textId="6BEAC887" w:rsidR="00F1273D" w:rsidRPr="000503C9" w:rsidRDefault="00F1273D" w:rsidP="00B1348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6E12B7D4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1BB5B619" w14:textId="77777777" w:rsidR="00F1273D" w:rsidRPr="000503C9" w:rsidRDefault="00F1273D" w:rsidP="006C76A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25179701" w14:textId="3855FDD5" w:rsidR="00F1273D" w:rsidRPr="000503C9" w:rsidRDefault="00F1273D" w:rsidP="006C76A7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Written policies and procedures for identifying and managing drug-use problems</w:t>
            </w:r>
          </w:p>
        </w:tc>
        <w:tc>
          <w:tcPr>
            <w:tcW w:w="2676" w:type="dxa"/>
            <w:shd w:val="clear" w:color="auto" w:fill="auto"/>
          </w:tcPr>
          <w:p w14:paraId="1508C481" w14:textId="28ECD0FA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2019E0E3" w14:textId="77777777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not seen</w:t>
            </w:r>
          </w:p>
          <w:p w14:paraId="0C6732C0" w14:textId="1BD524AE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59C4CF04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66843163" w14:textId="77777777" w:rsidR="00F1273D" w:rsidRPr="000503C9" w:rsidRDefault="00F1273D" w:rsidP="006C76A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786795C0" w14:textId="78B2E216" w:rsidR="00F1273D" w:rsidRPr="000503C9" w:rsidRDefault="00F1273D" w:rsidP="006C76A7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Surgery related mortality and morbidity review meetings at least monthly</w:t>
            </w:r>
          </w:p>
        </w:tc>
        <w:tc>
          <w:tcPr>
            <w:tcW w:w="2676" w:type="dxa"/>
            <w:shd w:val="clear" w:color="auto" w:fill="auto"/>
          </w:tcPr>
          <w:p w14:paraId="5B439C1E" w14:textId="77777777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weekly</w:t>
            </w:r>
          </w:p>
          <w:p w14:paraId="38E8F171" w14:textId="4BC90FFA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monthly</w:t>
            </w:r>
          </w:p>
        </w:tc>
        <w:tc>
          <w:tcPr>
            <w:tcW w:w="2676" w:type="dxa"/>
            <w:shd w:val="clear" w:color="auto" w:fill="auto"/>
          </w:tcPr>
          <w:p w14:paraId="7B76C4EE" w14:textId="77777777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At least quarterly</w:t>
            </w:r>
          </w:p>
          <w:p w14:paraId="70BA4937" w14:textId="77777777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specific timing</w:t>
            </w:r>
          </w:p>
          <w:p w14:paraId="5B835E48" w14:textId="64261DF7" w:rsidR="00F1273D" w:rsidRPr="000503C9" w:rsidRDefault="00F1273D" w:rsidP="006C76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None conducted</w:t>
            </w:r>
          </w:p>
        </w:tc>
      </w:tr>
      <w:tr w:rsidR="00F1273D" w:rsidRPr="000503C9" w14:paraId="79F7BCC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6E46A4A4" w14:textId="77777777" w:rsidR="00F1273D" w:rsidRPr="000503C9" w:rsidRDefault="00F1273D" w:rsidP="00312ED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27271FC4" w14:textId="6AB1B62C" w:rsidR="00F1273D" w:rsidRPr="000503C9" w:rsidRDefault="00F1273D" w:rsidP="00312EDF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Surgery related mortality and morbidity review meeting results recorded</w:t>
            </w:r>
          </w:p>
        </w:tc>
        <w:tc>
          <w:tcPr>
            <w:tcW w:w="2676" w:type="dxa"/>
            <w:shd w:val="clear" w:color="auto" w:fill="auto"/>
          </w:tcPr>
          <w:p w14:paraId="22FA632B" w14:textId="71D8D404" w:rsidR="00F1273D" w:rsidRPr="000503C9" w:rsidRDefault="00F1273D" w:rsidP="00312ED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264A806F" w14:textId="77777777" w:rsidR="00F1273D" w:rsidRPr="000503C9" w:rsidRDefault="00F1273D" w:rsidP="00312ED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not seen</w:t>
            </w:r>
          </w:p>
          <w:p w14:paraId="7ABB2E9A" w14:textId="132DFA38" w:rsidR="00F1273D" w:rsidRPr="000503C9" w:rsidRDefault="00F1273D" w:rsidP="00312ED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7EDCA46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30133C93" w14:textId="77777777" w:rsidR="00F1273D" w:rsidRPr="000503C9" w:rsidRDefault="00F1273D" w:rsidP="00F127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6D07921D" w14:textId="2290384B" w:rsidR="00F1273D" w:rsidRPr="000503C9" w:rsidRDefault="00F1273D" w:rsidP="00F1273D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Written guidelines or instructions for reporting on adverse events related to surgery</w:t>
            </w:r>
          </w:p>
        </w:tc>
        <w:tc>
          <w:tcPr>
            <w:tcW w:w="2676" w:type="dxa"/>
            <w:shd w:val="clear" w:color="auto" w:fill="auto"/>
          </w:tcPr>
          <w:p w14:paraId="567D6403" w14:textId="0C350973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69B82B42" w14:textId="77777777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 not seen</w:t>
            </w:r>
          </w:p>
          <w:p w14:paraId="61667089" w14:textId="77777777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23729C23" w14:textId="051E3B62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Don’t know </w:t>
            </w:r>
          </w:p>
        </w:tc>
      </w:tr>
      <w:tr w:rsidR="00F1273D" w:rsidRPr="000503C9" w14:paraId="34CECFB2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719C24BC" w14:textId="77777777" w:rsidR="00F1273D" w:rsidRPr="000503C9" w:rsidRDefault="00F1273D" w:rsidP="00F127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0E3A435A" w14:textId="24909CC5" w:rsidR="00F1273D" w:rsidRPr="000503C9" w:rsidRDefault="00F1273D" w:rsidP="00F1273D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Notes or reports that show evidence of review and plan of action for the surgery reports</w:t>
            </w:r>
          </w:p>
        </w:tc>
        <w:tc>
          <w:tcPr>
            <w:tcW w:w="2676" w:type="dxa"/>
            <w:shd w:val="clear" w:color="auto" w:fill="auto"/>
          </w:tcPr>
          <w:p w14:paraId="6C367B54" w14:textId="3418FFFE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observed</w:t>
            </w:r>
          </w:p>
        </w:tc>
        <w:tc>
          <w:tcPr>
            <w:tcW w:w="2676" w:type="dxa"/>
            <w:shd w:val="clear" w:color="auto" w:fill="auto"/>
          </w:tcPr>
          <w:p w14:paraId="3E217CDA" w14:textId="77777777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reported not seen</w:t>
            </w:r>
          </w:p>
          <w:p w14:paraId="01264918" w14:textId="25BF9F46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3C21B412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7D02BF6C" w14:textId="77777777" w:rsidR="00F1273D" w:rsidRPr="000503C9" w:rsidRDefault="00F1273D" w:rsidP="00F127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6D767CD1" w14:textId="2CFFF49B" w:rsidR="00F1273D" w:rsidRPr="000503C9" w:rsidRDefault="00F1273D" w:rsidP="00F1273D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Guidelines of postoperative infection definition</w:t>
            </w:r>
          </w:p>
        </w:tc>
        <w:tc>
          <w:tcPr>
            <w:tcW w:w="2676" w:type="dxa"/>
            <w:shd w:val="clear" w:color="auto" w:fill="auto"/>
          </w:tcPr>
          <w:p w14:paraId="759F59C8" w14:textId="535561B2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observed</w:t>
            </w:r>
          </w:p>
        </w:tc>
        <w:tc>
          <w:tcPr>
            <w:tcW w:w="2676" w:type="dxa"/>
            <w:shd w:val="clear" w:color="auto" w:fill="auto"/>
          </w:tcPr>
          <w:p w14:paraId="0D91BF03" w14:textId="77777777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reported not seen</w:t>
            </w:r>
          </w:p>
          <w:p w14:paraId="7D44313C" w14:textId="2B59854C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501DC201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7405F851" w14:textId="77777777" w:rsidR="00F1273D" w:rsidRPr="000503C9" w:rsidRDefault="00F1273D" w:rsidP="00F127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24143D34" w14:textId="060E330E" w:rsidR="00F1273D" w:rsidRPr="000503C9" w:rsidRDefault="00F1273D" w:rsidP="00F1273D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Notes or reports that show evidence of review and plan of action for the reports about postoperative infection</w:t>
            </w:r>
          </w:p>
        </w:tc>
        <w:tc>
          <w:tcPr>
            <w:tcW w:w="2676" w:type="dxa"/>
            <w:shd w:val="clear" w:color="auto" w:fill="auto"/>
          </w:tcPr>
          <w:p w14:paraId="377CBE72" w14:textId="3C9A88F6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observed</w:t>
            </w:r>
          </w:p>
        </w:tc>
        <w:tc>
          <w:tcPr>
            <w:tcW w:w="2676" w:type="dxa"/>
            <w:shd w:val="clear" w:color="auto" w:fill="auto"/>
          </w:tcPr>
          <w:p w14:paraId="0F850D3A" w14:textId="77777777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documentation reported not seen</w:t>
            </w:r>
          </w:p>
          <w:p w14:paraId="47A2EAFD" w14:textId="7E5924F6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690DD92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5F23362D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64E2476B" w14:textId="0C762F9D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Indicator on deaths prior to discharge among patients who had a procedure in a surgical </w:t>
            </w: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theater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monitored</w:t>
            </w:r>
          </w:p>
        </w:tc>
        <w:tc>
          <w:tcPr>
            <w:tcW w:w="2676" w:type="dxa"/>
            <w:shd w:val="clear" w:color="auto" w:fill="auto"/>
          </w:tcPr>
          <w:p w14:paraId="57DAC35D" w14:textId="1DEA1348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7E85AB69" w14:textId="6B8F4F8D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032281C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54049271" w14:textId="77777777" w:rsidR="00F1273D" w:rsidRPr="000503C9" w:rsidRDefault="00F1273D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4E72CB40" w14:textId="097F943B" w:rsidR="00F1273D" w:rsidRPr="000503C9" w:rsidRDefault="00F1273D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Indicator on deaths prior to discharge among &lt; </w:t>
            </w: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15 year old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patients who had a procedure in a surgical </w:t>
            </w: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theater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monitored</w:t>
            </w:r>
          </w:p>
        </w:tc>
        <w:tc>
          <w:tcPr>
            <w:tcW w:w="2676" w:type="dxa"/>
            <w:shd w:val="clear" w:color="auto" w:fill="auto"/>
          </w:tcPr>
          <w:p w14:paraId="24EC2AB2" w14:textId="5D09CB2A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32EBD58" w14:textId="0922F5F1" w:rsidR="00F1273D" w:rsidRPr="000503C9" w:rsidRDefault="00F1273D" w:rsidP="003B5A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20AF9244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5DDA9573" w14:textId="77777777" w:rsidR="00F1273D" w:rsidRPr="000503C9" w:rsidRDefault="00F1273D" w:rsidP="00F127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25A43FE9" w14:textId="4628F6A8" w:rsidR="00F1273D" w:rsidRPr="000503C9" w:rsidRDefault="00F1273D" w:rsidP="00F1273D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Indicator on post-operative surgical wound infection numbers monitored</w:t>
            </w:r>
          </w:p>
        </w:tc>
        <w:tc>
          <w:tcPr>
            <w:tcW w:w="2676" w:type="dxa"/>
            <w:shd w:val="clear" w:color="auto" w:fill="auto"/>
          </w:tcPr>
          <w:p w14:paraId="2934A40A" w14:textId="276E5714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385D7AA" w14:textId="4F0F5DB3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F1273D" w:rsidRPr="000503C9" w14:paraId="0C7D315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</w:tcPr>
          <w:p w14:paraId="6BB11044" w14:textId="77777777" w:rsidR="00F1273D" w:rsidRPr="000503C9" w:rsidRDefault="00F1273D" w:rsidP="00F127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</w:tcPr>
          <w:p w14:paraId="02C9F18D" w14:textId="54589C01" w:rsidR="00F1273D" w:rsidRPr="000503C9" w:rsidRDefault="00F1273D" w:rsidP="00F1273D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Facility </w:t>
            </w: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monitor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unplanned and unexpected hospital readmissions for any conditions</w:t>
            </w:r>
          </w:p>
        </w:tc>
        <w:tc>
          <w:tcPr>
            <w:tcW w:w="2676" w:type="dxa"/>
            <w:shd w:val="clear" w:color="auto" w:fill="auto"/>
          </w:tcPr>
          <w:p w14:paraId="1844509E" w14:textId="1DD820FA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FD57F31" w14:textId="0775E0B4" w:rsidR="00F1273D" w:rsidRPr="000503C9" w:rsidRDefault="00F1273D" w:rsidP="00F127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51B40A9A" w14:textId="77777777" w:rsidTr="00DB4F7C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3E87910C" w14:textId="421CD4E8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Surgery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equipment and medication (8)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71D449FB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Basic operating table functioning</w:t>
            </w:r>
          </w:p>
        </w:tc>
        <w:tc>
          <w:tcPr>
            <w:tcW w:w="2676" w:type="dxa"/>
            <w:shd w:val="clear" w:color="auto" w:fill="auto"/>
          </w:tcPr>
          <w:p w14:paraId="78270D1A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D2EA672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56CC31B9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3078FB7" w14:textId="77777777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42103D2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Overhead operating light functioning</w:t>
            </w:r>
          </w:p>
        </w:tc>
        <w:tc>
          <w:tcPr>
            <w:tcW w:w="2676" w:type="dxa"/>
            <w:shd w:val="clear" w:color="auto" w:fill="auto"/>
          </w:tcPr>
          <w:p w14:paraId="119C6CCE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3906D954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24BCCFC3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29C679C" w14:textId="77777777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53FD0F7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Cardiac monitor functioning</w:t>
            </w:r>
          </w:p>
        </w:tc>
        <w:tc>
          <w:tcPr>
            <w:tcW w:w="2676" w:type="dxa"/>
            <w:shd w:val="clear" w:color="auto" w:fill="auto"/>
          </w:tcPr>
          <w:p w14:paraId="2C409954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5470042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4FE1CE86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lastRenderedPageBreak/>
              <w:t>Don’t know</w:t>
            </w:r>
          </w:p>
        </w:tc>
      </w:tr>
      <w:tr w:rsidR="00832F55" w:rsidRPr="000503C9" w14:paraId="587C309B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A7B2096" w14:textId="77777777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09E15E6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EKG electrodes functioning</w:t>
            </w:r>
          </w:p>
        </w:tc>
        <w:tc>
          <w:tcPr>
            <w:tcW w:w="2676" w:type="dxa"/>
            <w:shd w:val="clear" w:color="auto" w:fill="auto"/>
          </w:tcPr>
          <w:p w14:paraId="2BBAF8B0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3EE35380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32072DFE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Don’t know</w:t>
            </w:r>
          </w:p>
        </w:tc>
      </w:tr>
      <w:tr w:rsidR="00832F55" w:rsidRPr="000503C9" w14:paraId="7F88BFEC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F618127" w14:textId="77777777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AA47CA6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Thermometer functioning</w:t>
            </w:r>
          </w:p>
        </w:tc>
        <w:tc>
          <w:tcPr>
            <w:tcW w:w="2676" w:type="dxa"/>
            <w:shd w:val="clear" w:color="auto" w:fill="auto"/>
          </w:tcPr>
          <w:p w14:paraId="234ED116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21B7F83C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29BAD4F7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Don’t know</w:t>
            </w:r>
          </w:p>
        </w:tc>
      </w:tr>
      <w:tr w:rsidR="00832F55" w:rsidRPr="000503C9" w14:paraId="5FE8F861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C37C9C7" w14:textId="77777777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344B9AD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Blood pressure apparatus functioning</w:t>
            </w:r>
          </w:p>
        </w:tc>
        <w:tc>
          <w:tcPr>
            <w:tcW w:w="2676" w:type="dxa"/>
            <w:shd w:val="clear" w:color="auto" w:fill="auto"/>
          </w:tcPr>
          <w:p w14:paraId="3E93E848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B42E21B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3DE32FE9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78D8186" w14:textId="77777777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AAEB4D0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Suction apparatus functioning</w:t>
            </w:r>
          </w:p>
        </w:tc>
        <w:tc>
          <w:tcPr>
            <w:tcW w:w="2676" w:type="dxa"/>
            <w:shd w:val="clear" w:color="auto" w:fill="auto"/>
          </w:tcPr>
          <w:p w14:paraId="7B5B862C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137346F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0165530A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FB1D037" w14:textId="77777777" w:rsidR="00832F55" w:rsidRPr="000503C9" w:rsidRDefault="00832F55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38DB9B9" w14:textId="77777777" w:rsidR="00832F55" w:rsidRPr="000503C9" w:rsidRDefault="00832F55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Anaesthesia machine available</w:t>
            </w:r>
          </w:p>
        </w:tc>
        <w:tc>
          <w:tcPr>
            <w:tcW w:w="2676" w:type="dxa"/>
            <w:shd w:val="clear" w:color="auto" w:fill="auto"/>
          </w:tcPr>
          <w:p w14:paraId="1F1AF60E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available now</w:t>
            </w:r>
          </w:p>
        </w:tc>
        <w:tc>
          <w:tcPr>
            <w:tcW w:w="2676" w:type="dxa"/>
            <w:shd w:val="clear" w:color="auto" w:fill="auto"/>
          </w:tcPr>
          <w:p w14:paraId="685E36B3" w14:textId="77777777" w:rsidR="00832F55" w:rsidRPr="000503C9" w:rsidRDefault="00832F55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6011C0DC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22FB3036" w14:textId="590BA11C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Surgery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service (12)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19754D01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Wound debridement service available</w:t>
            </w:r>
          </w:p>
        </w:tc>
        <w:tc>
          <w:tcPr>
            <w:tcW w:w="2676" w:type="dxa"/>
            <w:shd w:val="clear" w:color="auto" w:fill="auto"/>
          </w:tcPr>
          <w:p w14:paraId="4417DA7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62258696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54A90387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72F9467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39CC4BD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420B295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56FBEDF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Acute burn management service available</w:t>
            </w:r>
          </w:p>
        </w:tc>
        <w:tc>
          <w:tcPr>
            <w:tcW w:w="2676" w:type="dxa"/>
            <w:shd w:val="clear" w:color="auto" w:fill="auto"/>
          </w:tcPr>
          <w:p w14:paraId="7AFA2216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68FAA538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72A13FAA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2F14534C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29BF306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D878BDE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40DA609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Closed repair of fracture service available</w:t>
            </w:r>
          </w:p>
        </w:tc>
        <w:tc>
          <w:tcPr>
            <w:tcW w:w="2676" w:type="dxa"/>
            <w:shd w:val="clear" w:color="auto" w:fill="auto"/>
          </w:tcPr>
          <w:p w14:paraId="1AA7476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1E6B846D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1DC4180D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06DB6505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598323F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6B1CDF8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E376D0D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Closed reduction of dislocated joint service available</w:t>
            </w:r>
          </w:p>
        </w:tc>
        <w:tc>
          <w:tcPr>
            <w:tcW w:w="2676" w:type="dxa"/>
            <w:shd w:val="clear" w:color="auto" w:fill="auto"/>
          </w:tcPr>
          <w:p w14:paraId="7F5F49E9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05A366B6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68A7F95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0F15FC77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4D128791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7089B0C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030D1AF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Cricothyroidotomy service available</w:t>
            </w:r>
          </w:p>
        </w:tc>
        <w:tc>
          <w:tcPr>
            <w:tcW w:w="2676" w:type="dxa"/>
            <w:shd w:val="clear" w:color="auto" w:fill="auto"/>
          </w:tcPr>
          <w:p w14:paraId="2BE8F480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22F8A8BF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386E5D7C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7D053D6D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17FA256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AE7A103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318DA0B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Male circumcision service available</w:t>
            </w:r>
          </w:p>
        </w:tc>
        <w:tc>
          <w:tcPr>
            <w:tcW w:w="2676" w:type="dxa"/>
            <w:shd w:val="clear" w:color="auto" w:fill="auto"/>
          </w:tcPr>
          <w:p w14:paraId="6B718553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7D14BD3C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1FAC8FEC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3A1A2494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097EDA0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27A6A09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D42D840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Hydrocele reduction service available</w:t>
            </w:r>
          </w:p>
        </w:tc>
        <w:tc>
          <w:tcPr>
            <w:tcW w:w="2676" w:type="dxa"/>
            <w:shd w:val="clear" w:color="auto" w:fill="auto"/>
          </w:tcPr>
          <w:p w14:paraId="686EE830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01CE6A95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66DB943E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10D2FE9F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49A55843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27FF8B7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2757612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Biopsy of lymph node or mass service available</w:t>
            </w:r>
          </w:p>
        </w:tc>
        <w:tc>
          <w:tcPr>
            <w:tcW w:w="2676" w:type="dxa"/>
            <w:shd w:val="clear" w:color="auto" w:fill="auto"/>
          </w:tcPr>
          <w:p w14:paraId="4F3F7877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50FD4499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1F3D737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1383FD9E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020D0E05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737CF37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31558C1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Appendectomy service available</w:t>
            </w:r>
          </w:p>
        </w:tc>
        <w:tc>
          <w:tcPr>
            <w:tcW w:w="2676" w:type="dxa"/>
            <w:shd w:val="clear" w:color="auto" w:fill="auto"/>
          </w:tcPr>
          <w:p w14:paraId="44FAD3E8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65A0456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5094076A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59ED5CC6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7013BBE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9DF937B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129C256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Hernia repair service available</w:t>
            </w:r>
          </w:p>
        </w:tc>
        <w:tc>
          <w:tcPr>
            <w:tcW w:w="2676" w:type="dxa"/>
            <w:shd w:val="clear" w:color="auto" w:fill="auto"/>
          </w:tcPr>
          <w:p w14:paraId="5A110FE4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5B9B95F0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7AD3F88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30F2DCF7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749ED460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01D8F40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90D5268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Open reduction and fixation service available</w:t>
            </w:r>
          </w:p>
        </w:tc>
        <w:tc>
          <w:tcPr>
            <w:tcW w:w="2676" w:type="dxa"/>
            <w:shd w:val="clear" w:color="auto" w:fill="auto"/>
          </w:tcPr>
          <w:p w14:paraId="1F1F368D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0B7C7FBD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423D3832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41A1BB64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832F55" w:rsidRPr="000503C9" w14:paraId="6E93FDA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C465A0B" w14:textId="77777777" w:rsidR="00832F55" w:rsidRPr="000503C9" w:rsidRDefault="00832F55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1F91285" w14:textId="77777777" w:rsidR="00832F55" w:rsidRPr="000503C9" w:rsidRDefault="00832F55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Any procedures using laparotomy service available</w:t>
            </w:r>
          </w:p>
        </w:tc>
        <w:tc>
          <w:tcPr>
            <w:tcW w:w="2676" w:type="dxa"/>
            <w:shd w:val="clear" w:color="auto" w:fill="auto"/>
          </w:tcPr>
          <w:p w14:paraId="4B482679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Yes, outpatient </w:t>
            </w:r>
          </w:p>
          <w:p w14:paraId="29F8C59B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</w:t>
            </w:r>
          </w:p>
          <w:p w14:paraId="47C18707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both out and inpatient</w:t>
            </w:r>
          </w:p>
        </w:tc>
        <w:tc>
          <w:tcPr>
            <w:tcW w:w="2676" w:type="dxa"/>
            <w:shd w:val="clear" w:color="auto" w:fill="auto"/>
          </w:tcPr>
          <w:p w14:paraId="6665E877" w14:textId="77777777" w:rsidR="00832F55" w:rsidRPr="000503C9" w:rsidRDefault="00832F55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1F241C5B" w14:textId="77777777" w:rsidTr="00DB4F7C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3195A124" w14:textId="4BAA0D5F" w:rsidR="00920A74" w:rsidRPr="000503C9" w:rsidRDefault="00920A74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Internal medicine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equipment and medication (3)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5453BADE" w14:textId="77777777" w:rsidR="00920A74" w:rsidRPr="000503C9" w:rsidRDefault="00920A74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Defibrillator available</w:t>
            </w:r>
          </w:p>
        </w:tc>
        <w:tc>
          <w:tcPr>
            <w:tcW w:w="2676" w:type="dxa"/>
            <w:shd w:val="clear" w:color="auto" w:fill="auto"/>
          </w:tcPr>
          <w:p w14:paraId="2B34B9DB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available now</w:t>
            </w:r>
          </w:p>
        </w:tc>
        <w:tc>
          <w:tcPr>
            <w:tcW w:w="2676" w:type="dxa"/>
            <w:shd w:val="clear" w:color="auto" w:fill="auto"/>
          </w:tcPr>
          <w:p w14:paraId="20CACCEB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72E86FC3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7607F63" w14:textId="77777777" w:rsidR="00920A74" w:rsidRPr="000503C9" w:rsidRDefault="00920A74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C03D8DF" w14:textId="77777777" w:rsidR="00920A74" w:rsidRPr="000503C9" w:rsidRDefault="00920A74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Renal dialysis/haemodialysis machine available</w:t>
            </w:r>
          </w:p>
        </w:tc>
        <w:tc>
          <w:tcPr>
            <w:tcW w:w="2676" w:type="dxa"/>
            <w:shd w:val="clear" w:color="auto" w:fill="auto"/>
          </w:tcPr>
          <w:p w14:paraId="1AA3D009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available now</w:t>
            </w:r>
          </w:p>
        </w:tc>
        <w:tc>
          <w:tcPr>
            <w:tcW w:w="2676" w:type="dxa"/>
            <w:shd w:val="clear" w:color="auto" w:fill="auto"/>
          </w:tcPr>
          <w:p w14:paraId="1970A7C3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not available now</w:t>
            </w:r>
          </w:p>
          <w:p w14:paraId="11E0AA0D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4895BE3C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A149123" w14:textId="77777777" w:rsidR="00920A74" w:rsidRPr="000503C9" w:rsidRDefault="00920A74" w:rsidP="00DB4F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210CAF2" w14:textId="77777777" w:rsidR="00920A74" w:rsidRPr="000503C9" w:rsidRDefault="00920A74" w:rsidP="00DB4F7C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Lumbar puncture kit available</w:t>
            </w:r>
          </w:p>
        </w:tc>
        <w:tc>
          <w:tcPr>
            <w:tcW w:w="2676" w:type="dxa"/>
            <w:shd w:val="clear" w:color="auto" w:fill="auto"/>
          </w:tcPr>
          <w:p w14:paraId="3946A0F2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6599477E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available but expired</w:t>
            </w:r>
          </w:p>
          <w:p w14:paraId="445895F9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157E4C33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  <w:p w14:paraId="293DF2BB" w14:textId="77777777" w:rsidR="00920A74" w:rsidRPr="000503C9" w:rsidRDefault="00920A74" w:rsidP="00DB4F7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920A74" w:rsidRPr="000503C9" w14:paraId="78160838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57061D59" w14:textId="11EBB2E4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Internal medicine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service (10)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20A0D0DA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ART prescription and follow-up for U5 children service available</w:t>
            </w:r>
          </w:p>
        </w:tc>
        <w:tc>
          <w:tcPr>
            <w:tcW w:w="2676" w:type="dxa"/>
            <w:shd w:val="clear" w:color="auto" w:fill="auto"/>
          </w:tcPr>
          <w:p w14:paraId="5478F5CA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ART prescription and clinical follow-up</w:t>
            </w:r>
          </w:p>
        </w:tc>
        <w:tc>
          <w:tcPr>
            <w:tcW w:w="2676" w:type="dxa"/>
            <w:shd w:val="clear" w:color="auto" w:fill="auto"/>
          </w:tcPr>
          <w:p w14:paraId="3F7A21DF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ART prescription, no clinical follow-up</w:t>
            </w:r>
          </w:p>
          <w:p w14:paraId="4B723989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clinical follow-up, no ART prescription</w:t>
            </w:r>
          </w:p>
        </w:tc>
      </w:tr>
      <w:tr w:rsidR="00920A74" w:rsidRPr="000503C9" w14:paraId="787FCCF6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046492E" w14:textId="3111C628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3720E81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HIV/AIDS care and support service available</w:t>
            </w:r>
          </w:p>
        </w:tc>
        <w:tc>
          <w:tcPr>
            <w:tcW w:w="2676" w:type="dxa"/>
            <w:shd w:val="clear" w:color="auto" w:fill="auto"/>
          </w:tcPr>
          <w:p w14:paraId="69A32575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32E0E361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22DC1D1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9E6F991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D0127CA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 and/or manage diabetes available</w:t>
            </w:r>
          </w:p>
        </w:tc>
        <w:tc>
          <w:tcPr>
            <w:tcW w:w="2676" w:type="dxa"/>
            <w:shd w:val="clear" w:color="auto" w:fill="auto"/>
          </w:tcPr>
          <w:p w14:paraId="00602A62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4469559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0F78768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1551EE8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98FA799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 and/or manage acute myocardial infraction available</w:t>
            </w:r>
          </w:p>
        </w:tc>
        <w:tc>
          <w:tcPr>
            <w:tcW w:w="2676" w:type="dxa"/>
            <w:shd w:val="clear" w:color="auto" w:fill="auto"/>
          </w:tcPr>
          <w:p w14:paraId="471D7DCF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Diagnose, treat and patient follow-up</w:t>
            </w:r>
          </w:p>
        </w:tc>
        <w:tc>
          <w:tcPr>
            <w:tcW w:w="2676" w:type="dxa"/>
            <w:shd w:val="clear" w:color="auto" w:fill="auto"/>
          </w:tcPr>
          <w:p w14:paraId="5170573F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Patient follow-up only</w:t>
            </w:r>
          </w:p>
          <w:p w14:paraId="5DCFFF0D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 service/refer suspect case</w:t>
            </w:r>
          </w:p>
        </w:tc>
      </w:tr>
      <w:tr w:rsidR="00920A74" w:rsidRPr="000503C9" w14:paraId="52CF629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B680CF6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1C5ECC6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 and/or manage chronic respiratory disease available</w:t>
            </w:r>
          </w:p>
        </w:tc>
        <w:tc>
          <w:tcPr>
            <w:tcW w:w="2676" w:type="dxa"/>
            <w:shd w:val="clear" w:color="auto" w:fill="auto"/>
          </w:tcPr>
          <w:p w14:paraId="21190C46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58F89094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44B84EB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90733F7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4619281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 and/or manage chronic kidney disease available</w:t>
            </w:r>
          </w:p>
        </w:tc>
        <w:tc>
          <w:tcPr>
            <w:tcW w:w="2676" w:type="dxa"/>
            <w:shd w:val="clear" w:color="auto" w:fill="auto"/>
          </w:tcPr>
          <w:p w14:paraId="4E3E176F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3F15DC7C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65A0E034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DB1DD16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B7B7DD1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Screening, diagnosis and/or treatment services for breast cancer available</w:t>
            </w:r>
          </w:p>
        </w:tc>
        <w:tc>
          <w:tcPr>
            <w:tcW w:w="2676" w:type="dxa"/>
            <w:shd w:val="clear" w:color="auto" w:fill="auto"/>
          </w:tcPr>
          <w:p w14:paraId="2B969943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B826D1D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42DF64D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7C60F98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45118DB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Screening, diagnosis and/or treatment services for colorectal cancer available</w:t>
            </w:r>
          </w:p>
        </w:tc>
        <w:tc>
          <w:tcPr>
            <w:tcW w:w="2676" w:type="dxa"/>
            <w:shd w:val="clear" w:color="auto" w:fill="auto"/>
          </w:tcPr>
          <w:p w14:paraId="26334CD9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917D8A8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1F657CE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F2D8F90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1E944E7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Screening, diagnosis and/or treatment services for prostate cancer available</w:t>
            </w:r>
          </w:p>
        </w:tc>
        <w:tc>
          <w:tcPr>
            <w:tcW w:w="2676" w:type="dxa"/>
            <w:shd w:val="clear" w:color="auto" w:fill="auto"/>
          </w:tcPr>
          <w:p w14:paraId="4D053798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5C32AEB7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0A8A5C2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376266E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6AD0262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Palliative care service available</w:t>
            </w:r>
          </w:p>
        </w:tc>
        <w:tc>
          <w:tcPr>
            <w:tcW w:w="2676" w:type="dxa"/>
            <w:shd w:val="clear" w:color="auto" w:fill="auto"/>
          </w:tcPr>
          <w:p w14:paraId="26413AD3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2F7A8699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3A8FE685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78FECD7C" w14:textId="25204F25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Paediatrics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equipment and medication (8)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621E1584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Phototherapy machine available</w:t>
            </w:r>
          </w:p>
        </w:tc>
        <w:tc>
          <w:tcPr>
            <w:tcW w:w="2676" w:type="dxa"/>
            <w:shd w:val="clear" w:color="auto" w:fill="auto"/>
          </w:tcPr>
          <w:p w14:paraId="372C5261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available now</w:t>
            </w:r>
          </w:p>
        </w:tc>
        <w:tc>
          <w:tcPr>
            <w:tcW w:w="2676" w:type="dxa"/>
            <w:shd w:val="clear" w:color="auto" w:fill="auto"/>
          </w:tcPr>
          <w:p w14:paraId="3A611C85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1249C40B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D8B4BBE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3E5802E" w14:textId="2455511E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Infant incubator available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E26A1">
              <w:rPr>
                <w:rFonts w:ascii="Calibri" w:hAnsi="Calibri" w:cs="Calibri"/>
                <w:sz w:val="18"/>
                <w:szCs w:val="18"/>
              </w:rPr>
              <w:t>at outpatient</w:t>
            </w:r>
          </w:p>
        </w:tc>
        <w:tc>
          <w:tcPr>
            <w:tcW w:w="2676" w:type="dxa"/>
            <w:shd w:val="clear" w:color="auto" w:fill="auto"/>
          </w:tcPr>
          <w:p w14:paraId="36733B7B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available now</w:t>
            </w:r>
          </w:p>
        </w:tc>
        <w:tc>
          <w:tcPr>
            <w:tcW w:w="2676" w:type="dxa"/>
            <w:shd w:val="clear" w:color="auto" w:fill="auto"/>
          </w:tcPr>
          <w:p w14:paraId="7DBD9E32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not available now</w:t>
            </w:r>
          </w:p>
          <w:p w14:paraId="6E6ACD10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3A2C19B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A891AF0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8DB4892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Bed or location for KMC caregiver overnight</w:t>
            </w:r>
          </w:p>
        </w:tc>
        <w:tc>
          <w:tcPr>
            <w:tcW w:w="2676" w:type="dxa"/>
            <w:shd w:val="clear" w:color="auto" w:fill="auto"/>
          </w:tcPr>
          <w:p w14:paraId="4F7BEBA5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observed</w:t>
            </w:r>
          </w:p>
        </w:tc>
        <w:tc>
          <w:tcPr>
            <w:tcW w:w="2676" w:type="dxa"/>
            <w:shd w:val="clear" w:color="auto" w:fill="auto"/>
          </w:tcPr>
          <w:p w14:paraId="600BF447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Reported, not seen</w:t>
            </w:r>
          </w:p>
          <w:p w14:paraId="45A731BE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31BB0E89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578ACFB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190FA4A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Exchange transfusion blood available today</w:t>
            </w:r>
          </w:p>
        </w:tc>
        <w:tc>
          <w:tcPr>
            <w:tcW w:w="2676" w:type="dxa"/>
            <w:shd w:val="clear" w:color="auto" w:fill="auto"/>
          </w:tcPr>
          <w:p w14:paraId="71DED24E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C36E9FC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689CC44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0297B21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2658745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Incubator available today</w:t>
            </w:r>
          </w:p>
        </w:tc>
        <w:tc>
          <w:tcPr>
            <w:tcW w:w="2676" w:type="dxa"/>
            <w:shd w:val="clear" w:color="auto" w:fill="auto"/>
          </w:tcPr>
          <w:p w14:paraId="0C03134C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D080B0C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1ADB6502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122F5AA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5377019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Radiant warmer available today</w:t>
            </w:r>
          </w:p>
        </w:tc>
        <w:tc>
          <w:tcPr>
            <w:tcW w:w="2676" w:type="dxa"/>
            <w:shd w:val="clear" w:color="auto" w:fill="auto"/>
          </w:tcPr>
          <w:p w14:paraId="0AD433CB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9D3BBE1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40DCEA57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DBEAF07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74D8D50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Artificial ventilation available today</w:t>
            </w:r>
          </w:p>
        </w:tc>
        <w:tc>
          <w:tcPr>
            <w:tcW w:w="2676" w:type="dxa"/>
            <w:shd w:val="clear" w:color="auto" w:fill="auto"/>
          </w:tcPr>
          <w:p w14:paraId="053313F4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3911B9C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045688D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616EE0F" w14:textId="77777777" w:rsidR="00920A74" w:rsidRPr="000503C9" w:rsidRDefault="00920A74" w:rsidP="003B5A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8B7A936" w14:textId="77777777" w:rsidR="00920A74" w:rsidRPr="000503C9" w:rsidRDefault="00920A74" w:rsidP="003B5AFB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Device for intraosseous access available</w:t>
            </w:r>
          </w:p>
        </w:tc>
        <w:tc>
          <w:tcPr>
            <w:tcW w:w="2676" w:type="dxa"/>
            <w:shd w:val="clear" w:color="auto" w:fill="auto"/>
          </w:tcPr>
          <w:p w14:paraId="68E36EE1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7821AE03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available but expired</w:t>
            </w:r>
          </w:p>
          <w:p w14:paraId="3F1DA818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reported available but not seen</w:t>
            </w:r>
          </w:p>
          <w:p w14:paraId="6FC6760F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  <w:p w14:paraId="2BAC1962" w14:textId="77777777" w:rsidR="00920A74" w:rsidRPr="000503C9" w:rsidRDefault="00920A74" w:rsidP="005111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920A74" w:rsidRPr="000503C9" w14:paraId="7B6DE757" w14:textId="77777777" w:rsidTr="00DB4F7C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216D8C4C" w14:textId="74CFE76E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Paediatrics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service (3)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02AC00E0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KMC for premature or LBW used</w:t>
            </w:r>
          </w:p>
        </w:tc>
        <w:tc>
          <w:tcPr>
            <w:tcW w:w="2676" w:type="dxa"/>
            <w:shd w:val="clear" w:color="auto" w:fill="auto"/>
          </w:tcPr>
          <w:p w14:paraId="1BAA4CDF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F53C307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3D43C3E9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250E1ED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3F81B8A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Newborn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sepsis service available</w:t>
            </w:r>
          </w:p>
        </w:tc>
        <w:tc>
          <w:tcPr>
            <w:tcW w:w="2676" w:type="dxa"/>
            <w:shd w:val="clear" w:color="auto" w:fill="auto"/>
          </w:tcPr>
          <w:p w14:paraId="504539D3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AC83271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500EBFE3" w14:textId="77777777" w:rsidTr="00DB4F7C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BBF9796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0273C72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Newborn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sepsis full antibiotics regimen and follow-up always available</w:t>
            </w:r>
          </w:p>
        </w:tc>
        <w:tc>
          <w:tcPr>
            <w:tcW w:w="2676" w:type="dxa"/>
            <w:shd w:val="clear" w:color="auto" w:fill="auto"/>
          </w:tcPr>
          <w:p w14:paraId="6C46AB11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 always</w:t>
            </w:r>
          </w:p>
        </w:tc>
        <w:tc>
          <w:tcPr>
            <w:tcW w:w="2676" w:type="dxa"/>
            <w:shd w:val="clear" w:color="auto" w:fill="auto"/>
          </w:tcPr>
          <w:p w14:paraId="6E1D9A38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 sometimes</w:t>
            </w:r>
          </w:p>
          <w:p w14:paraId="00B237AE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Never</w:t>
            </w:r>
          </w:p>
        </w:tc>
      </w:tr>
      <w:tr w:rsidR="00920A74" w:rsidRPr="000503C9" w14:paraId="6CAA5A90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06CD4BF9" w14:textId="64D5D472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OBGYN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equipment and medication (10)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0CE84017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Blood pressure apparatus functioning</w:t>
            </w:r>
          </w:p>
        </w:tc>
        <w:tc>
          <w:tcPr>
            <w:tcW w:w="2676" w:type="dxa"/>
            <w:shd w:val="clear" w:color="auto" w:fill="auto"/>
          </w:tcPr>
          <w:p w14:paraId="44EF6169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2E78D5AF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202FB89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E6124CC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FCD81E5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Infant scale (with </w:t>
            </w:r>
            <w:proofErr w:type="gramStart"/>
            <w:r w:rsidRPr="000503C9">
              <w:rPr>
                <w:rFonts w:ascii="Calibri" w:hAnsi="Calibri" w:cs="Calibri"/>
                <w:sz w:val="18"/>
                <w:szCs w:val="18"/>
              </w:rPr>
              <w:t>100 gram</w:t>
            </w:r>
            <w:proofErr w:type="gram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gradation) functioning</w:t>
            </w:r>
          </w:p>
        </w:tc>
        <w:tc>
          <w:tcPr>
            <w:tcW w:w="2676" w:type="dxa"/>
            <w:shd w:val="clear" w:color="auto" w:fill="auto"/>
          </w:tcPr>
          <w:p w14:paraId="19FD1B97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E182AD4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Don’t know</w:t>
            </w:r>
          </w:p>
        </w:tc>
      </w:tr>
      <w:tr w:rsidR="00920A74" w:rsidRPr="000503C9" w14:paraId="64279AF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1CA68AD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D1EA88A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Resuscitation table (with heat source) functioning</w:t>
            </w:r>
          </w:p>
        </w:tc>
        <w:tc>
          <w:tcPr>
            <w:tcW w:w="2676" w:type="dxa"/>
            <w:shd w:val="clear" w:color="auto" w:fill="auto"/>
          </w:tcPr>
          <w:p w14:paraId="0C347AFF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545F3957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5708B15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E71DAB0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0DF78AA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Self-inflating bag and mask for resuscitation functioning</w:t>
            </w:r>
          </w:p>
        </w:tc>
        <w:tc>
          <w:tcPr>
            <w:tcW w:w="2676" w:type="dxa"/>
            <w:shd w:val="clear" w:color="auto" w:fill="auto"/>
          </w:tcPr>
          <w:p w14:paraId="2824ECB9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2B9A3C51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3D16D9C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038910A2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C4FD425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Newborn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bag and mask size 0 for resuscitation of pre-term babies functioning</w:t>
            </w:r>
          </w:p>
        </w:tc>
        <w:tc>
          <w:tcPr>
            <w:tcW w:w="2676" w:type="dxa"/>
            <w:shd w:val="clear" w:color="auto" w:fill="auto"/>
          </w:tcPr>
          <w:p w14:paraId="5D8A593F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F8E9C82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29AD7AD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0AE7E9E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13C3184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Newborn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bag and mask size 1 for resuscitation of term babies functioning</w:t>
            </w:r>
          </w:p>
        </w:tc>
        <w:tc>
          <w:tcPr>
            <w:tcW w:w="2676" w:type="dxa"/>
            <w:shd w:val="clear" w:color="auto" w:fill="auto"/>
          </w:tcPr>
          <w:p w14:paraId="6D445EAE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72F12F38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78A7B3A6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F4E81EA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01DAD8DC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Magnesium sulphate injection available</w:t>
            </w:r>
          </w:p>
        </w:tc>
        <w:tc>
          <w:tcPr>
            <w:tcW w:w="2676" w:type="dxa"/>
            <w:shd w:val="clear" w:color="auto" w:fill="auto"/>
          </w:tcPr>
          <w:p w14:paraId="43BE244C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7083502D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</w:tc>
      </w:tr>
      <w:tr w:rsidR="00920A74" w:rsidRPr="000503C9" w14:paraId="63D123E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4A3D752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2C8853E9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Dexamethasone injection available</w:t>
            </w:r>
          </w:p>
        </w:tc>
        <w:tc>
          <w:tcPr>
            <w:tcW w:w="2676" w:type="dxa"/>
            <w:shd w:val="clear" w:color="auto" w:fill="auto"/>
          </w:tcPr>
          <w:p w14:paraId="0507D36F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18470F3C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  <w:p w14:paraId="79203654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920A74" w:rsidRPr="000503C9" w14:paraId="7FECCE85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95C658F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8B101B5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Misoprostol tablet 200 mcg available</w:t>
            </w:r>
          </w:p>
        </w:tc>
        <w:tc>
          <w:tcPr>
            <w:tcW w:w="2676" w:type="dxa"/>
            <w:shd w:val="clear" w:color="auto" w:fill="auto"/>
          </w:tcPr>
          <w:p w14:paraId="599B3FAA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33E63E77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  <w:p w14:paraId="22F72FAD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920A74" w:rsidRPr="000503C9" w14:paraId="56D04AF0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ABBB9E1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4ED6C66D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Oxytocin injection available</w:t>
            </w:r>
          </w:p>
        </w:tc>
        <w:tc>
          <w:tcPr>
            <w:tcW w:w="2676" w:type="dxa"/>
            <w:shd w:val="clear" w:color="auto" w:fill="auto"/>
          </w:tcPr>
          <w:p w14:paraId="20872DB3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Observed, at least one not expired</w:t>
            </w:r>
          </w:p>
        </w:tc>
        <w:tc>
          <w:tcPr>
            <w:tcW w:w="2676" w:type="dxa"/>
            <w:shd w:val="clear" w:color="auto" w:fill="auto"/>
          </w:tcPr>
          <w:p w14:paraId="7CF0E74B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not available today</w:t>
            </w:r>
          </w:p>
          <w:p w14:paraId="40E61C16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observed, never available</w:t>
            </w:r>
          </w:p>
        </w:tc>
      </w:tr>
      <w:tr w:rsidR="00920A74" w:rsidRPr="000503C9" w14:paraId="675617CD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0FD7B5F4" w14:textId="01DF0D59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OBGYN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service (10)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616C002B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Active management of third stage labour (AMTSL) service available</w:t>
            </w:r>
          </w:p>
        </w:tc>
        <w:tc>
          <w:tcPr>
            <w:tcW w:w="2676" w:type="dxa"/>
            <w:shd w:val="clear" w:color="auto" w:fill="auto"/>
          </w:tcPr>
          <w:p w14:paraId="074F6A1C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CA66AA6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78C60DA2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CDC07D5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02579F4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 xml:space="preserve">Monitoring and management of </w:t>
            </w:r>
            <w:proofErr w:type="spellStart"/>
            <w:r w:rsidRPr="000503C9">
              <w:rPr>
                <w:rFonts w:ascii="Calibri" w:hAnsi="Calibri" w:cs="Calibri"/>
                <w:sz w:val="18"/>
                <w:szCs w:val="18"/>
              </w:rPr>
              <w:t>labor</w:t>
            </w:r>
            <w:proofErr w:type="spellEnd"/>
            <w:r w:rsidRPr="000503C9">
              <w:rPr>
                <w:rFonts w:ascii="Calibri" w:hAnsi="Calibri" w:cs="Calibri"/>
                <w:sz w:val="18"/>
                <w:szCs w:val="18"/>
              </w:rPr>
              <w:t xml:space="preserve"> using a partograph service available</w:t>
            </w:r>
          </w:p>
        </w:tc>
        <w:tc>
          <w:tcPr>
            <w:tcW w:w="2676" w:type="dxa"/>
            <w:shd w:val="clear" w:color="auto" w:fill="auto"/>
          </w:tcPr>
          <w:p w14:paraId="48C45DFB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305645F1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7EC9750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105ECF2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B5FEBBD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Hygienic cord care service available</w:t>
            </w:r>
          </w:p>
        </w:tc>
        <w:tc>
          <w:tcPr>
            <w:tcW w:w="2676" w:type="dxa"/>
            <w:shd w:val="clear" w:color="auto" w:fill="auto"/>
          </w:tcPr>
          <w:p w14:paraId="69E373BF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55DC482B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128A4E7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19BA4D4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B0F024E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Parenteral administration of antibiotics carried out</w:t>
            </w:r>
          </w:p>
        </w:tc>
        <w:tc>
          <w:tcPr>
            <w:tcW w:w="2676" w:type="dxa"/>
            <w:shd w:val="clear" w:color="auto" w:fill="auto"/>
          </w:tcPr>
          <w:p w14:paraId="29D82109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37820AC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4D82BB08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5EF1C961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CC78260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Parenteral administration of oxytocic for treatment of postpartum haemorrhage carried out</w:t>
            </w:r>
          </w:p>
        </w:tc>
        <w:tc>
          <w:tcPr>
            <w:tcW w:w="2676" w:type="dxa"/>
            <w:shd w:val="clear" w:color="auto" w:fill="auto"/>
          </w:tcPr>
          <w:p w14:paraId="0CE18B8C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43B33846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60D7781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B4E0770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B800BE2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Assisted vaginal delivery using manual vacuum extraction (MVE) or forceps carried out</w:t>
            </w:r>
          </w:p>
        </w:tc>
        <w:tc>
          <w:tcPr>
            <w:tcW w:w="2676" w:type="dxa"/>
            <w:shd w:val="clear" w:color="auto" w:fill="auto"/>
          </w:tcPr>
          <w:p w14:paraId="2A54BFC9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04E3E0A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service not offered</w:t>
            </w:r>
          </w:p>
          <w:p w14:paraId="24AECC11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trained staff but no cases</w:t>
            </w:r>
          </w:p>
        </w:tc>
      </w:tr>
      <w:tr w:rsidR="00920A74" w:rsidRPr="000503C9" w14:paraId="5657C30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5283632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2B3FC73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Manual removal of placenta carried out</w:t>
            </w:r>
          </w:p>
        </w:tc>
        <w:tc>
          <w:tcPr>
            <w:tcW w:w="2676" w:type="dxa"/>
            <w:shd w:val="clear" w:color="auto" w:fill="auto"/>
          </w:tcPr>
          <w:p w14:paraId="3DE88AEA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1D260342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7D5785AA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7FE2E63F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3EA7E9E2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Removal of retained products of conception using D&amp;C or manual vacuum aspiration carried out</w:t>
            </w:r>
          </w:p>
        </w:tc>
        <w:tc>
          <w:tcPr>
            <w:tcW w:w="2676" w:type="dxa"/>
            <w:shd w:val="clear" w:color="auto" w:fill="auto"/>
          </w:tcPr>
          <w:p w14:paraId="4AC46BA0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C61C1DF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No, service not offered</w:t>
            </w:r>
          </w:p>
        </w:tc>
      </w:tr>
      <w:tr w:rsidR="00920A74" w:rsidRPr="000503C9" w14:paraId="2827B8AE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1AFBC20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DD0EAB8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PMTCT available</w:t>
            </w:r>
          </w:p>
        </w:tc>
        <w:tc>
          <w:tcPr>
            <w:tcW w:w="2676" w:type="dxa"/>
            <w:shd w:val="clear" w:color="auto" w:fill="auto"/>
          </w:tcPr>
          <w:p w14:paraId="02C97F8C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072EC427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775E63C7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6E4B1A3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E7F7AEA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Treatment of pre-invasive cervical cancer available</w:t>
            </w:r>
          </w:p>
        </w:tc>
        <w:tc>
          <w:tcPr>
            <w:tcW w:w="2676" w:type="dxa"/>
            <w:shd w:val="clear" w:color="auto" w:fill="auto"/>
          </w:tcPr>
          <w:p w14:paraId="5B9B4A25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76" w:type="dxa"/>
            <w:shd w:val="clear" w:color="auto" w:fill="auto"/>
          </w:tcPr>
          <w:p w14:paraId="6F785B95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740F7998" w14:textId="77777777" w:rsidTr="00C2569D">
        <w:trPr>
          <w:trHeight w:val="227"/>
        </w:trPr>
        <w:tc>
          <w:tcPr>
            <w:tcW w:w="1414" w:type="dxa"/>
            <w:vMerge w:val="restart"/>
            <w:shd w:val="clear" w:color="auto" w:fill="auto"/>
            <w:noWrap/>
            <w:hideMark/>
          </w:tcPr>
          <w:p w14:paraId="7B26C4D9" w14:textId="6E1AEA86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03C9">
              <w:rPr>
                <w:rFonts w:ascii="Calibri" w:hAnsi="Calibri" w:cs="Calibri"/>
                <w:b/>
                <w:bCs/>
                <w:sz w:val="18"/>
                <w:szCs w:val="18"/>
              </w:rPr>
              <w:t>Mental health / neurology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(6)</w:t>
            </w:r>
          </w:p>
        </w:tc>
        <w:tc>
          <w:tcPr>
            <w:tcW w:w="3684" w:type="dxa"/>
            <w:shd w:val="clear" w:color="auto" w:fill="auto"/>
            <w:noWrap/>
            <w:hideMark/>
          </w:tcPr>
          <w:p w14:paraId="195AA6E8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Any mental/neurological services offered</w:t>
            </w:r>
          </w:p>
        </w:tc>
        <w:tc>
          <w:tcPr>
            <w:tcW w:w="2676" w:type="dxa"/>
            <w:shd w:val="clear" w:color="auto" w:fill="auto"/>
          </w:tcPr>
          <w:p w14:paraId="45C1BF50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 only</w:t>
            </w:r>
          </w:p>
        </w:tc>
        <w:tc>
          <w:tcPr>
            <w:tcW w:w="2676" w:type="dxa"/>
            <w:shd w:val="clear" w:color="auto" w:fill="auto"/>
          </w:tcPr>
          <w:p w14:paraId="34D54045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offered</w:t>
            </w:r>
          </w:p>
        </w:tc>
      </w:tr>
      <w:tr w:rsidR="00920A74" w:rsidRPr="000503C9" w14:paraId="2130CD57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10B8B6F4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194F7680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Mental health inpatient ward available</w:t>
            </w:r>
          </w:p>
        </w:tc>
        <w:tc>
          <w:tcPr>
            <w:tcW w:w="2676" w:type="dxa"/>
            <w:shd w:val="clear" w:color="auto" w:fill="auto"/>
          </w:tcPr>
          <w:p w14:paraId="1881C765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 only</w:t>
            </w:r>
          </w:p>
        </w:tc>
        <w:tc>
          <w:tcPr>
            <w:tcW w:w="2676" w:type="dxa"/>
            <w:shd w:val="clear" w:color="auto" w:fill="auto"/>
          </w:tcPr>
          <w:p w14:paraId="45CB3EB0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offered</w:t>
            </w:r>
          </w:p>
        </w:tc>
      </w:tr>
      <w:tr w:rsidR="00920A74" w:rsidRPr="000503C9" w14:paraId="74E2F24C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68424F8E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52F2E954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Neurological health inpatient ward available</w:t>
            </w:r>
          </w:p>
        </w:tc>
        <w:tc>
          <w:tcPr>
            <w:tcW w:w="2676" w:type="dxa"/>
            <w:shd w:val="clear" w:color="auto" w:fill="auto"/>
          </w:tcPr>
          <w:p w14:paraId="4BEE2730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Yes, inpatient only</w:t>
            </w:r>
          </w:p>
        </w:tc>
        <w:tc>
          <w:tcPr>
            <w:tcW w:w="2676" w:type="dxa"/>
            <w:shd w:val="clear" w:color="auto" w:fill="auto"/>
          </w:tcPr>
          <w:p w14:paraId="0A6236F4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Not offered</w:t>
            </w:r>
          </w:p>
        </w:tc>
      </w:tr>
      <w:tr w:rsidR="00920A74" w:rsidRPr="000503C9" w14:paraId="2C3C533D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41764EA3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2B394F5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Depression diagnosis and follow-up available</w:t>
            </w:r>
          </w:p>
        </w:tc>
        <w:tc>
          <w:tcPr>
            <w:tcW w:w="2676" w:type="dxa"/>
            <w:shd w:val="clear" w:color="auto" w:fill="auto"/>
          </w:tcPr>
          <w:p w14:paraId="6E6681B9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Diagnoses and provides patient follow-up</w:t>
            </w:r>
          </w:p>
        </w:tc>
        <w:tc>
          <w:tcPr>
            <w:tcW w:w="2676" w:type="dxa"/>
            <w:shd w:val="clear" w:color="auto" w:fill="auto"/>
          </w:tcPr>
          <w:p w14:paraId="6D8B86D2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Diagnoses only</w:t>
            </w:r>
          </w:p>
          <w:p w14:paraId="1CC026CB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Provides patient follow-up only</w:t>
            </w:r>
          </w:p>
          <w:p w14:paraId="129D0102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0A8207E7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215216C4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65401B3E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Psychosis diagnosis and follow-up available</w:t>
            </w:r>
          </w:p>
        </w:tc>
        <w:tc>
          <w:tcPr>
            <w:tcW w:w="2676" w:type="dxa"/>
            <w:shd w:val="clear" w:color="auto" w:fill="auto"/>
          </w:tcPr>
          <w:p w14:paraId="676202A5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Diagnoses and provides patient follow-up</w:t>
            </w:r>
          </w:p>
        </w:tc>
        <w:tc>
          <w:tcPr>
            <w:tcW w:w="2676" w:type="dxa"/>
            <w:shd w:val="clear" w:color="auto" w:fill="auto"/>
          </w:tcPr>
          <w:p w14:paraId="360C6E13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Diagnoses only</w:t>
            </w:r>
          </w:p>
          <w:p w14:paraId="15E7AB97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Provides patient follow-up only</w:t>
            </w:r>
          </w:p>
          <w:p w14:paraId="73AE8DC7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920A74" w:rsidRPr="000503C9" w14:paraId="5A17F3DF" w14:textId="77777777" w:rsidTr="00C2569D">
        <w:trPr>
          <w:trHeight w:val="227"/>
        </w:trPr>
        <w:tc>
          <w:tcPr>
            <w:tcW w:w="1414" w:type="dxa"/>
            <w:vMerge/>
            <w:shd w:val="clear" w:color="auto" w:fill="auto"/>
            <w:noWrap/>
            <w:hideMark/>
          </w:tcPr>
          <w:p w14:paraId="3975DF18" w14:textId="77777777" w:rsidR="00920A74" w:rsidRPr="000503C9" w:rsidRDefault="00920A74" w:rsidP="00920A7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noWrap/>
            <w:hideMark/>
          </w:tcPr>
          <w:p w14:paraId="79FC5BB4" w14:textId="77777777" w:rsidR="00920A74" w:rsidRPr="000503C9" w:rsidRDefault="00920A74" w:rsidP="00920A74">
            <w:p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Epilepsy diagnosis and follow-up available</w:t>
            </w:r>
          </w:p>
        </w:tc>
        <w:tc>
          <w:tcPr>
            <w:tcW w:w="2676" w:type="dxa"/>
            <w:shd w:val="clear" w:color="auto" w:fill="auto"/>
          </w:tcPr>
          <w:p w14:paraId="61570D3D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Diagnoses and provides patient follow-up</w:t>
            </w:r>
          </w:p>
        </w:tc>
        <w:tc>
          <w:tcPr>
            <w:tcW w:w="2676" w:type="dxa"/>
            <w:shd w:val="clear" w:color="auto" w:fill="auto"/>
          </w:tcPr>
          <w:p w14:paraId="63A3B8F2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Diagnoses only</w:t>
            </w:r>
          </w:p>
          <w:p w14:paraId="1AFB0950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Provides patient follow-up only</w:t>
            </w:r>
          </w:p>
          <w:p w14:paraId="2BA0FD08" w14:textId="77777777" w:rsidR="00920A74" w:rsidRPr="000503C9" w:rsidRDefault="00920A74" w:rsidP="00920A7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0503C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</w:tbl>
    <w:p w14:paraId="143D330F" w14:textId="77777777" w:rsidR="000503C9" w:rsidRPr="000503C9" w:rsidRDefault="000503C9">
      <w:pPr>
        <w:rPr>
          <w:rFonts w:ascii="Calibri" w:eastAsiaTheme="majorEastAsia" w:hAnsi="Calibri" w:cs="Calibri"/>
          <w:color w:val="2F5496" w:themeColor="accent1" w:themeShade="BF"/>
          <w:sz w:val="26"/>
          <w:szCs w:val="26"/>
        </w:rPr>
        <w:sectPr w:rsidR="000503C9" w:rsidRPr="000503C9" w:rsidSect="005111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6D586AC" w14:textId="0ED213DF" w:rsidR="001003CD" w:rsidRDefault="001003CD" w:rsidP="00867934">
      <w:pPr>
        <w:pStyle w:val="Heading2"/>
      </w:pPr>
    </w:p>
    <w:sectPr w:rsidR="001003CD" w:rsidSect="00F94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53F10"/>
    <w:multiLevelType w:val="hybridMultilevel"/>
    <w:tmpl w:val="6A76D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159"/>
    <w:multiLevelType w:val="hybridMultilevel"/>
    <w:tmpl w:val="974A9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2F7"/>
    <w:multiLevelType w:val="multilevel"/>
    <w:tmpl w:val="F78A2218"/>
    <w:lvl w:ilvl="0">
      <w:start w:val="165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093F11"/>
    <w:multiLevelType w:val="hybridMultilevel"/>
    <w:tmpl w:val="B75011EE"/>
    <w:lvl w:ilvl="0" w:tplc="1818CC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07673"/>
    <w:multiLevelType w:val="hybridMultilevel"/>
    <w:tmpl w:val="4BA8C8D8"/>
    <w:lvl w:ilvl="0" w:tplc="932CA4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BF8"/>
    <w:multiLevelType w:val="hybridMultilevel"/>
    <w:tmpl w:val="4BEACA14"/>
    <w:lvl w:ilvl="0" w:tplc="26785636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96343"/>
    <w:multiLevelType w:val="hybridMultilevel"/>
    <w:tmpl w:val="894A3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25F3B"/>
    <w:multiLevelType w:val="hybridMultilevel"/>
    <w:tmpl w:val="756E92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93168E"/>
    <w:multiLevelType w:val="hybridMultilevel"/>
    <w:tmpl w:val="10607866"/>
    <w:lvl w:ilvl="0" w:tplc="26785636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5B7F"/>
    <w:multiLevelType w:val="hybridMultilevel"/>
    <w:tmpl w:val="F8789DF2"/>
    <w:lvl w:ilvl="0" w:tplc="132E4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8114A"/>
    <w:multiLevelType w:val="hybridMultilevel"/>
    <w:tmpl w:val="40B81E88"/>
    <w:lvl w:ilvl="0" w:tplc="B7DC1C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737E"/>
    <w:multiLevelType w:val="hybridMultilevel"/>
    <w:tmpl w:val="8F96F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DC"/>
    <w:rsid w:val="00000428"/>
    <w:rsid w:val="00012806"/>
    <w:rsid w:val="00012FBD"/>
    <w:rsid w:val="000503C9"/>
    <w:rsid w:val="0006556C"/>
    <w:rsid w:val="00090181"/>
    <w:rsid w:val="000925C3"/>
    <w:rsid w:val="000A242E"/>
    <w:rsid w:val="000D1E25"/>
    <w:rsid w:val="001003CD"/>
    <w:rsid w:val="00104DE9"/>
    <w:rsid w:val="00105B75"/>
    <w:rsid w:val="0011585C"/>
    <w:rsid w:val="00127EA3"/>
    <w:rsid w:val="001329B2"/>
    <w:rsid w:val="0015004A"/>
    <w:rsid w:val="00190672"/>
    <w:rsid w:val="0019067C"/>
    <w:rsid w:val="001A365F"/>
    <w:rsid w:val="001E4E43"/>
    <w:rsid w:val="001E64D6"/>
    <w:rsid w:val="002444CB"/>
    <w:rsid w:val="00244A90"/>
    <w:rsid w:val="0026765E"/>
    <w:rsid w:val="00291D33"/>
    <w:rsid w:val="002E3C37"/>
    <w:rsid w:val="002E6A8F"/>
    <w:rsid w:val="002E7841"/>
    <w:rsid w:val="003043E8"/>
    <w:rsid w:val="00305393"/>
    <w:rsid w:val="00312EDF"/>
    <w:rsid w:val="0032529E"/>
    <w:rsid w:val="00387713"/>
    <w:rsid w:val="00396CC3"/>
    <w:rsid w:val="003A7553"/>
    <w:rsid w:val="003A7DF7"/>
    <w:rsid w:val="003B5AFB"/>
    <w:rsid w:val="003E4346"/>
    <w:rsid w:val="003F2DD4"/>
    <w:rsid w:val="00437BED"/>
    <w:rsid w:val="004436FD"/>
    <w:rsid w:val="00446443"/>
    <w:rsid w:val="004478CA"/>
    <w:rsid w:val="00464D4E"/>
    <w:rsid w:val="004A25BB"/>
    <w:rsid w:val="004B63D5"/>
    <w:rsid w:val="004C427E"/>
    <w:rsid w:val="004F2249"/>
    <w:rsid w:val="005003BF"/>
    <w:rsid w:val="00506B40"/>
    <w:rsid w:val="005111DC"/>
    <w:rsid w:val="005747B3"/>
    <w:rsid w:val="005C0466"/>
    <w:rsid w:val="005E26A1"/>
    <w:rsid w:val="005E28D5"/>
    <w:rsid w:val="005F22A2"/>
    <w:rsid w:val="00610287"/>
    <w:rsid w:val="0062141C"/>
    <w:rsid w:val="006609D9"/>
    <w:rsid w:val="00675A3E"/>
    <w:rsid w:val="006A5C15"/>
    <w:rsid w:val="006B1367"/>
    <w:rsid w:val="006C76A7"/>
    <w:rsid w:val="006D7639"/>
    <w:rsid w:val="006E2C50"/>
    <w:rsid w:val="006E52D7"/>
    <w:rsid w:val="00707BD5"/>
    <w:rsid w:val="007176DF"/>
    <w:rsid w:val="007224DF"/>
    <w:rsid w:val="007A532C"/>
    <w:rsid w:val="007B341D"/>
    <w:rsid w:val="00832F55"/>
    <w:rsid w:val="0084017A"/>
    <w:rsid w:val="008431D0"/>
    <w:rsid w:val="0084666E"/>
    <w:rsid w:val="00867934"/>
    <w:rsid w:val="00883D60"/>
    <w:rsid w:val="008C4F04"/>
    <w:rsid w:val="008E7E4D"/>
    <w:rsid w:val="008F5098"/>
    <w:rsid w:val="0092026F"/>
    <w:rsid w:val="00920A74"/>
    <w:rsid w:val="009424F2"/>
    <w:rsid w:val="009577CD"/>
    <w:rsid w:val="0096184C"/>
    <w:rsid w:val="00994470"/>
    <w:rsid w:val="009A58A2"/>
    <w:rsid w:val="009F53AA"/>
    <w:rsid w:val="00A07279"/>
    <w:rsid w:val="00A10F4F"/>
    <w:rsid w:val="00A51031"/>
    <w:rsid w:val="00AA521C"/>
    <w:rsid w:val="00AC67F0"/>
    <w:rsid w:val="00AF4C44"/>
    <w:rsid w:val="00B05B83"/>
    <w:rsid w:val="00B13480"/>
    <w:rsid w:val="00B23AF9"/>
    <w:rsid w:val="00B44011"/>
    <w:rsid w:val="00B87D63"/>
    <w:rsid w:val="00BB0428"/>
    <w:rsid w:val="00BD54DB"/>
    <w:rsid w:val="00BE5F2E"/>
    <w:rsid w:val="00C2018B"/>
    <w:rsid w:val="00C2134D"/>
    <w:rsid w:val="00C2569D"/>
    <w:rsid w:val="00C6240B"/>
    <w:rsid w:val="00C70028"/>
    <w:rsid w:val="00C73658"/>
    <w:rsid w:val="00C96373"/>
    <w:rsid w:val="00CA206F"/>
    <w:rsid w:val="00CC4AC7"/>
    <w:rsid w:val="00CD5842"/>
    <w:rsid w:val="00CE5CF8"/>
    <w:rsid w:val="00D00B19"/>
    <w:rsid w:val="00D36F8A"/>
    <w:rsid w:val="00D55C79"/>
    <w:rsid w:val="00D8331D"/>
    <w:rsid w:val="00D8782E"/>
    <w:rsid w:val="00DA2A23"/>
    <w:rsid w:val="00DC16D9"/>
    <w:rsid w:val="00DD1592"/>
    <w:rsid w:val="00DD46B7"/>
    <w:rsid w:val="00DE5F14"/>
    <w:rsid w:val="00DE79C1"/>
    <w:rsid w:val="00E12F24"/>
    <w:rsid w:val="00E17635"/>
    <w:rsid w:val="00E2137B"/>
    <w:rsid w:val="00E214A9"/>
    <w:rsid w:val="00E76E48"/>
    <w:rsid w:val="00EA67D9"/>
    <w:rsid w:val="00EE557A"/>
    <w:rsid w:val="00F03954"/>
    <w:rsid w:val="00F1273D"/>
    <w:rsid w:val="00F2085B"/>
    <w:rsid w:val="00F540F0"/>
    <w:rsid w:val="00F8401F"/>
    <w:rsid w:val="00F94C8E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C4ED1"/>
  <w15:chartTrackingRefBased/>
  <w15:docId w15:val="{4ED92AEF-9EF8-F742-B601-AFDDAD3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7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3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1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1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51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C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C79"/>
    <w:rPr>
      <w:color w:val="954F72"/>
      <w:u w:val="single"/>
    </w:rPr>
  </w:style>
  <w:style w:type="paragraph" w:customStyle="1" w:styleId="msonormal0">
    <w:name w:val="msonormal"/>
    <w:basedOn w:val="Normal"/>
    <w:rsid w:val="00D55C7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55C7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D55C79"/>
    <w:pPr>
      <w:spacing w:before="100" w:beforeAutospacing="1" w:after="100" w:afterAutospacing="1"/>
    </w:pPr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540F0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540F0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540F0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40F0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540F0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540F0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40F0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540F0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540F0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540F0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327AFF-EB0B-D642-95DB-AEA77EBF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Yingxi Zhao</dc:creator>
  <cp:keywords/>
  <dc:description/>
  <cp:lastModifiedBy>Yingxi Zhao</cp:lastModifiedBy>
  <cp:revision>10</cp:revision>
  <dcterms:created xsi:type="dcterms:W3CDTF">2021-05-11T11:28:00Z</dcterms:created>
  <dcterms:modified xsi:type="dcterms:W3CDTF">2021-07-23T09:54:00Z</dcterms:modified>
</cp:coreProperties>
</file>