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6E4CC1">
      <w:pPr>
        <w:rPr>
          <w:rFonts w:ascii="Times New Roman" w:hAnsi="Times New Roman" w:eastAsia="宋体" w:cs="Times New Roman"/>
          <w:b/>
          <w:bCs/>
          <w:i/>
          <w:iCs/>
          <w:szCs w:val="21"/>
        </w:rPr>
      </w:pPr>
      <w:bookmarkStart w:id="96" w:name="_GoBack"/>
      <w:bookmarkEnd w:id="96"/>
    </w:p>
    <w:p w14:paraId="0C38CAFB">
      <w:pPr>
        <w:jc w:val="center"/>
        <w:rPr>
          <w:rFonts w:ascii="Times New Roman" w:hAnsi="Times New Roman" w:eastAsia="宋体" w:cs="Times New Roman"/>
          <w:b/>
          <w:bCs/>
          <w:sz w:val="28"/>
          <w:szCs w:val="32"/>
        </w:rPr>
      </w:pPr>
      <w:r>
        <w:rPr>
          <w:rFonts w:ascii="Times New Roman" w:hAnsi="Times New Roman" w:eastAsia="宋体" w:cs="Times New Roman"/>
          <w:b/>
          <w:bCs/>
          <w:sz w:val="28"/>
          <w:szCs w:val="32"/>
        </w:rPr>
        <w:t>Copper-cataly</w:t>
      </w:r>
      <w:r>
        <w:rPr>
          <w:rFonts w:hint="eastAsia" w:ascii="Times New Roman" w:hAnsi="Times New Roman" w:eastAsia="宋体" w:cs="Times New Roman"/>
          <w:b/>
          <w:bCs/>
          <w:sz w:val="28"/>
          <w:szCs w:val="32"/>
        </w:rPr>
        <w:t>z</w:t>
      </w:r>
      <w:r>
        <w:rPr>
          <w:rFonts w:ascii="Times New Roman" w:hAnsi="Times New Roman" w:eastAsia="宋体" w:cs="Times New Roman"/>
          <w:b/>
          <w:bCs/>
          <w:sz w:val="28"/>
          <w:szCs w:val="32"/>
        </w:rPr>
        <w:t>ed decarboxylation of α,α-difluoroarylacetic acid</w:t>
      </w:r>
    </w:p>
    <w:p w14:paraId="1E834149">
      <w:pPr>
        <w:jc w:val="center"/>
        <w:rPr>
          <w:rFonts w:ascii="Times New Roman" w:hAnsi="Times New Roman" w:eastAsia="宋体" w:cs="Times New Roman"/>
          <w:b/>
          <w:bCs/>
          <w:sz w:val="28"/>
          <w:szCs w:val="32"/>
        </w:rPr>
      </w:pPr>
      <w:r>
        <w:rPr>
          <w:rFonts w:ascii="Times New Roman" w:hAnsi="Times New Roman" w:eastAsia="宋体" w:cs="Times New Roman"/>
          <w:b/>
          <w:bCs/>
          <w:sz w:val="28"/>
          <w:szCs w:val="32"/>
        </w:rPr>
        <w:t xml:space="preserve">with 1,2,4-triazine-3,5(2H,4H)-dione </w:t>
      </w:r>
    </w:p>
    <w:p w14:paraId="2C6C57B3">
      <w:pPr>
        <w:rPr>
          <w:rFonts w:ascii="Times New Roman" w:hAnsi="Times New Roman" w:eastAsia="宋体" w:cs="Times New Roman"/>
        </w:rPr>
      </w:pPr>
    </w:p>
    <w:p w14:paraId="536D411F">
      <w:pPr>
        <w:rPr>
          <w:rFonts w:ascii="Times New Roman" w:hAnsi="Times New Roman" w:eastAsia="Times New Roman" w:cs="Times New Roman"/>
          <w:sz w:val="24"/>
          <w:szCs w:val="24"/>
        </w:rPr>
      </w:pPr>
      <w:r>
        <w:rPr>
          <w:rFonts w:ascii="Times New Roman" w:hAnsi="Times New Roman" w:eastAsia="宋体" w:cs="Times New Roman"/>
          <w:sz w:val="24"/>
          <w:szCs w:val="24"/>
        </w:rPr>
        <w:t>Yiwen Huo</w:t>
      </w:r>
      <w:r>
        <w:rPr>
          <w:rFonts w:ascii="Times New Roman" w:hAnsi="Times New Roman" w:eastAsia="宋体" w:cs="Times New Roman"/>
          <w:sz w:val="24"/>
          <w:szCs w:val="24"/>
          <w:vertAlign w:val="superscript"/>
        </w:rPr>
        <w:t xml:space="preserve"> a, 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Rongfei Liu</w:t>
      </w:r>
      <w:r>
        <w:rPr>
          <w:rFonts w:ascii="Times New Roman" w:hAnsi="Times New Roman" w:eastAsia="宋体" w:cs="Times New Roman"/>
          <w:sz w:val="24"/>
          <w:szCs w:val="24"/>
          <w:vertAlign w:val="superscript"/>
        </w:rPr>
        <w:t xml:space="preserve"> a,</w:t>
      </w:r>
      <w:r>
        <w:rPr>
          <w:rFonts w:hint="eastAsia" w:ascii="Times New Roman" w:hAnsi="Times New Roman" w:eastAsia="宋体" w:cs="Times New Roman"/>
          <w:sz w:val="24"/>
          <w:szCs w:val="24"/>
          <w:vertAlign w:val="superscript"/>
        </w:rPr>
        <w:t xml:space="preserve"> </w:t>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Yue Liu</w:t>
      </w:r>
      <w:r>
        <w:rPr>
          <w:rFonts w:hint="eastAsia" w:ascii="Times New Roman" w:hAnsi="Times New Roman" w:eastAsia="宋体" w:cs="Times New Roman"/>
          <w:sz w:val="24"/>
          <w:szCs w:val="24"/>
          <w:vertAlign w:val="superscript"/>
        </w:rPr>
        <w:t>b, 1</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vertAlign w:val="superscript"/>
        </w:rPr>
        <w:t xml:space="preserve"> </w:t>
      </w:r>
      <w:r>
        <w:rPr>
          <w:rFonts w:ascii="Times New Roman" w:hAnsi="Times New Roman" w:eastAsia="宋体" w:cs="Times New Roman"/>
          <w:sz w:val="24"/>
          <w:szCs w:val="24"/>
        </w:rPr>
        <w:t>Qinjiang Zhou</w:t>
      </w:r>
      <w:r>
        <w:rPr>
          <w:rFonts w:ascii="Times New Roman" w:hAnsi="Times New Roman" w:eastAsia="宋体" w:cs="Times New Roman"/>
          <w:sz w:val="24"/>
          <w:szCs w:val="24"/>
          <w:vertAlign w:val="superscript"/>
        </w:rPr>
        <w:t>a</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Yanna Lv</w:t>
      </w:r>
      <w:r>
        <w:rPr>
          <w:rFonts w:hint="eastAsia" w:ascii="Times New Roman" w:hAnsi="Times New Roman" w:eastAsia="宋体" w:cs="Times New Roman"/>
          <w:sz w:val="24"/>
          <w:szCs w:val="24"/>
          <w:vertAlign w:val="superscript"/>
        </w:rPr>
        <w:t xml:space="preserve">a, </w:t>
      </w:r>
      <w:r>
        <w:rPr>
          <w:rFonts w:ascii="Times New Roman" w:hAnsi="Times New Roman" w:eastAsia="Times New Roman" w:cs="Times New Roman"/>
          <w:sz w:val="24"/>
          <w:szCs w:val="24"/>
        </w:rPr>
        <w:t>*</w:t>
      </w:r>
      <w:r>
        <w:rPr>
          <w:rFonts w:hint="eastAsia" w:ascii="Times New Roman" w:hAnsi="Times New Roman" w:eastAsia="宋体" w:cs="Times New Roman"/>
          <w:sz w:val="24"/>
          <w:szCs w:val="24"/>
        </w:rPr>
        <w:t xml:space="preserve">, </w:t>
      </w:r>
      <w:r>
        <w:rPr>
          <w:rFonts w:ascii="Times New Roman" w:hAnsi="Times New Roman" w:eastAsia="Times New Roman" w:cs="Times New Roman"/>
          <w:sz w:val="24"/>
          <w:szCs w:val="24"/>
        </w:rPr>
        <w:t>Jinxing Hu</w:t>
      </w:r>
      <w:r>
        <w:rPr>
          <w:rFonts w:ascii="Times New Roman" w:hAnsi="Times New Roman" w:eastAsia="宋体" w:cs="Times New Roman"/>
          <w:sz w:val="24"/>
          <w:szCs w:val="24"/>
          <w:vertAlign w:val="superscript"/>
        </w:rPr>
        <w:t>a,</w:t>
      </w:r>
      <w:r>
        <w:rPr>
          <w:rFonts w:hint="eastAsia" w:ascii="Times New Roman" w:hAnsi="Times New Roman" w:eastAsia="宋体" w:cs="Times New Roman"/>
          <w:sz w:val="24"/>
          <w:szCs w:val="24"/>
          <w:vertAlign w:val="superscript"/>
        </w:rPr>
        <w:t xml:space="preserve"> </w:t>
      </w:r>
      <w:r>
        <w:rPr>
          <w:rFonts w:ascii="Times New Roman" w:hAnsi="Times New Roman" w:eastAsia="Times New Roman" w:cs="Times New Roman"/>
          <w:sz w:val="24"/>
          <w:szCs w:val="24"/>
        </w:rPr>
        <w:t xml:space="preserve">*  </w:t>
      </w:r>
    </w:p>
    <w:p w14:paraId="21682CF6">
      <w:pPr>
        <w:rPr>
          <w:rFonts w:ascii="Times New Roman" w:hAnsi="Times New Roman" w:eastAsia="Times New Roman" w:cs="Times New Roman"/>
          <w:sz w:val="24"/>
          <w:szCs w:val="24"/>
        </w:rPr>
      </w:pPr>
    </w:p>
    <w:p w14:paraId="3491A605">
      <w:pPr>
        <w:rPr>
          <w:rFonts w:ascii="Times New Roman" w:hAnsi="Times New Roman" w:eastAsia="宋体" w:cs="Times New Roman"/>
          <w:sz w:val="24"/>
          <w:szCs w:val="24"/>
        </w:rPr>
      </w:pPr>
      <w:r>
        <w:rPr>
          <w:rFonts w:ascii="Times New Roman" w:hAnsi="Times New Roman" w:eastAsia="宋体" w:cs="Times New Roman"/>
          <w:sz w:val="24"/>
          <w:szCs w:val="24"/>
          <w:vertAlign w:val="superscript"/>
        </w:rPr>
        <w:t xml:space="preserve">a </w:t>
      </w:r>
      <w:r>
        <w:rPr>
          <w:rFonts w:hint="eastAsia" w:ascii="Times New Roman" w:hAnsi="Times New Roman" w:eastAsia="宋体" w:cs="Times New Roman"/>
          <w:sz w:val="24"/>
          <w:szCs w:val="24"/>
        </w:rPr>
        <w:t>School of Pharmacy, Shandong Second Medical University, Weifang, Shandong, 261053, PR China</w:t>
      </w:r>
      <w:r>
        <w:rPr>
          <w:rFonts w:ascii="Times New Roman" w:hAnsi="Times New Roman" w:eastAsia="宋体" w:cs="Times New Roman"/>
          <w:sz w:val="24"/>
          <w:szCs w:val="24"/>
        </w:rPr>
        <w:t xml:space="preserve">. </w:t>
      </w:r>
    </w:p>
    <w:p w14:paraId="529AE0B0">
      <w:pPr>
        <w:rPr>
          <w:rFonts w:ascii="Times New Roman" w:hAnsi="Times New Roman" w:eastAsia="宋体" w:cs="Times New Roman"/>
          <w:sz w:val="24"/>
          <w:szCs w:val="24"/>
          <w:vertAlign w:val="superscript"/>
        </w:rPr>
      </w:pPr>
      <w:r>
        <w:rPr>
          <w:rFonts w:hint="eastAsia" w:ascii="Times New Roman" w:hAnsi="Times New Roman" w:eastAsia="宋体" w:cs="Times New Roman"/>
          <w:sz w:val="24"/>
          <w:szCs w:val="24"/>
          <w:vertAlign w:val="superscript"/>
        </w:rPr>
        <w:t xml:space="preserve">b </w:t>
      </w:r>
      <w:r>
        <w:rPr>
          <w:rFonts w:hint="eastAsia" w:ascii="Times New Roman" w:hAnsi="Times New Roman" w:eastAsia="宋体" w:cs="Times New Roman"/>
          <w:sz w:val="24"/>
          <w:szCs w:val="24"/>
        </w:rPr>
        <w:t>School of Basic Medical Sciences, Shandong Second Medical University, Weifang, Shandong, 261053, PR China</w:t>
      </w:r>
      <w:r>
        <w:rPr>
          <w:rFonts w:ascii="Times New Roman" w:hAnsi="Times New Roman" w:eastAsia="宋体" w:cs="Times New Roman"/>
          <w:sz w:val="24"/>
          <w:szCs w:val="24"/>
        </w:rPr>
        <w:t xml:space="preserve">. </w:t>
      </w:r>
    </w:p>
    <w:p w14:paraId="1AAA95BC">
      <w:pPr>
        <w:rPr>
          <w:rFonts w:ascii="Times New Roman" w:hAnsi="Times New Roman" w:eastAsia="宋体" w:cs="Times New Roman"/>
          <w:sz w:val="24"/>
          <w:szCs w:val="24"/>
        </w:rPr>
      </w:pPr>
      <w:r>
        <w:rPr>
          <w:rFonts w:ascii="Times New Roman" w:hAnsi="Times New Roman" w:eastAsia="宋体" w:cs="Times New Roman"/>
          <w:sz w:val="24"/>
          <w:szCs w:val="24"/>
        </w:rPr>
        <w:t>*Corresponding author.</w:t>
      </w:r>
    </w:p>
    <w:p w14:paraId="1D3EFFF3">
      <w:pPr>
        <w:numPr>
          <w:ilvl w:val="0"/>
          <w:numId w:val="1"/>
        </w:numPr>
        <w:tabs>
          <w:tab w:val="left" w:pos="312"/>
        </w:tabs>
        <w:contextualSpacing/>
        <w:rPr>
          <w:rFonts w:ascii="Times New Roman" w:hAnsi="Times New Roman" w:eastAsia="宋体" w:cs="Times New Roman"/>
          <w:b/>
          <w:sz w:val="24"/>
          <w:szCs w:val="24"/>
        </w:rPr>
      </w:pPr>
      <w:r>
        <w:rPr>
          <w:rFonts w:ascii="Times New Roman" w:hAnsi="Times New Roman" w:eastAsia="宋体" w:cs="Times New Roman"/>
          <w:i/>
          <w:sz w:val="24"/>
          <w:szCs w:val="24"/>
        </w:rPr>
        <w:t>mail address:</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lynlyna</w:t>
      </w:r>
      <w:r>
        <w:rPr>
          <w:rFonts w:ascii="Times New Roman" w:hAnsi="Times New Roman" w:eastAsia="宋体" w:cs="Times New Roman"/>
          <w:sz w:val="24"/>
          <w:szCs w:val="24"/>
        </w:rPr>
        <w:t>@</w:t>
      </w:r>
      <w:r>
        <w:rPr>
          <w:rFonts w:hint="eastAsia" w:ascii="Times New Roman" w:hAnsi="Times New Roman" w:eastAsia="宋体" w:cs="Times New Roman"/>
          <w:sz w:val="24"/>
          <w:szCs w:val="24"/>
        </w:rPr>
        <w:t>163.com</w:t>
      </w:r>
      <w:r>
        <w:rPr>
          <w:rFonts w:ascii="Times New Roman" w:hAnsi="Times New Roman" w:eastAsia="宋体" w:cs="Times New Roman"/>
          <w:sz w:val="24"/>
          <w:szCs w:val="24"/>
        </w:rPr>
        <w:t xml:space="preserve"> (Y. L</w:t>
      </w:r>
      <w:r>
        <w:rPr>
          <w:rFonts w:hint="eastAsia" w:ascii="Times New Roman" w:hAnsi="Times New Roman" w:eastAsia="宋体" w:cs="Times New Roman"/>
          <w:sz w:val="24"/>
          <w:szCs w:val="24"/>
        </w:rPr>
        <w:t>v</w:t>
      </w:r>
      <w:r>
        <w:rPr>
          <w:rFonts w:ascii="Times New Roman" w:hAnsi="Times New Roman" w:eastAsia="宋体" w:cs="Times New Roman"/>
          <w:sz w:val="24"/>
          <w:szCs w:val="24"/>
        </w:rPr>
        <w:t>), jinxinghu2013@</w:t>
      </w:r>
      <w:r>
        <w:rPr>
          <w:rFonts w:hint="eastAsia" w:ascii="Times New Roman" w:hAnsi="Times New Roman" w:eastAsia="宋体" w:cs="Times New Roman"/>
          <w:sz w:val="24"/>
          <w:szCs w:val="24"/>
        </w:rPr>
        <w:t>sdsmu</w:t>
      </w:r>
      <w:r>
        <w:rPr>
          <w:rFonts w:ascii="Times New Roman" w:hAnsi="Times New Roman" w:eastAsia="宋体" w:cs="Times New Roman"/>
          <w:sz w:val="24"/>
          <w:szCs w:val="24"/>
        </w:rPr>
        <w:t>.edu.cn (J. Hu).</w:t>
      </w:r>
    </w:p>
    <w:p w14:paraId="14EDDF07">
      <w:pPr>
        <w:rPr>
          <w:rFonts w:ascii="Times New Roman" w:hAnsi="Times New Roman" w:eastAsia="宋体" w:cs="Times New Roman"/>
          <w:sz w:val="24"/>
          <w:szCs w:val="24"/>
        </w:rPr>
      </w:pP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 xml:space="preserve"> these authors contributed equally to this work</w:t>
      </w:r>
    </w:p>
    <w:p w14:paraId="0491C98B">
      <w:pPr>
        <w:rPr>
          <w:rFonts w:ascii="Times New Roman" w:hAnsi="Times New Roman" w:eastAsia="宋体" w:cs="Times New Roman"/>
          <w:b/>
          <w:bCs/>
          <w:i/>
          <w:iCs/>
          <w:szCs w:val="21"/>
        </w:rPr>
      </w:pPr>
    </w:p>
    <w:p w14:paraId="67ED7D3C">
      <w:pPr>
        <w:rPr>
          <w:rFonts w:ascii="Times New Roman" w:hAnsi="Times New Roman" w:eastAsia="宋体" w:cs="Times New Roman"/>
          <w:b/>
          <w:bCs/>
          <w:i/>
          <w:iCs/>
          <w:szCs w:val="21"/>
        </w:rPr>
      </w:pPr>
    </w:p>
    <w:p w14:paraId="1CEA594A">
      <w:pPr>
        <w:rPr>
          <w:rFonts w:ascii="Times New Roman" w:hAnsi="Times New Roman" w:eastAsia="宋体" w:cs="Times New Roman"/>
          <w:b/>
          <w:bCs/>
          <w:i/>
          <w:iCs/>
          <w:szCs w:val="21"/>
        </w:rPr>
      </w:pPr>
    </w:p>
    <w:p w14:paraId="65703456">
      <w:pPr>
        <w:rPr>
          <w:rFonts w:ascii="Times New Roman" w:hAnsi="Times New Roman" w:eastAsia="宋体" w:cs="Times New Roman"/>
          <w:b/>
          <w:bCs/>
          <w:i/>
          <w:iCs/>
          <w:szCs w:val="21"/>
        </w:rPr>
      </w:pPr>
    </w:p>
    <w:p w14:paraId="1C94B9E3">
      <w:pPr>
        <w:rPr>
          <w:rFonts w:ascii="Times New Roman" w:hAnsi="Times New Roman" w:eastAsia="宋体" w:cs="Times New Roman"/>
          <w:b/>
          <w:bCs/>
          <w:i/>
          <w:iCs/>
          <w:szCs w:val="21"/>
        </w:rPr>
      </w:pPr>
    </w:p>
    <w:p w14:paraId="10ABE97F">
      <w:pPr>
        <w:rPr>
          <w:rFonts w:ascii="Times New Roman" w:hAnsi="Times New Roman" w:eastAsia="宋体" w:cs="Times New Roman"/>
          <w:b/>
          <w:bCs/>
          <w:i/>
          <w:iCs/>
          <w:szCs w:val="21"/>
        </w:rPr>
      </w:pPr>
    </w:p>
    <w:p w14:paraId="2E29712C">
      <w:pPr>
        <w:rPr>
          <w:rFonts w:ascii="Times New Roman" w:hAnsi="Times New Roman" w:eastAsia="宋体" w:cs="Times New Roman"/>
          <w:b/>
          <w:bCs/>
          <w:i/>
          <w:iCs/>
          <w:szCs w:val="21"/>
        </w:rPr>
      </w:pPr>
    </w:p>
    <w:p w14:paraId="06E77C21">
      <w:pPr>
        <w:rPr>
          <w:rFonts w:ascii="Times New Roman" w:hAnsi="Times New Roman" w:eastAsia="宋体" w:cs="Times New Roman"/>
          <w:b/>
          <w:bCs/>
          <w:i/>
          <w:iCs/>
          <w:szCs w:val="21"/>
        </w:rPr>
      </w:pPr>
    </w:p>
    <w:p w14:paraId="7991BAFA">
      <w:pPr>
        <w:rPr>
          <w:rFonts w:ascii="Times New Roman" w:hAnsi="Times New Roman" w:eastAsia="宋体" w:cs="Times New Roman"/>
          <w:b/>
          <w:bCs/>
          <w:i/>
          <w:iCs/>
          <w:szCs w:val="21"/>
        </w:rPr>
      </w:pPr>
    </w:p>
    <w:p w14:paraId="66BF037A">
      <w:pPr>
        <w:rPr>
          <w:rFonts w:ascii="Times New Roman" w:hAnsi="Times New Roman" w:eastAsia="宋体" w:cs="Times New Roman"/>
          <w:b/>
          <w:bCs/>
          <w:i/>
          <w:iCs/>
          <w:szCs w:val="21"/>
        </w:rPr>
      </w:pPr>
    </w:p>
    <w:p w14:paraId="48F5467F">
      <w:pPr>
        <w:rPr>
          <w:rFonts w:ascii="Times New Roman" w:hAnsi="Times New Roman" w:eastAsia="宋体" w:cs="Times New Roman"/>
          <w:b/>
          <w:bCs/>
          <w:i/>
          <w:iCs/>
          <w:szCs w:val="21"/>
        </w:rPr>
      </w:pPr>
    </w:p>
    <w:p w14:paraId="049E548D">
      <w:pPr>
        <w:rPr>
          <w:rFonts w:ascii="Times New Roman" w:hAnsi="Times New Roman" w:eastAsia="宋体" w:cs="Times New Roman"/>
          <w:b/>
          <w:bCs/>
          <w:i/>
          <w:iCs/>
          <w:szCs w:val="21"/>
        </w:rPr>
      </w:pPr>
    </w:p>
    <w:p w14:paraId="491E539A">
      <w:pPr>
        <w:rPr>
          <w:rFonts w:ascii="Times New Roman" w:hAnsi="Times New Roman" w:eastAsia="宋体" w:cs="Times New Roman"/>
          <w:b/>
          <w:bCs/>
          <w:i/>
          <w:iCs/>
          <w:szCs w:val="21"/>
        </w:rPr>
      </w:pPr>
    </w:p>
    <w:p w14:paraId="2B7A257F">
      <w:pPr>
        <w:rPr>
          <w:rFonts w:ascii="Times New Roman" w:hAnsi="Times New Roman" w:eastAsia="宋体" w:cs="Times New Roman"/>
          <w:b/>
          <w:bCs/>
          <w:i/>
          <w:iCs/>
          <w:szCs w:val="21"/>
        </w:rPr>
      </w:pPr>
    </w:p>
    <w:p w14:paraId="07FD37DB">
      <w:pPr>
        <w:rPr>
          <w:rFonts w:ascii="Times New Roman" w:hAnsi="Times New Roman" w:eastAsia="宋体" w:cs="Times New Roman"/>
          <w:b/>
          <w:bCs/>
          <w:i/>
          <w:iCs/>
          <w:szCs w:val="21"/>
        </w:rPr>
      </w:pPr>
    </w:p>
    <w:p w14:paraId="18548150">
      <w:pPr>
        <w:rPr>
          <w:rFonts w:ascii="Times New Roman" w:hAnsi="Times New Roman" w:eastAsia="宋体" w:cs="Times New Roman"/>
          <w:b/>
          <w:bCs/>
          <w:i/>
          <w:iCs/>
          <w:szCs w:val="21"/>
        </w:rPr>
      </w:pPr>
    </w:p>
    <w:p w14:paraId="7CF188BD">
      <w:pPr>
        <w:rPr>
          <w:rFonts w:ascii="Times New Roman" w:hAnsi="Times New Roman" w:eastAsia="宋体" w:cs="Times New Roman"/>
          <w:b/>
          <w:bCs/>
          <w:i/>
          <w:iCs/>
          <w:szCs w:val="21"/>
        </w:rPr>
      </w:pPr>
    </w:p>
    <w:p w14:paraId="5917C115">
      <w:pPr>
        <w:rPr>
          <w:rFonts w:ascii="Times New Roman" w:hAnsi="Times New Roman" w:eastAsia="宋体" w:cs="Times New Roman"/>
          <w:b/>
          <w:bCs/>
          <w:i/>
          <w:iCs/>
          <w:szCs w:val="21"/>
        </w:rPr>
      </w:pPr>
    </w:p>
    <w:p w14:paraId="7F57175F">
      <w:pPr>
        <w:rPr>
          <w:rFonts w:ascii="Times New Roman" w:hAnsi="Times New Roman" w:eastAsia="宋体" w:cs="Times New Roman"/>
          <w:b/>
          <w:bCs/>
          <w:i/>
          <w:iCs/>
          <w:szCs w:val="21"/>
        </w:rPr>
      </w:pPr>
    </w:p>
    <w:p w14:paraId="4B28820F">
      <w:pPr>
        <w:rPr>
          <w:rFonts w:ascii="Times New Roman" w:hAnsi="Times New Roman" w:eastAsia="宋体" w:cs="Times New Roman"/>
          <w:b/>
          <w:bCs/>
          <w:i/>
          <w:iCs/>
          <w:szCs w:val="21"/>
        </w:rPr>
      </w:pPr>
    </w:p>
    <w:p w14:paraId="6C125EAD">
      <w:pPr>
        <w:rPr>
          <w:rFonts w:ascii="Times New Roman" w:hAnsi="Times New Roman" w:eastAsia="宋体" w:cs="Times New Roman"/>
          <w:b/>
          <w:bCs/>
          <w:i/>
          <w:iCs/>
          <w:szCs w:val="21"/>
        </w:rPr>
      </w:pPr>
    </w:p>
    <w:p w14:paraId="17C6FBE6">
      <w:pPr>
        <w:rPr>
          <w:rFonts w:ascii="Times New Roman" w:hAnsi="Times New Roman" w:eastAsia="宋体" w:cs="Times New Roman"/>
          <w:b/>
          <w:bCs/>
          <w:i/>
          <w:iCs/>
          <w:szCs w:val="21"/>
        </w:rPr>
      </w:pPr>
    </w:p>
    <w:p w14:paraId="47BA7382">
      <w:pPr>
        <w:rPr>
          <w:rFonts w:ascii="Times New Roman" w:hAnsi="Times New Roman" w:eastAsia="宋体" w:cs="Times New Roman"/>
          <w:b/>
          <w:bCs/>
          <w:i/>
          <w:iCs/>
          <w:szCs w:val="21"/>
        </w:rPr>
      </w:pPr>
    </w:p>
    <w:p w14:paraId="56EE0A9B">
      <w:pPr>
        <w:rPr>
          <w:rFonts w:ascii="Times New Roman" w:hAnsi="Times New Roman" w:eastAsia="宋体" w:cs="Times New Roman"/>
          <w:b/>
          <w:bCs/>
          <w:i/>
          <w:iCs/>
          <w:szCs w:val="21"/>
        </w:rPr>
      </w:pPr>
    </w:p>
    <w:p w14:paraId="0519C7FC">
      <w:pPr>
        <w:rPr>
          <w:rFonts w:ascii="Times New Roman" w:hAnsi="Times New Roman" w:eastAsia="宋体" w:cs="Times New Roman"/>
          <w:b/>
          <w:bCs/>
          <w:i/>
          <w:iCs/>
          <w:szCs w:val="21"/>
        </w:rPr>
      </w:pPr>
    </w:p>
    <w:p w14:paraId="4919C2B2">
      <w:pPr>
        <w:rPr>
          <w:rFonts w:ascii="Times New Roman" w:hAnsi="Times New Roman" w:eastAsia="宋体" w:cs="Times New Roman"/>
          <w:b/>
          <w:bCs/>
          <w:i/>
          <w:iCs/>
          <w:szCs w:val="21"/>
        </w:rPr>
      </w:pPr>
    </w:p>
    <w:p w14:paraId="7C4F10AF">
      <w:pPr>
        <w:rPr>
          <w:rFonts w:ascii="Times New Roman" w:hAnsi="Times New Roman" w:eastAsia="宋体" w:cs="Times New Roman"/>
          <w:b/>
          <w:bCs/>
          <w:i/>
          <w:iCs/>
          <w:szCs w:val="21"/>
        </w:rPr>
      </w:pPr>
    </w:p>
    <w:p w14:paraId="00400A9B">
      <w:pPr>
        <w:rPr>
          <w:rFonts w:ascii="Times New Roman" w:hAnsi="Times New Roman" w:eastAsia="宋体" w:cs="Times New Roman"/>
          <w:b/>
          <w:bCs/>
          <w:i/>
          <w:iCs/>
          <w:szCs w:val="21"/>
        </w:rPr>
      </w:pPr>
    </w:p>
    <w:p w14:paraId="33E387B1">
      <w:pPr>
        <w:rPr>
          <w:rFonts w:ascii="Times New Roman" w:hAnsi="Times New Roman" w:eastAsia="宋体" w:cs="Times New Roman"/>
          <w:b/>
          <w:bCs/>
          <w:szCs w:val="21"/>
        </w:rPr>
      </w:pPr>
      <w:r>
        <w:rPr>
          <w:rFonts w:ascii="Times New Roman" w:hAnsi="Times New Roman" w:eastAsia="宋体" w:cs="Times New Roman"/>
          <w:b/>
          <w:bCs/>
          <w:szCs w:val="21"/>
        </w:rPr>
        <w:t xml:space="preserve">General experimental procedure </w:t>
      </w:r>
    </w:p>
    <w:p w14:paraId="3AD971A9">
      <w:pPr>
        <w:ind w:firstLine="210" w:firstLineChars="100"/>
        <w:rPr>
          <w:rFonts w:ascii="Times New Roman" w:hAnsi="Times New Roman" w:eastAsia="宋体" w:cs="Times New Roman"/>
          <w:b/>
          <w:bCs/>
          <w:i/>
          <w:iCs/>
          <w:szCs w:val="21"/>
        </w:rPr>
      </w:pPr>
      <w:r>
        <w:rPr>
          <w:rFonts w:ascii="Times New Roman" w:hAnsi="Times New Roman" w:eastAsia="宋体" w:cs="Times New Roman"/>
          <w:kern w:val="0"/>
          <w:szCs w:val="21"/>
        </w:rPr>
        <w:t>In a Schlenk tube, 1,2,4-triazine-3,5(2H,4H)-dione (</w:t>
      </w:r>
      <w:r>
        <w:rPr>
          <w:rFonts w:ascii="Times New Roman" w:hAnsi="Times New Roman" w:eastAsia="宋体" w:cs="Times New Roman"/>
          <w:b/>
          <w:bCs/>
          <w:kern w:val="0"/>
          <w:szCs w:val="21"/>
        </w:rPr>
        <w:t>1</w:t>
      </w:r>
      <w:r>
        <w:rPr>
          <w:rFonts w:ascii="Times New Roman" w:hAnsi="Times New Roman" w:eastAsia="宋体" w:cs="Times New Roman"/>
          <w:kern w:val="0"/>
          <w:szCs w:val="21"/>
        </w:rPr>
        <w:t>, 0.5 mmol), α,α-difluoroarylacetic acid (</w:t>
      </w:r>
      <w:r>
        <w:rPr>
          <w:rFonts w:ascii="Times New Roman" w:hAnsi="Times New Roman" w:eastAsia="宋体" w:cs="Times New Roman"/>
          <w:b/>
          <w:bCs/>
          <w:kern w:val="0"/>
          <w:szCs w:val="21"/>
        </w:rPr>
        <w:t>2</w:t>
      </w:r>
      <w:r>
        <w:rPr>
          <w:rFonts w:ascii="Times New Roman" w:hAnsi="Times New Roman" w:eastAsia="宋体" w:cs="Times New Roman"/>
          <w:kern w:val="0"/>
          <w:szCs w:val="21"/>
        </w:rPr>
        <w:t>, 0.75 mmol), CuI (20 mol%), NaHCO</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 xml:space="preserve"> (1.0 mmol), (NH</w:t>
      </w:r>
      <w:r>
        <w:rPr>
          <w:rFonts w:ascii="Times New Roman" w:hAnsi="Times New Roman" w:eastAsia="宋体" w:cs="Times New Roman"/>
          <w:kern w:val="0"/>
          <w:szCs w:val="21"/>
          <w:vertAlign w:val="subscript"/>
        </w:rPr>
        <w:t>4</w:t>
      </w:r>
      <w:r>
        <w:rPr>
          <w:rFonts w:ascii="Times New Roman" w:hAnsi="Times New Roman" w:eastAsia="宋体" w:cs="Times New Roman"/>
          <w:kern w:val="0"/>
          <w:szCs w:val="21"/>
        </w:rPr>
        <w:t>)</w:t>
      </w:r>
      <w:r>
        <w:rPr>
          <w:rFonts w:ascii="Times New Roman" w:hAnsi="Times New Roman" w:eastAsia="宋体" w:cs="Times New Roman"/>
          <w:kern w:val="0"/>
          <w:szCs w:val="21"/>
          <w:vertAlign w:val="subscript"/>
        </w:rPr>
        <w:t>2</w:t>
      </w:r>
      <w:r>
        <w:rPr>
          <w:rFonts w:ascii="Times New Roman" w:hAnsi="Times New Roman" w:eastAsia="宋体" w:cs="Times New Roman"/>
          <w:kern w:val="0"/>
          <w:szCs w:val="21"/>
        </w:rPr>
        <w:t>S</w:t>
      </w:r>
      <w:r>
        <w:rPr>
          <w:rFonts w:ascii="Times New Roman" w:hAnsi="Times New Roman" w:eastAsia="宋体" w:cs="Times New Roman"/>
          <w:kern w:val="0"/>
          <w:szCs w:val="21"/>
          <w:vertAlign w:val="subscript"/>
        </w:rPr>
        <w:t>2</w:t>
      </w:r>
      <w:r>
        <w:rPr>
          <w:rFonts w:ascii="Times New Roman" w:hAnsi="Times New Roman" w:eastAsia="宋体" w:cs="Times New Roman"/>
          <w:kern w:val="0"/>
          <w:szCs w:val="21"/>
        </w:rPr>
        <w:t>O</w:t>
      </w:r>
      <w:r>
        <w:rPr>
          <w:rFonts w:ascii="Times New Roman" w:hAnsi="Times New Roman" w:eastAsia="宋体" w:cs="Times New Roman"/>
          <w:kern w:val="0"/>
          <w:szCs w:val="21"/>
          <w:vertAlign w:val="subscript"/>
        </w:rPr>
        <w:t>8</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2</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0</w:t>
      </w:r>
      <w:r>
        <w:rPr>
          <w:rFonts w:ascii="Times New Roman" w:hAnsi="Times New Roman" w:eastAsia="宋体" w:cs="Times New Roman"/>
          <w:kern w:val="0"/>
          <w:szCs w:val="21"/>
        </w:rPr>
        <w:t xml:space="preserve"> mmol), and DMSO (2.0 mL) were sequentially added, and the mixture was purged with nitrogen. The reaction mixture was then heated to 60°C and maintained at this temperature for 4 h, with the progress of the reaction monitored by TLC. Upon completion of the reaction, water was added to the mixture, which was subsequently extracted with dichloromethane (30 mL) and washed with saturated sodium chloride solution (10 mL × </w:t>
      </w:r>
      <w:r>
        <w:rPr>
          <w:rFonts w:hint="eastAsia" w:ascii="Times New Roman" w:hAnsi="Times New Roman" w:eastAsia="宋体" w:cs="Times New Roman"/>
          <w:kern w:val="0"/>
          <w:szCs w:val="21"/>
        </w:rPr>
        <w:t>3</w:t>
      </w:r>
      <w:r>
        <w:rPr>
          <w:rFonts w:ascii="Times New Roman" w:hAnsi="Times New Roman" w:eastAsia="宋体" w:cs="Times New Roman"/>
          <w:kern w:val="0"/>
          <w:szCs w:val="21"/>
        </w:rPr>
        <w:t>). The organic layer was dried over anhydrous Na</w:t>
      </w:r>
      <w:r>
        <w:rPr>
          <w:rFonts w:ascii="Times New Roman" w:hAnsi="Times New Roman" w:eastAsia="宋体" w:cs="Times New Roman"/>
          <w:kern w:val="0"/>
          <w:szCs w:val="21"/>
          <w:vertAlign w:val="subscript"/>
        </w:rPr>
        <w:t>2</w:t>
      </w:r>
      <w:r>
        <w:rPr>
          <w:rFonts w:ascii="Times New Roman" w:hAnsi="Times New Roman" w:eastAsia="宋体" w:cs="Times New Roman"/>
          <w:kern w:val="0"/>
          <w:szCs w:val="21"/>
        </w:rPr>
        <w:t>SO</w:t>
      </w:r>
      <w:r>
        <w:rPr>
          <w:rFonts w:ascii="Times New Roman" w:hAnsi="Times New Roman" w:eastAsia="宋体" w:cs="Times New Roman"/>
          <w:kern w:val="0"/>
          <w:szCs w:val="21"/>
          <w:vertAlign w:val="subscript"/>
        </w:rPr>
        <w:t>4</w:t>
      </w:r>
      <w:r>
        <w:rPr>
          <w:rFonts w:ascii="Times New Roman" w:hAnsi="Times New Roman" w:eastAsia="宋体" w:cs="Times New Roman"/>
          <w:kern w:val="0"/>
          <w:szCs w:val="21"/>
        </w:rPr>
        <w:t xml:space="preserve"> and concentrated under vacuum. The residue was purified by silica gel column chromatography using a petroleum ether/ethyl acetate eluent to yield the desired 6-substituted 1,2,4-triazine-3,5(2H,4H)-dione (</w:t>
      </w:r>
      <w:r>
        <w:rPr>
          <w:rFonts w:ascii="Times New Roman" w:hAnsi="Times New Roman" w:eastAsia="宋体" w:cs="Times New Roman"/>
          <w:b/>
          <w:bCs/>
          <w:kern w:val="0"/>
          <w:szCs w:val="21"/>
        </w:rPr>
        <w:t>3</w:t>
      </w:r>
      <w:r>
        <w:rPr>
          <w:rFonts w:ascii="Times New Roman" w:hAnsi="Times New Roman" w:eastAsia="宋体" w:cs="Times New Roman"/>
          <w:kern w:val="0"/>
          <w:szCs w:val="21"/>
        </w:rPr>
        <w:t>).</w:t>
      </w:r>
    </w:p>
    <w:p w14:paraId="42EA38E3">
      <w:pPr>
        <w:rPr>
          <w:rFonts w:ascii="Times New Roman" w:hAnsi="Times New Roman" w:eastAsia="宋体" w:cs="Times New Roman"/>
          <w:b/>
          <w:bCs/>
          <w:i/>
          <w:iCs/>
          <w:szCs w:val="21"/>
        </w:rPr>
      </w:pPr>
    </w:p>
    <w:p w14:paraId="2E9523CC">
      <w:pPr>
        <w:rPr>
          <w:rFonts w:ascii="Times New Roman" w:hAnsi="Times New Roman" w:eastAsia="宋体" w:cs="Times New Roman"/>
          <w:i/>
          <w:iCs/>
          <w:szCs w:val="21"/>
        </w:rPr>
      </w:pPr>
      <w:r>
        <w:rPr>
          <w:rFonts w:ascii="Times New Roman" w:hAnsi="Times New Roman" w:eastAsia="宋体" w:cs="Times New Roman"/>
          <w:b/>
          <w:bCs/>
          <w:i/>
          <w:iCs/>
          <w:szCs w:val="21"/>
        </w:rPr>
        <w:t>6-(difluoro(phenyl)methyl)-2,4-dimethyl-1,2,4-triazine-3,5(2H,4H)-dione (3a)</w:t>
      </w:r>
      <w:bookmarkStart w:id="0" w:name="_Hlk186824904"/>
    </w:p>
    <w:p w14:paraId="2A8B1FF4">
      <w:pPr>
        <w:pStyle w:val="4"/>
        <w:rPr>
          <w:rFonts w:hint="eastAsia" w:ascii="宋体" w:hAnsi="宋体" w:eastAsia="宋体" w:cs="宋体"/>
          <w:kern w:val="0"/>
          <w:sz w:val="18"/>
          <w:szCs w:val="18"/>
        </w:rPr>
      </w:pPr>
      <w:r>
        <w:rPr>
          <w:rFonts w:eastAsia="宋体"/>
          <w:sz w:val="21"/>
          <w:szCs w:val="21"/>
        </w:rPr>
        <w:t>Yield: 86% ; White solid; m. p. 100.7-102.1℃.</w:t>
      </w:r>
      <w:bookmarkEnd w:id="0"/>
      <w:r>
        <w:rPr>
          <w:rFonts w:eastAsia="宋体"/>
          <w:sz w:val="21"/>
          <w:szCs w:val="21"/>
        </w:rPr>
        <w:t xml:space="preserve"> </w:t>
      </w:r>
      <w:r>
        <w:rPr>
          <w:rFonts w:eastAsia="宋体"/>
          <w:kern w:val="0"/>
          <w:sz w:val="21"/>
          <w:szCs w:val="21"/>
          <w:vertAlign w:val="superscript"/>
        </w:rPr>
        <w:t>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7.63 (d, </w:t>
      </w:r>
      <w:r>
        <w:rPr>
          <w:rFonts w:eastAsia="宋体"/>
          <w:i/>
          <w:iCs/>
          <w:kern w:val="0"/>
          <w:sz w:val="21"/>
          <w:szCs w:val="21"/>
        </w:rPr>
        <w:t>J</w:t>
      </w:r>
      <w:r>
        <w:rPr>
          <w:rFonts w:eastAsia="宋体"/>
          <w:kern w:val="0"/>
          <w:sz w:val="21"/>
          <w:szCs w:val="21"/>
        </w:rPr>
        <w:t xml:space="preserve"> = 5.9 Hz, 2H), 7.46 (s, 3H), 3.70 (s, 3H), 3.31 (s, 3H).</w:t>
      </w:r>
      <w:bookmarkStart w:id="1" w:name="_Hlk186836612"/>
      <w:r>
        <w:rPr>
          <w:rFonts w:hint="eastAsia" w:eastAsia="宋体"/>
          <w:kern w:val="0"/>
          <w:sz w:val="21"/>
          <w:szCs w:val="21"/>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153.24, 148.93, 137.24, 136.93, 136.63, 134.55, 134.29, 134.02, 130.52, 128.37, 125.91, 125.85, 125.79, 119.09, 116.64, 114.19, 40.16, 27.29.</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-98.04.</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12</w:t>
      </w:r>
      <w:r>
        <w:rPr>
          <w:rFonts w:eastAsia="宋体"/>
          <w:sz w:val="21"/>
          <w:szCs w:val="21"/>
        </w:rPr>
        <w:t>H</w:t>
      </w:r>
      <w:r>
        <w:rPr>
          <w:rFonts w:eastAsia="宋体"/>
          <w:sz w:val="21"/>
          <w:szCs w:val="21"/>
          <w:vertAlign w:val="subscript"/>
        </w:rPr>
        <w:t>11</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bookmarkStart w:id="2" w:name="_Hlk195001227"/>
      <w:r>
        <w:rPr>
          <w:rFonts w:eastAsia="宋体"/>
          <w:sz w:val="21"/>
          <w:szCs w:val="21"/>
        </w:rPr>
        <w:t>Na</w:t>
      </w:r>
      <w:bookmarkEnd w:id="2"/>
      <w:r>
        <w:rPr>
          <w:rFonts w:eastAsia="宋体"/>
          <w:sz w:val="21"/>
          <w:szCs w:val="21"/>
        </w:rPr>
        <w:t xml:space="preserve"> [M+Na]</w:t>
      </w:r>
      <w:r>
        <w:rPr>
          <w:rFonts w:eastAsia="宋体"/>
          <w:sz w:val="21"/>
          <w:szCs w:val="21"/>
          <w:vertAlign w:val="superscript"/>
        </w:rPr>
        <w:t>+</w:t>
      </w:r>
      <w:r>
        <w:rPr>
          <w:rFonts w:eastAsia="宋体"/>
          <w:sz w:val="21"/>
          <w:szCs w:val="21"/>
        </w:rPr>
        <w:t>: 290.0717, found [M+Na]</w:t>
      </w:r>
      <w:r>
        <w:rPr>
          <w:rFonts w:eastAsia="宋体"/>
          <w:sz w:val="21"/>
          <w:szCs w:val="21"/>
          <w:vertAlign w:val="superscript"/>
        </w:rPr>
        <w:t>+</w:t>
      </w:r>
      <w:r>
        <w:rPr>
          <w:rFonts w:eastAsia="宋体"/>
          <w:sz w:val="21"/>
          <w:szCs w:val="21"/>
        </w:rPr>
        <w:t>: 290.0714</w:t>
      </w:r>
      <w:bookmarkEnd w:id="1"/>
      <w:r>
        <w:rPr>
          <w:rFonts w:hint="eastAsia" w:eastAsia="宋体"/>
          <w:sz w:val="21"/>
          <w:szCs w:val="21"/>
        </w:rPr>
        <w:t>.</w:t>
      </w:r>
    </w:p>
    <w:p w14:paraId="36559B20">
      <w:pPr>
        <w:rPr>
          <w:rFonts w:ascii="Times New Roman" w:hAnsi="Times New Roman" w:eastAsia="宋体" w:cs="Times New Roman"/>
          <w:szCs w:val="21"/>
        </w:rPr>
      </w:pPr>
    </w:p>
    <w:p w14:paraId="0D2CD90B">
      <w:pPr>
        <w:rPr>
          <w:rFonts w:ascii="Times New Roman" w:hAnsi="Times New Roman" w:eastAsia="宋体" w:cs="Times New Roman"/>
          <w:i/>
          <w:iCs/>
          <w:szCs w:val="21"/>
        </w:rPr>
      </w:pPr>
      <w:r>
        <w:rPr>
          <w:rFonts w:ascii="Times New Roman" w:hAnsi="Times New Roman" w:eastAsia="宋体" w:cs="Times New Roman"/>
          <w:b/>
          <w:bCs/>
          <w:i/>
          <w:iCs/>
          <w:szCs w:val="21"/>
        </w:rPr>
        <w:t>2,4-di(but-2-yn-1-yl)-6-(difluoro(phenyl)methyl)-1,2,4-triazine-3,5(2H,4H)-dione (3b)</w:t>
      </w:r>
      <w:bookmarkStart w:id="3" w:name="_Hlk186836924"/>
    </w:p>
    <w:p w14:paraId="0C8F3A3D">
      <w:pPr>
        <w:pStyle w:val="4"/>
        <w:rPr>
          <w:rFonts w:hint="eastAsia" w:ascii="宋体" w:hAnsi="宋体" w:eastAsia="宋体" w:cs="宋体"/>
          <w:kern w:val="0"/>
          <w:sz w:val="21"/>
          <w:szCs w:val="21"/>
        </w:rPr>
      </w:pPr>
      <w:r>
        <w:rPr>
          <w:rFonts w:eastAsia="宋体"/>
          <w:sz w:val="21"/>
          <w:szCs w:val="21"/>
        </w:rPr>
        <w:t>Yield: 38% ; White solid; m.p.113.6-11</w:t>
      </w:r>
      <w:r>
        <w:rPr>
          <w:rFonts w:hint="eastAsia" w:eastAsia="宋体"/>
          <w:sz w:val="21"/>
          <w:szCs w:val="21"/>
        </w:rPr>
        <w:t>5</w:t>
      </w:r>
      <w:r>
        <w:rPr>
          <w:rFonts w:eastAsia="宋体"/>
          <w:sz w:val="21"/>
          <w:szCs w:val="21"/>
        </w:rPr>
        <w:t>.0℃.</w:t>
      </w:r>
      <w:bookmarkEnd w:id="3"/>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7.65 (d, </w:t>
      </w:r>
      <w:r>
        <w:rPr>
          <w:rFonts w:eastAsia="宋体"/>
          <w:i/>
          <w:iCs/>
          <w:kern w:val="0"/>
          <w:sz w:val="21"/>
          <w:szCs w:val="21"/>
        </w:rPr>
        <w:t>J</w:t>
      </w:r>
      <w:r>
        <w:rPr>
          <w:rFonts w:eastAsia="宋体"/>
          <w:kern w:val="0"/>
          <w:sz w:val="21"/>
          <w:szCs w:val="21"/>
        </w:rPr>
        <w:t xml:space="preserve"> = 6.7 Hz, 2H), 7.45 (d, </w:t>
      </w:r>
      <w:r>
        <w:rPr>
          <w:rFonts w:eastAsia="宋体"/>
          <w:i/>
          <w:iCs/>
          <w:kern w:val="0"/>
          <w:sz w:val="21"/>
          <w:szCs w:val="21"/>
        </w:rPr>
        <w:t>J</w:t>
      </w:r>
      <w:r>
        <w:rPr>
          <w:rFonts w:eastAsia="宋体"/>
          <w:kern w:val="0"/>
          <w:sz w:val="21"/>
          <w:szCs w:val="21"/>
        </w:rPr>
        <w:t xml:space="preserve"> = 5.9 Hz, 3H), 4.74 (s, 2H), 4.58 (s, 2H), 1.84 (s, 3H), 1.76 (s, 3H).</w:t>
      </w:r>
      <w:bookmarkStart w:id="4" w:name="_Hlk186836981"/>
      <w:r>
        <w:rPr>
          <w:rFonts w:hint="eastAsia" w:eastAsia="宋体"/>
          <w:kern w:val="0"/>
          <w:sz w:val="21"/>
          <w:szCs w:val="21"/>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152.05, 147.39, 138.06, 137.75, 137.44, 134.37, 134.11, 133.85, 130.55, 128.36, 126.05, 125.99, 125.94, 119.02, 116.57, 114.11, 82.37, 79.95, 71.57, 71.31, 42.75, 30.75, 3.64.</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-97.84.</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18</w:t>
      </w:r>
      <w:r>
        <w:rPr>
          <w:rFonts w:eastAsia="宋体"/>
          <w:sz w:val="21"/>
          <w:szCs w:val="21"/>
        </w:rPr>
        <w:t>H</w:t>
      </w:r>
      <w:r>
        <w:rPr>
          <w:rFonts w:eastAsia="宋体"/>
          <w:sz w:val="21"/>
          <w:szCs w:val="21"/>
          <w:vertAlign w:val="subscript"/>
        </w:rPr>
        <w:t>15</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 366.1030, found [M+Na]</w:t>
      </w:r>
      <w:r>
        <w:rPr>
          <w:rFonts w:eastAsia="宋体"/>
          <w:sz w:val="21"/>
          <w:szCs w:val="21"/>
          <w:vertAlign w:val="superscript"/>
        </w:rPr>
        <w:t>+</w:t>
      </w:r>
      <w:r>
        <w:rPr>
          <w:rFonts w:eastAsia="宋体"/>
          <w:sz w:val="21"/>
          <w:szCs w:val="21"/>
        </w:rPr>
        <w:t>: 366.1034.</w:t>
      </w:r>
    </w:p>
    <w:bookmarkEnd w:id="4"/>
    <w:p w14:paraId="6DB9F552">
      <w:pPr>
        <w:rPr>
          <w:rFonts w:ascii="Times New Roman" w:hAnsi="Times New Roman" w:eastAsia="宋体" w:cs="Times New Roman"/>
          <w:szCs w:val="21"/>
        </w:rPr>
      </w:pPr>
    </w:p>
    <w:p w14:paraId="12054FB7">
      <w:pPr>
        <w:rPr>
          <w:rFonts w:ascii="Times New Roman" w:hAnsi="Times New Roman" w:eastAsia="宋体" w:cs="Times New Roman"/>
          <w:i/>
          <w:iCs/>
          <w:szCs w:val="21"/>
        </w:rPr>
      </w:pPr>
      <w:r>
        <w:rPr>
          <w:rFonts w:ascii="Times New Roman" w:hAnsi="Times New Roman" w:eastAsia="宋体" w:cs="Times New Roman"/>
          <w:b/>
          <w:bCs/>
          <w:i/>
          <w:iCs/>
          <w:szCs w:val="21"/>
        </w:rPr>
        <w:t>Diethyl</w:t>
      </w:r>
      <w:r>
        <w:rPr>
          <w:rFonts w:hint="eastAsia" w:ascii="Times New Roman" w:hAnsi="Times New Roman" w:eastAsia="宋体" w:cs="Times New Roman"/>
          <w:b/>
          <w:bCs/>
          <w:i/>
          <w:iCs/>
          <w:szCs w:val="21"/>
        </w:rPr>
        <w:t xml:space="preserve"> </w:t>
      </w:r>
      <w:r>
        <w:rPr>
          <w:rFonts w:ascii="Times New Roman" w:hAnsi="Times New Roman" w:eastAsia="宋体" w:cs="Times New Roman"/>
          <w:b/>
          <w:bCs/>
          <w:i/>
          <w:iCs/>
          <w:szCs w:val="21"/>
        </w:rPr>
        <w:t>2,2'-(6-(difluoro(phenyl)methyl)-3,5-dioxo-1,2,4-triazine-2,4(3H,5H)-diyl)diacetate (3c)</w:t>
      </w:r>
      <w:r>
        <w:rPr>
          <w:rFonts w:ascii="Times New Roman" w:hAnsi="Times New Roman" w:eastAsia="宋体" w:cs="Times New Roman"/>
          <w:i/>
          <w:iCs/>
          <w:szCs w:val="21"/>
        </w:rPr>
        <w:t xml:space="preserve"> </w:t>
      </w:r>
      <w:bookmarkStart w:id="5" w:name="_Hlk186882155"/>
    </w:p>
    <w:p w14:paraId="70CFDBF2">
      <w:pPr>
        <w:pStyle w:val="4"/>
        <w:rPr>
          <w:rFonts w:hint="eastAsia" w:ascii="宋体" w:hAnsi="宋体" w:eastAsia="宋体" w:cs="宋体"/>
          <w:kern w:val="0"/>
          <w:sz w:val="18"/>
          <w:szCs w:val="18"/>
        </w:rPr>
      </w:pPr>
      <w:r>
        <w:rPr>
          <w:rFonts w:eastAsia="宋体"/>
          <w:sz w:val="21"/>
          <w:szCs w:val="21"/>
        </w:rPr>
        <w:t>Yield: 50% ; White solid; m.p.80.1-8</w:t>
      </w:r>
      <w:r>
        <w:rPr>
          <w:rFonts w:hint="eastAsia" w:eastAsia="宋体"/>
          <w:sz w:val="21"/>
          <w:szCs w:val="21"/>
        </w:rPr>
        <w:t>1</w:t>
      </w:r>
      <w:r>
        <w:rPr>
          <w:rFonts w:eastAsia="宋体"/>
          <w:sz w:val="21"/>
          <w:szCs w:val="21"/>
        </w:rPr>
        <w:t>.</w:t>
      </w:r>
      <w:r>
        <w:rPr>
          <w:rFonts w:hint="eastAsia" w:eastAsia="宋体"/>
          <w:sz w:val="21"/>
          <w:szCs w:val="21"/>
        </w:rPr>
        <w:t>7</w:t>
      </w:r>
      <w:r>
        <w:rPr>
          <w:rFonts w:eastAsia="宋体"/>
          <w:sz w:val="21"/>
          <w:szCs w:val="21"/>
        </w:rPr>
        <w:t>℃.</w:t>
      </w:r>
      <w:bookmarkEnd w:id="5"/>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7.60 (d, </w:t>
      </w:r>
      <w:r>
        <w:rPr>
          <w:rFonts w:eastAsia="宋体"/>
          <w:i/>
          <w:iCs/>
          <w:kern w:val="0"/>
          <w:sz w:val="21"/>
          <w:szCs w:val="21"/>
        </w:rPr>
        <w:t>J</w:t>
      </w:r>
      <w:r>
        <w:rPr>
          <w:rFonts w:eastAsia="宋体"/>
          <w:kern w:val="0"/>
          <w:sz w:val="21"/>
          <w:szCs w:val="21"/>
        </w:rPr>
        <w:t xml:space="preserve"> = 6.5 Hz, 2H), 7.45 (d, </w:t>
      </w:r>
      <w:r>
        <w:rPr>
          <w:rFonts w:eastAsia="宋体"/>
          <w:i/>
          <w:iCs/>
          <w:kern w:val="0"/>
          <w:sz w:val="21"/>
          <w:szCs w:val="21"/>
        </w:rPr>
        <w:t>J</w:t>
      </w:r>
      <w:r>
        <w:rPr>
          <w:rFonts w:eastAsia="宋体"/>
          <w:kern w:val="0"/>
          <w:sz w:val="21"/>
          <w:szCs w:val="21"/>
        </w:rPr>
        <w:t xml:space="preserve"> = 6.7 Hz, 3H), 4.76 (s, 2H), 4.61 (s, 2H), 4.27 (d, </w:t>
      </w:r>
      <w:r>
        <w:rPr>
          <w:rFonts w:eastAsia="宋体"/>
          <w:i/>
          <w:iCs/>
          <w:kern w:val="0"/>
          <w:sz w:val="21"/>
          <w:szCs w:val="21"/>
        </w:rPr>
        <w:t>J</w:t>
      </w:r>
      <w:r>
        <w:rPr>
          <w:rFonts w:eastAsia="宋体"/>
          <w:kern w:val="0"/>
          <w:sz w:val="21"/>
          <w:szCs w:val="21"/>
        </w:rPr>
        <w:t xml:space="preserve"> = 7.1 Hz, 2H), 4.19 (d, </w:t>
      </w:r>
      <w:r>
        <w:rPr>
          <w:rFonts w:eastAsia="宋体"/>
          <w:i/>
          <w:iCs/>
          <w:kern w:val="0"/>
          <w:sz w:val="21"/>
          <w:szCs w:val="21"/>
        </w:rPr>
        <w:t>J</w:t>
      </w:r>
      <w:r>
        <w:rPr>
          <w:rFonts w:eastAsia="宋体"/>
          <w:kern w:val="0"/>
          <w:sz w:val="21"/>
          <w:szCs w:val="21"/>
        </w:rPr>
        <w:t xml:space="preserve"> = 7.1 Hz, 2H), 1.31 (t, </w:t>
      </w:r>
      <w:r>
        <w:rPr>
          <w:rFonts w:eastAsia="宋体"/>
          <w:i/>
          <w:iCs/>
          <w:kern w:val="0"/>
          <w:sz w:val="21"/>
          <w:szCs w:val="21"/>
        </w:rPr>
        <w:t>J</w:t>
      </w:r>
      <w:r>
        <w:rPr>
          <w:rFonts w:eastAsia="宋体"/>
          <w:kern w:val="0"/>
          <w:sz w:val="21"/>
          <w:szCs w:val="21"/>
        </w:rPr>
        <w:t xml:space="preserve"> = 7.1 Hz, 3H), 1.24 (t, </w:t>
      </w:r>
      <w:r>
        <w:rPr>
          <w:rFonts w:eastAsia="宋体"/>
          <w:i/>
          <w:iCs/>
          <w:kern w:val="0"/>
          <w:sz w:val="21"/>
          <w:szCs w:val="21"/>
        </w:rPr>
        <w:t>J</w:t>
      </w:r>
      <w:r>
        <w:rPr>
          <w:rFonts w:eastAsia="宋体"/>
          <w:kern w:val="0"/>
          <w:sz w:val="21"/>
          <w:szCs w:val="21"/>
        </w:rPr>
        <w:t xml:space="preserve"> = 7.1 Hz, 3H).</w:t>
      </w:r>
      <w:r>
        <w:rPr>
          <w:rFonts w:hint="eastAsia" w:eastAsia="宋体"/>
          <w:kern w:val="0"/>
          <w:sz w:val="20"/>
          <w:szCs w:val="20"/>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166.70, 166.00, 152.28, 148.29, 138.30, 137.99, 137.68, 134.12, 133.86, 133.60, 130.67, 128.47, 125.88, 125.82, 125.77, 118.86, 116.41, 113.94, 62.22, 62.12, 53.09, 41.49, 14.09, 13.99.</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-97.81.</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18</w:t>
      </w:r>
      <w:r>
        <w:rPr>
          <w:rFonts w:eastAsia="宋体"/>
          <w:sz w:val="21"/>
          <w:szCs w:val="21"/>
        </w:rPr>
        <w:t>H</w:t>
      </w:r>
      <w:r>
        <w:rPr>
          <w:rFonts w:eastAsia="宋体"/>
          <w:sz w:val="21"/>
          <w:szCs w:val="21"/>
          <w:vertAlign w:val="subscript"/>
        </w:rPr>
        <w:t>19</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6</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 434.1140, found [M+Na]</w:t>
      </w:r>
      <w:r>
        <w:rPr>
          <w:rFonts w:eastAsia="宋体"/>
          <w:sz w:val="21"/>
          <w:szCs w:val="21"/>
          <w:vertAlign w:val="superscript"/>
        </w:rPr>
        <w:t>+</w:t>
      </w:r>
      <w:r>
        <w:rPr>
          <w:rFonts w:eastAsia="宋体"/>
          <w:sz w:val="21"/>
          <w:szCs w:val="21"/>
        </w:rPr>
        <w:t>: 434.1137.</w:t>
      </w:r>
    </w:p>
    <w:p w14:paraId="7135C327">
      <w:pPr>
        <w:rPr>
          <w:rFonts w:ascii="Times New Roman" w:hAnsi="Times New Roman" w:eastAsia="宋体" w:cs="Times New Roman"/>
          <w:szCs w:val="21"/>
        </w:rPr>
      </w:pPr>
    </w:p>
    <w:p w14:paraId="368CB344">
      <w:pPr>
        <w:pStyle w:val="4"/>
        <w:rPr>
          <w:rFonts w:eastAsia="宋体"/>
          <w:i/>
          <w:iCs/>
          <w:sz w:val="21"/>
          <w:szCs w:val="21"/>
        </w:rPr>
      </w:pPr>
      <w:r>
        <w:rPr>
          <w:b/>
          <w:bCs/>
          <w:i/>
          <w:iCs/>
          <w:sz w:val="21"/>
          <w:szCs w:val="21"/>
        </w:rPr>
        <w:t>6-(difluoro(phenyl)methyl)-2,4-dipentyl-1,2,4-triazine-3,5(2H,4H)-dione (3d)</w:t>
      </w:r>
      <w:r>
        <w:rPr>
          <w:rFonts w:eastAsia="宋体"/>
          <w:i/>
          <w:iCs/>
          <w:sz w:val="21"/>
          <w:szCs w:val="21"/>
        </w:rPr>
        <w:t xml:space="preserve"> </w:t>
      </w:r>
      <w:bookmarkStart w:id="6" w:name="_Hlk186882766"/>
    </w:p>
    <w:p w14:paraId="20F4C3A7">
      <w:pPr>
        <w:pStyle w:val="4"/>
        <w:rPr>
          <w:rFonts w:eastAsia="宋体"/>
          <w:sz w:val="21"/>
          <w:szCs w:val="21"/>
        </w:rPr>
      </w:pPr>
      <w:r>
        <w:rPr>
          <w:rFonts w:eastAsia="宋体"/>
          <w:sz w:val="21"/>
          <w:szCs w:val="21"/>
        </w:rPr>
        <w:t>Yield: 49% ; White solid; m.p. 117.1-11</w:t>
      </w:r>
      <w:r>
        <w:rPr>
          <w:rFonts w:hint="eastAsia" w:eastAsia="宋体"/>
          <w:sz w:val="21"/>
          <w:szCs w:val="21"/>
        </w:rPr>
        <w:t>8</w:t>
      </w:r>
      <w:r>
        <w:rPr>
          <w:rFonts w:eastAsia="宋体"/>
          <w:sz w:val="21"/>
          <w:szCs w:val="21"/>
        </w:rPr>
        <w:t>.</w:t>
      </w:r>
      <w:r>
        <w:rPr>
          <w:rFonts w:hint="eastAsia" w:eastAsia="宋体"/>
          <w:sz w:val="21"/>
          <w:szCs w:val="21"/>
        </w:rPr>
        <w:t>4</w:t>
      </w:r>
      <w:r>
        <w:rPr>
          <w:rFonts w:eastAsia="宋体"/>
          <w:sz w:val="21"/>
          <w:szCs w:val="21"/>
        </w:rPr>
        <w:t>℃.</w:t>
      </w:r>
      <w:bookmarkEnd w:id="6"/>
      <w:r>
        <w:rPr>
          <w:sz w:val="21"/>
          <w:szCs w:val="21"/>
        </w:rPr>
        <w:t xml:space="preserve"> </w:t>
      </w:r>
      <w:r>
        <w:rPr>
          <w:rFonts w:eastAsia="宋体"/>
          <w:kern w:val="0"/>
          <w:sz w:val="21"/>
          <w:szCs w:val="21"/>
          <w:vertAlign w:val="superscript"/>
        </w:rPr>
        <w:t>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7.61 (d, </w:t>
      </w:r>
      <w:r>
        <w:rPr>
          <w:rFonts w:eastAsia="宋体"/>
          <w:i/>
          <w:iCs/>
          <w:kern w:val="0"/>
          <w:sz w:val="21"/>
          <w:szCs w:val="21"/>
        </w:rPr>
        <w:t>J</w:t>
      </w:r>
      <w:r>
        <w:rPr>
          <w:rFonts w:eastAsia="宋体"/>
          <w:kern w:val="0"/>
          <w:sz w:val="21"/>
          <w:szCs w:val="21"/>
        </w:rPr>
        <w:t xml:space="preserve"> = 5.8 Hz, 2H), 7.45 (d, </w:t>
      </w:r>
      <w:r>
        <w:rPr>
          <w:rFonts w:eastAsia="宋体"/>
          <w:i/>
          <w:iCs/>
          <w:kern w:val="0"/>
          <w:sz w:val="21"/>
          <w:szCs w:val="21"/>
        </w:rPr>
        <w:t>J</w:t>
      </w:r>
      <w:r>
        <w:rPr>
          <w:rFonts w:eastAsia="宋体"/>
          <w:kern w:val="0"/>
          <w:sz w:val="21"/>
          <w:szCs w:val="21"/>
        </w:rPr>
        <w:t xml:space="preserve"> = 5.3 Hz, 3H), 3.99 (t, </w:t>
      </w:r>
      <w:r>
        <w:rPr>
          <w:rFonts w:eastAsia="宋体"/>
          <w:i/>
          <w:iCs/>
          <w:kern w:val="0"/>
          <w:sz w:val="21"/>
          <w:szCs w:val="21"/>
        </w:rPr>
        <w:t>J</w:t>
      </w:r>
      <w:r>
        <w:rPr>
          <w:rFonts w:eastAsia="宋体"/>
          <w:kern w:val="0"/>
          <w:sz w:val="21"/>
          <w:szCs w:val="21"/>
        </w:rPr>
        <w:t xml:space="preserve"> = 7.1 Hz, 2H), 3.90 – 3.80 (m, 2H), 1.75 (dd, </w:t>
      </w:r>
      <w:r>
        <w:rPr>
          <w:rFonts w:eastAsia="宋体"/>
          <w:i/>
          <w:iCs/>
          <w:kern w:val="0"/>
          <w:sz w:val="21"/>
          <w:szCs w:val="21"/>
        </w:rPr>
        <w:t>J</w:t>
      </w:r>
      <w:r>
        <w:rPr>
          <w:rFonts w:eastAsia="宋体"/>
          <w:kern w:val="0"/>
          <w:sz w:val="21"/>
          <w:szCs w:val="21"/>
        </w:rPr>
        <w:t xml:space="preserve"> = 14.1, 7.1 Hz, 2H), 1.60 (d, </w:t>
      </w:r>
      <w:r>
        <w:rPr>
          <w:rFonts w:eastAsia="宋体"/>
          <w:i/>
          <w:iCs/>
          <w:kern w:val="0"/>
          <w:sz w:val="21"/>
          <w:szCs w:val="21"/>
        </w:rPr>
        <w:t>J</w:t>
      </w:r>
      <w:r>
        <w:rPr>
          <w:rFonts w:eastAsia="宋体"/>
          <w:kern w:val="0"/>
          <w:sz w:val="21"/>
          <w:szCs w:val="21"/>
        </w:rPr>
        <w:t xml:space="preserve"> = 7.1 Hz, 2H), 1.32 (dd, </w:t>
      </w:r>
      <w:r>
        <w:rPr>
          <w:rFonts w:eastAsia="宋体"/>
          <w:i/>
          <w:iCs/>
          <w:kern w:val="0"/>
          <w:sz w:val="21"/>
          <w:szCs w:val="21"/>
        </w:rPr>
        <w:t>J</w:t>
      </w:r>
      <w:r>
        <w:rPr>
          <w:rFonts w:eastAsia="宋体"/>
          <w:kern w:val="0"/>
          <w:sz w:val="21"/>
          <w:szCs w:val="21"/>
        </w:rPr>
        <w:t xml:space="preserve"> = 12.3, 5.8 Hz, 8H), 0.94 – 0.85 (m, 6H).</w:t>
      </w:r>
      <w:bookmarkStart w:id="7" w:name="_Hlk186882836"/>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152.91, 148.53, 137.30, 137.00, 136.69, 134.76, 134.50, 134.23, 130.41, 128.96, 128.55, 128.34, 125.86, 125.80, 125.75, 119.30, 116.85, 114.40, 52.22, 41.21, 28.94, 28.47, 27.73, 26.72, 22.34, 22.22, 13.92, 13.90.</w:t>
      </w:r>
      <w:r>
        <w:rPr>
          <w:rFonts w:hint="eastAsia" w:ascii="宋体" w:hAnsi="宋体" w:eastAsia="宋体" w:cs="宋体"/>
          <w:kern w:val="0"/>
          <w:sz w:val="18"/>
          <w:szCs w:val="18"/>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-97.93.</w:t>
      </w:r>
      <w:r>
        <w:rPr>
          <w:rFonts w:hint="eastAsia" w:eastAsia="宋体"/>
          <w:kern w:val="0"/>
          <w:sz w:val="21"/>
          <w:szCs w:val="21"/>
        </w:rPr>
        <w:t xml:space="preserve"> </w:t>
      </w:r>
      <w:r>
        <w:rPr>
          <w:rFonts w:eastAsia="宋体"/>
          <w:sz w:val="21"/>
          <w:szCs w:val="21"/>
        </w:rPr>
        <w:t xml:space="preserve">HRMS (ESI-Q-TOF, m/z) calcd for </w:t>
      </w:r>
      <w:r>
        <w:rPr>
          <w:color w:val="000000"/>
          <w:sz w:val="21"/>
          <w:szCs w:val="21"/>
        </w:rPr>
        <w:t>C</w:t>
      </w:r>
      <w:r>
        <w:rPr>
          <w:color w:val="000000"/>
          <w:sz w:val="21"/>
          <w:szCs w:val="21"/>
          <w:vertAlign w:val="subscript"/>
        </w:rPr>
        <w:t>20</w:t>
      </w:r>
      <w:r>
        <w:rPr>
          <w:color w:val="000000"/>
          <w:sz w:val="21"/>
          <w:szCs w:val="21"/>
        </w:rPr>
        <w:t>H</w:t>
      </w:r>
      <w:r>
        <w:rPr>
          <w:color w:val="000000"/>
          <w:sz w:val="21"/>
          <w:szCs w:val="21"/>
          <w:vertAlign w:val="subscript"/>
        </w:rPr>
        <w:t>27</w:t>
      </w:r>
      <w:r>
        <w:rPr>
          <w:color w:val="000000"/>
          <w:sz w:val="21"/>
          <w:szCs w:val="21"/>
        </w:rPr>
        <w:t>N</w:t>
      </w:r>
      <w:r>
        <w:rPr>
          <w:color w:val="000000"/>
          <w:sz w:val="21"/>
          <w:szCs w:val="21"/>
          <w:vertAlign w:val="subscript"/>
        </w:rPr>
        <w:t>3</w:t>
      </w:r>
      <w:r>
        <w:rPr>
          <w:color w:val="000000"/>
          <w:sz w:val="21"/>
          <w:szCs w:val="21"/>
        </w:rPr>
        <w:t>O</w:t>
      </w:r>
      <w:r>
        <w:rPr>
          <w:color w:val="000000"/>
          <w:sz w:val="21"/>
          <w:szCs w:val="21"/>
          <w:vertAlign w:val="subscript"/>
        </w:rPr>
        <w:t>2</w:t>
      </w:r>
      <w:r>
        <w:rPr>
          <w:color w:val="000000"/>
          <w:sz w:val="21"/>
          <w:szCs w:val="21"/>
        </w:rPr>
        <w:t>F</w:t>
      </w:r>
      <w:r>
        <w:rPr>
          <w:color w:val="000000"/>
          <w:sz w:val="21"/>
          <w:szCs w:val="21"/>
          <w:vertAlign w:val="subscript"/>
        </w:rPr>
        <w:t>2</w:t>
      </w:r>
      <w:r>
        <w:rPr>
          <w:color w:val="000000"/>
          <w:sz w:val="21"/>
          <w:szCs w:val="21"/>
        </w:rPr>
        <w:t>Na</w:t>
      </w:r>
      <w:r>
        <w:rPr>
          <w:rFonts w:eastAsia="宋体"/>
          <w:sz w:val="21"/>
          <w:szCs w:val="21"/>
        </w:rPr>
        <w:t xml:space="preserve"> [M+Na]</w:t>
      </w:r>
      <w:r>
        <w:rPr>
          <w:rFonts w:eastAsia="宋体"/>
          <w:sz w:val="21"/>
          <w:szCs w:val="21"/>
          <w:vertAlign w:val="superscript"/>
        </w:rPr>
        <w:t>+</w:t>
      </w:r>
      <w:r>
        <w:rPr>
          <w:rFonts w:eastAsia="宋体"/>
          <w:sz w:val="21"/>
          <w:szCs w:val="21"/>
        </w:rPr>
        <w:t>: 402.1969, found [M+Na]</w:t>
      </w:r>
      <w:r>
        <w:rPr>
          <w:rFonts w:eastAsia="宋体"/>
          <w:sz w:val="21"/>
          <w:szCs w:val="21"/>
          <w:vertAlign w:val="superscript"/>
        </w:rPr>
        <w:t>+</w:t>
      </w:r>
      <w:r>
        <w:rPr>
          <w:rFonts w:eastAsia="宋体"/>
          <w:sz w:val="21"/>
          <w:szCs w:val="21"/>
        </w:rPr>
        <w:t>: 402.1966.</w:t>
      </w:r>
      <w:bookmarkEnd w:id="7"/>
    </w:p>
    <w:p w14:paraId="3EB4584B">
      <w:pPr>
        <w:pStyle w:val="4"/>
        <w:rPr>
          <w:rFonts w:hint="eastAsia" w:ascii="宋体" w:hAnsi="宋体" w:eastAsia="宋体" w:cs="宋体"/>
          <w:kern w:val="0"/>
          <w:sz w:val="18"/>
          <w:szCs w:val="18"/>
        </w:rPr>
      </w:pPr>
    </w:p>
    <w:p w14:paraId="690294E3">
      <w:pPr>
        <w:pStyle w:val="4"/>
        <w:rPr>
          <w:rFonts w:eastAsia="宋体"/>
          <w:i/>
          <w:iCs/>
          <w:sz w:val="21"/>
          <w:szCs w:val="21"/>
        </w:rPr>
      </w:pPr>
      <w:r>
        <w:rPr>
          <w:rFonts w:eastAsia="宋体"/>
          <w:b/>
          <w:bCs/>
          <w:i/>
          <w:iCs/>
          <w:kern w:val="0"/>
          <w:sz w:val="21"/>
          <w:szCs w:val="21"/>
        </w:rPr>
        <w:t>2,4-bis(cyclopropylmethyl)-6-(difluoro(phenyl)methyl)-1,2,4-triazine-3,5(2H,4H)-dione (3e)</w:t>
      </w:r>
      <w:r>
        <w:rPr>
          <w:rFonts w:eastAsia="宋体"/>
          <w:i/>
          <w:iCs/>
          <w:sz w:val="21"/>
          <w:szCs w:val="21"/>
        </w:rPr>
        <w:t xml:space="preserve"> </w:t>
      </w:r>
    </w:p>
    <w:p w14:paraId="47A5968C">
      <w:pPr>
        <w:pStyle w:val="4"/>
        <w:rPr>
          <w:rFonts w:hint="eastAsia" w:ascii="宋体" w:hAnsi="宋体" w:eastAsia="宋体" w:cs="宋体"/>
          <w:kern w:val="0"/>
          <w:sz w:val="18"/>
          <w:szCs w:val="18"/>
        </w:rPr>
      </w:pPr>
      <w:r>
        <w:rPr>
          <w:rFonts w:eastAsia="宋体"/>
          <w:sz w:val="21"/>
          <w:szCs w:val="21"/>
        </w:rPr>
        <w:t>Yield: 39% ; White solid; m.p.103.7-104.5℃.</w:t>
      </w:r>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7.61 (d, </w:t>
      </w:r>
      <w:r>
        <w:rPr>
          <w:rFonts w:eastAsia="宋体"/>
          <w:i/>
          <w:iCs/>
          <w:kern w:val="0"/>
          <w:sz w:val="21"/>
          <w:szCs w:val="21"/>
        </w:rPr>
        <w:t>J</w:t>
      </w:r>
      <w:r>
        <w:rPr>
          <w:rFonts w:eastAsia="宋体"/>
          <w:kern w:val="0"/>
          <w:sz w:val="21"/>
          <w:szCs w:val="21"/>
        </w:rPr>
        <w:t xml:space="preserve"> = 6.3 Hz, 2H), 7.46 (s, 3H), 3.85 (d, </w:t>
      </w:r>
      <w:r>
        <w:rPr>
          <w:rFonts w:eastAsia="宋体"/>
          <w:i/>
          <w:iCs/>
          <w:kern w:val="0"/>
          <w:sz w:val="21"/>
          <w:szCs w:val="21"/>
        </w:rPr>
        <w:t>J</w:t>
      </w:r>
      <w:r>
        <w:rPr>
          <w:rFonts w:eastAsia="宋体"/>
          <w:kern w:val="0"/>
          <w:sz w:val="21"/>
          <w:szCs w:val="21"/>
        </w:rPr>
        <w:t xml:space="preserve"> = 7.2 Hz, 2H), 3.79 (d, </w:t>
      </w:r>
      <w:r>
        <w:rPr>
          <w:rFonts w:eastAsia="宋体"/>
          <w:i/>
          <w:iCs/>
          <w:kern w:val="0"/>
          <w:sz w:val="21"/>
          <w:szCs w:val="21"/>
        </w:rPr>
        <w:t>J</w:t>
      </w:r>
      <w:r>
        <w:rPr>
          <w:rFonts w:eastAsia="宋体"/>
          <w:kern w:val="0"/>
          <w:sz w:val="21"/>
          <w:szCs w:val="21"/>
        </w:rPr>
        <w:t xml:space="preserve"> = 7.1 Hz, 2H), 1.27 – 1.19 (m, 2H), 0.55 (d, </w:t>
      </w:r>
      <w:r>
        <w:rPr>
          <w:rFonts w:eastAsia="宋体"/>
          <w:i/>
          <w:iCs/>
          <w:kern w:val="0"/>
          <w:sz w:val="21"/>
          <w:szCs w:val="21"/>
        </w:rPr>
        <w:t>J</w:t>
      </w:r>
      <w:r>
        <w:rPr>
          <w:rFonts w:eastAsia="宋体"/>
          <w:kern w:val="0"/>
          <w:sz w:val="21"/>
          <w:szCs w:val="21"/>
        </w:rPr>
        <w:t xml:space="preserve"> = 7.1 Hz, 2H), 0.48 (d, </w:t>
      </w:r>
      <w:r>
        <w:rPr>
          <w:rFonts w:eastAsia="宋体"/>
          <w:i/>
          <w:iCs/>
          <w:kern w:val="0"/>
          <w:sz w:val="21"/>
          <w:szCs w:val="21"/>
        </w:rPr>
        <w:t>J</w:t>
      </w:r>
      <w:r>
        <w:rPr>
          <w:rFonts w:eastAsia="宋体"/>
          <w:kern w:val="0"/>
          <w:sz w:val="21"/>
          <w:szCs w:val="21"/>
        </w:rPr>
        <w:t xml:space="preserve"> = 7.2 Hz, 2H), 0.41 – 0.33 (m, 4H).</w:t>
      </w:r>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153.22, 148.89, 137.43, 137.12, 136.81, 134.79, 134.53, 134.26, 130.39, 129.01, 128.53, 128.30, 126.59, 125.93, 125.87, 125.82, 125.45, 119.48, 117.04, 114.60, 56.95, 45.73, 9.94, 9.30, 3.95, 3.57.</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-97.78.</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18</w:t>
      </w:r>
      <w:r>
        <w:rPr>
          <w:rFonts w:eastAsia="宋体"/>
          <w:sz w:val="21"/>
          <w:szCs w:val="21"/>
        </w:rPr>
        <w:t>H</w:t>
      </w:r>
      <w:r>
        <w:rPr>
          <w:rFonts w:eastAsia="宋体"/>
          <w:sz w:val="21"/>
          <w:szCs w:val="21"/>
          <w:vertAlign w:val="subscript"/>
        </w:rPr>
        <w:t>19</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 370.1343, found [M+Na]</w:t>
      </w:r>
      <w:r>
        <w:rPr>
          <w:rFonts w:eastAsia="宋体"/>
          <w:sz w:val="21"/>
          <w:szCs w:val="21"/>
          <w:vertAlign w:val="superscript"/>
        </w:rPr>
        <w:t>+</w:t>
      </w:r>
      <w:r>
        <w:rPr>
          <w:rFonts w:eastAsia="宋体"/>
          <w:sz w:val="21"/>
          <w:szCs w:val="21"/>
        </w:rPr>
        <w:t>: 370.1342.</w:t>
      </w:r>
      <w:r>
        <w:rPr>
          <w:rFonts w:eastAsia="宋体"/>
          <w:kern w:val="0"/>
          <w:sz w:val="20"/>
          <w:szCs w:val="20"/>
          <w:vertAlign w:val="superscript"/>
        </w:rPr>
        <w:t xml:space="preserve"> </w:t>
      </w:r>
    </w:p>
    <w:p w14:paraId="3B5C8275">
      <w:pPr>
        <w:pStyle w:val="4"/>
        <w:rPr>
          <w:rFonts w:eastAsia="宋体"/>
          <w:sz w:val="21"/>
          <w:szCs w:val="21"/>
        </w:rPr>
      </w:pPr>
    </w:p>
    <w:p w14:paraId="6705A376">
      <w:pPr>
        <w:rPr>
          <w:rFonts w:ascii="Times New Roman" w:hAnsi="Times New Roman" w:eastAsia="宋体" w:cs="Times New Roman"/>
          <w:i/>
          <w:iCs/>
          <w:szCs w:val="21"/>
        </w:rPr>
      </w:pPr>
      <w:r>
        <w:rPr>
          <w:rFonts w:ascii="Times New Roman" w:hAnsi="Times New Roman" w:eastAsia="宋体" w:cs="Times New Roman"/>
          <w:b/>
          <w:bCs/>
          <w:i/>
          <w:iCs/>
          <w:szCs w:val="21"/>
        </w:rPr>
        <w:t>2,4-dibenzyl-6-(difluoro(phenyl)methyl)-1,2,4-triazine-3,5(2H,4H)-dione (3f)</w:t>
      </w:r>
      <w:r>
        <w:rPr>
          <w:rFonts w:ascii="Times New Roman" w:hAnsi="Times New Roman" w:eastAsia="宋体" w:cs="Times New Roman"/>
          <w:i/>
          <w:iCs/>
          <w:szCs w:val="21"/>
        </w:rPr>
        <w:t xml:space="preserve"> </w:t>
      </w:r>
    </w:p>
    <w:p w14:paraId="5E5CC15A">
      <w:pPr>
        <w:rPr>
          <w:rFonts w:hint="eastAsia" w:eastAsia="宋体"/>
          <w:kern w:val="0"/>
          <w:szCs w:val="21"/>
        </w:rPr>
      </w:pPr>
      <w:r>
        <w:rPr>
          <w:rFonts w:ascii="Times New Roman" w:hAnsi="Times New Roman" w:eastAsia="宋体" w:cs="Times New Roman"/>
          <w:szCs w:val="21"/>
        </w:rPr>
        <w:t>Yield: 41% ; White solid; m.p.97.8-</w:t>
      </w:r>
      <w:r>
        <w:rPr>
          <w:rFonts w:hint="eastAsia" w:ascii="Times New Roman" w:hAnsi="Times New Roman" w:eastAsia="宋体" w:cs="Times New Roman"/>
          <w:szCs w:val="21"/>
        </w:rPr>
        <w:t>98.7</w:t>
      </w:r>
      <w:r>
        <w:rPr>
          <w:rFonts w:ascii="Times New Roman" w:hAnsi="Times New Roman" w:eastAsia="宋体" w:cs="Times New Roman"/>
          <w:szCs w:val="21"/>
        </w:rPr>
        <w:t>℃.</w:t>
      </w:r>
      <w:r>
        <w:rPr>
          <w:rFonts w:ascii="Times New Roman" w:hAnsi="Times New Roman" w:eastAsia="宋体" w:cs="Times New Roman"/>
          <w:kern w:val="0"/>
          <w:szCs w:val="21"/>
          <w:vertAlign w:val="superscript"/>
        </w:rPr>
        <w:t xml:space="preserve"> 1</w:t>
      </w:r>
      <w:r>
        <w:rPr>
          <w:rFonts w:ascii="Times New Roman" w:hAnsi="Times New Roman" w:eastAsia="宋体" w:cs="Times New Roman"/>
          <w:kern w:val="0"/>
          <w:szCs w:val="21"/>
        </w:rPr>
        <w:t>H NMR (400 MHz, CDCl</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 xml:space="preserve">) δ 7.56 (d, </w:t>
      </w:r>
      <w:r>
        <w:rPr>
          <w:rFonts w:ascii="Times New Roman" w:hAnsi="Times New Roman" w:eastAsia="宋体" w:cs="Times New Roman"/>
          <w:i/>
          <w:iCs/>
          <w:kern w:val="0"/>
          <w:szCs w:val="21"/>
        </w:rPr>
        <w:t>J</w:t>
      </w:r>
      <w:r>
        <w:rPr>
          <w:rFonts w:ascii="Times New Roman" w:hAnsi="Times New Roman" w:eastAsia="宋体" w:cs="Times New Roman"/>
          <w:kern w:val="0"/>
          <w:szCs w:val="21"/>
        </w:rPr>
        <w:t xml:space="preserve"> = 7.0 Hz, 2H), 7.46 (s, 5H), 7.35 – 7.28 (m, 8H), 5.07 (s, 2H), 5.02 (s, 2H).</w:t>
      </w:r>
      <w:r>
        <w:rPr>
          <w:rFonts w:ascii="Times New Roman" w:hAnsi="Times New Roman" w:eastAsia="宋体" w:cs="Times New Roman"/>
          <w:kern w:val="0"/>
          <w:sz w:val="20"/>
          <w:szCs w:val="20"/>
          <w:vertAlign w:val="superscript"/>
        </w:rPr>
        <w:t xml:space="preserve"> </w:t>
      </w:r>
      <w:r>
        <w:rPr>
          <w:rFonts w:ascii="Times New Roman" w:hAnsi="Times New Roman" w:eastAsia="宋体" w:cs="Times New Roman"/>
          <w:kern w:val="0"/>
          <w:szCs w:val="21"/>
          <w:vertAlign w:val="superscript"/>
        </w:rPr>
        <w:t>13</w:t>
      </w:r>
      <w:r>
        <w:rPr>
          <w:rFonts w:ascii="Times New Roman" w:hAnsi="Times New Roman" w:eastAsia="宋体" w:cs="Times New Roman"/>
          <w:kern w:val="0"/>
          <w:szCs w:val="21"/>
        </w:rPr>
        <w:t>C NMR (101 MHz, CDCl</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 δ 152.82, 148.50, 137.94, 137.63, 137.31, 135.01, 134.71, 134.50, 134.24, 133.98, 130.48, 129.71, 129.47, 129.06, 128.83, 128.72, 128.66, 128.62, 128.35, 128.31, 128.08, 126.00, 125.94, 125.88, 119.47, 117.03, 114.60, 55.80, 44.39.</w:t>
      </w:r>
      <w:r>
        <w:rPr>
          <w:rFonts w:hint="eastAsia" w:eastAsia="宋体"/>
          <w:kern w:val="0"/>
          <w:szCs w:val="21"/>
        </w:rPr>
        <w:t xml:space="preserve"> </w:t>
      </w:r>
      <w:r>
        <w:rPr>
          <w:rFonts w:ascii="Times New Roman" w:hAnsi="Times New Roman" w:eastAsia="宋体" w:cs="Times New Roman"/>
          <w:kern w:val="0"/>
          <w:szCs w:val="21"/>
          <w:vertAlign w:val="superscript"/>
        </w:rPr>
        <w:t>19</w:t>
      </w:r>
      <w:r>
        <w:rPr>
          <w:rFonts w:ascii="Times New Roman" w:hAnsi="Times New Roman" w:eastAsia="宋体" w:cs="Times New Roman"/>
          <w:kern w:val="0"/>
          <w:szCs w:val="21"/>
        </w:rPr>
        <w:t>F NMR (376 MHz, CDCl</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 δ -97.71.</w:t>
      </w:r>
      <w:r>
        <w:rPr>
          <w:rFonts w:hint="eastAsia" w:ascii="Times New Roman" w:hAnsi="Times New Roman" w:eastAsia="宋体" w:cs="Times New Roman"/>
          <w:kern w:val="0"/>
          <w:szCs w:val="21"/>
        </w:rPr>
        <w:t xml:space="preserve"> </w:t>
      </w:r>
      <w:r>
        <w:rPr>
          <w:rFonts w:ascii="Times New Roman" w:hAnsi="Times New Roman" w:eastAsia="宋体" w:cs="Times New Roman"/>
          <w:szCs w:val="21"/>
        </w:rPr>
        <w:t>HRMS (ESI-Q-TOF, m/z) calcd for C</w:t>
      </w:r>
      <w:r>
        <w:rPr>
          <w:rFonts w:ascii="Times New Roman" w:hAnsi="Times New Roman" w:eastAsia="宋体" w:cs="Times New Roman"/>
          <w:szCs w:val="21"/>
          <w:vertAlign w:val="subscript"/>
        </w:rPr>
        <w:t>24</w:t>
      </w:r>
      <w:r>
        <w:rPr>
          <w:rFonts w:ascii="Times New Roman" w:hAnsi="Times New Roman" w:eastAsia="宋体" w:cs="Times New Roman"/>
          <w:szCs w:val="21"/>
        </w:rPr>
        <w:t>H</w:t>
      </w:r>
      <w:r>
        <w:rPr>
          <w:rFonts w:ascii="Times New Roman" w:hAnsi="Times New Roman" w:eastAsia="宋体" w:cs="Times New Roman"/>
          <w:szCs w:val="21"/>
          <w:vertAlign w:val="subscript"/>
        </w:rPr>
        <w:t>19</w:t>
      </w:r>
      <w:r>
        <w:rPr>
          <w:rFonts w:ascii="Times New Roman" w:hAnsi="Times New Roman" w:eastAsia="宋体" w:cs="Times New Roman"/>
          <w:szCs w:val="21"/>
        </w:rPr>
        <w:t>N</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ascii="Times New Roman" w:hAnsi="Times New Roman" w:eastAsia="宋体" w:cs="Times New Roman"/>
          <w:szCs w:val="21"/>
        </w:rPr>
        <w:t>F</w:t>
      </w:r>
      <w:r>
        <w:rPr>
          <w:rFonts w:ascii="Times New Roman" w:hAnsi="Times New Roman" w:eastAsia="宋体" w:cs="Times New Roman"/>
          <w:szCs w:val="21"/>
          <w:vertAlign w:val="subscript"/>
        </w:rPr>
        <w:t>2</w:t>
      </w:r>
      <w:r>
        <w:rPr>
          <w:rFonts w:ascii="Times New Roman" w:hAnsi="Times New Roman" w:eastAsia="宋体" w:cs="Times New Roman"/>
          <w:szCs w:val="21"/>
        </w:rPr>
        <w:t>Na [M+Na]</w:t>
      </w:r>
      <w:r>
        <w:rPr>
          <w:rFonts w:ascii="Times New Roman" w:hAnsi="Times New Roman" w:eastAsia="宋体" w:cs="Times New Roman"/>
          <w:szCs w:val="21"/>
          <w:vertAlign w:val="superscript"/>
        </w:rPr>
        <w:t>+</w:t>
      </w:r>
      <w:r>
        <w:rPr>
          <w:rFonts w:ascii="Times New Roman" w:hAnsi="Times New Roman" w:eastAsia="宋体" w:cs="Times New Roman"/>
          <w:szCs w:val="21"/>
        </w:rPr>
        <w:t>:</w:t>
      </w:r>
      <w:r>
        <w:rPr>
          <w:rFonts w:ascii="Times New Roman" w:hAnsi="Times New Roman" w:cs="Times New Roman"/>
          <w:szCs w:val="21"/>
        </w:rPr>
        <w:t xml:space="preserve"> </w:t>
      </w:r>
      <w:r>
        <w:rPr>
          <w:rFonts w:ascii="Times New Roman" w:hAnsi="Times New Roman" w:eastAsia="宋体" w:cs="Times New Roman"/>
          <w:szCs w:val="21"/>
        </w:rPr>
        <w:t>442.1343, found [M+Na]</w:t>
      </w:r>
      <w:r>
        <w:rPr>
          <w:rFonts w:ascii="Times New Roman" w:hAnsi="Times New Roman" w:eastAsia="宋体" w:cs="Times New Roman"/>
          <w:szCs w:val="21"/>
          <w:vertAlign w:val="superscript"/>
        </w:rPr>
        <w:t>+</w:t>
      </w:r>
      <w:r>
        <w:rPr>
          <w:rFonts w:ascii="Times New Roman" w:hAnsi="Times New Roman" w:eastAsia="宋体" w:cs="Times New Roman"/>
          <w:szCs w:val="21"/>
        </w:rPr>
        <w:t>: 442.1343.</w:t>
      </w:r>
    </w:p>
    <w:p w14:paraId="27729195">
      <w:pPr>
        <w:pStyle w:val="4"/>
        <w:rPr>
          <w:i/>
          <w:iCs/>
          <w:sz w:val="21"/>
          <w:szCs w:val="21"/>
        </w:rPr>
      </w:pPr>
    </w:p>
    <w:p w14:paraId="7147CC94">
      <w:pPr>
        <w:pStyle w:val="4"/>
        <w:rPr>
          <w:rFonts w:eastAsia="宋体"/>
          <w:i/>
          <w:iCs/>
          <w:sz w:val="21"/>
          <w:szCs w:val="21"/>
        </w:rPr>
      </w:pPr>
      <w:r>
        <w:rPr>
          <w:rFonts w:eastAsia="宋体"/>
          <w:b/>
          <w:bCs/>
          <w:i/>
          <w:iCs/>
          <w:sz w:val="21"/>
          <w:szCs w:val="21"/>
        </w:rPr>
        <w:t>6-(difluoro(phenyl)methyl)-2,4-bis(4-fluorobenzyl)-1,2,4-triazine-3,5(2H,4H)-dione (3g)</w:t>
      </w:r>
      <w:bookmarkStart w:id="8" w:name="_Hlk186835267"/>
    </w:p>
    <w:p w14:paraId="6A804698">
      <w:pPr>
        <w:pStyle w:val="4"/>
        <w:rPr>
          <w:rFonts w:eastAsia="宋体"/>
          <w:kern w:val="0"/>
          <w:sz w:val="21"/>
          <w:szCs w:val="21"/>
        </w:rPr>
      </w:pPr>
      <w:r>
        <w:rPr>
          <w:rFonts w:eastAsia="宋体"/>
          <w:sz w:val="21"/>
          <w:szCs w:val="21"/>
        </w:rPr>
        <w:t>Yield: 56% ; White solid; m.p.110.5-11</w:t>
      </w:r>
      <w:r>
        <w:rPr>
          <w:rFonts w:hint="eastAsia" w:eastAsia="宋体"/>
          <w:sz w:val="21"/>
          <w:szCs w:val="21"/>
        </w:rPr>
        <w:t>1</w:t>
      </w:r>
      <w:r>
        <w:rPr>
          <w:rFonts w:eastAsia="宋体"/>
          <w:sz w:val="21"/>
          <w:szCs w:val="21"/>
        </w:rPr>
        <w:t>.2℃.</w:t>
      </w:r>
      <w:bookmarkEnd w:id="8"/>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7.55 (d, </w:t>
      </w:r>
      <w:r>
        <w:rPr>
          <w:rFonts w:eastAsia="宋体"/>
          <w:i/>
          <w:iCs/>
          <w:kern w:val="0"/>
          <w:sz w:val="21"/>
          <w:szCs w:val="21"/>
        </w:rPr>
        <w:t>J</w:t>
      </w:r>
      <w:r>
        <w:rPr>
          <w:rFonts w:eastAsia="宋体"/>
          <w:kern w:val="0"/>
          <w:sz w:val="21"/>
          <w:szCs w:val="21"/>
        </w:rPr>
        <w:t xml:space="preserve"> = 7.3 Hz, 2H), 7.46 (d, </w:t>
      </w:r>
      <w:r>
        <w:rPr>
          <w:rFonts w:eastAsia="宋体"/>
          <w:i/>
          <w:iCs/>
          <w:kern w:val="0"/>
          <w:sz w:val="21"/>
          <w:szCs w:val="21"/>
        </w:rPr>
        <w:t>J</w:t>
      </w:r>
      <w:r>
        <w:rPr>
          <w:rFonts w:eastAsia="宋体"/>
          <w:kern w:val="0"/>
          <w:sz w:val="21"/>
          <w:szCs w:val="21"/>
        </w:rPr>
        <w:t xml:space="preserve"> = 4.0 Hz, 5H), 7.35 – 7.27 (m, 2H), 7.00 (dt, </w:t>
      </w:r>
      <w:r>
        <w:rPr>
          <w:rFonts w:eastAsia="宋体"/>
          <w:i/>
          <w:iCs/>
          <w:kern w:val="0"/>
          <w:sz w:val="21"/>
          <w:szCs w:val="21"/>
        </w:rPr>
        <w:t>J</w:t>
      </w:r>
      <w:r>
        <w:rPr>
          <w:rFonts w:eastAsia="宋体"/>
          <w:kern w:val="0"/>
          <w:sz w:val="21"/>
          <w:szCs w:val="21"/>
        </w:rPr>
        <w:t xml:space="preserve"> = 16.2, 8.1 Hz, 4H), 5.03 (s, 2H), 4.98 (s, 2H).</w:t>
      </w:r>
      <w:bookmarkStart w:id="9" w:name="_Hlk186835318"/>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164.11, 163.88, 161.65, 161.42, 152.69, 148.41, 137.79, 137.47, 134.61, 134.38, 134.12, 133.86, 131.81, 131.72, 131.53, 131.45, 131.10, 131.01, 130.80, 130.76, 130.67, 130.55, 130.45, 130.42, 128.37, 125.96, 125.90, 125.84, 119.44, 117.00, 115.88, 115.67, 115.64, 115.43, 114.57, 54.99, 43.68.</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-97.74, -112.87, -113.25.</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24</w:t>
      </w:r>
      <w:r>
        <w:rPr>
          <w:rFonts w:eastAsia="宋体"/>
          <w:sz w:val="21"/>
          <w:szCs w:val="21"/>
        </w:rPr>
        <w:t>H</w:t>
      </w:r>
      <w:r>
        <w:rPr>
          <w:rFonts w:eastAsia="宋体"/>
          <w:sz w:val="21"/>
          <w:szCs w:val="21"/>
          <w:vertAlign w:val="subscript"/>
        </w:rPr>
        <w:t>17</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4</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478.1155, found [M+Na]</w:t>
      </w:r>
      <w:r>
        <w:rPr>
          <w:rFonts w:eastAsia="宋体"/>
          <w:sz w:val="21"/>
          <w:szCs w:val="21"/>
          <w:vertAlign w:val="superscript"/>
        </w:rPr>
        <w:t>+</w:t>
      </w:r>
      <w:r>
        <w:rPr>
          <w:rFonts w:eastAsia="宋体"/>
          <w:sz w:val="21"/>
          <w:szCs w:val="21"/>
        </w:rPr>
        <w:t>: 478.1156.</w:t>
      </w:r>
    </w:p>
    <w:p w14:paraId="562126BC">
      <w:pPr>
        <w:pStyle w:val="4"/>
        <w:rPr>
          <w:rFonts w:eastAsia="宋体"/>
          <w:kern w:val="0"/>
          <w:sz w:val="21"/>
          <w:szCs w:val="21"/>
        </w:rPr>
      </w:pPr>
    </w:p>
    <w:bookmarkEnd w:id="9"/>
    <w:p w14:paraId="50D7DB41">
      <w:pPr>
        <w:pStyle w:val="4"/>
        <w:rPr>
          <w:rFonts w:eastAsia="宋体"/>
          <w:i/>
          <w:iCs/>
          <w:sz w:val="21"/>
          <w:szCs w:val="21"/>
        </w:rPr>
      </w:pPr>
      <w:r>
        <w:rPr>
          <w:rFonts w:eastAsia="宋体"/>
          <w:b/>
          <w:bCs/>
          <w:i/>
          <w:iCs/>
          <w:sz w:val="21"/>
          <w:szCs w:val="21"/>
        </w:rPr>
        <w:t>2,4-bis(4-chlorobenzyl)-6-(difluoro(phenyl)methyl)-1,2,4-triazine-3,5(2H,4H)-dione (3h)</w:t>
      </w:r>
    </w:p>
    <w:p w14:paraId="0403281B">
      <w:pPr>
        <w:pStyle w:val="4"/>
        <w:rPr>
          <w:rFonts w:eastAsia="宋体"/>
          <w:kern w:val="0"/>
          <w:sz w:val="21"/>
          <w:szCs w:val="21"/>
        </w:rPr>
      </w:pPr>
      <w:r>
        <w:rPr>
          <w:rFonts w:eastAsia="宋体"/>
          <w:sz w:val="21"/>
          <w:szCs w:val="21"/>
        </w:rPr>
        <w:t>Yield: 69% ; White solid; m.p.127.9-1</w:t>
      </w:r>
      <w:r>
        <w:rPr>
          <w:rFonts w:hint="eastAsia" w:eastAsia="宋体"/>
          <w:sz w:val="21"/>
          <w:szCs w:val="21"/>
        </w:rPr>
        <w:t>29</w:t>
      </w:r>
      <w:r>
        <w:rPr>
          <w:rFonts w:eastAsia="宋体"/>
          <w:sz w:val="21"/>
          <w:szCs w:val="21"/>
        </w:rPr>
        <w:t>.3℃.</w:t>
      </w:r>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7.54 (d, </w:t>
      </w:r>
      <w:r>
        <w:rPr>
          <w:rFonts w:eastAsia="宋体"/>
          <w:i/>
          <w:iCs/>
          <w:kern w:val="0"/>
          <w:sz w:val="21"/>
          <w:szCs w:val="21"/>
        </w:rPr>
        <w:t>J</w:t>
      </w:r>
      <w:r>
        <w:rPr>
          <w:rFonts w:eastAsia="宋体"/>
          <w:kern w:val="0"/>
          <w:sz w:val="21"/>
          <w:szCs w:val="21"/>
        </w:rPr>
        <w:t xml:space="preserve"> = 6.9 Hz, 2H), 7.47 (t, </w:t>
      </w:r>
      <w:r>
        <w:rPr>
          <w:rFonts w:eastAsia="宋体"/>
          <w:i/>
          <w:iCs/>
          <w:kern w:val="0"/>
          <w:sz w:val="21"/>
          <w:szCs w:val="21"/>
        </w:rPr>
        <w:t>J</w:t>
      </w:r>
      <w:r>
        <w:rPr>
          <w:rFonts w:eastAsia="宋体"/>
          <w:kern w:val="0"/>
          <w:sz w:val="21"/>
          <w:szCs w:val="21"/>
        </w:rPr>
        <w:t xml:space="preserve"> = 8.7 Hz, 3H), 7.39 (d, </w:t>
      </w:r>
      <w:r>
        <w:rPr>
          <w:rFonts w:eastAsia="宋体"/>
          <w:i/>
          <w:iCs/>
          <w:kern w:val="0"/>
          <w:sz w:val="21"/>
          <w:szCs w:val="21"/>
        </w:rPr>
        <w:t>J</w:t>
      </w:r>
      <w:r>
        <w:rPr>
          <w:rFonts w:eastAsia="宋体"/>
          <w:kern w:val="0"/>
          <w:sz w:val="21"/>
          <w:szCs w:val="21"/>
        </w:rPr>
        <w:t xml:space="preserve"> = 8.1 Hz, 2H), 7.34 – 7.26 (m, 4H), 7.24 (s, 2H), 5.03 (s, 2H), 4.97 (s, 2H).</w:t>
      </w:r>
      <w:bookmarkStart w:id="10" w:name="_Hlk186836208"/>
      <w:r>
        <w:rPr>
          <w:rFonts w:hint="eastAsia"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152.63, 148.37, 138.18, 137.86, 137.54, 134.75, 134.37, 134.05, 133.79, 133.31, 132.95, 131.22, 130.58, 130.52, 129.05, 128.85, 128.39, 125.95, 125.89, 125.83, 119.41, 116.95, 114.50, 55.05, 43.75.</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-97.75.</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24</w:t>
      </w:r>
      <w:r>
        <w:rPr>
          <w:rFonts w:eastAsia="宋体"/>
          <w:sz w:val="21"/>
          <w:szCs w:val="21"/>
        </w:rPr>
        <w:t>H</w:t>
      </w:r>
      <w:r>
        <w:rPr>
          <w:rFonts w:eastAsia="宋体"/>
          <w:sz w:val="21"/>
          <w:szCs w:val="21"/>
          <w:vertAlign w:val="subscript"/>
        </w:rPr>
        <w:t>17</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NaCl</w:t>
      </w:r>
      <w:r>
        <w:rPr>
          <w:rFonts w:eastAsia="宋体"/>
          <w:sz w:val="21"/>
          <w:szCs w:val="21"/>
          <w:vertAlign w:val="subscript"/>
        </w:rPr>
        <w:t>2</w:t>
      </w:r>
      <w:r>
        <w:rPr>
          <w:rFonts w:eastAsia="宋体"/>
          <w:sz w:val="21"/>
          <w:szCs w:val="21"/>
        </w:rPr>
        <w:t xml:space="preserve">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510.0564, found [M+Na]</w:t>
      </w:r>
      <w:r>
        <w:rPr>
          <w:rFonts w:eastAsia="宋体"/>
          <w:sz w:val="21"/>
          <w:szCs w:val="21"/>
          <w:vertAlign w:val="superscript"/>
        </w:rPr>
        <w:t>+</w:t>
      </w:r>
      <w:r>
        <w:rPr>
          <w:rFonts w:eastAsia="宋体"/>
          <w:sz w:val="21"/>
          <w:szCs w:val="21"/>
        </w:rPr>
        <w:t>: 510.0561.</w:t>
      </w:r>
      <w:bookmarkEnd w:id="10"/>
    </w:p>
    <w:p w14:paraId="08263EF9">
      <w:pPr>
        <w:rPr>
          <w:rFonts w:ascii="Times New Roman" w:hAnsi="Times New Roman" w:eastAsia="宋体" w:cs="Times New Roman"/>
          <w:i/>
          <w:iCs/>
          <w:szCs w:val="21"/>
        </w:rPr>
      </w:pPr>
    </w:p>
    <w:p w14:paraId="3E4A7B8C">
      <w:pPr>
        <w:pStyle w:val="4"/>
        <w:rPr>
          <w:rFonts w:eastAsia="宋体"/>
          <w:i/>
          <w:iCs/>
          <w:sz w:val="21"/>
          <w:szCs w:val="21"/>
        </w:rPr>
      </w:pPr>
      <w:r>
        <w:rPr>
          <w:rFonts w:eastAsia="宋体"/>
          <w:b/>
          <w:bCs/>
          <w:i/>
          <w:iCs/>
          <w:kern w:val="0"/>
          <w:sz w:val="21"/>
          <w:szCs w:val="21"/>
        </w:rPr>
        <w:t>2,4-bis(4-bromobenzyl)-6-(difluoro(phenyl)methyl)-1,2,4-triazine-3,5(2H,4H)-dione (3i)</w:t>
      </w:r>
      <w:r>
        <w:rPr>
          <w:rFonts w:eastAsia="宋体"/>
          <w:i/>
          <w:iCs/>
          <w:sz w:val="21"/>
          <w:szCs w:val="21"/>
        </w:rPr>
        <w:t xml:space="preserve"> </w:t>
      </w:r>
      <w:bookmarkStart w:id="11" w:name="_Hlk186837805"/>
    </w:p>
    <w:p w14:paraId="4A728054">
      <w:pPr>
        <w:pStyle w:val="4"/>
        <w:rPr>
          <w:rFonts w:eastAsia="宋体"/>
          <w:kern w:val="0"/>
          <w:sz w:val="21"/>
          <w:szCs w:val="21"/>
        </w:rPr>
      </w:pPr>
      <w:r>
        <w:rPr>
          <w:rFonts w:eastAsia="宋体"/>
          <w:sz w:val="21"/>
          <w:szCs w:val="21"/>
        </w:rPr>
        <w:t>Yield: 80% ; White solid; m.p.132.0-133.2℃.</w:t>
      </w:r>
      <w:bookmarkEnd w:id="11"/>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7.54 (d, </w:t>
      </w:r>
      <w:r>
        <w:rPr>
          <w:rFonts w:eastAsia="宋体"/>
          <w:i/>
          <w:iCs/>
          <w:kern w:val="0"/>
          <w:sz w:val="21"/>
          <w:szCs w:val="21"/>
        </w:rPr>
        <w:t>J</w:t>
      </w:r>
      <w:r>
        <w:rPr>
          <w:rFonts w:eastAsia="宋体"/>
          <w:kern w:val="0"/>
          <w:sz w:val="21"/>
          <w:szCs w:val="21"/>
        </w:rPr>
        <w:t xml:space="preserve"> = 8.0 Hz, 2H), 7.49 – 7.41 (m, 7H), 7.33 (d, </w:t>
      </w:r>
      <w:r>
        <w:rPr>
          <w:rFonts w:eastAsia="宋体"/>
          <w:i/>
          <w:iCs/>
          <w:kern w:val="0"/>
          <w:sz w:val="21"/>
          <w:szCs w:val="21"/>
        </w:rPr>
        <w:t>J</w:t>
      </w:r>
      <w:r>
        <w:rPr>
          <w:rFonts w:eastAsia="宋体"/>
          <w:kern w:val="0"/>
          <w:sz w:val="21"/>
          <w:szCs w:val="21"/>
        </w:rPr>
        <w:t xml:space="preserve"> = 7.4 Hz, 2H), 7.19 (d, </w:t>
      </w:r>
      <w:r>
        <w:rPr>
          <w:rFonts w:eastAsia="宋体"/>
          <w:i/>
          <w:iCs/>
          <w:kern w:val="0"/>
          <w:sz w:val="21"/>
          <w:szCs w:val="21"/>
        </w:rPr>
        <w:t>J</w:t>
      </w:r>
      <w:r>
        <w:rPr>
          <w:rFonts w:eastAsia="宋体"/>
          <w:kern w:val="0"/>
          <w:sz w:val="21"/>
          <w:szCs w:val="21"/>
        </w:rPr>
        <w:t xml:space="preserve"> = 7.7 Hz, 2H), 5.01 (s, 2H), 4.96 (s, 2H).</w:t>
      </w:r>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152.61, 148.35, 138.24, 137.87, 137.56, 134.28, 134.02, 133.79, 133.42, 132.03, 131.82, 131.53, 130.81, 130.59, 128.39, 125.94, 125.88, 125.82, 122.94, 122.58, 116.93, 114.50, 55.11, 43.81.</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-97.77.</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24</w:t>
      </w:r>
      <w:r>
        <w:rPr>
          <w:rFonts w:eastAsia="宋体"/>
          <w:sz w:val="21"/>
          <w:szCs w:val="21"/>
        </w:rPr>
        <w:t>H</w:t>
      </w:r>
      <w:r>
        <w:rPr>
          <w:rFonts w:eastAsia="宋体"/>
          <w:sz w:val="21"/>
          <w:szCs w:val="21"/>
          <w:vertAlign w:val="subscript"/>
        </w:rPr>
        <w:t>17</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NaBr</w:t>
      </w:r>
      <w:r>
        <w:rPr>
          <w:rFonts w:eastAsia="宋体"/>
          <w:sz w:val="21"/>
          <w:szCs w:val="21"/>
          <w:vertAlign w:val="subscript"/>
        </w:rPr>
        <w:t>2</w:t>
      </w:r>
      <w:r>
        <w:rPr>
          <w:rFonts w:eastAsia="宋体"/>
          <w:sz w:val="21"/>
          <w:szCs w:val="21"/>
        </w:rPr>
        <w:t xml:space="preserve">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597.9553, found [M+Na]</w:t>
      </w:r>
      <w:r>
        <w:rPr>
          <w:rFonts w:eastAsia="宋体"/>
          <w:sz w:val="21"/>
          <w:szCs w:val="21"/>
          <w:vertAlign w:val="superscript"/>
        </w:rPr>
        <w:t>+</w:t>
      </w:r>
      <w:r>
        <w:rPr>
          <w:rFonts w:eastAsia="宋体"/>
          <w:sz w:val="21"/>
          <w:szCs w:val="21"/>
        </w:rPr>
        <w:t>: 597.9551.</w:t>
      </w:r>
    </w:p>
    <w:p w14:paraId="25B1E185">
      <w:pPr>
        <w:rPr>
          <w:rFonts w:ascii="Times New Roman" w:hAnsi="Times New Roman" w:eastAsia="宋体" w:cs="Times New Roman"/>
          <w:szCs w:val="21"/>
        </w:rPr>
      </w:pPr>
    </w:p>
    <w:p w14:paraId="34257E57">
      <w:pPr>
        <w:pStyle w:val="4"/>
        <w:rPr>
          <w:rFonts w:eastAsia="宋体"/>
          <w:i/>
          <w:iCs/>
          <w:sz w:val="21"/>
          <w:szCs w:val="21"/>
        </w:rPr>
      </w:pPr>
      <w:r>
        <w:rPr>
          <w:rFonts w:eastAsia="宋体"/>
          <w:b/>
          <w:bCs/>
          <w:i/>
          <w:iCs/>
          <w:sz w:val="21"/>
          <w:szCs w:val="21"/>
        </w:rPr>
        <w:t>6-(difluoro(phenyl)methyl)-2,4-bis(4-(trifluoromethyl)benzyl)-1,2,4-triazine-3,5(2H,4H)-dione (3j)</w:t>
      </w:r>
      <w:bookmarkStart w:id="12" w:name="_Hlk186881508"/>
      <w:bookmarkStart w:id="13" w:name="_Hlk186878967"/>
    </w:p>
    <w:p w14:paraId="1D6C8CF9">
      <w:pPr>
        <w:pStyle w:val="4"/>
        <w:rPr>
          <w:rFonts w:eastAsia="宋体"/>
          <w:kern w:val="0"/>
          <w:sz w:val="21"/>
          <w:szCs w:val="21"/>
        </w:rPr>
      </w:pPr>
      <w:r>
        <w:rPr>
          <w:rFonts w:eastAsia="宋体"/>
          <w:sz w:val="21"/>
          <w:szCs w:val="21"/>
        </w:rPr>
        <w:t>Yield: 74% ; White solid; m.p.113.0-114.</w:t>
      </w:r>
      <w:r>
        <w:rPr>
          <w:rFonts w:hint="eastAsia" w:eastAsia="宋体"/>
          <w:sz w:val="21"/>
          <w:szCs w:val="21"/>
        </w:rPr>
        <w:t>6</w:t>
      </w:r>
      <w:r>
        <w:rPr>
          <w:rFonts w:eastAsia="宋体"/>
          <w:sz w:val="21"/>
          <w:szCs w:val="21"/>
        </w:rPr>
        <w:t>℃.</w:t>
      </w:r>
      <w:bookmarkEnd w:id="12"/>
      <w:r>
        <w:rPr>
          <w:rFonts w:eastAsia="宋体"/>
          <w:kern w:val="0"/>
          <w:sz w:val="21"/>
          <w:szCs w:val="21"/>
          <w:vertAlign w:val="superscript"/>
        </w:rPr>
        <w:t xml:space="preserve"> </w:t>
      </w:r>
      <w:bookmarkEnd w:id="13"/>
      <w:r>
        <w:rPr>
          <w:rFonts w:eastAsia="宋体"/>
          <w:kern w:val="0"/>
          <w:sz w:val="21"/>
          <w:szCs w:val="21"/>
          <w:vertAlign w:val="superscript"/>
        </w:rPr>
        <w:t>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7.61 (d, </w:t>
      </w:r>
      <w:r>
        <w:rPr>
          <w:rFonts w:eastAsia="宋体"/>
          <w:i/>
          <w:iCs/>
          <w:kern w:val="0"/>
          <w:sz w:val="21"/>
          <w:szCs w:val="21"/>
        </w:rPr>
        <w:t>J</w:t>
      </w:r>
      <w:r>
        <w:rPr>
          <w:rFonts w:eastAsia="宋体"/>
          <w:kern w:val="0"/>
          <w:sz w:val="21"/>
          <w:szCs w:val="21"/>
        </w:rPr>
        <w:t xml:space="preserve"> = 7.7 Hz, 2H), 7.55 (d, </w:t>
      </w:r>
      <w:r>
        <w:rPr>
          <w:rFonts w:eastAsia="宋体"/>
          <w:i/>
          <w:iCs/>
          <w:kern w:val="0"/>
          <w:sz w:val="21"/>
          <w:szCs w:val="21"/>
        </w:rPr>
        <w:t>J</w:t>
      </w:r>
      <w:r>
        <w:rPr>
          <w:rFonts w:eastAsia="宋体"/>
          <w:kern w:val="0"/>
          <w:sz w:val="21"/>
          <w:szCs w:val="21"/>
        </w:rPr>
        <w:t xml:space="preserve"> = 10.2 Hz, 6H), 7.46 (dd, </w:t>
      </w:r>
      <w:r>
        <w:rPr>
          <w:rFonts w:eastAsia="宋体"/>
          <w:i/>
          <w:iCs/>
          <w:kern w:val="0"/>
          <w:sz w:val="21"/>
          <w:szCs w:val="21"/>
        </w:rPr>
        <w:t>J</w:t>
      </w:r>
      <w:r>
        <w:rPr>
          <w:rFonts w:eastAsia="宋体"/>
          <w:kern w:val="0"/>
          <w:sz w:val="21"/>
          <w:szCs w:val="21"/>
        </w:rPr>
        <w:t xml:space="preserve"> = 17.9, 9.7 Hz, 5H), 5.13 (s, 2H), 5.06 (s, 2H).</w:t>
      </w:r>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152.56, 148.40, 138.54, 138.21, 138.10, 134.18, 133.92, 133.66, 131.12, 130.79, 130.66, 130.46, 130.00, 129.40, 128.42, 126.83, 125.92, 125.86, 125.80, 125.72, 125.69, 125.65, 125.62, 125.27, 125.23, 122.56, 122.52, 119.32, 116.88, 114.42, 55.19, 43.95.</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-62.73, -97.86.</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26</w:t>
      </w:r>
      <w:r>
        <w:rPr>
          <w:rFonts w:eastAsia="宋体"/>
          <w:sz w:val="21"/>
          <w:szCs w:val="21"/>
        </w:rPr>
        <w:t>H</w:t>
      </w:r>
      <w:r>
        <w:rPr>
          <w:rFonts w:eastAsia="宋体"/>
          <w:sz w:val="21"/>
          <w:szCs w:val="21"/>
          <w:vertAlign w:val="subscript"/>
        </w:rPr>
        <w:t>17</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8</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578.1091, found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578.1091.</w:t>
      </w:r>
    </w:p>
    <w:p w14:paraId="6868FD3A">
      <w:pPr>
        <w:pStyle w:val="4"/>
        <w:rPr>
          <w:rFonts w:eastAsia="宋体"/>
          <w:sz w:val="21"/>
          <w:szCs w:val="21"/>
        </w:rPr>
      </w:pPr>
    </w:p>
    <w:p w14:paraId="1EC792EF">
      <w:pPr>
        <w:pStyle w:val="4"/>
        <w:rPr>
          <w:i/>
          <w:iCs/>
          <w:sz w:val="21"/>
          <w:szCs w:val="21"/>
        </w:rPr>
      </w:pPr>
      <w:r>
        <w:rPr>
          <w:b/>
          <w:bCs/>
          <w:i/>
          <w:iCs/>
          <w:sz w:val="21"/>
          <w:szCs w:val="21"/>
        </w:rPr>
        <w:t>6-(difluoro(phenyl)methyl)-2,4-bis(4-methylbenzyl)-1,2,4-triazine-3,5(2H,4H)-dione (3k)</w:t>
      </w:r>
    </w:p>
    <w:p w14:paraId="695C8DC6">
      <w:pPr>
        <w:pStyle w:val="4"/>
        <w:rPr>
          <w:rFonts w:eastAsia="宋体"/>
          <w:kern w:val="0"/>
          <w:sz w:val="21"/>
          <w:szCs w:val="21"/>
        </w:rPr>
      </w:pPr>
      <w:r>
        <w:rPr>
          <w:rFonts w:eastAsia="宋体"/>
          <w:sz w:val="21"/>
          <w:szCs w:val="21"/>
        </w:rPr>
        <w:t xml:space="preserve">Yield: 65% ; White solid; m.p.155.3-156.6℃. </w:t>
      </w:r>
      <w:r>
        <w:rPr>
          <w:rFonts w:eastAsia="宋体"/>
          <w:kern w:val="0"/>
          <w:sz w:val="21"/>
          <w:szCs w:val="21"/>
          <w:vertAlign w:val="superscript"/>
        </w:rPr>
        <w:t>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7.56 (d, </w:t>
      </w:r>
      <w:r>
        <w:rPr>
          <w:rFonts w:eastAsia="宋体"/>
          <w:i/>
          <w:iCs/>
          <w:kern w:val="0"/>
          <w:sz w:val="21"/>
          <w:szCs w:val="21"/>
        </w:rPr>
        <w:t>J</w:t>
      </w:r>
      <w:r>
        <w:rPr>
          <w:rFonts w:eastAsia="宋体"/>
          <w:kern w:val="0"/>
          <w:sz w:val="21"/>
          <w:szCs w:val="21"/>
        </w:rPr>
        <w:t xml:space="preserve"> = 7.3 Hz, 2H), 7.45 (d, </w:t>
      </w:r>
      <w:r>
        <w:rPr>
          <w:rFonts w:eastAsia="宋体"/>
          <w:i/>
          <w:iCs/>
          <w:kern w:val="0"/>
          <w:sz w:val="21"/>
          <w:szCs w:val="21"/>
        </w:rPr>
        <w:t>J</w:t>
      </w:r>
      <w:r>
        <w:rPr>
          <w:rFonts w:eastAsia="宋体"/>
          <w:kern w:val="0"/>
          <w:sz w:val="21"/>
          <w:szCs w:val="21"/>
        </w:rPr>
        <w:t xml:space="preserve"> = 7.4 Hz, 3H), 7.36 (d, </w:t>
      </w:r>
      <w:r>
        <w:rPr>
          <w:rFonts w:eastAsia="宋体"/>
          <w:i/>
          <w:iCs/>
          <w:kern w:val="0"/>
          <w:sz w:val="21"/>
          <w:szCs w:val="21"/>
        </w:rPr>
        <w:t>J</w:t>
      </w:r>
      <w:r>
        <w:rPr>
          <w:rFonts w:eastAsia="宋体"/>
          <w:kern w:val="0"/>
          <w:sz w:val="21"/>
          <w:szCs w:val="21"/>
        </w:rPr>
        <w:t xml:space="preserve"> = 7.6 Hz, 2H), 7.22 (d, </w:t>
      </w:r>
      <w:r>
        <w:rPr>
          <w:rFonts w:eastAsia="宋体"/>
          <w:i/>
          <w:iCs/>
          <w:kern w:val="0"/>
          <w:sz w:val="21"/>
          <w:szCs w:val="21"/>
        </w:rPr>
        <w:t>J</w:t>
      </w:r>
      <w:r>
        <w:rPr>
          <w:rFonts w:eastAsia="宋体"/>
          <w:kern w:val="0"/>
          <w:sz w:val="21"/>
          <w:szCs w:val="21"/>
        </w:rPr>
        <w:t xml:space="preserve"> = 7.8 Hz, 2H), 7.12 (dd, </w:t>
      </w:r>
      <w:r>
        <w:rPr>
          <w:rFonts w:eastAsia="宋体"/>
          <w:i/>
          <w:iCs/>
          <w:kern w:val="0"/>
          <w:sz w:val="21"/>
          <w:szCs w:val="21"/>
        </w:rPr>
        <w:t>J</w:t>
      </w:r>
      <w:r>
        <w:rPr>
          <w:rFonts w:eastAsia="宋体"/>
          <w:kern w:val="0"/>
          <w:sz w:val="21"/>
          <w:szCs w:val="21"/>
        </w:rPr>
        <w:t xml:space="preserve"> = 14.0, 7.7 Hz, 4H), 4.99 (d, </w:t>
      </w:r>
      <w:r>
        <w:rPr>
          <w:rFonts w:eastAsia="宋体"/>
          <w:i/>
          <w:iCs/>
          <w:kern w:val="0"/>
          <w:sz w:val="21"/>
          <w:szCs w:val="21"/>
        </w:rPr>
        <w:t>J</w:t>
      </w:r>
      <w:r>
        <w:rPr>
          <w:rFonts w:eastAsia="宋体"/>
          <w:kern w:val="0"/>
          <w:sz w:val="21"/>
          <w:szCs w:val="21"/>
        </w:rPr>
        <w:t xml:space="preserve"> = 20.1 Hz, 4H), 2.33 (d, </w:t>
      </w:r>
      <w:r>
        <w:rPr>
          <w:rFonts w:eastAsia="宋体"/>
          <w:i/>
          <w:iCs/>
          <w:kern w:val="0"/>
          <w:sz w:val="21"/>
          <w:szCs w:val="21"/>
        </w:rPr>
        <w:t>J</w:t>
      </w:r>
      <w:r>
        <w:rPr>
          <w:rFonts w:eastAsia="宋体"/>
          <w:kern w:val="0"/>
          <w:sz w:val="21"/>
          <w:szCs w:val="21"/>
        </w:rPr>
        <w:t xml:space="preserve"> = 13.8 Hz, 6H).</w:t>
      </w:r>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152.86, 148.46, 138.46, 138.14, 137.83, 137.52, 137.21, 134.57, 134.31, 134.05, 132.12, 131.76, 130.45, 129.76, 129.48, 129.31, 129.05, 128.85, 128.68, 128.33, 126.01, 125.95, 125.90, 119.52, 117.06, 114.62, 55.58, 44.10, 21.23, 21.19.</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-97.66.</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26</w:t>
      </w:r>
      <w:r>
        <w:rPr>
          <w:rFonts w:eastAsia="宋体"/>
          <w:sz w:val="21"/>
          <w:szCs w:val="21"/>
        </w:rPr>
        <w:t>H</w:t>
      </w:r>
      <w:r>
        <w:rPr>
          <w:rFonts w:eastAsia="宋体"/>
          <w:sz w:val="21"/>
          <w:szCs w:val="21"/>
          <w:vertAlign w:val="subscript"/>
        </w:rPr>
        <w:t>23</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470.1656</w:t>
      </w:r>
      <w:r>
        <w:rPr>
          <w:rFonts w:eastAsia="宋体"/>
          <w:sz w:val="21"/>
          <w:szCs w:val="21"/>
        </w:rPr>
        <w:t>, found [M+Na]</w:t>
      </w:r>
      <w:r>
        <w:rPr>
          <w:rFonts w:eastAsia="宋体"/>
          <w:sz w:val="21"/>
          <w:szCs w:val="21"/>
          <w:vertAlign w:val="superscript"/>
        </w:rPr>
        <w:t>+</w:t>
      </w:r>
      <w:r>
        <w:rPr>
          <w:rFonts w:eastAsia="宋体"/>
          <w:sz w:val="21"/>
          <w:szCs w:val="21"/>
        </w:rPr>
        <w:t>:</w:t>
      </w:r>
      <w:r>
        <w:rPr>
          <w:sz w:val="21"/>
          <w:szCs w:val="21"/>
        </w:rPr>
        <w:t xml:space="preserve"> 470.1653</w:t>
      </w:r>
      <w:r>
        <w:rPr>
          <w:rFonts w:eastAsia="宋体"/>
          <w:sz w:val="21"/>
          <w:szCs w:val="21"/>
        </w:rPr>
        <w:t>.</w:t>
      </w:r>
    </w:p>
    <w:p w14:paraId="1EB7D28D">
      <w:pPr>
        <w:rPr>
          <w:rFonts w:ascii="Times New Roman" w:hAnsi="Times New Roman" w:eastAsia="宋体" w:cs="Times New Roman"/>
          <w:szCs w:val="21"/>
        </w:rPr>
      </w:pPr>
    </w:p>
    <w:p w14:paraId="0D153B1A">
      <w:pPr>
        <w:pStyle w:val="4"/>
        <w:rPr>
          <w:rFonts w:eastAsia="宋体"/>
          <w:i/>
          <w:iCs/>
          <w:sz w:val="21"/>
          <w:szCs w:val="21"/>
        </w:rPr>
      </w:pPr>
      <w:r>
        <w:rPr>
          <w:rFonts w:eastAsia="宋体"/>
          <w:b/>
          <w:bCs/>
          <w:i/>
          <w:iCs/>
          <w:kern w:val="0"/>
          <w:sz w:val="21"/>
          <w:szCs w:val="21"/>
        </w:rPr>
        <w:t>6-(difluoro(phenyl)methyl)-2,4-bis(3-methylbenzyl)-1,2,4-triazine-3,5(2H,4H)-dione (3l)</w:t>
      </w:r>
      <w:r>
        <w:rPr>
          <w:rFonts w:eastAsia="宋体"/>
          <w:i/>
          <w:iCs/>
          <w:sz w:val="21"/>
          <w:szCs w:val="21"/>
        </w:rPr>
        <w:t xml:space="preserve"> </w:t>
      </w:r>
    </w:p>
    <w:p w14:paraId="0288F9B0">
      <w:pPr>
        <w:pStyle w:val="4"/>
        <w:rPr>
          <w:rFonts w:eastAsia="宋体"/>
          <w:kern w:val="0"/>
          <w:sz w:val="21"/>
          <w:szCs w:val="21"/>
        </w:rPr>
      </w:pPr>
      <w:r>
        <w:rPr>
          <w:rFonts w:eastAsia="宋体"/>
          <w:sz w:val="21"/>
          <w:szCs w:val="21"/>
        </w:rPr>
        <w:t>Yield: 47% ; White solid; m.p.100.3-10</w:t>
      </w:r>
      <w:r>
        <w:rPr>
          <w:rFonts w:hint="eastAsia" w:eastAsia="宋体"/>
          <w:sz w:val="21"/>
          <w:szCs w:val="21"/>
        </w:rPr>
        <w:t>1</w:t>
      </w:r>
      <w:r>
        <w:rPr>
          <w:rFonts w:eastAsia="宋体"/>
          <w:sz w:val="21"/>
          <w:szCs w:val="21"/>
        </w:rPr>
        <w:t>.7℃.</w:t>
      </w:r>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7.57 (d, </w:t>
      </w:r>
      <w:r>
        <w:rPr>
          <w:rFonts w:eastAsia="宋体"/>
          <w:i/>
          <w:iCs/>
          <w:kern w:val="0"/>
          <w:sz w:val="21"/>
          <w:szCs w:val="21"/>
        </w:rPr>
        <w:t>J</w:t>
      </w:r>
      <w:r>
        <w:rPr>
          <w:rFonts w:eastAsia="宋体"/>
          <w:kern w:val="0"/>
          <w:sz w:val="21"/>
          <w:szCs w:val="21"/>
        </w:rPr>
        <w:t xml:space="preserve"> = 7.0 Hz, 2H), 7.45 (d, </w:t>
      </w:r>
      <w:r>
        <w:rPr>
          <w:rFonts w:eastAsia="宋体"/>
          <w:i/>
          <w:iCs/>
          <w:kern w:val="0"/>
          <w:sz w:val="21"/>
          <w:szCs w:val="21"/>
        </w:rPr>
        <w:t>J</w:t>
      </w:r>
      <w:r>
        <w:rPr>
          <w:rFonts w:eastAsia="宋体"/>
          <w:kern w:val="0"/>
          <w:sz w:val="21"/>
          <w:szCs w:val="21"/>
        </w:rPr>
        <w:t xml:space="preserve"> = 7.5 Hz, 3H), 7.25 – 7.07 (m, 8H), 5.01 (d, </w:t>
      </w:r>
      <w:r>
        <w:rPr>
          <w:rFonts w:eastAsia="宋体"/>
          <w:i/>
          <w:iCs/>
          <w:kern w:val="0"/>
          <w:sz w:val="21"/>
          <w:szCs w:val="21"/>
        </w:rPr>
        <w:t>J</w:t>
      </w:r>
      <w:r>
        <w:rPr>
          <w:rFonts w:eastAsia="宋体"/>
          <w:kern w:val="0"/>
          <w:sz w:val="21"/>
          <w:szCs w:val="21"/>
        </w:rPr>
        <w:t xml:space="preserve"> = 19.4 Hz, 4H), 2.32 (d, </w:t>
      </w:r>
      <w:r>
        <w:rPr>
          <w:rFonts w:eastAsia="宋体"/>
          <w:i/>
          <w:iCs/>
          <w:kern w:val="0"/>
          <w:sz w:val="21"/>
          <w:szCs w:val="21"/>
        </w:rPr>
        <w:t>J</w:t>
      </w:r>
      <w:r>
        <w:rPr>
          <w:rFonts w:eastAsia="宋体"/>
          <w:kern w:val="0"/>
          <w:sz w:val="21"/>
          <w:szCs w:val="21"/>
        </w:rPr>
        <w:t xml:space="preserve"> = 13.3 Hz, 6H).</w:t>
      </w:r>
      <w:bookmarkStart w:id="14" w:name="_Hlk186881542"/>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152.85, 148.51, 138.55, 138.38, 137.89, 137.58, 137.26, 134.96, 134.69, 134.57, 134.30, 134.04, 130.47, 130.25, 129.63, 129.33, 129.04, 128.71, 128.54, 128.33, 126.69, 126.05, 126.02, 125.96, 125.90, 119.54, 117.09, 114.66, 55.76, 44.33, 21.40, 21.36.</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-98.01.</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26</w:t>
      </w:r>
      <w:r>
        <w:rPr>
          <w:rFonts w:eastAsia="宋体"/>
          <w:sz w:val="21"/>
          <w:szCs w:val="21"/>
        </w:rPr>
        <w:t>H</w:t>
      </w:r>
      <w:r>
        <w:rPr>
          <w:rFonts w:eastAsia="宋体"/>
          <w:sz w:val="21"/>
          <w:szCs w:val="21"/>
          <w:vertAlign w:val="subscript"/>
        </w:rPr>
        <w:t>23</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470.1656, found [M+Na]</w:t>
      </w:r>
      <w:r>
        <w:rPr>
          <w:rFonts w:eastAsia="宋体"/>
          <w:sz w:val="21"/>
          <w:szCs w:val="21"/>
          <w:vertAlign w:val="superscript"/>
        </w:rPr>
        <w:t>+</w:t>
      </w:r>
      <w:r>
        <w:rPr>
          <w:rFonts w:eastAsia="宋体"/>
          <w:sz w:val="21"/>
          <w:szCs w:val="21"/>
        </w:rPr>
        <w:t>:</w:t>
      </w:r>
      <w:r>
        <w:rPr>
          <w:sz w:val="21"/>
          <w:szCs w:val="21"/>
        </w:rPr>
        <w:t xml:space="preserve"> 470.1652</w:t>
      </w:r>
      <w:r>
        <w:rPr>
          <w:rFonts w:eastAsia="宋体"/>
          <w:sz w:val="21"/>
          <w:szCs w:val="21"/>
        </w:rPr>
        <w:t>.</w:t>
      </w:r>
    </w:p>
    <w:bookmarkEnd w:id="14"/>
    <w:p w14:paraId="5BDF92FA">
      <w:pPr>
        <w:rPr>
          <w:rFonts w:ascii="Times New Roman" w:hAnsi="Times New Roman" w:eastAsia="宋体" w:cs="Times New Roman"/>
          <w:szCs w:val="21"/>
        </w:rPr>
      </w:pPr>
    </w:p>
    <w:p w14:paraId="2B1669F3">
      <w:pPr>
        <w:pStyle w:val="4"/>
        <w:rPr>
          <w:rFonts w:eastAsia="宋体"/>
          <w:i/>
          <w:iCs/>
          <w:kern w:val="0"/>
          <w:sz w:val="21"/>
          <w:szCs w:val="21"/>
        </w:rPr>
      </w:pPr>
      <w:r>
        <w:rPr>
          <w:rFonts w:eastAsia="宋体"/>
          <w:b/>
          <w:bCs/>
          <w:i/>
          <w:iCs/>
          <w:kern w:val="0"/>
          <w:sz w:val="21"/>
          <w:szCs w:val="21"/>
        </w:rPr>
        <w:t>4-((6-(difluoro(phenyl)methyl)-4-(4-isocyanobenzyl)-3,5-dioxo-4,5-dihydro-1,2,4-triazin-2(3H)-yl)methyl)benzonitrile (3m)</w:t>
      </w:r>
    </w:p>
    <w:p w14:paraId="15EB53B1">
      <w:pPr>
        <w:pStyle w:val="4"/>
        <w:rPr>
          <w:rFonts w:eastAsia="宋体"/>
          <w:kern w:val="0"/>
          <w:sz w:val="21"/>
          <w:szCs w:val="21"/>
        </w:rPr>
      </w:pPr>
      <w:r>
        <w:rPr>
          <w:rFonts w:eastAsia="宋体"/>
          <w:sz w:val="21"/>
          <w:szCs w:val="21"/>
        </w:rPr>
        <w:t>Yield: 64% ; White solid; m.p.</w:t>
      </w:r>
      <w:bookmarkStart w:id="15" w:name="_Hlk195121923"/>
      <w:r>
        <w:rPr>
          <w:rFonts w:eastAsia="宋体"/>
          <w:sz w:val="21"/>
          <w:szCs w:val="21"/>
        </w:rPr>
        <w:t>151.9-152.6℃</w:t>
      </w:r>
      <w:bookmarkEnd w:id="15"/>
      <w:r>
        <w:rPr>
          <w:rFonts w:eastAsia="宋体"/>
          <w:sz w:val="21"/>
          <w:szCs w:val="21"/>
        </w:rPr>
        <w:t>.</w:t>
      </w:r>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7.64 (d, </w:t>
      </w:r>
      <w:r>
        <w:rPr>
          <w:rFonts w:eastAsia="宋体"/>
          <w:i/>
          <w:iCs/>
          <w:kern w:val="0"/>
          <w:sz w:val="21"/>
          <w:szCs w:val="21"/>
        </w:rPr>
        <w:t>J</w:t>
      </w:r>
      <w:r>
        <w:rPr>
          <w:rFonts w:eastAsia="宋体"/>
          <w:kern w:val="0"/>
          <w:sz w:val="21"/>
          <w:szCs w:val="21"/>
        </w:rPr>
        <w:t xml:space="preserve"> = 7.6 Hz, 2H), 7.59 (d, </w:t>
      </w:r>
      <w:r>
        <w:rPr>
          <w:rFonts w:eastAsia="宋体"/>
          <w:i/>
          <w:iCs/>
          <w:kern w:val="0"/>
          <w:sz w:val="21"/>
          <w:szCs w:val="21"/>
        </w:rPr>
        <w:t>J</w:t>
      </w:r>
      <w:r>
        <w:rPr>
          <w:rFonts w:eastAsia="宋体"/>
          <w:kern w:val="0"/>
          <w:sz w:val="21"/>
          <w:szCs w:val="21"/>
        </w:rPr>
        <w:t xml:space="preserve"> = 7.7 Hz, 2H), 7.54 (d, </w:t>
      </w:r>
      <w:r>
        <w:rPr>
          <w:rFonts w:eastAsia="宋体"/>
          <w:i/>
          <w:iCs/>
          <w:kern w:val="0"/>
          <w:sz w:val="21"/>
          <w:szCs w:val="21"/>
        </w:rPr>
        <w:t>J</w:t>
      </w:r>
      <w:r>
        <w:rPr>
          <w:rFonts w:eastAsia="宋体"/>
          <w:kern w:val="0"/>
          <w:sz w:val="21"/>
          <w:szCs w:val="21"/>
        </w:rPr>
        <w:t xml:space="preserve"> = 5.6 Hz, 4H), 7.50 – 7.41 (m, 5H), 5.12 (s, 2H), 5.04 (s, 2H).</w:t>
      </w:r>
      <w:bookmarkStart w:id="16" w:name="_Hlk186880351"/>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152.48, 148.38, 139.62, 139.28, 138.59, 138.27, 137.94, 134.04, 133.78, 133.52, 132.69, 132.51, 130.75, 130.35, 129.73, 128.46, 125.90, 125.85, 125.79, 119.24, 118.39, 118.27, 116.79, 112.78, 112.40, 55.24, 44.06.</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w:t>
      </w:r>
      <w:r>
        <w:rPr>
          <w:rFonts w:hint="eastAsia" w:eastAsia="宋体"/>
          <w:kern w:val="0"/>
          <w:sz w:val="21"/>
          <w:szCs w:val="21"/>
        </w:rPr>
        <w:t xml:space="preserve"> </w:t>
      </w:r>
      <w:r>
        <w:rPr>
          <w:rFonts w:eastAsia="宋体"/>
          <w:kern w:val="0"/>
          <w:sz w:val="21"/>
          <w:szCs w:val="21"/>
        </w:rPr>
        <w:t>CDCl3) δ</w:t>
      </w:r>
      <w:r>
        <w:rPr>
          <w:rFonts w:hint="eastAsia" w:eastAsia="宋体"/>
          <w:kern w:val="0"/>
          <w:sz w:val="21"/>
          <w:szCs w:val="21"/>
        </w:rPr>
        <w:t xml:space="preserve"> </w:t>
      </w:r>
      <w:r>
        <w:rPr>
          <w:rFonts w:eastAsia="宋体"/>
          <w:kern w:val="0"/>
          <w:sz w:val="21"/>
          <w:szCs w:val="21"/>
        </w:rPr>
        <w:t>-97.99.</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26</w:t>
      </w:r>
      <w:r>
        <w:rPr>
          <w:rFonts w:eastAsia="宋体"/>
          <w:sz w:val="21"/>
          <w:szCs w:val="21"/>
        </w:rPr>
        <w:t>H</w:t>
      </w:r>
      <w:r>
        <w:rPr>
          <w:rFonts w:eastAsia="宋体"/>
          <w:sz w:val="21"/>
          <w:szCs w:val="21"/>
          <w:vertAlign w:val="subscript"/>
        </w:rPr>
        <w:t>17</w:t>
      </w:r>
      <w:r>
        <w:rPr>
          <w:rFonts w:eastAsia="宋体"/>
          <w:sz w:val="21"/>
          <w:szCs w:val="21"/>
        </w:rPr>
        <w:t>N</w:t>
      </w:r>
      <w:r>
        <w:rPr>
          <w:rFonts w:eastAsia="宋体"/>
          <w:sz w:val="21"/>
          <w:szCs w:val="21"/>
          <w:vertAlign w:val="subscript"/>
        </w:rPr>
        <w:t>5</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492.1248, found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492.1245.</w:t>
      </w:r>
    </w:p>
    <w:bookmarkEnd w:id="16"/>
    <w:p w14:paraId="7FF65A8E">
      <w:pPr>
        <w:rPr>
          <w:rFonts w:ascii="Times New Roman" w:hAnsi="Times New Roman" w:eastAsia="宋体" w:cs="Times New Roman"/>
          <w:szCs w:val="21"/>
        </w:rPr>
      </w:pPr>
    </w:p>
    <w:p w14:paraId="28FCEEB3">
      <w:pPr>
        <w:rPr>
          <w:rFonts w:ascii="Times New Roman" w:hAnsi="Times New Roman" w:eastAsia="宋体" w:cs="Times New Roman"/>
          <w:i/>
          <w:iCs/>
          <w:szCs w:val="21"/>
        </w:rPr>
      </w:pPr>
      <w:r>
        <w:rPr>
          <w:rFonts w:ascii="Times New Roman" w:hAnsi="Times New Roman" w:eastAsia="宋体" w:cs="Times New Roman"/>
          <w:b/>
          <w:bCs/>
          <w:i/>
          <w:iCs/>
          <w:szCs w:val="21"/>
        </w:rPr>
        <w:t>6-(difluoro(phenyl)methyl)-2,4-bis(4-nitrobenzyl)-1,2,4-triazine-3,5(2H,4H)-dione (3n)</w:t>
      </w:r>
      <w:r>
        <w:rPr>
          <w:rFonts w:ascii="Times New Roman" w:hAnsi="Times New Roman" w:eastAsia="宋体" w:cs="Times New Roman"/>
          <w:i/>
          <w:iCs/>
          <w:szCs w:val="21"/>
        </w:rPr>
        <w:t xml:space="preserve"> </w:t>
      </w:r>
    </w:p>
    <w:p w14:paraId="57E27687">
      <w:pPr>
        <w:pStyle w:val="4"/>
        <w:rPr>
          <w:rFonts w:hint="eastAsia" w:ascii="宋体" w:hAnsi="宋体" w:eastAsia="宋体" w:cs="宋体"/>
          <w:kern w:val="0"/>
          <w:sz w:val="18"/>
          <w:szCs w:val="18"/>
        </w:rPr>
      </w:pPr>
      <w:r>
        <w:rPr>
          <w:rFonts w:eastAsia="宋体"/>
          <w:sz w:val="21"/>
          <w:szCs w:val="21"/>
        </w:rPr>
        <w:t>Yield: 29% ; White solid; m.p.</w:t>
      </w:r>
      <w:r>
        <w:rPr>
          <w:sz w:val="21"/>
          <w:szCs w:val="21"/>
        </w:rPr>
        <w:t xml:space="preserve"> </w:t>
      </w:r>
      <w:r>
        <w:rPr>
          <w:rFonts w:eastAsia="宋体"/>
          <w:sz w:val="21"/>
          <w:szCs w:val="21"/>
        </w:rPr>
        <w:t>99.8-10</w:t>
      </w:r>
      <w:r>
        <w:rPr>
          <w:rFonts w:hint="eastAsia" w:eastAsia="宋体"/>
          <w:sz w:val="21"/>
          <w:szCs w:val="21"/>
        </w:rPr>
        <w:t>1</w:t>
      </w:r>
      <w:r>
        <w:rPr>
          <w:rFonts w:eastAsia="宋体"/>
          <w:sz w:val="21"/>
          <w:szCs w:val="21"/>
        </w:rPr>
        <w:t>.</w:t>
      </w:r>
      <w:r>
        <w:rPr>
          <w:rFonts w:hint="eastAsia" w:eastAsia="宋体"/>
          <w:sz w:val="21"/>
          <w:szCs w:val="21"/>
        </w:rPr>
        <w:t>2</w:t>
      </w:r>
      <w:r>
        <w:rPr>
          <w:rFonts w:eastAsia="宋体"/>
          <w:sz w:val="21"/>
          <w:szCs w:val="21"/>
        </w:rPr>
        <w:t>℃.</w:t>
      </w:r>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8.17 (dd, </w:t>
      </w:r>
      <w:r>
        <w:rPr>
          <w:rFonts w:eastAsia="宋体"/>
          <w:i/>
          <w:iCs/>
          <w:kern w:val="0"/>
          <w:sz w:val="21"/>
          <w:szCs w:val="21"/>
        </w:rPr>
        <w:t>J</w:t>
      </w:r>
      <w:r>
        <w:rPr>
          <w:rFonts w:eastAsia="宋体"/>
          <w:kern w:val="0"/>
          <w:sz w:val="21"/>
          <w:szCs w:val="21"/>
        </w:rPr>
        <w:t xml:space="preserve"> = 21.9, 7.9 Hz, 4H), 7.60 (d, </w:t>
      </w:r>
      <w:r>
        <w:rPr>
          <w:rFonts w:eastAsia="宋体"/>
          <w:i/>
          <w:iCs/>
          <w:kern w:val="0"/>
          <w:sz w:val="21"/>
          <w:szCs w:val="21"/>
        </w:rPr>
        <w:t>J</w:t>
      </w:r>
      <w:r>
        <w:rPr>
          <w:rFonts w:eastAsia="宋体"/>
          <w:kern w:val="0"/>
          <w:sz w:val="21"/>
          <w:szCs w:val="21"/>
        </w:rPr>
        <w:t xml:space="preserve"> = 7.9 Hz, 2H), 7.55 (d, </w:t>
      </w:r>
      <w:r>
        <w:rPr>
          <w:rFonts w:eastAsia="宋体"/>
          <w:i/>
          <w:iCs/>
          <w:kern w:val="0"/>
          <w:sz w:val="21"/>
          <w:szCs w:val="21"/>
        </w:rPr>
        <w:t>J</w:t>
      </w:r>
      <w:r>
        <w:rPr>
          <w:rFonts w:eastAsia="宋体"/>
          <w:kern w:val="0"/>
          <w:sz w:val="21"/>
          <w:szCs w:val="21"/>
        </w:rPr>
        <w:t xml:space="preserve"> = 6.9 Hz, 2H), 7.48 (t, </w:t>
      </w:r>
      <w:r>
        <w:rPr>
          <w:rFonts w:eastAsia="宋体"/>
          <w:i/>
          <w:iCs/>
          <w:kern w:val="0"/>
          <w:sz w:val="21"/>
          <w:szCs w:val="21"/>
        </w:rPr>
        <w:t>J</w:t>
      </w:r>
      <w:r>
        <w:rPr>
          <w:rFonts w:eastAsia="宋体"/>
          <w:kern w:val="0"/>
          <w:sz w:val="21"/>
          <w:szCs w:val="21"/>
        </w:rPr>
        <w:t xml:space="preserve"> = 8.5 Hz, 5H), 5.18 (s, 2H), 5.09 (s, 2H).</w:t>
      </w:r>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152.47, 148.38, 148.08, 147.81, 141.51, 141.12, 138.39, 133.75, 130.77, 130.57, 129.96, 128.48, 125.91, 125.85, 125.79, 124.08, 123.88, 116.79, 54.93, 43.76.</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-97.89.</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24</w:t>
      </w:r>
      <w:r>
        <w:rPr>
          <w:rFonts w:eastAsia="宋体"/>
          <w:sz w:val="21"/>
          <w:szCs w:val="21"/>
        </w:rPr>
        <w:t>H</w:t>
      </w:r>
      <w:r>
        <w:rPr>
          <w:rFonts w:eastAsia="宋体"/>
          <w:sz w:val="21"/>
          <w:szCs w:val="21"/>
          <w:vertAlign w:val="subscript"/>
        </w:rPr>
        <w:t>17</w:t>
      </w:r>
      <w:r>
        <w:rPr>
          <w:rFonts w:eastAsia="宋体"/>
          <w:sz w:val="21"/>
          <w:szCs w:val="21"/>
        </w:rPr>
        <w:t>N</w:t>
      </w:r>
      <w:r>
        <w:rPr>
          <w:rFonts w:eastAsia="宋体"/>
          <w:sz w:val="21"/>
          <w:szCs w:val="21"/>
          <w:vertAlign w:val="subscript"/>
        </w:rPr>
        <w:t>5</w:t>
      </w:r>
      <w:r>
        <w:rPr>
          <w:rFonts w:eastAsia="宋体"/>
          <w:sz w:val="21"/>
          <w:szCs w:val="21"/>
        </w:rPr>
        <w:t>O</w:t>
      </w:r>
      <w:r>
        <w:rPr>
          <w:rFonts w:eastAsia="宋体"/>
          <w:sz w:val="21"/>
          <w:szCs w:val="21"/>
          <w:vertAlign w:val="subscript"/>
        </w:rPr>
        <w:t>6</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 532.1045, found [M+Na]</w:t>
      </w:r>
      <w:r>
        <w:rPr>
          <w:rFonts w:eastAsia="宋体"/>
          <w:sz w:val="21"/>
          <w:szCs w:val="21"/>
          <w:vertAlign w:val="superscript"/>
        </w:rPr>
        <w:t>+</w:t>
      </w:r>
      <w:r>
        <w:rPr>
          <w:rFonts w:eastAsia="宋体"/>
          <w:sz w:val="21"/>
          <w:szCs w:val="21"/>
        </w:rPr>
        <w:t>: 532.1041.</w:t>
      </w:r>
    </w:p>
    <w:p w14:paraId="25E9F86E">
      <w:pPr>
        <w:rPr>
          <w:rFonts w:ascii="Times New Roman" w:hAnsi="Times New Roman" w:eastAsia="宋体" w:cs="Times New Roman"/>
          <w:i/>
          <w:iCs/>
          <w:szCs w:val="21"/>
        </w:rPr>
      </w:pPr>
      <w:r>
        <w:rPr>
          <w:rFonts w:ascii="Times New Roman" w:hAnsi="Times New Roman" w:eastAsia="宋体" w:cs="Times New Roman"/>
          <w:b/>
          <w:bCs/>
          <w:i/>
          <w:iCs/>
          <w:szCs w:val="21"/>
        </w:rPr>
        <w:t>6-(difluoro(phenyl)methyl)-2,4-bis(2-(4-fluorophenyl)-2-oxoethyl)-1,2,4-triazine-3,5(2H,4H)-dione (3o)</w:t>
      </w:r>
      <w:r>
        <w:rPr>
          <w:rFonts w:ascii="Times New Roman" w:hAnsi="Times New Roman" w:eastAsia="宋体" w:cs="Times New Roman"/>
          <w:i/>
          <w:iCs/>
          <w:szCs w:val="21"/>
        </w:rPr>
        <w:t xml:space="preserve"> </w:t>
      </w:r>
    </w:p>
    <w:p w14:paraId="53CDB63A">
      <w:pPr>
        <w:pStyle w:val="4"/>
        <w:rPr>
          <w:rFonts w:ascii="Times New Roman" w:hAnsi="Times New Roman" w:eastAsia="宋体" w:cs="Times New Roman"/>
          <w:szCs w:val="21"/>
        </w:rPr>
      </w:pPr>
      <w:r>
        <w:rPr>
          <w:rFonts w:eastAsia="宋体"/>
          <w:sz w:val="21"/>
          <w:szCs w:val="21"/>
        </w:rPr>
        <w:t>Yield: 40% ; White solid; m.p.85.1-8</w:t>
      </w:r>
      <w:r>
        <w:rPr>
          <w:rFonts w:hint="eastAsia" w:eastAsia="宋体"/>
          <w:sz w:val="21"/>
          <w:szCs w:val="21"/>
        </w:rPr>
        <w:t>6</w:t>
      </w:r>
      <w:r>
        <w:rPr>
          <w:rFonts w:eastAsia="宋体"/>
          <w:sz w:val="21"/>
          <w:szCs w:val="21"/>
        </w:rPr>
        <w:t>.3℃.</w:t>
      </w:r>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8.05 – 7.95 (m, 4H), 7.62 (d, </w:t>
      </w:r>
      <w:r>
        <w:rPr>
          <w:rFonts w:eastAsia="宋体"/>
          <w:i/>
          <w:iCs/>
          <w:kern w:val="0"/>
          <w:sz w:val="21"/>
          <w:szCs w:val="21"/>
        </w:rPr>
        <w:t>J</w:t>
      </w:r>
      <w:r>
        <w:rPr>
          <w:rFonts w:eastAsia="宋体"/>
          <w:kern w:val="0"/>
          <w:sz w:val="21"/>
          <w:szCs w:val="21"/>
        </w:rPr>
        <w:t xml:space="preserve"> = 5.7 Hz, 2H), 7.46 (s, 3H), 7.24 – 7.13 (m, 4H), 5.47 (s, 2H), 5.30 (s, 2H).</w:t>
      </w:r>
      <w:r>
        <w:rPr>
          <w:rFonts w:eastAsia="宋体"/>
          <w:kern w:val="0"/>
          <w:sz w:val="21"/>
          <w:szCs w:val="21"/>
          <w:vertAlign w:val="superscript"/>
        </w:rPr>
        <w:t xml:space="preserve"> 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189.30, 188.20, 167.72, 167.59, 165.16, 165.04, 152.57, 148.69, 138.11, 137.81, 134.31, 133.95, 133.69, 130.94, 130.85, 130.73, 130.67, 130.56, 130.53, 130.15, 128.51, 128.41, 125.90, 125.85, 125.79, 118.97, 116.46, 116.30, 116.24, 116.08, 57.81, 46.44.</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-97.51, -102.24, -102.69.</w:t>
      </w:r>
      <w:r>
        <w:rPr>
          <w:rFonts w:eastAsia="宋体"/>
          <w:sz w:val="21"/>
          <w:szCs w:val="21"/>
        </w:rPr>
        <w:t xml:space="preserve"> </w:t>
      </w:r>
      <w:r>
        <w:rPr>
          <w:rFonts w:ascii="Times New Roman" w:hAnsi="Times New Roman" w:eastAsia="宋体" w:cs="Times New Roman"/>
          <w:szCs w:val="21"/>
        </w:rPr>
        <w:t>HRMS (ESI-Q-TOF, m/z) calcd for C</w:t>
      </w:r>
      <w:r>
        <w:rPr>
          <w:rFonts w:ascii="Times New Roman" w:hAnsi="Times New Roman" w:eastAsia="宋体" w:cs="Times New Roman"/>
          <w:szCs w:val="21"/>
          <w:vertAlign w:val="subscript"/>
        </w:rPr>
        <w:t>26</w:t>
      </w:r>
      <w:r>
        <w:rPr>
          <w:rFonts w:ascii="Times New Roman" w:hAnsi="Times New Roman" w:eastAsia="宋体" w:cs="Times New Roman"/>
          <w:szCs w:val="21"/>
        </w:rPr>
        <w:t>H</w:t>
      </w:r>
      <w:r>
        <w:rPr>
          <w:rFonts w:ascii="Times New Roman" w:hAnsi="Times New Roman" w:eastAsia="宋体" w:cs="Times New Roman"/>
          <w:szCs w:val="21"/>
          <w:vertAlign w:val="subscript"/>
        </w:rPr>
        <w:t>17</w:t>
      </w:r>
      <w:r>
        <w:rPr>
          <w:rFonts w:ascii="Times New Roman" w:hAnsi="Times New Roman" w:eastAsia="宋体" w:cs="Times New Roman"/>
          <w:szCs w:val="21"/>
        </w:rPr>
        <w:t>N</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4</w:t>
      </w:r>
      <w:r>
        <w:rPr>
          <w:rFonts w:ascii="Times New Roman" w:hAnsi="Times New Roman" w:eastAsia="宋体" w:cs="Times New Roman"/>
          <w:szCs w:val="21"/>
        </w:rPr>
        <w:t>F</w:t>
      </w:r>
      <w:r>
        <w:rPr>
          <w:rFonts w:ascii="Times New Roman" w:hAnsi="Times New Roman" w:eastAsia="宋体" w:cs="Times New Roman"/>
          <w:szCs w:val="21"/>
          <w:vertAlign w:val="subscript"/>
        </w:rPr>
        <w:t>4</w:t>
      </w:r>
      <w:r>
        <w:rPr>
          <w:rFonts w:ascii="Times New Roman" w:hAnsi="Times New Roman" w:eastAsia="宋体" w:cs="Times New Roman"/>
          <w:szCs w:val="21"/>
        </w:rPr>
        <w:t>Na [M+Na]</w:t>
      </w:r>
      <w:r>
        <w:rPr>
          <w:rFonts w:ascii="Times New Roman" w:hAnsi="Times New Roman" w:eastAsia="宋体" w:cs="Times New Roman"/>
          <w:szCs w:val="21"/>
          <w:vertAlign w:val="superscript"/>
        </w:rPr>
        <w:t>+</w:t>
      </w:r>
      <w:r>
        <w:rPr>
          <w:rFonts w:ascii="Times New Roman" w:hAnsi="Times New Roman" w:eastAsia="宋体" w:cs="Times New Roman"/>
          <w:szCs w:val="21"/>
        </w:rPr>
        <w:t>: 534.1053, found [M+Na]</w:t>
      </w:r>
      <w:r>
        <w:rPr>
          <w:rFonts w:ascii="Times New Roman" w:hAnsi="Times New Roman" w:eastAsia="宋体" w:cs="Times New Roman"/>
          <w:szCs w:val="21"/>
          <w:vertAlign w:val="superscript"/>
        </w:rPr>
        <w:t>+</w:t>
      </w:r>
      <w:r>
        <w:rPr>
          <w:rFonts w:ascii="Times New Roman" w:hAnsi="Times New Roman" w:eastAsia="宋体" w:cs="Times New Roman"/>
          <w:szCs w:val="21"/>
        </w:rPr>
        <w:t>: 534.1052.</w:t>
      </w:r>
    </w:p>
    <w:p w14:paraId="15D4B906">
      <w:pPr>
        <w:rPr>
          <w:rFonts w:ascii="Times New Roman" w:hAnsi="Times New Roman" w:eastAsia="宋体" w:cs="Times New Roman"/>
          <w:szCs w:val="21"/>
        </w:rPr>
      </w:pPr>
    </w:p>
    <w:p w14:paraId="1CCAC884">
      <w:pPr>
        <w:rPr>
          <w:rFonts w:ascii="Times New Roman" w:hAnsi="Times New Roman" w:eastAsia="宋体" w:cs="Times New Roman"/>
          <w:i/>
          <w:iCs/>
          <w:szCs w:val="21"/>
        </w:rPr>
      </w:pPr>
      <w:r>
        <w:rPr>
          <w:rFonts w:ascii="Times New Roman" w:hAnsi="Times New Roman" w:eastAsia="宋体" w:cs="Times New Roman"/>
          <w:b/>
          <w:bCs/>
          <w:i/>
          <w:iCs/>
          <w:szCs w:val="21"/>
        </w:rPr>
        <w:t>2,4-bis(2-(4-chlorophenyl)-2-oxoethyl)-6-(difluoro(phenyl)methyl)-1,2,4-triazine-3,5(2H,4H)-dione (3p)</w:t>
      </w:r>
      <w:bookmarkStart w:id="17" w:name="_Hlk186826070"/>
    </w:p>
    <w:p w14:paraId="2A7B1F4F">
      <w:pPr>
        <w:pStyle w:val="4"/>
        <w:rPr>
          <w:rFonts w:hint="eastAsia" w:ascii="宋体" w:hAnsi="宋体" w:eastAsia="宋体" w:cs="宋体"/>
          <w:kern w:val="0"/>
          <w:sz w:val="21"/>
          <w:szCs w:val="21"/>
        </w:rPr>
      </w:pPr>
      <w:r>
        <w:rPr>
          <w:rFonts w:eastAsia="宋体"/>
          <w:sz w:val="21"/>
          <w:szCs w:val="21"/>
        </w:rPr>
        <w:t>Yield: 55% ; White solid; m.p.100.2-10</w:t>
      </w:r>
      <w:r>
        <w:rPr>
          <w:rFonts w:hint="eastAsia" w:eastAsia="宋体"/>
          <w:sz w:val="21"/>
          <w:szCs w:val="21"/>
        </w:rPr>
        <w:t>1</w:t>
      </w:r>
      <w:r>
        <w:rPr>
          <w:rFonts w:eastAsia="宋体"/>
          <w:sz w:val="21"/>
          <w:szCs w:val="21"/>
        </w:rPr>
        <w:t>.3℃.</w:t>
      </w:r>
      <w:bookmarkEnd w:id="17"/>
      <w:r>
        <w:rPr>
          <w:sz w:val="21"/>
          <w:szCs w:val="21"/>
        </w:rPr>
        <w:t xml:space="preserve"> </w:t>
      </w:r>
      <w:r>
        <w:rPr>
          <w:rFonts w:eastAsia="宋体"/>
          <w:kern w:val="0"/>
          <w:sz w:val="21"/>
          <w:szCs w:val="21"/>
          <w:vertAlign w:val="superscript"/>
        </w:rPr>
        <w:t>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7.90 (dd, </w:t>
      </w:r>
      <w:r>
        <w:rPr>
          <w:rFonts w:eastAsia="宋体"/>
          <w:i/>
          <w:iCs/>
          <w:kern w:val="0"/>
          <w:sz w:val="21"/>
          <w:szCs w:val="21"/>
        </w:rPr>
        <w:t>J</w:t>
      </w:r>
      <w:r>
        <w:rPr>
          <w:rFonts w:eastAsia="宋体"/>
          <w:kern w:val="0"/>
          <w:sz w:val="21"/>
          <w:szCs w:val="21"/>
        </w:rPr>
        <w:t xml:space="preserve"> = 15.5, 8.3 Hz, 4H), 7.61 (d, </w:t>
      </w:r>
      <w:r>
        <w:rPr>
          <w:rFonts w:eastAsia="宋体"/>
          <w:i/>
          <w:iCs/>
          <w:kern w:val="0"/>
          <w:sz w:val="21"/>
          <w:szCs w:val="21"/>
        </w:rPr>
        <w:t>J</w:t>
      </w:r>
      <w:r>
        <w:rPr>
          <w:rFonts w:eastAsia="宋体"/>
          <w:kern w:val="0"/>
          <w:sz w:val="21"/>
          <w:szCs w:val="21"/>
        </w:rPr>
        <w:t xml:space="preserve"> = 7.9 Hz, 2H), 7.53 – 7.44 (m, 7H), 5.46 (s, 2H), 5.29 (s, 2H).</w:t>
      </w:r>
      <w:bookmarkStart w:id="18" w:name="_Hlk186826321"/>
      <w:r>
        <w:rPr>
          <w:rFonts w:hint="eastAsia" w:eastAsia="宋体"/>
          <w:kern w:val="0"/>
          <w:sz w:val="21"/>
          <w:szCs w:val="21"/>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189.74, 188.64, 152.53, 148.64, 141.03, 140.79, 138.45, 138.14, 133.91, 133.65, 132.55, 132.38, 131.99, 130.69, 130.11, 129.52, 129.51, 129.45, 129.30, 128.84, 128.51, 126.44, 125.90, 125.84, 125.78, 116.51, 114.05, 57.85, 57.85, 46.49, 46.49.</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-97.52.</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26</w:t>
      </w:r>
      <w:r>
        <w:rPr>
          <w:rFonts w:eastAsia="宋体"/>
          <w:sz w:val="21"/>
          <w:szCs w:val="21"/>
        </w:rPr>
        <w:t>H</w:t>
      </w:r>
      <w:r>
        <w:rPr>
          <w:rFonts w:eastAsia="宋体"/>
          <w:sz w:val="21"/>
          <w:szCs w:val="21"/>
          <w:vertAlign w:val="subscript"/>
        </w:rPr>
        <w:t>17</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4</w:t>
      </w:r>
      <w:r>
        <w:rPr>
          <w:rFonts w:eastAsia="宋体"/>
          <w:sz w:val="21"/>
          <w:szCs w:val="21"/>
        </w:rPr>
        <w:t>F</w:t>
      </w:r>
      <w:r>
        <w:rPr>
          <w:rFonts w:eastAsia="宋体"/>
          <w:sz w:val="21"/>
          <w:szCs w:val="21"/>
          <w:vertAlign w:val="subscript"/>
        </w:rPr>
        <w:t>2</w:t>
      </w:r>
      <w:r>
        <w:rPr>
          <w:rFonts w:eastAsia="宋体"/>
          <w:sz w:val="21"/>
          <w:szCs w:val="21"/>
        </w:rPr>
        <w:t>NaCl</w:t>
      </w:r>
      <w:r>
        <w:rPr>
          <w:rFonts w:eastAsia="宋体"/>
          <w:sz w:val="21"/>
          <w:szCs w:val="21"/>
          <w:vertAlign w:val="subscript"/>
        </w:rPr>
        <w:t>2</w:t>
      </w:r>
      <w:r>
        <w:rPr>
          <w:rFonts w:eastAsia="宋体"/>
          <w:sz w:val="21"/>
          <w:szCs w:val="21"/>
        </w:rPr>
        <w:t xml:space="preserve"> [M+Na]</w:t>
      </w:r>
      <w:r>
        <w:rPr>
          <w:rFonts w:eastAsia="宋体"/>
          <w:sz w:val="21"/>
          <w:szCs w:val="21"/>
          <w:vertAlign w:val="superscript"/>
        </w:rPr>
        <w:t>+</w:t>
      </w:r>
      <w:r>
        <w:rPr>
          <w:rFonts w:eastAsia="宋体"/>
          <w:sz w:val="21"/>
          <w:szCs w:val="21"/>
        </w:rPr>
        <w:t>: 566.0462, found [M+Na]</w:t>
      </w:r>
      <w:r>
        <w:rPr>
          <w:rFonts w:eastAsia="宋体"/>
          <w:sz w:val="21"/>
          <w:szCs w:val="21"/>
          <w:vertAlign w:val="superscript"/>
        </w:rPr>
        <w:t>+</w:t>
      </w:r>
      <w:r>
        <w:rPr>
          <w:rFonts w:eastAsia="宋体"/>
          <w:sz w:val="21"/>
          <w:szCs w:val="21"/>
        </w:rPr>
        <w:t>: 566.0461.</w:t>
      </w:r>
    </w:p>
    <w:bookmarkEnd w:id="18"/>
    <w:p w14:paraId="506CEBBF">
      <w:pPr>
        <w:rPr>
          <w:rFonts w:ascii="Times New Roman" w:hAnsi="Times New Roman" w:eastAsia="宋体" w:cs="Times New Roman"/>
          <w:szCs w:val="21"/>
        </w:rPr>
      </w:pPr>
    </w:p>
    <w:p w14:paraId="7D9CD440">
      <w:pPr>
        <w:rPr>
          <w:rFonts w:ascii="Times New Roman" w:hAnsi="Times New Roman" w:eastAsia="宋体" w:cs="Times New Roman"/>
          <w:i/>
          <w:iCs/>
          <w:szCs w:val="21"/>
        </w:rPr>
      </w:pPr>
      <w:r>
        <w:rPr>
          <w:rFonts w:ascii="Times New Roman" w:hAnsi="Times New Roman" w:eastAsia="宋体" w:cs="Times New Roman"/>
          <w:b/>
          <w:bCs/>
          <w:i/>
          <w:iCs/>
          <w:szCs w:val="21"/>
        </w:rPr>
        <w:t>6-(difluoro(phenyl)methyl)-2,4-bis(2-oxo-2-(4-(trifluoromethyl)phenyl)ethyl)-1,2,4-triazine-3,5(2H,4H)-dione (3q)</w:t>
      </w:r>
      <w:bookmarkStart w:id="19" w:name="_Hlk186826724"/>
    </w:p>
    <w:p w14:paraId="0487A19A">
      <w:pPr>
        <w:pStyle w:val="4"/>
        <w:rPr>
          <w:rFonts w:hint="eastAsia" w:ascii="宋体" w:hAnsi="宋体" w:eastAsia="宋体" w:cs="宋体"/>
          <w:kern w:val="0"/>
          <w:sz w:val="18"/>
          <w:szCs w:val="18"/>
        </w:rPr>
      </w:pPr>
      <w:r>
        <w:rPr>
          <w:rFonts w:eastAsia="宋体"/>
          <w:sz w:val="21"/>
          <w:szCs w:val="21"/>
        </w:rPr>
        <w:t>Yield: 52% ; White solid; m.p.100.2-101.8℃.</w:t>
      </w:r>
      <w:bookmarkEnd w:id="19"/>
      <w:r>
        <w:rPr>
          <w:sz w:val="21"/>
          <w:szCs w:val="21"/>
        </w:rPr>
        <w:t xml:space="preserve"> </w:t>
      </w:r>
      <w:bookmarkStart w:id="20" w:name="_Hlk186826927"/>
      <w:r>
        <w:rPr>
          <w:rFonts w:eastAsia="宋体"/>
          <w:kern w:val="0"/>
          <w:sz w:val="21"/>
          <w:szCs w:val="21"/>
          <w:vertAlign w:val="superscript"/>
        </w:rPr>
        <w:t>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8.07 (dd, </w:t>
      </w:r>
      <w:r>
        <w:rPr>
          <w:rFonts w:eastAsia="宋体"/>
          <w:i/>
          <w:iCs/>
          <w:kern w:val="0"/>
          <w:sz w:val="21"/>
          <w:szCs w:val="21"/>
        </w:rPr>
        <w:t>J</w:t>
      </w:r>
      <w:r>
        <w:rPr>
          <w:rFonts w:eastAsia="宋体"/>
          <w:kern w:val="0"/>
          <w:sz w:val="21"/>
          <w:szCs w:val="21"/>
        </w:rPr>
        <w:t xml:space="preserve"> = 16.6, 7.9 Hz, 4H), 7.79 (dd, </w:t>
      </w:r>
      <w:r>
        <w:rPr>
          <w:rFonts w:eastAsia="宋体"/>
          <w:i/>
          <w:iCs/>
          <w:kern w:val="0"/>
          <w:sz w:val="21"/>
          <w:szCs w:val="21"/>
        </w:rPr>
        <w:t>J</w:t>
      </w:r>
      <w:r>
        <w:rPr>
          <w:rFonts w:eastAsia="宋体"/>
          <w:kern w:val="0"/>
          <w:sz w:val="21"/>
          <w:szCs w:val="21"/>
        </w:rPr>
        <w:t xml:space="preserve"> = 18.5, 7.9 Hz, 4H), 7.62 (d, </w:t>
      </w:r>
      <w:r>
        <w:rPr>
          <w:rFonts w:eastAsia="宋体"/>
          <w:i/>
          <w:iCs/>
          <w:kern w:val="0"/>
          <w:sz w:val="21"/>
          <w:szCs w:val="21"/>
        </w:rPr>
        <w:t>J</w:t>
      </w:r>
      <w:r>
        <w:rPr>
          <w:rFonts w:eastAsia="宋体"/>
          <w:kern w:val="0"/>
          <w:sz w:val="21"/>
          <w:szCs w:val="21"/>
        </w:rPr>
        <w:t xml:space="preserve"> = 5.6 Hz, 2H), 7.47 (s, 3H), 5.51 (s, 2H), 5.34 (s, 2H).</w:t>
      </w:r>
      <w:r>
        <w:rPr>
          <w:rFonts w:hint="eastAsia" w:eastAsia="宋体"/>
          <w:kern w:val="0"/>
          <w:sz w:val="21"/>
          <w:szCs w:val="21"/>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190.11, 189.08, 152.45, 148.60, 138.61, 138.30, 136.86, 136.68, 135.80, 135.59, 135.47, 135.26, 133.83, 133.57, 130.75, 128.53, 126.17, 126.14, 126.09, 126.04, 126.01, 125.88, 125.83, 125.77, 124.70, 121.97, 118.94, 116.48, 114.04, 58.06, 46.72.</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-63.29, -97.56.</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28</w:t>
      </w:r>
      <w:r>
        <w:rPr>
          <w:rFonts w:eastAsia="宋体"/>
          <w:sz w:val="21"/>
          <w:szCs w:val="21"/>
        </w:rPr>
        <w:t>H</w:t>
      </w:r>
      <w:r>
        <w:rPr>
          <w:rFonts w:eastAsia="宋体"/>
          <w:sz w:val="21"/>
          <w:szCs w:val="21"/>
          <w:vertAlign w:val="subscript"/>
        </w:rPr>
        <w:t>17</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4</w:t>
      </w:r>
      <w:r>
        <w:rPr>
          <w:rFonts w:eastAsia="宋体"/>
          <w:sz w:val="21"/>
          <w:szCs w:val="21"/>
        </w:rPr>
        <w:t>F</w:t>
      </w:r>
      <w:r>
        <w:rPr>
          <w:rFonts w:eastAsia="宋体"/>
          <w:sz w:val="21"/>
          <w:szCs w:val="21"/>
          <w:vertAlign w:val="subscript"/>
        </w:rPr>
        <w:t>8</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634.0989 , found [M+Na]</w:t>
      </w:r>
      <w:r>
        <w:rPr>
          <w:rFonts w:eastAsia="宋体"/>
          <w:sz w:val="21"/>
          <w:szCs w:val="21"/>
          <w:vertAlign w:val="superscript"/>
        </w:rPr>
        <w:t>+</w:t>
      </w:r>
      <w:r>
        <w:rPr>
          <w:rFonts w:eastAsia="宋体"/>
          <w:sz w:val="21"/>
          <w:szCs w:val="21"/>
        </w:rPr>
        <w:t>: 634.0991.</w:t>
      </w:r>
      <w:bookmarkEnd w:id="20"/>
    </w:p>
    <w:p w14:paraId="624F3848">
      <w:pPr>
        <w:rPr>
          <w:rFonts w:ascii="Times New Roman" w:hAnsi="Times New Roman" w:eastAsia="宋体" w:cs="Times New Roman"/>
          <w:szCs w:val="21"/>
        </w:rPr>
      </w:pPr>
    </w:p>
    <w:p w14:paraId="142F09DC">
      <w:pPr>
        <w:rPr>
          <w:rFonts w:ascii="Times New Roman" w:hAnsi="Times New Roman" w:eastAsia="宋体" w:cs="Times New Roman"/>
          <w:i/>
          <w:iCs/>
          <w:szCs w:val="21"/>
        </w:rPr>
      </w:pPr>
      <w:r>
        <w:rPr>
          <w:rFonts w:ascii="Times New Roman" w:hAnsi="Times New Roman" w:eastAsia="宋体" w:cs="Times New Roman"/>
          <w:b/>
          <w:bCs/>
          <w:i/>
          <w:iCs/>
          <w:szCs w:val="21"/>
        </w:rPr>
        <w:t>6-(difluoro(phenyl)methyl)-2,4-bis(2-(4-methoxyphenyl)-2-oxoethyl)-1,2,4-triazine-3,5(2H,4H)-dione (3r)</w:t>
      </w:r>
      <w:bookmarkStart w:id="21" w:name="_Hlk186827733"/>
      <w:r>
        <w:rPr>
          <w:rFonts w:ascii="Times New Roman" w:hAnsi="Times New Roman" w:eastAsia="宋体" w:cs="Times New Roman"/>
          <w:i/>
          <w:iCs/>
          <w:szCs w:val="21"/>
        </w:rPr>
        <w:t xml:space="preserve"> </w:t>
      </w:r>
    </w:p>
    <w:p w14:paraId="6B99FF62">
      <w:pPr>
        <w:pStyle w:val="4"/>
        <w:rPr>
          <w:rFonts w:hint="eastAsia" w:ascii="宋体" w:hAnsi="宋体" w:eastAsia="宋体" w:cs="宋体"/>
          <w:kern w:val="0"/>
          <w:sz w:val="18"/>
          <w:szCs w:val="18"/>
        </w:rPr>
      </w:pPr>
      <w:r>
        <w:rPr>
          <w:rFonts w:eastAsia="宋体"/>
          <w:sz w:val="21"/>
          <w:szCs w:val="21"/>
        </w:rPr>
        <w:t>Yield: 67% ; White solid; m.p.90.5-9</w:t>
      </w:r>
      <w:r>
        <w:rPr>
          <w:rFonts w:hint="eastAsia" w:eastAsia="宋体"/>
          <w:sz w:val="21"/>
          <w:szCs w:val="21"/>
        </w:rPr>
        <w:t>1</w:t>
      </w:r>
      <w:r>
        <w:rPr>
          <w:rFonts w:eastAsia="宋体"/>
          <w:sz w:val="21"/>
          <w:szCs w:val="21"/>
        </w:rPr>
        <w:t>.5℃.</w:t>
      </w:r>
      <w:bookmarkEnd w:id="21"/>
      <w:r>
        <w:rPr>
          <w:rFonts w:hint="eastAsia" w:eastAsia="宋体"/>
          <w:kern w:val="0"/>
          <w:sz w:val="21"/>
          <w:szCs w:val="21"/>
          <w:vertAlign w:val="superscript"/>
        </w:rPr>
        <w:t xml:space="preserve"> </w:t>
      </w:r>
      <w:r>
        <w:rPr>
          <w:rFonts w:eastAsia="宋体"/>
          <w:kern w:val="0"/>
          <w:sz w:val="21"/>
          <w:szCs w:val="21"/>
          <w:vertAlign w:val="superscript"/>
        </w:rPr>
        <w:t>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7.94 (dd, </w:t>
      </w:r>
      <w:r>
        <w:rPr>
          <w:rFonts w:eastAsia="宋体"/>
          <w:i/>
          <w:iCs/>
          <w:kern w:val="0"/>
          <w:sz w:val="21"/>
          <w:szCs w:val="21"/>
        </w:rPr>
        <w:t>J</w:t>
      </w:r>
      <w:r>
        <w:rPr>
          <w:rFonts w:eastAsia="宋体"/>
          <w:kern w:val="0"/>
          <w:sz w:val="21"/>
          <w:szCs w:val="21"/>
        </w:rPr>
        <w:t xml:space="preserve"> = 12.8, 8.7 Hz, 4H), 7.63 (d, </w:t>
      </w:r>
      <w:r>
        <w:rPr>
          <w:rFonts w:eastAsia="宋体"/>
          <w:i/>
          <w:iCs/>
          <w:kern w:val="0"/>
          <w:sz w:val="21"/>
          <w:szCs w:val="21"/>
        </w:rPr>
        <w:t>J</w:t>
      </w:r>
      <w:r>
        <w:rPr>
          <w:rFonts w:eastAsia="宋体"/>
          <w:kern w:val="0"/>
          <w:sz w:val="21"/>
          <w:szCs w:val="21"/>
        </w:rPr>
        <w:t xml:space="preserve"> = 4.8 Hz, 2H), 7.45 (s, 3H), 6.97 (dd, </w:t>
      </w:r>
      <w:r>
        <w:rPr>
          <w:rFonts w:eastAsia="宋体"/>
          <w:i/>
          <w:iCs/>
          <w:kern w:val="0"/>
          <w:sz w:val="21"/>
          <w:szCs w:val="21"/>
        </w:rPr>
        <w:t>J</w:t>
      </w:r>
      <w:r>
        <w:rPr>
          <w:rFonts w:eastAsia="宋体"/>
          <w:kern w:val="0"/>
          <w:sz w:val="21"/>
          <w:szCs w:val="21"/>
        </w:rPr>
        <w:t xml:space="preserve"> = 17.6, 8.3 Hz, 4H), 5.45 (s, 2H), 5.29 (s, 2H), 3.89 (d, </w:t>
      </w:r>
      <w:r>
        <w:rPr>
          <w:rFonts w:eastAsia="宋体"/>
          <w:i/>
          <w:iCs/>
          <w:kern w:val="0"/>
          <w:sz w:val="21"/>
          <w:szCs w:val="21"/>
        </w:rPr>
        <w:t>J</w:t>
      </w:r>
      <w:r>
        <w:rPr>
          <w:rFonts w:eastAsia="宋体"/>
          <w:kern w:val="0"/>
          <w:sz w:val="21"/>
          <w:szCs w:val="21"/>
        </w:rPr>
        <w:t xml:space="preserve"> = 9.9 Hz, 6H).</w:t>
      </w:r>
      <w:bookmarkStart w:id="22" w:name="_Hlk186827844"/>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189.24, 188.08, 164.42, 164.25, 152.73, 148.77, 137.87, 134.11, 130.79, 130.57, 130.48, 128.46, 128.21, 127.35, 127.16, 125.94, 125.88, 125.83, 116.59, 114.22, 114.15, 114.07, 113.83, 57.68, 55.61, 55.56, 46.28.</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-97.44.</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28</w:t>
      </w:r>
      <w:r>
        <w:rPr>
          <w:rFonts w:eastAsia="宋体"/>
          <w:sz w:val="21"/>
          <w:szCs w:val="21"/>
        </w:rPr>
        <w:t>H</w:t>
      </w:r>
      <w:r>
        <w:rPr>
          <w:rFonts w:eastAsia="宋体"/>
          <w:sz w:val="21"/>
          <w:szCs w:val="21"/>
          <w:vertAlign w:val="subscript"/>
        </w:rPr>
        <w:t>23</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6</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558.1453 , found [M+Na]</w:t>
      </w:r>
      <w:r>
        <w:rPr>
          <w:rFonts w:eastAsia="宋体"/>
          <w:sz w:val="21"/>
          <w:szCs w:val="21"/>
          <w:vertAlign w:val="superscript"/>
        </w:rPr>
        <w:t>+</w:t>
      </w:r>
      <w:r>
        <w:rPr>
          <w:rFonts w:eastAsia="宋体"/>
          <w:sz w:val="21"/>
          <w:szCs w:val="21"/>
        </w:rPr>
        <w:t>: 558.1457.</w:t>
      </w:r>
      <w:bookmarkEnd w:id="22"/>
    </w:p>
    <w:p w14:paraId="0DE730DD">
      <w:pPr>
        <w:rPr>
          <w:rFonts w:ascii="Times New Roman" w:hAnsi="Times New Roman" w:eastAsia="宋体" w:cs="Times New Roman"/>
          <w:i/>
          <w:iCs/>
          <w:szCs w:val="21"/>
        </w:rPr>
      </w:pPr>
    </w:p>
    <w:p w14:paraId="794A553D">
      <w:pPr>
        <w:rPr>
          <w:rFonts w:ascii="Times New Roman" w:hAnsi="Times New Roman" w:eastAsia="宋体" w:cs="Times New Roman"/>
          <w:i/>
          <w:iCs/>
          <w:szCs w:val="21"/>
        </w:rPr>
      </w:pPr>
      <w:r>
        <w:rPr>
          <w:rFonts w:ascii="Times New Roman" w:hAnsi="Times New Roman" w:eastAsia="宋体" w:cs="Times New Roman"/>
          <w:b/>
          <w:bCs/>
          <w:i/>
          <w:iCs/>
          <w:szCs w:val="21"/>
        </w:rPr>
        <w:t>6-(difluoro(4-fluorophenyl)methyl)-2,4-dimethyl-1,2,4-triazine-3,5(2H,4H)-dione (3s)</w:t>
      </w:r>
      <w:bookmarkStart w:id="23" w:name="_Hlk186830830"/>
    </w:p>
    <w:p w14:paraId="33B505E3">
      <w:pPr>
        <w:rPr>
          <w:rFonts w:hint="eastAsia" w:eastAsia="宋体"/>
          <w:kern w:val="0"/>
          <w:szCs w:val="21"/>
        </w:rPr>
      </w:pPr>
      <w:r>
        <w:rPr>
          <w:rFonts w:ascii="Times New Roman" w:hAnsi="Times New Roman" w:eastAsia="宋体" w:cs="Times New Roman"/>
          <w:szCs w:val="21"/>
        </w:rPr>
        <w:t>Yield: 49% ; White solid; m.p.100.2-100.9℃.</w:t>
      </w:r>
      <w:r>
        <w:rPr>
          <w:rFonts w:ascii="Times New Roman" w:hAnsi="Times New Roman" w:eastAsia="宋体" w:cs="Times New Roman"/>
          <w:kern w:val="0"/>
          <w:szCs w:val="21"/>
          <w:vertAlign w:val="superscript"/>
        </w:rPr>
        <w:t xml:space="preserve"> </w:t>
      </w:r>
      <w:bookmarkEnd w:id="23"/>
      <w:r>
        <w:rPr>
          <w:rFonts w:ascii="Times New Roman" w:hAnsi="Times New Roman" w:eastAsia="宋体" w:cs="Times New Roman"/>
          <w:kern w:val="0"/>
          <w:szCs w:val="21"/>
          <w:vertAlign w:val="superscript"/>
        </w:rPr>
        <w:t>1</w:t>
      </w:r>
      <w:r>
        <w:rPr>
          <w:rFonts w:ascii="Times New Roman" w:hAnsi="Times New Roman" w:eastAsia="宋体" w:cs="Times New Roman"/>
          <w:kern w:val="0"/>
          <w:szCs w:val="21"/>
        </w:rPr>
        <w:t>H NMR (400 MHz, CDCl</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 xml:space="preserve">) δ 7.66 – 7.57 (m, 2H), 7.13 (t, </w:t>
      </w:r>
      <w:r>
        <w:rPr>
          <w:rFonts w:ascii="Times New Roman" w:hAnsi="Times New Roman" w:eastAsia="宋体" w:cs="Times New Roman"/>
          <w:i/>
          <w:iCs/>
          <w:kern w:val="0"/>
          <w:szCs w:val="21"/>
        </w:rPr>
        <w:t>J</w:t>
      </w:r>
      <w:r>
        <w:rPr>
          <w:rFonts w:ascii="Times New Roman" w:hAnsi="Times New Roman" w:eastAsia="宋体" w:cs="Times New Roman"/>
          <w:kern w:val="0"/>
          <w:szCs w:val="21"/>
        </w:rPr>
        <w:t xml:space="preserve"> = 8.3 Hz, 2H), 3.70 (s, 3H), 3.32 (s, 3H).</w:t>
      </w:r>
      <w:bookmarkStart w:id="24" w:name="_Hlk186830943"/>
      <w:r>
        <w:rPr>
          <w:rFonts w:ascii="Times New Roman" w:hAnsi="Times New Roman" w:eastAsia="宋体" w:cs="Times New Roman"/>
          <w:kern w:val="0"/>
          <w:sz w:val="20"/>
          <w:szCs w:val="20"/>
          <w:vertAlign w:val="superscript"/>
        </w:rPr>
        <w:t xml:space="preserve"> </w:t>
      </w:r>
      <w:r>
        <w:rPr>
          <w:rFonts w:ascii="Times New Roman" w:hAnsi="Times New Roman" w:eastAsia="宋体" w:cs="Times New Roman"/>
          <w:kern w:val="0"/>
          <w:szCs w:val="21"/>
          <w:vertAlign w:val="superscript"/>
        </w:rPr>
        <w:t>13</w:t>
      </w:r>
      <w:r>
        <w:rPr>
          <w:rFonts w:ascii="Times New Roman" w:hAnsi="Times New Roman" w:eastAsia="宋体" w:cs="Times New Roman"/>
          <w:kern w:val="0"/>
          <w:szCs w:val="21"/>
        </w:rPr>
        <w:t>C NMR (101 MHz, CDCl</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 δ 165.80, 165.16, 162.69, 153.23, 148.89, 136.68, 136.46, 130.31, 130.06, 128.23, 118.84, 116.38, 115.61, 115.39, 40.19, 27.31.</w:t>
      </w:r>
      <w:r>
        <w:rPr>
          <w:rFonts w:hint="eastAsia" w:eastAsia="宋体"/>
          <w:kern w:val="0"/>
          <w:szCs w:val="21"/>
        </w:rPr>
        <w:t xml:space="preserve"> </w:t>
      </w:r>
      <w:r>
        <w:rPr>
          <w:rFonts w:ascii="Times New Roman" w:hAnsi="Times New Roman" w:eastAsia="宋体" w:cs="Times New Roman"/>
          <w:kern w:val="0"/>
          <w:szCs w:val="21"/>
          <w:vertAlign w:val="superscript"/>
        </w:rPr>
        <w:t>19</w:t>
      </w:r>
      <w:r>
        <w:rPr>
          <w:rFonts w:ascii="Times New Roman" w:hAnsi="Times New Roman" w:eastAsia="宋体" w:cs="Times New Roman"/>
          <w:kern w:val="0"/>
          <w:szCs w:val="21"/>
        </w:rPr>
        <w:t>F NMR (376 MHz, CDCl</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 δ -97.23, -109.91.</w:t>
      </w:r>
      <w:r>
        <w:rPr>
          <w:rFonts w:hint="eastAsia" w:ascii="Times New Roman" w:hAnsi="Times New Roman" w:eastAsia="宋体" w:cs="Times New Roman"/>
          <w:kern w:val="0"/>
          <w:szCs w:val="21"/>
        </w:rPr>
        <w:t xml:space="preserve"> </w:t>
      </w:r>
      <w:r>
        <w:rPr>
          <w:rFonts w:ascii="Times New Roman" w:hAnsi="Times New Roman" w:eastAsia="宋体" w:cs="Times New Roman"/>
          <w:szCs w:val="21"/>
        </w:rPr>
        <w:t>HRMS (ESI-Q-TOF, m/z) calcd for C</w:t>
      </w:r>
      <w:r>
        <w:rPr>
          <w:rFonts w:ascii="Times New Roman" w:hAnsi="Times New Roman" w:eastAsia="宋体" w:cs="Times New Roman"/>
          <w:szCs w:val="21"/>
          <w:vertAlign w:val="subscript"/>
        </w:rPr>
        <w:t>12</w:t>
      </w:r>
      <w:r>
        <w:rPr>
          <w:rFonts w:ascii="Times New Roman" w:hAnsi="Times New Roman" w:eastAsia="宋体" w:cs="Times New Roman"/>
          <w:szCs w:val="21"/>
        </w:rPr>
        <w:t>H</w:t>
      </w:r>
      <w:r>
        <w:rPr>
          <w:rFonts w:ascii="Times New Roman" w:hAnsi="Times New Roman" w:eastAsia="宋体" w:cs="Times New Roman"/>
          <w:szCs w:val="21"/>
          <w:vertAlign w:val="subscript"/>
        </w:rPr>
        <w:t>10</w:t>
      </w:r>
      <w:r>
        <w:rPr>
          <w:rFonts w:ascii="Times New Roman" w:hAnsi="Times New Roman" w:eastAsia="宋体" w:cs="Times New Roman"/>
          <w:szCs w:val="21"/>
        </w:rPr>
        <w:t>N</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ascii="Times New Roman" w:hAnsi="Times New Roman" w:eastAsia="宋体" w:cs="Times New Roman"/>
          <w:szCs w:val="21"/>
        </w:rPr>
        <w:t>F</w:t>
      </w:r>
      <w:r>
        <w:rPr>
          <w:rFonts w:ascii="Times New Roman" w:hAnsi="Times New Roman" w:eastAsia="宋体" w:cs="Times New Roman"/>
          <w:szCs w:val="21"/>
          <w:vertAlign w:val="subscript"/>
        </w:rPr>
        <w:t>3</w:t>
      </w:r>
      <w:r>
        <w:rPr>
          <w:rFonts w:ascii="Times New Roman" w:hAnsi="Times New Roman" w:eastAsia="宋体" w:cs="Times New Roman"/>
          <w:szCs w:val="21"/>
        </w:rPr>
        <w:t>Na [M+Na]</w:t>
      </w:r>
      <w:r>
        <w:rPr>
          <w:rFonts w:ascii="Times New Roman" w:hAnsi="Times New Roman" w:eastAsia="宋体" w:cs="Times New Roman"/>
          <w:szCs w:val="21"/>
          <w:vertAlign w:val="superscript"/>
        </w:rPr>
        <w:t>+</w:t>
      </w:r>
      <w:r>
        <w:rPr>
          <w:rFonts w:ascii="Times New Roman" w:hAnsi="Times New Roman" w:eastAsia="宋体" w:cs="Times New Roman"/>
          <w:szCs w:val="21"/>
        </w:rPr>
        <w:t>:</w:t>
      </w:r>
      <w:r>
        <w:rPr>
          <w:rFonts w:ascii="Times New Roman" w:hAnsi="Times New Roman" w:cs="Times New Roman"/>
          <w:szCs w:val="21"/>
        </w:rPr>
        <w:t xml:space="preserve"> </w:t>
      </w:r>
      <w:r>
        <w:rPr>
          <w:rFonts w:ascii="Times New Roman" w:hAnsi="Times New Roman" w:eastAsia="宋体" w:cs="Times New Roman"/>
          <w:szCs w:val="21"/>
        </w:rPr>
        <w:t>308.0623 , found [M+Na]</w:t>
      </w:r>
      <w:r>
        <w:rPr>
          <w:rFonts w:ascii="Times New Roman" w:hAnsi="Times New Roman" w:eastAsia="宋体" w:cs="Times New Roman"/>
          <w:szCs w:val="21"/>
          <w:vertAlign w:val="superscript"/>
        </w:rPr>
        <w:t>+</w:t>
      </w:r>
      <w:r>
        <w:rPr>
          <w:rFonts w:ascii="Times New Roman" w:hAnsi="Times New Roman" w:eastAsia="宋体" w:cs="Times New Roman"/>
          <w:szCs w:val="21"/>
        </w:rPr>
        <w:t>: 308.0619.</w:t>
      </w:r>
      <w:bookmarkEnd w:id="24"/>
    </w:p>
    <w:p w14:paraId="42AFB1B4">
      <w:pPr>
        <w:rPr>
          <w:rFonts w:ascii="Times New Roman" w:hAnsi="Times New Roman" w:eastAsia="宋体" w:cs="Times New Roman"/>
          <w:szCs w:val="21"/>
        </w:rPr>
      </w:pPr>
    </w:p>
    <w:p w14:paraId="694110DE">
      <w:pPr>
        <w:rPr>
          <w:rFonts w:ascii="Times New Roman" w:hAnsi="Times New Roman" w:eastAsia="宋体" w:cs="Times New Roman"/>
          <w:i/>
          <w:iCs/>
          <w:szCs w:val="21"/>
        </w:rPr>
      </w:pPr>
      <w:r>
        <w:rPr>
          <w:rFonts w:ascii="Times New Roman" w:hAnsi="Times New Roman" w:eastAsia="宋体" w:cs="Times New Roman"/>
          <w:b/>
          <w:bCs/>
          <w:i/>
          <w:iCs/>
          <w:szCs w:val="21"/>
        </w:rPr>
        <w:t>6-((4-chlorophenyl)difluoromethyl)-2,4-dimethyl-1,2,4-triazine-3,5(2H,4H)-dione (3t)</w:t>
      </w:r>
      <w:bookmarkStart w:id="25" w:name="_Hlk186831308"/>
      <w:r>
        <w:rPr>
          <w:rFonts w:ascii="Times New Roman" w:hAnsi="Times New Roman" w:eastAsia="宋体" w:cs="Times New Roman"/>
          <w:i/>
          <w:iCs/>
          <w:szCs w:val="21"/>
        </w:rPr>
        <w:t xml:space="preserve"> </w:t>
      </w:r>
    </w:p>
    <w:p w14:paraId="0031039F">
      <w:pPr>
        <w:pStyle w:val="4"/>
        <w:rPr>
          <w:rFonts w:hint="eastAsia" w:ascii="宋体" w:hAnsi="宋体" w:eastAsia="宋体" w:cs="宋体"/>
          <w:kern w:val="0"/>
          <w:sz w:val="18"/>
          <w:szCs w:val="18"/>
        </w:rPr>
      </w:pPr>
      <w:r>
        <w:rPr>
          <w:rFonts w:eastAsia="宋体"/>
          <w:sz w:val="21"/>
          <w:szCs w:val="21"/>
        </w:rPr>
        <w:t>Yield: 50% ; White solid; m.p.108.6-110.0℃.</w:t>
      </w:r>
      <w:bookmarkEnd w:id="25"/>
      <w:r>
        <w:rPr>
          <w:rFonts w:hint="eastAsia" w:eastAsia="宋体"/>
          <w:kern w:val="0"/>
          <w:sz w:val="21"/>
          <w:szCs w:val="21"/>
          <w:vertAlign w:val="superscript"/>
        </w:rPr>
        <w:t xml:space="preserve"> </w:t>
      </w:r>
      <w:r>
        <w:rPr>
          <w:rFonts w:eastAsia="宋体"/>
          <w:kern w:val="0"/>
          <w:sz w:val="21"/>
          <w:szCs w:val="21"/>
          <w:vertAlign w:val="superscript"/>
        </w:rPr>
        <w:t>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7.57 (d, </w:t>
      </w:r>
      <w:r>
        <w:rPr>
          <w:rFonts w:eastAsia="宋体"/>
          <w:i/>
          <w:iCs/>
          <w:kern w:val="0"/>
          <w:sz w:val="21"/>
          <w:szCs w:val="21"/>
        </w:rPr>
        <w:t>J</w:t>
      </w:r>
      <w:r>
        <w:rPr>
          <w:rFonts w:eastAsia="宋体"/>
          <w:kern w:val="0"/>
          <w:sz w:val="21"/>
          <w:szCs w:val="21"/>
        </w:rPr>
        <w:t xml:space="preserve"> = 8.3 Hz, 2H), 7.42 (d, </w:t>
      </w:r>
      <w:r>
        <w:rPr>
          <w:rFonts w:eastAsia="宋体"/>
          <w:i/>
          <w:iCs/>
          <w:kern w:val="0"/>
          <w:sz w:val="21"/>
          <w:szCs w:val="21"/>
        </w:rPr>
        <w:t>J</w:t>
      </w:r>
      <w:r>
        <w:rPr>
          <w:rFonts w:eastAsia="宋体"/>
          <w:kern w:val="0"/>
          <w:sz w:val="21"/>
          <w:szCs w:val="21"/>
        </w:rPr>
        <w:t xml:space="preserve"> = 8.2 Hz, 2H), 3.70 (s, 3H), 3.31 (s, 3H).</w:t>
      </w:r>
      <w:bookmarkStart w:id="26" w:name="_Hlk186831428"/>
      <w:r>
        <w:rPr>
          <w:rFonts w:hint="eastAsia" w:eastAsia="宋体"/>
          <w:kern w:val="0"/>
          <w:sz w:val="21"/>
          <w:szCs w:val="21"/>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153.21, 148.84, 136.81, 136.51, 136.20, 133.06, 132.79, 132.52, 128.69, 127.50, 127.45, 127.39, 118.75, 116.30, 113.85, 40.22, 27.33.</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-98.06.</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12</w:t>
      </w:r>
      <w:r>
        <w:rPr>
          <w:rFonts w:eastAsia="宋体"/>
          <w:sz w:val="21"/>
          <w:szCs w:val="21"/>
        </w:rPr>
        <w:t>H</w:t>
      </w:r>
      <w:r>
        <w:rPr>
          <w:rFonts w:eastAsia="宋体"/>
          <w:sz w:val="21"/>
          <w:szCs w:val="21"/>
          <w:vertAlign w:val="subscript"/>
        </w:rPr>
        <w:t>10</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NaCl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324.0327 , found [M+Na]</w:t>
      </w:r>
      <w:r>
        <w:rPr>
          <w:rFonts w:eastAsia="宋体"/>
          <w:sz w:val="21"/>
          <w:szCs w:val="21"/>
          <w:vertAlign w:val="superscript"/>
        </w:rPr>
        <w:t>+</w:t>
      </w:r>
      <w:r>
        <w:rPr>
          <w:rFonts w:eastAsia="宋体"/>
          <w:sz w:val="21"/>
          <w:szCs w:val="21"/>
        </w:rPr>
        <w:t>: 324.0324.</w:t>
      </w:r>
    </w:p>
    <w:bookmarkEnd w:id="26"/>
    <w:p w14:paraId="73649E9C">
      <w:pPr>
        <w:rPr>
          <w:rFonts w:ascii="Times New Roman" w:hAnsi="Times New Roman" w:eastAsia="宋体" w:cs="Times New Roman"/>
          <w:szCs w:val="21"/>
        </w:rPr>
      </w:pPr>
    </w:p>
    <w:p w14:paraId="7625BB2F">
      <w:pPr>
        <w:rPr>
          <w:rFonts w:ascii="Times New Roman" w:hAnsi="Times New Roman" w:eastAsia="宋体" w:cs="Times New Roman"/>
          <w:i/>
          <w:iCs/>
          <w:szCs w:val="21"/>
        </w:rPr>
      </w:pPr>
      <w:r>
        <w:rPr>
          <w:rFonts w:ascii="Times New Roman" w:hAnsi="Times New Roman" w:eastAsia="宋体" w:cs="Times New Roman"/>
          <w:b/>
          <w:bCs/>
          <w:i/>
          <w:iCs/>
          <w:szCs w:val="21"/>
        </w:rPr>
        <w:t>6-((4-bromophenyl)difluoromethyl)-2,4-dimethyl-1,2,4-triazine-3,5(2H,4H)-dione (3u)</w:t>
      </w:r>
      <w:bookmarkStart w:id="27" w:name="_Hlk186831853"/>
      <w:r>
        <w:rPr>
          <w:rFonts w:ascii="Times New Roman" w:hAnsi="Times New Roman" w:eastAsia="宋体" w:cs="Times New Roman"/>
          <w:i/>
          <w:iCs/>
          <w:szCs w:val="21"/>
        </w:rPr>
        <w:t xml:space="preserve"> </w:t>
      </w:r>
    </w:p>
    <w:p w14:paraId="208AF3AF">
      <w:pPr>
        <w:pStyle w:val="4"/>
        <w:rPr>
          <w:rFonts w:hint="eastAsia" w:ascii="宋体" w:hAnsi="宋体" w:eastAsia="宋体" w:cs="宋体"/>
          <w:kern w:val="0"/>
          <w:sz w:val="18"/>
          <w:szCs w:val="18"/>
        </w:rPr>
      </w:pPr>
      <w:r>
        <w:rPr>
          <w:rFonts w:eastAsia="宋体"/>
          <w:sz w:val="21"/>
          <w:szCs w:val="21"/>
        </w:rPr>
        <w:t>Yield: 59% ; White solid; m.p.136.1-137.5℃.</w:t>
      </w:r>
      <w:bookmarkEnd w:id="27"/>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7.58 (d, </w:t>
      </w:r>
      <w:r>
        <w:rPr>
          <w:rFonts w:eastAsia="宋体"/>
          <w:i/>
          <w:iCs/>
          <w:kern w:val="0"/>
          <w:sz w:val="21"/>
          <w:szCs w:val="21"/>
        </w:rPr>
        <w:t>J</w:t>
      </w:r>
      <w:r>
        <w:rPr>
          <w:rFonts w:eastAsia="宋体"/>
          <w:kern w:val="0"/>
          <w:sz w:val="21"/>
          <w:szCs w:val="21"/>
        </w:rPr>
        <w:t xml:space="preserve"> = 8.0 Hz, 2H), 7.50 (d, </w:t>
      </w:r>
      <w:r>
        <w:rPr>
          <w:rFonts w:eastAsia="宋体"/>
          <w:i/>
          <w:iCs/>
          <w:kern w:val="0"/>
          <w:sz w:val="21"/>
          <w:szCs w:val="21"/>
        </w:rPr>
        <w:t>J</w:t>
      </w:r>
      <w:r>
        <w:rPr>
          <w:rFonts w:eastAsia="宋体"/>
          <w:kern w:val="0"/>
          <w:sz w:val="21"/>
          <w:szCs w:val="21"/>
        </w:rPr>
        <w:t xml:space="preserve"> = 8.4 Hz, 2H), 3.70 (s, 3H), 3.31 (s, 3H).</w:t>
      </w:r>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153.20, 148.82, 136.73, 136.43, 136.13, 133.57, 133.30, 133.03, 131.65, 127.72, 127.67, 127.61, 125.13, 118.80, 116.35, 113.91, 40.22, 27.33.</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-98.26.</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12</w:t>
      </w:r>
      <w:r>
        <w:rPr>
          <w:rFonts w:eastAsia="宋体"/>
          <w:sz w:val="21"/>
          <w:szCs w:val="21"/>
        </w:rPr>
        <w:t>H</w:t>
      </w:r>
      <w:r>
        <w:rPr>
          <w:rFonts w:eastAsia="宋体"/>
          <w:sz w:val="21"/>
          <w:szCs w:val="21"/>
          <w:vertAlign w:val="subscript"/>
        </w:rPr>
        <w:t>10</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NaBr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367.9822 , found [M+Na]</w:t>
      </w:r>
      <w:r>
        <w:rPr>
          <w:rFonts w:eastAsia="宋体"/>
          <w:sz w:val="21"/>
          <w:szCs w:val="21"/>
          <w:vertAlign w:val="superscript"/>
        </w:rPr>
        <w:t>+</w:t>
      </w:r>
      <w:r>
        <w:rPr>
          <w:rFonts w:eastAsia="宋体"/>
          <w:sz w:val="21"/>
          <w:szCs w:val="21"/>
        </w:rPr>
        <w:t>: 367.9826.</w:t>
      </w:r>
    </w:p>
    <w:p w14:paraId="0DB352EC">
      <w:pPr>
        <w:rPr>
          <w:rFonts w:ascii="Times New Roman" w:hAnsi="Times New Roman" w:eastAsia="宋体" w:cs="Times New Roman"/>
          <w:szCs w:val="21"/>
        </w:rPr>
      </w:pPr>
    </w:p>
    <w:p w14:paraId="3380F31D">
      <w:pPr>
        <w:rPr>
          <w:rFonts w:ascii="Times New Roman" w:hAnsi="Times New Roman" w:eastAsia="宋体" w:cs="Times New Roman"/>
          <w:i/>
          <w:iCs/>
          <w:szCs w:val="21"/>
        </w:rPr>
      </w:pPr>
      <w:r>
        <w:rPr>
          <w:rFonts w:ascii="Times New Roman" w:hAnsi="Times New Roman" w:eastAsia="宋体" w:cs="Times New Roman"/>
          <w:b/>
          <w:bCs/>
          <w:i/>
          <w:iCs/>
          <w:szCs w:val="21"/>
        </w:rPr>
        <w:t>6-(difluoro(4-(trifluoromethyl)phenyl)methyl)-2,4-dimethyl-1,2,4-triazine-3,5(2H,4H)-dione (3v)</w:t>
      </w:r>
      <w:bookmarkStart w:id="28" w:name="_Hlk186832521"/>
      <w:r>
        <w:rPr>
          <w:rFonts w:ascii="Times New Roman" w:hAnsi="Times New Roman" w:eastAsia="宋体" w:cs="Times New Roman"/>
          <w:i/>
          <w:iCs/>
          <w:szCs w:val="21"/>
        </w:rPr>
        <w:t xml:space="preserve"> </w:t>
      </w:r>
    </w:p>
    <w:p w14:paraId="74FB6F08">
      <w:pPr>
        <w:pStyle w:val="4"/>
        <w:rPr>
          <w:rFonts w:hint="eastAsia" w:ascii="宋体" w:hAnsi="宋体" w:eastAsia="宋体" w:cs="宋体"/>
          <w:kern w:val="0"/>
          <w:sz w:val="18"/>
          <w:szCs w:val="18"/>
        </w:rPr>
      </w:pPr>
      <w:r>
        <w:rPr>
          <w:rFonts w:eastAsia="宋体"/>
          <w:sz w:val="21"/>
          <w:szCs w:val="21"/>
        </w:rPr>
        <w:t xml:space="preserve">Yield: </w:t>
      </w:r>
      <w:r>
        <w:rPr>
          <w:rFonts w:hint="eastAsia" w:eastAsia="宋体"/>
          <w:sz w:val="21"/>
          <w:szCs w:val="21"/>
        </w:rPr>
        <w:t>43</w:t>
      </w:r>
      <w:r>
        <w:rPr>
          <w:rFonts w:eastAsia="宋体"/>
          <w:sz w:val="21"/>
          <w:szCs w:val="21"/>
        </w:rPr>
        <w:t>% ; White solid; m.p.120.6-12</w:t>
      </w:r>
      <w:r>
        <w:rPr>
          <w:rFonts w:hint="eastAsia" w:eastAsia="宋体"/>
          <w:sz w:val="21"/>
          <w:szCs w:val="21"/>
        </w:rPr>
        <w:t>1</w:t>
      </w:r>
      <w:r>
        <w:rPr>
          <w:rFonts w:eastAsia="宋体"/>
          <w:sz w:val="21"/>
          <w:szCs w:val="21"/>
        </w:rPr>
        <w:t>.8℃.</w:t>
      </w:r>
      <w:bookmarkEnd w:id="28"/>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7.74 (dd, </w:t>
      </w:r>
      <w:r>
        <w:rPr>
          <w:rFonts w:eastAsia="宋体"/>
          <w:i/>
          <w:iCs/>
          <w:kern w:val="0"/>
          <w:sz w:val="21"/>
          <w:szCs w:val="21"/>
        </w:rPr>
        <w:t>J</w:t>
      </w:r>
      <w:r>
        <w:rPr>
          <w:rFonts w:eastAsia="宋体"/>
          <w:kern w:val="0"/>
          <w:sz w:val="21"/>
          <w:szCs w:val="21"/>
        </w:rPr>
        <w:t xml:space="preserve"> = 22.0, 8.0 Hz, 4H), 3.70 (s, 3H), 3.32 (s, 3H).</w:t>
      </w:r>
      <w:r>
        <w:rPr>
          <w:rFonts w:eastAsia="宋体"/>
          <w:kern w:val="0"/>
          <w:sz w:val="20"/>
          <w:szCs w:val="20"/>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153.19, 148.78, 137.89, 136.20, 132.46, 126.64, 126.58, 126.52, 125.47, 125.44, 124.99, 122.30, 116.07, 113.63, 40.26, 40.26, 27.35, 27.35.</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w:t>
      </w:r>
      <w:r>
        <w:rPr>
          <w:rFonts w:hint="eastAsia" w:eastAsia="宋体"/>
          <w:kern w:val="0"/>
          <w:sz w:val="21"/>
          <w:szCs w:val="21"/>
        </w:rPr>
        <w:t xml:space="preserve"> </w:t>
      </w:r>
      <w:r>
        <w:rPr>
          <w:rFonts w:eastAsia="宋体"/>
          <w:kern w:val="0"/>
          <w:sz w:val="21"/>
          <w:szCs w:val="21"/>
        </w:rPr>
        <w:t>CDCl</w:t>
      </w:r>
      <w:r>
        <w:rPr>
          <w:rFonts w:eastAsia="宋体"/>
          <w:kern w:val="0"/>
          <w:sz w:val="21"/>
          <w:szCs w:val="21"/>
          <w:vertAlign w:val="subscript"/>
        </w:rPr>
        <w:t>3</w:t>
      </w:r>
      <w:r>
        <w:rPr>
          <w:rFonts w:eastAsia="宋体"/>
          <w:kern w:val="0"/>
          <w:sz w:val="21"/>
          <w:szCs w:val="21"/>
        </w:rPr>
        <w:t>) δ -62.97, -98.75.</w:t>
      </w:r>
      <w:r>
        <w:rPr>
          <w:rFonts w:hint="eastAsia" w:eastAsia="宋体"/>
          <w:kern w:val="0"/>
          <w:sz w:val="21"/>
          <w:szCs w:val="21"/>
        </w:rPr>
        <w:t xml:space="preserve"> </w:t>
      </w:r>
      <w:r>
        <w:rPr>
          <w:rFonts w:eastAsia="宋体"/>
          <w:sz w:val="21"/>
          <w:szCs w:val="21"/>
        </w:rPr>
        <w:t>HRMS (ESI-Q-TOF, m/z) calcd for</w:t>
      </w:r>
      <w:r>
        <w:rPr>
          <w:rFonts w:hint="eastAsia" w:eastAsia="宋体"/>
          <w:sz w:val="21"/>
          <w:szCs w:val="21"/>
        </w:rPr>
        <w:t xml:space="preserve"> </w:t>
      </w:r>
      <w:r>
        <w:rPr>
          <w:rFonts w:eastAsia="宋体"/>
          <w:sz w:val="21"/>
          <w:szCs w:val="21"/>
        </w:rPr>
        <w:t>C</w:t>
      </w:r>
      <w:r>
        <w:rPr>
          <w:rFonts w:eastAsia="宋体"/>
          <w:sz w:val="21"/>
          <w:szCs w:val="21"/>
          <w:vertAlign w:val="subscript"/>
        </w:rPr>
        <w:t>13</w:t>
      </w:r>
      <w:r>
        <w:rPr>
          <w:rFonts w:eastAsia="宋体"/>
          <w:sz w:val="21"/>
          <w:szCs w:val="21"/>
        </w:rPr>
        <w:t>H</w:t>
      </w:r>
      <w:r>
        <w:rPr>
          <w:rFonts w:eastAsia="宋体"/>
          <w:sz w:val="21"/>
          <w:szCs w:val="21"/>
          <w:vertAlign w:val="subscript"/>
        </w:rPr>
        <w:t>10</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2</w:t>
      </w:r>
      <w:r>
        <w:rPr>
          <w:rFonts w:eastAsia="宋体"/>
          <w:sz w:val="21"/>
          <w:szCs w:val="21"/>
        </w:rPr>
        <w:t>F</w:t>
      </w:r>
      <w:r>
        <w:rPr>
          <w:rFonts w:eastAsia="宋体"/>
          <w:sz w:val="21"/>
          <w:szCs w:val="21"/>
          <w:vertAlign w:val="subscript"/>
        </w:rPr>
        <w:t>5</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358.0591 , found [M+Na]</w:t>
      </w:r>
      <w:r>
        <w:rPr>
          <w:rFonts w:eastAsia="宋体"/>
          <w:sz w:val="21"/>
          <w:szCs w:val="21"/>
          <w:vertAlign w:val="superscript"/>
        </w:rPr>
        <w:t>+</w:t>
      </w:r>
      <w:r>
        <w:rPr>
          <w:rFonts w:eastAsia="宋体"/>
          <w:sz w:val="21"/>
          <w:szCs w:val="21"/>
        </w:rPr>
        <w:t>: 358.0592.</w:t>
      </w:r>
    </w:p>
    <w:p w14:paraId="6CDF7B64">
      <w:pPr>
        <w:rPr>
          <w:rFonts w:ascii="Times New Roman" w:hAnsi="Times New Roman" w:eastAsia="宋体" w:cs="Times New Roman"/>
          <w:szCs w:val="21"/>
        </w:rPr>
      </w:pPr>
    </w:p>
    <w:p w14:paraId="548DA456">
      <w:pPr>
        <w:rPr>
          <w:rFonts w:ascii="Times New Roman" w:hAnsi="Times New Roman" w:eastAsia="宋体" w:cs="Times New Roman"/>
          <w:i/>
          <w:iCs/>
          <w:szCs w:val="21"/>
        </w:rPr>
      </w:pPr>
      <w:r>
        <w:rPr>
          <w:rFonts w:ascii="Times New Roman" w:hAnsi="Times New Roman" w:eastAsia="宋体" w:cs="Times New Roman"/>
          <w:b/>
          <w:bCs/>
          <w:i/>
          <w:iCs/>
          <w:szCs w:val="21"/>
        </w:rPr>
        <w:t>6-(difluoro(3-methoxyphenyl)methyl)-2,4-dimethyl-1,2,4-triazine-3,5(2H,4H)-dione (3w)</w:t>
      </w:r>
    </w:p>
    <w:p w14:paraId="58E65E91">
      <w:pPr>
        <w:pStyle w:val="4"/>
        <w:rPr>
          <w:rFonts w:hint="eastAsia" w:ascii="宋体" w:hAnsi="宋体" w:eastAsia="宋体" w:cs="宋体"/>
          <w:kern w:val="0"/>
          <w:sz w:val="18"/>
          <w:szCs w:val="18"/>
        </w:rPr>
      </w:pPr>
      <w:bookmarkStart w:id="29" w:name="_Hlk206171386"/>
      <w:r>
        <w:rPr>
          <w:rFonts w:eastAsia="宋体"/>
          <w:sz w:val="21"/>
          <w:szCs w:val="21"/>
        </w:rPr>
        <w:t xml:space="preserve">Yield: </w:t>
      </w:r>
      <w:r>
        <w:rPr>
          <w:rFonts w:hint="eastAsia" w:eastAsia="宋体"/>
          <w:sz w:val="21"/>
          <w:szCs w:val="21"/>
          <w:lang w:val="en-US" w:eastAsia="zh-CN"/>
        </w:rPr>
        <w:t>88</w:t>
      </w:r>
      <w:r>
        <w:rPr>
          <w:rFonts w:eastAsia="宋体"/>
          <w:sz w:val="21"/>
          <w:szCs w:val="21"/>
        </w:rPr>
        <w:t>% ; White solid; m.p.100.1-101.2℃.</w:t>
      </w:r>
      <w:r>
        <w:rPr>
          <w:rFonts w:eastAsia="宋体"/>
          <w:kern w:val="0"/>
          <w:sz w:val="21"/>
          <w:szCs w:val="21"/>
          <w:vertAlign w:val="superscript"/>
        </w:rPr>
        <w:t xml:space="preserve"> 1</w:t>
      </w:r>
      <w:r>
        <w:rPr>
          <w:rFonts w:eastAsia="宋体"/>
          <w:kern w:val="0"/>
          <w:sz w:val="21"/>
          <w:szCs w:val="21"/>
        </w:rPr>
        <w:t>H NMR (400 MHz, CDCl</w:t>
      </w:r>
      <w:r>
        <w:rPr>
          <w:rFonts w:eastAsia="宋体"/>
          <w:kern w:val="0"/>
          <w:sz w:val="21"/>
          <w:szCs w:val="21"/>
          <w:vertAlign w:val="subscript"/>
        </w:rPr>
        <w:t>3</w:t>
      </w:r>
      <w:r>
        <w:rPr>
          <w:rFonts w:eastAsia="宋体"/>
          <w:kern w:val="0"/>
          <w:sz w:val="21"/>
          <w:szCs w:val="21"/>
        </w:rPr>
        <w:t xml:space="preserve">) δ 7.35 (t, </w:t>
      </w:r>
      <w:r>
        <w:rPr>
          <w:rFonts w:eastAsia="宋体"/>
          <w:i/>
          <w:iCs/>
          <w:kern w:val="0"/>
          <w:sz w:val="21"/>
          <w:szCs w:val="21"/>
        </w:rPr>
        <w:t>J</w:t>
      </w:r>
      <w:r>
        <w:rPr>
          <w:rFonts w:eastAsia="宋体"/>
          <w:kern w:val="0"/>
          <w:sz w:val="21"/>
          <w:szCs w:val="21"/>
        </w:rPr>
        <w:t xml:space="preserve"> = 7.9 Hz, 1H), 7.21 – 7.13 (m, 2H), 6.99 (d, </w:t>
      </w:r>
      <w:r>
        <w:rPr>
          <w:rFonts w:eastAsia="宋体"/>
          <w:i/>
          <w:iCs/>
          <w:kern w:val="0"/>
          <w:sz w:val="21"/>
          <w:szCs w:val="21"/>
        </w:rPr>
        <w:t>J</w:t>
      </w:r>
      <w:r>
        <w:rPr>
          <w:rFonts w:eastAsia="宋体"/>
          <w:kern w:val="0"/>
          <w:sz w:val="21"/>
          <w:szCs w:val="21"/>
        </w:rPr>
        <w:t xml:space="preserve"> = 7.7 Hz, 1H), 3.84 (s, 3H), 3.70 (s, 3H), 3.31 (s, 3H).</w:t>
      </w:r>
      <w:r>
        <w:rPr>
          <w:rFonts w:hint="eastAsia" w:eastAsia="宋体"/>
          <w:kern w:val="0"/>
          <w:sz w:val="21"/>
          <w:szCs w:val="21"/>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159.50, 153.21, 148.92, 137.16, 136.85, 136.48, 135.94, 135.68, 135.41, 129.57, 118.89, 118.13, 118.07, 118.01, 116.42, 116.16, 113.98, 111.43, 55.42, 40.17, 27.30.</w:t>
      </w:r>
      <w:r>
        <w:rPr>
          <w:rFonts w:hint="eastAsia" w:eastAsia="宋体"/>
          <w:kern w:val="0"/>
          <w:sz w:val="21"/>
          <w:szCs w:val="21"/>
        </w:rPr>
        <w:t xml:space="preserve"> </w:t>
      </w:r>
      <w:r>
        <w:rPr>
          <w:rFonts w:eastAsia="宋体"/>
          <w:kern w:val="0"/>
          <w:sz w:val="21"/>
          <w:szCs w:val="21"/>
          <w:vertAlign w:val="superscript"/>
        </w:rPr>
        <w:t>19</w:t>
      </w:r>
      <w:r>
        <w:rPr>
          <w:rFonts w:eastAsia="宋体"/>
          <w:kern w:val="0"/>
          <w:sz w:val="21"/>
          <w:szCs w:val="21"/>
        </w:rPr>
        <w:t>F NMR (376 MHz, CDCl</w:t>
      </w:r>
      <w:r>
        <w:rPr>
          <w:rFonts w:eastAsia="宋体"/>
          <w:kern w:val="0"/>
          <w:sz w:val="21"/>
          <w:szCs w:val="21"/>
          <w:vertAlign w:val="subscript"/>
        </w:rPr>
        <w:t>3</w:t>
      </w:r>
      <w:r>
        <w:rPr>
          <w:rFonts w:eastAsia="宋体"/>
          <w:kern w:val="0"/>
          <w:sz w:val="21"/>
          <w:szCs w:val="21"/>
        </w:rPr>
        <w:t>) δ -97.87.</w:t>
      </w:r>
      <w:r>
        <w:rPr>
          <w:rFonts w:hint="eastAsia" w:eastAsia="宋体"/>
          <w:kern w:val="0"/>
          <w:sz w:val="21"/>
          <w:szCs w:val="21"/>
        </w:rPr>
        <w:t xml:space="preserve"> </w:t>
      </w:r>
      <w:r>
        <w:rPr>
          <w:rFonts w:eastAsia="宋体"/>
          <w:sz w:val="21"/>
          <w:szCs w:val="21"/>
        </w:rPr>
        <w:t>HRMS (ESI-Q-TOF, m/z) calcd for C</w:t>
      </w:r>
      <w:r>
        <w:rPr>
          <w:rFonts w:eastAsia="宋体"/>
          <w:sz w:val="21"/>
          <w:szCs w:val="21"/>
          <w:vertAlign w:val="subscript"/>
        </w:rPr>
        <w:t>13</w:t>
      </w:r>
      <w:r>
        <w:rPr>
          <w:rFonts w:eastAsia="宋体"/>
          <w:sz w:val="21"/>
          <w:szCs w:val="21"/>
        </w:rPr>
        <w:t>H</w:t>
      </w:r>
      <w:r>
        <w:rPr>
          <w:rFonts w:eastAsia="宋体"/>
          <w:sz w:val="21"/>
          <w:szCs w:val="21"/>
          <w:vertAlign w:val="subscript"/>
        </w:rPr>
        <w:t>13</w:t>
      </w:r>
      <w:r>
        <w:rPr>
          <w:rFonts w:eastAsia="宋体"/>
          <w:sz w:val="21"/>
          <w:szCs w:val="21"/>
        </w:rPr>
        <w:t>N</w:t>
      </w:r>
      <w:r>
        <w:rPr>
          <w:rFonts w:eastAsia="宋体"/>
          <w:sz w:val="21"/>
          <w:szCs w:val="21"/>
          <w:vertAlign w:val="subscript"/>
        </w:rPr>
        <w:t>3</w:t>
      </w:r>
      <w:r>
        <w:rPr>
          <w:rFonts w:eastAsia="宋体"/>
          <w:sz w:val="21"/>
          <w:szCs w:val="21"/>
        </w:rPr>
        <w:t>O</w:t>
      </w:r>
      <w:r>
        <w:rPr>
          <w:rFonts w:eastAsia="宋体"/>
          <w:sz w:val="21"/>
          <w:szCs w:val="21"/>
          <w:vertAlign w:val="subscript"/>
        </w:rPr>
        <w:t>3</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w:t>
      </w:r>
      <w:r>
        <w:rPr>
          <w:rFonts w:eastAsia="宋体"/>
          <w:sz w:val="21"/>
          <w:szCs w:val="21"/>
        </w:rPr>
        <w:t>320.0823 , found [M+Na]</w:t>
      </w:r>
      <w:r>
        <w:rPr>
          <w:rFonts w:eastAsia="宋体"/>
          <w:sz w:val="21"/>
          <w:szCs w:val="21"/>
          <w:vertAlign w:val="superscript"/>
        </w:rPr>
        <w:t>+</w:t>
      </w:r>
      <w:r>
        <w:rPr>
          <w:rFonts w:eastAsia="宋体"/>
          <w:sz w:val="21"/>
          <w:szCs w:val="21"/>
        </w:rPr>
        <w:t>: 320.0820.</w:t>
      </w:r>
    </w:p>
    <w:bookmarkEnd w:id="29"/>
    <w:p w14:paraId="18C6CD06">
      <w:pPr>
        <w:rPr>
          <w:rFonts w:hint="eastAsia" w:ascii="宋体" w:hAnsi="宋体" w:eastAsia="宋体"/>
          <w:b/>
          <w:bCs/>
          <w:sz w:val="28"/>
          <w:szCs w:val="28"/>
        </w:rPr>
      </w:pPr>
    </w:p>
    <w:p w14:paraId="1DB42BAF">
      <w:pPr>
        <w:rPr>
          <w:rFonts w:ascii="Times New Roman" w:hAnsi="Times New Roman" w:eastAsia="宋体" w:cs="Times New Roman"/>
          <w:b/>
          <w:bCs/>
          <w:i/>
          <w:iCs/>
          <w:szCs w:val="21"/>
        </w:rPr>
      </w:pPr>
      <w:r>
        <w:rPr>
          <w:rFonts w:ascii="Times New Roman" w:hAnsi="Times New Roman" w:eastAsia="宋体" w:cs="Times New Roman"/>
          <w:b/>
          <w:bCs/>
          <w:i/>
          <w:iCs/>
          <w:szCs w:val="21"/>
        </w:rPr>
        <w:t>6-(1,1-difluoroethyl)-2,4-dimethyl-1,2,4-triazine-3,5(2H,4H)-dione</w:t>
      </w:r>
      <w:r>
        <w:rPr>
          <w:rFonts w:hint="eastAsia" w:ascii="Times New Roman" w:hAnsi="Times New Roman" w:eastAsia="宋体" w:cs="Times New Roman"/>
          <w:b/>
          <w:bCs/>
          <w:i/>
          <w:iCs/>
          <w:szCs w:val="21"/>
        </w:rPr>
        <w:t>(3x)</w:t>
      </w:r>
    </w:p>
    <w:p w14:paraId="05A5F6CC">
      <w:pPr>
        <w:pStyle w:val="4"/>
        <w:rPr>
          <w:rFonts w:hint="eastAsia" w:ascii="宋体" w:hAnsi="宋体" w:eastAsia="宋体" w:cs="宋体"/>
          <w:kern w:val="0"/>
          <w:sz w:val="18"/>
          <w:szCs w:val="18"/>
        </w:rPr>
      </w:pPr>
      <w:r>
        <w:rPr>
          <w:rFonts w:eastAsia="宋体"/>
          <w:sz w:val="21"/>
          <w:szCs w:val="21"/>
        </w:rPr>
        <w:t xml:space="preserve">Yield: </w:t>
      </w:r>
      <w:r>
        <w:rPr>
          <w:rFonts w:hint="eastAsia" w:eastAsia="宋体"/>
          <w:sz w:val="21"/>
          <w:szCs w:val="21"/>
        </w:rPr>
        <w:t>6</w:t>
      </w:r>
      <w:r>
        <w:rPr>
          <w:rFonts w:eastAsia="宋体"/>
          <w:sz w:val="21"/>
          <w:szCs w:val="21"/>
        </w:rPr>
        <w:t>8% ; White solid; m.p.10</w:t>
      </w:r>
      <w:r>
        <w:rPr>
          <w:rFonts w:hint="eastAsia" w:eastAsia="宋体"/>
          <w:sz w:val="21"/>
          <w:szCs w:val="21"/>
        </w:rPr>
        <w:t>1</w:t>
      </w:r>
      <w:r>
        <w:rPr>
          <w:rFonts w:eastAsia="宋体"/>
          <w:sz w:val="21"/>
          <w:szCs w:val="21"/>
        </w:rPr>
        <w:t>.</w:t>
      </w:r>
      <w:r>
        <w:rPr>
          <w:rFonts w:hint="eastAsia" w:eastAsia="宋体"/>
          <w:sz w:val="21"/>
          <w:szCs w:val="21"/>
        </w:rPr>
        <w:t>3</w:t>
      </w:r>
      <w:r>
        <w:rPr>
          <w:rFonts w:eastAsia="宋体"/>
          <w:sz w:val="21"/>
          <w:szCs w:val="21"/>
        </w:rPr>
        <w:t>-10</w:t>
      </w:r>
      <w:r>
        <w:rPr>
          <w:rFonts w:hint="eastAsia" w:eastAsia="宋体"/>
          <w:sz w:val="21"/>
          <w:szCs w:val="21"/>
        </w:rPr>
        <w:t>2</w:t>
      </w:r>
      <w:r>
        <w:rPr>
          <w:rFonts w:eastAsia="宋体"/>
          <w:sz w:val="21"/>
          <w:szCs w:val="21"/>
        </w:rPr>
        <w:t>.2℃.</w:t>
      </w:r>
      <w:r>
        <w:rPr>
          <w:rFonts w:eastAsia="宋体"/>
          <w:kern w:val="0"/>
          <w:sz w:val="21"/>
          <w:szCs w:val="21"/>
          <w:vertAlign w:val="superscript"/>
        </w:rPr>
        <w:t xml:space="preserve"> 1</w:t>
      </w:r>
      <w:r>
        <w:rPr>
          <w:rFonts w:eastAsia="宋体"/>
          <w:kern w:val="0"/>
          <w:sz w:val="21"/>
          <w:szCs w:val="21"/>
        </w:rPr>
        <w:t>H NMR (400 MHz, Chloroform-</w:t>
      </w:r>
      <w:r>
        <w:rPr>
          <w:rFonts w:eastAsia="宋体"/>
          <w:i/>
          <w:iCs/>
          <w:kern w:val="0"/>
          <w:sz w:val="21"/>
          <w:szCs w:val="21"/>
        </w:rPr>
        <w:t>d</w:t>
      </w:r>
      <w:r>
        <w:rPr>
          <w:rFonts w:eastAsia="宋体"/>
          <w:kern w:val="0"/>
          <w:sz w:val="21"/>
          <w:szCs w:val="21"/>
        </w:rPr>
        <w:t xml:space="preserve">) δ 3.69 (s, 3H), 3.37 (s, 3H), 1.98 (t, </w:t>
      </w:r>
      <w:r>
        <w:rPr>
          <w:rFonts w:eastAsia="宋体"/>
          <w:i/>
          <w:iCs/>
          <w:kern w:val="0"/>
          <w:sz w:val="21"/>
          <w:szCs w:val="21"/>
        </w:rPr>
        <w:t>J</w:t>
      </w:r>
      <w:r>
        <w:rPr>
          <w:rFonts w:eastAsia="宋体"/>
          <w:kern w:val="0"/>
          <w:sz w:val="21"/>
          <w:szCs w:val="21"/>
        </w:rPr>
        <w:t xml:space="preserve"> = 18.7 Hz, 3H).</w:t>
      </w:r>
      <w:r>
        <w:rPr>
          <w:rFonts w:hint="eastAsia" w:ascii="宋体" w:hAnsi="宋体" w:eastAsia="宋体" w:cs="宋体"/>
          <w:kern w:val="0"/>
          <w:sz w:val="21"/>
          <w:szCs w:val="21"/>
          <w:vertAlign w:val="superscript"/>
        </w:rPr>
        <w:t xml:space="preserve"> </w:t>
      </w:r>
      <w:r>
        <w:rPr>
          <w:rFonts w:eastAsia="宋体"/>
          <w:kern w:val="0"/>
          <w:sz w:val="21"/>
          <w:szCs w:val="21"/>
          <w:vertAlign w:val="superscript"/>
        </w:rPr>
        <w:t>13</w:t>
      </w:r>
      <w:r>
        <w:rPr>
          <w:rFonts w:eastAsia="宋体"/>
          <w:kern w:val="0"/>
          <w:sz w:val="21"/>
          <w:szCs w:val="21"/>
        </w:rPr>
        <w:t>C NMR (101 MHz, CDCl</w:t>
      </w:r>
      <w:r>
        <w:rPr>
          <w:rFonts w:eastAsia="宋体"/>
          <w:kern w:val="0"/>
          <w:sz w:val="21"/>
          <w:szCs w:val="21"/>
          <w:vertAlign w:val="subscript"/>
        </w:rPr>
        <w:t>3</w:t>
      </w:r>
      <w:r>
        <w:rPr>
          <w:rFonts w:eastAsia="宋体"/>
          <w:kern w:val="0"/>
          <w:sz w:val="21"/>
          <w:szCs w:val="21"/>
        </w:rPr>
        <w:t>) δ 153.43, 148.92, 136.85, 136.56, 136.26, 120.94, 118.56, 116.17, 40.05, 27.33, 22.64, 22.38, 22.12.</w:t>
      </w:r>
      <w:r>
        <w:rPr>
          <w:rFonts w:eastAsia="宋体"/>
          <w:kern w:val="0"/>
          <w:sz w:val="21"/>
          <w:szCs w:val="21"/>
          <w:vertAlign w:val="superscript"/>
        </w:rPr>
        <w:t xml:space="preserve"> 19</w:t>
      </w:r>
      <w:r>
        <w:rPr>
          <w:rFonts w:eastAsia="宋体"/>
          <w:kern w:val="0"/>
          <w:sz w:val="21"/>
          <w:szCs w:val="21"/>
        </w:rPr>
        <w:t>F NMR (377 MHz, CDCl</w:t>
      </w:r>
      <w:r>
        <w:rPr>
          <w:rFonts w:eastAsia="宋体"/>
          <w:kern w:val="0"/>
          <w:sz w:val="21"/>
          <w:szCs w:val="21"/>
          <w:vertAlign w:val="subscript"/>
        </w:rPr>
        <w:t>3</w:t>
      </w:r>
      <w:r>
        <w:rPr>
          <w:rFonts w:eastAsia="宋体"/>
          <w:kern w:val="0"/>
          <w:sz w:val="21"/>
          <w:szCs w:val="21"/>
        </w:rPr>
        <w:t>) δ -93.05.</w:t>
      </w:r>
      <w:r>
        <w:rPr>
          <w:rFonts w:hint="eastAsia" w:ascii="宋体" w:hAnsi="宋体" w:eastAsia="宋体" w:cs="宋体"/>
          <w:kern w:val="0"/>
          <w:sz w:val="21"/>
          <w:szCs w:val="21"/>
        </w:rPr>
        <w:t xml:space="preserve"> </w:t>
      </w:r>
      <w:r>
        <w:rPr>
          <w:rFonts w:eastAsia="宋体"/>
          <w:sz w:val="21"/>
          <w:szCs w:val="21"/>
        </w:rPr>
        <w:t>HRMS (ESI-Q-TOF, m/z) calcd for C</w:t>
      </w:r>
      <w:r>
        <w:rPr>
          <w:rFonts w:hint="eastAsia" w:eastAsia="宋体"/>
          <w:sz w:val="21"/>
          <w:szCs w:val="21"/>
          <w:vertAlign w:val="subscript"/>
        </w:rPr>
        <w:t>7</w:t>
      </w:r>
      <w:r>
        <w:rPr>
          <w:rFonts w:eastAsia="宋体"/>
          <w:sz w:val="21"/>
          <w:szCs w:val="21"/>
        </w:rPr>
        <w:t>H</w:t>
      </w:r>
      <w:r>
        <w:rPr>
          <w:rFonts w:hint="eastAsia" w:eastAsia="宋体"/>
          <w:sz w:val="21"/>
          <w:szCs w:val="21"/>
          <w:vertAlign w:val="subscript"/>
        </w:rPr>
        <w:t>9</w:t>
      </w:r>
      <w:r>
        <w:rPr>
          <w:rFonts w:eastAsia="宋体"/>
          <w:sz w:val="21"/>
          <w:szCs w:val="21"/>
        </w:rPr>
        <w:t>N</w:t>
      </w:r>
      <w:r>
        <w:rPr>
          <w:rFonts w:eastAsia="宋体"/>
          <w:sz w:val="21"/>
          <w:szCs w:val="21"/>
          <w:vertAlign w:val="subscript"/>
        </w:rPr>
        <w:t>3</w:t>
      </w:r>
      <w:r>
        <w:rPr>
          <w:rFonts w:eastAsia="宋体"/>
          <w:sz w:val="21"/>
          <w:szCs w:val="21"/>
        </w:rPr>
        <w:t>O</w:t>
      </w:r>
      <w:r>
        <w:rPr>
          <w:rFonts w:hint="eastAsia" w:eastAsia="宋体"/>
          <w:sz w:val="21"/>
          <w:szCs w:val="21"/>
          <w:vertAlign w:val="subscript"/>
        </w:rPr>
        <w:t>2</w:t>
      </w:r>
      <w:r>
        <w:rPr>
          <w:rFonts w:eastAsia="宋体"/>
          <w:sz w:val="21"/>
          <w:szCs w:val="21"/>
        </w:rPr>
        <w:t>F</w:t>
      </w:r>
      <w:r>
        <w:rPr>
          <w:rFonts w:eastAsia="宋体"/>
          <w:sz w:val="21"/>
          <w:szCs w:val="21"/>
          <w:vertAlign w:val="subscript"/>
        </w:rPr>
        <w:t>2</w:t>
      </w:r>
      <w:r>
        <w:rPr>
          <w:rFonts w:eastAsia="宋体"/>
          <w:sz w:val="21"/>
          <w:szCs w:val="21"/>
        </w:rPr>
        <w:t>Na [M+Na]</w:t>
      </w:r>
      <w:r>
        <w:rPr>
          <w:rFonts w:eastAsia="宋体"/>
          <w:sz w:val="21"/>
          <w:szCs w:val="21"/>
          <w:vertAlign w:val="superscript"/>
        </w:rPr>
        <w:t>+</w:t>
      </w:r>
      <w:r>
        <w:rPr>
          <w:rFonts w:eastAsia="宋体"/>
          <w:sz w:val="21"/>
          <w:szCs w:val="21"/>
        </w:rPr>
        <w:t>:</w:t>
      </w:r>
      <w:r>
        <w:rPr>
          <w:sz w:val="21"/>
          <w:szCs w:val="21"/>
        </w:rPr>
        <w:t xml:space="preserve"> </w:t>
      </w:r>
      <w:r>
        <w:rPr>
          <w:rFonts w:hint="eastAsia" w:eastAsia="宋体"/>
          <w:sz w:val="21"/>
          <w:szCs w:val="21"/>
        </w:rPr>
        <w:t>228.0561</w:t>
      </w:r>
      <w:r>
        <w:rPr>
          <w:rFonts w:eastAsia="宋体"/>
          <w:sz w:val="21"/>
          <w:szCs w:val="21"/>
        </w:rPr>
        <w:t xml:space="preserve"> , found [M+Na]</w:t>
      </w:r>
      <w:r>
        <w:rPr>
          <w:rFonts w:eastAsia="宋体"/>
          <w:sz w:val="21"/>
          <w:szCs w:val="21"/>
          <w:vertAlign w:val="superscript"/>
        </w:rPr>
        <w:t>+</w:t>
      </w:r>
      <w:r>
        <w:rPr>
          <w:rFonts w:eastAsia="宋体"/>
          <w:sz w:val="21"/>
          <w:szCs w:val="21"/>
        </w:rPr>
        <w:t xml:space="preserve">: </w:t>
      </w:r>
      <w:r>
        <w:rPr>
          <w:rFonts w:hint="eastAsia" w:eastAsia="宋体"/>
          <w:sz w:val="21"/>
          <w:szCs w:val="21"/>
        </w:rPr>
        <w:t>228.0559</w:t>
      </w:r>
      <w:r>
        <w:rPr>
          <w:rFonts w:eastAsia="宋体"/>
          <w:sz w:val="21"/>
          <w:szCs w:val="21"/>
        </w:rPr>
        <w:t>.</w:t>
      </w:r>
    </w:p>
    <w:p w14:paraId="29A4108F">
      <w:pPr>
        <w:rPr>
          <w:rFonts w:hint="eastAsia" w:ascii="宋体" w:hAnsi="宋体" w:eastAsia="宋体"/>
          <w:b/>
          <w:bCs/>
          <w:sz w:val="28"/>
          <w:szCs w:val="28"/>
        </w:rPr>
      </w:pPr>
    </w:p>
    <w:p w14:paraId="161BF77F">
      <w:pPr>
        <w:rPr>
          <w:rFonts w:hint="eastAsia"/>
        </w:rPr>
      </w:pPr>
      <w:r>
        <w:drawing>
          <wp:inline distT="0" distB="0" distL="0" distR="0">
            <wp:extent cx="5274310" cy="3687445"/>
            <wp:effectExtent l="0" t="0" r="2540" b="8255"/>
            <wp:docPr id="143832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2084" name="图片 1"/>
                    <pic:cNvPicPr>
                      <a:picLocks noChangeAspect="1"/>
                    </pic:cNvPicPr>
                  </pic:nvPicPr>
                  <pic:blipFill>
                    <a:blip r:embed="rId4"/>
                    <a:stretch>
                      <a:fillRect/>
                    </a:stretch>
                  </pic:blipFill>
                  <pic:spPr>
                    <a:xfrm>
                      <a:off x="0" y="0"/>
                      <a:ext cx="5274310" cy="3687445"/>
                    </a:xfrm>
                    <a:prstGeom prst="rect">
                      <a:avLst/>
                    </a:prstGeom>
                  </pic:spPr>
                </pic:pic>
              </a:graphicData>
            </a:graphic>
          </wp:inline>
        </w:drawing>
      </w:r>
    </w:p>
    <w:p w14:paraId="49F289CB">
      <w:pPr>
        <w:jc w:val="center"/>
        <w:rPr>
          <w:rFonts w:ascii="Times New Roman" w:hAnsi="Times New Roman" w:cs="Times New Roman"/>
          <w:b/>
          <w:bCs/>
          <w:szCs w:val="21"/>
        </w:rPr>
      </w:pPr>
      <w:bookmarkStart w:id="30" w:name="_Hlk186888727"/>
      <w:r>
        <w:rPr>
          <w:rFonts w:ascii="Times New Roman" w:hAnsi="Times New Roman" w:cs="Times New Roman"/>
          <w:szCs w:val="21"/>
        </w:rPr>
        <w:t xml:space="preserve">图S1 1-1 HR Mass spectrum (ESI) of compound </w:t>
      </w:r>
      <w:r>
        <w:rPr>
          <w:rFonts w:hint="eastAsia" w:ascii="Times New Roman" w:hAnsi="Times New Roman" w:cs="Times New Roman"/>
          <w:b/>
          <w:bCs/>
          <w:szCs w:val="21"/>
        </w:rPr>
        <w:t>3</w:t>
      </w:r>
      <w:r>
        <w:rPr>
          <w:rFonts w:ascii="Times New Roman" w:hAnsi="Times New Roman" w:cs="Times New Roman"/>
          <w:b/>
          <w:bCs/>
          <w:szCs w:val="21"/>
        </w:rPr>
        <w:t>a</w:t>
      </w:r>
      <w:bookmarkEnd w:id="30"/>
    </w:p>
    <w:p w14:paraId="789D1599">
      <w:pPr>
        <w:rPr>
          <w:rFonts w:hint="eastAsia"/>
        </w:rPr>
      </w:pPr>
      <w:r>
        <w:drawing>
          <wp:inline distT="0" distB="0" distL="0" distR="0">
            <wp:extent cx="5274310" cy="3103880"/>
            <wp:effectExtent l="0" t="0" r="2540" b="1270"/>
            <wp:docPr id="1334553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53503" name="图片 1"/>
                    <pic:cNvPicPr>
                      <a:picLocks noChangeAspect="1"/>
                    </pic:cNvPicPr>
                  </pic:nvPicPr>
                  <pic:blipFill>
                    <a:blip r:embed="rId5"/>
                    <a:stretch>
                      <a:fillRect/>
                    </a:stretch>
                  </pic:blipFill>
                  <pic:spPr>
                    <a:xfrm>
                      <a:off x="0" y="0"/>
                      <a:ext cx="5274310" cy="3103880"/>
                    </a:xfrm>
                    <a:prstGeom prst="rect">
                      <a:avLst/>
                    </a:prstGeom>
                  </pic:spPr>
                </pic:pic>
              </a:graphicData>
            </a:graphic>
          </wp:inline>
        </w:drawing>
      </w:r>
    </w:p>
    <w:p w14:paraId="3D527B27">
      <w:pPr>
        <w:jc w:val="center"/>
        <w:rPr>
          <w:rFonts w:ascii="Times New Roman" w:hAnsi="Times New Roman" w:cs="Times New Roman"/>
          <w:b/>
          <w:bCs/>
          <w:szCs w:val="21"/>
        </w:rPr>
      </w:pPr>
      <w:r>
        <w:rPr>
          <w:rFonts w:ascii="Times New Roman" w:hAnsi="Times New Roman" w:cs="Times New Roman"/>
          <w:szCs w:val="21"/>
        </w:rPr>
        <w:t xml:space="preserve">图S1 1-2 HR Mass spectrum (ESI) of compound </w:t>
      </w:r>
      <w:r>
        <w:rPr>
          <w:rFonts w:hint="eastAsia" w:ascii="Times New Roman" w:hAnsi="Times New Roman" w:cs="Times New Roman"/>
          <w:b/>
          <w:bCs/>
          <w:szCs w:val="21"/>
        </w:rPr>
        <w:t>3</w:t>
      </w:r>
      <w:r>
        <w:rPr>
          <w:rFonts w:ascii="Times New Roman" w:hAnsi="Times New Roman" w:cs="Times New Roman"/>
          <w:b/>
          <w:bCs/>
          <w:szCs w:val="21"/>
        </w:rPr>
        <w:t>a</w:t>
      </w:r>
    </w:p>
    <w:p w14:paraId="204B68A7">
      <w:pPr>
        <w:rPr>
          <w:rFonts w:hint="eastAsia"/>
        </w:rPr>
      </w:pPr>
      <w:r>
        <w:drawing>
          <wp:inline distT="0" distB="0" distL="0" distR="0">
            <wp:extent cx="5274310" cy="3702685"/>
            <wp:effectExtent l="0" t="0" r="2540" b="0"/>
            <wp:docPr id="338540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40509" name="图片 1"/>
                    <pic:cNvPicPr>
                      <a:picLocks noChangeAspect="1"/>
                    </pic:cNvPicPr>
                  </pic:nvPicPr>
                  <pic:blipFill>
                    <a:blip r:embed="rId6"/>
                    <a:stretch>
                      <a:fillRect/>
                    </a:stretch>
                  </pic:blipFill>
                  <pic:spPr>
                    <a:xfrm>
                      <a:off x="0" y="0"/>
                      <a:ext cx="5274310" cy="3702685"/>
                    </a:xfrm>
                    <a:prstGeom prst="rect">
                      <a:avLst/>
                    </a:prstGeom>
                  </pic:spPr>
                </pic:pic>
              </a:graphicData>
            </a:graphic>
          </wp:inline>
        </w:drawing>
      </w:r>
    </w:p>
    <w:p w14:paraId="07FA8E36">
      <w:pPr>
        <w:jc w:val="center"/>
        <w:rPr>
          <w:rFonts w:ascii="Times New Roman" w:hAnsi="Times New Roman" w:cs="Times New Roman"/>
          <w:b/>
          <w:bCs/>
          <w:szCs w:val="21"/>
        </w:rPr>
      </w:pPr>
      <w:bookmarkStart w:id="31" w:name="_Hlk186889526"/>
      <w:r>
        <w:rPr>
          <w:rFonts w:ascii="Times New Roman" w:hAnsi="Times New Roman" w:cs="Times New Roman"/>
          <w:szCs w:val="21"/>
        </w:rPr>
        <w:t xml:space="preserve">图S1 1-3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a</w:t>
      </w:r>
      <w:bookmarkEnd w:id="31"/>
    </w:p>
    <w:p w14:paraId="322E624B">
      <w:pPr>
        <w:rPr>
          <w:rFonts w:hint="eastAsia"/>
        </w:rPr>
      </w:pPr>
      <w:r>
        <w:drawing>
          <wp:inline distT="0" distB="0" distL="0" distR="0">
            <wp:extent cx="5274310" cy="3655060"/>
            <wp:effectExtent l="0" t="0" r="2540" b="2540"/>
            <wp:docPr id="194213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3072" name="图片 1"/>
                    <pic:cNvPicPr>
                      <a:picLocks noChangeAspect="1"/>
                    </pic:cNvPicPr>
                  </pic:nvPicPr>
                  <pic:blipFill>
                    <a:blip r:embed="rId7"/>
                    <a:stretch>
                      <a:fillRect/>
                    </a:stretch>
                  </pic:blipFill>
                  <pic:spPr>
                    <a:xfrm>
                      <a:off x="0" y="0"/>
                      <a:ext cx="5274310" cy="3655060"/>
                    </a:xfrm>
                    <a:prstGeom prst="rect">
                      <a:avLst/>
                    </a:prstGeom>
                  </pic:spPr>
                </pic:pic>
              </a:graphicData>
            </a:graphic>
          </wp:inline>
        </w:drawing>
      </w:r>
    </w:p>
    <w:p w14:paraId="387DA552">
      <w:pPr>
        <w:jc w:val="center"/>
        <w:rPr>
          <w:rFonts w:ascii="Times New Roman" w:hAnsi="Times New Roman" w:cs="Times New Roman"/>
          <w:b/>
          <w:bCs/>
          <w:szCs w:val="21"/>
        </w:rPr>
      </w:pPr>
      <w:r>
        <w:rPr>
          <w:rFonts w:ascii="Times New Roman" w:hAnsi="Times New Roman" w:cs="Times New Roman"/>
          <w:szCs w:val="21"/>
        </w:rPr>
        <w:t xml:space="preserve">图 S1 1-4  </w:t>
      </w:r>
      <w:r>
        <w:rPr>
          <w:rFonts w:ascii="Times New Roman" w:hAnsi="Times New Roman" w:cs="Times New Roman"/>
          <w:szCs w:val="21"/>
          <w:vertAlign w:val="superscript"/>
        </w:rPr>
        <w:t>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a</w:t>
      </w:r>
    </w:p>
    <w:p w14:paraId="473C1EF8">
      <w:pPr>
        <w:rPr>
          <w:rFonts w:ascii="Times New Roman" w:hAnsi="Times New Roman" w:cs="Times New Roman"/>
          <w:szCs w:val="21"/>
        </w:rPr>
      </w:pPr>
      <w:r>
        <w:drawing>
          <wp:inline distT="0" distB="0" distL="0" distR="0">
            <wp:extent cx="5274310" cy="3662045"/>
            <wp:effectExtent l="0" t="0" r="2540" b="0"/>
            <wp:docPr id="1930177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77266" name="图片 1"/>
                    <pic:cNvPicPr>
                      <a:picLocks noChangeAspect="1"/>
                    </pic:cNvPicPr>
                  </pic:nvPicPr>
                  <pic:blipFill>
                    <a:blip r:embed="rId8"/>
                    <a:stretch>
                      <a:fillRect/>
                    </a:stretch>
                  </pic:blipFill>
                  <pic:spPr>
                    <a:xfrm>
                      <a:off x="0" y="0"/>
                      <a:ext cx="5274310" cy="3662045"/>
                    </a:xfrm>
                    <a:prstGeom prst="rect">
                      <a:avLst/>
                    </a:prstGeom>
                  </pic:spPr>
                </pic:pic>
              </a:graphicData>
            </a:graphic>
          </wp:inline>
        </w:drawing>
      </w:r>
    </w:p>
    <w:p w14:paraId="687CE450">
      <w:pPr>
        <w:jc w:val="center"/>
        <w:rPr>
          <w:rFonts w:ascii="Times New Roman" w:hAnsi="Times New Roman" w:cs="Times New Roman"/>
          <w:b/>
          <w:bCs/>
          <w:szCs w:val="21"/>
        </w:rPr>
      </w:pPr>
      <w:bookmarkStart w:id="32" w:name="_Hlk194951372"/>
      <w:r>
        <w:rPr>
          <w:rFonts w:ascii="Times New Roman" w:hAnsi="Times New Roman" w:cs="Times New Roman"/>
          <w:szCs w:val="21"/>
        </w:rPr>
        <w:t xml:space="preserve">图S1 </w:t>
      </w:r>
      <w:r>
        <w:rPr>
          <w:rFonts w:hint="eastAsia" w:ascii="Times New Roman" w:hAnsi="Times New Roman" w:cs="Times New Roman"/>
          <w:szCs w:val="21"/>
        </w:rPr>
        <w:t>1</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3a</w:t>
      </w:r>
      <w:bookmarkEnd w:id="32"/>
    </w:p>
    <w:p w14:paraId="1A4FB133">
      <w:pPr>
        <w:rPr>
          <w:rFonts w:hint="eastAsia"/>
        </w:rPr>
      </w:pPr>
      <w:r>
        <w:drawing>
          <wp:inline distT="0" distB="0" distL="0" distR="0">
            <wp:extent cx="5274310" cy="3728085"/>
            <wp:effectExtent l="0" t="0" r="2540" b="5715"/>
            <wp:docPr id="700791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91785" name="图片 1"/>
                    <pic:cNvPicPr>
                      <a:picLocks noChangeAspect="1"/>
                    </pic:cNvPicPr>
                  </pic:nvPicPr>
                  <pic:blipFill>
                    <a:blip r:embed="rId9"/>
                    <a:stretch>
                      <a:fillRect/>
                    </a:stretch>
                  </pic:blipFill>
                  <pic:spPr>
                    <a:xfrm>
                      <a:off x="0" y="0"/>
                      <a:ext cx="5274310" cy="3728085"/>
                    </a:xfrm>
                    <a:prstGeom prst="rect">
                      <a:avLst/>
                    </a:prstGeom>
                  </pic:spPr>
                </pic:pic>
              </a:graphicData>
            </a:graphic>
          </wp:inline>
        </w:drawing>
      </w:r>
    </w:p>
    <w:p w14:paraId="7E4DA6B9">
      <w:pPr>
        <w:jc w:val="center"/>
        <w:rPr>
          <w:rFonts w:hint="eastAsia"/>
        </w:rPr>
      </w:pPr>
      <w:bookmarkStart w:id="33" w:name="_Hlk186888766"/>
      <w:r>
        <w:rPr>
          <w:rFonts w:ascii="Times New Roman" w:hAnsi="Times New Roman" w:cs="Times New Roman"/>
          <w:szCs w:val="21"/>
        </w:rPr>
        <w:t xml:space="preserve">图S1 2-1 HR Mass spectrum (ESI) of compound </w:t>
      </w:r>
      <w:r>
        <w:rPr>
          <w:rFonts w:hint="eastAsia" w:ascii="Times New Roman" w:hAnsi="Times New Roman" w:cs="Times New Roman"/>
          <w:b/>
          <w:bCs/>
          <w:szCs w:val="21"/>
        </w:rPr>
        <w:t>3b</w:t>
      </w:r>
      <w:bookmarkEnd w:id="33"/>
    </w:p>
    <w:p w14:paraId="04020611">
      <w:pPr>
        <w:rPr>
          <w:rFonts w:hint="eastAsia"/>
        </w:rPr>
      </w:pPr>
      <w:r>
        <w:drawing>
          <wp:inline distT="0" distB="0" distL="0" distR="0">
            <wp:extent cx="5274310" cy="3133725"/>
            <wp:effectExtent l="0" t="0" r="2540" b="9525"/>
            <wp:docPr id="556445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45533" name="图片 1"/>
                    <pic:cNvPicPr>
                      <a:picLocks noChangeAspect="1"/>
                    </pic:cNvPicPr>
                  </pic:nvPicPr>
                  <pic:blipFill>
                    <a:blip r:embed="rId10"/>
                    <a:stretch>
                      <a:fillRect/>
                    </a:stretch>
                  </pic:blipFill>
                  <pic:spPr>
                    <a:xfrm>
                      <a:off x="0" y="0"/>
                      <a:ext cx="5274310" cy="3133725"/>
                    </a:xfrm>
                    <a:prstGeom prst="rect">
                      <a:avLst/>
                    </a:prstGeom>
                  </pic:spPr>
                </pic:pic>
              </a:graphicData>
            </a:graphic>
          </wp:inline>
        </w:drawing>
      </w:r>
    </w:p>
    <w:p w14:paraId="5CAF5B38">
      <w:pPr>
        <w:jc w:val="center"/>
        <w:rPr>
          <w:rFonts w:ascii="Times New Roman" w:hAnsi="Times New Roman" w:cs="Times New Roman"/>
        </w:rPr>
      </w:pPr>
      <w:r>
        <w:rPr>
          <w:rFonts w:ascii="Times New Roman" w:hAnsi="Times New Roman" w:cs="Times New Roman"/>
          <w:szCs w:val="21"/>
        </w:rPr>
        <w:t xml:space="preserve">图S1 2-2 HR Mass spectrum (ESI) of compound </w:t>
      </w:r>
      <w:r>
        <w:rPr>
          <w:rFonts w:hint="eastAsia" w:ascii="Times New Roman" w:hAnsi="Times New Roman" w:cs="Times New Roman"/>
          <w:b/>
          <w:bCs/>
          <w:szCs w:val="21"/>
        </w:rPr>
        <w:t>3b</w:t>
      </w:r>
    </w:p>
    <w:p w14:paraId="4E4B5127">
      <w:pPr>
        <w:rPr>
          <w:rFonts w:hint="eastAsia"/>
        </w:rPr>
      </w:pPr>
      <w:r>
        <w:drawing>
          <wp:inline distT="0" distB="0" distL="0" distR="0">
            <wp:extent cx="5274310" cy="3688080"/>
            <wp:effectExtent l="0" t="0" r="2540" b="7620"/>
            <wp:docPr id="129753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33570" name="图片 1"/>
                    <pic:cNvPicPr>
                      <a:picLocks noChangeAspect="1"/>
                    </pic:cNvPicPr>
                  </pic:nvPicPr>
                  <pic:blipFill>
                    <a:blip r:embed="rId11"/>
                    <a:stretch>
                      <a:fillRect/>
                    </a:stretch>
                  </pic:blipFill>
                  <pic:spPr>
                    <a:xfrm>
                      <a:off x="0" y="0"/>
                      <a:ext cx="5274310" cy="3688080"/>
                    </a:xfrm>
                    <a:prstGeom prst="rect">
                      <a:avLst/>
                    </a:prstGeom>
                  </pic:spPr>
                </pic:pic>
              </a:graphicData>
            </a:graphic>
          </wp:inline>
        </w:drawing>
      </w:r>
    </w:p>
    <w:p w14:paraId="3A752EE4">
      <w:pPr>
        <w:jc w:val="center"/>
        <w:rPr>
          <w:rFonts w:ascii="Times New Roman" w:hAnsi="Times New Roman" w:cs="Times New Roman"/>
        </w:rPr>
      </w:pPr>
      <w:bookmarkStart w:id="34" w:name="_Hlk186890438"/>
      <w:r>
        <w:rPr>
          <w:rFonts w:ascii="Times New Roman" w:hAnsi="Times New Roman" w:cs="Times New Roman"/>
          <w:szCs w:val="21"/>
        </w:rPr>
        <w:t xml:space="preserve">图S1 2-3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3b</w:t>
      </w:r>
    </w:p>
    <w:bookmarkEnd w:id="34"/>
    <w:p w14:paraId="3C94C5FB">
      <w:pPr>
        <w:rPr>
          <w:rFonts w:hint="eastAsia"/>
        </w:rPr>
      </w:pPr>
      <w:r>
        <w:drawing>
          <wp:inline distT="0" distB="0" distL="0" distR="0">
            <wp:extent cx="5274310" cy="3729355"/>
            <wp:effectExtent l="0" t="0" r="2540" b="4445"/>
            <wp:docPr id="618486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86653" name="图片 1"/>
                    <pic:cNvPicPr>
                      <a:picLocks noChangeAspect="1"/>
                    </pic:cNvPicPr>
                  </pic:nvPicPr>
                  <pic:blipFill>
                    <a:blip r:embed="rId12"/>
                    <a:stretch>
                      <a:fillRect/>
                    </a:stretch>
                  </pic:blipFill>
                  <pic:spPr>
                    <a:xfrm>
                      <a:off x="0" y="0"/>
                      <a:ext cx="5274310" cy="3729355"/>
                    </a:xfrm>
                    <a:prstGeom prst="rect">
                      <a:avLst/>
                    </a:prstGeom>
                  </pic:spPr>
                </pic:pic>
              </a:graphicData>
            </a:graphic>
          </wp:inline>
        </w:drawing>
      </w:r>
    </w:p>
    <w:p w14:paraId="327C1044">
      <w:pPr>
        <w:jc w:val="center"/>
        <w:rPr>
          <w:rFonts w:ascii="Times New Roman" w:hAnsi="Times New Roman" w:cs="Times New Roman"/>
          <w:b/>
          <w:bCs/>
          <w:szCs w:val="21"/>
        </w:rPr>
      </w:pPr>
      <w:bookmarkStart w:id="35" w:name="_Hlk186890459"/>
      <w:r>
        <w:rPr>
          <w:rFonts w:ascii="Times New Roman" w:hAnsi="Times New Roman" w:cs="Times New Roman"/>
          <w:szCs w:val="21"/>
        </w:rPr>
        <w:t xml:space="preserve">图S1 2-4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3b</w:t>
      </w:r>
    </w:p>
    <w:p w14:paraId="5C88D1A0">
      <w:pPr>
        <w:rPr>
          <w:rFonts w:ascii="Times New Roman" w:hAnsi="Times New Roman" w:cs="Times New Roman"/>
        </w:rPr>
      </w:pPr>
      <w:r>
        <w:drawing>
          <wp:inline distT="0" distB="0" distL="0" distR="0">
            <wp:extent cx="5274310" cy="3713480"/>
            <wp:effectExtent l="0" t="0" r="2540" b="1270"/>
            <wp:docPr id="1497433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33272" name="图片 1"/>
                    <pic:cNvPicPr>
                      <a:picLocks noChangeAspect="1"/>
                    </pic:cNvPicPr>
                  </pic:nvPicPr>
                  <pic:blipFill>
                    <a:blip r:embed="rId13"/>
                    <a:stretch>
                      <a:fillRect/>
                    </a:stretch>
                  </pic:blipFill>
                  <pic:spPr>
                    <a:xfrm>
                      <a:off x="0" y="0"/>
                      <a:ext cx="5274310" cy="3713480"/>
                    </a:xfrm>
                    <a:prstGeom prst="rect">
                      <a:avLst/>
                    </a:prstGeom>
                  </pic:spPr>
                </pic:pic>
              </a:graphicData>
            </a:graphic>
          </wp:inline>
        </w:drawing>
      </w:r>
    </w:p>
    <w:p w14:paraId="07DEC790">
      <w:pPr>
        <w:jc w:val="center"/>
        <w:rPr>
          <w:rFonts w:ascii="Times New Roman" w:hAnsi="Times New Roman" w:cs="Times New Roman"/>
        </w:rPr>
      </w:pPr>
      <w:r>
        <w:rPr>
          <w:rFonts w:ascii="Times New Roman" w:hAnsi="Times New Roman" w:cs="Times New Roman"/>
          <w:szCs w:val="21"/>
        </w:rPr>
        <w:t xml:space="preserve">图S1 </w:t>
      </w:r>
      <w:r>
        <w:rPr>
          <w:rFonts w:hint="eastAsia" w:ascii="Times New Roman" w:hAnsi="Times New Roman" w:cs="Times New Roman"/>
          <w:szCs w:val="21"/>
        </w:rPr>
        <w:t>2</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3b</w:t>
      </w:r>
    </w:p>
    <w:bookmarkEnd w:id="35"/>
    <w:p w14:paraId="089A8A06">
      <w:pPr>
        <w:rPr>
          <w:rFonts w:hint="eastAsia"/>
        </w:rPr>
      </w:pPr>
      <w:r>
        <w:drawing>
          <wp:inline distT="0" distB="0" distL="0" distR="0">
            <wp:extent cx="5274310" cy="3707765"/>
            <wp:effectExtent l="0" t="0" r="2540" b="6985"/>
            <wp:docPr id="2126191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91968" name="图片 1"/>
                    <pic:cNvPicPr>
                      <a:picLocks noChangeAspect="1"/>
                    </pic:cNvPicPr>
                  </pic:nvPicPr>
                  <pic:blipFill>
                    <a:blip r:embed="rId14"/>
                    <a:stretch>
                      <a:fillRect/>
                    </a:stretch>
                  </pic:blipFill>
                  <pic:spPr>
                    <a:xfrm>
                      <a:off x="0" y="0"/>
                      <a:ext cx="5274310" cy="3707765"/>
                    </a:xfrm>
                    <a:prstGeom prst="rect">
                      <a:avLst/>
                    </a:prstGeom>
                  </pic:spPr>
                </pic:pic>
              </a:graphicData>
            </a:graphic>
          </wp:inline>
        </w:drawing>
      </w:r>
    </w:p>
    <w:p w14:paraId="2BADD030">
      <w:pPr>
        <w:jc w:val="center"/>
        <w:rPr>
          <w:rFonts w:ascii="Times New Roman" w:hAnsi="Times New Roman" w:cs="Times New Roman"/>
        </w:rPr>
      </w:pPr>
      <w:bookmarkStart w:id="36" w:name="_Hlk186890584"/>
      <w:r>
        <w:rPr>
          <w:rFonts w:ascii="Times New Roman" w:hAnsi="Times New Roman" w:cs="Times New Roman"/>
          <w:szCs w:val="21"/>
        </w:rPr>
        <w:t xml:space="preserve">图S1 3-1 HR Mass spectrum (ESI) of compound </w:t>
      </w:r>
      <w:r>
        <w:rPr>
          <w:rFonts w:hint="eastAsia" w:ascii="Times New Roman" w:hAnsi="Times New Roman" w:cs="Times New Roman"/>
          <w:b/>
          <w:bCs/>
          <w:szCs w:val="21"/>
        </w:rPr>
        <w:t>3</w:t>
      </w:r>
      <w:r>
        <w:rPr>
          <w:rFonts w:ascii="Times New Roman" w:hAnsi="Times New Roman" w:cs="Times New Roman"/>
          <w:b/>
          <w:bCs/>
          <w:szCs w:val="21"/>
        </w:rPr>
        <w:t>c</w:t>
      </w:r>
    </w:p>
    <w:bookmarkEnd w:id="36"/>
    <w:p w14:paraId="46188A45">
      <w:pPr>
        <w:rPr>
          <w:rFonts w:hint="eastAsia"/>
        </w:rPr>
      </w:pPr>
      <w:r>
        <w:drawing>
          <wp:inline distT="0" distB="0" distL="0" distR="0">
            <wp:extent cx="5274310" cy="3107055"/>
            <wp:effectExtent l="0" t="0" r="2540" b="0"/>
            <wp:docPr id="1000928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28228" name="图片 1"/>
                    <pic:cNvPicPr>
                      <a:picLocks noChangeAspect="1"/>
                    </pic:cNvPicPr>
                  </pic:nvPicPr>
                  <pic:blipFill>
                    <a:blip r:embed="rId15"/>
                    <a:stretch>
                      <a:fillRect/>
                    </a:stretch>
                  </pic:blipFill>
                  <pic:spPr>
                    <a:xfrm>
                      <a:off x="0" y="0"/>
                      <a:ext cx="5274310" cy="3107055"/>
                    </a:xfrm>
                    <a:prstGeom prst="rect">
                      <a:avLst/>
                    </a:prstGeom>
                  </pic:spPr>
                </pic:pic>
              </a:graphicData>
            </a:graphic>
          </wp:inline>
        </w:drawing>
      </w:r>
    </w:p>
    <w:p w14:paraId="367D41D3">
      <w:pPr>
        <w:jc w:val="center"/>
        <w:rPr>
          <w:rFonts w:ascii="Times New Roman" w:hAnsi="Times New Roman" w:cs="Times New Roman"/>
        </w:rPr>
      </w:pPr>
      <w:bookmarkStart w:id="37" w:name="_Hlk186890591"/>
      <w:r>
        <w:rPr>
          <w:rFonts w:ascii="Times New Roman" w:hAnsi="Times New Roman" w:cs="Times New Roman"/>
          <w:szCs w:val="21"/>
        </w:rPr>
        <w:t>图S1 3-2 HR Mass spectrum (ESI) of compo</w:t>
      </w:r>
      <w:r>
        <w:rPr>
          <w:rFonts w:hint="eastAsia" w:ascii="Times New Roman" w:hAnsi="Times New Roman" w:cs="Times New Roman"/>
          <w:szCs w:val="21"/>
        </w:rPr>
        <w:t xml:space="preserve"> </w:t>
      </w:r>
      <w:r>
        <w:rPr>
          <w:rFonts w:ascii="Times New Roman" w:hAnsi="Times New Roman" w:cs="Times New Roman"/>
          <w:szCs w:val="21"/>
        </w:rPr>
        <w:t xml:space="preserve">und </w:t>
      </w:r>
      <w:r>
        <w:rPr>
          <w:rFonts w:hint="eastAsia" w:ascii="Times New Roman" w:hAnsi="Times New Roman" w:cs="Times New Roman"/>
          <w:b/>
          <w:bCs/>
          <w:szCs w:val="21"/>
        </w:rPr>
        <w:t>3</w:t>
      </w:r>
      <w:r>
        <w:rPr>
          <w:rFonts w:ascii="Times New Roman" w:hAnsi="Times New Roman" w:cs="Times New Roman"/>
          <w:b/>
          <w:bCs/>
          <w:szCs w:val="21"/>
        </w:rPr>
        <w:t>c</w:t>
      </w:r>
    </w:p>
    <w:bookmarkEnd w:id="37"/>
    <w:p w14:paraId="7E52FD70">
      <w:pPr>
        <w:rPr>
          <w:rFonts w:hint="eastAsia"/>
        </w:rPr>
      </w:pPr>
      <w:bookmarkStart w:id="38" w:name="_Hlk186891017"/>
      <w:r>
        <w:drawing>
          <wp:inline distT="0" distB="0" distL="0" distR="0">
            <wp:extent cx="5274310" cy="3683635"/>
            <wp:effectExtent l="0" t="0" r="2540" b="0"/>
            <wp:docPr id="1817268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68762" name="图片 1"/>
                    <pic:cNvPicPr>
                      <a:picLocks noChangeAspect="1"/>
                    </pic:cNvPicPr>
                  </pic:nvPicPr>
                  <pic:blipFill>
                    <a:blip r:embed="rId16"/>
                    <a:stretch>
                      <a:fillRect/>
                    </a:stretch>
                  </pic:blipFill>
                  <pic:spPr>
                    <a:xfrm>
                      <a:off x="0" y="0"/>
                      <a:ext cx="5274310" cy="3683635"/>
                    </a:xfrm>
                    <a:prstGeom prst="rect">
                      <a:avLst/>
                    </a:prstGeom>
                  </pic:spPr>
                </pic:pic>
              </a:graphicData>
            </a:graphic>
          </wp:inline>
        </w:drawing>
      </w:r>
    </w:p>
    <w:p w14:paraId="50D19DF5">
      <w:pPr>
        <w:jc w:val="center"/>
        <w:rPr>
          <w:rFonts w:ascii="Times New Roman" w:hAnsi="Times New Roman" w:cs="Times New Roman"/>
        </w:rPr>
      </w:pPr>
      <w:r>
        <w:rPr>
          <w:rFonts w:ascii="Times New Roman" w:hAnsi="Times New Roman" w:cs="Times New Roman"/>
          <w:szCs w:val="21"/>
        </w:rPr>
        <w:t xml:space="preserve">图S1 3-3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c</w:t>
      </w:r>
    </w:p>
    <w:bookmarkEnd w:id="38"/>
    <w:p w14:paraId="14A5ABFB">
      <w:pPr>
        <w:rPr>
          <w:rFonts w:hint="eastAsia"/>
        </w:rPr>
      </w:pPr>
      <w:r>
        <w:drawing>
          <wp:inline distT="0" distB="0" distL="0" distR="0">
            <wp:extent cx="5274310" cy="3662680"/>
            <wp:effectExtent l="0" t="0" r="2540" b="0"/>
            <wp:docPr id="1037773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73645" name="图片 1"/>
                    <pic:cNvPicPr>
                      <a:picLocks noChangeAspect="1"/>
                    </pic:cNvPicPr>
                  </pic:nvPicPr>
                  <pic:blipFill>
                    <a:blip r:embed="rId17"/>
                    <a:stretch>
                      <a:fillRect/>
                    </a:stretch>
                  </pic:blipFill>
                  <pic:spPr>
                    <a:xfrm>
                      <a:off x="0" y="0"/>
                      <a:ext cx="5274310" cy="3662680"/>
                    </a:xfrm>
                    <a:prstGeom prst="rect">
                      <a:avLst/>
                    </a:prstGeom>
                  </pic:spPr>
                </pic:pic>
              </a:graphicData>
            </a:graphic>
          </wp:inline>
        </w:drawing>
      </w:r>
    </w:p>
    <w:p w14:paraId="32C365D8">
      <w:pPr>
        <w:jc w:val="center"/>
        <w:rPr>
          <w:rFonts w:ascii="Times New Roman" w:hAnsi="Times New Roman" w:cs="Times New Roman"/>
          <w:b/>
          <w:bCs/>
          <w:szCs w:val="21"/>
        </w:rPr>
      </w:pPr>
      <w:bookmarkStart w:id="39" w:name="_Hlk186891038"/>
      <w:r>
        <w:rPr>
          <w:rFonts w:ascii="Times New Roman" w:hAnsi="Times New Roman" w:cs="Times New Roman"/>
          <w:szCs w:val="21"/>
        </w:rPr>
        <w:t xml:space="preserve">图S1 3-4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c</w:t>
      </w:r>
    </w:p>
    <w:p w14:paraId="0D26E903">
      <w:pPr>
        <w:rPr>
          <w:rFonts w:ascii="Times New Roman" w:hAnsi="Times New Roman" w:cs="Times New Roman"/>
        </w:rPr>
      </w:pPr>
      <w:r>
        <w:drawing>
          <wp:inline distT="0" distB="0" distL="0" distR="0">
            <wp:extent cx="5274310" cy="3681730"/>
            <wp:effectExtent l="0" t="0" r="2540" b="0"/>
            <wp:docPr id="1921889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89578" name="图片 1"/>
                    <pic:cNvPicPr>
                      <a:picLocks noChangeAspect="1"/>
                    </pic:cNvPicPr>
                  </pic:nvPicPr>
                  <pic:blipFill>
                    <a:blip r:embed="rId18"/>
                    <a:stretch>
                      <a:fillRect/>
                    </a:stretch>
                  </pic:blipFill>
                  <pic:spPr>
                    <a:xfrm>
                      <a:off x="0" y="0"/>
                      <a:ext cx="5274310" cy="3681730"/>
                    </a:xfrm>
                    <a:prstGeom prst="rect">
                      <a:avLst/>
                    </a:prstGeom>
                  </pic:spPr>
                </pic:pic>
              </a:graphicData>
            </a:graphic>
          </wp:inline>
        </w:drawing>
      </w:r>
    </w:p>
    <w:p w14:paraId="28C5CDE4">
      <w:pPr>
        <w:jc w:val="center"/>
        <w:rPr>
          <w:rFonts w:ascii="Times New Roman" w:hAnsi="Times New Roman" w:cs="Times New Roman"/>
        </w:rPr>
      </w:pPr>
      <w:r>
        <w:rPr>
          <w:rFonts w:ascii="Times New Roman" w:hAnsi="Times New Roman" w:cs="Times New Roman"/>
          <w:szCs w:val="21"/>
        </w:rPr>
        <w:t xml:space="preserve">图S1 </w:t>
      </w:r>
      <w:r>
        <w:rPr>
          <w:rFonts w:hint="eastAsia" w:ascii="Times New Roman" w:hAnsi="Times New Roman" w:cs="Times New Roman"/>
          <w:szCs w:val="21"/>
        </w:rPr>
        <w:t>3</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3c</w:t>
      </w:r>
    </w:p>
    <w:bookmarkEnd w:id="39"/>
    <w:p w14:paraId="47786757">
      <w:pPr>
        <w:rPr>
          <w:rFonts w:hint="eastAsia"/>
        </w:rPr>
      </w:pPr>
      <w:r>
        <w:drawing>
          <wp:inline distT="0" distB="0" distL="0" distR="0">
            <wp:extent cx="5274310" cy="3747135"/>
            <wp:effectExtent l="0" t="0" r="2540" b="5715"/>
            <wp:docPr id="1377484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84053" name="图片 1"/>
                    <pic:cNvPicPr>
                      <a:picLocks noChangeAspect="1"/>
                    </pic:cNvPicPr>
                  </pic:nvPicPr>
                  <pic:blipFill>
                    <a:blip r:embed="rId19"/>
                    <a:stretch>
                      <a:fillRect/>
                    </a:stretch>
                  </pic:blipFill>
                  <pic:spPr>
                    <a:xfrm>
                      <a:off x="0" y="0"/>
                      <a:ext cx="5274310" cy="3747135"/>
                    </a:xfrm>
                    <a:prstGeom prst="rect">
                      <a:avLst/>
                    </a:prstGeom>
                  </pic:spPr>
                </pic:pic>
              </a:graphicData>
            </a:graphic>
          </wp:inline>
        </w:drawing>
      </w:r>
    </w:p>
    <w:p w14:paraId="71214154">
      <w:pPr>
        <w:jc w:val="center"/>
        <w:rPr>
          <w:rFonts w:ascii="Times New Roman" w:hAnsi="Times New Roman" w:cs="Times New Roman"/>
        </w:rPr>
      </w:pPr>
      <w:bookmarkStart w:id="40" w:name="_Hlk186891193"/>
      <w:r>
        <w:rPr>
          <w:rFonts w:ascii="Times New Roman" w:hAnsi="Times New Roman" w:cs="Times New Roman"/>
          <w:szCs w:val="21"/>
        </w:rPr>
        <w:t xml:space="preserve">图S1 4-1 HR Mass spectrum (ESI) of compound </w:t>
      </w:r>
      <w:r>
        <w:rPr>
          <w:rFonts w:hint="eastAsia" w:ascii="Times New Roman" w:hAnsi="Times New Roman" w:cs="Times New Roman"/>
          <w:b/>
          <w:bCs/>
          <w:szCs w:val="21"/>
        </w:rPr>
        <w:t>3</w:t>
      </w:r>
      <w:r>
        <w:rPr>
          <w:rFonts w:ascii="Times New Roman" w:hAnsi="Times New Roman" w:cs="Times New Roman"/>
          <w:b/>
          <w:bCs/>
          <w:szCs w:val="21"/>
        </w:rPr>
        <w:t>d</w:t>
      </w:r>
    </w:p>
    <w:bookmarkEnd w:id="40"/>
    <w:p w14:paraId="23D433B8">
      <w:pPr>
        <w:rPr>
          <w:rFonts w:hint="eastAsia"/>
        </w:rPr>
      </w:pPr>
      <w:r>
        <w:drawing>
          <wp:inline distT="0" distB="0" distL="0" distR="0">
            <wp:extent cx="5274310" cy="3195320"/>
            <wp:effectExtent l="0" t="0" r="2540" b="5080"/>
            <wp:docPr id="749462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62184" name="图片 1"/>
                    <pic:cNvPicPr>
                      <a:picLocks noChangeAspect="1"/>
                    </pic:cNvPicPr>
                  </pic:nvPicPr>
                  <pic:blipFill>
                    <a:blip r:embed="rId20"/>
                    <a:stretch>
                      <a:fillRect/>
                    </a:stretch>
                  </pic:blipFill>
                  <pic:spPr>
                    <a:xfrm>
                      <a:off x="0" y="0"/>
                      <a:ext cx="5274310" cy="3195320"/>
                    </a:xfrm>
                    <a:prstGeom prst="rect">
                      <a:avLst/>
                    </a:prstGeom>
                  </pic:spPr>
                </pic:pic>
              </a:graphicData>
            </a:graphic>
          </wp:inline>
        </w:drawing>
      </w:r>
    </w:p>
    <w:p w14:paraId="1ED0EB98">
      <w:pPr>
        <w:jc w:val="center"/>
        <w:rPr>
          <w:rFonts w:ascii="Times New Roman" w:hAnsi="Times New Roman" w:cs="Times New Roman"/>
        </w:rPr>
      </w:pPr>
      <w:bookmarkStart w:id="41" w:name="_Hlk186891219"/>
      <w:r>
        <w:rPr>
          <w:rFonts w:ascii="Times New Roman" w:hAnsi="Times New Roman" w:cs="Times New Roman"/>
          <w:szCs w:val="21"/>
        </w:rPr>
        <w:t xml:space="preserve">图S1 4-2 HR Mass spectrum (ESI) of compound </w:t>
      </w:r>
      <w:r>
        <w:rPr>
          <w:rFonts w:hint="eastAsia" w:ascii="Times New Roman" w:hAnsi="Times New Roman" w:cs="Times New Roman"/>
          <w:b/>
          <w:bCs/>
          <w:szCs w:val="21"/>
        </w:rPr>
        <w:t>3</w:t>
      </w:r>
      <w:r>
        <w:rPr>
          <w:rFonts w:ascii="Times New Roman" w:hAnsi="Times New Roman" w:cs="Times New Roman"/>
          <w:b/>
          <w:bCs/>
          <w:szCs w:val="21"/>
        </w:rPr>
        <w:t>d</w:t>
      </w:r>
    </w:p>
    <w:bookmarkEnd w:id="41"/>
    <w:p w14:paraId="4FEAE036">
      <w:pPr>
        <w:rPr>
          <w:rFonts w:hint="eastAsia"/>
        </w:rPr>
      </w:pPr>
      <w:r>
        <w:drawing>
          <wp:inline distT="0" distB="0" distL="0" distR="0">
            <wp:extent cx="5274310" cy="3735705"/>
            <wp:effectExtent l="0" t="0" r="2540" b="0"/>
            <wp:docPr id="511020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20329" name="图片 1"/>
                    <pic:cNvPicPr>
                      <a:picLocks noChangeAspect="1"/>
                    </pic:cNvPicPr>
                  </pic:nvPicPr>
                  <pic:blipFill>
                    <a:blip r:embed="rId21"/>
                    <a:stretch>
                      <a:fillRect/>
                    </a:stretch>
                  </pic:blipFill>
                  <pic:spPr>
                    <a:xfrm>
                      <a:off x="0" y="0"/>
                      <a:ext cx="5274310" cy="3735705"/>
                    </a:xfrm>
                    <a:prstGeom prst="rect">
                      <a:avLst/>
                    </a:prstGeom>
                  </pic:spPr>
                </pic:pic>
              </a:graphicData>
            </a:graphic>
          </wp:inline>
        </w:drawing>
      </w:r>
    </w:p>
    <w:p w14:paraId="00A86817">
      <w:pPr>
        <w:jc w:val="center"/>
        <w:rPr>
          <w:rFonts w:ascii="Times New Roman" w:hAnsi="Times New Roman" w:cs="Times New Roman"/>
        </w:rPr>
      </w:pPr>
      <w:bookmarkStart w:id="42" w:name="_Hlk186891291"/>
      <w:r>
        <w:rPr>
          <w:rFonts w:ascii="Times New Roman" w:hAnsi="Times New Roman" w:cs="Times New Roman"/>
          <w:szCs w:val="21"/>
        </w:rPr>
        <w:t xml:space="preserve">图S1 4-3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d</w:t>
      </w:r>
    </w:p>
    <w:bookmarkEnd w:id="42"/>
    <w:p w14:paraId="57ADE01E">
      <w:pPr>
        <w:rPr>
          <w:rFonts w:hint="eastAsia"/>
        </w:rPr>
      </w:pPr>
      <w:r>
        <w:drawing>
          <wp:inline distT="0" distB="0" distL="0" distR="0">
            <wp:extent cx="5274310" cy="3653155"/>
            <wp:effectExtent l="0" t="0" r="2540" b="4445"/>
            <wp:docPr id="1668293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93422" name="图片 1"/>
                    <pic:cNvPicPr>
                      <a:picLocks noChangeAspect="1"/>
                    </pic:cNvPicPr>
                  </pic:nvPicPr>
                  <pic:blipFill>
                    <a:blip r:embed="rId22"/>
                    <a:stretch>
                      <a:fillRect/>
                    </a:stretch>
                  </pic:blipFill>
                  <pic:spPr>
                    <a:xfrm>
                      <a:off x="0" y="0"/>
                      <a:ext cx="5274310" cy="3653155"/>
                    </a:xfrm>
                    <a:prstGeom prst="rect">
                      <a:avLst/>
                    </a:prstGeom>
                  </pic:spPr>
                </pic:pic>
              </a:graphicData>
            </a:graphic>
          </wp:inline>
        </w:drawing>
      </w:r>
    </w:p>
    <w:p w14:paraId="447BCDB8">
      <w:pPr>
        <w:jc w:val="center"/>
        <w:rPr>
          <w:rFonts w:ascii="Times New Roman" w:hAnsi="Times New Roman" w:cs="Times New Roman"/>
          <w:b/>
          <w:bCs/>
          <w:szCs w:val="21"/>
        </w:rPr>
      </w:pPr>
      <w:bookmarkStart w:id="43" w:name="_Hlk186891314"/>
      <w:r>
        <w:rPr>
          <w:rFonts w:ascii="Times New Roman" w:hAnsi="Times New Roman" w:cs="Times New Roman"/>
          <w:szCs w:val="21"/>
        </w:rPr>
        <w:t xml:space="preserve">图S1 4-4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d</w:t>
      </w:r>
    </w:p>
    <w:p w14:paraId="5C8FE395">
      <w:pPr>
        <w:rPr>
          <w:rFonts w:ascii="Times New Roman" w:hAnsi="Times New Roman" w:cs="Times New Roman"/>
        </w:rPr>
      </w:pPr>
      <w:r>
        <w:drawing>
          <wp:inline distT="0" distB="0" distL="0" distR="0">
            <wp:extent cx="5274310" cy="3672840"/>
            <wp:effectExtent l="0" t="0" r="2540" b="3810"/>
            <wp:docPr id="1597047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47014" name="图片 1"/>
                    <pic:cNvPicPr>
                      <a:picLocks noChangeAspect="1"/>
                    </pic:cNvPicPr>
                  </pic:nvPicPr>
                  <pic:blipFill>
                    <a:blip r:embed="rId23"/>
                    <a:stretch>
                      <a:fillRect/>
                    </a:stretch>
                  </pic:blipFill>
                  <pic:spPr>
                    <a:xfrm>
                      <a:off x="0" y="0"/>
                      <a:ext cx="5274310" cy="3672840"/>
                    </a:xfrm>
                    <a:prstGeom prst="rect">
                      <a:avLst/>
                    </a:prstGeom>
                  </pic:spPr>
                </pic:pic>
              </a:graphicData>
            </a:graphic>
          </wp:inline>
        </w:drawing>
      </w:r>
    </w:p>
    <w:p w14:paraId="171ABFDF">
      <w:pPr>
        <w:jc w:val="center"/>
        <w:rPr>
          <w:rFonts w:ascii="Times New Roman" w:hAnsi="Times New Roman" w:cs="Times New Roman"/>
        </w:rPr>
      </w:pPr>
      <w:r>
        <w:rPr>
          <w:rFonts w:ascii="Times New Roman" w:hAnsi="Times New Roman" w:cs="Times New Roman"/>
          <w:szCs w:val="21"/>
        </w:rPr>
        <w:t xml:space="preserve">图S1 </w:t>
      </w:r>
      <w:r>
        <w:rPr>
          <w:rFonts w:hint="eastAsia" w:ascii="Times New Roman" w:hAnsi="Times New Roman" w:cs="Times New Roman"/>
          <w:szCs w:val="21"/>
        </w:rPr>
        <w:t>4</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3d</w:t>
      </w:r>
    </w:p>
    <w:bookmarkEnd w:id="43"/>
    <w:p w14:paraId="783F8156">
      <w:pPr>
        <w:rPr>
          <w:rFonts w:hint="eastAsia"/>
        </w:rPr>
      </w:pPr>
      <w:r>
        <w:drawing>
          <wp:inline distT="0" distB="0" distL="0" distR="0">
            <wp:extent cx="5274310" cy="3673475"/>
            <wp:effectExtent l="0" t="0" r="2540" b="3175"/>
            <wp:docPr id="857444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44467" name="图片 1"/>
                    <pic:cNvPicPr>
                      <a:picLocks noChangeAspect="1"/>
                    </pic:cNvPicPr>
                  </pic:nvPicPr>
                  <pic:blipFill>
                    <a:blip r:embed="rId24"/>
                    <a:stretch>
                      <a:fillRect/>
                    </a:stretch>
                  </pic:blipFill>
                  <pic:spPr>
                    <a:xfrm>
                      <a:off x="0" y="0"/>
                      <a:ext cx="5274310" cy="3673475"/>
                    </a:xfrm>
                    <a:prstGeom prst="rect">
                      <a:avLst/>
                    </a:prstGeom>
                  </pic:spPr>
                </pic:pic>
              </a:graphicData>
            </a:graphic>
          </wp:inline>
        </w:drawing>
      </w:r>
    </w:p>
    <w:p w14:paraId="3751AA57">
      <w:pPr>
        <w:jc w:val="center"/>
        <w:rPr>
          <w:rFonts w:ascii="Times New Roman" w:hAnsi="Times New Roman" w:cs="Times New Roman"/>
        </w:rPr>
      </w:pPr>
      <w:bookmarkStart w:id="44" w:name="_Hlk186892188"/>
      <w:r>
        <w:rPr>
          <w:rFonts w:ascii="Times New Roman" w:hAnsi="Times New Roman" w:cs="Times New Roman"/>
          <w:szCs w:val="21"/>
        </w:rPr>
        <w:t xml:space="preserve">图S1 5-1 HR Mass spectrum (ESI) of compound </w:t>
      </w:r>
      <w:r>
        <w:rPr>
          <w:rFonts w:hint="eastAsia" w:ascii="Times New Roman" w:hAnsi="Times New Roman" w:cs="Times New Roman"/>
          <w:b/>
          <w:bCs/>
          <w:szCs w:val="21"/>
        </w:rPr>
        <w:t>3</w:t>
      </w:r>
      <w:r>
        <w:rPr>
          <w:rFonts w:ascii="Times New Roman" w:hAnsi="Times New Roman" w:cs="Times New Roman"/>
          <w:b/>
          <w:bCs/>
          <w:szCs w:val="21"/>
        </w:rPr>
        <w:t>e</w:t>
      </w:r>
    </w:p>
    <w:bookmarkEnd w:id="44"/>
    <w:p w14:paraId="5300AD3C">
      <w:pPr>
        <w:rPr>
          <w:rFonts w:hint="eastAsia"/>
        </w:rPr>
      </w:pPr>
      <w:r>
        <w:drawing>
          <wp:inline distT="0" distB="0" distL="0" distR="0">
            <wp:extent cx="5274310" cy="3114040"/>
            <wp:effectExtent l="0" t="0" r="2540" b="0"/>
            <wp:docPr id="46707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7768" name="图片 1"/>
                    <pic:cNvPicPr>
                      <a:picLocks noChangeAspect="1"/>
                    </pic:cNvPicPr>
                  </pic:nvPicPr>
                  <pic:blipFill>
                    <a:blip r:embed="rId25"/>
                    <a:stretch>
                      <a:fillRect/>
                    </a:stretch>
                  </pic:blipFill>
                  <pic:spPr>
                    <a:xfrm>
                      <a:off x="0" y="0"/>
                      <a:ext cx="5274310" cy="3114040"/>
                    </a:xfrm>
                    <a:prstGeom prst="rect">
                      <a:avLst/>
                    </a:prstGeom>
                  </pic:spPr>
                </pic:pic>
              </a:graphicData>
            </a:graphic>
          </wp:inline>
        </w:drawing>
      </w:r>
    </w:p>
    <w:p w14:paraId="5C02CAA2">
      <w:pPr>
        <w:jc w:val="center"/>
        <w:rPr>
          <w:rFonts w:ascii="Times New Roman" w:hAnsi="Times New Roman" w:cs="Times New Roman"/>
        </w:rPr>
      </w:pPr>
      <w:bookmarkStart w:id="45" w:name="_Hlk186892225"/>
      <w:r>
        <w:rPr>
          <w:rFonts w:ascii="Times New Roman" w:hAnsi="Times New Roman" w:cs="Times New Roman"/>
          <w:szCs w:val="21"/>
        </w:rPr>
        <w:t xml:space="preserve">图S1 5-2 HR Mass spectrum (ESI) of compound </w:t>
      </w:r>
      <w:r>
        <w:rPr>
          <w:rFonts w:hint="eastAsia" w:ascii="Times New Roman" w:hAnsi="Times New Roman" w:cs="Times New Roman"/>
          <w:b/>
          <w:bCs/>
          <w:szCs w:val="21"/>
        </w:rPr>
        <w:t>3</w:t>
      </w:r>
      <w:r>
        <w:rPr>
          <w:rFonts w:ascii="Times New Roman" w:hAnsi="Times New Roman" w:cs="Times New Roman"/>
          <w:b/>
          <w:bCs/>
          <w:szCs w:val="21"/>
        </w:rPr>
        <w:t>e</w:t>
      </w:r>
    </w:p>
    <w:bookmarkEnd w:id="45"/>
    <w:p w14:paraId="7224A202">
      <w:pPr>
        <w:rPr>
          <w:rFonts w:hint="eastAsia"/>
        </w:rPr>
      </w:pPr>
      <w:r>
        <w:drawing>
          <wp:inline distT="0" distB="0" distL="0" distR="0">
            <wp:extent cx="5274310" cy="3709670"/>
            <wp:effectExtent l="0" t="0" r="2540" b="5080"/>
            <wp:docPr id="2062047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47054" name="图片 1"/>
                    <pic:cNvPicPr>
                      <a:picLocks noChangeAspect="1"/>
                    </pic:cNvPicPr>
                  </pic:nvPicPr>
                  <pic:blipFill>
                    <a:blip r:embed="rId26"/>
                    <a:stretch>
                      <a:fillRect/>
                    </a:stretch>
                  </pic:blipFill>
                  <pic:spPr>
                    <a:xfrm>
                      <a:off x="0" y="0"/>
                      <a:ext cx="5274310" cy="3709670"/>
                    </a:xfrm>
                    <a:prstGeom prst="rect">
                      <a:avLst/>
                    </a:prstGeom>
                  </pic:spPr>
                </pic:pic>
              </a:graphicData>
            </a:graphic>
          </wp:inline>
        </w:drawing>
      </w:r>
    </w:p>
    <w:p w14:paraId="02681BEB">
      <w:pPr>
        <w:jc w:val="center"/>
        <w:rPr>
          <w:rFonts w:ascii="Times New Roman" w:hAnsi="Times New Roman" w:cs="Times New Roman"/>
        </w:rPr>
      </w:pPr>
      <w:r>
        <w:rPr>
          <w:rFonts w:ascii="Times New Roman" w:hAnsi="Times New Roman" w:cs="Times New Roman"/>
          <w:szCs w:val="21"/>
        </w:rPr>
        <w:t xml:space="preserve">图S1 5-3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e</w:t>
      </w:r>
    </w:p>
    <w:p w14:paraId="6F03BD24">
      <w:pPr>
        <w:rPr>
          <w:rFonts w:hint="eastAsia"/>
        </w:rPr>
      </w:pPr>
      <w:r>
        <w:drawing>
          <wp:inline distT="0" distB="0" distL="0" distR="0">
            <wp:extent cx="5274310" cy="3686810"/>
            <wp:effectExtent l="0" t="0" r="2540" b="8890"/>
            <wp:docPr id="250670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70183" name="图片 1"/>
                    <pic:cNvPicPr>
                      <a:picLocks noChangeAspect="1"/>
                    </pic:cNvPicPr>
                  </pic:nvPicPr>
                  <pic:blipFill>
                    <a:blip r:embed="rId27"/>
                    <a:stretch>
                      <a:fillRect/>
                    </a:stretch>
                  </pic:blipFill>
                  <pic:spPr>
                    <a:xfrm>
                      <a:off x="0" y="0"/>
                      <a:ext cx="5274310" cy="3686810"/>
                    </a:xfrm>
                    <a:prstGeom prst="rect">
                      <a:avLst/>
                    </a:prstGeom>
                  </pic:spPr>
                </pic:pic>
              </a:graphicData>
            </a:graphic>
          </wp:inline>
        </w:drawing>
      </w:r>
    </w:p>
    <w:p w14:paraId="7D7C05D0">
      <w:pPr>
        <w:jc w:val="center"/>
        <w:rPr>
          <w:rFonts w:ascii="Times New Roman" w:hAnsi="Times New Roman" w:cs="Times New Roman"/>
          <w:b/>
          <w:bCs/>
          <w:szCs w:val="21"/>
        </w:rPr>
      </w:pPr>
      <w:r>
        <w:rPr>
          <w:rFonts w:ascii="Times New Roman" w:hAnsi="Times New Roman" w:cs="Times New Roman"/>
          <w:szCs w:val="21"/>
        </w:rPr>
        <w:t xml:space="preserve">图S1 5-4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e</w:t>
      </w:r>
    </w:p>
    <w:p w14:paraId="19F7F786">
      <w:pPr>
        <w:rPr>
          <w:rFonts w:ascii="Times New Roman" w:hAnsi="Times New Roman" w:cs="Times New Roman"/>
        </w:rPr>
      </w:pPr>
      <w:r>
        <w:drawing>
          <wp:inline distT="0" distB="0" distL="0" distR="0">
            <wp:extent cx="5274310" cy="3662680"/>
            <wp:effectExtent l="0" t="0" r="2540" b="0"/>
            <wp:docPr id="475085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85089" name="图片 1"/>
                    <pic:cNvPicPr>
                      <a:picLocks noChangeAspect="1"/>
                    </pic:cNvPicPr>
                  </pic:nvPicPr>
                  <pic:blipFill>
                    <a:blip r:embed="rId28"/>
                    <a:stretch>
                      <a:fillRect/>
                    </a:stretch>
                  </pic:blipFill>
                  <pic:spPr>
                    <a:xfrm>
                      <a:off x="0" y="0"/>
                      <a:ext cx="5274310" cy="3662680"/>
                    </a:xfrm>
                    <a:prstGeom prst="rect">
                      <a:avLst/>
                    </a:prstGeom>
                  </pic:spPr>
                </pic:pic>
              </a:graphicData>
            </a:graphic>
          </wp:inline>
        </w:drawing>
      </w:r>
    </w:p>
    <w:p w14:paraId="58DF8600">
      <w:pPr>
        <w:jc w:val="center"/>
        <w:rPr>
          <w:rFonts w:ascii="Times New Roman" w:hAnsi="Times New Roman" w:cs="Times New Roman"/>
        </w:rPr>
      </w:pPr>
      <w:r>
        <w:rPr>
          <w:rFonts w:ascii="Times New Roman" w:hAnsi="Times New Roman" w:cs="Times New Roman"/>
          <w:szCs w:val="21"/>
        </w:rPr>
        <w:t xml:space="preserve">图S1 </w:t>
      </w:r>
      <w:r>
        <w:rPr>
          <w:rFonts w:hint="eastAsia" w:ascii="Times New Roman" w:hAnsi="Times New Roman" w:cs="Times New Roman"/>
          <w:szCs w:val="21"/>
        </w:rPr>
        <w:t>5</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3e</w:t>
      </w:r>
    </w:p>
    <w:p w14:paraId="1224A24B">
      <w:pPr>
        <w:rPr>
          <w:rFonts w:hint="eastAsia"/>
        </w:rPr>
      </w:pPr>
      <w:r>
        <w:rPr>
          <w:rFonts w:hint="eastAsia"/>
        </w:rPr>
        <w:t xml:space="preserve"> </w:t>
      </w:r>
      <w:r>
        <w:drawing>
          <wp:inline distT="0" distB="0" distL="0" distR="0">
            <wp:extent cx="5274310" cy="3696335"/>
            <wp:effectExtent l="0" t="0" r="2540" b="0"/>
            <wp:docPr id="286374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74549" name="图片 1"/>
                    <pic:cNvPicPr>
                      <a:picLocks noChangeAspect="1"/>
                    </pic:cNvPicPr>
                  </pic:nvPicPr>
                  <pic:blipFill>
                    <a:blip r:embed="rId29"/>
                    <a:stretch>
                      <a:fillRect/>
                    </a:stretch>
                  </pic:blipFill>
                  <pic:spPr>
                    <a:xfrm>
                      <a:off x="0" y="0"/>
                      <a:ext cx="5274310" cy="3696335"/>
                    </a:xfrm>
                    <a:prstGeom prst="rect">
                      <a:avLst/>
                    </a:prstGeom>
                  </pic:spPr>
                </pic:pic>
              </a:graphicData>
            </a:graphic>
          </wp:inline>
        </w:drawing>
      </w:r>
    </w:p>
    <w:p w14:paraId="2272C721">
      <w:pPr>
        <w:jc w:val="center"/>
        <w:rPr>
          <w:rFonts w:ascii="Times New Roman" w:hAnsi="Times New Roman" w:cs="Times New Roman"/>
        </w:rPr>
      </w:pPr>
      <w:r>
        <w:rPr>
          <w:rFonts w:ascii="Times New Roman" w:hAnsi="Times New Roman" w:cs="Times New Roman"/>
          <w:szCs w:val="21"/>
        </w:rPr>
        <w:t xml:space="preserve">图S1 6-1 HR Mass spectrum (ESI) of compound </w:t>
      </w:r>
      <w:r>
        <w:rPr>
          <w:rFonts w:hint="eastAsia" w:ascii="Times New Roman" w:hAnsi="Times New Roman" w:cs="Times New Roman"/>
          <w:b/>
          <w:bCs/>
          <w:szCs w:val="21"/>
        </w:rPr>
        <w:t>3</w:t>
      </w:r>
      <w:r>
        <w:rPr>
          <w:rFonts w:ascii="Times New Roman" w:hAnsi="Times New Roman" w:cs="Times New Roman"/>
          <w:b/>
          <w:bCs/>
          <w:szCs w:val="21"/>
        </w:rPr>
        <w:t>f</w:t>
      </w:r>
    </w:p>
    <w:p w14:paraId="284DF317">
      <w:pPr>
        <w:rPr>
          <w:rFonts w:hint="eastAsia"/>
        </w:rPr>
      </w:pPr>
      <w:r>
        <w:drawing>
          <wp:inline distT="0" distB="0" distL="0" distR="0">
            <wp:extent cx="5274310" cy="3349625"/>
            <wp:effectExtent l="0" t="0" r="2540" b="3175"/>
            <wp:docPr id="1416064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64563" name="图片 1"/>
                    <pic:cNvPicPr>
                      <a:picLocks noChangeAspect="1"/>
                    </pic:cNvPicPr>
                  </pic:nvPicPr>
                  <pic:blipFill>
                    <a:blip r:embed="rId30"/>
                    <a:stretch>
                      <a:fillRect/>
                    </a:stretch>
                  </pic:blipFill>
                  <pic:spPr>
                    <a:xfrm>
                      <a:off x="0" y="0"/>
                      <a:ext cx="5274310" cy="3349625"/>
                    </a:xfrm>
                    <a:prstGeom prst="rect">
                      <a:avLst/>
                    </a:prstGeom>
                  </pic:spPr>
                </pic:pic>
              </a:graphicData>
            </a:graphic>
          </wp:inline>
        </w:drawing>
      </w:r>
    </w:p>
    <w:p w14:paraId="51737260">
      <w:pPr>
        <w:jc w:val="center"/>
        <w:rPr>
          <w:rFonts w:ascii="Times New Roman" w:hAnsi="Times New Roman" w:cs="Times New Roman"/>
        </w:rPr>
      </w:pPr>
      <w:bookmarkStart w:id="46" w:name="_Hlk186893256"/>
      <w:r>
        <w:rPr>
          <w:rFonts w:ascii="Times New Roman" w:hAnsi="Times New Roman" w:cs="Times New Roman"/>
          <w:szCs w:val="21"/>
        </w:rPr>
        <w:t xml:space="preserve">图S1 6-2 HR Mass spectrum (ESI) of compound </w:t>
      </w:r>
      <w:r>
        <w:rPr>
          <w:rFonts w:hint="eastAsia" w:ascii="Times New Roman" w:hAnsi="Times New Roman" w:cs="Times New Roman"/>
          <w:b/>
          <w:bCs/>
          <w:szCs w:val="21"/>
        </w:rPr>
        <w:t>3</w:t>
      </w:r>
      <w:r>
        <w:rPr>
          <w:rFonts w:ascii="Times New Roman" w:hAnsi="Times New Roman" w:cs="Times New Roman"/>
          <w:b/>
          <w:bCs/>
          <w:szCs w:val="21"/>
        </w:rPr>
        <w:t>f</w:t>
      </w:r>
    </w:p>
    <w:bookmarkEnd w:id="46"/>
    <w:p w14:paraId="54F7AF7B">
      <w:pPr>
        <w:rPr>
          <w:rFonts w:hint="eastAsia"/>
        </w:rPr>
      </w:pPr>
      <w:r>
        <w:drawing>
          <wp:inline distT="0" distB="0" distL="0" distR="0">
            <wp:extent cx="5274310" cy="3701415"/>
            <wp:effectExtent l="0" t="0" r="2540" b="0"/>
            <wp:docPr id="646595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95314" name="图片 1"/>
                    <pic:cNvPicPr>
                      <a:picLocks noChangeAspect="1"/>
                    </pic:cNvPicPr>
                  </pic:nvPicPr>
                  <pic:blipFill>
                    <a:blip r:embed="rId31"/>
                    <a:stretch>
                      <a:fillRect/>
                    </a:stretch>
                  </pic:blipFill>
                  <pic:spPr>
                    <a:xfrm>
                      <a:off x="0" y="0"/>
                      <a:ext cx="5274310" cy="3701415"/>
                    </a:xfrm>
                    <a:prstGeom prst="rect">
                      <a:avLst/>
                    </a:prstGeom>
                  </pic:spPr>
                </pic:pic>
              </a:graphicData>
            </a:graphic>
          </wp:inline>
        </w:drawing>
      </w:r>
    </w:p>
    <w:p w14:paraId="3D13DD06">
      <w:pPr>
        <w:jc w:val="center"/>
        <w:rPr>
          <w:rFonts w:ascii="Times New Roman" w:hAnsi="Times New Roman" w:cs="Times New Roman"/>
        </w:rPr>
      </w:pPr>
      <w:r>
        <w:rPr>
          <w:rFonts w:ascii="Times New Roman" w:hAnsi="Times New Roman" w:cs="Times New Roman"/>
          <w:szCs w:val="21"/>
        </w:rPr>
        <w:t xml:space="preserve">图S1 6-3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f</w:t>
      </w:r>
    </w:p>
    <w:p w14:paraId="3E12F2C4">
      <w:pPr>
        <w:rPr>
          <w:rFonts w:hint="eastAsia"/>
        </w:rPr>
      </w:pPr>
      <w:r>
        <w:drawing>
          <wp:inline distT="0" distB="0" distL="0" distR="0">
            <wp:extent cx="5274310" cy="3623945"/>
            <wp:effectExtent l="0" t="0" r="2540" b="0"/>
            <wp:docPr id="148474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4579" name="图片 1"/>
                    <pic:cNvPicPr>
                      <a:picLocks noChangeAspect="1"/>
                    </pic:cNvPicPr>
                  </pic:nvPicPr>
                  <pic:blipFill>
                    <a:blip r:embed="rId32"/>
                    <a:stretch>
                      <a:fillRect/>
                    </a:stretch>
                  </pic:blipFill>
                  <pic:spPr>
                    <a:xfrm>
                      <a:off x="0" y="0"/>
                      <a:ext cx="5274310" cy="3623945"/>
                    </a:xfrm>
                    <a:prstGeom prst="rect">
                      <a:avLst/>
                    </a:prstGeom>
                  </pic:spPr>
                </pic:pic>
              </a:graphicData>
            </a:graphic>
          </wp:inline>
        </w:drawing>
      </w:r>
    </w:p>
    <w:p w14:paraId="77F81CE5">
      <w:pPr>
        <w:jc w:val="center"/>
        <w:rPr>
          <w:rFonts w:ascii="Times New Roman" w:hAnsi="Times New Roman" w:cs="Times New Roman"/>
          <w:b/>
          <w:bCs/>
          <w:szCs w:val="21"/>
        </w:rPr>
      </w:pPr>
      <w:bookmarkStart w:id="47" w:name="_Hlk193701525"/>
      <w:bookmarkStart w:id="48" w:name="_Hlk186893595"/>
      <w:r>
        <w:rPr>
          <w:rFonts w:ascii="Times New Roman" w:hAnsi="Times New Roman" w:cs="Times New Roman"/>
          <w:szCs w:val="21"/>
        </w:rPr>
        <w:t xml:space="preserve">图S1 6-4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f</w:t>
      </w:r>
    </w:p>
    <w:bookmarkEnd w:id="47"/>
    <w:p w14:paraId="04797947">
      <w:pPr>
        <w:rPr>
          <w:rFonts w:ascii="Times New Roman" w:hAnsi="Times New Roman" w:cs="Times New Roman"/>
        </w:rPr>
      </w:pPr>
      <w:r>
        <w:drawing>
          <wp:inline distT="0" distB="0" distL="0" distR="0">
            <wp:extent cx="5274310" cy="3709035"/>
            <wp:effectExtent l="0" t="0" r="2540" b="5715"/>
            <wp:docPr id="670965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65914" name="图片 1"/>
                    <pic:cNvPicPr>
                      <a:picLocks noChangeAspect="1"/>
                    </pic:cNvPicPr>
                  </pic:nvPicPr>
                  <pic:blipFill>
                    <a:blip r:embed="rId33"/>
                    <a:stretch>
                      <a:fillRect/>
                    </a:stretch>
                  </pic:blipFill>
                  <pic:spPr>
                    <a:xfrm>
                      <a:off x="0" y="0"/>
                      <a:ext cx="5274310" cy="3709035"/>
                    </a:xfrm>
                    <a:prstGeom prst="rect">
                      <a:avLst/>
                    </a:prstGeom>
                  </pic:spPr>
                </pic:pic>
              </a:graphicData>
            </a:graphic>
          </wp:inline>
        </w:drawing>
      </w:r>
    </w:p>
    <w:p w14:paraId="432E447A">
      <w:pPr>
        <w:jc w:val="center"/>
        <w:rPr>
          <w:rFonts w:ascii="Times New Roman" w:hAnsi="Times New Roman" w:cs="Times New Roman"/>
          <w:b/>
          <w:bCs/>
          <w:szCs w:val="21"/>
        </w:rPr>
      </w:pPr>
      <w:bookmarkStart w:id="49" w:name="_Hlk193701975"/>
      <w:r>
        <w:rPr>
          <w:rFonts w:ascii="Times New Roman" w:hAnsi="Times New Roman" w:cs="Times New Roman"/>
          <w:szCs w:val="21"/>
        </w:rPr>
        <w:t>图S1 6-</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w:t>
      </w:r>
      <w:r>
        <w:rPr>
          <w:rFonts w:ascii="Times New Roman" w:hAnsi="Times New Roman" w:cs="Times New Roman"/>
          <w:b/>
          <w:bCs/>
          <w:szCs w:val="21"/>
        </w:rPr>
        <w:t>f</w:t>
      </w:r>
    </w:p>
    <w:bookmarkEnd w:id="48"/>
    <w:bookmarkEnd w:id="49"/>
    <w:p w14:paraId="6105D230">
      <w:pPr>
        <w:rPr>
          <w:rFonts w:hint="eastAsia"/>
        </w:rPr>
      </w:pPr>
      <w:r>
        <w:drawing>
          <wp:inline distT="0" distB="0" distL="0" distR="0">
            <wp:extent cx="5274310" cy="3658235"/>
            <wp:effectExtent l="0" t="0" r="2540" b="0"/>
            <wp:docPr id="2028239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39150" name="图片 1"/>
                    <pic:cNvPicPr>
                      <a:picLocks noChangeAspect="1"/>
                    </pic:cNvPicPr>
                  </pic:nvPicPr>
                  <pic:blipFill>
                    <a:blip r:embed="rId34"/>
                    <a:stretch>
                      <a:fillRect/>
                    </a:stretch>
                  </pic:blipFill>
                  <pic:spPr>
                    <a:xfrm>
                      <a:off x="0" y="0"/>
                      <a:ext cx="5274310" cy="3658235"/>
                    </a:xfrm>
                    <a:prstGeom prst="rect">
                      <a:avLst/>
                    </a:prstGeom>
                  </pic:spPr>
                </pic:pic>
              </a:graphicData>
            </a:graphic>
          </wp:inline>
        </w:drawing>
      </w:r>
    </w:p>
    <w:p w14:paraId="375D5B6C">
      <w:pPr>
        <w:jc w:val="center"/>
        <w:rPr>
          <w:rFonts w:ascii="Times New Roman" w:hAnsi="Times New Roman" w:cs="Times New Roman"/>
        </w:rPr>
      </w:pPr>
      <w:bookmarkStart w:id="50" w:name="_Hlk186894128"/>
      <w:r>
        <w:rPr>
          <w:rFonts w:ascii="Times New Roman" w:hAnsi="Times New Roman" w:cs="Times New Roman"/>
          <w:szCs w:val="21"/>
        </w:rPr>
        <w:t xml:space="preserve">图S1 7-1 HR Mass spectrum (ESI) of compound </w:t>
      </w:r>
      <w:r>
        <w:rPr>
          <w:rFonts w:hint="eastAsia" w:ascii="Times New Roman" w:hAnsi="Times New Roman" w:cs="Times New Roman"/>
          <w:b/>
          <w:bCs/>
          <w:szCs w:val="21"/>
        </w:rPr>
        <w:t>3</w:t>
      </w:r>
      <w:r>
        <w:rPr>
          <w:rFonts w:ascii="Times New Roman" w:hAnsi="Times New Roman" w:cs="Times New Roman"/>
          <w:b/>
          <w:bCs/>
          <w:szCs w:val="21"/>
        </w:rPr>
        <w:t>g</w:t>
      </w:r>
    </w:p>
    <w:bookmarkEnd w:id="50"/>
    <w:p w14:paraId="13890BDD">
      <w:pPr>
        <w:rPr>
          <w:rFonts w:hint="eastAsia"/>
        </w:rPr>
      </w:pPr>
      <w:r>
        <w:drawing>
          <wp:inline distT="0" distB="0" distL="0" distR="0">
            <wp:extent cx="5274310" cy="3135630"/>
            <wp:effectExtent l="0" t="0" r="2540" b="7620"/>
            <wp:docPr id="1883376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76993" name="图片 1"/>
                    <pic:cNvPicPr>
                      <a:picLocks noChangeAspect="1"/>
                    </pic:cNvPicPr>
                  </pic:nvPicPr>
                  <pic:blipFill>
                    <a:blip r:embed="rId35"/>
                    <a:stretch>
                      <a:fillRect/>
                    </a:stretch>
                  </pic:blipFill>
                  <pic:spPr>
                    <a:xfrm>
                      <a:off x="0" y="0"/>
                      <a:ext cx="5274310" cy="3135630"/>
                    </a:xfrm>
                    <a:prstGeom prst="rect">
                      <a:avLst/>
                    </a:prstGeom>
                  </pic:spPr>
                </pic:pic>
              </a:graphicData>
            </a:graphic>
          </wp:inline>
        </w:drawing>
      </w:r>
    </w:p>
    <w:p w14:paraId="0B98D7A8">
      <w:pPr>
        <w:jc w:val="center"/>
        <w:rPr>
          <w:rFonts w:ascii="Times New Roman" w:hAnsi="Times New Roman" w:cs="Times New Roman"/>
        </w:rPr>
      </w:pPr>
      <w:r>
        <w:rPr>
          <w:rFonts w:ascii="Times New Roman" w:hAnsi="Times New Roman" w:cs="Times New Roman"/>
          <w:szCs w:val="21"/>
        </w:rPr>
        <w:t xml:space="preserve">图S1 7-2 HR Mass spectrum (ESI) of compound </w:t>
      </w:r>
      <w:r>
        <w:rPr>
          <w:rFonts w:hint="eastAsia" w:ascii="Times New Roman" w:hAnsi="Times New Roman" w:cs="Times New Roman"/>
          <w:b/>
          <w:bCs/>
          <w:szCs w:val="21"/>
        </w:rPr>
        <w:t>3</w:t>
      </w:r>
      <w:r>
        <w:rPr>
          <w:rFonts w:ascii="Times New Roman" w:hAnsi="Times New Roman" w:cs="Times New Roman"/>
          <w:b/>
          <w:bCs/>
          <w:szCs w:val="21"/>
        </w:rPr>
        <w:t>g</w:t>
      </w:r>
    </w:p>
    <w:p w14:paraId="01960E9E">
      <w:pPr>
        <w:rPr>
          <w:rFonts w:hint="eastAsia"/>
        </w:rPr>
      </w:pPr>
      <w:r>
        <w:drawing>
          <wp:inline distT="0" distB="0" distL="0" distR="0">
            <wp:extent cx="5274310" cy="3641090"/>
            <wp:effectExtent l="0" t="0" r="2540" b="0"/>
            <wp:docPr id="1223226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26013" name="图片 1"/>
                    <pic:cNvPicPr>
                      <a:picLocks noChangeAspect="1"/>
                    </pic:cNvPicPr>
                  </pic:nvPicPr>
                  <pic:blipFill>
                    <a:blip r:embed="rId36"/>
                    <a:stretch>
                      <a:fillRect/>
                    </a:stretch>
                  </pic:blipFill>
                  <pic:spPr>
                    <a:xfrm>
                      <a:off x="0" y="0"/>
                      <a:ext cx="5274310" cy="3641090"/>
                    </a:xfrm>
                    <a:prstGeom prst="rect">
                      <a:avLst/>
                    </a:prstGeom>
                  </pic:spPr>
                </pic:pic>
              </a:graphicData>
            </a:graphic>
          </wp:inline>
        </w:drawing>
      </w:r>
    </w:p>
    <w:p w14:paraId="74BB7AEB">
      <w:pPr>
        <w:jc w:val="center"/>
        <w:rPr>
          <w:rFonts w:ascii="Times New Roman" w:hAnsi="Times New Roman" w:cs="Times New Roman"/>
        </w:rPr>
      </w:pPr>
      <w:bookmarkStart w:id="51" w:name="_Hlk186894380"/>
      <w:r>
        <w:rPr>
          <w:rFonts w:ascii="Times New Roman" w:hAnsi="Times New Roman" w:cs="Times New Roman"/>
          <w:szCs w:val="21"/>
        </w:rPr>
        <w:t xml:space="preserve">图S1 7-3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g</w:t>
      </w:r>
    </w:p>
    <w:bookmarkEnd w:id="51"/>
    <w:p w14:paraId="57677A10">
      <w:pPr>
        <w:rPr>
          <w:rFonts w:hint="eastAsia"/>
        </w:rPr>
      </w:pPr>
      <w:r>
        <w:drawing>
          <wp:inline distT="0" distB="0" distL="0" distR="0">
            <wp:extent cx="5274310" cy="3662045"/>
            <wp:effectExtent l="0" t="0" r="2540" b="0"/>
            <wp:docPr id="377616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6578" name="图片 1"/>
                    <pic:cNvPicPr>
                      <a:picLocks noChangeAspect="1"/>
                    </pic:cNvPicPr>
                  </pic:nvPicPr>
                  <pic:blipFill>
                    <a:blip r:embed="rId37"/>
                    <a:stretch>
                      <a:fillRect/>
                    </a:stretch>
                  </pic:blipFill>
                  <pic:spPr>
                    <a:xfrm>
                      <a:off x="0" y="0"/>
                      <a:ext cx="5274310" cy="3662045"/>
                    </a:xfrm>
                    <a:prstGeom prst="rect">
                      <a:avLst/>
                    </a:prstGeom>
                  </pic:spPr>
                </pic:pic>
              </a:graphicData>
            </a:graphic>
          </wp:inline>
        </w:drawing>
      </w:r>
    </w:p>
    <w:p w14:paraId="37C2A462">
      <w:pPr>
        <w:jc w:val="center"/>
        <w:rPr>
          <w:rFonts w:ascii="Times New Roman" w:hAnsi="Times New Roman" w:cs="Times New Roman"/>
          <w:b/>
          <w:bCs/>
          <w:szCs w:val="21"/>
        </w:rPr>
      </w:pPr>
      <w:bookmarkStart w:id="52" w:name="_Hlk186894404"/>
      <w:r>
        <w:rPr>
          <w:rFonts w:ascii="Times New Roman" w:hAnsi="Times New Roman" w:cs="Times New Roman"/>
          <w:szCs w:val="21"/>
        </w:rPr>
        <w:t xml:space="preserve">图S1 7-4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g</w:t>
      </w:r>
    </w:p>
    <w:p w14:paraId="41292502">
      <w:pPr>
        <w:rPr>
          <w:rFonts w:ascii="Times New Roman" w:hAnsi="Times New Roman" w:cs="Times New Roman"/>
        </w:rPr>
      </w:pPr>
      <w:r>
        <w:drawing>
          <wp:inline distT="0" distB="0" distL="0" distR="0">
            <wp:extent cx="5274310" cy="3695065"/>
            <wp:effectExtent l="0" t="0" r="2540" b="635"/>
            <wp:docPr id="130223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3019" name="图片 1"/>
                    <pic:cNvPicPr>
                      <a:picLocks noChangeAspect="1"/>
                    </pic:cNvPicPr>
                  </pic:nvPicPr>
                  <pic:blipFill>
                    <a:blip r:embed="rId38"/>
                    <a:stretch>
                      <a:fillRect/>
                    </a:stretch>
                  </pic:blipFill>
                  <pic:spPr>
                    <a:xfrm>
                      <a:off x="0" y="0"/>
                      <a:ext cx="5274310" cy="3695065"/>
                    </a:xfrm>
                    <a:prstGeom prst="rect">
                      <a:avLst/>
                    </a:prstGeom>
                  </pic:spPr>
                </pic:pic>
              </a:graphicData>
            </a:graphic>
          </wp:inline>
        </w:drawing>
      </w:r>
    </w:p>
    <w:p w14:paraId="627D9CA9">
      <w:pPr>
        <w:jc w:val="center"/>
        <w:rPr>
          <w:rFonts w:ascii="Times New Roman" w:hAnsi="Times New Roman" w:cs="Times New Roman"/>
          <w:b/>
          <w:bCs/>
          <w:szCs w:val="21"/>
        </w:rPr>
      </w:pPr>
      <w:bookmarkStart w:id="53" w:name="_Hlk193702122"/>
      <w:r>
        <w:rPr>
          <w:rFonts w:ascii="Times New Roman" w:hAnsi="Times New Roman" w:cs="Times New Roman"/>
          <w:szCs w:val="21"/>
        </w:rPr>
        <w:t xml:space="preserve">图S1 </w:t>
      </w:r>
      <w:r>
        <w:rPr>
          <w:rFonts w:hint="eastAsia" w:ascii="Times New Roman" w:hAnsi="Times New Roman" w:cs="Times New Roman"/>
          <w:szCs w:val="21"/>
        </w:rPr>
        <w:t>7</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3g</w:t>
      </w:r>
      <w:bookmarkEnd w:id="53"/>
    </w:p>
    <w:bookmarkEnd w:id="52"/>
    <w:p w14:paraId="07EFDE8F">
      <w:pPr>
        <w:rPr>
          <w:rFonts w:hint="eastAsia"/>
        </w:rPr>
      </w:pPr>
      <w:r>
        <w:drawing>
          <wp:inline distT="0" distB="0" distL="0" distR="0">
            <wp:extent cx="5274310" cy="3709670"/>
            <wp:effectExtent l="0" t="0" r="2540" b="5080"/>
            <wp:docPr id="602384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84039" name="图片 1"/>
                    <pic:cNvPicPr>
                      <a:picLocks noChangeAspect="1"/>
                    </pic:cNvPicPr>
                  </pic:nvPicPr>
                  <pic:blipFill>
                    <a:blip r:embed="rId39"/>
                    <a:stretch>
                      <a:fillRect/>
                    </a:stretch>
                  </pic:blipFill>
                  <pic:spPr>
                    <a:xfrm>
                      <a:off x="0" y="0"/>
                      <a:ext cx="5274310" cy="3709670"/>
                    </a:xfrm>
                    <a:prstGeom prst="rect">
                      <a:avLst/>
                    </a:prstGeom>
                  </pic:spPr>
                </pic:pic>
              </a:graphicData>
            </a:graphic>
          </wp:inline>
        </w:drawing>
      </w:r>
    </w:p>
    <w:p w14:paraId="1839BB4A">
      <w:pPr>
        <w:jc w:val="center"/>
        <w:rPr>
          <w:rFonts w:ascii="Times New Roman" w:hAnsi="Times New Roman" w:cs="Times New Roman"/>
        </w:rPr>
      </w:pPr>
      <w:bookmarkStart w:id="54" w:name="_Hlk186895026"/>
      <w:r>
        <w:rPr>
          <w:rFonts w:ascii="Times New Roman" w:hAnsi="Times New Roman" w:cs="Times New Roman"/>
          <w:szCs w:val="21"/>
        </w:rPr>
        <w:t xml:space="preserve">图S1 8-1 HR Mass spectrum (ESI) of compound </w:t>
      </w:r>
      <w:r>
        <w:rPr>
          <w:rFonts w:hint="eastAsia" w:ascii="Times New Roman" w:hAnsi="Times New Roman" w:cs="Times New Roman"/>
          <w:szCs w:val="21"/>
        </w:rPr>
        <w:t>3</w:t>
      </w:r>
      <w:r>
        <w:rPr>
          <w:rFonts w:ascii="Times New Roman" w:hAnsi="Times New Roman" w:cs="Times New Roman"/>
          <w:b/>
          <w:bCs/>
          <w:szCs w:val="21"/>
        </w:rPr>
        <w:t>h</w:t>
      </w:r>
    </w:p>
    <w:bookmarkEnd w:id="54"/>
    <w:p w14:paraId="79D2C738">
      <w:pPr>
        <w:rPr>
          <w:rFonts w:hint="eastAsia"/>
        </w:rPr>
      </w:pPr>
      <w:r>
        <w:drawing>
          <wp:inline distT="0" distB="0" distL="0" distR="0">
            <wp:extent cx="5274310" cy="3286125"/>
            <wp:effectExtent l="0" t="0" r="2540" b="9525"/>
            <wp:docPr id="1233983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83037" name="图片 1"/>
                    <pic:cNvPicPr>
                      <a:picLocks noChangeAspect="1"/>
                    </pic:cNvPicPr>
                  </pic:nvPicPr>
                  <pic:blipFill>
                    <a:blip r:embed="rId40"/>
                    <a:stretch>
                      <a:fillRect/>
                    </a:stretch>
                  </pic:blipFill>
                  <pic:spPr>
                    <a:xfrm>
                      <a:off x="0" y="0"/>
                      <a:ext cx="5274310" cy="3286125"/>
                    </a:xfrm>
                    <a:prstGeom prst="rect">
                      <a:avLst/>
                    </a:prstGeom>
                  </pic:spPr>
                </pic:pic>
              </a:graphicData>
            </a:graphic>
          </wp:inline>
        </w:drawing>
      </w:r>
    </w:p>
    <w:p w14:paraId="2631982C">
      <w:pPr>
        <w:jc w:val="center"/>
        <w:rPr>
          <w:rFonts w:ascii="Times New Roman" w:hAnsi="Times New Roman" w:cs="Times New Roman"/>
        </w:rPr>
      </w:pPr>
      <w:bookmarkStart w:id="55" w:name="_Hlk186895035"/>
      <w:r>
        <w:rPr>
          <w:rFonts w:ascii="Times New Roman" w:hAnsi="Times New Roman" w:cs="Times New Roman"/>
          <w:szCs w:val="21"/>
        </w:rPr>
        <w:t xml:space="preserve">图S1 8-2 HR Mass spectrum (ESI) of compound </w:t>
      </w:r>
      <w:r>
        <w:rPr>
          <w:rFonts w:hint="eastAsia" w:ascii="Times New Roman" w:hAnsi="Times New Roman" w:cs="Times New Roman"/>
          <w:b/>
          <w:bCs/>
          <w:szCs w:val="21"/>
        </w:rPr>
        <w:t>3</w:t>
      </w:r>
      <w:r>
        <w:rPr>
          <w:rFonts w:ascii="Times New Roman" w:hAnsi="Times New Roman" w:cs="Times New Roman"/>
          <w:b/>
          <w:bCs/>
          <w:szCs w:val="21"/>
        </w:rPr>
        <w:t>h</w:t>
      </w:r>
    </w:p>
    <w:bookmarkEnd w:id="55"/>
    <w:p w14:paraId="57A787F4">
      <w:pPr>
        <w:rPr>
          <w:rFonts w:hint="eastAsia"/>
        </w:rPr>
      </w:pPr>
      <w:r>
        <w:drawing>
          <wp:inline distT="0" distB="0" distL="0" distR="0">
            <wp:extent cx="5274310" cy="3656965"/>
            <wp:effectExtent l="0" t="0" r="2540" b="635"/>
            <wp:docPr id="1951757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57415" name="图片 1"/>
                    <pic:cNvPicPr>
                      <a:picLocks noChangeAspect="1"/>
                    </pic:cNvPicPr>
                  </pic:nvPicPr>
                  <pic:blipFill>
                    <a:blip r:embed="rId41"/>
                    <a:stretch>
                      <a:fillRect/>
                    </a:stretch>
                  </pic:blipFill>
                  <pic:spPr>
                    <a:xfrm>
                      <a:off x="0" y="0"/>
                      <a:ext cx="5274310" cy="3656965"/>
                    </a:xfrm>
                    <a:prstGeom prst="rect">
                      <a:avLst/>
                    </a:prstGeom>
                  </pic:spPr>
                </pic:pic>
              </a:graphicData>
            </a:graphic>
          </wp:inline>
        </w:drawing>
      </w:r>
    </w:p>
    <w:p w14:paraId="51178FC7">
      <w:pPr>
        <w:jc w:val="center"/>
        <w:rPr>
          <w:rFonts w:ascii="Times New Roman" w:hAnsi="Times New Roman" w:cs="Times New Roman"/>
        </w:rPr>
      </w:pPr>
      <w:bookmarkStart w:id="56" w:name="_Hlk186895132"/>
      <w:r>
        <w:rPr>
          <w:rFonts w:ascii="Times New Roman" w:hAnsi="Times New Roman" w:cs="Times New Roman"/>
          <w:szCs w:val="21"/>
        </w:rPr>
        <w:t xml:space="preserve">图S1 8-3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h</w:t>
      </w:r>
    </w:p>
    <w:bookmarkEnd w:id="56"/>
    <w:p w14:paraId="0FF3B3F7">
      <w:pPr>
        <w:rPr>
          <w:rFonts w:hint="eastAsia"/>
        </w:rPr>
      </w:pPr>
      <w:r>
        <w:drawing>
          <wp:inline distT="0" distB="0" distL="0" distR="0">
            <wp:extent cx="5274310" cy="3617595"/>
            <wp:effectExtent l="0" t="0" r="2540" b="1905"/>
            <wp:docPr id="6736100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0099" name="图片 1"/>
                    <pic:cNvPicPr>
                      <a:picLocks noChangeAspect="1"/>
                    </pic:cNvPicPr>
                  </pic:nvPicPr>
                  <pic:blipFill>
                    <a:blip r:embed="rId42"/>
                    <a:stretch>
                      <a:fillRect/>
                    </a:stretch>
                  </pic:blipFill>
                  <pic:spPr>
                    <a:xfrm>
                      <a:off x="0" y="0"/>
                      <a:ext cx="5274310" cy="3617595"/>
                    </a:xfrm>
                    <a:prstGeom prst="rect">
                      <a:avLst/>
                    </a:prstGeom>
                  </pic:spPr>
                </pic:pic>
              </a:graphicData>
            </a:graphic>
          </wp:inline>
        </w:drawing>
      </w:r>
    </w:p>
    <w:p w14:paraId="134BC913">
      <w:pPr>
        <w:jc w:val="center"/>
        <w:rPr>
          <w:rFonts w:ascii="Times New Roman" w:hAnsi="Times New Roman" w:cs="Times New Roman"/>
          <w:b/>
          <w:bCs/>
          <w:szCs w:val="21"/>
        </w:rPr>
      </w:pPr>
      <w:bookmarkStart w:id="57" w:name="_Hlk186895201"/>
      <w:r>
        <w:rPr>
          <w:rFonts w:ascii="Times New Roman" w:hAnsi="Times New Roman" w:cs="Times New Roman"/>
          <w:szCs w:val="21"/>
        </w:rPr>
        <w:t xml:space="preserve">图S1 8-4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h</w:t>
      </w:r>
    </w:p>
    <w:p w14:paraId="5D6D962C">
      <w:pPr>
        <w:rPr>
          <w:rFonts w:ascii="Times New Roman" w:hAnsi="Times New Roman" w:cs="Times New Roman"/>
        </w:rPr>
      </w:pPr>
      <w:r>
        <w:drawing>
          <wp:inline distT="0" distB="0" distL="0" distR="0">
            <wp:extent cx="5274310" cy="3683635"/>
            <wp:effectExtent l="0" t="0" r="2540" b="0"/>
            <wp:docPr id="704961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1153" name="图片 1"/>
                    <pic:cNvPicPr>
                      <a:picLocks noChangeAspect="1"/>
                    </pic:cNvPicPr>
                  </pic:nvPicPr>
                  <pic:blipFill>
                    <a:blip r:embed="rId43"/>
                    <a:stretch>
                      <a:fillRect/>
                    </a:stretch>
                  </pic:blipFill>
                  <pic:spPr>
                    <a:xfrm>
                      <a:off x="0" y="0"/>
                      <a:ext cx="5274310" cy="3683635"/>
                    </a:xfrm>
                    <a:prstGeom prst="rect">
                      <a:avLst/>
                    </a:prstGeom>
                  </pic:spPr>
                </pic:pic>
              </a:graphicData>
            </a:graphic>
          </wp:inline>
        </w:drawing>
      </w:r>
    </w:p>
    <w:p w14:paraId="5026FFA2">
      <w:pPr>
        <w:jc w:val="center"/>
        <w:rPr>
          <w:rFonts w:ascii="Times New Roman" w:hAnsi="Times New Roman" w:cs="Times New Roman"/>
        </w:rPr>
      </w:pPr>
      <w:r>
        <w:rPr>
          <w:rFonts w:ascii="Times New Roman" w:hAnsi="Times New Roman" w:cs="Times New Roman"/>
          <w:szCs w:val="21"/>
        </w:rPr>
        <w:t xml:space="preserve">图S1 </w:t>
      </w:r>
      <w:r>
        <w:rPr>
          <w:rFonts w:hint="eastAsia" w:ascii="Times New Roman" w:hAnsi="Times New Roman" w:cs="Times New Roman"/>
          <w:szCs w:val="21"/>
        </w:rPr>
        <w:t>8</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3h</w:t>
      </w:r>
    </w:p>
    <w:bookmarkEnd w:id="57"/>
    <w:p w14:paraId="0329C80A">
      <w:pPr>
        <w:rPr>
          <w:rFonts w:hint="eastAsia"/>
        </w:rPr>
      </w:pPr>
      <w:r>
        <w:drawing>
          <wp:inline distT="0" distB="0" distL="0" distR="0">
            <wp:extent cx="5274310" cy="3747135"/>
            <wp:effectExtent l="0" t="0" r="2540" b="5715"/>
            <wp:docPr id="282990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90957" name="图片 1"/>
                    <pic:cNvPicPr>
                      <a:picLocks noChangeAspect="1"/>
                    </pic:cNvPicPr>
                  </pic:nvPicPr>
                  <pic:blipFill>
                    <a:blip r:embed="rId44"/>
                    <a:stretch>
                      <a:fillRect/>
                    </a:stretch>
                  </pic:blipFill>
                  <pic:spPr>
                    <a:xfrm>
                      <a:off x="0" y="0"/>
                      <a:ext cx="5274310" cy="3747135"/>
                    </a:xfrm>
                    <a:prstGeom prst="rect">
                      <a:avLst/>
                    </a:prstGeom>
                  </pic:spPr>
                </pic:pic>
              </a:graphicData>
            </a:graphic>
          </wp:inline>
        </w:drawing>
      </w:r>
    </w:p>
    <w:p w14:paraId="74EBE778">
      <w:pPr>
        <w:jc w:val="center"/>
        <w:rPr>
          <w:rFonts w:ascii="Times New Roman" w:hAnsi="Times New Roman" w:cs="Times New Roman"/>
        </w:rPr>
      </w:pPr>
      <w:bookmarkStart w:id="58" w:name="_Hlk186895551"/>
      <w:r>
        <w:rPr>
          <w:rFonts w:ascii="Times New Roman" w:hAnsi="Times New Roman" w:cs="Times New Roman"/>
          <w:szCs w:val="21"/>
        </w:rPr>
        <w:t xml:space="preserve">图S1 9-1 HR Mass spectrum (ESI) of compound </w:t>
      </w:r>
      <w:r>
        <w:rPr>
          <w:rFonts w:hint="eastAsia" w:ascii="Times New Roman" w:hAnsi="Times New Roman" w:cs="Times New Roman"/>
          <w:b/>
          <w:bCs/>
          <w:szCs w:val="21"/>
        </w:rPr>
        <w:t>3</w:t>
      </w:r>
      <w:r>
        <w:rPr>
          <w:rFonts w:ascii="Times New Roman" w:hAnsi="Times New Roman" w:cs="Times New Roman"/>
          <w:b/>
          <w:bCs/>
          <w:szCs w:val="21"/>
        </w:rPr>
        <w:t>i</w:t>
      </w:r>
    </w:p>
    <w:bookmarkEnd w:id="58"/>
    <w:p w14:paraId="191BDD83">
      <w:pPr>
        <w:rPr>
          <w:rFonts w:hint="eastAsia"/>
        </w:rPr>
      </w:pPr>
      <w:r>
        <w:drawing>
          <wp:inline distT="0" distB="0" distL="0" distR="0">
            <wp:extent cx="5274310" cy="3435350"/>
            <wp:effectExtent l="0" t="0" r="2540" b="0"/>
            <wp:docPr id="985929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29314" name="图片 1"/>
                    <pic:cNvPicPr>
                      <a:picLocks noChangeAspect="1"/>
                    </pic:cNvPicPr>
                  </pic:nvPicPr>
                  <pic:blipFill>
                    <a:blip r:embed="rId45"/>
                    <a:stretch>
                      <a:fillRect/>
                    </a:stretch>
                  </pic:blipFill>
                  <pic:spPr>
                    <a:xfrm>
                      <a:off x="0" y="0"/>
                      <a:ext cx="5274310" cy="3435350"/>
                    </a:xfrm>
                    <a:prstGeom prst="rect">
                      <a:avLst/>
                    </a:prstGeom>
                  </pic:spPr>
                </pic:pic>
              </a:graphicData>
            </a:graphic>
          </wp:inline>
        </w:drawing>
      </w:r>
    </w:p>
    <w:p w14:paraId="5D0D98D2">
      <w:pPr>
        <w:jc w:val="center"/>
        <w:rPr>
          <w:rFonts w:ascii="Times New Roman" w:hAnsi="Times New Roman" w:cs="Times New Roman"/>
        </w:rPr>
      </w:pPr>
      <w:r>
        <w:rPr>
          <w:rFonts w:ascii="Times New Roman" w:hAnsi="Times New Roman" w:cs="Times New Roman"/>
          <w:szCs w:val="21"/>
        </w:rPr>
        <w:t xml:space="preserve">图S1 9-2 HR Mass spectrum (ESI) of compound </w:t>
      </w:r>
      <w:r>
        <w:rPr>
          <w:rFonts w:hint="eastAsia" w:ascii="Times New Roman" w:hAnsi="Times New Roman" w:cs="Times New Roman"/>
          <w:b/>
          <w:bCs/>
          <w:szCs w:val="21"/>
        </w:rPr>
        <w:t>3</w:t>
      </w:r>
      <w:r>
        <w:rPr>
          <w:rFonts w:ascii="Times New Roman" w:hAnsi="Times New Roman" w:cs="Times New Roman"/>
          <w:b/>
          <w:bCs/>
          <w:szCs w:val="21"/>
        </w:rPr>
        <w:t>i</w:t>
      </w:r>
    </w:p>
    <w:p w14:paraId="6DAC8CE6">
      <w:pPr>
        <w:rPr>
          <w:rFonts w:hint="eastAsia"/>
        </w:rPr>
      </w:pPr>
      <w:r>
        <w:drawing>
          <wp:inline distT="0" distB="0" distL="0" distR="0">
            <wp:extent cx="5274310" cy="3706495"/>
            <wp:effectExtent l="0" t="0" r="2540" b="8255"/>
            <wp:docPr id="1991615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15913" name="图片 1"/>
                    <pic:cNvPicPr>
                      <a:picLocks noChangeAspect="1"/>
                    </pic:cNvPicPr>
                  </pic:nvPicPr>
                  <pic:blipFill>
                    <a:blip r:embed="rId46"/>
                    <a:stretch>
                      <a:fillRect/>
                    </a:stretch>
                  </pic:blipFill>
                  <pic:spPr>
                    <a:xfrm>
                      <a:off x="0" y="0"/>
                      <a:ext cx="5274310" cy="3706495"/>
                    </a:xfrm>
                    <a:prstGeom prst="rect">
                      <a:avLst/>
                    </a:prstGeom>
                  </pic:spPr>
                </pic:pic>
              </a:graphicData>
            </a:graphic>
          </wp:inline>
        </w:drawing>
      </w:r>
    </w:p>
    <w:p w14:paraId="0FA640E1">
      <w:pPr>
        <w:jc w:val="center"/>
        <w:rPr>
          <w:rFonts w:ascii="Times New Roman" w:hAnsi="Times New Roman" w:cs="Times New Roman"/>
        </w:rPr>
      </w:pPr>
      <w:bookmarkStart w:id="59" w:name="_Hlk186895732"/>
      <w:r>
        <w:rPr>
          <w:rFonts w:ascii="Times New Roman" w:hAnsi="Times New Roman" w:cs="Times New Roman"/>
          <w:szCs w:val="21"/>
        </w:rPr>
        <w:t xml:space="preserve">图S1 9-3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i</w:t>
      </w:r>
    </w:p>
    <w:bookmarkEnd w:id="59"/>
    <w:p w14:paraId="7813ABCF">
      <w:pPr>
        <w:rPr>
          <w:rFonts w:hint="eastAsia"/>
        </w:rPr>
      </w:pPr>
      <w:r>
        <w:drawing>
          <wp:inline distT="0" distB="0" distL="0" distR="0">
            <wp:extent cx="5274310" cy="3684270"/>
            <wp:effectExtent l="0" t="0" r="2540" b="0"/>
            <wp:docPr id="2064919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19487" name="图片 1"/>
                    <pic:cNvPicPr>
                      <a:picLocks noChangeAspect="1"/>
                    </pic:cNvPicPr>
                  </pic:nvPicPr>
                  <pic:blipFill>
                    <a:blip r:embed="rId47"/>
                    <a:stretch>
                      <a:fillRect/>
                    </a:stretch>
                  </pic:blipFill>
                  <pic:spPr>
                    <a:xfrm>
                      <a:off x="0" y="0"/>
                      <a:ext cx="5274310" cy="3684270"/>
                    </a:xfrm>
                    <a:prstGeom prst="rect">
                      <a:avLst/>
                    </a:prstGeom>
                  </pic:spPr>
                </pic:pic>
              </a:graphicData>
            </a:graphic>
          </wp:inline>
        </w:drawing>
      </w:r>
    </w:p>
    <w:p w14:paraId="25B32D9F">
      <w:pPr>
        <w:jc w:val="center"/>
        <w:rPr>
          <w:rFonts w:ascii="Times New Roman" w:hAnsi="Times New Roman" w:cs="Times New Roman"/>
          <w:b/>
          <w:bCs/>
          <w:szCs w:val="21"/>
        </w:rPr>
      </w:pPr>
      <w:bookmarkStart w:id="60" w:name="_Hlk186895755"/>
      <w:r>
        <w:rPr>
          <w:rFonts w:ascii="Times New Roman" w:hAnsi="Times New Roman" w:cs="Times New Roman"/>
          <w:szCs w:val="21"/>
        </w:rPr>
        <w:t xml:space="preserve">图S1 9-4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i</w:t>
      </w:r>
    </w:p>
    <w:p w14:paraId="65E9E555">
      <w:pPr>
        <w:rPr>
          <w:rFonts w:ascii="Times New Roman" w:hAnsi="Times New Roman" w:cs="Times New Roman"/>
        </w:rPr>
      </w:pPr>
      <w:r>
        <w:drawing>
          <wp:inline distT="0" distB="0" distL="0" distR="0">
            <wp:extent cx="5274310" cy="3658235"/>
            <wp:effectExtent l="0" t="0" r="2540" b="0"/>
            <wp:docPr id="1395666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027" name="图片 1"/>
                    <pic:cNvPicPr>
                      <a:picLocks noChangeAspect="1"/>
                    </pic:cNvPicPr>
                  </pic:nvPicPr>
                  <pic:blipFill>
                    <a:blip r:embed="rId48"/>
                    <a:stretch>
                      <a:fillRect/>
                    </a:stretch>
                  </pic:blipFill>
                  <pic:spPr>
                    <a:xfrm>
                      <a:off x="0" y="0"/>
                      <a:ext cx="5274310" cy="3658235"/>
                    </a:xfrm>
                    <a:prstGeom prst="rect">
                      <a:avLst/>
                    </a:prstGeom>
                  </pic:spPr>
                </pic:pic>
              </a:graphicData>
            </a:graphic>
          </wp:inline>
        </w:drawing>
      </w:r>
    </w:p>
    <w:p w14:paraId="590FCD09">
      <w:pPr>
        <w:jc w:val="center"/>
        <w:rPr>
          <w:rFonts w:ascii="Times New Roman" w:hAnsi="Times New Roman" w:cs="Times New Roman"/>
        </w:rPr>
      </w:pPr>
      <w:r>
        <w:rPr>
          <w:rFonts w:ascii="Times New Roman" w:hAnsi="Times New Roman" w:cs="Times New Roman"/>
          <w:szCs w:val="21"/>
        </w:rPr>
        <w:t xml:space="preserve">图S1 </w:t>
      </w:r>
      <w:r>
        <w:rPr>
          <w:rFonts w:hint="eastAsia" w:ascii="Times New Roman" w:hAnsi="Times New Roman" w:cs="Times New Roman"/>
          <w:szCs w:val="21"/>
        </w:rPr>
        <w:t>9</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3i</w:t>
      </w:r>
    </w:p>
    <w:bookmarkEnd w:id="60"/>
    <w:p w14:paraId="4E39C655">
      <w:pPr>
        <w:rPr>
          <w:rFonts w:hint="eastAsia"/>
        </w:rPr>
      </w:pPr>
      <w:r>
        <w:drawing>
          <wp:inline distT="0" distB="0" distL="0" distR="0">
            <wp:extent cx="5274310" cy="3725545"/>
            <wp:effectExtent l="0" t="0" r="2540" b="8255"/>
            <wp:docPr id="732972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72135" name="图片 1"/>
                    <pic:cNvPicPr>
                      <a:picLocks noChangeAspect="1"/>
                    </pic:cNvPicPr>
                  </pic:nvPicPr>
                  <pic:blipFill>
                    <a:blip r:embed="rId49"/>
                    <a:stretch>
                      <a:fillRect/>
                    </a:stretch>
                  </pic:blipFill>
                  <pic:spPr>
                    <a:xfrm>
                      <a:off x="0" y="0"/>
                      <a:ext cx="5274310" cy="3725545"/>
                    </a:xfrm>
                    <a:prstGeom prst="rect">
                      <a:avLst/>
                    </a:prstGeom>
                  </pic:spPr>
                </pic:pic>
              </a:graphicData>
            </a:graphic>
          </wp:inline>
        </w:drawing>
      </w:r>
    </w:p>
    <w:p w14:paraId="197A9295">
      <w:pPr>
        <w:jc w:val="center"/>
        <w:rPr>
          <w:rFonts w:ascii="Times New Roman" w:hAnsi="Times New Roman" w:cs="Times New Roman"/>
        </w:rPr>
      </w:pPr>
      <w:bookmarkStart w:id="61" w:name="_Hlk186895888"/>
      <w:r>
        <w:rPr>
          <w:rFonts w:ascii="Times New Roman" w:hAnsi="Times New Roman" w:cs="Times New Roman"/>
          <w:szCs w:val="21"/>
        </w:rPr>
        <w:t xml:space="preserve">图S1 10-1 HR Mass spectrum (ESI) of compound </w:t>
      </w:r>
      <w:r>
        <w:rPr>
          <w:rFonts w:hint="eastAsia" w:ascii="Times New Roman" w:hAnsi="Times New Roman" w:cs="Times New Roman"/>
          <w:b/>
          <w:bCs/>
          <w:szCs w:val="21"/>
        </w:rPr>
        <w:t>3</w:t>
      </w:r>
      <w:r>
        <w:rPr>
          <w:rFonts w:ascii="Times New Roman" w:hAnsi="Times New Roman" w:cs="Times New Roman"/>
          <w:b/>
          <w:bCs/>
          <w:szCs w:val="21"/>
        </w:rPr>
        <w:t>j</w:t>
      </w:r>
    </w:p>
    <w:bookmarkEnd w:id="61"/>
    <w:p w14:paraId="0E562098">
      <w:pPr>
        <w:rPr>
          <w:rFonts w:hint="eastAsia"/>
        </w:rPr>
      </w:pPr>
      <w:r>
        <w:drawing>
          <wp:inline distT="0" distB="0" distL="0" distR="0">
            <wp:extent cx="5274310" cy="3228340"/>
            <wp:effectExtent l="0" t="0" r="2540" b="0"/>
            <wp:docPr id="729669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9237" name="图片 1"/>
                    <pic:cNvPicPr>
                      <a:picLocks noChangeAspect="1"/>
                    </pic:cNvPicPr>
                  </pic:nvPicPr>
                  <pic:blipFill>
                    <a:blip r:embed="rId50"/>
                    <a:stretch>
                      <a:fillRect/>
                    </a:stretch>
                  </pic:blipFill>
                  <pic:spPr>
                    <a:xfrm>
                      <a:off x="0" y="0"/>
                      <a:ext cx="5274310" cy="3228340"/>
                    </a:xfrm>
                    <a:prstGeom prst="rect">
                      <a:avLst/>
                    </a:prstGeom>
                  </pic:spPr>
                </pic:pic>
              </a:graphicData>
            </a:graphic>
          </wp:inline>
        </w:drawing>
      </w:r>
    </w:p>
    <w:p w14:paraId="192D1F1E">
      <w:pPr>
        <w:jc w:val="center"/>
        <w:rPr>
          <w:rFonts w:ascii="Times New Roman" w:hAnsi="Times New Roman" w:cs="Times New Roman"/>
        </w:rPr>
      </w:pPr>
      <w:bookmarkStart w:id="62" w:name="_Hlk186895923"/>
      <w:r>
        <w:rPr>
          <w:rFonts w:ascii="Times New Roman" w:hAnsi="Times New Roman" w:cs="Times New Roman"/>
          <w:szCs w:val="21"/>
        </w:rPr>
        <w:t xml:space="preserve">图S1 10-2 HR Mass spectrum (ESI) of compound </w:t>
      </w:r>
      <w:r>
        <w:rPr>
          <w:rFonts w:hint="eastAsia" w:ascii="Times New Roman" w:hAnsi="Times New Roman" w:cs="Times New Roman"/>
          <w:b/>
          <w:bCs/>
          <w:szCs w:val="21"/>
        </w:rPr>
        <w:t>3</w:t>
      </w:r>
      <w:r>
        <w:rPr>
          <w:rFonts w:ascii="Times New Roman" w:hAnsi="Times New Roman" w:cs="Times New Roman"/>
          <w:b/>
          <w:bCs/>
          <w:szCs w:val="21"/>
        </w:rPr>
        <w:t>j</w:t>
      </w:r>
    </w:p>
    <w:bookmarkEnd w:id="62"/>
    <w:p w14:paraId="730F88B4">
      <w:pPr>
        <w:rPr>
          <w:rFonts w:hint="eastAsia"/>
        </w:rPr>
      </w:pPr>
      <w:r>
        <w:drawing>
          <wp:inline distT="0" distB="0" distL="0" distR="0">
            <wp:extent cx="5274310" cy="3665220"/>
            <wp:effectExtent l="0" t="0" r="2540" b="0"/>
            <wp:docPr id="606565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65742" name="图片 1"/>
                    <pic:cNvPicPr>
                      <a:picLocks noChangeAspect="1"/>
                    </pic:cNvPicPr>
                  </pic:nvPicPr>
                  <pic:blipFill>
                    <a:blip r:embed="rId51"/>
                    <a:stretch>
                      <a:fillRect/>
                    </a:stretch>
                  </pic:blipFill>
                  <pic:spPr>
                    <a:xfrm>
                      <a:off x="0" y="0"/>
                      <a:ext cx="5274310" cy="3665220"/>
                    </a:xfrm>
                    <a:prstGeom prst="rect">
                      <a:avLst/>
                    </a:prstGeom>
                  </pic:spPr>
                </pic:pic>
              </a:graphicData>
            </a:graphic>
          </wp:inline>
        </w:drawing>
      </w:r>
    </w:p>
    <w:p w14:paraId="35FC542F">
      <w:pPr>
        <w:jc w:val="center"/>
        <w:rPr>
          <w:rFonts w:ascii="Times New Roman" w:hAnsi="Times New Roman" w:cs="Times New Roman"/>
        </w:rPr>
      </w:pPr>
      <w:bookmarkStart w:id="63" w:name="_Hlk186895964"/>
      <w:r>
        <w:rPr>
          <w:rFonts w:ascii="Times New Roman" w:hAnsi="Times New Roman" w:cs="Times New Roman"/>
          <w:szCs w:val="21"/>
        </w:rPr>
        <w:t xml:space="preserve">图S1 10-3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j</w:t>
      </w:r>
    </w:p>
    <w:bookmarkEnd w:id="63"/>
    <w:p w14:paraId="2C364D0B">
      <w:pPr>
        <w:rPr>
          <w:rFonts w:hint="eastAsia"/>
        </w:rPr>
      </w:pPr>
      <w:r>
        <w:drawing>
          <wp:inline distT="0" distB="0" distL="0" distR="0">
            <wp:extent cx="5274310" cy="3714115"/>
            <wp:effectExtent l="0" t="0" r="2540" b="635"/>
            <wp:docPr id="1376877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77380" name="图片 1"/>
                    <pic:cNvPicPr>
                      <a:picLocks noChangeAspect="1"/>
                    </pic:cNvPicPr>
                  </pic:nvPicPr>
                  <pic:blipFill>
                    <a:blip r:embed="rId52"/>
                    <a:stretch>
                      <a:fillRect/>
                    </a:stretch>
                  </pic:blipFill>
                  <pic:spPr>
                    <a:xfrm>
                      <a:off x="0" y="0"/>
                      <a:ext cx="5274310" cy="3714115"/>
                    </a:xfrm>
                    <a:prstGeom prst="rect">
                      <a:avLst/>
                    </a:prstGeom>
                  </pic:spPr>
                </pic:pic>
              </a:graphicData>
            </a:graphic>
          </wp:inline>
        </w:drawing>
      </w:r>
    </w:p>
    <w:p w14:paraId="3A365ACA">
      <w:pPr>
        <w:jc w:val="center"/>
        <w:rPr>
          <w:rFonts w:ascii="Times New Roman" w:hAnsi="Times New Roman" w:cs="Times New Roman"/>
          <w:b/>
          <w:bCs/>
          <w:szCs w:val="21"/>
        </w:rPr>
      </w:pPr>
      <w:r>
        <w:rPr>
          <w:rFonts w:ascii="Times New Roman" w:hAnsi="Times New Roman" w:cs="Times New Roman"/>
          <w:szCs w:val="21"/>
        </w:rPr>
        <w:t xml:space="preserve">图S1 10-4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j</w:t>
      </w:r>
    </w:p>
    <w:p w14:paraId="5245CF46">
      <w:pPr>
        <w:rPr>
          <w:rFonts w:ascii="Times New Roman" w:hAnsi="Times New Roman" w:cs="Times New Roman"/>
        </w:rPr>
      </w:pPr>
      <w:r>
        <w:drawing>
          <wp:inline distT="0" distB="0" distL="0" distR="0">
            <wp:extent cx="5274310" cy="3736340"/>
            <wp:effectExtent l="0" t="0" r="2540" b="0"/>
            <wp:docPr id="1562026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26150" name="图片 1"/>
                    <pic:cNvPicPr>
                      <a:picLocks noChangeAspect="1"/>
                    </pic:cNvPicPr>
                  </pic:nvPicPr>
                  <pic:blipFill>
                    <a:blip r:embed="rId53"/>
                    <a:stretch>
                      <a:fillRect/>
                    </a:stretch>
                  </pic:blipFill>
                  <pic:spPr>
                    <a:xfrm>
                      <a:off x="0" y="0"/>
                      <a:ext cx="5274310" cy="3736340"/>
                    </a:xfrm>
                    <a:prstGeom prst="rect">
                      <a:avLst/>
                    </a:prstGeom>
                  </pic:spPr>
                </pic:pic>
              </a:graphicData>
            </a:graphic>
          </wp:inline>
        </w:drawing>
      </w:r>
    </w:p>
    <w:p w14:paraId="5B2D8CBD">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10</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3j</w:t>
      </w:r>
    </w:p>
    <w:p w14:paraId="7D7D2678">
      <w:pPr>
        <w:rPr>
          <w:rFonts w:hint="eastAsia"/>
        </w:rPr>
      </w:pPr>
      <w:r>
        <w:drawing>
          <wp:inline distT="0" distB="0" distL="0" distR="0">
            <wp:extent cx="5274310" cy="3689985"/>
            <wp:effectExtent l="0" t="0" r="2540" b="5715"/>
            <wp:docPr id="1285012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12382" name="图片 1"/>
                    <pic:cNvPicPr>
                      <a:picLocks noChangeAspect="1"/>
                    </pic:cNvPicPr>
                  </pic:nvPicPr>
                  <pic:blipFill>
                    <a:blip r:embed="rId54"/>
                    <a:stretch>
                      <a:fillRect/>
                    </a:stretch>
                  </pic:blipFill>
                  <pic:spPr>
                    <a:xfrm>
                      <a:off x="0" y="0"/>
                      <a:ext cx="5274310" cy="3689985"/>
                    </a:xfrm>
                    <a:prstGeom prst="rect">
                      <a:avLst/>
                    </a:prstGeom>
                  </pic:spPr>
                </pic:pic>
              </a:graphicData>
            </a:graphic>
          </wp:inline>
        </w:drawing>
      </w:r>
    </w:p>
    <w:p w14:paraId="4539B471">
      <w:pPr>
        <w:jc w:val="center"/>
        <w:rPr>
          <w:rFonts w:ascii="Times New Roman" w:hAnsi="Times New Roman" w:cs="Times New Roman"/>
        </w:rPr>
      </w:pPr>
      <w:r>
        <w:rPr>
          <w:rFonts w:ascii="Times New Roman" w:hAnsi="Times New Roman" w:cs="Times New Roman"/>
          <w:szCs w:val="21"/>
        </w:rPr>
        <w:t xml:space="preserve">图S1 11-1 HR Mass spectrum (ESI) of compound </w:t>
      </w:r>
      <w:r>
        <w:rPr>
          <w:rFonts w:hint="eastAsia" w:ascii="Times New Roman" w:hAnsi="Times New Roman" w:cs="Times New Roman"/>
          <w:b/>
          <w:bCs/>
          <w:szCs w:val="21"/>
        </w:rPr>
        <w:t>3</w:t>
      </w:r>
      <w:r>
        <w:rPr>
          <w:rFonts w:ascii="Times New Roman" w:hAnsi="Times New Roman" w:cs="Times New Roman"/>
          <w:b/>
          <w:bCs/>
          <w:szCs w:val="21"/>
        </w:rPr>
        <w:t>k</w:t>
      </w:r>
    </w:p>
    <w:p w14:paraId="51CC2DCA">
      <w:pPr>
        <w:rPr>
          <w:rFonts w:hint="eastAsia"/>
        </w:rPr>
      </w:pPr>
      <w:r>
        <w:drawing>
          <wp:inline distT="0" distB="0" distL="0" distR="0">
            <wp:extent cx="5274310" cy="3188970"/>
            <wp:effectExtent l="0" t="0" r="2540" b="0"/>
            <wp:docPr id="753677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77513" name="图片 1"/>
                    <pic:cNvPicPr>
                      <a:picLocks noChangeAspect="1"/>
                    </pic:cNvPicPr>
                  </pic:nvPicPr>
                  <pic:blipFill>
                    <a:blip r:embed="rId55"/>
                    <a:stretch>
                      <a:fillRect/>
                    </a:stretch>
                  </pic:blipFill>
                  <pic:spPr>
                    <a:xfrm>
                      <a:off x="0" y="0"/>
                      <a:ext cx="5274310" cy="3188970"/>
                    </a:xfrm>
                    <a:prstGeom prst="rect">
                      <a:avLst/>
                    </a:prstGeom>
                  </pic:spPr>
                </pic:pic>
              </a:graphicData>
            </a:graphic>
          </wp:inline>
        </w:drawing>
      </w:r>
    </w:p>
    <w:p w14:paraId="210576F3">
      <w:pPr>
        <w:jc w:val="center"/>
        <w:rPr>
          <w:rFonts w:ascii="Times New Roman" w:hAnsi="Times New Roman" w:cs="Times New Roman"/>
        </w:rPr>
      </w:pPr>
      <w:bookmarkStart w:id="64" w:name="_Hlk186896164"/>
      <w:r>
        <w:rPr>
          <w:rFonts w:ascii="Times New Roman" w:hAnsi="Times New Roman" w:cs="Times New Roman"/>
          <w:szCs w:val="21"/>
        </w:rPr>
        <w:t xml:space="preserve">图S1 11-2 HR Mass spectrum (ESI) of compound </w:t>
      </w:r>
      <w:r>
        <w:rPr>
          <w:rFonts w:hint="eastAsia" w:ascii="Times New Roman" w:hAnsi="Times New Roman" w:cs="Times New Roman"/>
          <w:b/>
          <w:bCs/>
          <w:szCs w:val="21"/>
        </w:rPr>
        <w:t>3</w:t>
      </w:r>
      <w:r>
        <w:rPr>
          <w:rFonts w:ascii="Times New Roman" w:hAnsi="Times New Roman" w:cs="Times New Roman"/>
          <w:b/>
          <w:bCs/>
          <w:szCs w:val="21"/>
        </w:rPr>
        <w:t>k</w:t>
      </w:r>
    </w:p>
    <w:bookmarkEnd w:id="64"/>
    <w:p w14:paraId="69B11693">
      <w:pPr>
        <w:rPr>
          <w:rFonts w:hint="eastAsia"/>
        </w:rPr>
      </w:pPr>
      <w:r>
        <w:drawing>
          <wp:inline distT="0" distB="0" distL="0" distR="0">
            <wp:extent cx="5274310" cy="3695700"/>
            <wp:effectExtent l="0" t="0" r="2540" b="0"/>
            <wp:docPr id="502968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8668" name="图片 1"/>
                    <pic:cNvPicPr>
                      <a:picLocks noChangeAspect="1"/>
                    </pic:cNvPicPr>
                  </pic:nvPicPr>
                  <pic:blipFill>
                    <a:blip r:embed="rId56"/>
                    <a:stretch>
                      <a:fillRect/>
                    </a:stretch>
                  </pic:blipFill>
                  <pic:spPr>
                    <a:xfrm>
                      <a:off x="0" y="0"/>
                      <a:ext cx="5274310" cy="3695700"/>
                    </a:xfrm>
                    <a:prstGeom prst="rect">
                      <a:avLst/>
                    </a:prstGeom>
                  </pic:spPr>
                </pic:pic>
              </a:graphicData>
            </a:graphic>
          </wp:inline>
        </w:drawing>
      </w:r>
    </w:p>
    <w:p w14:paraId="49BBFE7C">
      <w:pPr>
        <w:jc w:val="center"/>
        <w:rPr>
          <w:rFonts w:ascii="Times New Roman" w:hAnsi="Times New Roman" w:cs="Times New Roman"/>
        </w:rPr>
      </w:pPr>
      <w:r>
        <w:rPr>
          <w:rFonts w:ascii="Times New Roman" w:hAnsi="Times New Roman" w:cs="Times New Roman"/>
          <w:szCs w:val="21"/>
        </w:rPr>
        <w:t xml:space="preserve">图S1 11-3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k</w:t>
      </w:r>
    </w:p>
    <w:p w14:paraId="4C1EC944">
      <w:pPr>
        <w:rPr>
          <w:rFonts w:hint="eastAsia"/>
        </w:rPr>
      </w:pPr>
      <w:r>
        <w:drawing>
          <wp:inline distT="0" distB="0" distL="0" distR="0">
            <wp:extent cx="5274310" cy="3705225"/>
            <wp:effectExtent l="0" t="0" r="2540" b="9525"/>
            <wp:docPr id="1237595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95658" name="图片 1"/>
                    <pic:cNvPicPr>
                      <a:picLocks noChangeAspect="1"/>
                    </pic:cNvPicPr>
                  </pic:nvPicPr>
                  <pic:blipFill>
                    <a:blip r:embed="rId57"/>
                    <a:stretch>
                      <a:fillRect/>
                    </a:stretch>
                  </pic:blipFill>
                  <pic:spPr>
                    <a:xfrm>
                      <a:off x="0" y="0"/>
                      <a:ext cx="5274310" cy="3705225"/>
                    </a:xfrm>
                    <a:prstGeom prst="rect">
                      <a:avLst/>
                    </a:prstGeom>
                  </pic:spPr>
                </pic:pic>
              </a:graphicData>
            </a:graphic>
          </wp:inline>
        </w:drawing>
      </w:r>
    </w:p>
    <w:p w14:paraId="541C16F6">
      <w:pPr>
        <w:jc w:val="center"/>
        <w:rPr>
          <w:rFonts w:ascii="Times New Roman" w:hAnsi="Times New Roman" w:cs="Times New Roman"/>
          <w:b/>
          <w:bCs/>
          <w:szCs w:val="21"/>
        </w:rPr>
      </w:pPr>
      <w:bookmarkStart w:id="65" w:name="_Hlk186896255"/>
      <w:r>
        <w:rPr>
          <w:rFonts w:ascii="Times New Roman" w:hAnsi="Times New Roman" w:cs="Times New Roman"/>
          <w:szCs w:val="21"/>
        </w:rPr>
        <w:t xml:space="preserve">图S1 11-4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k</w:t>
      </w:r>
    </w:p>
    <w:p w14:paraId="54A9AC5D">
      <w:pPr>
        <w:rPr>
          <w:rFonts w:ascii="Times New Roman" w:hAnsi="Times New Roman" w:cs="Times New Roman"/>
        </w:rPr>
      </w:pPr>
      <w:r>
        <w:drawing>
          <wp:inline distT="0" distB="0" distL="0" distR="0">
            <wp:extent cx="5274310" cy="3693160"/>
            <wp:effectExtent l="0" t="0" r="2540" b="2540"/>
            <wp:docPr id="621836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36262" name="图片 1"/>
                    <pic:cNvPicPr>
                      <a:picLocks noChangeAspect="1"/>
                    </pic:cNvPicPr>
                  </pic:nvPicPr>
                  <pic:blipFill>
                    <a:blip r:embed="rId58"/>
                    <a:stretch>
                      <a:fillRect/>
                    </a:stretch>
                  </pic:blipFill>
                  <pic:spPr>
                    <a:xfrm>
                      <a:off x="0" y="0"/>
                      <a:ext cx="5274310" cy="3693160"/>
                    </a:xfrm>
                    <a:prstGeom prst="rect">
                      <a:avLst/>
                    </a:prstGeom>
                  </pic:spPr>
                </pic:pic>
              </a:graphicData>
            </a:graphic>
          </wp:inline>
        </w:drawing>
      </w:r>
    </w:p>
    <w:p w14:paraId="0C465331">
      <w:pPr>
        <w:jc w:val="center"/>
        <w:rPr>
          <w:rFonts w:ascii="Times New Roman" w:hAnsi="Times New Roman" w:cs="Times New Roman"/>
        </w:rPr>
      </w:pPr>
      <w:r>
        <w:rPr>
          <w:rFonts w:ascii="Times New Roman" w:hAnsi="Times New Roman" w:cs="Times New Roman"/>
          <w:szCs w:val="21"/>
        </w:rPr>
        <w:t xml:space="preserve">图S1 </w:t>
      </w:r>
      <w:r>
        <w:rPr>
          <w:rFonts w:hint="eastAsia" w:ascii="Times New Roman" w:hAnsi="Times New Roman" w:cs="Times New Roman"/>
          <w:szCs w:val="21"/>
        </w:rPr>
        <w:t>11</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3k</w:t>
      </w:r>
    </w:p>
    <w:bookmarkEnd w:id="65"/>
    <w:p w14:paraId="00F22565">
      <w:pPr>
        <w:rPr>
          <w:rFonts w:hint="eastAsia"/>
        </w:rPr>
      </w:pPr>
      <w:r>
        <w:drawing>
          <wp:inline distT="0" distB="0" distL="0" distR="0">
            <wp:extent cx="5274310" cy="3684270"/>
            <wp:effectExtent l="0" t="0" r="2540" b="0"/>
            <wp:docPr id="342468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68512" name="图片 1"/>
                    <pic:cNvPicPr>
                      <a:picLocks noChangeAspect="1"/>
                    </pic:cNvPicPr>
                  </pic:nvPicPr>
                  <pic:blipFill>
                    <a:blip r:embed="rId59"/>
                    <a:stretch>
                      <a:fillRect/>
                    </a:stretch>
                  </pic:blipFill>
                  <pic:spPr>
                    <a:xfrm>
                      <a:off x="0" y="0"/>
                      <a:ext cx="5274310" cy="3684270"/>
                    </a:xfrm>
                    <a:prstGeom prst="rect">
                      <a:avLst/>
                    </a:prstGeom>
                  </pic:spPr>
                </pic:pic>
              </a:graphicData>
            </a:graphic>
          </wp:inline>
        </w:drawing>
      </w:r>
    </w:p>
    <w:p w14:paraId="649135B5">
      <w:pPr>
        <w:jc w:val="center"/>
        <w:rPr>
          <w:rFonts w:ascii="Times New Roman" w:hAnsi="Times New Roman" w:cs="Times New Roman"/>
        </w:rPr>
      </w:pPr>
      <w:r>
        <w:rPr>
          <w:rFonts w:ascii="Times New Roman" w:hAnsi="Times New Roman" w:cs="Times New Roman"/>
          <w:szCs w:val="21"/>
        </w:rPr>
        <w:t xml:space="preserve">图S1 12-1 HR Mass spectrum (ESI) of compound </w:t>
      </w:r>
      <w:r>
        <w:rPr>
          <w:rFonts w:hint="eastAsia" w:ascii="Times New Roman" w:hAnsi="Times New Roman" w:cs="Times New Roman"/>
          <w:b/>
          <w:bCs/>
          <w:szCs w:val="21"/>
        </w:rPr>
        <w:t>3</w:t>
      </w:r>
      <w:r>
        <w:rPr>
          <w:rFonts w:ascii="Times New Roman" w:hAnsi="Times New Roman" w:cs="Times New Roman"/>
          <w:b/>
          <w:bCs/>
          <w:szCs w:val="21"/>
        </w:rPr>
        <w:t>l</w:t>
      </w:r>
    </w:p>
    <w:p w14:paraId="31C64C6E">
      <w:pPr>
        <w:rPr>
          <w:rFonts w:hint="eastAsia"/>
        </w:rPr>
      </w:pPr>
      <w:r>
        <w:drawing>
          <wp:inline distT="0" distB="0" distL="0" distR="0">
            <wp:extent cx="5274310" cy="3279775"/>
            <wp:effectExtent l="0" t="0" r="2540" b="0"/>
            <wp:docPr id="1631211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11370" name="图片 1"/>
                    <pic:cNvPicPr>
                      <a:picLocks noChangeAspect="1"/>
                    </pic:cNvPicPr>
                  </pic:nvPicPr>
                  <pic:blipFill>
                    <a:blip r:embed="rId60"/>
                    <a:stretch>
                      <a:fillRect/>
                    </a:stretch>
                  </pic:blipFill>
                  <pic:spPr>
                    <a:xfrm>
                      <a:off x="0" y="0"/>
                      <a:ext cx="5274310" cy="3279775"/>
                    </a:xfrm>
                    <a:prstGeom prst="rect">
                      <a:avLst/>
                    </a:prstGeom>
                  </pic:spPr>
                </pic:pic>
              </a:graphicData>
            </a:graphic>
          </wp:inline>
        </w:drawing>
      </w:r>
    </w:p>
    <w:p w14:paraId="1F6ED794">
      <w:pPr>
        <w:jc w:val="center"/>
        <w:rPr>
          <w:rFonts w:ascii="Times New Roman" w:hAnsi="Times New Roman" w:cs="Times New Roman"/>
        </w:rPr>
      </w:pPr>
      <w:bookmarkStart w:id="66" w:name="_Hlk186896789"/>
      <w:r>
        <w:rPr>
          <w:rFonts w:ascii="Times New Roman" w:hAnsi="Times New Roman" w:cs="Times New Roman"/>
          <w:szCs w:val="21"/>
        </w:rPr>
        <w:t xml:space="preserve">图S1 12-2 HR Mass spectrum (ESI) of compound </w:t>
      </w:r>
      <w:r>
        <w:rPr>
          <w:rFonts w:hint="eastAsia" w:ascii="Times New Roman" w:hAnsi="Times New Roman" w:cs="Times New Roman"/>
          <w:b/>
          <w:bCs/>
          <w:szCs w:val="21"/>
        </w:rPr>
        <w:t>3</w:t>
      </w:r>
      <w:r>
        <w:rPr>
          <w:rFonts w:ascii="Times New Roman" w:hAnsi="Times New Roman" w:cs="Times New Roman"/>
          <w:b/>
          <w:bCs/>
          <w:szCs w:val="21"/>
        </w:rPr>
        <w:t>l</w:t>
      </w:r>
    </w:p>
    <w:bookmarkEnd w:id="66"/>
    <w:p w14:paraId="7A510468">
      <w:pPr>
        <w:rPr>
          <w:rFonts w:hint="eastAsia"/>
        </w:rPr>
      </w:pPr>
      <w:r>
        <w:drawing>
          <wp:inline distT="0" distB="0" distL="0" distR="0">
            <wp:extent cx="5274310" cy="3665855"/>
            <wp:effectExtent l="0" t="0" r="2540" b="0"/>
            <wp:docPr id="578626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6738" name="图片 1"/>
                    <pic:cNvPicPr>
                      <a:picLocks noChangeAspect="1"/>
                    </pic:cNvPicPr>
                  </pic:nvPicPr>
                  <pic:blipFill>
                    <a:blip r:embed="rId61"/>
                    <a:stretch>
                      <a:fillRect/>
                    </a:stretch>
                  </pic:blipFill>
                  <pic:spPr>
                    <a:xfrm>
                      <a:off x="0" y="0"/>
                      <a:ext cx="5274310" cy="3665855"/>
                    </a:xfrm>
                    <a:prstGeom prst="rect">
                      <a:avLst/>
                    </a:prstGeom>
                  </pic:spPr>
                </pic:pic>
              </a:graphicData>
            </a:graphic>
          </wp:inline>
        </w:drawing>
      </w:r>
    </w:p>
    <w:p w14:paraId="1122FA1A">
      <w:pPr>
        <w:jc w:val="center"/>
        <w:rPr>
          <w:rFonts w:ascii="Times New Roman" w:hAnsi="Times New Roman" w:cs="Times New Roman"/>
        </w:rPr>
      </w:pPr>
      <w:r>
        <w:rPr>
          <w:rFonts w:ascii="Times New Roman" w:hAnsi="Times New Roman" w:cs="Times New Roman"/>
          <w:szCs w:val="21"/>
        </w:rPr>
        <w:t xml:space="preserve">图S1 12-3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l</w:t>
      </w:r>
    </w:p>
    <w:p w14:paraId="05E175B7">
      <w:pPr>
        <w:rPr>
          <w:rFonts w:hint="eastAsia"/>
        </w:rPr>
      </w:pPr>
      <w:r>
        <w:drawing>
          <wp:inline distT="0" distB="0" distL="0" distR="0">
            <wp:extent cx="5274310" cy="3738880"/>
            <wp:effectExtent l="0" t="0" r="2540" b="0"/>
            <wp:docPr id="1630920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20640" name="图片 1"/>
                    <pic:cNvPicPr>
                      <a:picLocks noChangeAspect="1"/>
                    </pic:cNvPicPr>
                  </pic:nvPicPr>
                  <pic:blipFill>
                    <a:blip r:embed="rId62"/>
                    <a:stretch>
                      <a:fillRect/>
                    </a:stretch>
                  </pic:blipFill>
                  <pic:spPr>
                    <a:xfrm>
                      <a:off x="0" y="0"/>
                      <a:ext cx="5274310" cy="3738880"/>
                    </a:xfrm>
                    <a:prstGeom prst="rect">
                      <a:avLst/>
                    </a:prstGeom>
                  </pic:spPr>
                </pic:pic>
              </a:graphicData>
            </a:graphic>
          </wp:inline>
        </w:drawing>
      </w:r>
    </w:p>
    <w:p w14:paraId="356D9EC9">
      <w:pPr>
        <w:jc w:val="center"/>
        <w:rPr>
          <w:rFonts w:ascii="Times New Roman" w:hAnsi="Times New Roman" w:cs="Times New Roman"/>
          <w:b/>
          <w:bCs/>
          <w:szCs w:val="21"/>
        </w:rPr>
      </w:pPr>
      <w:r>
        <w:rPr>
          <w:rFonts w:ascii="Times New Roman" w:hAnsi="Times New Roman" w:cs="Times New Roman"/>
          <w:szCs w:val="21"/>
        </w:rPr>
        <w:t xml:space="preserve">图S1 12-4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l</w:t>
      </w:r>
    </w:p>
    <w:p w14:paraId="49714C6D">
      <w:pPr>
        <w:rPr>
          <w:rFonts w:ascii="Times New Roman" w:hAnsi="Times New Roman" w:cs="Times New Roman"/>
        </w:rPr>
      </w:pPr>
      <w:r>
        <w:drawing>
          <wp:inline distT="0" distB="0" distL="0" distR="0">
            <wp:extent cx="5274310" cy="3653790"/>
            <wp:effectExtent l="0" t="0" r="2540" b="3810"/>
            <wp:docPr id="1852504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04873" name="图片 1"/>
                    <pic:cNvPicPr>
                      <a:picLocks noChangeAspect="1"/>
                    </pic:cNvPicPr>
                  </pic:nvPicPr>
                  <pic:blipFill>
                    <a:blip r:embed="rId63"/>
                    <a:stretch>
                      <a:fillRect/>
                    </a:stretch>
                  </pic:blipFill>
                  <pic:spPr>
                    <a:xfrm>
                      <a:off x="0" y="0"/>
                      <a:ext cx="5274310" cy="3653790"/>
                    </a:xfrm>
                    <a:prstGeom prst="rect">
                      <a:avLst/>
                    </a:prstGeom>
                  </pic:spPr>
                </pic:pic>
              </a:graphicData>
            </a:graphic>
          </wp:inline>
        </w:drawing>
      </w:r>
    </w:p>
    <w:p w14:paraId="1A8DCF69">
      <w:pPr>
        <w:jc w:val="center"/>
        <w:rPr>
          <w:rFonts w:ascii="Times New Roman" w:hAnsi="Times New Roman" w:cs="Times New Roman"/>
        </w:rPr>
      </w:pPr>
      <w:r>
        <w:rPr>
          <w:rFonts w:ascii="Times New Roman" w:hAnsi="Times New Roman" w:cs="Times New Roman"/>
          <w:szCs w:val="21"/>
        </w:rPr>
        <w:t xml:space="preserve">图S1 </w:t>
      </w:r>
      <w:r>
        <w:rPr>
          <w:rFonts w:hint="eastAsia" w:ascii="Times New Roman" w:hAnsi="Times New Roman" w:cs="Times New Roman"/>
          <w:szCs w:val="21"/>
        </w:rPr>
        <w:t>12</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376MHZ</w:t>
      </w:r>
      <w:r>
        <w:rPr>
          <w:rFonts w:ascii="Times New Roman" w:hAnsi="Times New Roman" w:cs="Times New Roman"/>
          <w:szCs w:val="21"/>
        </w:rPr>
        <w:t xml:space="preserve">) of compound </w:t>
      </w:r>
      <w:r>
        <w:rPr>
          <w:rFonts w:hint="eastAsia" w:ascii="Times New Roman" w:hAnsi="Times New Roman" w:cs="Times New Roman"/>
          <w:b/>
          <w:bCs/>
          <w:szCs w:val="21"/>
        </w:rPr>
        <w:t>3l</w:t>
      </w:r>
    </w:p>
    <w:p w14:paraId="4D5AB281">
      <w:pPr>
        <w:rPr>
          <w:rFonts w:hint="eastAsia"/>
        </w:rPr>
      </w:pPr>
      <w:r>
        <w:drawing>
          <wp:inline distT="0" distB="0" distL="0" distR="0">
            <wp:extent cx="5274310" cy="3673475"/>
            <wp:effectExtent l="0" t="0" r="2540" b="3175"/>
            <wp:docPr id="549026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26297" name="图片 1"/>
                    <pic:cNvPicPr>
                      <a:picLocks noChangeAspect="1"/>
                    </pic:cNvPicPr>
                  </pic:nvPicPr>
                  <pic:blipFill>
                    <a:blip r:embed="rId64"/>
                    <a:stretch>
                      <a:fillRect/>
                    </a:stretch>
                  </pic:blipFill>
                  <pic:spPr>
                    <a:xfrm>
                      <a:off x="0" y="0"/>
                      <a:ext cx="5274310" cy="3673475"/>
                    </a:xfrm>
                    <a:prstGeom prst="rect">
                      <a:avLst/>
                    </a:prstGeom>
                  </pic:spPr>
                </pic:pic>
              </a:graphicData>
            </a:graphic>
          </wp:inline>
        </w:drawing>
      </w:r>
    </w:p>
    <w:p w14:paraId="2B7EE405">
      <w:pPr>
        <w:jc w:val="center"/>
        <w:rPr>
          <w:rFonts w:ascii="Times New Roman" w:hAnsi="Times New Roman" w:cs="Times New Roman"/>
        </w:rPr>
      </w:pPr>
      <w:r>
        <w:rPr>
          <w:rFonts w:ascii="Times New Roman" w:hAnsi="Times New Roman" w:cs="Times New Roman"/>
          <w:szCs w:val="21"/>
        </w:rPr>
        <w:t xml:space="preserve">图S1 13-1 HR Mass spectrum (ESI) of compound </w:t>
      </w:r>
      <w:r>
        <w:rPr>
          <w:rFonts w:hint="eastAsia" w:ascii="Times New Roman" w:hAnsi="Times New Roman" w:cs="Times New Roman"/>
          <w:b/>
          <w:bCs/>
          <w:szCs w:val="21"/>
        </w:rPr>
        <w:t>3</w:t>
      </w:r>
      <w:r>
        <w:rPr>
          <w:rFonts w:ascii="Times New Roman" w:hAnsi="Times New Roman" w:cs="Times New Roman"/>
          <w:b/>
          <w:bCs/>
          <w:szCs w:val="21"/>
        </w:rPr>
        <w:t>m</w:t>
      </w:r>
    </w:p>
    <w:p w14:paraId="3DFE4F89">
      <w:pPr>
        <w:rPr>
          <w:rFonts w:hint="eastAsia"/>
        </w:rPr>
      </w:pPr>
      <w:r>
        <w:drawing>
          <wp:inline distT="0" distB="0" distL="0" distR="0">
            <wp:extent cx="5274310" cy="3314065"/>
            <wp:effectExtent l="0" t="0" r="2540" b="635"/>
            <wp:docPr id="20042947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94711" name="图片 1"/>
                    <pic:cNvPicPr>
                      <a:picLocks noChangeAspect="1"/>
                    </pic:cNvPicPr>
                  </pic:nvPicPr>
                  <pic:blipFill>
                    <a:blip r:embed="rId65"/>
                    <a:stretch>
                      <a:fillRect/>
                    </a:stretch>
                  </pic:blipFill>
                  <pic:spPr>
                    <a:xfrm>
                      <a:off x="0" y="0"/>
                      <a:ext cx="5274310" cy="3314065"/>
                    </a:xfrm>
                    <a:prstGeom prst="rect">
                      <a:avLst/>
                    </a:prstGeom>
                  </pic:spPr>
                </pic:pic>
              </a:graphicData>
            </a:graphic>
          </wp:inline>
        </w:drawing>
      </w:r>
    </w:p>
    <w:p w14:paraId="603E0BB1">
      <w:pPr>
        <w:jc w:val="center"/>
        <w:rPr>
          <w:rFonts w:ascii="Times New Roman" w:hAnsi="Times New Roman" w:cs="Times New Roman"/>
        </w:rPr>
      </w:pPr>
      <w:r>
        <w:rPr>
          <w:rFonts w:ascii="Times New Roman" w:hAnsi="Times New Roman" w:cs="Times New Roman"/>
          <w:szCs w:val="21"/>
        </w:rPr>
        <w:t xml:space="preserve">图S1 13-2 HR Mass spectrum (ESI) of compound </w:t>
      </w:r>
      <w:r>
        <w:rPr>
          <w:rFonts w:hint="eastAsia" w:ascii="Times New Roman" w:hAnsi="Times New Roman" w:cs="Times New Roman"/>
          <w:b/>
          <w:bCs/>
          <w:szCs w:val="21"/>
        </w:rPr>
        <w:t>3</w:t>
      </w:r>
      <w:r>
        <w:rPr>
          <w:rFonts w:ascii="Times New Roman" w:hAnsi="Times New Roman" w:cs="Times New Roman"/>
          <w:b/>
          <w:bCs/>
          <w:szCs w:val="21"/>
        </w:rPr>
        <w:t>m</w:t>
      </w:r>
    </w:p>
    <w:p w14:paraId="475365BC">
      <w:pPr>
        <w:rPr>
          <w:rFonts w:hint="eastAsia"/>
        </w:rPr>
      </w:pPr>
      <w:r>
        <w:drawing>
          <wp:inline distT="0" distB="0" distL="0" distR="0">
            <wp:extent cx="5274310" cy="3625215"/>
            <wp:effectExtent l="0" t="0" r="2540" b="0"/>
            <wp:docPr id="1264522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22853" name="图片 1"/>
                    <pic:cNvPicPr>
                      <a:picLocks noChangeAspect="1"/>
                    </pic:cNvPicPr>
                  </pic:nvPicPr>
                  <pic:blipFill>
                    <a:blip r:embed="rId66"/>
                    <a:stretch>
                      <a:fillRect/>
                    </a:stretch>
                  </pic:blipFill>
                  <pic:spPr>
                    <a:xfrm>
                      <a:off x="0" y="0"/>
                      <a:ext cx="5274310" cy="3625215"/>
                    </a:xfrm>
                    <a:prstGeom prst="rect">
                      <a:avLst/>
                    </a:prstGeom>
                  </pic:spPr>
                </pic:pic>
              </a:graphicData>
            </a:graphic>
          </wp:inline>
        </w:drawing>
      </w:r>
    </w:p>
    <w:p w14:paraId="6572AE5E">
      <w:pPr>
        <w:jc w:val="center"/>
        <w:rPr>
          <w:rFonts w:ascii="Times New Roman" w:hAnsi="Times New Roman" w:cs="Times New Roman"/>
        </w:rPr>
      </w:pPr>
      <w:bookmarkStart w:id="67" w:name="_Hlk186897199"/>
      <w:r>
        <w:rPr>
          <w:rFonts w:ascii="Times New Roman" w:hAnsi="Times New Roman" w:cs="Times New Roman"/>
          <w:szCs w:val="21"/>
        </w:rPr>
        <w:t xml:space="preserve">图S1 13-3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m</w:t>
      </w:r>
    </w:p>
    <w:bookmarkEnd w:id="67"/>
    <w:p w14:paraId="7B983A84">
      <w:pPr>
        <w:rPr>
          <w:rFonts w:hint="eastAsia"/>
        </w:rPr>
      </w:pPr>
      <w:r>
        <w:drawing>
          <wp:inline distT="0" distB="0" distL="0" distR="0">
            <wp:extent cx="5274310" cy="3657600"/>
            <wp:effectExtent l="0" t="0" r="2540" b="0"/>
            <wp:docPr id="1597776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76392" name="图片 1"/>
                    <pic:cNvPicPr>
                      <a:picLocks noChangeAspect="1"/>
                    </pic:cNvPicPr>
                  </pic:nvPicPr>
                  <pic:blipFill>
                    <a:blip r:embed="rId67"/>
                    <a:stretch>
                      <a:fillRect/>
                    </a:stretch>
                  </pic:blipFill>
                  <pic:spPr>
                    <a:xfrm>
                      <a:off x="0" y="0"/>
                      <a:ext cx="5274310" cy="3657600"/>
                    </a:xfrm>
                    <a:prstGeom prst="rect">
                      <a:avLst/>
                    </a:prstGeom>
                  </pic:spPr>
                </pic:pic>
              </a:graphicData>
            </a:graphic>
          </wp:inline>
        </w:drawing>
      </w:r>
    </w:p>
    <w:p w14:paraId="1A09C926">
      <w:pPr>
        <w:jc w:val="center"/>
        <w:rPr>
          <w:rFonts w:ascii="Times New Roman" w:hAnsi="Times New Roman" w:cs="Times New Roman"/>
          <w:b/>
          <w:bCs/>
          <w:szCs w:val="21"/>
        </w:rPr>
      </w:pPr>
      <w:bookmarkStart w:id="68" w:name="_Hlk186897219"/>
      <w:r>
        <w:rPr>
          <w:rFonts w:ascii="Times New Roman" w:hAnsi="Times New Roman" w:cs="Times New Roman"/>
          <w:szCs w:val="21"/>
        </w:rPr>
        <w:t xml:space="preserve">图S1 13-4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m</w:t>
      </w:r>
    </w:p>
    <w:p w14:paraId="04767F90">
      <w:pPr>
        <w:rPr>
          <w:rFonts w:ascii="Times New Roman" w:hAnsi="Times New Roman" w:cs="Times New Roman"/>
          <w:b/>
          <w:bCs/>
          <w:szCs w:val="21"/>
        </w:rPr>
      </w:pPr>
      <w:r>
        <w:drawing>
          <wp:inline distT="0" distB="0" distL="0" distR="0">
            <wp:extent cx="5274310" cy="3665855"/>
            <wp:effectExtent l="0" t="0" r="2540" b="0"/>
            <wp:docPr id="1085695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95516" name="图片 1"/>
                    <pic:cNvPicPr>
                      <a:picLocks noChangeAspect="1"/>
                    </pic:cNvPicPr>
                  </pic:nvPicPr>
                  <pic:blipFill>
                    <a:blip r:embed="rId68"/>
                    <a:stretch>
                      <a:fillRect/>
                    </a:stretch>
                  </pic:blipFill>
                  <pic:spPr>
                    <a:xfrm>
                      <a:off x="0" y="0"/>
                      <a:ext cx="5274310" cy="3665855"/>
                    </a:xfrm>
                    <a:prstGeom prst="rect">
                      <a:avLst/>
                    </a:prstGeom>
                  </pic:spPr>
                </pic:pic>
              </a:graphicData>
            </a:graphic>
          </wp:inline>
        </w:drawing>
      </w:r>
    </w:p>
    <w:p w14:paraId="51087919">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13</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3m</w:t>
      </w:r>
    </w:p>
    <w:bookmarkEnd w:id="68"/>
    <w:p w14:paraId="4D1AA05A">
      <w:pPr>
        <w:rPr>
          <w:rFonts w:hint="eastAsia"/>
        </w:rPr>
      </w:pPr>
      <w:r>
        <w:drawing>
          <wp:inline distT="0" distB="0" distL="0" distR="0">
            <wp:extent cx="5274310" cy="3688715"/>
            <wp:effectExtent l="0" t="0" r="2540" b="6985"/>
            <wp:docPr id="97417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7262" name="图片 1"/>
                    <pic:cNvPicPr>
                      <a:picLocks noChangeAspect="1"/>
                    </pic:cNvPicPr>
                  </pic:nvPicPr>
                  <pic:blipFill>
                    <a:blip r:embed="rId69"/>
                    <a:stretch>
                      <a:fillRect/>
                    </a:stretch>
                  </pic:blipFill>
                  <pic:spPr>
                    <a:xfrm>
                      <a:off x="0" y="0"/>
                      <a:ext cx="5274310" cy="3688715"/>
                    </a:xfrm>
                    <a:prstGeom prst="rect">
                      <a:avLst/>
                    </a:prstGeom>
                  </pic:spPr>
                </pic:pic>
              </a:graphicData>
            </a:graphic>
          </wp:inline>
        </w:drawing>
      </w:r>
    </w:p>
    <w:p w14:paraId="11868898">
      <w:pPr>
        <w:jc w:val="center"/>
        <w:rPr>
          <w:rFonts w:ascii="Times New Roman" w:hAnsi="Times New Roman" w:cs="Times New Roman"/>
        </w:rPr>
      </w:pPr>
      <w:bookmarkStart w:id="69" w:name="_Hlk186897569"/>
      <w:r>
        <w:rPr>
          <w:rFonts w:ascii="Times New Roman" w:hAnsi="Times New Roman" w:cs="Times New Roman"/>
          <w:szCs w:val="21"/>
        </w:rPr>
        <w:t xml:space="preserve">图S1 14-1 HR Mass spectrum (ESI) of compound </w:t>
      </w:r>
      <w:r>
        <w:rPr>
          <w:rFonts w:hint="eastAsia" w:ascii="Times New Roman" w:hAnsi="Times New Roman" w:cs="Times New Roman"/>
          <w:b/>
          <w:bCs/>
          <w:szCs w:val="21"/>
        </w:rPr>
        <w:t>3</w:t>
      </w:r>
      <w:r>
        <w:rPr>
          <w:rFonts w:ascii="Times New Roman" w:hAnsi="Times New Roman" w:cs="Times New Roman"/>
          <w:b/>
          <w:bCs/>
          <w:szCs w:val="21"/>
        </w:rPr>
        <w:t>n</w:t>
      </w:r>
    </w:p>
    <w:bookmarkEnd w:id="69"/>
    <w:p w14:paraId="7132F845">
      <w:pPr>
        <w:rPr>
          <w:rFonts w:hint="eastAsia"/>
        </w:rPr>
      </w:pPr>
      <w:r>
        <w:drawing>
          <wp:inline distT="0" distB="0" distL="0" distR="0">
            <wp:extent cx="5274310" cy="3275965"/>
            <wp:effectExtent l="0" t="0" r="2540" b="635"/>
            <wp:docPr id="337143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43688" name="图片 1"/>
                    <pic:cNvPicPr>
                      <a:picLocks noChangeAspect="1"/>
                    </pic:cNvPicPr>
                  </pic:nvPicPr>
                  <pic:blipFill>
                    <a:blip r:embed="rId70"/>
                    <a:stretch>
                      <a:fillRect/>
                    </a:stretch>
                  </pic:blipFill>
                  <pic:spPr>
                    <a:xfrm>
                      <a:off x="0" y="0"/>
                      <a:ext cx="5274310" cy="3275965"/>
                    </a:xfrm>
                    <a:prstGeom prst="rect">
                      <a:avLst/>
                    </a:prstGeom>
                  </pic:spPr>
                </pic:pic>
              </a:graphicData>
            </a:graphic>
          </wp:inline>
        </w:drawing>
      </w:r>
    </w:p>
    <w:p w14:paraId="4B6B7317">
      <w:pPr>
        <w:jc w:val="center"/>
        <w:rPr>
          <w:rFonts w:ascii="Times New Roman" w:hAnsi="Times New Roman" w:cs="Times New Roman"/>
        </w:rPr>
      </w:pPr>
      <w:r>
        <w:rPr>
          <w:rFonts w:ascii="Times New Roman" w:hAnsi="Times New Roman" w:cs="Times New Roman"/>
          <w:szCs w:val="21"/>
        </w:rPr>
        <w:t xml:space="preserve">图S1 14-2 HR Mass spectrum (ESI) of compound </w:t>
      </w:r>
      <w:r>
        <w:rPr>
          <w:rFonts w:hint="eastAsia" w:ascii="Times New Roman" w:hAnsi="Times New Roman" w:cs="Times New Roman"/>
          <w:b/>
          <w:bCs/>
          <w:szCs w:val="21"/>
        </w:rPr>
        <w:t>3</w:t>
      </w:r>
      <w:r>
        <w:rPr>
          <w:rFonts w:ascii="Times New Roman" w:hAnsi="Times New Roman" w:cs="Times New Roman"/>
          <w:b/>
          <w:bCs/>
          <w:szCs w:val="21"/>
        </w:rPr>
        <w:t>n</w:t>
      </w:r>
    </w:p>
    <w:p w14:paraId="742B154A">
      <w:pPr>
        <w:rPr>
          <w:rFonts w:hint="eastAsia"/>
        </w:rPr>
      </w:pPr>
      <w:r>
        <w:drawing>
          <wp:inline distT="0" distB="0" distL="0" distR="0">
            <wp:extent cx="5274310" cy="3606800"/>
            <wp:effectExtent l="0" t="0" r="2540" b="0"/>
            <wp:docPr id="828046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46754" name="图片 1"/>
                    <pic:cNvPicPr>
                      <a:picLocks noChangeAspect="1"/>
                    </pic:cNvPicPr>
                  </pic:nvPicPr>
                  <pic:blipFill>
                    <a:blip r:embed="rId71"/>
                    <a:stretch>
                      <a:fillRect/>
                    </a:stretch>
                  </pic:blipFill>
                  <pic:spPr>
                    <a:xfrm>
                      <a:off x="0" y="0"/>
                      <a:ext cx="5274310" cy="3606800"/>
                    </a:xfrm>
                    <a:prstGeom prst="rect">
                      <a:avLst/>
                    </a:prstGeom>
                  </pic:spPr>
                </pic:pic>
              </a:graphicData>
            </a:graphic>
          </wp:inline>
        </w:drawing>
      </w:r>
    </w:p>
    <w:p w14:paraId="33DCB337">
      <w:pPr>
        <w:jc w:val="center"/>
        <w:rPr>
          <w:rFonts w:ascii="Times New Roman" w:hAnsi="Times New Roman" w:cs="Times New Roman"/>
        </w:rPr>
      </w:pPr>
      <w:bookmarkStart w:id="70" w:name="_Hlk186897609"/>
      <w:r>
        <w:rPr>
          <w:rFonts w:ascii="Times New Roman" w:hAnsi="Times New Roman" w:cs="Times New Roman"/>
          <w:szCs w:val="21"/>
        </w:rPr>
        <w:t xml:space="preserve">图S1 14-3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n</w:t>
      </w:r>
    </w:p>
    <w:bookmarkEnd w:id="70"/>
    <w:p w14:paraId="34D41E39">
      <w:pPr>
        <w:rPr>
          <w:rFonts w:hint="eastAsia"/>
        </w:rPr>
      </w:pPr>
      <w:r>
        <w:drawing>
          <wp:inline distT="0" distB="0" distL="0" distR="0">
            <wp:extent cx="5274310" cy="3636645"/>
            <wp:effectExtent l="0" t="0" r="2540" b="1905"/>
            <wp:docPr id="649626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26209" name="图片 1"/>
                    <pic:cNvPicPr>
                      <a:picLocks noChangeAspect="1"/>
                    </pic:cNvPicPr>
                  </pic:nvPicPr>
                  <pic:blipFill>
                    <a:blip r:embed="rId72"/>
                    <a:stretch>
                      <a:fillRect/>
                    </a:stretch>
                  </pic:blipFill>
                  <pic:spPr>
                    <a:xfrm>
                      <a:off x="0" y="0"/>
                      <a:ext cx="5274310" cy="3636645"/>
                    </a:xfrm>
                    <a:prstGeom prst="rect">
                      <a:avLst/>
                    </a:prstGeom>
                  </pic:spPr>
                </pic:pic>
              </a:graphicData>
            </a:graphic>
          </wp:inline>
        </w:drawing>
      </w:r>
    </w:p>
    <w:p w14:paraId="489830FF">
      <w:pPr>
        <w:jc w:val="center"/>
        <w:rPr>
          <w:rFonts w:ascii="Times New Roman" w:hAnsi="Times New Roman" w:cs="Times New Roman"/>
          <w:b/>
          <w:bCs/>
          <w:szCs w:val="21"/>
        </w:rPr>
      </w:pPr>
      <w:bookmarkStart w:id="71" w:name="_Hlk186897643"/>
      <w:r>
        <w:rPr>
          <w:rFonts w:ascii="Times New Roman" w:hAnsi="Times New Roman" w:cs="Times New Roman"/>
          <w:szCs w:val="21"/>
        </w:rPr>
        <w:t xml:space="preserve">图S1 14-4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n</w:t>
      </w:r>
    </w:p>
    <w:p w14:paraId="119C7AA2">
      <w:pPr>
        <w:rPr>
          <w:rFonts w:ascii="Times New Roman" w:hAnsi="Times New Roman" w:cs="Times New Roman"/>
          <w:b/>
          <w:bCs/>
          <w:szCs w:val="21"/>
        </w:rPr>
      </w:pPr>
      <w:r>
        <w:drawing>
          <wp:inline distT="0" distB="0" distL="0" distR="0">
            <wp:extent cx="5274310" cy="3680460"/>
            <wp:effectExtent l="0" t="0" r="2540" b="0"/>
            <wp:docPr id="446419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19085" name="图片 1"/>
                    <pic:cNvPicPr>
                      <a:picLocks noChangeAspect="1"/>
                    </pic:cNvPicPr>
                  </pic:nvPicPr>
                  <pic:blipFill>
                    <a:blip r:embed="rId73"/>
                    <a:stretch>
                      <a:fillRect/>
                    </a:stretch>
                  </pic:blipFill>
                  <pic:spPr>
                    <a:xfrm>
                      <a:off x="0" y="0"/>
                      <a:ext cx="5274310" cy="3680460"/>
                    </a:xfrm>
                    <a:prstGeom prst="rect">
                      <a:avLst/>
                    </a:prstGeom>
                  </pic:spPr>
                </pic:pic>
              </a:graphicData>
            </a:graphic>
          </wp:inline>
        </w:drawing>
      </w:r>
    </w:p>
    <w:p w14:paraId="3B196415">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14</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3n</w:t>
      </w:r>
    </w:p>
    <w:bookmarkEnd w:id="71"/>
    <w:p w14:paraId="58213B31">
      <w:pPr>
        <w:rPr>
          <w:rFonts w:hint="eastAsia"/>
        </w:rPr>
      </w:pPr>
      <w:r>
        <w:drawing>
          <wp:inline distT="0" distB="0" distL="0" distR="0">
            <wp:extent cx="5274310" cy="3640455"/>
            <wp:effectExtent l="0" t="0" r="2540" b="0"/>
            <wp:docPr id="2057780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80836" name="图片 1"/>
                    <pic:cNvPicPr>
                      <a:picLocks noChangeAspect="1"/>
                    </pic:cNvPicPr>
                  </pic:nvPicPr>
                  <pic:blipFill>
                    <a:blip r:embed="rId74"/>
                    <a:stretch>
                      <a:fillRect/>
                    </a:stretch>
                  </pic:blipFill>
                  <pic:spPr>
                    <a:xfrm>
                      <a:off x="0" y="0"/>
                      <a:ext cx="5274310" cy="3640455"/>
                    </a:xfrm>
                    <a:prstGeom prst="rect">
                      <a:avLst/>
                    </a:prstGeom>
                  </pic:spPr>
                </pic:pic>
              </a:graphicData>
            </a:graphic>
          </wp:inline>
        </w:drawing>
      </w:r>
    </w:p>
    <w:p w14:paraId="0DE89E2C">
      <w:pPr>
        <w:jc w:val="center"/>
        <w:rPr>
          <w:rFonts w:ascii="Times New Roman" w:hAnsi="Times New Roman" w:cs="Times New Roman"/>
        </w:rPr>
      </w:pPr>
      <w:bookmarkStart w:id="72" w:name="_Hlk186898318"/>
      <w:r>
        <w:rPr>
          <w:rFonts w:ascii="Times New Roman" w:hAnsi="Times New Roman" w:cs="Times New Roman"/>
          <w:szCs w:val="21"/>
        </w:rPr>
        <w:t xml:space="preserve">图S1 15-1 HR Mass spectrum (ESI) of compound </w:t>
      </w:r>
      <w:r>
        <w:rPr>
          <w:rFonts w:hint="eastAsia" w:ascii="Times New Roman" w:hAnsi="Times New Roman" w:cs="Times New Roman"/>
          <w:b/>
          <w:bCs/>
          <w:szCs w:val="21"/>
        </w:rPr>
        <w:t>3</w:t>
      </w:r>
      <w:r>
        <w:rPr>
          <w:rFonts w:ascii="Times New Roman" w:hAnsi="Times New Roman" w:cs="Times New Roman"/>
          <w:b/>
          <w:bCs/>
          <w:szCs w:val="21"/>
        </w:rPr>
        <w:t>o</w:t>
      </w:r>
      <w:bookmarkEnd w:id="72"/>
    </w:p>
    <w:p w14:paraId="3008A985">
      <w:pPr>
        <w:rPr>
          <w:rFonts w:hint="eastAsia"/>
        </w:rPr>
      </w:pPr>
      <w:r>
        <w:drawing>
          <wp:inline distT="0" distB="0" distL="0" distR="0">
            <wp:extent cx="5274310" cy="3257550"/>
            <wp:effectExtent l="0" t="0" r="2540" b="0"/>
            <wp:docPr id="1579389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89516" name="图片 1"/>
                    <pic:cNvPicPr>
                      <a:picLocks noChangeAspect="1"/>
                    </pic:cNvPicPr>
                  </pic:nvPicPr>
                  <pic:blipFill>
                    <a:blip r:embed="rId75"/>
                    <a:stretch>
                      <a:fillRect/>
                    </a:stretch>
                  </pic:blipFill>
                  <pic:spPr>
                    <a:xfrm>
                      <a:off x="0" y="0"/>
                      <a:ext cx="5274310" cy="3257550"/>
                    </a:xfrm>
                    <a:prstGeom prst="rect">
                      <a:avLst/>
                    </a:prstGeom>
                  </pic:spPr>
                </pic:pic>
              </a:graphicData>
            </a:graphic>
          </wp:inline>
        </w:drawing>
      </w:r>
    </w:p>
    <w:p w14:paraId="575C1B3F">
      <w:pPr>
        <w:jc w:val="center"/>
        <w:rPr>
          <w:rFonts w:ascii="Times New Roman" w:hAnsi="Times New Roman" w:cs="Times New Roman"/>
        </w:rPr>
      </w:pPr>
      <w:bookmarkStart w:id="73" w:name="_Hlk186898345"/>
      <w:r>
        <w:rPr>
          <w:rFonts w:ascii="Times New Roman" w:hAnsi="Times New Roman" w:cs="Times New Roman"/>
          <w:szCs w:val="21"/>
        </w:rPr>
        <w:t xml:space="preserve">图S1 15-2 HR Mass spectrum (ESI) of compound </w:t>
      </w:r>
      <w:r>
        <w:rPr>
          <w:rFonts w:hint="eastAsia" w:ascii="Times New Roman" w:hAnsi="Times New Roman" w:cs="Times New Roman"/>
          <w:b/>
          <w:bCs/>
          <w:szCs w:val="21"/>
        </w:rPr>
        <w:t>3</w:t>
      </w:r>
      <w:r>
        <w:rPr>
          <w:rFonts w:ascii="Times New Roman" w:hAnsi="Times New Roman" w:cs="Times New Roman"/>
          <w:b/>
          <w:bCs/>
          <w:szCs w:val="21"/>
        </w:rPr>
        <w:t>o</w:t>
      </w:r>
    </w:p>
    <w:bookmarkEnd w:id="73"/>
    <w:p w14:paraId="038E281E">
      <w:pPr>
        <w:rPr>
          <w:rFonts w:hint="eastAsia"/>
        </w:rPr>
      </w:pPr>
      <w:r>
        <w:drawing>
          <wp:inline distT="0" distB="0" distL="0" distR="0">
            <wp:extent cx="5274310" cy="3633470"/>
            <wp:effectExtent l="0" t="0" r="2540" b="5080"/>
            <wp:docPr id="1913358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58007" name="图片 1"/>
                    <pic:cNvPicPr>
                      <a:picLocks noChangeAspect="1"/>
                    </pic:cNvPicPr>
                  </pic:nvPicPr>
                  <pic:blipFill>
                    <a:blip r:embed="rId76"/>
                    <a:stretch>
                      <a:fillRect/>
                    </a:stretch>
                  </pic:blipFill>
                  <pic:spPr>
                    <a:xfrm>
                      <a:off x="0" y="0"/>
                      <a:ext cx="5274310" cy="3633470"/>
                    </a:xfrm>
                    <a:prstGeom prst="rect">
                      <a:avLst/>
                    </a:prstGeom>
                  </pic:spPr>
                </pic:pic>
              </a:graphicData>
            </a:graphic>
          </wp:inline>
        </w:drawing>
      </w:r>
    </w:p>
    <w:p w14:paraId="7FA5AD68">
      <w:pPr>
        <w:jc w:val="center"/>
        <w:rPr>
          <w:rFonts w:ascii="Times New Roman" w:hAnsi="Times New Roman" w:cs="Times New Roman"/>
        </w:rPr>
      </w:pPr>
      <w:bookmarkStart w:id="74" w:name="_Hlk186898363"/>
      <w:r>
        <w:rPr>
          <w:rFonts w:ascii="Times New Roman" w:hAnsi="Times New Roman" w:cs="Times New Roman"/>
          <w:szCs w:val="21"/>
        </w:rPr>
        <w:t xml:space="preserve">图S1 15-3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o</w:t>
      </w:r>
    </w:p>
    <w:bookmarkEnd w:id="74"/>
    <w:p w14:paraId="11FA7CEC">
      <w:pPr>
        <w:rPr>
          <w:rFonts w:hint="eastAsia"/>
        </w:rPr>
      </w:pPr>
      <w:r>
        <w:drawing>
          <wp:inline distT="0" distB="0" distL="0" distR="0">
            <wp:extent cx="5274310" cy="3675380"/>
            <wp:effectExtent l="0" t="0" r="2540" b="1270"/>
            <wp:docPr id="754631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31074" name="图片 1"/>
                    <pic:cNvPicPr>
                      <a:picLocks noChangeAspect="1"/>
                    </pic:cNvPicPr>
                  </pic:nvPicPr>
                  <pic:blipFill>
                    <a:blip r:embed="rId77"/>
                    <a:stretch>
                      <a:fillRect/>
                    </a:stretch>
                  </pic:blipFill>
                  <pic:spPr>
                    <a:xfrm>
                      <a:off x="0" y="0"/>
                      <a:ext cx="5274310" cy="3675380"/>
                    </a:xfrm>
                    <a:prstGeom prst="rect">
                      <a:avLst/>
                    </a:prstGeom>
                  </pic:spPr>
                </pic:pic>
              </a:graphicData>
            </a:graphic>
          </wp:inline>
        </w:drawing>
      </w:r>
    </w:p>
    <w:p w14:paraId="5197333D">
      <w:pPr>
        <w:jc w:val="center"/>
        <w:rPr>
          <w:rFonts w:ascii="Times New Roman" w:hAnsi="Times New Roman" w:cs="Times New Roman"/>
          <w:b/>
          <w:bCs/>
          <w:szCs w:val="21"/>
        </w:rPr>
      </w:pPr>
      <w:bookmarkStart w:id="75" w:name="_Hlk186898382"/>
      <w:r>
        <w:rPr>
          <w:rFonts w:ascii="Times New Roman" w:hAnsi="Times New Roman" w:cs="Times New Roman"/>
          <w:szCs w:val="21"/>
        </w:rPr>
        <w:t xml:space="preserve">图S1 15-4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o</w:t>
      </w:r>
    </w:p>
    <w:p w14:paraId="30958C45">
      <w:pPr>
        <w:rPr>
          <w:rFonts w:ascii="Times New Roman" w:hAnsi="Times New Roman" w:cs="Times New Roman"/>
          <w:b/>
          <w:bCs/>
          <w:szCs w:val="21"/>
        </w:rPr>
      </w:pPr>
      <w:r>
        <w:drawing>
          <wp:inline distT="0" distB="0" distL="0" distR="0">
            <wp:extent cx="5274310" cy="3693795"/>
            <wp:effectExtent l="0" t="0" r="2540" b="1905"/>
            <wp:docPr id="2139619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19084" name="图片 1"/>
                    <pic:cNvPicPr>
                      <a:picLocks noChangeAspect="1"/>
                    </pic:cNvPicPr>
                  </pic:nvPicPr>
                  <pic:blipFill>
                    <a:blip r:embed="rId78"/>
                    <a:stretch>
                      <a:fillRect/>
                    </a:stretch>
                  </pic:blipFill>
                  <pic:spPr>
                    <a:xfrm>
                      <a:off x="0" y="0"/>
                      <a:ext cx="5274310" cy="3693795"/>
                    </a:xfrm>
                    <a:prstGeom prst="rect">
                      <a:avLst/>
                    </a:prstGeom>
                  </pic:spPr>
                </pic:pic>
              </a:graphicData>
            </a:graphic>
          </wp:inline>
        </w:drawing>
      </w:r>
    </w:p>
    <w:p w14:paraId="7432F620">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15</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3o</w:t>
      </w:r>
    </w:p>
    <w:bookmarkEnd w:id="75"/>
    <w:p w14:paraId="62191944">
      <w:pPr>
        <w:rPr>
          <w:rFonts w:hint="eastAsia"/>
        </w:rPr>
      </w:pPr>
      <w:r>
        <w:drawing>
          <wp:inline distT="0" distB="0" distL="0" distR="0">
            <wp:extent cx="5274310" cy="3709670"/>
            <wp:effectExtent l="0" t="0" r="2540" b="5080"/>
            <wp:docPr id="729646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46744" name="图片 1"/>
                    <pic:cNvPicPr>
                      <a:picLocks noChangeAspect="1"/>
                    </pic:cNvPicPr>
                  </pic:nvPicPr>
                  <pic:blipFill>
                    <a:blip r:embed="rId79"/>
                    <a:stretch>
                      <a:fillRect/>
                    </a:stretch>
                  </pic:blipFill>
                  <pic:spPr>
                    <a:xfrm>
                      <a:off x="0" y="0"/>
                      <a:ext cx="5274310" cy="3709670"/>
                    </a:xfrm>
                    <a:prstGeom prst="rect">
                      <a:avLst/>
                    </a:prstGeom>
                  </pic:spPr>
                </pic:pic>
              </a:graphicData>
            </a:graphic>
          </wp:inline>
        </w:drawing>
      </w:r>
    </w:p>
    <w:p w14:paraId="77EB386A">
      <w:pPr>
        <w:jc w:val="center"/>
        <w:rPr>
          <w:rFonts w:ascii="Times New Roman" w:hAnsi="Times New Roman" w:cs="Times New Roman"/>
        </w:rPr>
      </w:pPr>
      <w:bookmarkStart w:id="76" w:name="_Hlk186898652"/>
      <w:r>
        <w:rPr>
          <w:rFonts w:ascii="Times New Roman" w:hAnsi="Times New Roman" w:cs="Times New Roman"/>
          <w:szCs w:val="21"/>
        </w:rPr>
        <w:t xml:space="preserve">图S1 16-1 HR Mass spectrum (ESI) of compound </w:t>
      </w:r>
      <w:r>
        <w:rPr>
          <w:rFonts w:hint="eastAsia" w:ascii="Times New Roman" w:hAnsi="Times New Roman" w:cs="Times New Roman"/>
          <w:b/>
          <w:bCs/>
          <w:szCs w:val="21"/>
        </w:rPr>
        <w:t>3</w:t>
      </w:r>
      <w:r>
        <w:rPr>
          <w:rFonts w:ascii="Times New Roman" w:hAnsi="Times New Roman" w:cs="Times New Roman"/>
          <w:b/>
          <w:bCs/>
          <w:szCs w:val="21"/>
        </w:rPr>
        <w:t>p</w:t>
      </w:r>
    </w:p>
    <w:bookmarkEnd w:id="76"/>
    <w:p w14:paraId="15E03E3C">
      <w:pPr>
        <w:rPr>
          <w:rFonts w:hint="eastAsia"/>
        </w:rPr>
      </w:pPr>
      <w:r>
        <w:drawing>
          <wp:inline distT="0" distB="0" distL="0" distR="0">
            <wp:extent cx="5274310" cy="3248660"/>
            <wp:effectExtent l="0" t="0" r="2540" b="8890"/>
            <wp:docPr id="1644539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39284" name="图片 1"/>
                    <pic:cNvPicPr>
                      <a:picLocks noChangeAspect="1"/>
                    </pic:cNvPicPr>
                  </pic:nvPicPr>
                  <pic:blipFill>
                    <a:blip r:embed="rId80"/>
                    <a:stretch>
                      <a:fillRect/>
                    </a:stretch>
                  </pic:blipFill>
                  <pic:spPr>
                    <a:xfrm>
                      <a:off x="0" y="0"/>
                      <a:ext cx="5274310" cy="3248660"/>
                    </a:xfrm>
                    <a:prstGeom prst="rect">
                      <a:avLst/>
                    </a:prstGeom>
                  </pic:spPr>
                </pic:pic>
              </a:graphicData>
            </a:graphic>
          </wp:inline>
        </w:drawing>
      </w:r>
    </w:p>
    <w:p w14:paraId="56C043DC">
      <w:pPr>
        <w:jc w:val="center"/>
        <w:rPr>
          <w:rFonts w:ascii="Times New Roman" w:hAnsi="Times New Roman" w:cs="Times New Roman"/>
        </w:rPr>
      </w:pPr>
      <w:bookmarkStart w:id="77" w:name="_Hlk186898663"/>
      <w:r>
        <w:rPr>
          <w:rFonts w:ascii="Times New Roman" w:hAnsi="Times New Roman" w:cs="Times New Roman"/>
          <w:szCs w:val="21"/>
        </w:rPr>
        <w:t xml:space="preserve">图S1 16-2 HR Mass spectrum (ESI) of compound </w:t>
      </w:r>
      <w:r>
        <w:rPr>
          <w:rFonts w:hint="eastAsia" w:ascii="Times New Roman" w:hAnsi="Times New Roman" w:cs="Times New Roman"/>
          <w:b/>
          <w:bCs/>
          <w:szCs w:val="21"/>
        </w:rPr>
        <w:t>3</w:t>
      </w:r>
      <w:r>
        <w:rPr>
          <w:rFonts w:ascii="Times New Roman" w:hAnsi="Times New Roman" w:cs="Times New Roman"/>
          <w:b/>
          <w:bCs/>
          <w:szCs w:val="21"/>
        </w:rPr>
        <w:t>p</w:t>
      </w:r>
    </w:p>
    <w:bookmarkEnd w:id="77"/>
    <w:p w14:paraId="28F83460">
      <w:pPr>
        <w:rPr>
          <w:rFonts w:hint="eastAsia"/>
        </w:rPr>
      </w:pPr>
      <w:r>
        <w:drawing>
          <wp:inline distT="0" distB="0" distL="0" distR="0">
            <wp:extent cx="5274310" cy="3729355"/>
            <wp:effectExtent l="0" t="0" r="2540" b="4445"/>
            <wp:docPr id="1211291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1313" name="图片 1"/>
                    <pic:cNvPicPr>
                      <a:picLocks noChangeAspect="1"/>
                    </pic:cNvPicPr>
                  </pic:nvPicPr>
                  <pic:blipFill>
                    <a:blip r:embed="rId81"/>
                    <a:stretch>
                      <a:fillRect/>
                    </a:stretch>
                  </pic:blipFill>
                  <pic:spPr>
                    <a:xfrm>
                      <a:off x="0" y="0"/>
                      <a:ext cx="5274310" cy="3729355"/>
                    </a:xfrm>
                    <a:prstGeom prst="rect">
                      <a:avLst/>
                    </a:prstGeom>
                  </pic:spPr>
                </pic:pic>
              </a:graphicData>
            </a:graphic>
          </wp:inline>
        </w:drawing>
      </w:r>
    </w:p>
    <w:p w14:paraId="54FE1E77">
      <w:pPr>
        <w:jc w:val="center"/>
        <w:rPr>
          <w:rFonts w:ascii="Times New Roman" w:hAnsi="Times New Roman" w:cs="Times New Roman"/>
        </w:rPr>
      </w:pPr>
      <w:r>
        <w:rPr>
          <w:rFonts w:ascii="Times New Roman" w:hAnsi="Times New Roman" w:cs="Times New Roman"/>
          <w:szCs w:val="21"/>
        </w:rPr>
        <w:t xml:space="preserve">图S1 16-3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p</w:t>
      </w:r>
    </w:p>
    <w:p w14:paraId="33E3A208">
      <w:pPr>
        <w:rPr>
          <w:rFonts w:hint="eastAsia"/>
        </w:rPr>
      </w:pPr>
      <w:r>
        <w:drawing>
          <wp:inline distT="0" distB="0" distL="0" distR="0">
            <wp:extent cx="5274310" cy="3694430"/>
            <wp:effectExtent l="0" t="0" r="2540" b="1270"/>
            <wp:docPr id="1821764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64747" name="图片 1"/>
                    <pic:cNvPicPr>
                      <a:picLocks noChangeAspect="1"/>
                    </pic:cNvPicPr>
                  </pic:nvPicPr>
                  <pic:blipFill>
                    <a:blip r:embed="rId82"/>
                    <a:stretch>
                      <a:fillRect/>
                    </a:stretch>
                  </pic:blipFill>
                  <pic:spPr>
                    <a:xfrm>
                      <a:off x="0" y="0"/>
                      <a:ext cx="5274310" cy="3694430"/>
                    </a:xfrm>
                    <a:prstGeom prst="rect">
                      <a:avLst/>
                    </a:prstGeom>
                  </pic:spPr>
                </pic:pic>
              </a:graphicData>
            </a:graphic>
          </wp:inline>
        </w:drawing>
      </w:r>
    </w:p>
    <w:p w14:paraId="3ECBEED7">
      <w:pPr>
        <w:jc w:val="center"/>
        <w:rPr>
          <w:rFonts w:ascii="Times New Roman" w:hAnsi="Times New Roman" w:cs="Times New Roman"/>
          <w:b/>
          <w:bCs/>
          <w:szCs w:val="21"/>
        </w:rPr>
      </w:pPr>
      <w:bookmarkStart w:id="78" w:name="_Hlk186898699"/>
      <w:r>
        <w:rPr>
          <w:rFonts w:ascii="Times New Roman" w:hAnsi="Times New Roman" w:cs="Times New Roman"/>
          <w:szCs w:val="21"/>
        </w:rPr>
        <w:t xml:space="preserve">图S1 16-4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p</w:t>
      </w:r>
    </w:p>
    <w:p w14:paraId="30967118">
      <w:pPr>
        <w:rPr>
          <w:rFonts w:ascii="Times New Roman" w:hAnsi="Times New Roman" w:cs="Times New Roman"/>
          <w:b/>
          <w:bCs/>
          <w:szCs w:val="21"/>
        </w:rPr>
      </w:pPr>
      <w:r>
        <w:drawing>
          <wp:inline distT="0" distB="0" distL="0" distR="0">
            <wp:extent cx="5274310" cy="3672205"/>
            <wp:effectExtent l="0" t="0" r="2540" b="4445"/>
            <wp:docPr id="801084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84542" name="图片 1"/>
                    <pic:cNvPicPr>
                      <a:picLocks noChangeAspect="1"/>
                    </pic:cNvPicPr>
                  </pic:nvPicPr>
                  <pic:blipFill>
                    <a:blip r:embed="rId83"/>
                    <a:stretch>
                      <a:fillRect/>
                    </a:stretch>
                  </pic:blipFill>
                  <pic:spPr>
                    <a:xfrm>
                      <a:off x="0" y="0"/>
                      <a:ext cx="5274310" cy="3672205"/>
                    </a:xfrm>
                    <a:prstGeom prst="rect">
                      <a:avLst/>
                    </a:prstGeom>
                  </pic:spPr>
                </pic:pic>
              </a:graphicData>
            </a:graphic>
          </wp:inline>
        </w:drawing>
      </w:r>
    </w:p>
    <w:p w14:paraId="167D6808">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16</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3p</w:t>
      </w:r>
    </w:p>
    <w:bookmarkEnd w:id="78"/>
    <w:p w14:paraId="640CCB3A">
      <w:pPr>
        <w:rPr>
          <w:rFonts w:hint="eastAsia"/>
          <w:b/>
          <w:bCs/>
          <w:szCs w:val="21"/>
        </w:rPr>
      </w:pPr>
      <w:r>
        <w:drawing>
          <wp:inline distT="0" distB="0" distL="0" distR="0">
            <wp:extent cx="5274310" cy="3761740"/>
            <wp:effectExtent l="0" t="0" r="2540" b="0"/>
            <wp:docPr id="1562089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89184" name="图片 1"/>
                    <pic:cNvPicPr>
                      <a:picLocks noChangeAspect="1"/>
                    </pic:cNvPicPr>
                  </pic:nvPicPr>
                  <pic:blipFill>
                    <a:blip r:embed="rId84"/>
                    <a:stretch>
                      <a:fillRect/>
                    </a:stretch>
                  </pic:blipFill>
                  <pic:spPr>
                    <a:xfrm>
                      <a:off x="0" y="0"/>
                      <a:ext cx="5274310" cy="3761740"/>
                    </a:xfrm>
                    <a:prstGeom prst="rect">
                      <a:avLst/>
                    </a:prstGeom>
                  </pic:spPr>
                </pic:pic>
              </a:graphicData>
            </a:graphic>
          </wp:inline>
        </w:drawing>
      </w:r>
    </w:p>
    <w:p w14:paraId="59DD657B">
      <w:pPr>
        <w:jc w:val="center"/>
        <w:rPr>
          <w:rFonts w:ascii="Times New Roman" w:hAnsi="Times New Roman" w:cs="Times New Roman"/>
        </w:rPr>
      </w:pPr>
      <w:bookmarkStart w:id="79" w:name="_Hlk186898840"/>
      <w:r>
        <w:rPr>
          <w:rFonts w:ascii="Times New Roman" w:hAnsi="Times New Roman" w:cs="Times New Roman"/>
          <w:szCs w:val="21"/>
        </w:rPr>
        <w:t xml:space="preserve">图S1 17-1 HR Mass spectrum (ESI) of compound </w:t>
      </w:r>
      <w:r>
        <w:rPr>
          <w:rFonts w:hint="eastAsia" w:ascii="Times New Roman" w:hAnsi="Times New Roman" w:cs="Times New Roman"/>
          <w:b/>
          <w:bCs/>
          <w:szCs w:val="21"/>
        </w:rPr>
        <w:t>3</w:t>
      </w:r>
      <w:r>
        <w:rPr>
          <w:rFonts w:ascii="Times New Roman" w:hAnsi="Times New Roman" w:cs="Times New Roman"/>
          <w:b/>
          <w:bCs/>
          <w:szCs w:val="21"/>
        </w:rPr>
        <w:t>q</w:t>
      </w:r>
    </w:p>
    <w:bookmarkEnd w:id="79"/>
    <w:p w14:paraId="1D8B11BA">
      <w:pPr>
        <w:rPr>
          <w:rFonts w:hint="eastAsia"/>
          <w:b/>
          <w:bCs/>
          <w:szCs w:val="21"/>
        </w:rPr>
      </w:pPr>
      <w:r>
        <w:drawing>
          <wp:inline distT="0" distB="0" distL="0" distR="0">
            <wp:extent cx="5274310" cy="3208655"/>
            <wp:effectExtent l="0" t="0" r="2540" b="0"/>
            <wp:docPr id="661233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33628" name="图片 1"/>
                    <pic:cNvPicPr>
                      <a:picLocks noChangeAspect="1"/>
                    </pic:cNvPicPr>
                  </pic:nvPicPr>
                  <pic:blipFill>
                    <a:blip r:embed="rId85"/>
                    <a:stretch>
                      <a:fillRect/>
                    </a:stretch>
                  </pic:blipFill>
                  <pic:spPr>
                    <a:xfrm>
                      <a:off x="0" y="0"/>
                      <a:ext cx="5274310" cy="3208655"/>
                    </a:xfrm>
                    <a:prstGeom prst="rect">
                      <a:avLst/>
                    </a:prstGeom>
                  </pic:spPr>
                </pic:pic>
              </a:graphicData>
            </a:graphic>
          </wp:inline>
        </w:drawing>
      </w:r>
    </w:p>
    <w:p w14:paraId="7B33D193">
      <w:pPr>
        <w:jc w:val="center"/>
        <w:rPr>
          <w:rFonts w:ascii="Times New Roman" w:hAnsi="Times New Roman" w:cs="Times New Roman"/>
        </w:rPr>
      </w:pPr>
      <w:bookmarkStart w:id="80" w:name="_Hlk186898857"/>
      <w:r>
        <w:rPr>
          <w:rFonts w:ascii="Times New Roman" w:hAnsi="Times New Roman" w:cs="Times New Roman"/>
          <w:szCs w:val="21"/>
        </w:rPr>
        <w:t xml:space="preserve">图S1 17-2 HR Mass spectrum (ESI) of compound </w:t>
      </w:r>
      <w:r>
        <w:rPr>
          <w:rFonts w:hint="eastAsia" w:ascii="Times New Roman" w:hAnsi="Times New Roman" w:cs="Times New Roman"/>
          <w:b/>
          <w:bCs/>
          <w:szCs w:val="21"/>
        </w:rPr>
        <w:t>3</w:t>
      </w:r>
      <w:r>
        <w:rPr>
          <w:rFonts w:ascii="Times New Roman" w:hAnsi="Times New Roman" w:cs="Times New Roman"/>
          <w:b/>
          <w:bCs/>
          <w:szCs w:val="21"/>
        </w:rPr>
        <w:t>q</w:t>
      </w:r>
    </w:p>
    <w:bookmarkEnd w:id="80"/>
    <w:p w14:paraId="0DFBFFC6">
      <w:pPr>
        <w:rPr>
          <w:rFonts w:hint="eastAsia"/>
          <w:b/>
          <w:bCs/>
          <w:szCs w:val="21"/>
        </w:rPr>
      </w:pPr>
      <w:r>
        <w:drawing>
          <wp:inline distT="0" distB="0" distL="0" distR="0">
            <wp:extent cx="5274310" cy="3679825"/>
            <wp:effectExtent l="0" t="0" r="2540" b="0"/>
            <wp:docPr id="891159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59681" name="图片 1"/>
                    <pic:cNvPicPr>
                      <a:picLocks noChangeAspect="1"/>
                    </pic:cNvPicPr>
                  </pic:nvPicPr>
                  <pic:blipFill>
                    <a:blip r:embed="rId86"/>
                    <a:stretch>
                      <a:fillRect/>
                    </a:stretch>
                  </pic:blipFill>
                  <pic:spPr>
                    <a:xfrm>
                      <a:off x="0" y="0"/>
                      <a:ext cx="5274310" cy="3679825"/>
                    </a:xfrm>
                    <a:prstGeom prst="rect">
                      <a:avLst/>
                    </a:prstGeom>
                  </pic:spPr>
                </pic:pic>
              </a:graphicData>
            </a:graphic>
          </wp:inline>
        </w:drawing>
      </w:r>
    </w:p>
    <w:p w14:paraId="178FFCB7">
      <w:pPr>
        <w:jc w:val="center"/>
        <w:rPr>
          <w:rFonts w:ascii="Times New Roman" w:hAnsi="Times New Roman" w:cs="Times New Roman"/>
        </w:rPr>
      </w:pPr>
      <w:bookmarkStart w:id="81" w:name="_Hlk186898880"/>
      <w:r>
        <w:rPr>
          <w:rFonts w:ascii="Times New Roman" w:hAnsi="Times New Roman" w:cs="Times New Roman"/>
          <w:szCs w:val="21"/>
        </w:rPr>
        <w:t xml:space="preserve">图S1 17-3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q</w:t>
      </w:r>
    </w:p>
    <w:bookmarkEnd w:id="81"/>
    <w:p w14:paraId="09DEAB49">
      <w:pPr>
        <w:rPr>
          <w:rFonts w:hint="eastAsia"/>
          <w:b/>
          <w:bCs/>
          <w:szCs w:val="21"/>
        </w:rPr>
      </w:pPr>
      <w:r>
        <w:drawing>
          <wp:inline distT="0" distB="0" distL="0" distR="0">
            <wp:extent cx="5274310" cy="3722370"/>
            <wp:effectExtent l="0" t="0" r="2540" b="0"/>
            <wp:docPr id="1732232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2897" name="图片 1"/>
                    <pic:cNvPicPr>
                      <a:picLocks noChangeAspect="1"/>
                    </pic:cNvPicPr>
                  </pic:nvPicPr>
                  <pic:blipFill>
                    <a:blip r:embed="rId87"/>
                    <a:stretch>
                      <a:fillRect/>
                    </a:stretch>
                  </pic:blipFill>
                  <pic:spPr>
                    <a:xfrm>
                      <a:off x="0" y="0"/>
                      <a:ext cx="5274310" cy="3722370"/>
                    </a:xfrm>
                    <a:prstGeom prst="rect">
                      <a:avLst/>
                    </a:prstGeom>
                  </pic:spPr>
                </pic:pic>
              </a:graphicData>
            </a:graphic>
          </wp:inline>
        </w:drawing>
      </w:r>
    </w:p>
    <w:p w14:paraId="3E5DC8D7">
      <w:pPr>
        <w:jc w:val="center"/>
        <w:rPr>
          <w:rFonts w:ascii="Times New Roman" w:hAnsi="Times New Roman" w:cs="Times New Roman"/>
          <w:b/>
          <w:bCs/>
          <w:szCs w:val="21"/>
        </w:rPr>
      </w:pPr>
      <w:r>
        <w:rPr>
          <w:rFonts w:ascii="Times New Roman" w:hAnsi="Times New Roman" w:cs="Times New Roman"/>
          <w:szCs w:val="21"/>
        </w:rPr>
        <w:t xml:space="preserve">图S1 17-4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q</w:t>
      </w:r>
    </w:p>
    <w:p w14:paraId="2EEEB839">
      <w:pPr>
        <w:rPr>
          <w:rFonts w:ascii="Times New Roman" w:hAnsi="Times New Roman" w:cs="Times New Roman"/>
          <w:b/>
          <w:bCs/>
          <w:szCs w:val="21"/>
        </w:rPr>
      </w:pPr>
      <w:r>
        <w:drawing>
          <wp:inline distT="0" distB="0" distL="0" distR="0">
            <wp:extent cx="5274310" cy="3727450"/>
            <wp:effectExtent l="0" t="0" r="2540" b="6350"/>
            <wp:docPr id="1987582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82552" name="图片 1"/>
                    <pic:cNvPicPr>
                      <a:picLocks noChangeAspect="1"/>
                    </pic:cNvPicPr>
                  </pic:nvPicPr>
                  <pic:blipFill>
                    <a:blip r:embed="rId88"/>
                    <a:stretch>
                      <a:fillRect/>
                    </a:stretch>
                  </pic:blipFill>
                  <pic:spPr>
                    <a:xfrm>
                      <a:off x="0" y="0"/>
                      <a:ext cx="5274310" cy="3727450"/>
                    </a:xfrm>
                    <a:prstGeom prst="rect">
                      <a:avLst/>
                    </a:prstGeom>
                  </pic:spPr>
                </pic:pic>
              </a:graphicData>
            </a:graphic>
          </wp:inline>
        </w:drawing>
      </w:r>
    </w:p>
    <w:p w14:paraId="171E2D90">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17</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3q</w:t>
      </w:r>
    </w:p>
    <w:p w14:paraId="7BC6B265">
      <w:pPr>
        <w:rPr>
          <w:rFonts w:hint="eastAsia"/>
          <w:b/>
          <w:bCs/>
          <w:szCs w:val="21"/>
        </w:rPr>
      </w:pPr>
      <w:r>
        <w:drawing>
          <wp:inline distT="0" distB="0" distL="0" distR="0">
            <wp:extent cx="5274310" cy="3703320"/>
            <wp:effectExtent l="0" t="0" r="2540" b="0"/>
            <wp:docPr id="576043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43796" name="图片 1"/>
                    <pic:cNvPicPr>
                      <a:picLocks noChangeAspect="1"/>
                    </pic:cNvPicPr>
                  </pic:nvPicPr>
                  <pic:blipFill>
                    <a:blip r:embed="rId89"/>
                    <a:stretch>
                      <a:fillRect/>
                    </a:stretch>
                  </pic:blipFill>
                  <pic:spPr>
                    <a:xfrm>
                      <a:off x="0" y="0"/>
                      <a:ext cx="5274310" cy="3703320"/>
                    </a:xfrm>
                    <a:prstGeom prst="rect">
                      <a:avLst/>
                    </a:prstGeom>
                  </pic:spPr>
                </pic:pic>
              </a:graphicData>
            </a:graphic>
          </wp:inline>
        </w:drawing>
      </w:r>
    </w:p>
    <w:p w14:paraId="10B6B8AB">
      <w:pPr>
        <w:jc w:val="center"/>
        <w:rPr>
          <w:rFonts w:ascii="Times New Roman" w:hAnsi="Times New Roman" w:cs="Times New Roman"/>
        </w:rPr>
      </w:pPr>
      <w:r>
        <w:rPr>
          <w:rFonts w:ascii="Times New Roman" w:hAnsi="Times New Roman" w:cs="Times New Roman"/>
          <w:szCs w:val="21"/>
        </w:rPr>
        <w:t xml:space="preserve">图S1 18-1 HR Mass spectrum (ESI) of compound </w:t>
      </w:r>
      <w:r>
        <w:rPr>
          <w:rFonts w:hint="eastAsia" w:ascii="Times New Roman" w:hAnsi="Times New Roman" w:cs="Times New Roman"/>
          <w:b/>
          <w:bCs/>
          <w:szCs w:val="21"/>
        </w:rPr>
        <w:t>3</w:t>
      </w:r>
      <w:r>
        <w:rPr>
          <w:rFonts w:ascii="Times New Roman" w:hAnsi="Times New Roman" w:cs="Times New Roman"/>
          <w:b/>
          <w:bCs/>
          <w:szCs w:val="21"/>
        </w:rPr>
        <w:t>r</w:t>
      </w:r>
    </w:p>
    <w:p w14:paraId="4CD721DB">
      <w:pPr>
        <w:rPr>
          <w:rFonts w:hint="eastAsia"/>
          <w:b/>
          <w:bCs/>
          <w:szCs w:val="21"/>
        </w:rPr>
      </w:pPr>
      <w:r>
        <w:drawing>
          <wp:inline distT="0" distB="0" distL="0" distR="0">
            <wp:extent cx="5274310" cy="3230245"/>
            <wp:effectExtent l="0" t="0" r="2540" b="8255"/>
            <wp:docPr id="1925432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32766" name="图片 1"/>
                    <pic:cNvPicPr>
                      <a:picLocks noChangeAspect="1"/>
                    </pic:cNvPicPr>
                  </pic:nvPicPr>
                  <pic:blipFill>
                    <a:blip r:embed="rId90"/>
                    <a:stretch>
                      <a:fillRect/>
                    </a:stretch>
                  </pic:blipFill>
                  <pic:spPr>
                    <a:xfrm>
                      <a:off x="0" y="0"/>
                      <a:ext cx="5274310" cy="3230245"/>
                    </a:xfrm>
                    <a:prstGeom prst="rect">
                      <a:avLst/>
                    </a:prstGeom>
                  </pic:spPr>
                </pic:pic>
              </a:graphicData>
            </a:graphic>
          </wp:inline>
        </w:drawing>
      </w:r>
    </w:p>
    <w:p w14:paraId="743AAF10">
      <w:pPr>
        <w:jc w:val="center"/>
        <w:rPr>
          <w:rFonts w:ascii="Times New Roman" w:hAnsi="Times New Roman" w:cs="Times New Roman"/>
        </w:rPr>
      </w:pPr>
      <w:r>
        <w:rPr>
          <w:rFonts w:ascii="Times New Roman" w:hAnsi="Times New Roman" w:cs="Times New Roman"/>
          <w:szCs w:val="21"/>
        </w:rPr>
        <w:t xml:space="preserve">图S1 18-2 HR Mass spectrum (ESI) of compound </w:t>
      </w:r>
      <w:r>
        <w:rPr>
          <w:rFonts w:hint="eastAsia" w:ascii="Times New Roman" w:hAnsi="Times New Roman" w:cs="Times New Roman"/>
          <w:b/>
          <w:bCs/>
          <w:szCs w:val="21"/>
        </w:rPr>
        <w:t>3</w:t>
      </w:r>
      <w:r>
        <w:rPr>
          <w:rFonts w:ascii="Times New Roman" w:hAnsi="Times New Roman" w:cs="Times New Roman"/>
          <w:b/>
          <w:bCs/>
          <w:szCs w:val="21"/>
        </w:rPr>
        <w:t>r</w:t>
      </w:r>
    </w:p>
    <w:p w14:paraId="0A5AF738">
      <w:pPr>
        <w:rPr>
          <w:rFonts w:hint="eastAsia"/>
          <w:b/>
          <w:bCs/>
          <w:szCs w:val="21"/>
        </w:rPr>
      </w:pPr>
      <w:r>
        <w:drawing>
          <wp:inline distT="0" distB="0" distL="0" distR="0">
            <wp:extent cx="5274310" cy="3673475"/>
            <wp:effectExtent l="0" t="0" r="2540" b="3175"/>
            <wp:docPr id="702035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35356" name="图片 1"/>
                    <pic:cNvPicPr>
                      <a:picLocks noChangeAspect="1"/>
                    </pic:cNvPicPr>
                  </pic:nvPicPr>
                  <pic:blipFill>
                    <a:blip r:embed="rId91"/>
                    <a:stretch>
                      <a:fillRect/>
                    </a:stretch>
                  </pic:blipFill>
                  <pic:spPr>
                    <a:xfrm>
                      <a:off x="0" y="0"/>
                      <a:ext cx="5274310" cy="3673475"/>
                    </a:xfrm>
                    <a:prstGeom prst="rect">
                      <a:avLst/>
                    </a:prstGeom>
                  </pic:spPr>
                </pic:pic>
              </a:graphicData>
            </a:graphic>
          </wp:inline>
        </w:drawing>
      </w:r>
    </w:p>
    <w:p w14:paraId="5ECAE34D">
      <w:pPr>
        <w:jc w:val="center"/>
        <w:rPr>
          <w:rFonts w:ascii="Times New Roman" w:hAnsi="Times New Roman" w:cs="Times New Roman"/>
        </w:rPr>
      </w:pPr>
      <w:r>
        <w:rPr>
          <w:rFonts w:ascii="Times New Roman" w:hAnsi="Times New Roman" w:cs="Times New Roman"/>
          <w:szCs w:val="21"/>
        </w:rPr>
        <w:t xml:space="preserve">图S1 18-3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r</w:t>
      </w:r>
    </w:p>
    <w:p w14:paraId="287EF783">
      <w:pPr>
        <w:rPr>
          <w:rFonts w:hint="eastAsia"/>
          <w:b/>
          <w:bCs/>
          <w:szCs w:val="21"/>
        </w:rPr>
      </w:pPr>
      <w:r>
        <w:drawing>
          <wp:inline distT="0" distB="0" distL="0" distR="0">
            <wp:extent cx="5274310" cy="3691890"/>
            <wp:effectExtent l="0" t="0" r="2540" b="3810"/>
            <wp:docPr id="1681444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44549" name="图片 1"/>
                    <pic:cNvPicPr>
                      <a:picLocks noChangeAspect="1"/>
                    </pic:cNvPicPr>
                  </pic:nvPicPr>
                  <pic:blipFill>
                    <a:blip r:embed="rId92"/>
                    <a:stretch>
                      <a:fillRect/>
                    </a:stretch>
                  </pic:blipFill>
                  <pic:spPr>
                    <a:xfrm>
                      <a:off x="0" y="0"/>
                      <a:ext cx="5274310" cy="3691890"/>
                    </a:xfrm>
                    <a:prstGeom prst="rect">
                      <a:avLst/>
                    </a:prstGeom>
                  </pic:spPr>
                </pic:pic>
              </a:graphicData>
            </a:graphic>
          </wp:inline>
        </w:drawing>
      </w:r>
    </w:p>
    <w:p w14:paraId="29EA1DB4">
      <w:pPr>
        <w:jc w:val="center"/>
        <w:rPr>
          <w:rFonts w:ascii="Times New Roman" w:hAnsi="Times New Roman" w:cs="Times New Roman"/>
          <w:b/>
          <w:bCs/>
          <w:szCs w:val="21"/>
        </w:rPr>
      </w:pPr>
      <w:bookmarkStart w:id="82" w:name="_Hlk186899895"/>
      <w:r>
        <w:rPr>
          <w:rFonts w:ascii="Times New Roman" w:hAnsi="Times New Roman" w:cs="Times New Roman"/>
          <w:szCs w:val="21"/>
        </w:rPr>
        <w:t xml:space="preserve">图S1 18-4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r</w:t>
      </w:r>
    </w:p>
    <w:p w14:paraId="15825650">
      <w:pPr>
        <w:rPr>
          <w:rFonts w:ascii="Times New Roman" w:hAnsi="Times New Roman" w:cs="Times New Roman"/>
          <w:b/>
          <w:bCs/>
          <w:szCs w:val="21"/>
        </w:rPr>
      </w:pPr>
      <w:r>
        <w:drawing>
          <wp:inline distT="0" distB="0" distL="0" distR="0">
            <wp:extent cx="5274310" cy="3731260"/>
            <wp:effectExtent l="0" t="0" r="2540" b="2540"/>
            <wp:docPr id="1051666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66838" name="图片 1"/>
                    <pic:cNvPicPr>
                      <a:picLocks noChangeAspect="1"/>
                    </pic:cNvPicPr>
                  </pic:nvPicPr>
                  <pic:blipFill>
                    <a:blip r:embed="rId93"/>
                    <a:stretch>
                      <a:fillRect/>
                    </a:stretch>
                  </pic:blipFill>
                  <pic:spPr>
                    <a:xfrm>
                      <a:off x="0" y="0"/>
                      <a:ext cx="5274310" cy="3731260"/>
                    </a:xfrm>
                    <a:prstGeom prst="rect">
                      <a:avLst/>
                    </a:prstGeom>
                  </pic:spPr>
                </pic:pic>
              </a:graphicData>
            </a:graphic>
          </wp:inline>
        </w:drawing>
      </w:r>
    </w:p>
    <w:p w14:paraId="4435FF52">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18</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3r</w:t>
      </w:r>
    </w:p>
    <w:bookmarkEnd w:id="82"/>
    <w:p w14:paraId="6690D8D5">
      <w:pPr>
        <w:rPr>
          <w:rFonts w:hint="eastAsia"/>
          <w:b/>
          <w:bCs/>
          <w:szCs w:val="21"/>
        </w:rPr>
      </w:pPr>
      <w:r>
        <w:drawing>
          <wp:inline distT="0" distB="0" distL="0" distR="0">
            <wp:extent cx="5274310" cy="3754120"/>
            <wp:effectExtent l="0" t="0" r="2540" b="0"/>
            <wp:docPr id="190660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0546" name="图片 1"/>
                    <pic:cNvPicPr>
                      <a:picLocks noChangeAspect="1"/>
                    </pic:cNvPicPr>
                  </pic:nvPicPr>
                  <pic:blipFill>
                    <a:blip r:embed="rId94"/>
                    <a:stretch>
                      <a:fillRect/>
                    </a:stretch>
                  </pic:blipFill>
                  <pic:spPr>
                    <a:xfrm>
                      <a:off x="0" y="0"/>
                      <a:ext cx="5274310" cy="3754120"/>
                    </a:xfrm>
                    <a:prstGeom prst="rect">
                      <a:avLst/>
                    </a:prstGeom>
                  </pic:spPr>
                </pic:pic>
              </a:graphicData>
            </a:graphic>
          </wp:inline>
        </w:drawing>
      </w:r>
    </w:p>
    <w:p w14:paraId="5DDB60BC">
      <w:pPr>
        <w:jc w:val="center"/>
        <w:rPr>
          <w:rFonts w:ascii="Times New Roman" w:hAnsi="Times New Roman" w:cs="Times New Roman"/>
        </w:rPr>
      </w:pPr>
      <w:bookmarkStart w:id="83" w:name="_Hlk186900089"/>
      <w:r>
        <w:rPr>
          <w:rFonts w:ascii="Times New Roman" w:hAnsi="Times New Roman" w:cs="Times New Roman"/>
          <w:szCs w:val="21"/>
        </w:rPr>
        <w:t xml:space="preserve">图S1 19-1 HR Mass spectrum (ESI) of compound </w:t>
      </w:r>
      <w:r>
        <w:rPr>
          <w:rFonts w:hint="eastAsia" w:ascii="Times New Roman" w:hAnsi="Times New Roman" w:cs="Times New Roman"/>
          <w:b/>
          <w:bCs/>
          <w:szCs w:val="21"/>
        </w:rPr>
        <w:t>3</w:t>
      </w:r>
      <w:r>
        <w:rPr>
          <w:rFonts w:ascii="Times New Roman" w:hAnsi="Times New Roman" w:cs="Times New Roman"/>
          <w:b/>
          <w:bCs/>
          <w:szCs w:val="21"/>
        </w:rPr>
        <w:t>s</w:t>
      </w:r>
    </w:p>
    <w:bookmarkEnd w:id="83"/>
    <w:p w14:paraId="441AE1B7">
      <w:pPr>
        <w:rPr>
          <w:rFonts w:hint="eastAsia"/>
          <w:b/>
          <w:bCs/>
          <w:szCs w:val="21"/>
        </w:rPr>
      </w:pPr>
      <w:r>
        <w:drawing>
          <wp:inline distT="0" distB="0" distL="0" distR="0">
            <wp:extent cx="5274310" cy="3227705"/>
            <wp:effectExtent l="0" t="0" r="2540" b="0"/>
            <wp:docPr id="1363604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04750" name="图片 1"/>
                    <pic:cNvPicPr>
                      <a:picLocks noChangeAspect="1"/>
                    </pic:cNvPicPr>
                  </pic:nvPicPr>
                  <pic:blipFill>
                    <a:blip r:embed="rId95"/>
                    <a:stretch>
                      <a:fillRect/>
                    </a:stretch>
                  </pic:blipFill>
                  <pic:spPr>
                    <a:xfrm>
                      <a:off x="0" y="0"/>
                      <a:ext cx="5274310" cy="3227705"/>
                    </a:xfrm>
                    <a:prstGeom prst="rect">
                      <a:avLst/>
                    </a:prstGeom>
                  </pic:spPr>
                </pic:pic>
              </a:graphicData>
            </a:graphic>
          </wp:inline>
        </w:drawing>
      </w:r>
    </w:p>
    <w:p w14:paraId="56520604">
      <w:pPr>
        <w:jc w:val="center"/>
        <w:rPr>
          <w:rFonts w:ascii="Times New Roman" w:hAnsi="Times New Roman" w:cs="Times New Roman"/>
        </w:rPr>
      </w:pPr>
      <w:bookmarkStart w:id="84" w:name="_Hlk186900108"/>
      <w:r>
        <w:rPr>
          <w:rFonts w:ascii="Times New Roman" w:hAnsi="Times New Roman" w:cs="Times New Roman"/>
          <w:szCs w:val="21"/>
        </w:rPr>
        <w:t xml:space="preserve">图S1 19-2 HR Mass spectrum (ESI) of compound </w:t>
      </w:r>
      <w:r>
        <w:rPr>
          <w:rFonts w:hint="eastAsia" w:ascii="Times New Roman" w:hAnsi="Times New Roman" w:cs="Times New Roman"/>
          <w:b/>
          <w:bCs/>
          <w:szCs w:val="21"/>
        </w:rPr>
        <w:t>3</w:t>
      </w:r>
      <w:r>
        <w:rPr>
          <w:rFonts w:ascii="Times New Roman" w:hAnsi="Times New Roman" w:cs="Times New Roman"/>
          <w:b/>
          <w:bCs/>
          <w:szCs w:val="21"/>
        </w:rPr>
        <w:t>s</w:t>
      </w:r>
    </w:p>
    <w:bookmarkEnd w:id="84"/>
    <w:p w14:paraId="23BDADCF">
      <w:pPr>
        <w:rPr>
          <w:rFonts w:hint="eastAsia"/>
          <w:b/>
          <w:bCs/>
          <w:szCs w:val="21"/>
        </w:rPr>
      </w:pPr>
      <w:r>
        <w:drawing>
          <wp:inline distT="0" distB="0" distL="0" distR="0">
            <wp:extent cx="5274310" cy="3677285"/>
            <wp:effectExtent l="0" t="0" r="2540" b="0"/>
            <wp:docPr id="1919946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46511" name="图片 1"/>
                    <pic:cNvPicPr>
                      <a:picLocks noChangeAspect="1"/>
                    </pic:cNvPicPr>
                  </pic:nvPicPr>
                  <pic:blipFill>
                    <a:blip r:embed="rId96"/>
                    <a:stretch>
                      <a:fillRect/>
                    </a:stretch>
                  </pic:blipFill>
                  <pic:spPr>
                    <a:xfrm>
                      <a:off x="0" y="0"/>
                      <a:ext cx="5274310" cy="3677285"/>
                    </a:xfrm>
                    <a:prstGeom prst="rect">
                      <a:avLst/>
                    </a:prstGeom>
                  </pic:spPr>
                </pic:pic>
              </a:graphicData>
            </a:graphic>
          </wp:inline>
        </w:drawing>
      </w:r>
    </w:p>
    <w:p w14:paraId="3EC19652">
      <w:pPr>
        <w:jc w:val="center"/>
        <w:rPr>
          <w:rFonts w:ascii="Times New Roman" w:hAnsi="Times New Roman" w:cs="Times New Roman"/>
        </w:rPr>
      </w:pPr>
      <w:r>
        <w:rPr>
          <w:rFonts w:ascii="Times New Roman" w:hAnsi="Times New Roman" w:cs="Times New Roman"/>
          <w:szCs w:val="21"/>
        </w:rPr>
        <w:t xml:space="preserve">图S1 19-3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s</w:t>
      </w:r>
    </w:p>
    <w:p w14:paraId="23B0A381">
      <w:pPr>
        <w:rPr>
          <w:rFonts w:hint="eastAsia"/>
          <w:b/>
          <w:bCs/>
          <w:szCs w:val="21"/>
        </w:rPr>
      </w:pPr>
      <w:r>
        <w:drawing>
          <wp:inline distT="0" distB="0" distL="0" distR="0">
            <wp:extent cx="5274310" cy="3766820"/>
            <wp:effectExtent l="0" t="0" r="2540" b="5080"/>
            <wp:docPr id="436481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81425" name="图片 1"/>
                    <pic:cNvPicPr>
                      <a:picLocks noChangeAspect="1"/>
                    </pic:cNvPicPr>
                  </pic:nvPicPr>
                  <pic:blipFill>
                    <a:blip r:embed="rId97"/>
                    <a:stretch>
                      <a:fillRect/>
                    </a:stretch>
                  </pic:blipFill>
                  <pic:spPr>
                    <a:xfrm>
                      <a:off x="0" y="0"/>
                      <a:ext cx="5274310" cy="3766820"/>
                    </a:xfrm>
                    <a:prstGeom prst="rect">
                      <a:avLst/>
                    </a:prstGeom>
                  </pic:spPr>
                </pic:pic>
              </a:graphicData>
            </a:graphic>
          </wp:inline>
        </w:drawing>
      </w:r>
    </w:p>
    <w:p w14:paraId="4A7D4BED">
      <w:pPr>
        <w:jc w:val="center"/>
        <w:rPr>
          <w:rFonts w:ascii="Times New Roman" w:hAnsi="Times New Roman" w:cs="Times New Roman"/>
          <w:b/>
          <w:bCs/>
          <w:szCs w:val="21"/>
        </w:rPr>
      </w:pPr>
      <w:r>
        <w:rPr>
          <w:rFonts w:ascii="Times New Roman" w:hAnsi="Times New Roman" w:cs="Times New Roman"/>
          <w:szCs w:val="21"/>
        </w:rPr>
        <w:t xml:space="preserve">图S1 19-4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s</w:t>
      </w:r>
    </w:p>
    <w:p w14:paraId="43D6A88D">
      <w:pPr>
        <w:rPr>
          <w:rFonts w:ascii="Times New Roman" w:hAnsi="Times New Roman" w:cs="Times New Roman"/>
          <w:b/>
          <w:bCs/>
          <w:szCs w:val="21"/>
        </w:rPr>
      </w:pPr>
      <w:r>
        <w:drawing>
          <wp:inline distT="0" distB="0" distL="0" distR="0">
            <wp:extent cx="5274310" cy="3607435"/>
            <wp:effectExtent l="0" t="0" r="2540" b="0"/>
            <wp:docPr id="339111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11942" name="图片 1"/>
                    <pic:cNvPicPr>
                      <a:picLocks noChangeAspect="1"/>
                    </pic:cNvPicPr>
                  </pic:nvPicPr>
                  <pic:blipFill>
                    <a:blip r:embed="rId98"/>
                    <a:stretch>
                      <a:fillRect/>
                    </a:stretch>
                  </pic:blipFill>
                  <pic:spPr>
                    <a:xfrm>
                      <a:off x="0" y="0"/>
                      <a:ext cx="5274310" cy="3607435"/>
                    </a:xfrm>
                    <a:prstGeom prst="rect">
                      <a:avLst/>
                    </a:prstGeom>
                  </pic:spPr>
                </pic:pic>
              </a:graphicData>
            </a:graphic>
          </wp:inline>
        </w:drawing>
      </w:r>
    </w:p>
    <w:p w14:paraId="1D0D00D1">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19</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3s</w:t>
      </w:r>
    </w:p>
    <w:p w14:paraId="16E5125E">
      <w:pPr>
        <w:rPr>
          <w:rFonts w:hint="eastAsia"/>
          <w:b/>
          <w:bCs/>
          <w:szCs w:val="21"/>
        </w:rPr>
      </w:pPr>
      <w:r>
        <w:drawing>
          <wp:inline distT="0" distB="0" distL="0" distR="0">
            <wp:extent cx="5274310" cy="3720465"/>
            <wp:effectExtent l="0" t="0" r="2540" b="0"/>
            <wp:docPr id="2129169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9504" name="图片 1"/>
                    <pic:cNvPicPr>
                      <a:picLocks noChangeAspect="1"/>
                    </pic:cNvPicPr>
                  </pic:nvPicPr>
                  <pic:blipFill>
                    <a:blip r:embed="rId99"/>
                    <a:stretch>
                      <a:fillRect/>
                    </a:stretch>
                  </pic:blipFill>
                  <pic:spPr>
                    <a:xfrm>
                      <a:off x="0" y="0"/>
                      <a:ext cx="5274310" cy="3720465"/>
                    </a:xfrm>
                    <a:prstGeom prst="rect">
                      <a:avLst/>
                    </a:prstGeom>
                  </pic:spPr>
                </pic:pic>
              </a:graphicData>
            </a:graphic>
          </wp:inline>
        </w:drawing>
      </w:r>
    </w:p>
    <w:p w14:paraId="6CFE5BB7">
      <w:pPr>
        <w:jc w:val="center"/>
        <w:rPr>
          <w:rFonts w:ascii="Times New Roman" w:hAnsi="Times New Roman" w:cs="Times New Roman"/>
        </w:rPr>
      </w:pPr>
      <w:bookmarkStart w:id="85" w:name="_Hlk186900284"/>
      <w:r>
        <w:rPr>
          <w:rFonts w:ascii="Times New Roman" w:hAnsi="Times New Roman" w:cs="Times New Roman"/>
          <w:szCs w:val="21"/>
        </w:rPr>
        <w:t xml:space="preserve">图S1 20-1 HR Mass spectrum (ESI) of compound </w:t>
      </w:r>
      <w:r>
        <w:rPr>
          <w:rFonts w:hint="eastAsia" w:ascii="Times New Roman" w:hAnsi="Times New Roman" w:cs="Times New Roman"/>
          <w:b/>
          <w:bCs/>
          <w:szCs w:val="21"/>
        </w:rPr>
        <w:t>3</w:t>
      </w:r>
      <w:r>
        <w:rPr>
          <w:rFonts w:ascii="Times New Roman" w:hAnsi="Times New Roman" w:cs="Times New Roman"/>
          <w:b/>
          <w:bCs/>
          <w:szCs w:val="21"/>
        </w:rPr>
        <w:t>t</w:t>
      </w:r>
    </w:p>
    <w:bookmarkEnd w:id="85"/>
    <w:p w14:paraId="751164D4">
      <w:pPr>
        <w:rPr>
          <w:rFonts w:hint="eastAsia"/>
          <w:b/>
          <w:bCs/>
          <w:szCs w:val="21"/>
        </w:rPr>
      </w:pPr>
      <w:r>
        <w:drawing>
          <wp:inline distT="0" distB="0" distL="0" distR="0">
            <wp:extent cx="5274310" cy="3319780"/>
            <wp:effectExtent l="0" t="0" r="2540" b="0"/>
            <wp:docPr id="760644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44784" name="图片 1"/>
                    <pic:cNvPicPr>
                      <a:picLocks noChangeAspect="1"/>
                    </pic:cNvPicPr>
                  </pic:nvPicPr>
                  <pic:blipFill>
                    <a:blip r:embed="rId100"/>
                    <a:stretch>
                      <a:fillRect/>
                    </a:stretch>
                  </pic:blipFill>
                  <pic:spPr>
                    <a:xfrm>
                      <a:off x="0" y="0"/>
                      <a:ext cx="5274310" cy="3319780"/>
                    </a:xfrm>
                    <a:prstGeom prst="rect">
                      <a:avLst/>
                    </a:prstGeom>
                  </pic:spPr>
                </pic:pic>
              </a:graphicData>
            </a:graphic>
          </wp:inline>
        </w:drawing>
      </w:r>
    </w:p>
    <w:p w14:paraId="375601D7">
      <w:pPr>
        <w:jc w:val="center"/>
        <w:rPr>
          <w:rFonts w:ascii="Times New Roman" w:hAnsi="Times New Roman" w:cs="Times New Roman"/>
        </w:rPr>
      </w:pPr>
      <w:bookmarkStart w:id="86" w:name="_Hlk186900313"/>
      <w:r>
        <w:rPr>
          <w:rFonts w:ascii="Times New Roman" w:hAnsi="Times New Roman" w:cs="Times New Roman"/>
          <w:szCs w:val="21"/>
        </w:rPr>
        <w:t xml:space="preserve">图S1 20-2 HR Mass spectrum (ESI) of compound </w:t>
      </w:r>
      <w:r>
        <w:rPr>
          <w:rFonts w:hint="eastAsia" w:ascii="Times New Roman" w:hAnsi="Times New Roman" w:cs="Times New Roman"/>
          <w:b/>
          <w:bCs/>
          <w:szCs w:val="21"/>
        </w:rPr>
        <w:t>3</w:t>
      </w:r>
      <w:r>
        <w:rPr>
          <w:rFonts w:ascii="Times New Roman" w:hAnsi="Times New Roman" w:cs="Times New Roman"/>
          <w:b/>
          <w:bCs/>
          <w:szCs w:val="21"/>
        </w:rPr>
        <w:t>t</w:t>
      </w:r>
    </w:p>
    <w:bookmarkEnd w:id="86"/>
    <w:p w14:paraId="79917370">
      <w:pPr>
        <w:rPr>
          <w:rFonts w:hint="eastAsia"/>
          <w:b/>
          <w:bCs/>
          <w:szCs w:val="21"/>
        </w:rPr>
      </w:pPr>
      <w:r>
        <w:drawing>
          <wp:inline distT="0" distB="0" distL="0" distR="0">
            <wp:extent cx="5274310" cy="3695065"/>
            <wp:effectExtent l="0" t="0" r="2540" b="635"/>
            <wp:docPr id="162399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9111" name="图片 1"/>
                    <pic:cNvPicPr>
                      <a:picLocks noChangeAspect="1"/>
                    </pic:cNvPicPr>
                  </pic:nvPicPr>
                  <pic:blipFill>
                    <a:blip r:embed="rId101"/>
                    <a:stretch>
                      <a:fillRect/>
                    </a:stretch>
                  </pic:blipFill>
                  <pic:spPr>
                    <a:xfrm>
                      <a:off x="0" y="0"/>
                      <a:ext cx="5274310" cy="3695065"/>
                    </a:xfrm>
                    <a:prstGeom prst="rect">
                      <a:avLst/>
                    </a:prstGeom>
                  </pic:spPr>
                </pic:pic>
              </a:graphicData>
            </a:graphic>
          </wp:inline>
        </w:drawing>
      </w:r>
    </w:p>
    <w:p w14:paraId="5C0683D3">
      <w:pPr>
        <w:jc w:val="center"/>
        <w:rPr>
          <w:rFonts w:ascii="Times New Roman" w:hAnsi="Times New Roman" w:cs="Times New Roman"/>
        </w:rPr>
      </w:pPr>
      <w:r>
        <w:rPr>
          <w:rFonts w:ascii="Times New Roman" w:hAnsi="Times New Roman" w:cs="Times New Roman"/>
          <w:szCs w:val="21"/>
        </w:rPr>
        <w:t xml:space="preserve">图S1 20-3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t</w:t>
      </w:r>
    </w:p>
    <w:p w14:paraId="00FC247A">
      <w:pPr>
        <w:rPr>
          <w:rFonts w:hint="eastAsia"/>
          <w:b/>
          <w:bCs/>
          <w:szCs w:val="21"/>
        </w:rPr>
      </w:pPr>
      <w:r>
        <w:drawing>
          <wp:inline distT="0" distB="0" distL="0" distR="0">
            <wp:extent cx="5274310" cy="3783330"/>
            <wp:effectExtent l="0" t="0" r="2540" b="7620"/>
            <wp:docPr id="1112814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14014" name="图片 1"/>
                    <pic:cNvPicPr>
                      <a:picLocks noChangeAspect="1"/>
                    </pic:cNvPicPr>
                  </pic:nvPicPr>
                  <pic:blipFill>
                    <a:blip r:embed="rId102"/>
                    <a:stretch>
                      <a:fillRect/>
                    </a:stretch>
                  </pic:blipFill>
                  <pic:spPr>
                    <a:xfrm>
                      <a:off x="0" y="0"/>
                      <a:ext cx="5274310" cy="3783330"/>
                    </a:xfrm>
                    <a:prstGeom prst="rect">
                      <a:avLst/>
                    </a:prstGeom>
                  </pic:spPr>
                </pic:pic>
              </a:graphicData>
            </a:graphic>
          </wp:inline>
        </w:drawing>
      </w:r>
    </w:p>
    <w:p w14:paraId="6410023B">
      <w:pPr>
        <w:jc w:val="center"/>
        <w:rPr>
          <w:rFonts w:ascii="Times New Roman" w:hAnsi="Times New Roman" w:cs="Times New Roman"/>
          <w:b/>
          <w:bCs/>
          <w:szCs w:val="21"/>
        </w:rPr>
      </w:pPr>
      <w:r>
        <w:rPr>
          <w:rFonts w:ascii="Times New Roman" w:hAnsi="Times New Roman" w:cs="Times New Roman"/>
          <w:szCs w:val="21"/>
        </w:rPr>
        <w:t xml:space="preserve">图S1 20-4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t</w:t>
      </w:r>
    </w:p>
    <w:p w14:paraId="55328E30">
      <w:pPr>
        <w:rPr>
          <w:rFonts w:ascii="Times New Roman" w:hAnsi="Times New Roman" w:cs="Times New Roman"/>
          <w:b/>
          <w:bCs/>
          <w:szCs w:val="21"/>
        </w:rPr>
      </w:pPr>
      <w:r>
        <w:drawing>
          <wp:inline distT="0" distB="0" distL="0" distR="0">
            <wp:extent cx="5274310" cy="3662045"/>
            <wp:effectExtent l="0" t="0" r="2540" b="0"/>
            <wp:docPr id="584754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54864" name="图片 1"/>
                    <pic:cNvPicPr>
                      <a:picLocks noChangeAspect="1"/>
                    </pic:cNvPicPr>
                  </pic:nvPicPr>
                  <pic:blipFill>
                    <a:blip r:embed="rId103"/>
                    <a:stretch>
                      <a:fillRect/>
                    </a:stretch>
                  </pic:blipFill>
                  <pic:spPr>
                    <a:xfrm>
                      <a:off x="0" y="0"/>
                      <a:ext cx="5274310" cy="3662045"/>
                    </a:xfrm>
                    <a:prstGeom prst="rect">
                      <a:avLst/>
                    </a:prstGeom>
                  </pic:spPr>
                </pic:pic>
              </a:graphicData>
            </a:graphic>
          </wp:inline>
        </w:drawing>
      </w:r>
    </w:p>
    <w:p w14:paraId="0F85BD4E">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20</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3t</w:t>
      </w:r>
    </w:p>
    <w:p w14:paraId="18BC021A">
      <w:pPr>
        <w:rPr>
          <w:rFonts w:hint="eastAsia"/>
          <w:b/>
          <w:bCs/>
          <w:szCs w:val="21"/>
        </w:rPr>
      </w:pPr>
      <w:r>
        <w:drawing>
          <wp:inline distT="0" distB="0" distL="0" distR="0">
            <wp:extent cx="5274310" cy="3710940"/>
            <wp:effectExtent l="0" t="0" r="2540" b="3810"/>
            <wp:docPr id="315698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98997" name="图片 1"/>
                    <pic:cNvPicPr>
                      <a:picLocks noChangeAspect="1"/>
                    </pic:cNvPicPr>
                  </pic:nvPicPr>
                  <pic:blipFill>
                    <a:blip r:embed="rId104"/>
                    <a:stretch>
                      <a:fillRect/>
                    </a:stretch>
                  </pic:blipFill>
                  <pic:spPr>
                    <a:xfrm>
                      <a:off x="0" y="0"/>
                      <a:ext cx="5274310" cy="3710940"/>
                    </a:xfrm>
                    <a:prstGeom prst="rect">
                      <a:avLst/>
                    </a:prstGeom>
                  </pic:spPr>
                </pic:pic>
              </a:graphicData>
            </a:graphic>
          </wp:inline>
        </w:drawing>
      </w:r>
    </w:p>
    <w:p w14:paraId="7FA94BB9">
      <w:pPr>
        <w:jc w:val="center"/>
        <w:rPr>
          <w:rFonts w:ascii="Times New Roman" w:hAnsi="Times New Roman" w:cs="Times New Roman"/>
        </w:rPr>
      </w:pPr>
      <w:bookmarkStart w:id="87" w:name="_Hlk186900476"/>
      <w:r>
        <w:rPr>
          <w:rFonts w:ascii="Times New Roman" w:hAnsi="Times New Roman" w:cs="Times New Roman"/>
          <w:szCs w:val="21"/>
        </w:rPr>
        <w:t xml:space="preserve">图S1 21-1 HR Mass spectrum (ESI) of compound </w:t>
      </w:r>
      <w:r>
        <w:rPr>
          <w:rFonts w:hint="eastAsia" w:ascii="Times New Roman" w:hAnsi="Times New Roman" w:cs="Times New Roman"/>
          <w:b/>
          <w:bCs/>
          <w:szCs w:val="21"/>
        </w:rPr>
        <w:t>3</w:t>
      </w:r>
      <w:r>
        <w:rPr>
          <w:rFonts w:ascii="Times New Roman" w:hAnsi="Times New Roman" w:cs="Times New Roman"/>
          <w:b/>
          <w:bCs/>
          <w:szCs w:val="21"/>
        </w:rPr>
        <w:t>u</w:t>
      </w:r>
    </w:p>
    <w:bookmarkEnd w:id="87"/>
    <w:p w14:paraId="1CCB05D3">
      <w:pPr>
        <w:rPr>
          <w:rFonts w:hint="eastAsia"/>
          <w:b/>
          <w:bCs/>
          <w:szCs w:val="21"/>
        </w:rPr>
      </w:pPr>
      <w:r>
        <w:drawing>
          <wp:inline distT="0" distB="0" distL="0" distR="0">
            <wp:extent cx="5274310" cy="3235325"/>
            <wp:effectExtent l="0" t="0" r="2540" b="3175"/>
            <wp:docPr id="1905407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07148" name="图片 1"/>
                    <pic:cNvPicPr>
                      <a:picLocks noChangeAspect="1"/>
                    </pic:cNvPicPr>
                  </pic:nvPicPr>
                  <pic:blipFill>
                    <a:blip r:embed="rId105"/>
                    <a:stretch>
                      <a:fillRect/>
                    </a:stretch>
                  </pic:blipFill>
                  <pic:spPr>
                    <a:xfrm>
                      <a:off x="0" y="0"/>
                      <a:ext cx="5274310" cy="3235325"/>
                    </a:xfrm>
                    <a:prstGeom prst="rect">
                      <a:avLst/>
                    </a:prstGeom>
                  </pic:spPr>
                </pic:pic>
              </a:graphicData>
            </a:graphic>
          </wp:inline>
        </w:drawing>
      </w:r>
    </w:p>
    <w:p w14:paraId="33AB2ED1">
      <w:pPr>
        <w:jc w:val="center"/>
        <w:rPr>
          <w:rFonts w:ascii="Times New Roman" w:hAnsi="Times New Roman" w:cs="Times New Roman"/>
        </w:rPr>
      </w:pPr>
      <w:r>
        <w:rPr>
          <w:rFonts w:ascii="Times New Roman" w:hAnsi="Times New Roman" w:cs="Times New Roman"/>
          <w:szCs w:val="21"/>
        </w:rPr>
        <w:t xml:space="preserve">图S1 21-2 HR Mass spectrum (ESI) of compound </w:t>
      </w:r>
      <w:r>
        <w:rPr>
          <w:rFonts w:hint="eastAsia" w:ascii="Times New Roman" w:hAnsi="Times New Roman" w:cs="Times New Roman"/>
          <w:b/>
          <w:bCs/>
          <w:szCs w:val="21"/>
        </w:rPr>
        <w:t>3</w:t>
      </w:r>
      <w:r>
        <w:rPr>
          <w:rFonts w:ascii="Times New Roman" w:hAnsi="Times New Roman" w:cs="Times New Roman"/>
          <w:b/>
          <w:bCs/>
          <w:szCs w:val="21"/>
        </w:rPr>
        <w:t>u</w:t>
      </w:r>
    </w:p>
    <w:p w14:paraId="492FE67C">
      <w:pPr>
        <w:rPr>
          <w:rFonts w:hint="eastAsia"/>
          <w:b/>
          <w:bCs/>
          <w:szCs w:val="21"/>
        </w:rPr>
      </w:pPr>
      <w:r>
        <w:drawing>
          <wp:inline distT="0" distB="0" distL="0" distR="0">
            <wp:extent cx="5274310" cy="3639820"/>
            <wp:effectExtent l="0" t="0" r="2540" b="0"/>
            <wp:docPr id="1111151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51129" name="图片 1"/>
                    <pic:cNvPicPr>
                      <a:picLocks noChangeAspect="1"/>
                    </pic:cNvPicPr>
                  </pic:nvPicPr>
                  <pic:blipFill>
                    <a:blip r:embed="rId106"/>
                    <a:stretch>
                      <a:fillRect/>
                    </a:stretch>
                  </pic:blipFill>
                  <pic:spPr>
                    <a:xfrm>
                      <a:off x="0" y="0"/>
                      <a:ext cx="5274310" cy="3639820"/>
                    </a:xfrm>
                    <a:prstGeom prst="rect">
                      <a:avLst/>
                    </a:prstGeom>
                  </pic:spPr>
                </pic:pic>
              </a:graphicData>
            </a:graphic>
          </wp:inline>
        </w:drawing>
      </w:r>
    </w:p>
    <w:p w14:paraId="4DAA05BA">
      <w:pPr>
        <w:jc w:val="center"/>
        <w:rPr>
          <w:rFonts w:ascii="Times New Roman" w:hAnsi="Times New Roman" w:cs="Times New Roman"/>
        </w:rPr>
      </w:pPr>
      <w:bookmarkStart w:id="88" w:name="_Hlk186900510"/>
      <w:r>
        <w:rPr>
          <w:rFonts w:ascii="Times New Roman" w:hAnsi="Times New Roman" w:cs="Times New Roman"/>
          <w:szCs w:val="21"/>
        </w:rPr>
        <w:t xml:space="preserve">图S1 21-3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u</w:t>
      </w:r>
    </w:p>
    <w:bookmarkEnd w:id="88"/>
    <w:p w14:paraId="0EAA92E1">
      <w:pPr>
        <w:rPr>
          <w:rFonts w:hint="eastAsia"/>
          <w:b/>
          <w:bCs/>
          <w:szCs w:val="21"/>
        </w:rPr>
      </w:pPr>
      <w:r>
        <w:drawing>
          <wp:inline distT="0" distB="0" distL="0" distR="0">
            <wp:extent cx="5274310" cy="3656330"/>
            <wp:effectExtent l="0" t="0" r="2540" b="1270"/>
            <wp:docPr id="1202259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59942" name="图片 1"/>
                    <pic:cNvPicPr>
                      <a:picLocks noChangeAspect="1"/>
                    </pic:cNvPicPr>
                  </pic:nvPicPr>
                  <pic:blipFill>
                    <a:blip r:embed="rId107"/>
                    <a:stretch>
                      <a:fillRect/>
                    </a:stretch>
                  </pic:blipFill>
                  <pic:spPr>
                    <a:xfrm>
                      <a:off x="0" y="0"/>
                      <a:ext cx="5274310" cy="3656330"/>
                    </a:xfrm>
                    <a:prstGeom prst="rect">
                      <a:avLst/>
                    </a:prstGeom>
                  </pic:spPr>
                </pic:pic>
              </a:graphicData>
            </a:graphic>
          </wp:inline>
        </w:drawing>
      </w:r>
    </w:p>
    <w:p w14:paraId="40D18134">
      <w:pPr>
        <w:jc w:val="center"/>
        <w:rPr>
          <w:rFonts w:ascii="Times New Roman" w:hAnsi="Times New Roman" w:cs="Times New Roman"/>
          <w:b/>
          <w:bCs/>
          <w:szCs w:val="21"/>
        </w:rPr>
      </w:pPr>
      <w:r>
        <w:rPr>
          <w:rFonts w:ascii="Times New Roman" w:hAnsi="Times New Roman" w:cs="Times New Roman"/>
          <w:szCs w:val="21"/>
        </w:rPr>
        <w:t xml:space="preserve">图S1 21-4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u</w:t>
      </w:r>
    </w:p>
    <w:p w14:paraId="40567BF6">
      <w:pPr>
        <w:rPr>
          <w:rFonts w:ascii="Times New Roman" w:hAnsi="Times New Roman" w:cs="Times New Roman"/>
          <w:b/>
          <w:bCs/>
          <w:szCs w:val="21"/>
        </w:rPr>
      </w:pPr>
      <w:r>
        <w:drawing>
          <wp:inline distT="0" distB="0" distL="0" distR="0">
            <wp:extent cx="5274310" cy="3677285"/>
            <wp:effectExtent l="0" t="0" r="2540" b="0"/>
            <wp:docPr id="1372852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52205" name="图片 1"/>
                    <pic:cNvPicPr>
                      <a:picLocks noChangeAspect="1"/>
                    </pic:cNvPicPr>
                  </pic:nvPicPr>
                  <pic:blipFill>
                    <a:blip r:embed="rId108"/>
                    <a:stretch>
                      <a:fillRect/>
                    </a:stretch>
                  </pic:blipFill>
                  <pic:spPr>
                    <a:xfrm>
                      <a:off x="0" y="0"/>
                      <a:ext cx="5274310" cy="3677285"/>
                    </a:xfrm>
                    <a:prstGeom prst="rect">
                      <a:avLst/>
                    </a:prstGeom>
                  </pic:spPr>
                </pic:pic>
              </a:graphicData>
            </a:graphic>
          </wp:inline>
        </w:drawing>
      </w:r>
    </w:p>
    <w:p w14:paraId="50DE5E90">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21</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3u</w:t>
      </w:r>
    </w:p>
    <w:p w14:paraId="7DDE9E1D">
      <w:pPr>
        <w:rPr>
          <w:rFonts w:hint="eastAsia"/>
          <w:b/>
          <w:bCs/>
          <w:szCs w:val="21"/>
        </w:rPr>
      </w:pPr>
      <w:r>
        <w:drawing>
          <wp:inline distT="0" distB="0" distL="0" distR="0">
            <wp:extent cx="5274310" cy="3707765"/>
            <wp:effectExtent l="0" t="0" r="2540" b="6985"/>
            <wp:docPr id="1266199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99149" name="图片 1"/>
                    <pic:cNvPicPr>
                      <a:picLocks noChangeAspect="1"/>
                    </pic:cNvPicPr>
                  </pic:nvPicPr>
                  <pic:blipFill>
                    <a:blip r:embed="rId109"/>
                    <a:stretch>
                      <a:fillRect/>
                    </a:stretch>
                  </pic:blipFill>
                  <pic:spPr>
                    <a:xfrm>
                      <a:off x="0" y="0"/>
                      <a:ext cx="5274310" cy="3707765"/>
                    </a:xfrm>
                    <a:prstGeom prst="rect">
                      <a:avLst/>
                    </a:prstGeom>
                  </pic:spPr>
                </pic:pic>
              </a:graphicData>
            </a:graphic>
          </wp:inline>
        </w:drawing>
      </w:r>
    </w:p>
    <w:p w14:paraId="6064BCA3">
      <w:pPr>
        <w:jc w:val="center"/>
        <w:rPr>
          <w:rFonts w:ascii="Times New Roman" w:hAnsi="Times New Roman" w:cs="Times New Roman"/>
        </w:rPr>
      </w:pPr>
      <w:bookmarkStart w:id="89" w:name="_Hlk186900637"/>
      <w:r>
        <w:rPr>
          <w:rFonts w:ascii="Times New Roman" w:hAnsi="Times New Roman" w:cs="Times New Roman"/>
          <w:szCs w:val="21"/>
        </w:rPr>
        <w:t xml:space="preserve">图S1 22-1 HR Mass spectrum (ESI) of compound </w:t>
      </w:r>
      <w:r>
        <w:rPr>
          <w:rFonts w:hint="eastAsia" w:ascii="Times New Roman" w:hAnsi="Times New Roman" w:cs="Times New Roman"/>
          <w:b/>
          <w:bCs/>
          <w:szCs w:val="21"/>
        </w:rPr>
        <w:t>3</w:t>
      </w:r>
      <w:r>
        <w:rPr>
          <w:rFonts w:ascii="Times New Roman" w:hAnsi="Times New Roman" w:cs="Times New Roman"/>
          <w:b/>
          <w:bCs/>
          <w:szCs w:val="21"/>
        </w:rPr>
        <w:t>v</w:t>
      </w:r>
    </w:p>
    <w:bookmarkEnd w:id="89"/>
    <w:p w14:paraId="13A5AE08">
      <w:pPr>
        <w:rPr>
          <w:rFonts w:hint="eastAsia"/>
          <w:b/>
          <w:bCs/>
          <w:szCs w:val="21"/>
        </w:rPr>
      </w:pPr>
      <w:r>
        <w:drawing>
          <wp:inline distT="0" distB="0" distL="0" distR="0">
            <wp:extent cx="5274310" cy="3200400"/>
            <wp:effectExtent l="0" t="0" r="2540" b="0"/>
            <wp:docPr id="1670259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59738" name="图片 1"/>
                    <pic:cNvPicPr>
                      <a:picLocks noChangeAspect="1"/>
                    </pic:cNvPicPr>
                  </pic:nvPicPr>
                  <pic:blipFill>
                    <a:blip r:embed="rId110"/>
                    <a:stretch>
                      <a:fillRect/>
                    </a:stretch>
                  </pic:blipFill>
                  <pic:spPr>
                    <a:xfrm>
                      <a:off x="0" y="0"/>
                      <a:ext cx="5274310" cy="3200400"/>
                    </a:xfrm>
                    <a:prstGeom prst="rect">
                      <a:avLst/>
                    </a:prstGeom>
                  </pic:spPr>
                </pic:pic>
              </a:graphicData>
            </a:graphic>
          </wp:inline>
        </w:drawing>
      </w:r>
    </w:p>
    <w:p w14:paraId="56122333">
      <w:pPr>
        <w:jc w:val="center"/>
        <w:rPr>
          <w:rFonts w:ascii="Times New Roman" w:hAnsi="Times New Roman" w:cs="Times New Roman"/>
        </w:rPr>
      </w:pPr>
      <w:bookmarkStart w:id="90" w:name="_Hlk186900655"/>
      <w:r>
        <w:rPr>
          <w:rFonts w:ascii="Times New Roman" w:hAnsi="Times New Roman" w:cs="Times New Roman"/>
          <w:szCs w:val="21"/>
        </w:rPr>
        <w:t xml:space="preserve">图S1 22-2 HR Mass spectrum (ESI) of compound </w:t>
      </w:r>
      <w:r>
        <w:rPr>
          <w:rFonts w:hint="eastAsia" w:ascii="Times New Roman" w:hAnsi="Times New Roman" w:cs="Times New Roman"/>
          <w:b/>
          <w:bCs/>
          <w:szCs w:val="21"/>
        </w:rPr>
        <w:t>3</w:t>
      </w:r>
      <w:r>
        <w:rPr>
          <w:rFonts w:ascii="Times New Roman" w:hAnsi="Times New Roman" w:cs="Times New Roman"/>
          <w:b/>
          <w:bCs/>
          <w:szCs w:val="21"/>
        </w:rPr>
        <w:t>v</w:t>
      </w:r>
    </w:p>
    <w:bookmarkEnd w:id="90"/>
    <w:p w14:paraId="10DD4182">
      <w:pPr>
        <w:rPr>
          <w:rFonts w:hint="eastAsia"/>
          <w:b/>
          <w:bCs/>
          <w:szCs w:val="21"/>
        </w:rPr>
      </w:pPr>
      <w:r>
        <w:drawing>
          <wp:inline distT="0" distB="0" distL="0" distR="0">
            <wp:extent cx="5274310" cy="3681095"/>
            <wp:effectExtent l="0" t="0" r="2540" b="0"/>
            <wp:docPr id="563234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4545" name="图片 1"/>
                    <pic:cNvPicPr>
                      <a:picLocks noChangeAspect="1"/>
                    </pic:cNvPicPr>
                  </pic:nvPicPr>
                  <pic:blipFill>
                    <a:blip r:embed="rId111"/>
                    <a:stretch>
                      <a:fillRect/>
                    </a:stretch>
                  </pic:blipFill>
                  <pic:spPr>
                    <a:xfrm>
                      <a:off x="0" y="0"/>
                      <a:ext cx="5274310" cy="3681095"/>
                    </a:xfrm>
                    <a:prstGeom prst="rect">
                      <a:avLst/>
                    </a:prstGeom>
                  </pic:spPr>
                </pic:pic>
              </a:graphicData>
            </a:graphic>
          </wp:inline>
        </w:drawing>
      </w:r>
    </w:p>
    <w:p w14:paraId="1326D3DF">
      <w:pPr>
        <w:jc w:val="center"/>
        <w:rPr>
          <w:rFonts w:ascii="Times New Roman" w:hAnsi="Times New Roman" w:cs="Times New Roman"/>
        </w:rPr>
      </w:pPr>
      <w:bookmarkStart w:id="91" w:name="_Hlk186900671"/>
      <w:r>
        <w:rPr>
          <w:rFonts w:ascii="Times New Roman" w:hAnsi="Times New Roman" w:cs="Times New Roman"/>
          <w:szCs w:val="21"/>
        </w:rPr>
        <w:t xml:space="preserve">图S1 22-3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v</w:t>
      </w:r>
    </w:p>
    <w:bookmarkEnd w:id="91"/>
    <w:p w14:paraId="539ADBF7">
      <w:pPr>
        <w:rPr>
          <w:rFonts w:hint="eastAsia"/>
          <w:b/>
          <w:bCs/>
          <w:szCs w:val="21"/>
        </w:rPr>
      </w:pPr>
      <w:r>
        <w:drawing>
          <wp:inline distT="0" distB="0" distL="0" distR="0">
            <wp:extent cx="5274310" cy="3694430"/>
            <wp:effectExtent l="0" t="0" r="2540" b="1270"/>
            <wp:docPr id="70750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0736" name="图片 1"/>
                    <pic:cNvPicPr>
                      <a:picLocks noChangeAspect="1"/>
                    </pic:cNvPicPr>
                  </pic:nvPicPr>
                  <pic:blipFill>
                    <a:blip r:embed="rId112"/>
                    <a:stretch>
                      <a:fillRect/>
                    </a:stretch>
                  </pic:blipFill>
                  <pic:spPr>
                    <a:xfrm>
                      <a:off x="0" y="0"/>
                      <a:ext cx="5274310" cy="3694430"/>
                    </a:xfrm>
                    <a:prstGeom prst="rect">
                      <a:avLst/>
                    </a:prstGeom>
                  </pic:spPr>
                </pic:pic>
              </a:graphicData>
            </a:graphic>
          </wp:inline>
        </w:drawing>
      </w:r>
    </w:p>
    <w:p w14:paraId="76F57748">
      <w:pPr>
        <w:jc w:val="center"/>
        <w:rPr>
          <w:rFonts w:ascii="Times New Roman" w:hAnsi="Times New Roman" w:cs="Times New Roman"/>
          <w:b/>
          <w:bCs/>
          <w:szCs w:val="21"/>
        </w:rPr>
      </w:pPr>
      <w:bookmarkStart w:id="92" w:name="_Hlk186900688"/>
      <w:r>
        <w:rPr>
          <w:rFonts w:ascii="Times New Roman" w:hAnsi="Times New Roman" w:cs="Times New Roman"/>
          <w:szCs w:val="21"/>
        </w:rPr>
        <w:t xml:space="preserve">图S1 22-4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v</w:t>
      </w:r>
    </w:p>
    <w:p w14:paraId="41EDFC38">
      <w:pPr>
        <w:rPr>
          <w:rFonts w:ascii="Times New Roman" w:hAnsi="Times New Roman" w:cs="Times New Roman"/>
          <w:b/>
          <w:bCs/>
          <w:szCs w:val="21"/>
        </w:rPr>
      </w:pPr>
      <w:r>
        <w:drawing>
          <wp:inline distT="0" distB="0" distL="0" distR="0">
            <wp:extent cx="5274310" cy="3683635"/>
            <wp:effectExtent l="0" t="0" r="2540" b="0"/>
            <wp:docPr id="1778443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43675" name="图片 1"/>
                    <pic:cNvPicPr>
                      <a:picLocks noChangeAspect="1"/>
                    </pic:cNvPicPr>
                  </pic:nvPicPr>
                  <pic:blipFill>
                    <a:blip r:embed="rId113"/>
                    <a:stretch>
                      <a:fillRect/>
                    </a:stretch>
                  </pic:blipFill>
                  <pic:spPr>
                    <a:xfrm>
                      <a:off x="0" y="0"/>
                      <a:ext cx="5274310" cy="3683635"/>
                    </a:xfrm>
                    <a:prstGeom prst="rect">
                      <a:avLst/>
                    </a:prstGeom>
                  </pic:spPr>
                </pic:pic>
              </a:graphicData>
            </a:graphic>
          </wp:inline>
        </w:drawing>
      </w:r>
    </w:p>
    <w:p w14:paraId="61F1BBF2">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22</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3v</w:t>
      </w:r>
    </w:p>
    <w:bookmarkEnd w:id="92"/>
    <w:p w14:paraId="11C41752">
      <w:pPr>
        <w:rPr>
          <w:rFonts w:hint="eastAsia"/>
          <w:b/>
          <w:bCs/>
          <w:szCs w:val="21"/>
        </w:rPr>
      </w:pPr>
      <w:r>
        <w:drawing>
          <wp:inline distT="0" distB="0" distL="0" distR="0">
            <wp:extent cx="5274310" cy="3689985"/>
            <wp:effectExtent l="0" t="0" r="2540" b="5715"/>
            <wp:docPr id="2104080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80378" name="图片 1"/>
                    <pic:cNvPicPr>
                      <a:picLocks noChangeAspect="1"/>
                    </pic:cNvPicPr>
                  </pic:nvPicPr>
                  <pic:blipFill>
                    <a:blip r:embed="rId114"/>
                    <a:stretch>
                      <a:fillRect/>
                    </a:stretch>
                  </pic:blipFill>
                  <pic:spPr>
                    <a:xfrm>
                      <a:off x="0" y="0"/>
                      <a:ext cx="5274310" cy="3689985"/>
                    </a:xfrm>
                    <a:prstGeom prst="rect">
                      <a:avLst/>
                    </a:prstGeom>
                  </pic:spPr>
                </pic:pic>
              </a:graphicData>
            </a:graphic>
          </wp:inline>
        </w:drawing>
      </w:r>
    </w:p>
    <w:p w14:paraId="2ABF678D">
      <w:pPr>
        <w:jc w:val="center"/>
        <w:rPr>
          <w:rFonts w:ascii="Times New Roman" w:hAnsi="Times New Roman" w:cs="Times New Roman"/>
        </w:rPr>
      </w:pPr>
      <w:r>
        <w:rPr>
          <w:rFonts w:ascii="Times New Roman" w:hAnsi="Times New Roman" w:cs="Times New Roman"/>
          <w:szCs w:val="21"/>
        </w:rPr>
        <w:t xml:space="preserve">图S1 23-1 HR Mass spectrum (ESI) of compound </w:t>
      </w:r>
      <w:r>
        <w:rPr>
          <w:rFonts w:hint="eastAsia" w:ascii="Times New Roman" w:hAnsi="Times New Roman" w:cs="Times New Roman"/>
          <w:b/>
          <w:bCs/>
          <w:szCs w:val="21"/>
        </w:rPr>
        <w:t>3</w:t>
      </w:r>
      <w:r>
        <w:rPr>
          <w:rFonts w:ascii="Times New Roman" w:hAnsi="Times New Roman" w:cs="Times New Roman"/>
          <w:b/>
          <w:bCs/>
          <w:szCs w:val="21"/>
        </w:rPr>
        <w:t>w</w:t>
      </w:r>
    </w:p>
    <w:p w14:paraId="0BF45FFF">
      <w:pPr>
        <w:rPr>
          <w:rFonts w:hint="eastAsia"/>
          <w:b/>
          <w:bCs/>
          <w:szCs w:val="21"/>
        </w:rPr>
      </w:pPr>
      <w:r>
        <w:drawing>
          <wp:inline distT="0" distB="0" distL="0" distR="0">
            <wp:extent cx="5274310" cy="3202305"/>
            <wp:effectExtent l="0" t="0" r="2540" b="0"/>
            <wp:docPr id="419523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23733" name="图片 1"/>
                    <pic:cNvPicPr>
                      <a:picLocks noChangeAspect="1"/>
                    </pic:cNvPicPr>
                  </pic:nvPicPr>
                  <pic:blipFill>
                    <a:blip r:embed="rId115"/>
                    <a:stretch>
                      <a:fillRect/>
                    </a:stretch>
                  </pic:blipFill>
                  <pic:spPr>
                    <a:xfrm>
                      <a:off x="0" y="0"/>
                      <a:ext cx="5274310" cy="3202305"/>
                    </a:xfrm>
                    <a:prstGeom prst="rect">
                      <a:avLst/>
                    </a:prstGeom>
                  </pic:spPr>
                </pic:pic>
              </a:graphicData>
            </a:graphic>
          </wp:inline>
        </w:drawing>
      </w:r>
    </w:p>
    <w:p w14:paraId="39136FF6">
      <w:pPr>
        <w:jc w:val="center"/>
        <w:rPr>
          <w:rFonts w:ascii="Times New Roman" w:hAnsi="Times New Roman" w:cs="Times New Roman"/>
        </w:rPr>
      </w:pPr>
      <w:bookmarkStart w:id="93" w:name="_Hlk206172863"/>
      <w:r>
        <w:rPr>
          <w:rFonts w:ascii="Times New Roman" w:hAnsi="Times New Roman" w:cs="Times New Roman"/>
          <w:szCs w:val="21"/>
        </w:rPr>
        <w:t xml:space="preserve">图S1 23-2 HR Mass spectrum (ESI) of compound </w:t>
      </w:r>
      <w:r>
        <w:rPr>
          <w:rFonts w:hint="eastAsia" w:ascii="Times New Roman" w:hAnsi="Times New Roman" w:cs="Times New Roman"/>
          <w:b/>
          <w:bCs/>
          <w:szCs w:val="21"/>
        </w:rPr>
        <w:t>3</w:t>
      </w:r>
      <w:r>
        <w:rPr>
          <w:rFonts w:ascii="Times New Roman" w:hAnsi="Times New Roman" w:cs="Times New Roman"/>
          <w:b/>
          <w:bCs/>
          <w:szCs w:val="21"/>
        </w:rPr>
        <w:t>w</w:t>
      </w:r>
      <w:bookmarkEnd w:id="93"/>
    </w:p>
    <w:p w14:paraId="39BAFE4B">
      <w:pPr>
        <w:rPr>
          <w:rFonts w:hint="eastAsia"/>
          <w:b/>
          <w:bCs/>
          <w:szCs w:val="21"/>
        </w:rPr>
      </w:pPr>
      <w:r>
        <w:drawing>
          <wp:inline distT="0" distB="0" distL="0" distR="0">
            <wp:extent cx="5274310" cy="3680460"/>
            <wp:effectExtent l="0" t="0" r="2540" b="0"/>
            <wp:docPr id="425512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12936" name="图片 1"/>
                    <pic:cNvPicPr>
                      <a:picLocks noChangeAspect="1"/>
                    </pic:cNvPicPr>
                  </pic:nvPicPr>
                  <pic:blipFill>
                    <a:blip r:embed="rId116"/>
                    <a:stretch>
                      <a:fillRect/>
                    </a:stretch>
                  </pic:blipFill>
                  <pic:spPr>
                    <a:xfrm>
                      <a:off x="0" y="0"/>
                      <a:ext cx="5274310" cy="3680460"/>
                    </a:xfrm>
                    <a:prstGeom prst="rect">
                      <a:avLst/>
                    </a:prstGeom>
                  </pic:spPr>
                </pic:pic>
              </a:graphicData>
            </a:graphic>
          </wp:inline>
        </w:drawing>
      </w:r>
    </w:p>
    <w:p w14:paraId="55BA597D">
      <w:pPr>
        <w:jc w:val="center"/>
        <w:rPr>
          <w:rFonts w:ascii="Times New Roman" w:hAnsi="Times New Roman" w:cs="Times New Roman"/>
        </w:rPr>
      </w:pPr>
      <w:r>
        <w:rPr>
          <w:rFonts w:ascii="Times New Roman" w:hAnsi="Times New Roman" w:cs="Times New Roman"/>
          <w:szCs w:val="21"/>
        </w:rPr>
        <w:t xml:space="preserve">图S1 23-3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w</w:t>
      </w:r>
    </w:p>
    <w:p w14:paraId="6907ECDF">
      <w:pPr>
        <w:rPr>
          <w:rFonts w:hint="eastAsia"/>
          <w:b/>
          <w:bCs/>
          <w:szCs w:val="21"/>
        </w:rPr>
      </w:pPr>
      <w:r>
        <w:drawing>
          <wp:inline distT="0" distB="0" distL="0" distR="0">
            <wp:extent cx="5274310" cy="3706495"/>
            <wp:effectExtent l="0" t="0" r="2540" b="8255"/>
            <wp:docPr id="1146472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72223" name="图片 1"/>
                    <pic:cNvPicPr>
                      <a:picLocks noChangeAspect="1"/>
                    </pic:cNvPicPr>
                  </pic:nvPicPr>
                  <pic:blipFill>
                    <a:blip r:embed="rId117"/>
                    <a:stretch>
                      <a:fillRect/>
                    </a:stretch>
                  </pic:blipFill>
                  <pic:spPr>
                    <a:xfrm>
                      <a:off x="0" y="0"/>
                      <a:ext cx="5274310" cy="3706495"/>
                    </a:xfrm>
                    <a:prstGeom prst="rect">
                      <a:avLst/>
                    </a:prstGeom>
                  </pic:spPr>
                </pic:pic>
              </a:graphicData>
            </a:graphic>
          </wp:inline>
        </w:drawing>
      </w:r>
    </w:p>
    <w:p w14:paraId="70170665">
      <w:pPr>
        <w:jc w:val="center"/>
        <w:rPr>
          <w:rFonts w:ascii="Times New Roman" w:hAnsi="Times New Roman" w:cs="Times New Roman"/>
          <w:b/>
          <w:bCs/>
          <w:szCs w:val="21"/>
        </w:rPr>
      </w:pPr>
      <w:r>
        <w:rPr>
          <w:rFonts w:ascii="Times New Roman" w:hAnsi="Times New Roman" w:cs="Times New Roman"/>
          <w:szCs w:val="21"/>
        </w:rPr>
        <w:t xml:space="preserve">图S1 23-4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w:t>
      </w:r>
      <w:r>
        <w:rPr>
          <w:rFonts w:ascii="Times New Roman" w:hAnsi="Times New Roman" w:cs="Times New Roman"/>
          <w:b/>
          <w:bCs/>
          <w:szCs w:val="21"/>
        </w:rPr>
        <w:t>w</w:t>
      </w:r>
    </w:p>
    <w:p w14:paraId="3E5D334C">
      <w:pPr>
        <w:rPr>
          <w:rFonts w:ascii="Times New Roman" w:hAnsi="Times New Roman" w:cs="Times New Roman"/>
          <w:b/>
          <w:bCs/>
          <w:szCs w:val="21"/>
        </w:rPr>
      </w:pPr>
      <w:r>
        <w:drawing>
          <wp:inline distT="0" distB="0" distL="0" distR="0">
            <wp:extent cx="5274310" cy="3713480"/>
            <wp:effectExtent l="0" t="0" r="2540" b="1270"/>
            <wp:docPr id="1858133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33093" name="图片 1"/>
                    <pic:cNvPicPr>
                      <a:picLocks noChangeAspect="1"/>
                    </pic:cNvPicPr>
                  </pic:nvPicPr>
                  <pic:blipFill>
                    <a:blip r:embed="rId118"/>
                    <a:stretch>
                      <a:fillRect/>
                    </a:stretch>
                  </pic:blipFill>
                  <pic:spPr>
                    <a:xfrm>
                      <a:off x="0" y="0"/>
                      <a:ext cx="5274310" cy="3713480"/>
                    </a:xfrm>
                    <a:prstGeom prst="rect">
                      <a:avLst/>
                    </a:prstGeom>
                  </pic:spPr>
                </pic:pic>
              </a:graphicData>
            </a:graphic>
          </wp:inline>
        </w:drawing>
      </w:r>
    </w:p>
    <w:p w14:paraId="1885C5F3">
      <w:pPr>
        <w:jc w:val="center"/>
        <w:rPr>
          <w:rFonts w:ascii="Times New Roman" w:hAnsi="Times New Roman" w:cs="Times New Roman"/>
          <w:b/>
          <w:bCs/>
          <w:szCs w:val="21"/>
        </w:rPr>
      </w:pPr>
      <w:bookmarkStart w:id="94" w:name="_Hlk194935770"/>
      <w:r>
        <w:rPr>
          <w:rFonts w:ascii="Times New Roman" w:hAnsi="Times New Roman" w:cs="Times New Roman"/>
          <w:szCs w:val="21"/>
        </w:rPr>
        <w:t xml:space="preserve">图S1 </w:t>
      </w:r>
      <w:r>
        <w:rPr>
          <w:rFonts w:hint="eastAsia" w:ascii="Times New Roman" w:hAnsi="Times New Roman" w:cs="Times New Roman"/>
          <w:szCs w:val="21"/>
        </w:rPr>
        <w:t>23</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3w</w:t>
      </w:r>
    </w:p>
    <w:p w14:paraId="60AC659F">
      <w:pPr>
        <w:rPr>
          <w:rFonts w:ascii="Times New Roman" w:hAnsi="Times New Roman" w:cs="Times New Roman"/>
          <w:b/>
          <w:bCs/>
          <w:szCs w:val="21"/>
        </w:rPr>
      </w:pPr>
      <w:r>
        <w:drawing>
          <wp:inline distT="0" distB="0" distL="0" distR="0">
            <wp:extent cx="5274310" cy="3714750"/>
            <wp:effectExtent l="0" t="0" r="2540" b="0"/>
            <wp:docPr id="1761333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33674" name="图片 1"/>
                    <pic:cNvPicPr>
                      <a:picLocks noChangeAspect="1"/>
                    </pic:cNvPicPr>
                  </pic:nvPicPr>
                  <pic:blipFill>
                    <a:blip r:embed="rId119"/>
                    <a:stretch>
                      <a:fillRect/>
                    </a:stretch>
                  </pic:blipFill>
                  <pic:spPr>
                    <a:xfrm>
                      <a:off x="0" y="0"/>
                      <a:ext cx="5274310" cy="3714750"/>
                    </a:xfrm>
                    <a:prstGeom prst="rect">
                      <a:avLst/>
                    </a:prstGeom>
                  </pic:spPr>
                </pic:pic>
              </a:graphicData>
            </a:graphic>
          </wp:inline>
        </w:drawing>
      </w:r>
    </w:p>
    <w:p w14:paraId="73521894">
      <w:pPr>
        <w:jc w:val="center"/>
        <w:rPr>
          <w:rFonts w:ascii="Times New Roman" w:hAnsi="Times New Roman" w:cs="Times New Roman"/>
          <w:b/>
          <w:bCs/>
          <w:szCs w:val="21"/>
        </w:rPr>
      </w:pPr>
      <w:r>
        <w:rPr>
          <w:rFonts w:ascii="Times New Roman" w:hAnsi="Times New Roman" w:cs="Times New Roman"/>
          <w:szCs w:val="21"/>
        </w:rPr>
        <w:t>图S1 2</w:t>
      </w:r>
      <w:r>
        <w:rPr>
          <w:rFonts w:hint="eastAsia" w:ascii="Times New Roman" w:hAnsi="Times New Roman" w:cs="Times New Roman"/>
          <w:szCs w:val="21"/>
        </w:rPr>
        <w:t>4</w:t>
      </w:r>
      <w:r>
        <w:rPr>
          <w:rFonts w:ascii="Times New Roman" w:hAnsi="Times New Roman" w:cs="Times New Roman"/>
          <w:szCs w:val="21"/>
        </w:rPr>
        <w:t>-</w:t>
      </w:r>
      <w:r>
        <w:rPr>
          <w:rFonts w:hint="eastAsia" w:ascii="Times New Roman" w:hAnsi="Times New Roman" w:cs="Times New Roman"/>
          <w:szCs w:val="21"/>
        </w:rPr>
        <w:t>1</w:t>
      </w:r>
      <w:r>
        <w:rPr>
          <w:rFonts w:ascii="Times New Roman" w:hAnsi="Times New Roman" w:cs="Times New Roman"/>
          <w:szCs w:val="21"/>
        </w:rPr>
        <w:t xml:space="preserve"> HR Mass spectrum (ESI) of compound </w:t>
      </w:r>
      <w:r>
        <w:rPr>
          <w:rFonts w:hint="eastAsia" w:ascii="Times New Roman" w:hAnsi="Times New Roman" w:cs="Times New Roman"/>
          <w:b/>
          <w:bCs/>
          <w:szCs w:val="21"/>
        </w:rPr>
        <w:t>3x</w:t>
      </w:r>
    </w:p>
    <w:p w14:paraId="0B7F2C43">
      <w:pPr>
        <w:rPr>
          <w:rFonts w:ascii="Times New Roman" w:hAnsi="Times New Roman" w:cs="Times New Roman"/>
          <w:b/>
          <w:bCs/>
          <w:szCs w:val="21"/>
        </w:rPr>
      </w:pPr>
      <w:r>
        <w:drawing>
          <wp:inline distT="0" distB="0" distL="0" distR="0">
            <wp:extent cx="5274310" cy="3255010"/>
            <wp:effectExtent l="0" t="0" r="2540" b="2540"/>
            <wp:docPr id="2062392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92178" name="图片 1"/>
                    <pic:cNvPicPr>
                      <a:picLocks noChangeAspect="1"/>
                    </pic:cNvPicPr>
                  </pic:nvPicPr>
                  <pic:blipFill>
                    <a:blip r:embed="rId120"/>
                    <a:stretch>
                      <a:fillRect/>
                    </a:stretch>
                  </pic:blipFill>
                  <pic:spPr>
                    <a:xfrm>
                      <a:off x="0" y="0"/>
                      <a:ext cx="5274310" cy="3255010"/>
                    </a:xfrm>
                    <a:prstGeom prst="rect">
                      <a:avLst/>
                    </a:prstGeom>
                  </pic:spPr>
                </pic:pic>
              </a:graphicData>
            </a:graphic>
          </wp:inline>
        </w:drawing>
      </w:r>
    </w:p>
    <w:p w14:paraId="57A03538">
      <w:pPr>
        <w:jc w:val="center"/>
        <w:rPr>
          <w:rFonts w:ascii="Times New Roman" w:hAnsi="Times New Roman" w:cs="Times New Roman"/>
          <w:b/>
          <w:bCs/>
          <w:szCs w:val="21"/>
        </w:rPr>
      </w:pPr>
      <w:bookmarkStart w:id="95" w:name="_Hlk206172935"/>
      <w:r>
        <w:rPr>
          <w:rFonts w:ascii="Times New Roman" w:hAnsi="Times New Roman" w:cs="Times New Roman"/>
          <w:szCs w:val="21"/>
        </w:rPr>
        <w:t>图S1 2</w:t>
      </w:r>
      <w:r>
        <w:rPr>
          <w:rFonts w:hint="eastAsia" w:ascii="Times New Roman" w:hAnsi="Times New Roman" w:cs="Times New Roman"/>
          <w:szCs w:val="21"/>
        </w:rPr>
        <w:t>4</w:t>
      </w:r>
      <w:r>
        <w:rPr>
          <w:rFonts w:ascii="Times New Roman" w:hAnsi="Times New Roman" w:cs="Times New Roman"/>
          <w:szCs w:val="21"/>
        </w:rPr>
        <w:t xml:space="preserve">-2 HR Mass spectrum (ESI) of compound </w:t>
      </w:r>
      <w:r>
        <w:rPr>
          <w:rFonts w:hint="eastAsia" w:ascii="Times New Roman" w:hAnsi="Times New Roman" w:cs="Times New Roman"/>
          <w:b/>
          <w:bCs/>
          <w:szCs w:val="21"/>
        </w:rPr>
        <w:t>3x</w:t>
      </w:r>
    </w:p>
    <w:p w14:paraId="5B4A1717">
      <w:pPr>
        <w:rPr>
          <w:rFonts w:ascii="Times New Roman" w:hAnsi="Times New Roman" w:cs="Times New Roman"/>
          <w:b/>
          <w:bCs/>
          <w:szCs w:val="21"/>
        </w:rPr>
      </w:pPr>
      <w:r>
        <w:drawing>
          <wp:inline distT="0" distB="0" distL="0" distR="0">
            <wp:extent cx="5274310" cy="3739515"/>
            <wp:effectExtent l="0" t="0" r="2540" b="0"/>
            <wp:docPr id="1214258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8702" name="图片 1"/>
                    <pic:cNvPicPr>
                      <a:picLocks noChangeAspect="1"/>
                    </pic:cNvPicPr>
                  </pic:nvPicPr>
                  <pic:blipFill>
                    <a:blip r:embed="rId121"/>
                    <a:stretch>
                      <a:fillRect/>
                    </a:stretch>
                  </pic:blipFill>
                  <pic:spPr>
                    <a:xfrm>
                      <a:off x="0" y="0"/>
                      <a:ext cx="5274310" cy="3739515"/>
                    </a:xfrm>
                    <a:prstGeom prst="rect">
                      <a:avLst/>
                    </a:prstGeom>
                  </pic:spPr>
                </pic:pic>
              </a:graphicData>
            </a:graphic>
          </wp:inline>
        </w:drawing>
      </w:r>
    </w:p>
    <w:p w14:paraId="4E4A92D4">
      <w:pPr>
        <w:jc w:val="center"/>
        <w:rPr>
          <w:rFonts w:ascii="Times New Roman" w:hAnsi="Times New Roman" w:cs="Times New Roman"/>
        </w:rPr>
      </w:pPr>
      <w:r>
        <w:rPr>
          <w:rFonts w:ascii="Times New Roman" w:hAnsi="Times New Roman" w:cs="Times New Roman"/>
          <w:szCs w:val="21"/>
        </w:rPr>
        <w:t>图S1 2</w:t>
      </w:r>
      <w:r>
        <w:rPr>
          <w:rFonts w:hint="eastAsia" w:ascii="Times New Roman" w:hAnsi="Times New Roman" w:cs="Times New Roman"/>
          <w:szCs w:val="21"/>
        </w:rPr>
        <w:t>4</w:t>
      </w:r>
      <w:r>
        <w:rPr>
          <w:rFonts w:ascii="Times New Roman" w:hAnsi="Times New Roman" w:cs="Times New Roman"/>
          <w:szCs w:val="21"/>
        </w:rPr>
        <w:t xml:space="preserve">-3 </w:t>
      </w:r>
      <w:r>
        <w:rPr>
          <w:rFonts w:ascii="Times New Roman" w:hAnsi="Times New Roman" w:cs="Times New Roman"/>
          <w:szCs w:val="21"/>
          <w:vertAlign w:val="superscript"/>
        </w:rPr>
        <w:t xml:space="preserve"> 1</w:t>
      </w:r>
      <w:r>
        <w:rPr>
          <w:rFonts w:ascii="Times New Roman" w:hAnsi="Times New Roman" w:cs="Times New Roman"/>
          <w:szCs w:val="21"/>
        </w:rPr>
        <w:t>H-NMR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400</w:t>
      </w:r>
      <w:r>
        <w:rPr>
          <w:rFonts w:hint="eastAsia" w:ascii="Times New Roman" w:hAnsi="Times New Roman" w:cs="Times New Roman"/>
          <w:szCs w:val="21"/>
        </w:rPr>
        <w:t xml:space="preserve"> </w:t>
      </w:r>
      <w:r>
        <w:rPr>
          <w:rFonts w:ascii="Times New Roman" w:hAnsi="Times New Roman" w:cs="Times New Roman"/>
          <w:szCs w:val="21"/>
        </w:rPr>
        <w:t xml:space="preserve">MHZ) of compound </w:t>
      </w:r>
      <w:r>
        <w:rPr>
          <w:rFonts w:hint="eastAsia" w:ascii="Times New Roman" w:hAnsi="Times New Roman" w:cs="Times New Roman"/>
          <w:b/>
          <w:bCs/>
          <w:szCs w:val="21"/>
        </w:rPr>
        <w:t>3x</w:t>
      </w:r>
    </w:p>
    <w:p w14:paraId="7D345BD7">
      <w:pPr>
        <w:rPr>
          <w:rFonts w:ascii="Times New Roman" w:hAnsi="Times New Roman" w:cs="Times New Roman"/>
          <w:b/>
          <w:bCs/>
          <w:szCs w:val="21"/>
        </w:rPr>
      </w:pPr>
      <w:r>
        <w:drawing>
          <wp:inline distT="0" distB="0" distL="0" distR="0">
            <wp:extent cx="5274310" cy="3626485"/>
            <wp:effectExtent l="0" t="0" r="2540" b="0"/>
            <wp:docPr id="392010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10496" name="图片 1"/>
                    <pic:cNvPicPr>
                      <a:picLocks noChangeAspect="1"/>
                    </pic:cNvPicPr>
                  </pic:nvPicPr>
                  <pic:blipFill>
                    <a:blip r:embed="rId122"/>
                    <a:stretch>
                      <a:fillRect/>
                    </a:stretch>
                  </pic:blipFill>
                  <pic:spPr>
                    <a:xfrm>
                      <a:off x="0" y="0"/>
                      <a:ext cx="5274310" cy="3626485"/>
                    </a:xfrm>
                    <a:prstGeom prst="rect">
                      <a:avLst/>
                    </a:prstGeom>
                  </pic:spPr>
                </pic:pic>
              </a:graphicData>
            </a:graphic>
          </wp:inline>
        </w:drawing>
      </w:r>
    </w:p>
    <w:p w14:paraId="3B4C752F">
      <w:pPr>
        <w:jc w:val="center"/>
        <w:rPr>
          <w:rFonts w:ascii="Times New Roman" w:hAnsi="Times New Roman" w:cs="Times New Roman"/>
          <w:b/>
          <w:bCs/>
          <w:szCs w:val="21"/>
        </w:rPr>
      </w:pPr>
      <w:r>
        <w:rPr>
          <w:rFonts w:ascii="Times New Roman" w:hAnsi="Times New Roman" w:cs="Times New Roman"/>
          <w:szCs w:val="21"/>
        </w:rPr>
        <w:t>图S1 2</w:t>
      </w:r>
      <w:r>
        <w:rPr>
          <w:rFonts w:hint="eastAsia" w:ascii="Times New Roman" w:hAnsi="Times New Roman" w:cs="Times New Roman"/>
          <w:szCs w:val="21"/>
        </w:rPr>
        <w:t>4</w:t>
      </w:r>
      <w:r>
        <w:rPr>
          <w:rFonts w:ascii="Times New Roman" w:hAnsi="Times New Roman" w:cs="Times New Roman"/>
          <w:szCs w:val="21"/>
        </w:rPr>
        <w:t xml:space="preserve">-4 </w:t>
      </w:r>
      <w:r>
        <w:rPr>
          <w:rFonts w:ascii="Times New Roman" w:hAnsi="Times New Roman" w:cs="Times New Roman"/>
          <w:szCs w:val="21"/>
          <w:vertAlign w:val="superscript"/>
        </w:rPr>
        <w:t xml:space="preserve"> 13</w:t>
      </w:r>
      <w:r>
        <w:rPr>
          <w:rFonts w:ascii="Times New Roman" w:hAnsi="Times New Roman" w:cs="Times New Roman"/>
          <w:szCs w:val="21"/>
        </w:rPr>
        <w:t>C-NMR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101 </w:t>
      </w:r>
      <w:r>
        <w:rPr>
          <w:rFonts w:ascii="Times New Roman" w:hAnsi="Times New Roman" w:cs="Times New Roman"/>
          <w:szCs w:val="21"/>
        </w:rPr>
        <w:t xml:space="preserve">MHZ) of compound </w:t>
      </w:r>
      <w:r>
        <w:rPr>
          <w:rFonts w:hint="eastAsia" w:ascii="Times New Roman" w:hAnsi="Times New Roman" w:cs="Times New Roman"/>
          <w:b/>
          <w:bCs/>
          <w:szCs w:val="21"/>
        </w:rPr>
        <w:t>3x</w:t>
      </w:r>
    </w:p>
    <w:p w14:paraId="1DE1620B">
      <w:pPr>
        <w:rPr>
          <w:rFonts w:ascii="Times New Roman" w:hAnsi="Times New Roman" w:cs="Times New Roman"/>
          <w:b/>
          <w:bCs/>
          <w:szCs w:val="21"/>
        </w:rPr>
      </w:pPr>
      <w:r>
        <w:drawing>
          <wp:inline distT="0" distB="0" distL="0" distR="0">
            <wp:extent cx="5274310" cy="3740150"/>
            <wp:effectExtent l="0" t="0" r="2540" b="0"/>
            <wp:docPr id="1726348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48354" name="图片 1"/>
                    <pic:cNvPicPr>
                      <a:picLocks noChangeAspect="1"/>
                    </pic:cNvPicPr>
                  </pic:nvPicPr>
                  <pic:blipFill>
                    <a:blip r:embed="rId123"/>
                    <a:stretch>
                      <a:fillRect/>
                    </a:stretch>
                  </pic:blipFill>
                  <pic:spPr>
                    <a:xfrm>
                      <a:off x="0" y="0"/>
                      <a:ext cx="5274310" cy="3740150"/>
                    </a:xfrm>
                    <a:prstGeom prst="rect">
                      <a:avLst/>
                    </a:prstGeom>
                  </pic:spPr>
                </pic:pic>
              </a:graphicData>
            </a:graphic>
          </wp:inline>
        </w:drawing>
      </w:r>
    </w:p>
    <w:p w14:paraId="54138F27">
      <w:pPr>
        <w:jc w:val="center"/>
        <w:rPr>
          <w:rFonts w:ascii="Times New Roman" w:hAnsi="Times New Roman" w:cs="Times New Roman"/>
          <w:b/>
          <w:bCs/>
          <w:szCs w:val="21"/>
        </w:rPr>
      </w:pPr>
      <w:r>
        <w:rPr>
          <w:rFonts w:ascii="Times New Roman" w:hAnsi="Times New Roman" w:cs="Times New Roman"/>
          <w:szCs w:val="21"/>
        </w:rPr>
        <w:t xml:space="preserve">图S1 </w:t>
      </w:r>
      <w:r>
        <w:rPr>
          <w:rFonts w:hint="eastAsia" w:ascii="Times New Roman" w:hAnsi="Times New Roman" w:cs="Times New Roman"/>
          <w:szCs w:val="21"/>
        </w:rPr>
        <w:t>24</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 xml:space="preserve"> </w:t>
      </w:r>
      <w:r>
        <w:rPr>
          <w:rFonts w:ascii="Times New Roman" w:hAnsi="Times New Roman" w:cs="Times New Roman"/>
          <w:szCs w:val="21"/>
          <w:vertAlign w:val="superscript"/>
        </w:rPr>
        <w:t xml:space="preserve"> </w:t>
      </w:r>
      <w:r>
        <w:rPr>
          <w:rFonts w:ascii="Times New Roman" w:hAnsi="Times New Roman" w:eastAsia="宋体" w:cs="Times New Roman"/>
          <w:color w:val="000000"/>
          <w:szCs w:val="21"/>
          <w:vertAlign w:val="superscript"/>
        </w:rPr>
        <w:t>1</w:t>
      </w:r>
      <w:r>
        <w:rPr>
          <w:rFonts w:hint="eastAsia" w:ascii="Times New Roman" w:hAnsi="Times New Roman" w:eastAsia="宋体" w:cs="Times New Roman"/>
          <w:color w:val="000000"/>
          <w:szCs w:val="21"/>
          <w:vertAlign w:val="superscript"/>
        </w:rPr>
        <w:t>9</w:t>
      </w:r>
      <w:r>
        <w:rPr>
          <w:rFonts w:hint="eastAsia" w:ascii="Times New Roman" w:hAnsi="Times New Roman" w:eastAsia="宋体" w:cs="Times New Roman"/>
          <w:color w:val="000000"/>
          <w:szCs w:val="21"/>
        </w:rPr>
        <w:t>F</w:t>
      </w:r>
      <w:r>
        <w:rPr>
          <w:rFonts w:ascii="Times New Roman" w:hAnsi="Times New Roman" w:cs="Times New Roman"/>
          <w:szCs w:val="21"/>
        </w:rPr>
        <w:t>-NMR spectrum (CDCl</w:t>
      </w:r>
      <w:r>
        <w:rPr>
          <w:rFonts w:ascii="Times New Roman" w:hAnsi="Times New Roman" w:cs="Times New Roman"/>
          <w:szCs w:val="21"/>
          <w:vertAlign w:val="subscript"/>
        </w:rPr>
        <w:t>3</w:t>
      </w:r>
      <w:r>
        <w:rPr>
          <w:rFonts w:ascii="Times New Roman" w:hAnsi="Times New Roman" w:cs="Times New Roman"/>
          <w:szCs w:val="21"/>
        </w:rPr>
        <w:t>,</w:t>
      </w:r>
      <w:r>
        <w:rPr>
          <w:rFonts w:hint="eastAsia" w:ascii="Times New Roman" w:hAnsi="Times New Roman" w:cs="Times New Roman"/>
          <w:szCs w:val="21"/>
        </w:rPr>
        <w:t xml:space="preserve"> 376 MHZ</w:t>
      </w:r>
      <w:r>
        <w:rPr>
          <w:rFonts w:ascii="Times New Roman" w:hAnsi="Times New Roman" w:cs="Times New Roman"/>
          <w:szCs w:val="21"/>
        </w:rPr>
        <w:t xml:space="preserve">) of compound </w:t>
      </w:r>
      <w:r>
        <w:rPr>
          <w:rFonts w:hint="eastAsia" w:ascii="Times New Roman" w:hAnsi="Times New Roman" w:cs="Times New Roman"/>
          <w:b/>
          <w:bCs/>
          <w:szCs w:val="21"/>
        </w:rPr>
        <w:t>3x</w:t>
      </w:r>
    </w:p>
    <w:bookmarkEnd w:id="94"/>
    <w:bookmarkEnd w:id="95"/>
    <w:p w14:paraId="5F07BEDC">
      <w:pPr>
        <w:rPr>
          <w:rFonts w:ascii="Times New Roman" w:hAnsi="Times New Roman" w:cs="Times New Roman"/>
          <w:b/>
          <w:bCs/>
          <w:szCs w:val="21"/>
        </w:rPr>
      </w:pPr>
      <w:r>
        <w:rPr>
          <w:rFonts w:hint="eastAsia" w:ascii="Times New Roman" w:hAnsi="Times New Roman" w:cs="Times New Roman"/>
          <w:b/>
          <w:bCs/>
          <w:szCs w:val="21"/>
        </w:rPr>
        <w:drawing>
          <wp:inline distT="0" distB="0" distL="114300" distR="114300">
            <wp:extent cx="5168265" cy="3656965"/>
            <wp:effectExtent l="0" t="0" r="0" b="0"/>
            <wp:docPr id="1" name="图片 1" descr="174572463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5724632693"/>
                    <pic:cNvPicPr>
                      <a:picLocks noChangeAspect="1"/>
                    </pic:cNvPicPr>
                  </pic:nvPicPr>
                  <pic:blipFill>
                    <a:blip r:embed="rId124"/>
                    <a:srcRect r="2011"/>
                    <a:stretch>
                      <a:fillRect/>
                    </a:stretch>
                  </pic:blipFill>
                  <pic:spPr>
                    <a:xfrm>
                      <a:off x="0" y="0"/>
                      <a:ext cx="5168265" cy="3656965"/>
                    </a:xfrm>
                    <a:prstGeom prst="rect">
                      <a:avLst/>
                    </a:prstGeom>
                  </pic:spPr>
                </pic:pic>
              </a:graphicData>
            </a:graphic>
          </wp:inline>
        </w:drawing>
      </w:r>
    </w:p>
    <w:p w14:paraId="4731F7FB">
      <w:pPr>
        <w:jc w:val="center"/>
        <w:rPr>
          <w:rFonts w:ascii="Times New Roman" w:hAnsi="Times New Roman" w:cs="Times New Roman"/>
        </w:rPr>
      </w:pPr>
      <w:r>
        <w:rPr>
          <w:rFonts w:ascii="Times New Roman" w:hAnsi="Times New Roman" w:cs="Times New Roman"/>
          <w:szCs w:val="21"/>
        </w:rPr>
        <w:t>图S1 2</w:t>
      </w:r>
      <w:r>
        <w:rPr>
          <w:rFonts w:hint="eastAsia" w:ascii="Times New Roman" w:hAnsi="Times New Roman" w:cs="Times New Roman"/>
          <w:szCs w:val="21"/>
        </w:rPr>
        <w:t>5</w:t>
      </w:r>
      <w:r>
        <w:rPr>
          <w:rFonts w:ascii="Times New Roman" w:hAnsi="Times New Roman" w:cs="Times New Roman"/>
          <w:szCs w:val="21"/>
        </w:rPr>
        <w:t xml:space="preserve">-1 HR Mass spectrum (ESI) of compound </w:t>
      </w:r>
      <w:r>
        <w:rPr>
          <w:rFonts w:hint="eastAsia" w:ascii="Times New Roman" w:hAnsi="Times New Roman" w:cs="Times New Roman"/>
          <w:b/>
          <w:bCs/>
          <w:szCs w:val="21"/>
        </w:rPr>
        <w:t>3ad</w:t>
      </w:r>
    </w:p>
    <w:p w14:paraId="63032DE6">
      <w:pPr>
        <w:rPr>
          <w:rFonts w:ascii="Times New Roman" w:hAnsi="Times New Roman" w:cs="Times New Roman"/>
          <w:b/>
          <w:bCs/>
          <w:szCs w:val="21"/>
        </w:rPr>
      </w:pPr>
    </w:p>
    <w:p w14:paraId="0C04C8F8">
      <w:pPr>
        <w:rPr>
          <w:rFonts w:ascii="Times New Roman" w:hAnsi="Times New Roman" w:cs="Times New Roman"/>
          <w:b/>
          <w:bCs/>
          <w:szCs w:val="21"/>
        </w:rPr>
      </w:pPr>
    </w:p>
    <w:p w14:paraId="2E9E819A">
      <w:pPr>
        <w:rPr>
          <w:rFonts w:ascii="Times New Roman" w:hAnsi="Times New Roman" w:cs="Times New Roman"/>
          <w:b/>
          <w:bCs/>
          <w:szCs w:val="21"/>
        </w:rPr>
      </w:pPr>
      <w:r>
        <w:rPr>
          <w:rFonts w:hint="eastAsia" w:ascii="Times New Roman" w:hAnsi="Times New Roman" w:cs="Times New Roman"/>
          <w:b/>
          <w:bCs/>
          <w:szCs w:val="21"/>
        </w:rPr>
        <w:drawing>
          <wp:inline distT="0" distB="0" distL="114300" distR="114300">
            <wp:extent cx="5271770" cy="3348990"/>
            <wp:effectExtent l="0" t="0" r="5080" b="3810"/>
            <wp:docPr id="2" name="图片 2" descr="174572466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5724663023"/>
                    <pic:cNvPicPr>
                      <a:picLocks noChangeAspect="1"/>
                    </pic:cNvPicPr>
                  </pic:nvPicPr>
                  <pic:blipFill>
                    <a:blip r:embed="rId125"/>
                    <a:stretch>
                      <a:fillRect/>
                    </a:stretch>
                  </pic:blipFill>
                  <pic:spPr>
                    <a:xfrm>
                      <a:off x="0" y="0"/>
                      <a:ext cx="5271770" cy="3348990"/>
                    </a:xfrm>
                    <a:prstGeom prst="rect">
                      <a:avLst/>
                    </a:prstGeom>
                  </pic:spPr>
                </pic:pic>
              </a:graphicData>
            </a:graphic>
          </wp:inline>
        </w:drawing>
      </w:r>
    </w:p>
    <w:p w14:paraId="11DEAA91">
      <w:pPr>
        <w:jc w:val="center"/>
        <w:rPr>
          <w:rFonts w:ascii="Times New Roman" w:hAnsi="Times New Roman" w:cs="Times New Roman"/>
        </w:rPr>
      </w:pPr>
      <w:r>
        <w:rPr>
          <w:rFonts w:ascii="Times New Roman" w:hAnsi="Times New Roman" w:cs="Times New Roman"/>
          <w:szCs w:val="21"/>
        </w:rPr>
        <w:t>图S1 2</w:t>
      </w:r>
      <w:r>
        <w:rPr>
          <w:rFonts w:hint="eastAsia" w:ascii="Times New Roman" w:hAnsi="Times New Roman" w:cs="Times New Roman"/>
          <w:szCs w:val="21"/>
        </w:rPr>
        <w:t>5</w:t>
      </w: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 xml:space="preserve"> HR Mass spectrum (ESI) of compound </w:t>
      </w:r>
      <w:r>
        <w:rPr>
          <w:rFonts w:hint="eastAsia" w:ascii="Times New Roman" w:hAnsi="Times New Roman" w:cs="Times New Roman"/>
          <w:b/>
          <w:bCs/>
          <w:szCs w:val="21"/>
        </w:rPr>
        <w:t>3ad</w:t>
      </w:r>
    </w:p>
    <w:p w14:paraId="26424A4E">
      <w:pPr>
        <w:rPr>
          <w:rFonts w:ascii="Times New Roman" w:hAnsi="Times New Roman" w:cs="Times New Roman"/>
          <w:b/>
          <w:bCs/>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22790C"/>
    <w:multiLevelType w:val="singleLevel"/>
    <w:tmpl w:val="5A22790C"/>
    <w:lvl w:ilvl="0" w:tentative="0">
      <w:start w:val="5"/>
      <w:numFmt w:val="upperLetter"/>
      <w:suff w:val="nothing"/>
      <w:lvlText w:val="%1-"/>
      <w:lvlJc w:val="left"/>
      <w:pPr>
        <w:ind w:left="0" w:firstLine="0"/>
      </w:pPr>
      <w:rPr>
        <w:i/>
      </w:rPr>
    </w:lvl>
  </w:abstractNum>
  <w:num w:numId="1">
    <w:abstractNumId w:val="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936"/>
    <w:rsid w:val="00001FA0"/>
    <w:rsid w:val="00004469"/>
    <w:rsid w:val="000071C9"/>
    <w:rsid w:val="00043971"/>
    <w:rsid w:val="00057411"/>
    <w:rsid w:val="00065737"/>
    <w:rsid w:val="00076DEC"/>
    <w:rsid w:val="00084041"/>
    <w:rsid w:val="00085213"/>
    <w:rsid w:val="00091DB6"/>
    <w:rsid w:val="000A4B30"/>
    <w:rsid w:val="000A4EDF"/>
    <w:rsid w:val="000A559F"/>
    <w:rsid w:val="000B2DE8"/>
    <w:rsid w:val="000C1F74"/>
    <w:rsid w:val="000C5DB3"/>
    <w:rsid w:val="000C7F61"/>
    <w:rsid w:val="000F25B0"/>
    <w:rsid w:val="000F3E3B"/>
    <w:rsid w:val="000F3E5C"/>
    <w:rsid w:val="001008EE"/>
    <w:rsid w:val="00132140"/>
    <w:rsid w:val="00152819"/>
    <w:rsid w:val="00166F72"/>
    <w:rsid w:val="0017405A"/>
    <w:rsid w:val="00176CB4"/>
    <w:rsid w:val="00190DCD"/>
    <w:rsid w:val="001C5406"/>
    <w:rsid w:val="001C56E9"/>
    <w:rsid w:val="001D441A"/>
    <w:rsid w:val="001F447F"/>
    <w:rsid w:val="00205421"/>
    <w:rsid w:val="002061FD"/>
    <w:rsid w:val="00206E0F"/>
    <w:rsid w:val="00212252"/>
    <w:rsid w:val="00213362"/>
    <w:rsid w:val="0022032D"/>
    <w:rsid w:val="002307D6"/>
    <w:rsid w:val="002319E1"/>
    <w:rsid w:val="00236863"/>
    <w:rsid w:val="0024256D"/>
    <w:rsid w:val="002450B8"/>
    <w:rsid w:val="00245F1A"/>
    <w:rsid w:val="00251039"/>
    <w:rsid w:val="00252548"/>
    <w:rsid w:val="00253990"/>
    <w:rsid w:val="00263134"/>
    <w:rsid w:val="0026338E"/>
    <w:rsid w:val="00273B93"/>
    <w:rsid w:val="00283A22"/>
    <w:rsid w:val="00286058"/>
    <w:rsid w:val="002907CF"/>
    <w:rsid w:val="002A163E"/>
    <w:rsid w:val="002A452F"/>
    <w:rsid w:val="002B1F58"/>
    <w:rsid w:val="002B2AF8"/>
    <w:rsid w:val="002B5076"/>
    <w:rsid w:val="002C3DD7"/>
    <w:rsid w:val="002D01B0"/>
    <w:rsid w:val="002D3A35"/>
    <w:rsid w:val="002D7587"/>
    <w:rsid w:val="002E08EA"/>
    <w:rsid w:val="002E1147"/>
    <w:rsid w:val="002F216A"/>
    <w:rsid w:val="002F724A"/>
    <w:rsid w:val="00312F41"/>
    <w:rsid w:val="00330AB1"/>
    <w:rsid w:val="00330D1E"/>
    <w:rsid w:val="0034262E"/>
    <w:rsid w:val="00361D07"/>
    <w:rsid w:val="00365D29"/>
    <w:rsid w:val="003716CC"/>
    <w:rsid w:val="00380C87"/>
    <w:rsid w:val="00385641"/>
    <w:rsid w:val="00386E30"/>
    <w:rsid w:val="00387BFC"/>
    <w:rsid w:val="003936F5"/>
    <w:rsid w:val="00396A7D"/>
    <w:rsid w:val="00396A92"/>
    <w:rsid w:val="003A2DDA"/>
    <w:rsid w:val="003B0F21"/>
    <w:rsid w:val="003B28AD"/>
    <w:rsid w:val="003C3C96"/>
    <w:rsid w:val="003C611A"/>
    <w:rsid w:val="003C6B1E"/>
    <w:rsid w:val="003E1B20"/>
    <w:rsid w:val="004027FB"/>
    <w:rsid w:val="00406E04"/>
    <w:rsid w:val="00413964"/>
    <w:rsid w:val="00415FEF"/>
    <w:rsid w:val="004209F9"/>
    <w:rsid w:val="0042353D"/>
    <w:rsid w:val="00446B6F"/>
    <w:rsid w:val="00454783"/>
    <w:rsid w:val="00460B38"/>
    <w:rsid w:val="004779F3"/>
    <w:rsid w:val="00494FDE"/>
    <w:rsid w:val="004A6B15"/>
    <w:rsid w:val="004C0920"/>
    <w:rsid w:val="004C41DB"/>
    <w:rsid w:val="004D7336"/>
    <w:rsid w:val="004E1484"/>
    <w:rsid w:val="004E5480"/>
    <w:rsid w:val="004E5EED"/>
    <w:rsid w:val="00507C5F"/>
    <w:rsid w:val="00516F44"/>
    <w:rsid w:val="00520E39"/>
    <w:rsid w:val="005255B4"/>
    <w:rsid w:val="00531C08"/>
    <w:rsid w:val="005603DB"/>
    <w:rsid w:val="00573399"/>
    <w:rsid w:val="005738FD"/>
    <w:rsid w:val="0057478C"/>
    <w:rsid w:val="00574894"/>
    <w:rsid w:val="00574C00"/>
    <w:rsid w:val="00575326"/>
    <w:rsid w:val="00585566"/>
    <w:rsid w:val="0059245F"/>
    <w:rsid w:val="005A3AEB"/>
    <w:rsid w:val="005A6BCE"/>
    <w:rsid w:val="005B2466"/>
    <w:rsid w:val="005C7496"/>
    <w:rsid w:val="005D6538"/>
    <w:rsid w:val="00623A82"/>
    <w:rsid w:val="00632238"/>
    <w:rsid w:val="0065052C"/>
    <w:rsid w:val="00666522"/>
    <w:rsid w:val="006875DB"/>
    <w:rsid w:val="006900E4"/>
    <w:rsid w:val="00691EF6"/>
    <w:rsid w:val="006967B9"/>
    <w:rsid w:val="006C2C6E"/>
    <w:rsid w:val="006C5295"/>
    <w:rsid w:val="006D29D1"/>
    <w:rsid w:val="006D57D1"/>
    <w:rsid w:val="006E1755"/>
    <w:rsid w:val="00707ACC"/>
    <w:rsid w:val="00727CD4"/>
    <w:rsid w:val="00731A40"/>
    <w:rsid w:val="007346CF"/>
    <w:rsid w:val="00755FB6"/>
    <w:rsid w:val="00756563"/>
    <w:rsid w:val="00765F68"/>
    <w:rsid w:val="00770E69"/>
    <w:rsid w:val="007A262E"/>
    <w:rsid w:val="007C2FB0"/>
    <w:rsid w:val="007C37F8"/>
    <w:rsid w:val="007D3DAD"/>
    <w:rsid w:val="007E1DD0"/>
    <w:rsid w:val="007F15E8"/>
    <w:rsid w:val="007F1CF8"/>
    <w:rsid w:val="00803FAC"/>
    <w:rsid w:val="00822953"/>
    <w:rsid w:val="00822E65"/>
    <w:rsid w:val="00824803"/>
    <w:rsid w:val="00835C8F"/>
    <w:rsid w:val="008469CC"/>
    <w:rsid w:val="00853C23"/>
    <w:rsid w:val="00855E17"/>
    <w:rsid w:val="00883CC4"/>
    <w:rsid w:val="008A085B"/>
    <w:rsid w:val="008C5C95"/>
    <w:rsid w:val="008D01F0"/>
    <w:rsid w:val="008D0BC2"/>
    <w:rsid w:val="008E1B63"/>
    <w:rsid w:val="008F37F2"/>
    <w:rsid w:val="008F6C13"/>
    <w:rsid w:val="00905056"/>
    <w:rsid w:val="0091396F"/>
    <w:rsid w:val="00941917"/>
    <w:rsid w:val="00982B4A"/>
    <w:rsid w:val="00992A69"/>
    <w:rsid w:val="009A2436"/>
    <w:rsid w:val="009A53E5"/>
    <w:rsid w:val="009C76F6"/>
    <w:rsid w:val="00A010AC"/>
    <w:rsid w:val="00A02788"/>
    <w:rsid w:val="00A036FE"/>
    <w:rsid w:val="00A04305"/>
    <w:rsid w:val="00A15561"/>
    <w:rsid w:val="00A273F2"/>
    <w:rsid w:val="00A370FA"/>
    <w:rsid w:val="00A44822"/>
    <w:rsid w:val="00A51190"/>
    <w:rsid w:val="00A623FF"/>
    <w:rsid w:val="00A8693B"/>
    <w:rsid w:val="00A869E4"/>
    <w:rsid w:val="00A97C8A"/>
    <w:rsid w:val="00AA60D6"/>
    <w:rsid w:val="00AA7C6F"/>
    <w:rsid w:val="00AB43B5"/>
    <w:rsid w:val="00AD0A71"/>
    <w:rsid w:val="00AD5869"/>
    <w:rsid w:val="00AD6D6C"/>
    <w:rsid w:val="00AE76FF"/>
    <w:rsid w:val="00AF4460"/>
    <w:rsid w:val="00AF5BF5"/>
    <w:rsid w:val="00B0654B"/>
    <w:rsid w:val="00B30639"/>
    <w:rsid w:val="00B41102"/>
    <w:rsid w:val="00B4241C"/>
    <w:rsid w:val="00B43520"/>
    <w:rsid w:val="00B5470E"/>
    <w:rsid w:val="00B5502C"/>
    <w:rsid w:val="00B56810"/>
    <w:rsid w:val="00B57822"/>
    <w:rsid w:val="00B86F7F"/>
    <w:rsid w:val="00B974B7"/>
    <w:rsid w:val="00BA0F59"/>
    <w:rsid w:val="00BA263C"/>
    <w:rsid w:val="00BA3C66"/>
    <w:rsid w:val="00BB1A3C"/>
    <w:rsid w:val="00BB41D4"/>
    <w:rsid w:val="00BB7159"/>
    <w:rsid w:val="00BD361F"/>
    <w:rsid w:val="00BD4C66"/>
    <w:rsid w:val="00BF5D43"/>
    <w:rsid w:val="00BF6A2F"/>
    <w:rsid w:val="00BF70F6"/>
    <w:rsid w:val="00C17CEB"/>
    <w:rsid w:val="00C17E97"/>
    <w:rsid w:val="00C247CC"/>
    <w:rsid w:val="00C335F2"/>
    <w:rsid w:val="00C538AD"/>
    <w:rsid w:val="00C54EBF"/>
    <w:rsid w:val="00C6759E"/>
    <w:rsid w:val="00C678D9"/>
    <w:rsid w:val="00C70972"/>
    <w:rsid w:val="00C73EA5"/>
    <w:rsid w:val="00C83A6A"/>
    <w:rsid w:val="00CB39F1"/>
    <w:rsid w:val="00CC2B6F"/>
    <w:rsid w:val="00CC570D"/>
    <w:rsid w:val="00CC6A1A"/>
    <w:rsid w:val="00CE1993"/>
    <w:rsid w:val="00CE3E63"/>
    <w:rsid w:val="00CE7069"/>
    <w:rsid w:val="00D00F08"/>
    <w:rsid w:val="00D012EB"/>
    <w:rsid w:val="00D03287"/>
    <w:rsid w:val="00D04E1B"/>
    <w:rsid w:val="00D05D73"/>
    <w:rsid w:val="00D06C73"/>
    <w:rsid w:val="00D12972"/>
    <w:rsid w:val="00D26AD8"/>
    <w:rsid w:val="00D577FC"/>
    <w:rsid w:val="00D85916"/>
    <w:rsid w:val="00D905F5"/>
    <w:rsid w:val="00D93343"/>
    <w:rsid w:val="00D97284"/>
    <w:rsid w:val="00DB155F"/>
    <w:rsid w:val="00DC6254"/>
    <w:rsid w:val="00DD28FF"/>
    <w:rsid w:val="00DD4C6D"/>
    <w:rsid w:val="00DD5208"/>
    <w:rsid w:val="00DD6665"/>
    <w:rsid w:val="00DD67B4"/>
    <w:rsid w:val="00DE7698"/>
    <w:rsid w:val="00DF5936"/>
    <w:rsid w:val="00DF5B2D"/>
    <w:rsid w:val="00DF5D5E"/>
    <w:rsid w:val="00E16D1E"/>
    <w:rsid w:val="00E24A13"/>
    <w:rsid w:val="00E25C15"/>
    <w:rsid w:val="00E41FDC"/>
    <w:rsid w:val="00E51CCA"/>
    <w:rsid w:val="00E67270"/>
    <w:rsid w:val="00E67291"/>
    <w:rsid w:val="00E9037E"/>
    <w:rsid w:val="00EB241D"/>
    <w:rsid w:val="00EB3F37"/>
    <w:rsid w:val="00EC33A3"/>
    <w:rsid w:val="00ED032B"/>
    <w:rsid w:val="00ED0CFA"/>
    <w:rsid w:val="00EE6643"/>
    <w:rsid w:val="00EF6C26"/>
    <w:rsid w:val="00F22E5B"/>
    <w:rsid w:val="00F260CF"/>
    <w:rsid w:val="00F30755"/>
    <w:rsid w:val="00F32D0E"/>
    <w:rsid w:val="00F356AA"/>
    <w:rsid w:val="00F5687F"/>
    <w:rsid w:val="00F753CD"/>
    <w:rsid w:val="00F82A9F"/>
    <w:rsid w:val="00F83666"/>
    <w:rsid w:val="00F90985"/>
    <w:rsid w:val="00F9209C"/>
    <w:rsid w:val="00F93426"/>
    <w:rsid w:val="00F953F2"/>
    <w:rsid w:val="00F96905"/>
    <w:rsid w:val="00FA52F2"/>
    <w:rsid w:val="00FB562A"/>
    <w:rsid w:val="00FB78DA"/>
    <w:rsid w:val="00FC7F14"/>
    <w:rsid w:val="00FE15AC"/>
    <w:rsid w:val="00FE20C0"/>
    <w:rsid w:val="12AF0CEE"/>
    <w:rsid w:val="17045380"/>
    <w:rsid w:val="1E8846F5"/>
    <w:rsid w:val="20AD6EC0"/>
    <w:rsid w:val="22025820"/>
    <w:rsid w:val="22AA10DE"/>
    <w:rsid w:val="26CD67A9"/>
    <w:rsid w:val="28203BF0"/>
    <w:rsid w:val="36301896"/>
    <w:rsid w:val="3BE16E79"/>
    <w:rsid w:val="41A56CFC"/>
    <w:rsid w:val="441B7C78"/>
    <w:rsid w:val="4E2E0CEE"/>
    <w:rsid w:val="517F7502"/>
    <w:rsid w:val="51856B16"/>
    <w:rsid w:val="594828CF"/>
    <w:rsid w:val="5A1804F3"/>
    <w:rsid w:val="5F47472F"/>
    <w:rsid w:val="68E666DE"/>
    <w:rsid w:val="6CAF15CA"/>
    <w:rsid w:val="6D5238C5"/>
    <w:rsid w:val="6ECB7A88"/>
    <w:rsid w:val="745C1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paragraph" w:styleId="4">
    <w:name w:val="Normal (Web)"/>
    <w:basedOn w:val="1"/>
    <w:unhideWhenUsed/>
    <w:qFormat/>
    <w:uiPriority w:val="99"/>
    <w:rPr>
      <w:rFonts w:ascii="Times New Roman" w:hAnsi="Times New Roman" w:cs="Times New Roman"/>
      <w:sz w:val="24"/>
      <w:szCs w:val="24"/>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paragraph" w:styleId="9">
    <w:name w:val="List Paragraph"/>
    <w:basedOn w:val="1"/>
    <w:qFormat/>
    <w:uiPriority w:val="34"/>
    <w:pPr>
      <w:ind w:left="720"/>
      <w:contextualSpacing/>
    </w:pPr>
  </w:style>
  <w:style w:type="character" w:customStyle="1" w:styleId="10">
    <w:name w:val="fontstyle01"/>
    <w:basedOn w:val="6"/>
    <w:qFormat/>
    <w:uiPriority w:val="0"/>
    <w:rPr>
      <w:rFonts w:ascii="Calibri-Bold" w:hAnsi="Calibri-Bold" w:eastAsia="Calibri-Bold" w:cs="Calibri-Bold"/>
      <w:b/>
      <w:bCs/>
      <w:color w:val="00000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8" Type="http://schemas.openxmlformats.org/officeDocument/2006/relationships/fontTable" Target="fontTable.xml"/><Relationship Id="rId127" Type="http://schemas.openxmlformats.org/officeDocument/2006/relationships/customXml" Target="../customXml/item1.xml"/><Relationship Id="rId126" Type="http://schemas.openxmlformats.org/officeDocument/2006/relationships/numbering" Target="numbering.xml"/><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081C5-FCAD-4D2B-9D60-A04A802E673A}">
  <ds:schemaRefs/>
</ds:datastoreItem>
</file>

<file path=docProps/app.xml><?xml version="1.0" encoding="utf-8"?>
<Properties xmlns="http://schemas.openxmlformats.org/officeDocument/2006/extended-properties" xmlns:vt="http://schemas.openxmlformats.org/officeDocument/2006/docPropsVTypes">
  <Template>Normal</Template>
  <Pages>67</Pages>
  <Words>3749</Words>
  <Characters>19503</Characters>
  <Lines>519</Lines>
  <Paragraphs>215</Paragraphs>
  <TotalTime>0</TotalTime>
  <ScaleCrop>false</ScaleCrop>
  <LinksUpToDate>false</LinksUpToDate>
  <CharactersWithSpaces>23043</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2025-04-07T08:24:00Z</dcterms:created>
  <dc:creator>艺文 霍</dc:creator>
  <cp:lastModifiedBy>me@xing</cp:lastModifiedBy>
  <dcterms:modified xsi:type="dcterms:W3CDTF">2025-08-18T11:11:11Z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eyJoZGlkIjoiYjgyOGQyODI3NTAyMDJjYmRjZmFkZWE1NDI5Y2Q4NDIiLCJ1c2VySWQiOiIyNDIxNTczMzQifQ==</vt:lpwstr>
  </property>
  <property fmtid="{D5CDD505-2E9C-101B-9397-08002B2CF9AE}" pid="3" name="KSOProductBuildVer">
    <vt:lpwstr>2052-12.1.0.22215</vt:lpwstr>
  </property>
  <property fmtid="{D5CDD505-2E9C-101B-9397-08002B2CF9AE}" pid="4" name="ICV">
    <vt:lpwstr>4E62F1D0557C42609C075B1183638427_13</vt:lpwstr>
  </property>
</Properties>
</file>