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1505E" w14:textId="77777777" w:rsidR="008363DD" w:rsidRPr="00806041" w:rsidRDefault="008363DD" w:rsidP="008363DD">
      <w:pPr>
        <w:tabs>
          <w:tab w:val="left" w:pos="1020"/>
        </w:tabs>
        <w:spacing w:line="360" w:lineRule="auto"/>
        <w:rPr>
          <w:rFonts w:ascii="Times New Roman" w:eastAsia="Calibri" w:hAnsi="Times New Roman" w:cs="Times New Roman"/>
          <w:b/>
          <w:kern w:val="0"/>
          <w:shd w:val="clear" w:color="auto" w:fill="FFFFFF"/>
          <w:lang w:val="en-GB" w:eastAsia="en-US"/>
          <w14:ligatures w14:val="none"/>
        </w:rPr>
      </w:pPr>
      <w:r w:rsidRPr="00806041"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 xml:space="preserve">Table 1: Sociodemographic characteristics </w:t>
      </w:r>
      <w:r w:rsidRPr="00806041">
        <w:rPr>
          <w:rFonts w:ascii="Times New Roman" w:eastAsia="Calibri" w:hAnsi="Times New Roman" w:cs="Times New Roman"/>
          <w:b/>
          <w:kern w:val="0"/>
          <w:shd w:val="clear" w:color="auto" w:fill="FFFFFF"/>
          <w:lang w:val="en-GB" w:eastAsia="en-US"/>
          <w14:ligatures w14:val="none"/>
        </w:rPr>
        <w:t>from the 510 patients according to the WHO clinical stage.</w:t>
      </w:r>
    </w:p>
    <w:tbl>
      <w:tblPr>
        <w:tblStyle w:val="Tableausimple21"/>
        <w:tblW w:w="9528" w:type="dxa"/>
        <w:tblLook w:val="04A0" w:firstRow="1" w:lastRow="0" w:firstColumn="1" w:lastColumn="0" w:noHBand="0" w:noVBand="1"/>
      </w:tblPr>
      <w:tblGrid>
        <w:gridCol w:w="2987"/>
        <w:gridCol w:w="1331"/>
        <w:gridCol w:w="1331"/>
        <w:gridCol w:w="1331"/>
        <w:gridCol w:w="1331"/>
        <w:gridCol w:w="1217"/>
      </w:tblGrid>
      <w:tr w:rsidR="008363DD" w:rsidRPr="00806041" w14:paraId="3C841916" w14:textId="77777777" w:rsidTr="0059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</w:tcPr>
          <w:p w14:paraId="1934ECE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Sociodemographic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t xml:space="preserve"> characteristics </w:t>
            </w:r>
          </w:p>
        </w:tc>
        <w:tc>
          <w:tcPr>
            <w:tcW w:w="0" w:type="dxa"/>
            <w:vMerge w:val="restart"/>
          </w:tcPr>
          <w:p w14:paraId="1E705F9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All </w:t>
            </w:r>
          </w:p>
          <w:p w14:paraId="580ED96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510)</w:t>
            </w:r>
          </w:p>
          <w:p w14:paraId="4CB6FFD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0" w:type="dxa"/>
            <w:gridSpan w:val="4"/>
          </w:tcPr>
          <w:p w14:paraId="2381902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t xml:space="preserve">WHO Clinical Stage </w:t>
            </w:r>
          </w:p>
        </w:tc>
      </w:tr>
      <w:tr w:rsidR="008363DD" w:rsidRPr="00806041" w14:paraId="5841A490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</w:tcPr>
          <w:p w14:paraId="32C3309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dxa"/>
            <w:vMerge/>
          </w:tcPr>
          <w:p w14:paraId="052B00C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5DC9541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Stage I </w:t>
            </w:r>
          </w:p>
          <w:p w14:paraId="0FABDDF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448)</w:t>
            </w:r>
          </w:p>
          <w:p w14:paraId="4F6FC80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0" w:type="dxa"/>
          </w:tcPr>
          <w:p w14:paraId="0E5A0A0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Stage II </w:t>
            </w:r>
          </w:p>
          <w:p w14:paraId="2F3F01E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33)</w:t>
            </w:r>
          </w:p>
          <w:p w14:paraId="1F38316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0" w:type="dxa"/>
          </w:tcPr>
          <w:p w14:paraId="49CC821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Stage III</w:t>
            </w:r>
          </w:p>
          <w:p w14:paraId="45A7198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29)</w:t>
            </w:r>
          </w:p>
          <w:p w14:paraId="368BF95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0" w:type="dxa"/>
          </w:tcPr>
          <w:p w14:paraId="32EA0EA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p-value </w:t>
            </w: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a,b,c</w:t>
            </w:r>
          </w:p>
        </w:tc>
      </w:tr>
      <w:tr w:rsidR="008363DD" w:rsidRPr="00806041" w14:paraId="34C42B8B" w14:textId="77777777" w:rsidTr="00591588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9531E7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(years)</w:t>
            </w:r>
          </w:p>
          <w:p w14:paraId="34C4F2F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 [min - max]</w:t>
            </w:r>
          </w:p>
          <w:p w14:paraId="02A9632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74E2B0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group (years)</w:t>
            </w:r>
          </w:p>
          <w:p w14:paraId="4CD4C30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– 17</w:t>
            </w:r>
          </w:p>
          <w:p w14:paraId="194A78C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18-50</w:t>
            </w:r>
          </w:p>
          <w:p w14:paraId="590720B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51-73</w:t>
            </w:r>
          </w:p>
        </w:tc>
        <w:tc>
          <w:tcPr>
            <w:tcW w:w="0" w:type="dxa"/>
          </w:tcPr>
          <w:p w14:paraId="017FB4F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B4E84C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19.5[1 - 73]</w:t>
            </w:r>
          </w:p>
          <w:p w14:paraId="2E48BBB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755E5E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562D57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225 (44.12)</w:t>
            </w:r>
          </w:p>
          <w:p w14:paraId="6BA4B52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238 (46.66)</w:t>
            </w:r>
          </w:p>
          <w:p w14:paraId="28C5D77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 (9.22)</w:t>
            </w:r>
          </w:p>
        </w:tc>
        <w:tc>
          <w:tcPr>
            <w:tcW w:w="0" w:type="dxa"/>
          </w:tcPr>
          <w:p w14:paraId="48E771F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20B7E4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[1 - 73]</w:t>
            </w:r>
          </w:p>
          <w:p w14:paraId="3DF90F9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6D7CF9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0430B5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195 (43.53)</w:t>
            </w:r>
          </w:p>
          <w:p w14:paraId="57164F9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209 (46.65)</w:t>
            </w:r>
          </w:p>
          <w:p w14:paraId="0DF7FEA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(9.82)</w:t>
            </w:r>
          </w:p>
        </w:tc>
        <w:tc>
          <w:tcPr>
            <w:tcW w:w="0" w:type="dxa"/>
          </w:tcPr>
          <w:p w14:paraId="7DF0A88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47F144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[8 - 59]</w:t>
            </w:r>
          </w:p>
          <w:p w14:paraId="6A3A70D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F06C72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213437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(66.67)</w:t>
            </w:r>
          </w:p>
          <w:p w14:paraId="580F0DD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(27.27)</w:t>
            </w:r>
          </w:p>
          <w:p w14:paraId="54927EA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(6.06)</w:t>
            </w:r>
          </w:p>
        </w:tc>
        <w:tc>
          <w:tcPr>
            <w:tcW w:w="0" w:type="dxa"/>
          </w:tcPr>
          <w:p w14:paraId="13123B3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D777A3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[3 - 60]</w:t>
            </w:r>
          </w:p>
          <w:p w14:paraId="2B9753E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77AEEA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221804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(27.59)</w:t>
            </w:r>
          </w:p>
          <w:p w14:paraId="0A435CA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(68.97)</w:t>
            </w:r>
          </w:p>
          <w:p w14:paraId="5545DD9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(3.45)</w:t>
            </w:r>
          </w:p>
        </w:tc>
        <w:tc>
          <w:tcPr>
            <w:tcW w:w="0" w:type="dxa"/>
          </w:tcPr>
          <w:p w14:paraId="7453A84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86C6AC3" w14:textId="77777777" w:rsidR="008363DD" w:rsidRPr="00806041" w:rsidRDefault="008363DD" w:rsidP="005915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0.127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</w:p>
          <w:p w14:paraId="02489E20" w14:textId="77777777" w:rsidR="008363DD" w:rsidRPr="00806041" w:rsidRDefault="008363DD" w:rsidP="005915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6E6D897" w14:textId="77777777" w:rsidR="008363DD" w:rsidRPr="00806041" w:rsidRDefault="008363DD" w:rsidP="005915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10FDDB7" w14:textId="77777777" w:rsidR="008363DD" w:rsidRPr="00806041" w:rsidRDefault="008363DD" w:rsidP="005915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8B9A38C" w14:textId="77777777" w:rsidR="008363DD" w:rsidRPr="00806041" w:rsidRDefault="008363DD" w:rsidP="005915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43F074E0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4C74CB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</w:t>
            </w:r>
          </w:p>
          <w:p w14:paraId="4CD7AEF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  <w:p w14:paraId="095F744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  <w:p w14:paraId="2DFC6CA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ratio (M/F)</w:t>
            </w:r>
          </w:p>
        </w:tc>
        <w:tc>
          <w:tcPr>
            <w:tcW w:w="0" w:type="dxa"/>
          </w:tcPr>
          <w:p w14:paraId="47E150F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9EB9E5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311 (60.98)</w:t>
            </w:r>
          </w:p>
          <w:p w14:paraId="4F27746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199 (39.02)</w:t>
            </w:r>
          </w:p>
          <w:p w14:paraId="37A9A81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0" w:type="dxa"/>
          </w:tcPr>
          <w:p w14:paraId="02A1C92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3ADC3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281 (62.72)</w:t>
            </w:r>
          </w:p>
          <w:p w14:paraId="0C3FDD1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167 (37.28)</w:t>
            </w:r>
          </w:p>
        </w:tc>
        <w:tc>
          <w:tcPr>
            <w:tcW w:w="0" w:type="dxa"/>
          </w:tcPr>
          <w:p w14:paraId="09108F4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B5434F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(51.52)</w:t>
            </w:r>
          </w:p>
          <w:p w14:paraId="4880896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(48.48)</w:t>
            </w:r>
          </w:p>
          <w:p w14:paraId="0622F0B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0579188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1AE1B6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(44.83)</w:t>
            </w:r>
          </w:p>
          <w:p w14:paraId="5F5D1E2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(55.17)</w:t>
            </w:r>
          </w:p>
        </w:tc>
        <w:tc>
          <w:tcPr>
            <w:tcW w:w="0" w:type="dxa"/>
          </w:tcPr>
          <w:p w14:paraId="125A5D5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FBB9BA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B4F800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0.082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7439206A" w14:textId="77777777" w:rsidTr="00591588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AC07C6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Pregnancy </w:t>
            </w:r>
          </w:p>
          <w:p w14:paraId="4571831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</w:t>
            </w:r>
          </w:p>
          <w:p w14:paraId="2EBFC79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dxa"/>
          </w:tcPr>
          <w:p w14:paraId="0E583CA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A1B9BD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290 (93.25)</w:t>
            </w:r>
          </w:p>
          <w:p w14:paraId="4037A59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(6.75)</w:t>
            </w:r>
          </w:p>
        </w:tc>
        <w:tc>
          <w:tcPr>
            <w:tcW w:w="0" w:type="dxa"/>
          </w:tcPr>
          <w:p w14:paraId="31D9253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2759D1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262 (93.24)</w:t>
            </w:r>
          </w:p>
          <w:p w14:paraId="2519AEE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(6.76)</w:t>
            </w:r>
          </w:p>
        </w:tc>
        <w:tc>
          <w:tcPr>
            <w:tcW w:w="0" w:type="dxa"/>
          </w:tcPr>
          <w:p w14:paraId="65581C3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03EBE8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(94.12)</w:t>
            </w:r>
          </w:p>
          <w:p w14:paraId="021FE70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(5.88)</w:t>
            </w:r>
          </w:p>
        </w:tc>
        <w:tc>
          <w:tcPr>
            <w:tcW w:w="0" w:type="dxa"/>
          </w:tcPr>
          <w:p w14:paraId="1CEEFB4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72A545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(94.12)</w:t>
            </w:r>
          </w:p>
          <w:p w14:paraId="4DF2F9E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(7.69)</w:t>
            </w:r>
          </w:p>
        </w:tc>
        <w:tc>
          <w:tcPr>
            <w:tcW w:w="0" w:type="dxa"/>
          </w:tcPr>
          <w:p w14:paraId="7D69855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42C62B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5D4151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58517E7E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E9D6A4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District</w:t>
            </w:r>
          </w:p>
          <w:p w14:paraId="08033C0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 xml:space="preserve">Lumumba </w:t>
            </w:r>
          </w:p>
          <w:p w14:paraId="7F22934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Mvoumvou</w:t>
            </w:r>
          </w:p>
          <w:p w14:paraId="6C7940F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 xml:space="preserve">Tie-Tie </w:t>
            </w:r>
          </w:p>
          <w:p w14:paraId="02BD4D4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Loandjili</w:t>
            </w:r>
          </w:p>
          <w:p w14:paraId="334A235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Mongo-Mpoukou</w:t>
            </w:r>
          </w:p>
          <w:p w14:paraId="3E39865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Ngoyo</w:t>
            </w:r>
          </w:p>
          <w:p w14:paraId="3FE36CA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Unknown </w:t>
            </w:r>
          </w:p>
        </w:tc>
        <w:tc>
          <w:tcPr>
            <w:tcW w:w="0" w:type="dxa"/>
          </w:tcPr>
          <w:p w14:paraId="12CC339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EE3D11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 (9.76)</w:t>
            </w:r>
          </w:p>
          <w:p w14:paraId="44D84F4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(4.58)</w:t>
            </w:r>
          </w:p>
          <w:p w14:paraId="3965D89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 (25.50)</w:t>
            </w:r>
          </w:p>
          <w:p w14:paraId="1333007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113 (22.51)</w:t>
            </w:r>
          </w:p>
          <w:p w14:paraId="26A6508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 (17.73)</w:t>
            </w:r>
          </w:p>
          <w:p w14:paraId="556CA08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 (19.52)</w:t>
            </w:r>
          </w:p>
          <w:p w14:paraId="4356AE6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(0.40)</w:t>
            </w:r>
          </w:p>
        </w:tc>
        <w:tc>
          <w:tcPr>
            <w:tcW w:w="0" w:type="dxa"/>
          </w:tcPr>
          <w:p w14:paraId="6F6CDBE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E3D729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(9.98)</w:t>
            </w:r>
          </w:p>
          <w:p w14:paraId="5661783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(3.63)</w:t>
            </w:r>
          </w:p>
          <w:p w14:paraId="744D0D9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118 (26.76)</w:t>
            </w:r>
          </w:p>
          <w:p w14:paraId="4B0F94F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 (22.90)</w:t>
            </w:r>
          </w:p>
          <w:p w14:paraId="2FD21D8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 (16.55)</w:t>
            </w:r>
          </w:p>
          <w:p w14:paraId="2AC4539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 (19.95)</w:t>
            </w:r>
          </w:p>
          <w:p w14:paraId="48C75F2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(0.23)</w:t>
            </w:r>
          </w:p>
        </w:tc>
        <w:tc>
          <w:tcPr>
            <w:tcW w:w="0" w:type="dxa"/>
          </w:tcPr>
          <w:p w14:paraId="239A6E2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6819CB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(9.38)</w:t>
            </w:r>
          </w:p>
          <w:p w14:paraId="6566400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(15.63)</w:t>
            </w:r>
          </w:p>
          <w:p w14:paraId="1EB2DF5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(9.38)</w:t>
            </w:r>
          </w:p>
          <w:p w14:paraId="4F2F49E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(15.63)</w:t>
            </w:r>
          </w:p>
          <w:p w14:paraId="6431E97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(31.25)</w:t>
            </w:r>
          </w:p>
          <w:p w14:paraId="69D68B4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(18.75)</w:t>
            </w:r>
          </w:p>
          <w:p w14:paraId="66AA88E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dxa"/>
          </w:tcPr>
          <w:p w14:paraId="3752B26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A93D56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(6.90)</w:t>
            </w:r>
          </w:p>
          <w:p w14:paraId="146E365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(6.90)</w:t>
            </w:r>
          </w:p>
          <w:p w14:paraId="63279FB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(24.14)</w:t>
            </w:r>
          </w:p>
          <w:p w14:paraId="02270FD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(24.14)</w:t>
            </w:r>
          </w:p>
          <w:p w14:paraId="2F97753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(20.69)</w:t>
            </w:r>
          </w:p>
          <w:p w14:paraId="607864B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(13.79)</w:t>
            </w:r>
          </w:p>
          <w:p w14:paraId="05BDD2D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(3.45)</w:t>
            </w:r>
          </w:p>
        </w:tc>
        <w:tc>
          <w:tcPr>
            <w:tcW w:w="0" w:type="dxa"/>
          </w:tcPr>
          <w:p w14:paraId="5E4E920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745873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1610CF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33A49B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E2B25A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6374F4F5" w14:textId="77777777" w:rsidTr="00591588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96E926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Matrimonial status</w:t>
            </w:r>
          </w:p>
          <w:p w14:paraId="31F318B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Single</w:t>
            </w:r>
          </w:p>
          <w:p w14:paraId="5608E1A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union </w:t>
            </w:r>
          </w:p>
        </w:tc>
        <w:tc>
          <w:tcPr>
            <w:tcW w:w="0" w:type="dxa"/>
          </w:tcPr>
          <w:p w14:paraId="2DC5991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08EBD8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402 (78.82)</w:t>
            </w:r>
          </w:p>
          <w:p w14:paraId="4F09CA6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108 (21.18)</w:t>
            </w:r>
          </w:p>
        </w:tc>
        <w:tc>
          <w:tcPr>
            <w:tcW w:w="0" w:type="dxa"/>
          </w:tcPr>
          <w:p w14:paraId="45A6632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B37911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353 (78.79)</w:t>
            </w:r>
          </w:p>
          <w:p w14:paraId="3DC4D2E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 (21.21)</w:t>
            </w:r>
          </w:p>
        </w:tc>
        <w:tc>
          <w:tcPr>
            <w:tcW w:w="0" w:type="dxa"/>
          </w:tcPr>
          <w:p w14:paraId="42DAC0D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D245C9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(84.85)</w:t>
            </w:r>
          </w:p>
          <w:p w14:paraId="57018D1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(15.15)</w:t>
            </w:r>
          </w:p>
        </w:tc>
        <w:tc>
          <w:tcPr>
            <w:tcW w:w="0" w:type="dxa"/>
          </w:tcPr>
          <w:p w14:paraId="718F4D1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18DC7C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(72.41)</w:t>
            </w:r>
          </w:p>
          <w:p w14:paraId="57369F9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(27.59)</w:t>
            </w:r>
          </w:p>
        </w:tc>
        <w:tc>
          <w:tcPr>
            <w:tcW w:w="0" w:type="dxa"/>
          </w:tcPr>
          <w:p w14:paraId="6594824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D578AC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273E71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0.489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452A830D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8E63D3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Level of education</w:t>
            </w:r>
          </w:p>
          <w:p w14:paraId="53C805A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schooling</w:t>
            </w:r>
          </w:p>
          <w:p w14:paraId="3B8DD63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</w:t>
            </w:r>
          </w:p>
          <w:p w14:paraId="4B601A8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Secondary</w:t>
            </w:r>
          </w:p>
          <w:p w14:paraId="40E6945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University</w:t>
            </w:r>
          </w:p>
        </w:tc>
        <w:tc>
          <w:tcPr>
            <w:tcW w:w="0" w:type="dxa"/>
          </w:tcPr>
          <w:p w14:paraId="68D6C67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289C2A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(4.12)</w:t>
            </w:r>
          </w:p>
          <w:p w14:paraId="49FCD28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 (27.84)</w:t>
            </w:r>
          </w:p>
          <w:p w14:paraId="0324C9A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 (60.59)</w:t>
            </w:r>
          </w:p>
          <w:p w14:paraId="3557D76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(7.45)</w:t>
            </w:r>
          </w:p>
        </w:tc>
        <w:tc>
          <w:tcPr>
            <w:tcW w:w="0" w:type="dxa"/>
          </w:tcPr>
          <w:p w14:paraId="05EEF02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A7EA91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(4.02)</w:t>
            </w:r>
          </w:p>
          <w:p w14:paraId="282A547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 (27.90)</w:t>
            </w:r>
          </w:p>
          <w:p w14:paraId="7AF7230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270 (60.27)</w:t>
            </w:r>
          </w:p>
          <w:p w14:paraId="7607E6E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(7.81)</w:t>
            </w:r>
          </w:p>
        </w:tc>
        <w:tc>
          <w:tcPr>
            <w:tcW w:w="0" w:type="dxa"/>
          </w:tcPr>
          <w:p w14:paraId="28316B6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AF23FA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(6.06)</w:t>
            </w:r>
          </w:p>
          <w:p w14:paraId="0A80154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(24.24)</w:t>
            </w:r>
          </w:p>
          <w:p w14:paraId="6EBDF09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(66.67)</w:t>
            </w:r>
          </w:p>
          <w:p w14:paraId="07C3542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(3.03)</w:t>
            </w:r>
          </w:p>
        </w:tc>
        <w:tc>
          <w:tcPr>
            <w:tcW w:w="0" w:type="dxa"/>
          </w:tcPr>
          <w:p w14:paraId="6B8035B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0993CE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(3.45)</w:t>
            </w:r>
          </w:p>
          <w:p w14:paraId="01C2C70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(31.03)</w:t>
            </w:r>
          </w:p>
          <w:p w14:paraId="285A589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(58.62)</w:t>
            </w:r>
          </w:p>
          <w:p w14:paraId="2D04AAA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(6.90)</w:t>
            </w:r>
          </w:p>
        </w:tc>
        <w:tc>
          <w:tcPr>
            <w:tcW w:w="0" w:type="dxa"/>
          </w:tcPr>
          <w:p w14:paraId="271318A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2A514D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21E082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0.947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</w:tbl>
    <w:p w14:paraId="0AF251E2" w14:textId="77777777" w:rsidR="008363DD" w:rsidRPr="00227E85" w:rsidRDefault="008363DD" w:rsidP="008363DD">
      <w:pPr>
        <w:tabs>
          <w:tab w:val="left" w:pos="1020"/>
        </w:tabs>
        <w:spacing w:line="480" w:lineRule="auto"/>
        <w:rPr>
          <w:rFonts w:ascii="Times New Roman" w:eastAsia="Calibri" w:hAnsi="Times New Roman" w:cs="Times New Roman"/>
          <w:kern w:val="0"/>
          <w:lang w:val="en-GB" w:eastAsia="en-US"/>
          <w14:ligatures w14:val="none"/>
        </w:rPr>
      </w:pPr>
      <w:r w:rsidRPr="00227E85">
        <w:rPr>
          <w:rFonts w:ascii="Times New Roman" w:eastAsia="Calibri" w:hAnsi="Times New Roman" w:cs="Times New Roman"/>
          <w:kern w:val="0"/>
          <w:lang w:val="en-GB" w:eastAsia="en-US"/>
          <w14:ligatures w14:val="none"/>
        </w:rPr>
        <w:lastRenderedPageBreak/>
        <w:t>N: group size; n: number of sub-group members; a: Pearson's chi-2 test; b: Kruskal Wallis test; c: Median test; SD: standard deviation; min: minimum value; max: maximum value.</w:t>
      </w:r>
    </w:p>
    <w:p w14:paraId="0D3BFB82" w14:textId="77777777" w:rsidR="008363DD" w:rsidRPr="00806041" w:rsidRDefault="008363DD" w:rsidP="008363DD">
      <w:pPr>
        <w:tabs>
          <w:tab w:val="left" w:pos="1020"/>
        </w:tabs>
        <w:spacing w:line="360" w:lineRule="auto"/>
        <w:rPr>
          <w:rFonts w:ascii="Times New Roman" w:eastAsia="Calibri" w:hAnsi="Times New Roman" w:cs="Times New Roman"/>
          <w:kern w:val="0"/>
          <w:sz w:val="18"/>
          <w:szCs w:val="18"/>
          <w:lang w:val="en-GB" w:eastAsia="en-US"/>
          <w14:ligatures w14:val="none"/>
        </w:rPr>
      </w:pPr>
    </w:p>
    <w:p w14:paraId="3007BD90" w14:textId="77777777" w:rsidR="008363DD" w:rsidRPr="00806041" w:rsidRDefault="008363DD" w:rsidP="008363DD">
      <w:pPr>
        <w:tabs>
          <w:tab w:val="left" w:pos="1020"/>
        </w:tabs>
        <w:spacing w:line="360" w:lineRule="auto"/>
        <w:rPr>
          <w:rFonts w:ascii="Times New Roman" w:eastAsia="Calibri" w:hAnsi="Times New Roman" w:cs="Times New Roman"/>
          <w:b/>
          <w:kern w:val="0"/>
          <w:shd w:val="clear" w:color="auto" w:fill="FFFFFF"/>
          <w:lang w:val="en-GB" w:eastAsia="en-US"/>
          <w14:ligatures w14:val="none"/>
        </w:rPr>
      </w:pPr>
      <w:r w:rsidRPr="00806041"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 xml:space="preserve">Table 2: </w:t>
      </w:r>
      <w:r w:rsidRPr="00806041">
        <w:rPr>
          <w:rFonts w:ascii="Times New Roman" w:eastAsia="Calibri" w:hAnsi="Times New Roman" w:cs="Times New Roman"/>
          <w:b/>
          <w:kern w:val="0"/>
          <w:shd w:val="clear" w:color="auto" w:fill="FFFFFF"/>
          <w:lang w:val="en-GB" w:eastAsia="en-US"/>
          <w14:ligatures w14:val="none"/>
        </w:rPr>
        <w:t>Symptomatic features and opportunistic diseases in the 510 patients compared according to the WHO clinical stage.</w:t>
      </w:r>
    </w:p>
    <w:tbl>
      <w:tblPr>
        <w:tblStyle w:val="Tableausimple21"/>
        <w:tblW w:w="9351" w:type="dxa"/>
        <w:tblLook w:val="04A0" w:firstRow="1" w:lastRow="0" w:firstColumn="1" w:lastColumn="0" w:noHBand="0" w:noVBand="1"/>
      </w:tblPr>
      <w:tblGrid>
        <w:gridCol w:w="2402"/>
        <w:gridCol w:w="1638"/>
        <w:gridCol w:w="1357"/>
        <w:gridCol w:w="1357"/>
        <w:gridCol w:w="1357"/>
        <w:gridCol w:w="1240"/>
      </w:tblGrid>
      <w:tr w:rsidR="008363DD" w:rsidRPr="00806041" w14:paraId="546C5BAE" w14:textId="77777777" w:rsidTr="0059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</w:tcPr>
          <w:p w14:paraId="33FFFC2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Symptoms and Opportunistic diseases</w:t>
            </w:r>
          </w:p>
        </w:tc>
        <w:tc>
          <w:tcPr>
            <w:tcW w:w="0" w:type="dxa"/>
            <w:vMerge w:val="restart"/>
          </w:tcPr>
          <w:p w14:paraId="7E7A336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  <w:p w14:paraId="31129CD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(N = 510)</w:t>
            </w:r>
          </w:p>
          <w:p w14:paraId="32185E7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0" w:type="dxa"/>
            <w:gridSpan w:val="4"/>
          </w:tcPr>
          <w:p w14:paraId="6BEBE99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WHO Clinical Stage</w:t>
            </w:r>
          </w:p>
        </w:tc>
      </w:tr>
      <w:tr w:rsidR="008363DD" w:rsidRPr="00806041" w14:paraId="56B4BCCF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</w:tcPr>
          <w:p w14:paraId="5C0613B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vMerge/>
          </w:tcPr>
          <w:p w14:paraId="702FA78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6F3AC18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Stage I </w:t>
            </w:r>
          </w:p>
          <w:p w14:paraId="3C1F500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N = 448)</w:t>
            </w:r>
          </w:p>
          <w:p w14:paraId="184D08D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0" w:type="dxa"/>
          </w:tcPr>
          <w:p w14:paraId="5E59B93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Stage II </w:t>
            </w:r>
          </w:p>
          <w:p w14:paraId="3324206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(N = 33)</w:t>
            </w:r>
          </w:p>
          <w:p w14:paraId="0BFC78C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0" w:type="dxa"/>
          </w:tcPr>
          <w:p w14:paraId="6FB102F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Stage III</w:t>
            </w:r>
          </w:p>
          <w:p w14:paraId="74CC885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(N = 29)</w:t>
            </w:r>
          </w:p>
          <w:p w14:paraId="65964E2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0" w:type="dxa"/>
          </w:tcPr>
          <w:p w14:paraId="52425B4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p-value </w:t>
            </w: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a,b,c,d</w:t>
            </w:r>
          </w:p>
        </w:tc>
      </w:tr>
      <w:tr w:rsidR="008363DD" w:rsidRPr="00806041" w14:paraId="7FE7164F" w14:textId="77777777" w:rsidTr="0059158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EBC415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</w:p>
          <w:p w14:paraId="472489C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5FC5FD2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345 (67.65%)</w:t>
            </w:r>
          </w:p>
        </w:tc>
        <w:tc>
          <w:tcPr>
            <w:tcW w:w="0" w:type="dxa"/>
          </w:tcPr>
          <w:p w14:paraId="498D3F3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300 (66.96)</w:t>
            </w:r>
          </w:p>
        </w:tc>
        <w:tc>
          <w:tcPr>
            <w:tcW w:w="0" w:type="dxa"/>
          </w:tcPr>
          <w:p w14:paraId="4ABF2BD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24 (72.73)</w:t>
            </w:r>
          </w:p>
        </w:tc>
        <w:tc>
          <w:tcPr>
            <w:tcW w:w="0" w:type="dxa"/>
          </w:tcPr>
          <w:p w14:paraId="2301076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21 (72.41)</w:t>
            </w:r>
          </w:p>
        </w:tc>
        <w:tc>
          <w:tcPr>
            <w:tcW w:w="0" w:type="dxa"/>
          </w:tcPr>
          <w:p w14:paraId="79850A3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0.675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8363DD" w:rsidRPr="00806041" w14:paraId="6B46F846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F4FC59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Cough</w:t>
            </w:r>
          </w:p>
          <w:p w14:paraId="125D0E0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16F0BF6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304 (59.61%)</w:t>
            </w:r>
          </w:p>
        </w:tc>
        <w:tc>
          <w:tcPr>
            <w:tcW w:w="0" w:type="dxa"/>
          </w:tcPr>
          <w:p w14:paraId="2CEC5CA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264 (58.93)</w:t>
            </w:r>
          </w:p>
        </w:tc>
        <w:tc>
          <w:tcPr>
            <w:tcW w:w="0" w:type="dxa"/>
          </w:tcPr>
          <w:p w14:paraId="02AAC13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21 (63.64)</w:t>
            </w:r>
          </w:p>
        </w:tc>
        <w:tc>
          <w:tcPr>
            <w:tcW w:w="0" w:type="dxa"/>
          </w:tcPr>
          <w:p w14:paraId="6BC3395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19 (65.52)</w:t>
            </w:r>
          </w:p>
        </w:tc>
        <w:tc>
          <w:tcPr>
            <w:tcW w:w="0" w:type="dxa"/>
          </w:tcPr>
          <w:p w14:paraId="3B7AA63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0.695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8363DD" w:rsidRPr="00806041" w14:paraId="5EAB2780" w14:textId="77777777" w:rsidTr="00591588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CAF780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Type of cough </w:t>
            </w:r>
          </w:p>
          <w:p w14:paraId="129CCC9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Non-chronic</w:t>
            </w:r>
          </w:p>
          <w:p w14:paraId="2462404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Chronic</w:t>
            </w:r>
          </w:p>
        </w:tc>
        <w:tc>
          <w:tcPr>
            <w:tcW w:w="0" w:type="dxa"/>
          </w:tcPr>
          <w:p w14:paraId="6847F7A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BF5573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107 (35.20%)</w:t>
            </w:r>
          </w:p>
          <w:p w14:paraId="7E1F37E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197 (64.80%)</w:t>
            </w:r>
          </w:p>
        </w:tc>
        <w:tc>
          <w:tcPr>
            <w:tcW w:w="0" w:type="dxa"/>
          </w:tcPr>
          <w:p w14:paraId="0EB1C80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54A13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104 (39.39)</w:t>
            </w:r>
          </w:p>
          <w:p w14:paraId="2AB9BCE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160 (60.61)</w:t>
            </w:r>
          </w:p>
        </w:tc>
        <w:tc>
          <w:tcPr>
            <w:tcW w:w="0" w:type="dxa"/>
          </w:tcPr>
          <w:p w14:paraId="3290E8C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3EBB4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3 (14.29)</w:t>
            </w:r>
          </w:p>
          <w:p w14:paraId="0DA2D02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18 (85.71)</w:t>
            </w:r>
          </w:p>
        </w:tc>
        <w:tc>
          <w:tcPr>
            <w:tcW w:w="0" w:type="dxa"/>
          </w:tcPr>
          <w:p w14:paraId="3A1962A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E9A63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09B2D4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19 (100)</w:t>
            </w:r>
          </w:p>
        </w:tc>
        <w:tc>
          <w:tcPr>
            <w:tcW w:w="0" w:type="dxa"/>
          </w:tcPr>
          <w:p w14:paraId="0C24E2C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1C81A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A68E3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363DD" w:rsidRPr="00806041" w14:paraId="000AF87F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71750E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Pleurisy</w:t>
            </w:r>
          </w:p>
        </w:tc>
        <w:tc>
          <w:tcPr>
            <w:tcW w:w="0" w:type="dxa"/>
          </w:tcPr>
          <w:p w14:paraId="0488CF3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11 (2.16)</w:t>
            </w:r>
          </w:p>
        </w:tc>
        <w:tc>
          <w:tcPr>
            <w:tcW w:w="0" w:type="dxa"/>
          </w:tcPr>
          <w:p w14:paraId="0F8179F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10 (2.23)</w:t>
            </w:r>
          </w:p>
        </w:tc>
        <w:tc>
          <w:tcPr>
            <w:tcW w:w="0" w:type="dxa"/>
          </w:tcPr>
          <w:p w14:paraId="7531F46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 (3.03)</w:t>
            </w:r>
          </w:p>
        </w:tc>
        <w:tc>
          <w:tcPr>
            <w:tcW w:w="0" w:type="dxa"/>
          </w:tcPr>
          <w:p w14:paraId="1879887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dxa"/>
          </w:tcPr>
          <w:p w14:paraId="09759CB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0.976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363DD" w:rsidRPr="00806041" w14:paraId="5D21FB3A" w14:textId="77777777" w:rsidTr="0059158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FEBE0F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emias</w:t>
            </w:r>
          </w:p>
        </w:tc>
        <w:tc>
          <w:tcPr>
            <w:tcW w:w="0" w:type="dxa"/>
          </w:tcPr>
          <w:p w14:paraId="5721A8B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47 (9.22)</w:t>
            </w:r>
          </w:p>
        </w:tc>
        <w:tc>
          <w:tcPr>
            <w:tcW w:w="0" w:type="dxa"/>
          </w:tcPr>
          <w:p w14:paraId="41514A5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45 (10.04)</w:t>
            </w:r>
          </w:p>
        </w:tc>
        <w:tc>
          <w:tcPr>
            <w:tcW w:w="0" w:type="dxa"/>
          </w:tcPr>
          <w:p w14:paraId="669CF23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 xml:space="preserve">2 (6.06) </w:t>
            </w:r>
          </w:p>
        </w:tc>
        <w:tc>
          <w:tcPr>
            <w:tcW w:w="0" w:type="dxa"/>
          </w:tcPr>
          <w:p w14:paraId="2E0544A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dxa"/>
          </w:tcPr>
          <w:p w14:paraId="1B27B39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0.157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363DD" w:rsidRPr="00806041" w14:paraId="28350B6F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BAFC99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Diarrh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ea</w:t>
            </w:r>
          </w:p>
        </w:tc>
        <w:tc>
          <w:tcPr>
            <w:tcW w:w="0" w:type="dxa"/>
          </w:tcPr>
          <w:p w14:paraId="21D4B64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116 (22.75)</w:t>
            </w:r>
          </w:p>
        </w:tc>
        <w:tc>
          <w:tcPr>
            <w:tcW w:w="0" w:type="dxa"/>
          </w:tcPr>
          <w:p w14:paraId="7861FD0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97 (21.65)</w:t>
            </w:r>
          </w:p>
        </w:tc>
        <w:tc>
          <w:tcPr>
            <w:tcW w:w="0" w:type="dxa"/>
          </w:tcPr>
          <w:p w14:paraId="62353F6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11 (33.33)</w:t>
            </w:r>
          </w:p>
        </w:tc>
        <w:tc>
          <w:tcPr>
            <w:tcW w:w="0" w:type="dxa"/>
          </w:tcPr>
          <w:p w14:paraId="2FCE131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8 (27.59)</w:t>
            </w:r>
          </w:p>
        </w:tc>
        <w:tc>
          <w:tcPr>
            <w:tcW w:w="0" w:type="dxa"/>
          </w:tcPr>
          <w:p w14:paraId="0FBEDD1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0.247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8363DD" w:rsidRPr="00806041" w14:paraId="29EAC12B" w14:textId="77777777" w:rsidTr="00591588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60464C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Weight loss</w:t>
            </w:r>
          </w:p>
        </w:tc>
        <w:tc>
          <w:tcPr>
            <w:tcW w:w="0" w:type="dxa"/>
          </w:tcPr>
          <w:p w14:paraId="419A529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209 (40.98)</w:t>
            </w:r>
          </w:p>
        </w:tc>
        <w:tc>
          <w:tcPr>
            <w:tcW w:w="0" w:type="dxa"/>
          </w:tcPr>
          <w:p w14:paraId="585F958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176 (39.29)</w:t>
            </w:r>
          </w:p>
        </w:tc>
        <w:tc>
          <w:tcPr>
            <w:tcW w:w="0" w:type="dxa"/>
          </w:tcPr>
          <w:p w14:paraId="65F8C6C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18 (54.55)</w:t>
            </w:r>
          </w:p>
        </w:tc>
        <w:tc>
          <w:tcPr>
            <w:tcW w:w="0" w:type="dxa"/>
          </w:tcPr>
          <w:p w14:paraId="13EF36A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15 (51.72)</w:t>
            </w:r>
          </w:p>
        </w:tc>
        <w:tc>
          <w:tcPr>
            <w:tcW w:w="0" w:type="dxa"/>
          </w:tcPr>
          <w:p w14:paraId="5B10ADD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0.109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8363DD" w:rsidRPr="00806041" w14:paraId="3B2250D8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2E0145D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Vomiting</w:t>
            </w:r>
          </w:p>
        </w:tc>
        <w:tc>
          <w:tcPr>
            <w:tcW w:w="0" w:type="dxa"/>
          </w:tcPr>
          <w:p w14:paraId="01E1444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17 (3.33)</w:t>
            </w:r>
          </w:p>
        </w:tc>
        <w:tc>
          <w:tcPr>
            <w:tcW w:w="0" w:type="dxa"/>
          </w:tcPr>
          <w:p w14:paraId="3A05960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14 (3.13)</w:t>
            </w:r>
          </w:p>
        </w:tc>
        <w:tc>
          <w:tcPr>
            <w:tcW w:w="0" w:type="dxa"/>
          </w:tcPr>
          <w:p w14:paraId="0359B83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 (6.06)</w:t>
            </w:r>
          </w:p>
        </w:tc>
        <w:tc>
          <w:tcPr>
            <w:tcW w:w="0" w:type="dxa"/>
          </w:tcPr>
          <w:p w14:paraId="23FD7B9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 (3.45)</w:t>
            </w:r>
          </w:p>
        </w:tc>
        <w:tc>
          <w:tcPr>
            <w:tcW w:w="0" w:type="dxa"/>
          </w:tcPr>
          <w:p w14:paraId="4E7A0BC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0.663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363DD" w:rsidRPr="00806041" w14:paraId="18CEC0DC" w14:textId="77777777" w:rsidTr="00591588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2E8444D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STD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(any other than HIV) </w:t>
            </w:r>
          </w:p>
        </w:tc>
        <w:tc>
          <w:tcPr>
            <w:tcW w:w="0" w:type="dxa"/>
          </w:tcPr>
          <w:p w14:paraId="2352965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20 (3.92)</w:t>
            </w:r>
          </w:p>
        </w:tc>
        <w:tc>
          <w:tcPr>
            <w:tcW w:w="0" w:type="dxa"/>
          </w:tcPr>
          <w:p w14:paraId="325D9EE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16 (3.75)</w:t>
            </w:r>
          </w:p>
        </w:tc>
        <w:tc>
          <w:tcPr>
            <w:tcW w:w="0" w:type="dxa"/>
          </w:tcPr>
          <w:p w14:paraId="4CA6F3D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 (3.03)</w:t>
            </w:r>
          </w:p>
        </w:tc>
        <w:tc>
          <w:tcPr>
            <w:tcW w:w="0" w:type="dxa"/>
          </w:tcPr>
          <w:p w14:paraId="3BE46D3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3 (10.34)</w:t>
            </w:r>
          </w:p>
        </w:tc>
        <w:tc>
          <w:tcPr>
            <w:tcW w:w="0" w:type="dxa"/>
          </w:tcPr>
          <w:p w14:paraId="453EE47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363DD" w:rsidRPr="00806041" w14:paraId="46F80D17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EC96A6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Tuberculosis</w:t>
            </w:r>
          </w:p>
        </w:tc>
        <w:tc>
          <w:tcPr>
            <w:tcW w:w="0" w:type="dxa"/>
          </w:tcPr>
          <w:p w14:paraId="20049B6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97 (19.02)</w:t>
            </w:r>
          </w:p>
        </w:tc>
        <w:tc>
          <w:tcPr>
            <w:tcW w:w="0" w:type="dxa"/>
          </w:tcPr>
          <w:p w14:paraId="6BCACD6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70 (15.63)</w:t>
            </w:r>
          </w:p>
        </w:tc>
        <w:tc>
          <w:tcPr>
            <w:tcW w:w="0" w:type="dxa"/>
          </w:tcPr>
          <w:p w14:paraId="5E35F1F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12 (36.36)</w:t>
            </w:r>
          </w:p>
        </w:tc>
        <w:tc>
          <w:tcPr>
            <w:tcW w:w="0" w:type="dxa"/>
          </w:tcPr>
          <w:p w14:paraId="5690174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15 (51.72)</w:t>
            </w:r>
          </w:p>
        </w:tc>
        <w:tc>
          <w:tcPr>
            <w:tcW w:w="0" w:type="dxa"/>
          </w:tcPr>
          <w:p w14:paraId="70D8C48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&lt; 001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8363DD" w:rsidRPr="00806041" w14:paraId="717615C2" w14:textId="77777777" w:rsidTr="00591588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51AFF0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Genital herpes</w:t>
            </w:r>
          </w:p>
        </w:tc>
        <w:tc>
          <w:tcPr>
            <w:tcW w:w="0" w:type="dxa"/>
          </w:tcPr>
          <w:p w14:paraId="67B76B7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26 (5.10)</w:t>
            </w:r>
          </w:p>
        </w:tc>
        <w:tc>
          <w:tcPr>
            <w:tcW w:w="0" w:type="dxa"/>
          </w:tcPr>
          <w:p w14:paraId="02A1A01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20 (4.46)</w:t>
            </w:r>
          </w:p>
        </w:tc>
        <w:tc>
          <w:tcPr>
            <w:tcW w:w="0" w:type="dxa"/>
          </w:tcPr>
          <w:p w14:paraId="0D87B4F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 (6.06)</w:t>
            </w:r>
          </w:p>
        </w:tc>
        <w:tc>
          <w:tcPr>
            <w:tcW w:w="0" w:type="dxa"/>
          </w:tcPr>
          <w:p w14:paraId="2A35AE4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4 (13.79)</w:t>
            </w:r>
          </w:p>
        </w:tc>
        <w:tc>
          <w:tcPr>
            <w:tcW w:w="0" w:type="dxa"/>
          </w:tcPr>
          <w:p w14:paraId="686B24F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8363DD" w:rsidRPr="00806041" w14:paraId="20229126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A2DA13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Pruritic dermatosis</w:t>
            </w:r>
          </w:p>
        </w:tc>
        <w:tc>
          <w:tcPr>
            <w:tcW w:w="0" w:type="dxa"/>
          </w:tcPr>
          <w:p w14:paraId="238FCBC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97 (19.02)</w:t>
            </w:r>
          </w:p>
        </w:tc>
        <w:tc>
          <w:tcPr>
            <w:tcW w:w="0" w:type="dxa"/>
          </w:tcPr>
          <w:p w14:paraId="5E89354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86 (19.20)</w:t>
            </w:r>
          </w:p>
        </w:tc>
        <w:tc>
          <w:tcPr>
            <w:tcW w:w="0" w:type="dxa"/>
          </w:tcPr>
          <w:p w14:paraId="50CD060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8 (24.24)</w:t>
            </w:r>
          </w:p>
        </w:tc>
        <w:tc>
          <w:tcPr>
            <w:tcW w:w="0" w:type="dxa"/>
          </w:tcPr>
          <w:p w14:paraId="646C5D2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3 (10.34)</w:t>
            </w:r>
          </w:p>
        </w:tc>
        <w:tc>
          <w:tcPr>
            <w:tcW w:w="0" w:type="dxa"/>
          </w:tcPr>
          <w:p w14:paraId="2C3FA17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0.366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8363DD" w:rsidRPr="00806041" w14:paraId="7CF19225" w14:textId="77777777" w:rsidTr="00591588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92731C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Shingles</w:t>
            </w:r>
          </w:p>
        </w:tc>
        <w:tc>
          <w:tcPr>
            <w:tcW w:w="0" w:type="dxa"/>
          </w:tcPr>
          <w:p w14:paraId="1FAC6F8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50 (9.80)</w:t>
            </w:r>
          </w:p>
        </w:tc>
        <w:tc>
          <w:tcPr>
            <w:tcW w:w="0" w:type="dxa"/>
          </w:tcPr>
          <w:p w14:paraId="353EC97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45 (10.04)</w:t>
            </w:r>
          </w:p>
        </w:tc>
        <w:tc>
          <w:tcPr>
            <w:tcW w:w="0" w:type="dxa"/>
          </w:tcPr>
          <w:p w14:paraId="44C46C2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 (3.03)</w:t>
            </w:r>
          </w:p>
        </w:tc>
        <w:tc>
          <w:tcPr>
            <w:tcW w:w="0" w:type="dxa"/>
          </w:tcPr>
          <w:p w14:paraId="3E768A7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4 (13.79)</w:t>
            </w:r>
          </w:p>
        </w:tc>
        <w:tc>
          <w:tcPr>
            <w:tcW w:w="0" w:type="dxa"/>
          </w:tcPr>
          <w:p w14:paraId="64AA865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0.322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363DD" w:rsidRPr="00806041" w14:paraId="59567C4F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A80990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Kaposi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’s sarcoma</w:t>
            </w:r>
          </w:p>
        </w:tc>
        <w:tc>
          <w:tcPr>
            <w:tcW w:w="0" w:type="dxa"/>
          </w:tcPr>
          <w:p w14:paraId="127B06C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 xml:space="preserve">17 (3.33) </w:t>
            </w:r>
          </w:p>
        </w:tc>
        <w:tc>
          <w:tcPr>
            <w:tcW w:w="0" w:type="dxa"/>
          </w:tcPr>
          <w:p w14:paraId="14C0798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15 (3.35)</w:t>
            </w:r>
          </w:p>
        </w:tc>
        <w:tc>
          <w:tcPr>
            <w:tcW w:w="0" w:type="dxa"/>
          </w:tcPr>
          <w:p w14:paraId="370228F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 (3.03)</w:t>
            </w:r>
          </w:p>
        </w:tc>
        <w:tc>
          <w:tcPr>
            <w:tcW w:w="0" w:type="dxa"/>
          </w:tcPr>
          <w:p w14:paraId="68E9B90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1 (3.45)</w:t>
            </w:r>
          </w:p>
        </w:tc>
        <w:tc>
          <w:tcPr>
            <w:tcW w:w="0" w:type="dxa"/>
          </w:tcPr>
          <w:p w14:paraId="696B6D8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363DD" w:rsidRPr="00806041" w14:paraId="67DEF5E0" w14:textId="77777777" w:rsidTr="00591588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5EBC47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Candidiasis</w:t>
            </w:r>
          </w:p>
        </w:tc>
        <w:tc>
          <w:tcPr>
            <w:tcW w:w="0" w:type="dxa"/>
          </w:tcPr>
          <w:p w14:paraId="20DD7E1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31 (6.08)</w:t>
            </w:r>
          </w:p>
        </w:tc>
        <w:tc>
          <w:tcPr>
            <w:tcW w:w="0" w:type="dxa"/>
          </w:tcPr>
          <w:p w14:paraId="6C3B4FA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23 (5.13)</w:t>
            </w:r>
          </w:p>
        </w:tc>
        <w:tc>
          <w:tcPr>
            <w:tcW w:w="0" w:type="dxa"/>
          </w:tcPr>
          <w:p w14:paraId="3A6AEFC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3 (9.09)</w:t>
            </w:r>
          </w:p>
        </w:tc>
        <w:tc>
          <w:tcPr>
            <w:tcW w:w="0" w:type="dxa"/>
          </w:tcPr>
          <w:p w14:paraId="337DEEA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5 (17.24)</w:t>
            </w:r>
          </w:p>
        </w:tc>
        <w:tc>
          <w:tcPr>
            <w:tcW w:w="0" w:type="dxa"/>
          </w:tcPr>
          <w:p w14:paraId="01384C9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</w:tbl>
    <w:p w14:paraId="6F8B74FB" w14:textId="77777777" w:rsidR="008363DD" w:rsidRPr="00227E85" w:rsidRDefault="008363DD" w:rsidP="008363DD">
      <w:pPr>
        <w:tabs>
          <w:tab w:val="left" w:pos="1020"/>
        </w:tabs>
        <w:spacing w:line="276" w:lineRule="auto"/>
        <w:rPr>
          <w:rFonts w:ascii="Times New Roman" w:eastAsia="Calibri" w:hAnsi="Times New Roman" w:cs="Times New Roman"/>
          <w:kern w:val="0"/>
          <w:lang w:val="en-GB" w:eastAsia="en-US"/>
          <w14:ligatures w14:val="none"/>
        </w:rPr>
      </w:pPr>
      <w:r w:rsidRPr="00806041">
        <w:rPr>
          <w:rFonts w:ascii="Times New Roman" w:eastAsia="Calibri" w:hAnsi="Times New Roman" w:cs="Times New Roman"/>
          <w:kern w:val="0"/>
          <w:sz w:val="18"/>
          <w:szCs w:val="18"/>
          <w:lang w:val="en-GB" w:eastAsia="en-US"/>
          <w14:ligatures w14:val="none"/>
        </w:rPr>
        <w:lastRenderedPageBreak/>
        <w:t xml:space="preserve"> </w:t>
      </w:r>
      <w:r w:rsidRPr="00227E85">
        <w:rPr>
          <w:rFonts w:ascii="Times New Roman" w:eastAsia="Calibri" w:hAnsi="Times New Roman" w:cs="Times New Roman"/>
          <w:kern w:val="0"/>
          <w:lang w:val="en-GB" w:eastAsia="en-US"/>
          <w14:ligatures w14:val="none"/>
        </w:rPr>
        <w:t>N: group size; n: number of sub-group members; a: Pearson's chi-2 test; b: Kruskal Wallis test; c: ANOVA test; d: Median test; SD: standard deviation; min: minimum value; max: maximum value.</w:t>
      </w:r>
    </w:p>
    <w:p w14:paraId="5056D746" w14:textId="77777777" w:rsidR="00755780" w:rsidRDefault="00755780"/>
    <w:p w14:paraId="6A8A185F" w14:textId="77777777" w:rsidR="008363DD" w:rsidRDefault="008363DD"/>
    <w:p w14:paraId="2D8B2346" w14:textId="77777777" w:rsidR="008363DD" w:rsidRPr="00806041" w:rsidRDefault="008363DD" w:rsidP="008363DD">
      <w:pPr>
        <w:tabs>
          <w:tab w:val="left" w:pos="1020"/>
        </w:tabs>
        <w:spacing w:line="360" w:lineRule="auto"/>
        <w:rPr>
          <w:rFonts w:ascii="Times New Roman" w:eastAsia="Calibri" w:hAnsi="Times New Roman" w:cs="Times New Roman"/>
          <w:b/>
          <w:kern w:val="0"/>
          <w:shd w:val="clear" w:color="auto" w:fill="FFFFFF"/>
          <w:lang w:val="en-GB" w:eastAsia="en-US"/>
          <w14:ligatures w14:val="none"/>
        </w:rPr>
      </w:pPr>
      <w:r w:rsidRPr="00806041"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 xml:space="preserve">Table </w:t>
      </w:r>
      <w:r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>3</w:t>
      </w:r>
      <w:r w:rsidRPr="00806041"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 xml:space="preserve">: Link of body mass index to sociodemographic characteristics </w:t>
      </w:r>
      <w:r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 xml:space="preserve">in </w:t>
      </w:r>
      <w:r w:rsidRPr="00806041">
        <w:rPr>
          <w:rFonts w:ascii="Times New Roman" w:eastAsia="Calibri" w:hAnsi="Times New Roman" w:cs="Times New Roman"/>
          <w:b/>
          <w:kern w:val="0"/>
          <w:shd w:val="clear" w:color="auto" w:fill="FFFFFF"/>
          <w:lang w:val="en-GB" w:eastAsia="en-US"/>
          <w14:ligatures w14:val="none"/>
        </w:rPr>
        <w:t xml:space="preserve">the 510 patients. </w:t>
      </w:r>
    </w:p>
    <w:tbl>
      <w:tblPr>
        <w:tblStyle w:val="Tableausimple21"/>
        <w:tblW w:w="9639" w:type="dxa"/>
        <w:tblLook w:val="04A0" w:firstRow="1" w:lastRow="0" w:firstColumn="1" w:lastColumn="0" w:noHBand="0" w:noVBand="1"/>
      </w:tblPr>
      <w:tblGrid>
        <w:gridCol w:w="2445"/>
        <w:gridCol w:w="1810"/>
        <w:gridCol w:w="1189"/>
        <w:gridCol w:w="1658"/>
        <w:gridCol w:w="1430"/>
        <w:gridCol w:w="1107"/>
      </w:tblGrid>
      <w:tr w:rsidR="008363DD" w:rsidRPr="00806041" w14:paraId="1CF7C264" w14:textId="77777777" w:rsidTr="0059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Merge w:val="restart"/>
          </w:tcPr>
          <w:p w14:paraId="4DD5005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Sociodemographic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t xml:space="preserve"> characteristics </w:t>
            </w:r>
          </w:p>
        </w:tc>
        <w:tc>
          <w:tcPr>
            <w:tcW w:w="7194" w:type="dxa"/>
            <w:gridSpan w:val="5"/>
          </w:tcPr>
          <w:p w14:paraId="7F7A96CA" w14:textId="77777777" w:rsidR="008363DD" w:rsidRPr="007F4FF5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F4F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Pooled </w:t>
            </w:r>
            <w:r w:rsidRPr="00227E8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body mass index </w:t>
            </w:r>
          </w:p>
        </w:tc>
      </w:tr>
      <w:tr w:rsidR="008363DD" w:rsidRPr="00806041" w14:paraId="20F92283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Merge/>
          </w:tcPr>
          <w:p w14:paraId="67E9254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10" w:type="dxa"/>
          </w:tcPr>
          <w:p w14:paraId="76491D4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Underweight</w:t>
            </w:r>
          </w:p>
          <w:p w14:paraId="6DF4A42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217)</w:t>
            </w:r>
          </w:p>
          <w:p w14:paraId="5D4B308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89" w:type="dxa"/>
          </w:tcPr>
          <w:p w14:paraId="2891B7A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Normal</w:t>
            </w:r>
          </w:p>
          <w:p w14:paraId="79408C1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214)</w:t>
            </w:r>
          </w:p>
          <w:p w14:paraId="3C4B2E3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658" w:type="dxa"/>
          </w:tcPr>
          <w:p w14:paraId="2B37CD9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Overweight</w:t>
            </w:r>
          </w:p>
          <w:p w14:paraId="16D5FD4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53)</w:t>
            </w:r>
          </w:p>
          <w:p w14:paraId="2A618EB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30" w:type="dxa"/>
          </w:tcPr>
          <w:p w14:paraId="7BABDB3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Moderate obesity</w:t>
            </w:r>
          </w:p>
          <w:p w14:paraId="0B06A32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26)</w:t>
            </w:r>
          </w:p>
          <w:p w14:paraId="18AEE47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07" w:type="dxa"/>
          </w:tcPr>
          <w:p w14:paraId="087F916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p-value </w:t>
            </w: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a,b,c</w:t>
            </w:r>
          </w:p>
        </w:tc>
      </w:tr>
      <w:tr w:rsidR="008363DD" w:rsidRPr="00806041" w14:paraId="0FE21B85" w14:textId="77777777" w:rsidTr="00591588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10ADC12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(years)</w:t>
            </w:r>
          </w:p>
          <w:p w14:paraId="74D6B1A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 [min - max]</w:t>
            </w:r>
          </w:p>
          <w:p w14:paraId="6B6B3D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C316FF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group (years)</w:t>
            </w:r>
          </w:p>
          <w:p w14:paraId="5FA0925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– 17</w:t>
            </w:r>
          </w:p>
          <w:p w14:paraId="2E1A33D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18-50</w:t>
            </w:r>
          </w:p>
          <w:p w14:paraId="3E43E06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51-73</w:t>
            </w:r>
          </w:p>
        </w:tc>
        <w:tc>
          <w:tcPr>
            <w:tcW w:w="1810" w:type="dxa"/>
          </w:tcPr>
          <w:p w14:paraId="4D05923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9C6E89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[1 - 58]</w:t>
            </w:r>
          </w:p>
          <w:p w14:paraId="0ED529C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2B0204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9D399C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 (71.89)</w:t>
            </w:r>
          </w:p>
          <w:p w14:paraId="25BFAB3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 (26.27)</w:t>
            </w:r>
          </w:p>
          <w:p w14:paraId="4518CFE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(1.84)</w:t>
            </w:r>
          </w:p>
        </w:tc>
        <w:tc>
          <w:tcPr>
            <w:tcW w:w="1189" w:type="dxa"/>
          </w:tcPr>
          <w:p w14:paraId="63EC7FB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2EDB06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[4 - 73]</w:t>
            </w:r>
          </w:p>
          <w:p w14:paraId="73946BF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FFE4D0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9DCF65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 (27.10)</w:t>
            </w:r>
          </w:p>
          <w:p w14:paraId="2CE3D67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 (59.35)</w:t>
            </w:r>
          </w:p>
          <w:p w14:paraId="3BA7E2D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(13.55)</w:t>
            </w:r>
          </w:p>
        </w:tc>
        <w:tc>
          <w:tcPr>
            <w:tcW w:w="1658" w:type="dxa"/>
          </w:tcPr>
          <w:p w14:paraId="32B6D1E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A9FB62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[9 - 69]</w:t>
            </w:r>
          </w:p>
          <w:p w14:paraId="4C1AEBB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FD1187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3A3FF9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(18.87)</w:t>
            </w:r>
          </w:p>
          <w:p w14:paraId="559141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 (67.92)</w:t>
            </w:r>
          </w:p>
          <w:p w14:paraId="4096890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(13.21)</w:t>
            </w:r>
          </w:p>
        </w:tc>
        <w:tc>
          <w:tcPr>
            <w:tcW w:w="1430" w:type="dxa"/>
          </w:tcPr>
          <w:p w14:paraId="6A12A6E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89AE1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[14 - 67]</w:t>
            </w:r>
          </w:p>
          <w:p w14:paraId="18D5AAE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80923B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1AB591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(3.85)</w:t>
            </w:r>
          </w:p>
          <w:p w14:paraId="55851FF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(69.23)</w:t>
            </w:r>
          </w:p>
          <w:p w14:paraId="6F274C1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(26.92)</w:t>
            </w:r>
          </w:p>
        </w:tc>
        <w:tc>
          <w:tcPr>
            <w:tcW w:w="1107" w:type="dxa"/>
          </w:tcPr>
          <w:p w14:paraId="519E417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F42D7B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0. 0001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</w:p>
          <w:p w14:paraId="025B2F27" w14:textId="77777777" w:rsidR="008363DD" w:rsidRPr="00806041" w:rsidRDefault="008363DD" w:rsidP="005915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F2C9533" w14:textId="77777777" w:rsidR="008363DD" w:rsidRPr="00806041" w:rsidRDefault="008363DD" w:rsidP="005915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C64C1E9" w14:textId="77777777" w:rsidR="008363DD" w:rsidRPr="00806041" w:rsidRDefault="008363DD" w:rsidP="005915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06FE647" w14:textId="77777777" w:rsidR="008363DD" w:rsidRPr="00806041" w:rsidRDefault="008363DD" w:rsidP="005915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0. 0001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3476B288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70467C2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</w:t>
            </w:r>
          </w:p>
          <w:p w14:paraId="5B16D9C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  <w:p w14:paraId="16ACDAC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810" w:type="dxa"/>
          </w:tcPr>
          <w:p w14:paraId="0052662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424C54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 (55.76)</w:t>
            </w:r>
          </w:p>
          <w:p w14:paraId="41B1CF2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 (44.24)</w:t>
            </w:r>
          </w:p>
        </w:tc>
        <w:tc>
          <w:tcPr>
            <w:tcW w:w="1189" w:type="dxa"/>
          </w:tcPr>
          <w:p w14:paraId="5D63D0A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9492C5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137 (64.02)</w:t>
            </w:r>
          </w:p>
          <w:p w14:paraId="673758A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 (35.98)</w:t>
            </w:r>
          </w:p>
        </w:tc>
        <w:tc>
          <w:tcPr>
            <w:tcW w:w="1658" w:type="dxa"/>
          </w:tcPr>
          <w:p w14:paraId="5151D8D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BF86A7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(66.04)</w:t>
            </w:r>
          </w:p>
          <w:p w14:paraId="141990E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(33.96)</w:t>
            </w:r>
          </w:p>
        </w:tc>
        <w:tc>
          <w:tcPr>
            <w:tcW w:w="1430" w:type="dxa"/>
          </w:tcPr>
          <w:p w14:paraId="33D8CBC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F0F682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(69.23)</w:t>
            </w:r>
          </w:p>
          <w:p w14:paraId="2D1BF44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(30.77)</w:t>
            </w:r>
          </w:p>
        </w:tc>
        <w:tc>
          <w:tcPr>
            <w:tcW w:w="1107" w:type="dxa"/>
          </w:tcPr>
          <w:p w14:paraId="24779D5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BDBE00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D2D788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750D48C5" w14:textId="77777777" w:rsidTr="00591588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48ABE82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Pregnancy </w:t>
            </w:r>
          </w:p>
          <w:p w14:paraId="05F68E8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</w:t>
            </w:r>
          </w:p>
          <w:p w14:paraId="5EC6301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810" w:type="dxa"/>
          </w:tcPr>
          <w:p w14:paraId="742F25B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FC79F8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118 (97.52)</w:t>
            </w:r>
          </w:p>
          <w:p w14:paraId="383FA5D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(2.48)</w:t>
            </w:r>
          </w:p>
        </w:tc>
        <w:tc>
          <w:tcPr>
            <w:tcW w:w="1189" w:type="dxa"/>
          </w:tcPr>
          <w:p w14:paraId="7CC9A12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E38985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 (92.70)</w:t>
            </w:r>
          </w:p>
          <w:p w14:paraId="3C39BBA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(7.30)</w:t>
            </w:r>
          </w:p>
        </w:tc>
        <w:tc>
          <w:tcPr>
            <w:tcW w:w="1658" w:type="dxa"/>
          </w:tcPr>
          <w:p w14:paraId="0DE0619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40C9D9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(80.00)</w:t>
            </w:r>
          </w:p>
          <w:p w14:paraId="2307A65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(20.00)</w:t>
            </w:r>
          </w:p>
        </w:tc>
        <w:tc>
          <w:tcPr>
            <w:tcW w:w="1430" w:type="dxa"/>
          </w:tcPr>
          <w:p w14:paraId="77853FD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DEE9B4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(94.44)</w:t>
            </w:r>
          </w:p>
          <w:p w14:paraId="55C6F48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(5.56)</w:t>
            </w:r>
          </w:p>
        </w:tc>
        <w:tc>
          <w:tcPr>
            <w:tcW w:w="1107" w:type="dxa"/>
          </w:tcPr>
          <w:p w14:paraId="4CA0298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764E56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4C141F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0.472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3E8AAB89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19ADA0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Living district</w:t>
            </w:r>
          </w:p>
          <w:p w14:paraId="34FEE6C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Lumumba </w:t>
            </w:r>
          </w:p>
          <w:p w14:paraId="31E79E3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Mvoumvou</w:t>
            </w:r>
          </w:p>
          <w:p w14:paraId="1DAD292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Tie-Tie </w:t>
            </w:r>
          </w:p>
          <w:p w14:paraId="1710851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Loandjili</w:t>
            </w:r>
          </w:p>
          <w:p w14:paraId="6FCEF84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Mongo-Mpoukou</w:t>
            </w:r>
          </w:p>
          <w:p w14:paraId="7218BB9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Ngoyo</w:t>
            </w:r>
          </w:p>
          <w:p w14:paraId="39E0DE5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Unknown </w:t>
            </w:r>
          </w:p>
        </w:tc>
        <w:tc>
          <w:tcPr>
            <w:tcW w:w="1810" w:type="dxa"/>
          </w:tcPr>
          <w:p w14:paraId="02BE13F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11076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(7.58)</w:t>
            </w:r>
          </w:p>
          <w:p w14:paraId="7FAD0CD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(4.74)</w:t>
            </w:r>
          </w:p>
          <w:p w14:paraId="2CD1D3E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 (27.49)</w:t>
            </w:r>
          </w:p>
          <w:p w14:paraId="08BAB88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 (24.64)</w:t>
            </w:r>
          </w:p>
          <w:p w14:paraId="7E46FA8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(15.64)</w:t>
            </w:r>
          </w:p>
          <w:p w14:paraId="0406BA5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(18.96)</w:t>
            </w:r>
          </w:p>
          <w:p w14:paraId="112710E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(0.95)</w:t>
            </w:r>
          </w:p>
        </w:tc>
        <w:tc>
          <w:tcPr>
            <w:tcW w:w="1189" w:type="dxa"/>
          </w:tcPr>
          <w:p w14:paraId="22BFD5A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473D41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(10.85)</w:t>
            </w:r>
          </w:p>
          <w:p w14:paraId="5A9D26B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(5.19)</w:t>
            </w:r>
          </w:p>
          <w:p w14:paraId="59E30D9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 (25.94)</w:t>
            </w:r>
          </w:p>
          <w:p w14:paraId="768CAB1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(20.75)</w:t>
            </w:r>
          </w:p>
          <w:p w14:paraId="0D8CD11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 (19.34)</w:t>
            </w:r>
          </w:p>
          <w:p w14:paraId="6E3E7F0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(17.92)</w:t>
            </w:r>
          </w:p>
          <w:p w14:paraId="6E9C0C4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</w:p>
        </w:tc>
        <w:tc>
          <w:tcPr>
            <w:tcW w:w="1658" w:type="dxa"/>
          </w:tcPr>
          <w:p w14:paraId="7390E16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823266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(9.43)</w:t>
            </w:r>
          </w:p>
          <w:p w14:paraId="1783E62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(1.89)</w:t>
            </w:r>
          </w:p>
          <w:p w14:paraId="3A211F4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(20.75)</w:t>
            </w:r>
          </w:p>
          <w:p w14:paraId="23B936E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(24.53)</w:t>
            </w:r>
          </w:p>
          <w:p w14:paraId="137C863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(16.98)</w:t>
            </w:r>
          </w:p>
          <w:p w14:paraId="2B36230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(26.42)</w:t>
            </w:r>
          </w:p>
          <w:p w14:paraId="56EABA1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430" w:type="dxa"/>
          </w:tcPr>
          <w:p w14:paraId="05F178B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BB1E4F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(19.23)</w:t>
            </w:r>
          </w:p>
          <w:p w14:paraId="12A8DC2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(3.85)</w:t>
            </w:r>
          </w:p>
          <w:p w14:paraId="7313700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(15.38)</w:t>
            </w:r>
          </w:p>
          <w:p w14:paraId="4BBDB9E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(15.38)</w:t>
            </w:r>
          </w:p>
          <w:p w14:paraId="4891820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(23.08)</w:t>
            </w:r>
          </w:p>
          <w:p w14:paraId="1136E9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(23.08)</w:t>
            </w:r>
          </w:p>
          <w:p w14:paraId="02B6A58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</w:p>
        </w:tc>
        <w:tc>
          <w:tcPr>
            <w:tcW w:w="1107" w:type="dxa"/>
          </w:tcPr>
          <w:p w14:paraId="33F897D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2E4DEC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1427AF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E73277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2BD2D9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0.743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710EDAFA" w14:textId="77777777" w:rsidTr="00591588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68E36AA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Matrimonial status</w:t>
            </w:r>
          </w:p>
          <w:p w14:paraId="777F783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Singleton</w:t>
            </w:r>
          </w:p>
          <w:p w14:paraId="7034816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union </w:t>
            </w:r>
          </w:p>
        </w:tc>
        <w:tc>
          <w:tcPr>
            <w:tcW w:w="1810" w:type="dxa"/>
          </w:tcPr>
          <w:p w14:paraId="2954D33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638930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 (93.09)</w:t>
            </w:r>
          </w:p>
          <w:p w14:paraId="336CE1B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(6.91)</w:t>
            </w:r>
          </w:p>
        </w:tc>
        <w:tc>
          <w:tcPr>
            <w:tcW w:w="1189" w:type="dxa"/>
          </w:tcPr>
          <w:p w14:paraId="731BD41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DA543F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159 (74.30)</w:t>
            </w:r>
          </w:p>
          <w:p w14:paraId="182C1B2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 (25.70)</w:t>
            </w:r>
          </w:p>
        </w:tc>
        <w:tc>
          <w:tcPr>
            <w:tcW w:w="1658" w:type="dxa"/>
          </w:tcPr>
          <w:p w14:paraId="6F19FC7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2F7002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(47.17)</w:t>
            </w:r>
          </w:p>
          <w:p w14:paraId="68CE98E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(52.83)</w:t>
            </w:r>
          </w:p>
        </w:tc>
        <w:tc>
          <w:tcPr>
            <w:tcW w:w="1430" w:type="dxa"/>
          </w:tcPr>
          <w:p w14:paraId="58CDF9D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0F59D7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(61.54)</w:t>
            </w:r>
          </w:p>
          <w:p w14:paraId="19A6D69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(38.46)</w:t>
            </w:r>
          </w:p>
        </w:tc>
        <w:tc>
          <w:tcPr>
            <w:tcW w:w="1107" w:type="dxa"/>
          </w:tcPr>
          <w:p w14:paraId="308247B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106764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FF33A4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0. 0001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1E137A60" w14:textId="77777777" w:rsidTr="0059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61F3A35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Level of education</w:t>
            </w:r>
          </w:p>
          <w:p w14:paraId="5ACDA6C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schooling</w:t>
            </w:r>
          </w:p>
          <w:p w14:paraId="1E8320C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</w:t>
            </w:r>
          </w:p>
          <w:p w14:paraId="278CD33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Secondary</w:t>
            </w:r>
          </w:p>
          <w:p w14:paraId="608F16C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University</w:t>
            </w:r>
          </w:p>
        </w:tc>
        <w:tc>
          <w:tcPr>
            <w:tcW w:w="1810" w:type="dxa"/>
          </w:tcPr>
          <w:p w14:paraId="6C68D20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C4EA10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(9.22)</w:t>
            </w:r>
          </w:p>
          <w:p w14:paraId="3F834F0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 (38.71)</w:t>
            </w:r>
          </w:p>
          <w:p w14:paraId="2B7C553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108 (49.77)</w:t>
            </w:r>
          </w:p>
          <w:p w14:paraId="5BDE720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(2.30)</w:t>
            </w:r>
          </w:p>
        </w:tc>
        <w:tc>
          <w:tcPr>
            <w:tcW w:w="1189" w:type="dxa"/>
          </w:tcPr>
          <w:p w14:paraId="7FCA50B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F8736D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(0.47)</w:t>
            </w:r>
          </w:p>
          <w:p w14:paraId="51500FD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(21.03)</w:t>
            </w:r>
          </w:p>
          <w:p w14:paraId="077D030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 (68.69)</w:t>
            </w:r>
          </w:p>
          <w:p w14:paraId="61EACFE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(9.81)</w:t>
            </w:r>
          </w:p>
        </w:tc>
        <w:tc>
          <w:tcPr>
            <w:tcW w:w="1658" w:type="dxa"/>
          </w:tcPr>
          <w:p w14:paraId="0837BED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DA2299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</w:p>
          <w:p w14:paraId="3122184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(11.32)</w:t>
            </w:r>
          </w:p>
          <w:p w14:paraId="040A9C9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 (73.58)</w:t>
            </w:r>
          </w:p>
          <w:p w14:paraId="2625E7D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(15.09)</w:t>
            </w:r>
          </w:p>
        </w:tc>
        <w:tc>
          <w:tcPr>
            <w:tcW w:w="1430" w:type="dxa"/>
          </w:tcPr>
          <w:p w14:paraId="173B98D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4634E5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</w:p>
          <w:p w14:paraId="50C232F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(26.92)</w:t>
            </w:r>
          </w:p>
          <w:p w14:paraId="4529AD6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(57.69)</w:t>
            </w:r>
          </w:p>
          <w:p w14:paraId="6AEF394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(15.38)</w:t>
            </w:r>
          </w:p>
        </w:tc>
        <w:tc>
          <w:tcPr>
            <w:tcW w:w="1107" w:type="dxa"/>
          </w:tcPr>
          <w:p w14:paraId="7675AE0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BA28DA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621E9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0. 0001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</w:tbl>
    <w:p w14:paraId="6C4A75FC" w14:textId="77777777" w:rsidR="008363DD" w:rsidRPr="00227E85" w:rsidRDefault="008363DD" w:rsidP="008363DD">
      <w:pPr>
        <w:tabs>
          <w:tab w:val="left" w:pos="1020"/>
        </w:tabs>
        <w:spacing w:line="276" w:lineRule="auto"/>
        <w:rPr>
          <w:rFonts w:ascii="Times New Roman" w:eastAsia="Calibri" w:hAnsi="Times New Roman" w:cs="Times New Roman"/>
          <w:kern w:val="0"/>
          <w:lang w:val="en-GB" w:eastAsia="en-US"/>
          <w14:ligatures w14:val="none"/>
        </w:rPr>
      </w:pPr>
      <w:r w:rsidRPr="00227E85">
        <w:rPr>
          <w:rFonts w:ascii="Times New Roman" w:eastAsia="Calibri" w:hAnsi="Times New Roman" w:cs="Times New Roman"/>
          <w:kern w:val="0"/>
          <w:lang w:val="en-GB" w:eastAsia="en-US"/>
          <w14:ligatures w14:val="none"/>
        </w:rPr>
        <w:t xml:space="preserve">N: group size; n: number of sub-group members; a: Pearson's chi-2 test; b: Kruskal Wallis test; c: Median test; SD: standard deviation; min: minimum value; max: maximum value. </w:t>
      </w:r>
    </w:p>
    <w:p w14:paraId="7F9D3ED4" w14:textId="77777777" w:rsidR="008363DD" w:rsidRPr="00806041" w:rsidRDefault="008363DD" w:rsidP="008363DD">
      <w:pPr>
        <w:tabs>
          <w:tab w:val="left" w:pos="1020"/>
        </w:tabs>
        <w:spacing w:line="360" w:lineRule="auto"/>
        <w:rPr>
          <w:rFonts w:ascii="Times New Roman" w:eastAsia="Calibri" w:hAnsi="Times New Roman" w:cs="Times New Roman"/>
          <w:kern w:val="0"/>
          <w:sz w:val="22"/>
          <w:szCs w:val="22"/>
          <w:lang w:val="en-GB" w:eastAsia="en-US"/>
          <w14:ligatures w14:val="none"/>
        </w:rPr>
      </w:pPr>
    </w:p>
    <w:p w14:paraId="57ABB333" w14:textId="77777777" w:rsidR="008363DD" w:rsidRPr="00806041" w:rsidRDefault="008363DD" w:rsidP="008363DD">
      <w:pPr>
        <w:tabs>
          <w:tab w:val="left" w:pos="1020"/>
        </w:tabs>
        <w:spacing w:line="360" w:lineRule="auto"/>
        <w:rPr>
          <w:rFonts w:ascii="Times New Roman" w:eastAsia="Calibri" w:hAnsi="Times New Roman" w:cs="Times New Roman"/>
          <w:b/>
          <w:kern w:val="0"/>
          <w:shd w:val="clear" w:color="auto" w:fill="FFFFFF"/>
          <w:lang w:val="en-GB" w:eastAsia="en-US"/>
          <w14:ligatures w14:val="none"/>
        </w:rPr>
      </w:pPr>
      <w:r w:rsidRPr="00806041"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 xml:space="preserve">Table </w:t>
      </w:r>
      <w:r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>4</w:t>
      </w:r>
      <w:r w:rsidRPr="00806041"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 xml:space="preserve">: </w:t>
      </w:r>
      <w:r w:rsidRPr="00806041">
        <w:rPr>
          <w:rFonts w:ascii="Times New Roman" w:eastAsia="Calibri" w:hAnsi="Times New Roman" w:cs="Times New Roman"/>
          <w:bCs/>
          <w:kern w:val="0"/>
          <w:lang w:val="en-GB" w:eastAsia="en-US"/>
          <w14:ligatures w14:val="none"/>
        </w:rPr>
        <w:t>Link of body mass index to s</w:t>
      </w:r>
      <w:r w:rsidRPr="00806041">
        <w:rPr>
          <w:rFonts w:ascii="Times New Roman" w:eastAsia="Calibri" w:hAnsi="Times New Roman" w:cs="Times New Roman"/>
          <w:kern w:val="0"/>
          <w:shd w:val="clear" w:color="auto" w:fill="FFFFFF"/>
          <w:lang w:val="en-GB" w:eastAsia="en-US"/>
          <w14:ligatures w14:val="none"/>
        </w:rPr>
        <w:t>ymptomatic features and opportunistic diseases about the 510 patients.</w:t>
      </w:r>
    </w:p>
    <w:tbl>
      <w:tblPr>
        <w:tblStyle w:val="TableGrid"/>
        <w:tblW w:w="98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9"/>
        <w:gridCol w:w="1556"/>
        <w:gridCol w:w="1418"/>
        <w:gridCol w:w="1418"/>
        <w:gridCol w:w="1796"/>
        <w:gridCol w:w="1345"/>
      </w:tblGrid>
      <w:tr w:rsidR="008363DD" w:rsidRPr="00806041" w14:paraId="2D044A2A" w14:textId="77777777" w:rsidTr="00591588">
        <w:trPr>
          <w:trHeight w:val="452"/>
        </w:trPr>
        <w:tc>
          <w:tcPr>
            <w:tcW w:w="2319" w:type="dxa"/>
            <w:vMerge w:val="restart"/>
            <w:tcBorders>
              <w:top w:val="single" w:sz="4" w:space="0" w:color="auto"/>
            </w:tcBorders>
            <w:vAlign w:val="center"/>
          </w:tcPr>
          <w:p w14:paraId="7106A32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  <w:lang w:val="en-US"/>
              </w:rPr>
              <w:t>Symptoms and Opportunistic diseases</w:t>
            </w:r>
          </w:p>
        </w:tc>
        <w:tc>
          <w:tcPr>
            <w:tcW w:w="753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AF455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lang w:val="en-US"/>
              </w:rPr>
              <w:t>body mass index</w:t>
            </w:r>
          </w:p>
        </w:tc>
      </w:tr>
      <w:tr w:rsidR="008363DD" w:rsidRPr="00806041" w14:paraId="3173A25E" w14:textId="77777777" w:rsidTr="00591588">
        <w:trPr>
          <w:trHeight w:val="452"/>
        </w:trPr>
        <w:tc>
          <w:tcPr>
            <w:tcW w:w="2319" w:type="dxa"/>
            <w:vMerge/>
            <w:tcBorders>
              <w:bottom w:val="single" w:sz="4" w:space="0" w:color="auto"/>
            </w:tcBorders>
          </w:tcPr>
          <w:p w14:paraId="189DF72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ED74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Underweight</w:t>
            </w:r>
          </w:p>
          <w:p w14:paraId="5D3679C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217)</w:t>
            </w:r>
          </w:p>
          <w:p w14:paraId="0DEB2BE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FF78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Normal</w:t>
            </w:r>
          </w:p>
          <w:p w14:paraId="23C7381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214)</w:t>
            </w:r>
          </w:p>
          <w:p w14:paraId="2CBF28C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C98D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Overweight</w:t>
            </w:r>
          </w:p>
          <w:p w14:paraId="78D0203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53)</w:t>
            </w:r>
          </w:p>
          <w:p w14:paraId="6370829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FE0D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Moderate obesity</w:t>
            </w:r>
          </w:p>
          <w:p w14:paraId="09721C4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26)</w:t>
            </w:r>
          </w:p>
          <w:p w14:paraId="79B2DCA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6DF5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p-value </w:t>
            </w: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a,b,c,d</w:t>
            </w:r>
          </w:p>
        </w:tc>
      </w:tr>
      <w:tr w:rsidR="008363DD" w:rsidRPr="00806041" w14:paraId="6BBC33FA" w14:textId="77777777" w:rsidTr="00591588">
        <w:trPr>
          <w:trHeight w:val="275"/>
        </w:trPr>
        <w:tc>
          <w:tcPr>
            <w:tcW w:w="2319" w:type="dxa"/>
            <w:tcBorders>
              <w:top w:val="single" w:sz="4" w:space="0" w:color="auto"/>
            </w:tcBorders>
          </w:tcPr>
          <w:p w14:paraId="3C28B0B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Fever</w:t>
            </w:r>
          </w:p>
          <w:p w14:paraId="00110C2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290C885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166 (76.50)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0D8413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138 (64.49)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34A8B8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(41.51)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14:paraId="3DD7D53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(73.08)</w:t>
            </w:r>
          </w:p>
        </w:tc>
        <w:tc>
          <w:tcPr>
            <w:tcW w:w="1344" w:type="dxa"/>
            <w:tcBorders>
              <w:top w:val="single" w:sz="4" w:space="0" w:color="auto"/>
            </w:tcBorders>
          </w:tcPr>
          <w:p w14:paraId="1C1BA60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0. 0001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41D1F62A" w14:textId="77777777" w:rsidTr="00591588">
        <w:trPr>
          <w:trHeight w:val="279"/>
        </w:trPr>
        <w:tc>
          <w:tcPr>
            <w:tcW w:w="2319" w:type="dxa"/>
          </w:tcPr>
          <w:p w14:paraId="2E22DFD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Cough</w:t>
            </w:r>
          </w:p>
          <w:p w14:paraId="0AF191F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56" w:type="dxa"/>
          </w:tcPr>
          <w:p w14:paraId="7079BBA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 (64.06)</w:t>
            </w:r>
          </w:p>
        </w:tc>
        <w:tc>
          <w:tcPr>
            <w:tcW w:w="1418" w:type="dxa"/>
          </w:tcPr>
          <w:p w14:paraId="0920A00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 (59.81)</w:t>
            </w:r>
          </w:p>
        </w:tc>
        <w:tc>
          <w:tcPr>
            <w:tcW w:w="1418" w:type="dxa"/>
          </w:tcPr>
          <w:p w14:paraId="43A711F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(37.74)</w:t>
            </w:r>
          </w:p>
        </w:tc>
        <w:tc>
          <w:tcPr>
            <w:tcW w:w="1796" w:type="dxa"/>
          </w:tcPr>
          <w:p w14:paraId="7B69152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(65.38)</w:t>
            </w:r>
          </w:p>
        </w:tc>
        <w:tc>
          <w:tcPr>
            <w:tcW w:w="1344" w:type="dxa"/>
          </w:tcPr>
          <w:p w14:paraId="095CA27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30180818" w14:textId="77777777" w:rsidTr="00591588">
        <w:trPr>
          <w:trHeight w:val="472"/>
        </w:trPr>
        <w:tc>
          <w:tcPr>
            <w:tcW w:w="2319" w:type="dxa"/>
          </w:tcPr>
          <w:p w14:paraId="2EDD8CE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Type of cough </w:t>
            </w:r>
          </w:p>
          <w:p w14:paraId="0473B6D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Non-chronic</w:t>
            </w:r>
          </w:p>
          <w:p w14:paraId="6639202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Chronic</w:t>
            </w:r>
          </w:p>
        </w:tc>
        <w:tc>
          <w:tcPr>
            <w:tcW w:w="1556" w:type="dxa"/>
          </w:tcPr>
          <w:p w14:paraId="38945DA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ED99A7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(27.34)</w:t>
            </w:r>
          </w:p>
          <w:p w14:paraId="6D06EBE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 (72.66)</w:t>
            </w:r>
          </w:p>
        </w:tc>
        <w:tc>
          <w:tcPr>
            <w:tcW w:w="1418" w:type="dxa"/>
          </w:tcPr>
          <w:p w14:paraId="3D9479E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416226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 (39.06)</w:t>
            </w:r>
          </w:p>
          <w:p w14:paraId="6031E6A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 (60.94)</w:t>
            </w:r>
          </w:p>
        </w:tc>
        <w:tc>
          <w:tcPr>
            <w:tcW w:w="1418" w:type="dxa"/>
          </w:tcPr>
          <w:p w14:paraId="756AD22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E0D56E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(40.00)</w:t>
            </w:r>
          </w:p>
          <w:p w14:paraId="00CB6D8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(60.00)</w:t>
            </w:r>
          </w:p>
        </w:tc>
        <w:tc>
          <w:tcPr>
            <w:tcW w:w="1796" w:type="dxa"/>
          </w:tcPr>
          <w:p w14:paraId="1735A1D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F8DBD9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(64.71)</w:t>
            </w:r>
          </w:p>
          <w:p w14:paraId="7BAF606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6 (35.29)</w:t>
            </w:r>
          </w:p>
        </w:tc>
        <w:tc>
          <w:tcPr>
            <w:tcW w:w="1344" w:type="dxa"/>
          </w:tcPr>
          <w:p w14:paraId="1212FC8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D6FAE0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073FF3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14:paraId="3D137FB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</w:p>
        </w:tc>
      </w:tr>
      <w:tr w:rsidR="008363DD" w:rsidRPr="00806041" w14:paraId="22154E99" w14:textId="77777777" w:rsidTr="00591588">
        <w:trPr>
          <w:trHeight w:val="323"/>
        </w:trPr>
        <w:tc>
          <w:tcPr>
            <w:tcW w:w="2319" w:type="dxa"/>
          </w:tcPr>
          <w:p w14:paraId="24FB4E6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Pleurisy</w:t>
            </w:r>
          </w:p>
          <w:p w14:paraId="57FC469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56" w:type="dxa"/>
          </w:tcPr>
          <w:p w14:paraId="042C37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(1.84)</w:t>
            </w:r>
          </w:p>
        </w:tc>
        <w:tc>
          <w:tcPr>
            <w:tcW w:w="1418" w:type="dxa"/>
          </w:tcPr>
          <w:p w14:paraId="2F67F78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(1.87)</w:t>
            </w:r>
          </w:p>
        </w:tc>
        <w:tc>
          <w:tcPr>
            <w:tcW w:w="1418" w:type="dxa"/>
          </w:tcPr>
          <w:p w14:paraId="42907CA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(3.77)</w:t>
            </w:r>
          </w:p>
        </w:tc>
        <w:tc>
          <w:tcPr>
            <w:tcW w:w="1796" w:type="dxa"/>
          </w:tcPr>
          <w:p w14:paraId="3C0B788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(3.85)</w:t>
            </w:r>
          </w:p>
        </w:tc>
        <w:tc>
          <w:tcPr>
            <w:tcW w:w="1344" w:type="dxa"/>
          </w:tcPr>
          <w:p w14:paraId="1F1C773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0.755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4BDC2DC9" w14:textId="77777777" w:rsidTr="00591588">
        <w:trPr>
          <w:trHeight w:val="285"/>
        </w:trPr>
        <w:tc>
          <w:tcPr>
            <w:tcW w:w="2319" w:type="dxa"/>
          </w:tcPr>
          <w:p w14:paraId="2674F51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Anemia</w:t>
            </w:r>
          </w:p>
          <w:p w14:paraId="6FEC0F7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56" w:type="dxa"/>
          </w:tcPr>
          <w:p w14:paraId="4E1AD97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(7.37)</w:t>
            </w:r>
          </w:p>
        </w:tc>
        <w:tc>
          <w:tcPr>
            <w:tcW w:w="1418" w:type="dxa"/>
          </w:tcPr>
          <w:p w14:paraId="7716A1B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(12.15)</w:t>
            </w:r>
          </w:p>
        </w:tc>
        <w:tc>
          <w:tcPr>
            <w:tcW w:w="1418" w:type="dxa"/>
          </w:tcPr>
          <w:p w14:paraId="3A460B3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 (5.66) </w:t>
            </w:r>
          </w:p>
        </w:tc>
        <w:tc>
          <w:tcPr>
            <w:tcW w:w="1796" w:type="dxa"/>
          </w:tcPr>
          <w:p w14:paraId="2C29505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(7.69)</w:t>
            </w:r>
          </w:p>
        </w:tc>
        <w:tc>
          <w:tcPr>
            <w:tcW w:w="1344" w:type="dxa"/>
          </w:tcPr>
          <w:p w14:paraId="47FCE4A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0.266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422E51E4" w14:textId="77777777" w:rsidTr="00591588">
        <w:trPr>
          <w:trHeight w:val="275"/>
        </w:trPr>
        <w:tc>
          <w:tcPr>
            <w:tcW w:w="2319" w:type="dxa"/>
          </w:tcPr>
          <w:p w14:paraId="58D5596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Diarrhea</w:t>
            </w:r>
          </w:p>
          <w:p w14:paraId="0BD4898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56" w:type="dxa"/>
          </w:tcPr>
          <w:p w14:paraId="73AD059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 (26.27)</w:t>
            </w:r>
          </w:p>
        </w:tc>
        <w:tc>
          <w:tcPr>
            <w:tcW w:w="1418" w:type="dxa"/>
          </w:tcPr>
          <w:p w14:paraId="4FBB596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 (21.96)</w:t>
            </w:r>
          </w:p>
        </w:tc>
        <w:tc>
          <w:tcPr>
            <w:tcW w:w="1418" w:type="dxa"/>
          </w:tcPr>
          <w:p w14:paraId="61609FA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(15.09)</w:t>
            </w:r>
          </w:p>
        </w:tc>
        <w:tc>
          <w:tcPr>
            <w:tcW w:w="1796" w:type="dxa"/>
          </w:tcPr>
          <w:p w14:paraId="52D9931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(15.38)</w:t>
            </w:r>
          </w:p>
        </w:tc>
        <w:tc>
          <w:tcPr>
            <w:tcW w:w="1344" w:type="dxa"/>
          </w:tcPr>
          <w:p w14:paraId="7FED003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0.243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3EAFEF59" w14:textId="77777777" w:rsidTr="00591588">
        <w:trPr>
          <w:trHeight w:val="472"/>
        </w:trPr>
        <w:tc>
          <w:tcPr>
            <w:tcW w:w="2319" w:type="dxa"/>
          </w:tcPr>
          <w:p w14:paraId="060860E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STD</w:t>
            </w:r>
          </w:p>
        </w:tc>
        <w:tc>
          <w:tcPr>
            <w:tcW w:w="1556" w:type="dxa"/>
          </w:tcPr>
          <w:p w14:paraId="0A799BC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(1.84)</w:t>
            </w:r>
          </w:p>
        </w:tc>
        <w:tc>
          <w:tcPr>
            <w:tcW w:w="1418" w:type="dxa"/>
          </w:tcPr>
          <w:p w14:paraId="765963A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(4.67)</w:t>
            </w:r>
          </w:p>
        </w:tc>
        <w:tc>
          <w:tcPr>
            <w:tcW w:w="1418" w:type="dxa"/>
          </w:tcPr>
          <w:p w14:paraId="5E4FDE8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(9.43)</w:t>
            </w:r>
          </w:p>
        </w:tc>
        <w:tc>
          <w:tcPr>
            <w:tcW w:w="1796" w:type="dxa"/>
          </w:tcPr>
          <w:p w14:paraId="391875A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(3.85)</w:t>
            </w:r>
          </w:p>
        </w:tc>
        <w:tc>
          <w:tcPr>
            <w:tcW w:w="1344" w:type="dxa"/>
          </w:tcPr>
          <w:p w14:paraId="7A66394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0.069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4F1C7DE7" w14:textId="77777777" w:rsidTr="00591588">
        <w:trPr>
          <w:trHeight w:val="472"/>
        </w:trPr>
        <w:tc>
          <w:tcPr>
            <w:tcW w:w="2319" w:type="dxa"/>
          </w:tcPr>
          <w:p w14:paraId="7E7DF6B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Tuberculosis</w:t>
            </w:r>
          </w:p>
        </w:tc>
        <w:tc>
          <w:tcPr>
            <w:tcW w:w="1556" w:type="dxa"/>
          </w:tcPr>
          <w:p w14:paraId="416F562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(18.43)</w:t>
            </w:r>
          </w:p>
        </w:tc>
        <w:tc>
          <w:tcPr>
            <w:tcW w:w="1418" w:type="dxa"/>
          </w:tcPr>
          <w:p w14:paraId="6747DC9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(17.76)</w:t>
            </w:r>
          </w:p>
        </w:tc>
        <w:tc>
          <w:tcPr>
            <w:tcW w:w="1418" w:type="dxa"/>
          </w:tcPr>
          <w:p w14:paraId="4AE5A9C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(18.87)</w:t>
            </w:r>
          </w:p>
        </w:tc>
        <w:tc>
          <w:tcPr>
            <w:tcW w:w="1796" w:type="dxa"/>
          </w:tcPr>
          <w:p w14:paraId="67AFF25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(34.62)</w:t>
            </w:r>
          </w:p>
        </w:tc>
        <w:tc>
          <w:tcPr>
            <w:tcW w:w="1344" w:type="dxa"/>
          </w:tcPr>
          <w:p w14:paraId="63F1D24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0.224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77A6DF5C" w14:textId="77777777" w:rsidTr="00591588">
        <w:trPr>
          <w:trHeight w:val="472"/>
        </w:trPr>
        <w:tc>
          <w:tcPr>
            <w:tcW w:w="2319" w:type="dxa"/>
          </w:tcPr>
          <w:p w14:paraId="1316E2C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Genital herpes</w:t>
            </w:r>
          </w:p>
        </w:tc>
        <w:tc>
          <w:tcPr>
            <w:tcW w:w="1556" w:type="dxa"/>
          </w:tcPr>
          <w:p w14:paraId="7006E0A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(1.84)</w:t>
            </w:r>
          </w:p>
        </w:tc>
        <w:tc>
          <w:tcPr>
            <w:tcW w:w="1418" w:type="dxa"/>
          </w:tcPr>
          <w:p w14:paraId="52E56A3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(5.14)</w:t>
            </w:r>
          </w:p>
        </w:tc>
        <w:tc>
          <w:tcPr>
            <w:tcW w:w="1418" w:type="dxa"/>
          </w:tcPr>
          <w:p w14:paraId="4629A4D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(16.98)</w:t>
            </w:r>
          </w:p>
        </w:tc>
        <w:tc>
          <w:tcPr>
            <w:tcW w:w="1796" w:type="dxa"/>
          </w:tcPr>
          <w:p w14:paraId="46A6920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(7.69)</w:t>
            </w:r>
          </w:p>
        </w:tc>
        <w:tc>
          <w:tcPr>
            <w:tcW w:w="1344" w:type="dxa"/>
          </w:tcPr>
          <w:p w14:paraId="7F3D8F1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0. 0001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2DD6BD2C" w14:textId="77777777" w:rsidTr="00591588">
        <w:trPr>
          <w:trHeight w:val="472"/>
        </w:trPr>
        <w:tc>
          <w:tcPr>
            <w:tcW w:w="2319" w:type="dxa"/>
          </w:tcPr>
          <w:p w14:paraId="57D3B83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Pruritic dermatosis</w:t>
            </w:r>
          </w:p>
        </w:tc>
        <w:tc>
          <w:tcPr>
            <w:tcW w:w="1556" w:type="dxa"/>
          </w:tcPr>
          <w:p w14:paraId="70500B0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(19.82)</w:t>
            </w:r>
          </w:p>
        </w:tc>
        <w:tc>
          <w:tcPr>
            <w:tcW w:w="1418" w:type="dxa"/>
          </w:tcPr>
          <w:p w14:paraId="49C4B41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(20.09)</w:t>
            </w:r>
          </w:p>
        </w:tc>
        <w:tc>
          <w:tcPr>
            <w:tcW w:w="1418" w:type="dxa"/>
          </w:tcPr>
          <w:p w14:paraId="1A3E6D9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(13.21)</w:t>
            </w:r>
          </w:p>
        </w:tc>
        <w:tc>
          <w:tcPr>
            <w:tcW w:w="1796" w:type="dxa"/>
          </w:tcPr>
          <w:p w14:paraId="67FFF8E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(15.38)</w:t>
            </w:r>
          </w:p>
        </w:tc>
        <w:tc>
          <w:tcPr>
            <w:tcW w:w="1344" w:type="dxa"/>
          </w:tcPr>
          <w:p w14:paraId="61FC79B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63DD" w:rsidRPr="00806041" w14:paraId="24EEF4DF" w14:textId="77777777" w:rsidTr="00591588">
        <w:trPr>
          <w:trHeight w:val="472"/>
        </w:trPr>
        <w:tc>
          <w:tcPr>
            <w:tcW w:w="2319" w:type="dxa"/>
          </w:tcPr>
          <w:p w14:paraId="22240A5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Shingles</w:t>
            </w:r>
          </w:p>
        </w:tc>
        <w:tc>
          <w:tcPr>
            <w:tcW w:w="1556" w:type="dxa"/>
          </w:tcPr>
          <w:p w14:paraId="5BAD7EC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(5.53)</w:t>
            </w:r>
          </w:p>
        </w:tc>
        <w:tc>
          <w:tcPr>
            <w:tcW w:w="1418" w:type="dxa"/>
          </w:tcPr>
          <w:p w14:paraId="29E5639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(11.68)</w:t>
            </w:r>
          </w:p>
        </w:tc>
        <w:tc>
          <w:tcPr>
            <w:tcW w:w="1418" w:type="dxa"/>
          </w:tcPr>
          <w:p w14:paraId="602AAD1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(13.21)</w:t>
            </w:r>
          </w:p>
        </w:tc>
        <w:tc>
          <w:tcPr>
            <w:tcW w:w="1796" w:type="dxa"/>
          </w:tcPr>
          <w:p w14:paraId="604004C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(23.08)</w:t>
            </w:r>
          </w:p>
        </w:tc>
        <w:tc>
          <w:tcPr>
            <w:tcW w:w="1344" w:type="dxa"/>
          </w:tcPr>
          <w:p w14:paraId="13043EE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4C577015" w14:textId="77777777" w:rsidTr="00591588">
        <w:trPr>
          <w:trHeight w:val="472"/>
        </w:trPr>
        <w:tc>
          <w:tcPr>
            <w:tcW w:w="2319" w:type="dxa"/>
          </w:tcPr>
          <w:p w14:paraId="7E34E2A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Kaposi</w:t>
            </w:r>
          </w:p>
        </w:tc>
        <w:tc>
          <w:tcPr>
            <w:tcW w:w="1556" w:type="dxa"/>
          </w:tcPr>
          <w:p w14:paraId="4DE72F9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 (4.15) </w:t>
            </w:r>
          </w:p>
        </w:tc>
        <w:tc>
          <w:tcPr>
            <w:tcW w:w="1418" w:type="dxa"/>
          </w:tcPr>
          <w:p w14:paraId="3919FD3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(2.34)</w:t>
            </w:r>
          </w:p>
        </w:tc>
        <w:tc>
          <w:tcPr>
            <w:tcW w:w="1418" w:type="dxa"/>
          </w:tcPr>
          <w:p w14:paraId="3512F6E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(5.66)</w:t>
            </w:r>
          </w:p>
        </w:tc>
        <w:tc>
          <w:tcPr>
            <w:tcW w:w="1796" w:type="dxa"/>
          </w:tcPr>
          <w:p w14:paraId="3396B4F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344" w:type="dxa"/>
          </w:tcPr>
          <w:p w14:paraId="37A83DC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0.408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8363DD" w:rsidRPr="00806041" w14:paraId="46760C2C" w14:textId="77777777" w:rsidTr="00591588">
        <w:trPr>
          <w:trHeight w:val="472"/>
        </w:trPr>
        <w:tc>
          <w:tcPr>
            <w:tcW w:w="2319" w:type="dxa"/>
            <w:tcBorders>
              <w:bottom w:val="single" w:sz="4" w:space="0" w:color="auto"/>
            </w:tcBorders>
          </w:tcPr>
          <w:p w14:paraId="5173BF9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Candidiasis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14:paraId="6089647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(6.91)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1DFD89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(6.07)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384C48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(5.66)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14:paraId="2774B80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344" w:type="dxa"/>
            <w:tcBorders>
              <w:bottom w:val="single" w:sz="4" w:space="0" w:color="auto"/>
            </w:tcBorders>
          </w:tcPr>
          <w:p w14:paraId="43C3B7F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0.580</w:t>
            </w:r>
            <w:r w:rsidRPr="008060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</w:tbl>
    <w:p w14:paraId="39BDD4B8" w14:textId="77777777" w:rsidR="008363DD" w:rsidRPr="00227E85" w:rsidRDefault="008363DD" w:rsidP="008363DD">
      <w:pPr>
        <w:tabs>
          <w:tab w:val="left" w:pos="1020"/>
        </w:tabs>
        <w:spacing w:line="276" w:lineRule="auto"/>
        <w:rPr>
          <w:rFonts w:ascii="Times New Roman" w:eastAsia="Calibri" w:hAnsi="Times New Roman" w:cs="Times New Roman"/>
          <w:kern w:val="0"/>
          <w:lang w:val="en-GB" w:eastAsia="en-US"/>
          <w14:ligatures w14:val="none"/>
        </w:rPr>
      </w:pPr>
      <w:r w:rsidRPr="00227E85">
        <w:rPr>
          <w:rFonts w:ascii="Times New Roman" w:eastAsia="Calibri" w:hAnsi="Times New Roman" w:cs="Times New Roman"/>
          <w:kern w:val="0"/>
          <w:lang w:val="en-GB" w:eastAsia="en-US"/>
          <w14:ligatures w14:val="none"/>
        </w:rPr>
        <w:t xml:space="preserve"> N: group size; n: number of sub-group members; a: Pearson's chi-2 test; b: Kruskal Wallis test; c: ANOVA test; d: Median test; SD: standard deviation; min: minimum value; max: maximum value.</w:t>
      </w:r>
    </w:p>
    <w:p w14:paraId="2D94EAE1" w14:textId="77777777" w:rsidR="008363DD" w:rsidRPr="00806041" w:rsidRDefault="008363DD" w:rsidP="008363DD">
      <w:pPr>
        <w:tabs>
          <w:tab w:val="left" w:pos="1020"/>
        </w:tabs>
        <w:spacing w:line="360" w:lineRule="auto"/>
        <w:rPr>
          <w:rFonts w:ascii="Times New Roman" w:eastAsia="Calibri" w:hAnsi="Times New Roman" w:cs="Times New Roman"/>
          <w:b/>
          <w:kern w:val="0"/>
          <w:shd w:val="clear" w:color="auto" w:fill="FFFFFF"/>
          <w:lang w:val="en-GB" w:eastAsia="en-US"/>
          <w14:ligatures w14:val="none"/>
        </w:rPr>
      </w:pPr>
      <w:r w:rsidRPr="00806041"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 xml:space="preserve">Table </w:t>
      </w:r>
      <w:r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>5</w:t>
      </w:r>
      <w:r w:rsidRPr="00806041">
        <w:rPr>
          <w:rFonts w:ascii="Times New Roman" w:eastAsia="Calibri" w:hAnsi="Times New Roman" w:cs="Times New Roman"/>
          <w:b/>
          <w:bCs/>
          <w:kern w:val="0"/>
          <w:lang w:val="en-GB" w:eastAsia="en-US"/>
          <w14:ligatures w14:val="none"/>
        </w:rPr>
        <w:t>: Patient characteristics associated to non-viral suppression status.</w:t>
      </w:r>
    </w:p>
    <w:tbl>
      <w:tblPr>
        <w:tblStyle w:val="TableGrid"/>
        <w:tblW w:w="11226" w:type="dxa"/>
        <w:tblInd w:w="-1139" w:type="dxa"/>
        <w:tblLook w:val="04A0" w:firstRow="1" w:lastRow="0" w:firstColumn="1" w:lastColumn="0" w:noHBand="0" w:noVBand="1"/>
      </w:tblPr>
      <w:tblGrid>
        <w:gridCol w:w="2800"/>
        <w:gridCol w:w="1190"/>
        <w:gridCol w:w="1599"/>
        <w:gridCol w:w="290"/>
        <w:gridCol w:w="1592"/>
        <w:gridCol w:w="874"/>
        <w:gridCol w:w="292"/>
        <w:gridCol w:w="1714"/>
        <w:gridCol w:w="875"/>
      </w:tblGrid>
      <w:tr w:rsidR="008363DD" w:rsidRPr="00806041" w14:paraId="49B39265" w14:textId="77777777" w:rsidTr="00591588">
        <w:trPr>
          <w:trHeight w:val="311"/>
        </w:trPr>
        <w:tc>
          <w:tcPr>
            <w:tcW w:w="2800" w:type="dxa"/>
            <w:vMerge w:val="restart"/>
            <w:vAlign w:val="center"/>
          </w:tcPr>
          <w:p w14:paraId="4503848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Characteristics</w:t>
            </w:r>
          </w:p>
        </w:tc>
        <w:tc>
          <w:tcPr>
            <w:tcW w:w="2789" w:type="dxa"/>
            <w:gridSpan w:val="2"/>
            <w:vAlign w:val="center"/>
          </w:tcPr>
          <w:p w14:paraId="32FFA06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  <w:t>Viral status</w:t>
            </w:r>
          </w:p>
        </w:tc>
        <w:tc>
          <w:tcPr>
            <w:tcW w:w="290" w:type="dxa"/>
          </w:tcPr>
          <w:p w14:paraId="13BA8C0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2466" w:type="dxa"/>
            <w:gridSpan w:val="2"/>
            <w:vAlign w:val="center"/>
          </w:tcPr>
          <w:p w14:paraId="769BC4B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  <w:t>Crude analysis</w:t>
            </w:r>
          </w:p>
        </w:tc>
        <w:tc>
          <w:tcPr>
            <w:tcW w:w="292" w:type="dxa"/>
          </w:tcPr>
          <w:p w14:paraId="50D73D5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2589" w:type="dxa"/>
            <w:gridSpan w:val="2"/>
            <w:vAlign w:val="center"/>
          </w:tcPr>
          <w:p w14:paraId="6C59BCF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  <w:t>Adjusted analysis</w:t>
            </w:r>
          </w:p>
        </w:tc>
      </w:tr>
      <w:tr w:rsidR="008363DD" w:rsidRPr="00806041" w14:paraId="0D398234" w14:textId="77777777" w:rsidTr="00591588">
        <w:trPr>
          <w:trHeight w:val="197"/>
        </w:trPr>
        <w:tc>
          <w:tcPr>
            <w:tcW w:w="2800" w:type="dxa"/>
            <w:vMerge/>
          </w:tcPr>
          <w:p w14:paraId="090402F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90" w:type="dxa"/>
          </w:tcPr>
          <w:p w14:paraId="79F1674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  <w:t>Suppression</w:t>
            </w:r>
          </w:p>
        </w:tc>
        <w:tc>
          <w:tcPr>
            <w:tcW w:w="1599" w:type="dxa"/>
          </w:tcPr>
          <w:p w14:paraId="3D143AE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  <w:t>Non-suppression</w:t>
            </w:r>
          </w:p>
        </w:tc>
        <w:tc>
          <w:tcPr>
            <w:tcW w:w="290" w:type="dxa"/>
          </w:tcPr>
          <w:p w14:paraId="4C24929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3218D9E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  <w:t>OR [CI.95%]</w:t>
            </w:r>
          </w:p>
        </w:tc>
        <w:tc>
          <w:tcPr>
            <w:tcW w:w="874" w:type="dxa"/>
          </w:tcPr>
          <w:p w14:paraId="7E6BBF4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  <w:t>P.value</w:t>
            </w:r>
          </w:p>
        </w:tc>
        <w:tc>
          <w:tcPr>
            <w:tcW w:w="292" w:type="dxa"/>
          </w:tcPr>
          <w:p w14:paraId="0696745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54F919C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  <w:t>AOR [CI.95%]</w:t>
            </w:r>
          </w:p>
        </w:tc>
        <w:tc>
          <w:tcPr>
            <w:tcW w:w="875" w:type="dxa"/>
          </w:tcPr>
          <w:p w14:paraId="735E8C4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  <w:t>P.value</w:t>
            </w:r>
          </w:p>
        </w:tc>
      </w:tr>
      <w:tr w:rsidR="008363DD" w:rsidRPr="00806041" w14:paraId="28DA06DC" w14:textId="77777777" w:rsidTr="00591588">
        <w:trPr>
          <w:trHeight w:val="311"/>
        </w:trPr>
        <w:tc>
          <w:tcPr>
            <w:tcW w:w="2800" w:type="dxa"/>
          </w:tcPr>
          <w:p w14:paraId="7244ADB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Age group </w:t>
            </w: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(years)</w:t>
            </w:r>
          </w:p>
          <w:p w14:paraId="4FC9922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– 17</w:t>
            </w:r>
          </w:p>
          <w:p w14:paraId="02F9F83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18-50</w:t>
            </w:r>
          </w:p>
          <w:p w14:paraId="4AB3C8A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51-73</w:t>
            </w:r>
          </w:p>
        </w:tc>
        <w:tc>
          <w:tcPr>
            <w:tcW w:w="1190" w:type="dxa"/>
          </w:tcPr>
          <w:p w14:paraId="6E252F0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38AA65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174 (77.33)</w:t>
            </w:r>
          </w:p>
          <w:p w14:paraId="191B4B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188 (79.99)</w:t>
            </w:r>
          </w:p>
          <w:p w14:paraId="473A405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39 (82.98)</w:t>
            </w:r>
          </w:p>
        </w:tc>
        <w:tc>
          <w:tcPr>
            <w:tcW w:w="1599" w:type="dxa"/>
          </w:tcPr>
          <w:p w14:paraId="20C3286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9F1558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51 (22.67)</w:t>
            </w:r>
          </w:p>
          <w:p w14:paraId="3A6BD82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50 (21.01)</w:t>
            </w:r>
          </w:p>
          <w:p w14:paraId="5650AA4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8 (17.02)</w:t>
            </w:r>
          </w:p>
        </w:tc>
        <w:tc>
          <w:tcPr>
            <w:tcW w:w="290" w:type="dxa"/>
          </w:tcPr>
          <w:p w14:paraId="6FA182F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222B274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C8DF8D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1D908FE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0.91 [0.58 – 1.41]</w:t>
            </w:r>
          </w:p>
          <w:p w14:paraId="4DEE2A9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0.70 [0.31 – 1.59]</w:t>
            </w:r>
          </w:p>
        </w:tc>
        <w:tc>
          <w:tcPr>
            <w:tcW w:w="874" w:type="dxa"/>
          </w:tcPr>
          <w:p w14:paraId="44E41B1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DEF814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83FE87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0.666</w:t>
            </w:r>
          </w:p>
          <w:p w14:paraId="76C635B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0.395</w:t>
            </w:r>
          </w:p>
        </w:tc>
        <w:tc>
          <w:tcPr>
            <w:tcW w:w="292" w:type="dxa"/>
          </w:tcPr>
          <w:p w14:paraId="2D07531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0D0BA0C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222C83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5B6766A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363DD" w:rsidRPr="00806041" w14:paraId="73F2AA2D" w14:textId="77777777" w:rsidTr="00591588">
        <w:trPr>
          <w:trHeight w:val="311"/>
        </w:trPr>
        <w:tc>
          <w:tcPr>
            <w:tcW w:w="2800" w:type="dxa"/>
          </w:tcPr>
          <w:p w14:paraId="4F45F8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  <w:p w14:paraId="4A69396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Feminine</w:t>
            </w:r>
          </w:p>
          <w:p w14:paraId="41CC460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Masculine</w:t>
            </w:r>
          </w:p>
        </w:tc>
        <w:tc>
          <w:tcPr>
            <w:tcW w:w="1190" w:type="dxa"/>
          </w:tcPr>
          <w:p w14:paraId="54A7BFC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2742BF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241 (77.49)</w:t>
            </w:r>
          </w:p>
          <w:p w14:paraId="7DC6E52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160 (80.40)</w:t>
            </w:r>
          </w:p>
        </w:tc>
        <w:tc>
          <w:tcPr>
            <w:tcW w:w="1599" w:type="dxa"/>
          </w:tcPr>
          <w:p w14:paraId="5251641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779308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70 (22.51)</w:t>
            </w:r>
          </w:p>
          <w:p w14:paraId="1F48708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39 (19.60)</w:t>
            </w:r>
          </w:p>
        </w:tc>
        <w:tc>
          <w:tcPr>
            <w:tcW w:w="290" w:type="dxa"/>
          </w:tcPr>
          <w:p w14:paraId="3911ED0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7FBF9E7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52EB1B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1B6490C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0.84 [0.54 – 1.30]</w:t>
            </w:r>
          </w:p>
        </w:tc>
        <w:tc>
          <w:tcPr>
            <w:tcW w:w="874" w:type="dxa"/>
          </w:tcPr>
          <w:p w14:paraId="7C12C6E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76691D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4F5EF3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0.435</w:t>
            </w:r>
          </w:p>
        </w:tc>
        <w:tc>
          <w:tcPr>
            <w:tcW w:w="292" w:type="dxa"/>
          </w:tcPr>
          <w:p w14:paraId="59E6486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7273645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4FDD32C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363DD" w:rsidRPr="00806041" w14:paraId="433E5A64" w14:textId="77777777" w:rsidTr="00591588">
        <w:trPr>
          <w:trHeight w:val="311"/>
        </w:trPr>
        <w:tc>
          <w:tcPr>
            <w:tcW w:w="2800" w:type="dxa"/>
          </w:tcPr>
          <w:p w14:paraId="3F777A0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Fever</w:t>
            </w:r>
          </w:p>
          <w:p w14:paraId="65915E2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14D5981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6138A4B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513CBB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138 (83.64)</w:t>
            </w:r>
          </w:p>
          <w:p w14:paraId="737AC6A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263 (76.23)</w:t>
            </w:r>
          </w:p>
        </w:tc>
        <w:tc>
          <w:tcPr>
            <w:tcW w:w="1599" w:type="dxa"/>
          </w:tcPr>
          <w:p w14:paraId="4824D89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89577D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27 (16.36)</w:t>
            </w:r>
          </w:p>
          <w:p w14:paraId="29223C6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82 (23.77)</w:t>
            </w:r>
          </w:p>
        </w:tc>
        <w:tc>
          <w:tcPr>
            <w:tcW w:w="290" w:type="dxa"/>
          </w:tcPr>
          <w:p w14:paraId="217527F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268A3C8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0415A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0647BD3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1.59 [0.98 – 2.58]</w:t>
            </w:r>
          </w:p>
        </w:tc>
        <w:tc>
          <w:tcPr>
            <w:tcW w:w="874" w:type="dxa"/>
          </w:tcPr>
          <w:p w14:paraId="09335E5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2B63A1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3E071E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0.058</w:t>
            </w:r>
          </w:p>
        </w:tc>
        <w:tc>
          <w:tcPr>
            <w:tcW w:w="292" w:type="dxa"/>
          </w:tcPr>
          <w:p w14:paraId="047F99E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2E4099E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F5DCC7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4C7B153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1.39 [0.83 – 2.34]</w:t>
            </w:r>
          </w:p>
        </w:tc>
        <w:tc>
          <w:tcPr>
            <w:tcW w:w="875" w:type="dxa"/>
          </w:tcPr>
          <w:p w14:paraId="28E9497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8B4A22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4BD0A3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0.210</w:t>
            </w:r>
          </w:p>
        </w:tc>
      </w:tr>
      <w:tr w:rsidR="008363DD" w:rsidRPr="00806041" w14:paraId="784CE9FF" w14:textId="77777777" w:rsidTr="00591588">
        <w:trPr>
          <w:trHeight w:val="311"/>
        </w:trPr>
        <w:tc>
          <w:tcPr>
            <w:tcW w:w="2800" w:type="dxa"/>
          </w:tcPr>
          <w:p w14:paraId="4A1E89D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grouped BMI</w:t>
            </w:r>
          </w:p>
          <w:p w14:paraId="1099E87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Underweight </w:t>
            </w:r>
          </w:p>
          <w:p w14:paraId="7B774F3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Normal </w:t>
            </w:r>
          </w:p>
          <w:p w14:paraId="2B2760E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Overweight</w:t>
            </w:r>
          </w:p>
          <w:p w14:paraId="20BD491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Moderate obesity </w:t>
            </w:r>
          </w:p>
        </w:tc>
        <w:tc>
          <w:tcPr>
            <w:tcW w:w="1190" w:type="dxa"/>
          </w:tcPr>
          <w:p w14:paraId="18A9188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A1D9BA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159 (73.27)</w:t>
            </w:r>
          </w:p>
          <w:p w14:paraId="4CE81AA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177 (82.71)</w:t>
            </w:r>
          </w:p>
          <w:p w14:paraId="7F531DC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44 (83.02)</w:t>
            </w:r>
          </w:p>
          <w:p w14:paraId="32A971F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21 (80.77)</w:t>
            </w:r>
          </w:p>
        </w:tc>
        <w:tc>
          <w:tcPr>
            <w:tcW w:w="1599" w:type="dxa"/>
          </w:tcPr>
          <w:p w14:paraId="29851C1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292992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58 (26.73)</w:t>
            </w:r>
          </w:p>
          <w:p w14:paraId="7D0988D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37 (17.29)</w:t>
            </w:r>
          </w:p>
          <w:p w14:paraId="71D371B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9 (16.98)</w:t>
            </w:r>
          </w:p>
          <w:p w14:paraId="57BDD8E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5 (19.23)</w:t>
            </w:r>
          </w:p>
        </w:tc>
        <w:tc>
          <w:tcPr>
            <w:tcW w:w="290" w:type="dxa"/>
          </w:tcPr>
          <w:p w14:paraId="293655D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248880C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3C16AC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4E29F9E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0.57 [0.36 – 0.91]</w:t>
            </w:r>
          </w:p>
          <w:p w14:paraId="3B651A2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0.56 [0.25 – 1.22]</w:t>
            </w:r>
          </w:p>
          <w:p w14:paraId="30A991C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0.65 [0.23 – 1.81]</w:t>
            </w:r>
          </w:p>
        </w:tc>
        <w:tc>
          <w:tcPr>
            <w:tcW w:w="874" w:type="dxa"/>
          </w:tcPr>
          <w:p w14:paraId="744A54E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2A9464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2F978D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0.019</w:t>
            </w:r>
          </w:p>
          <w:p w14:paraId="079DBDA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0.145</w:t>
            </w:r>
          </w:p>
          <w:p w14:paraId="4981789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0.413</w:t>
            </w:r>
          </w:p>
        </w:tc>
        <w:tc>
          <w:tcPr>
            <w:tcW w:w="292" w:type="dxa"/>
          </w:tcPr>
          <w:p w14:paraId="06FB6F2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76E302A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DE9AD5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08AABE9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0.59 [0.35 – 0.98]</w:t>
            </w:r>
          </w:p>
          <w:p w14:paraId="195E695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0.61 [0.26 – 1.47]</w:t>
            </w:r>
          </w:p>
          <w:p w14:paraId="55FB26A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0.62 [0.21 – 1.87]</w:t>
            </w:r>
          </w:p>
        </w:tc>
        <w:tc>
          <w:tcPr>
            <w:tcW w:w="875" w:type="dxa"/>
          </w:tcPr>
          <w:p w14:paraId="1F07F4B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F450FD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77C82E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0.041</w:t>
            </w:r>
          </w:p>
          <w:p w14:paraId="2EB646F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0.273</w:t>
            </w:r>
          </w:p>
          <w:p w14:paraId="21CE097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0.397</w:t>
            </w:r>
          </w:p>
        </w:tc>
      </w:tr>
      <w:tr w:rsidR="008363DD" w:rsidRPr="00806041" w14:paraId="5503A43F" w14:textId="77777777" w:rsidTr="00591588">
        <w:trPr>
          <w:trHeight w:val="311"/>
        </w:trPr>
        <w:tc>
          <w:tcPr>
            <w:tcW w:w="2800" w:type="dxa"/>
          </w:tcPr>
          <w:p w14:paraId="39B9D37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Anemia</w:t>
            </w:r>
          </w:p>
          <w:p w14:paraId="28F1A75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59AD6FC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6DA6D1F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3D2611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366 (79.05)</w:t>
            </w:r>
          </w:p>
          <w:p w14:paraId="28E3F0E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35 (74.47)</w:t>
            </w:r>
          </w:p>
        </w:tc>
        <w:tc>
          <w:tcPr>
            <w:tcW w:w="1599" w:type="dxa"/>
          </w:tcPr>
          <w:p w14:paraId="4B9D61D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FBFA7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97 (20.95)</w:t>
            </w:r>
          </w:p>
          <w:p w14:paraId="2695923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12 (25.53)</w:t>
            </w:r>
          </w:p>
        </w:tc>
        <w:tc>
          <w:tcPr>
            <w:tcW w:w="290" w:type="dxa"/>
          </w:tcPr>
          <w:p w14:paraId="5316C53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2B9866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0ACE3E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53AFBA1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1.29 [0.65 – 2.59]</w:t>
            </w:r>
          </w:p>
        </w:tc>
        <w:tc>
          <w:tcPr>
            <w:tcW w:w="874" w:type="dxa"/>
          </w:tcPr>
          <w:p w14:paraId="1782951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79D741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E7A36D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0.466</w:t>
            </w:r>
          </w:p>
        </w:tc>
        <w:tc>
          <w:tcPr>
            <w:tcW w:w="292" w:type="dxa"/>
          </w:tcPr>
          <w:p w14:paraId="7196DCA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439CBB6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6ECD4CA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363DD" w:rsidRPr="00806041" w14:paraId="27D7EA17" w14:textId="77777777" w:rsidTr="00591588">
        <w:trPr>
          <w:trHeight w:val="311"/>
        </w:trPr>
        <w:tc>
          <w:tcPr>
            <w:tcW w:w="2800" w:type="dxa"/>
          </w:tcPr>
          <w:p w14:paraId="07C0FA9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SDT</w:t>
            </w:r>
          </w:p>
          <w:p w14:paraId="115AA72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5DCA9E3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412570A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45FEFD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382 (77.96)</w:t>
            </w:r>
          </w:p>
          <w:p w14:paraId="7F7FF86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19 (95.00)</w:t>
            </w:r>
          </w:p>
        </w:tc>
        <w:tc>
          <w:tcPr>
            <w:tcW w:w="1599" w:type="dxa"/>
          </w:tcPr>
          <w:p w14:paraId="6B6921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B45202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108 (22.04)</w:t>
            </w:r>
          </w:p>
          <w:p w14:paraId="65EE942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 (5.00)</w:t>
            </w:r>
          </w:p>
        </w:tc>
        <w:tc>
          <w:tcPr>
            <w:tcW w:w="290" w:type="dxa"/>
          </w:tcPr>
          <w:p w14:paraId="0CB5F01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3AC9438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62F83D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77E13F4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0.19 [0.02 – 1.41]</w:t>
            </w:r>
          </w:p>
        </w:tc>
        <w:tc>
          <w:tcPr>
            <w:tcW w:w="874" w:type="dxa"/>
          </w:tcPr>
          <w:p w14:paraId="174613F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677A30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6B6DA6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0.103</w:t>
            </w:r>
          </w:p>
        </w:tc>
        <w:tc>
          <w:tcPr>
            <w:tcW w:w="292" w:type="dxa"/>
          </w:tcPr>
          <w:p w14:paraId="0FE6642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149C52B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4C1DA1E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363DD" w:rsidRPr="00806041" w14:paraId="72F305BA" w14:textId="77777777" w:rsidTr="00591588">
        <w:trPr>
          <w:trHeight w:val="311"/>
        </w:trPr>
        <w:tc>
          <w:tcPr>
            <w:tcW w:w="2800" w:type="dxa"/>
          </w:tcPr>
          <w:p w14:paraId="213C346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Tuberculosis</w:t>
            </w:r>
          </w:p>
          <w:p w14:paraId="1DB3D25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169891B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761C0CD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D24DC9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323 (78.21)</w:t>
            </w:r>
          </w:p>
          <w:p w14:paraId="7A2F298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78 (80.41)</w:t>
            </w:r>
          </w:p>
        </w:tc>
        <w:tc>
          <w:tcPr>
            <w:tcW w:w="1599" w:type="dxa"/>
          </w:tcPr>
          <w:p w14:paraId="7E59F5D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C3A120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90 (21.79)</w:t>
            </w:r>
          </w:p>
          <w:p w14:paraId="3AD1677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19 (19.59)</w:t>
            </w:r>
          </w:p>
        </w:tc>
        <w:tc>
          <w:tcPr>
            <w:tcW w:w="290" w:type="dxa"/>
          </w:tcPr>
          <w:p w14:paraId="0E79FA9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788E866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EC8308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30FAB3F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0.87 [0.50 – 1.52]</w:t>
            </w:r>
          </w:p>
        </w:tc>
        <w:tc>
          <w:tcPr>
            <w:tcW w:w="874" w:type="dxa"/>
          </w:tcPr>
          <w:p w14:paraId="1CD5D28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1FB7FA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85D235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0.634</w:t>
            </w:r>
          </w:p>
        </w:tc>
        <w:tc>
          <w:tcPr>
            <w:tcW w:w="292" w:type="dxa"/>
          </w:tcPr>
          <w:p w14:paraId="68220CE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7D57137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1093035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363DD" w:rsidRPr="00806041" w14:paraId="1C7B7B3E" w14:textId="77777777" w:rsidTr="00591588">
        <w:trPr>
          <w:trHeight w:val="311"/>
        </w:trPr>
        <w:tc>
          <w:tcPr>
            <w:tcW w:w="2800" w:type="dxa"/>
          </w:tcPr>
          <w:p w14:paraId="702F9F7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Herpes</w:t>
            </w:r>
          </w:p>
          <w:p w14:paraId="6E056B7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60F8F9A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4A8EE09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64A3DD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384 (79.34)</w:t>
            </w:r>
          </w:p>
          <w:p w14:paraId="49345F0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17 (65.38)</w:t>
            </w:r>
          </w:p>
        </w:tc>
        <w:tc>
          <w:tcPr>
            <w:tcW w:w="1599" w:type="dxa"/>
          </w:tcPr>
          <w:p w14:paraId="792DEF7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248D8A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100 (20.66)</w:t>
            </w:r>
          </w:p>
          <w:p w14:paraId="6FADA8C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9 (34.62)</w:t>
            </w:r>
          </w:p>
        </w:tc>
        <w:tc>
          <w:tcPr>
            <w:tcW w:w="290" w:type="dxa"/>
          </w:tcPr>
          <w:p w14:paraId="7431008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16EF4A3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4FDDDF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4A3A28D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2.03 [0.88 – 4.70]</w:t>
            </w:r>
          </w:p>
        </w:tc>
        <w:tc>
          <w:tcPr>
            <w:tcW w:w="874" w:type="dxa"/>
          </w:tcPr>
          <w:p w14:paraId="343DE31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53D2C5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6DBCB2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0.097</w:t>
            </w:r>
          </w:p>
        </w:tc>
        <w:tc>
          <w:tcPr>
            <w:tcW w:w="292" w:type="dxa"/>
          </w:tcPr>
          <w:p w14:paraId="490E133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3C04736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1CC46B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64C247A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2.15 [0.87 – 5.35]</w:t>
            </w:r>
          </w:p>
        </w:tc>
        <w:tc>
          <w:tcPr>
            <w:tcW w:w="875" w:type="dxa"/>
          </w:tcPr>
          <w:p w14:paraId="0C42C13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7FAE04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E7BBFD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0.098</w:t>
            </w:r>
          </w:p>
        </w:tc>
      </w:tr>
      <w:tr w:rsidR="008363DD" w:rsidRPr="00806041" w14:paraId="3A106F44" w14:textId="77777777" w:rsidTr="00591588">
        <w:trPr>
          <w:trHeight w:val="311"/>
        </w:trPr>
        <w:tc>
          <w:tcPr>
            <w:tcW w:w="2800" w:type="dxa"/>
          </w:tcPr>
          <w:p w14:paraId="4833AEC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Pruritic Dermatosis</w:t>
            </w:r>
          </w:p>
          <w:p w14:paraId="01C5A79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16BA4F4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047F217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C33D38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324 (78.45)</w:t>
            </w:r>
          </w:p>
          <w:p w14:paraId="0B47DC0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77 (79.38)</w:t>
            </w:r>
          </w:p>
        </w:tc>
        <w:tc>
          <w:tcPr>
            <w:tcW w:w="1599" w:type="dxa"/>
          </w:tcPr>
          <w:p w14:paraId="5ED1ED6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68CC2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89 (21.55)</w:t>
            </w:r>
          </w:p>
          <w:p w14:paraId="511A62D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20 (20.62)</w:t>
            </w:r>
          </w:p>
        </w:tc>
        <w:tc>
          <w:tcPr>
            <w:tcW w:w="290" w:type="dxa"/>
          </w:tcPr>
          <w:p w14:paraId="7C4F355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05BF076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C8BD35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6B383B3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0.94 [0.55 – 1.63]</w:t>
            </w:r>
          </w:p>
        </w:tc>
        <w:tc>
          <w:tcPr>
            <w:tcW w:w="874" w:type="dxa"/>
          </w:tcPr>
          <w:p w14:paraId="6743F80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58E2E8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A9BEE0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0.840</w:t>
            </w:r>
          </w:p>
        </w:tc>
        <w:tc>
          <w:tcPr>
            <w:tcW w:w="292" w:type="dxa"/>
          </w:tcPr>
          <w:p w14:paraId="3B07351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1E8DB10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3CCDB11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363DD" w:rsidRPr="00806041" w14:paraId="35225F7D" w14:textId="77777777" w:rsidTr="00591588">
        <w:trPr>
          <w:trHeight w:val="311"/>
        </w:trPr>
        <w:tc>
          <w:tcPr>
            <w:tcW w:w="2800" w:type="dxa"/>
          </w:tcPr>
          <w:p w14:paraId="2389535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Shingles</w:t>
            </w: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664F80C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130B5CE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35F70BB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18A2FF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359 (78.04)</w:t>
            </w:r>
          </w:p>
          <w:p w14:paraId="0D60176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42 (84.00)</w:t>
            </w:r>
          </w:p>
        </w:tc>
        <w:tc>
          <w:tcPr>
            <w:tcW w:w="1599" w:type="dxa"/>
          </w:tcPr>
          <w:p w14:paraId="3A6F05D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03EE14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101 (21.96)</w:t>
            </w:r>
          </w:p>
          <w:p w14:paraId="1754CC5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8 (16.00)</w:t>
            </w:r>
          </w:p>
        </w:tc>
        <w:tc>
          <w:tcPr>
            <w:tcW w:w="290" w:type="dxa"/>
          </w:tcPr>
          <w:p w14:paraId="2B2FE8E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6806510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55EC64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2FE9FBC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0.68 [0.31 – 1.49]</w:t>
            </w:r>
          </w:p>
        </w:tc>
        <w:tc>
          <w:tcPr>
            <w:tcW w:w="874" w:type="dxa"/>
          </w:tcPr>
          <w:p w14:paraId="3E6D7EB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9A27EB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9E3ABE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0.332</w:t>
            </w:r>
          </w:p>
        </w:tc>
        <w:tc>
          <w:tcPr>
            <w:tcW w:w="292" w:type="dxa"/>
          </w:tcPr>
          <w:p w14:paraId="6E45FDE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0E2A69F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0C30546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363DD" w:rsidRPr="00806041" w14:paraId="32D34B5D" w14:textId="77777777" w:rsidTr="00591588">
        <w:trPr>
          <w:trHeight w:val="311"/>
        </w:trPr>
        <w:tc>
          <w:tcPr>
            <w:tcW w:w="2800" w:type="dxa"/>
          </w:tcPr>
          <w:p w14:paraId="02B60C1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Kaposi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’s sarcoma</w:t>
            </w:r>
          </w:p>
          <w:p w14:paraId="1CFB75E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75E5D4D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0D230B0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46A098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387 (78.50)</w:t>
            </w:r>
          </w:p>
          <w:p w14:paraId="42FCEDB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14 (82.35)</w:t>
            </w:r>
          </w:p>
        </w:tc>
        <w:tc>
          <w:tcPr>
            <w:tcW w:w="1599" w:type="dxa"/>
          </w:tcPr>
          <w:p w14:paraId="7C38659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A9F139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106 (21.50)</w:t>
            </w:r>
          </w:p>
          <w:p w14:paraId="63BFAD3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 (17.65)</w:t>
            </w:r>
          </w:p>
        </w:tc>
        <w:tc>
          <w:tcPr>
            <w:tcW w:w="290" w:type="dxa"/>
          </w:tcPr>
          <w:p w14:paraId="4B6538F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05479D6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76F007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6871B2F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0.78 [0.22 – 2.77]</w:t>
            </w:r>
          </w:p>
        </w:tc>
        <w:tc>
          <w:tcPr>
            <w:tcW w:w="874" w:type="dxa"/>
          </w:tcPr>
          <w:p w14:paraId="6CEB907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412CE5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082019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0.704</w:t>
            </w:r>
          </w:p>
        </w:tc>
        <w:tc>
          <w:tcPr>
            <w:tcW w:w="292" w:type="dxa"/>
          </w:tcPr>
          <w:p w14:paraId="1683197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3E7441B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0D0924B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363DD" w:rsidRPr="00806041" w14:paraId="4DCCCFAD" w14:textId="77777777" w:rsidTr="00591588">
        <w:trPr>
          <w:trHeight w:val="311"/>
        </w:trPr>
        <w:tc>
          <w:tcPr>
            <w:tcW w:w="2800" w:type="dxa"/>
          </w:tcPr>
          <w:p w14:paraId="6EFF0D6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Candidiasis</w:t>
            </w:r>
          </w:p>
          <w:p w14:paraId="49B2AB8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666AEBA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2EDF337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3C564B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376 (78.50)</w:t>
            </w:r>
          </w:p>
          <w:p w14:paraId="06B5CB8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25 (80.65)</w:t>
            </w:r>
          </w:p>
        </w:tc>
        <w:tc>
          <w:tcPr>
            <w:tcW w:w="1599" w:type="dxa"/>
          </w:tcPr>
          <w:p w14:paraId="074E987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D3D036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103 (21.50)</w:t>
            </w:r>
          </w:p>
          <w:p w14:paraId="58B9246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6 (19.35)</w:t>
            </w:r>
          </w:p>
        </w:tc>
        <w:tc>
          <w:tcPr>
            <w:tcW w:w="290" w:type="dxa"/>
          </w:tcPr>
          <w:p w14:paraId="51B7032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7500A05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41349A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62FC3EE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0.88 [0.35 – 2.19]</w:t>
            </w:r>
          </w:p>
        </w:tc>
        <w:tc>
          <w:tcPr>
            <w:tcW w:w="874" w:type="dxa"/>
          </w:tcPr>
          <w:p w14:paraId="02057A6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735CFD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673E9D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0.777</w:t>
            </w:r>
          </w:p>
        </w:tc>
        <w:tc>
          <w:tcPr>
            <w:tcW w:w="292" w:type="dxa"/>
          </w:tcPr>
          <w:p w14:paraId="37DFA3F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19A13A8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594F2F0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363DD" w:rsidRPr="00806041" w14:paraId="08928187" w14:textId="77777777" w:rsidTr="00591588">
        <w:trPr>
          <w:trHeight w:val="311"/>
        </w:trPr>
        <w:tc>
          <w:tcPr>
            <w:tcW w:w="2800" w:type="dxa"/>
          </w:tcPr>
          <w:p w14:paraId="4548046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Time from Screening to Enrolment</w:t>
            </w: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(years)</w:t>
            </w:r>
          </w:p>
          <w:p w14:paraId="76DDB41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5</w:t>
            </w:r>
          </w:p>
          <w:p w14:paraId="3253AE6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– 10</w:t>
            </w:r>
          </w:p>
          <w:p w14:paraId="4F57690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 10</w:t>
            </w:r>
          </w:p>
        </w:tc>
        <w:tc>
          <w:tcPr>
            <w:tcW w:w="1190" w:type="dxa"/>
          </w:tcPr>
          <w:p w14:paraId="6765452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31ABC9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3C0C08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102 (82.93)</w:t>
            </w:r>
          </w:p>
          <w:p w14:paraId="34A690D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48 (67.61)</w:t>
            </w:r>
          </w:p>
          <w:p w14:paraId="750FA93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251 (79.43)</w:t>
            </w:r>
          </w:p>
        </w:tc>
        <w:tc>
          <w:tcPr>
            <w:tcW w:w="1599" w:type="dxa"/>
          </w:tcPr>
          <w:p w14:paraId="74DAF79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F597BF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6F6061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21 (17.07)</w:t>
            </w:r>
          </w:p>
          <w:p w14:paraId="5754FCF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23 (32.39)</w:t>
            </w:r>
          </w:p>
          <w:p w14:paraId="7278A02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65 (20.57)</w:t>
            </w:r>
          </w:p>
        </w:tc>
        <w:tc>
          <w:tcPr>
            <w:tcW w:w="290" w:type="dxa"/>
          </w:tcPr>
          <w:p w14:paraId="18A5335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14AF608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717FA2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DE4B0D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2960051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2.33 [1.17 – 4.61]</w:t>
            </w:r>
          </w:p>
          <w:p w14:paraId="63AF070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1.25 [0.73 – 2.16]</w:t>
            </w:r>
          </w:p>
        </w:tc>
        <w:tc>
          <w:tcPr>
            <w:tcW w:w="874" w:type="dxa"/>
          </w:tcPr>
          <w:p w14:paraId="4CAEB8E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5F7F8F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517ECE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1E868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0.015</w:t>
            </w:r>
          </w:p>
          <w:p w14:paraId="3C098FA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0.408</w:t>
            </w:r>
          </w:p>
        </w:tc>
        <w:tc>
          <w:tcPr>
            <w:tcW w:w="292" w:type="dxa"/>
          </w:tcPr>
          <w:p w14:paraId="55D924A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066007D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2D198F8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8A438B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5F21667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1.93 [0.94 – 3.97]</w:t>
            </w:r>
          </w:p>
          <w:p w14:paraId="1F64480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1.02 [0.93 – 2.35]</w:t>
            </w:r>
          </w:p>
        </w:tc>
        <w:tc>
          <w:tcPr>
            <w:tcW w:w="875" w:type="dxa"/>
          </w:tcPr>
          <w:p w14:paraId="652C373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C4F30C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50FA03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382D22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0.073</w:t>
            </w:r>
          </w:p>
          <w:p w14:paraId="3CC5BA8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0.952</w:t>
            </w:r>
          </w:p>
        </w:tc>
      </w:tr>
      <w:tr w:rsidR="008363DD" w:rsidRPr="00806041" w14:paraId="090371A6" w14:textId="77777777" w:rsidTr="00591588">
        <w:trPr>
          <w:trHeight w:val="311"/>
        </w:trPr>
        <w:tc>
          <w:tcPr>
            <w:tcW w:w="2800" w:type="dxa"/>
          </w:tcPr>
          <w:p w14:paraId="777FC46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Number of doses per day</w:t>
            </w:r>
          </w:p>
          <w:p w14:paraId="7B9E6B4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  <w:p w14:paraId="07863DC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1190" w:type="dxa"/>
          </w:tcPr>
          <w:p w14:paraId="43FC39E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E4556F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249 (82.72)</w:t>
            </w:r>
          </w:p>
          <w:p w14:paraId="0526F11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140 (72.16)</w:t>
            </w:r>
          </w:p>
        </w:tc>
        <w:tc>
          <w:tcPr>
            <w:tcW w:w="1599" w:type="dxa"/>
          </w:tcPr>
          <w:p w14:paraId="41FCD12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AEFD8E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52 (17.28)</w:t>
            </w:r>
          </w:p>
          <w:p w14:paraId="7E60B75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54 (27.84)</w:t>
            </w:r>
          </w:p>
        </w:tc>
        <w:tc>
          <w:tcPr>
            <w:tcW w:w="290" w:type="dxa"/>
          </w:tcPr>
          <w:p w14:paraId="5F66388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6F938E9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AD2719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465C071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1.95 [1.19 – 2.85]</w:t>
            </w:r>
          </w:p>
        </w:tc>
        <w:tc>
          <w:tcPr>
            <w:tcW w:w="874" w:type="dxa"/>
          </w:tcPr>
          <w:p w14:paraId="5389E74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C79B54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42B562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0.006</w:t>
            </w:r>
          </w:p>
        </w:tc>
        <w:tc>
          <w:tcPr>
            <w:tcW w:w="292" w:type="dxa"/>
          </w:tcPr>
          <w:p w14:paraId="5D940FD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142FD15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97EDF9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63541CF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1.48 [0.92 – 2.35]</w:t>
            </w:r>
          </w:p>
        </w:tc>
        <w:tc>
          <w:tcPr>
            <w:tcW w:w="875" w:type="dxa"/>
          </w:tcPr>
          <w:p w14:paraId="2CE7EE4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8ADA6C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8E44A4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0.098</w:t>
            </w:r>
          </w:p>
        </w:tc>
      </w:tr>
      <w:tr w:rsidR="008363DD" w:rsidRPr="00806041" w14:paraId="3C36B0DF" w14:textId="77777777" w:rsidTr="00591588">
        <w:trPr>
          <w:trHeight w:val="311"/>
        </w:trPr>
        <w:tc>
          <w:tcPr>
            <w:tcW w:w="2800" w:type="dxa"/>
          </w:tcPr>
          <w:p w14:paraId="642BA29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Having already forgotten to take the tablets</w:t>
            </w:r>
          </w:p>
          <w:p w14:paraId="7908E73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659B5F4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14A3247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1BA1AB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B9F5DC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255 (81.47)</w:t>
            </w:r>
          </w:p>
          <w:p w14:paraId="5BDE8FA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144 (73.85)</w:t>
            </w:r>
          </w:p>
        </w:tc>
        <w:tc>
          <w:tcPr>
            <w:tcW w:w="1599" w:type="dxa"/>
          </w:tcPr>
          <w:p w14:paraId="043B237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BCD300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9B755A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58 (18.53)</w:t>
            </w:r>
          </w:p>
          <w:p w14:paraId="495EBA6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51 (26.15)</w:t>
            </w:r>
          </w:p>
        </w:tc>
        <w:tc>
          <w:tcPr>
            <w:tcW w:w="290" w:type="dxa"/>
          </w:tcPr>
          <w:p w14:paraId="52227C4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10068EB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69E54B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32557A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2A9FC98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1.56 [1.01 – 2.39]</w:t>
            </w:r>
          </w:p>
        </w:tc>
        <w:tc>
          <w:tcPr>
            <w:tcW w:w="874" w:type="dxa"/>
          </w:tcPr>
          <w:p w14:paraId="4F040F0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9C21D9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6F7239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21C647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0.043</w:t>
            </w:r>
          </w:p>
        </w:tc>
        <w:tc>
          <w:tcPr>
            <w:tcW w:w="292" w:type="dxa"/>
          </w:tcPr>
          <w:p w14:paraId="76470D8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1EE0091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3CA28D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D8DF71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5A4CA9D5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1.50 [0.93 – 2.41]</w:t>
            </w:r>
          </w:p>
        </w:tc>
        <w:tc>
          <w:tcPr>
            <w:tcW w:w="875" w:type="dxa"/>
          </w:tcPr>
          <w:p w14:paraId="4A1C3BF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835B95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01512E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3840EC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0.096</w:t>
            </w:r>
          </w:p>
        </w:tc>
      </w:tr>
      <w:tr w:rsidR="008363DD" w:rsidRPr="00806041" w14:paraId="7D88BCEA" w14:textId="77777777" w:rsidTr="00591588">
        <w:trPr>
          <w:trHeight w:val="311"/>
        </w:trPr>
        <w:tc>
          <w:tcPr>
            <w:tcW w:w="2800" w:type="dxa"/>
          </w:tcPr>
          <w:p w14:paraId="192C295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Treatment Interruption</w:t>
            </w:r>
          </w:p>
          <w:p w14:paraId="4E39B4C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16D94AE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291A54A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722D9BD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365 (81.29)</w:t>
            </w:r>
          </w:p>
          <w:p w14:paraId="5AC0BB3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34 (57.63)</w:t>
            </w:r>
          </w:p>
        </w:tc>
        <w:tc>
          <w:tcPr>
            <w:tcW w:w="1599" w:type="dxa"/>
          </w:tcPr>
          <w:p w14:paraId="2EDBB9C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E71C32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84 (18.71)</w:t>
            </w:r>
          </w:p>
          <w:p w14:paraId="2D57B4A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25 (42.37)</w:t>
            </w:r>
          </w:p>
        </w:tc>
        <w:tc>
          <w:tcPr>
            <w:tcW w:w="290" w:type="dxa"/>
          </w:tcPr>
          <w:p w14:paraId="18BA91E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487C5B4E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5C799F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356BC39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3.19 [1.81 – 5.64]</w:t>
            </w:r>
          </w:p>
        </w:tc>
        <w:tc>
          <w:tcPr>
            <w:tcW w:w="874" w:type="dxa"/>
          </w:tcPr>
          <w:p w14:paraId="023B9702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31CD3B6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3F2B87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&lt; 0.01</w:t>
            </w:r>
          </w:p>
        </w:tc>
        <w:tc>
          <w:tcPr>
            <w:tcW w:w="292" w:type="dxa"/>
          </w:tcPr>
          <w:p w14:paraId="519CC6A3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067D47A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0F320BB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0DF71FC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3.05 [1.65 – 5.62]</w:t>
            </w:r>
          </w:p>
        </w:tc>
        <w:tc>
          <w:tcPr>
            <w:tcW w:w="875" w:type="dxa"/>
          </w:tcPr>
          <w:p w14:paraId="5C89E729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3175E4A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12D12BC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 xml:space="preserve">&lt; 0.01 </w:t>
            </w:r>
          </w:p>
        </w:tc>
      </w:tr>
      <w:tr w:rsidR="008363DD" w:rsidRPr="00806041" w14:paraId="0B8FD327" w14:textId="77777777" w:rsidTr="00591588">
        <w:trPr>
          <w:trHeight w:val="311"/>
        </w:trPr>
        <w:tc>
          <w:tcPr>
            <w:tcW w:w="2800" w:type="dxa"/>
          </w:tcPr>
          <w:p w14:paraId="01C45E7D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Going without medical follow-up</w:t>
            </w:r>
          </w:p>
          <w:p w14:paraId="6569901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</w:t>
            </w:r>
          </w:p>
          <w:p w14:paraId="1DC9A26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60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1190" w:type="dxa"/>
          </w:tcPr>
          <w:p w14:paraId="5B68A81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905E75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360 (77.92)</w:t>
            </w:r>
          </w:p>
          <w:p w14:paraId="528955D7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39 (84.78)</w:t>
            </w:r>
          </w:p>
        </w:tc>
        <w:tc>
          <w:tcPr>
            <w:tcW w:w="1599" w:type="dxa"/>
          </w:tcPr>
          <w:p w14:paraId="79AEF364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7BC3E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102 (22.08)</w:t>
            </w:r>
          </w:p>
          <w:p w14:paraId="1BC2723A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7 (15.22)</w:t>
            </w:r>
          </w:p>
        </w:tc>
        <w:tc>
          <w:tcPr>
            <w:tcW w:w="290" w:type="dxa"/>
          </w:tcPr>
          <w:p w14:paraId="0DA4EB8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592" w:type="dxa"/>
          </w:tcPr>
          <w:p w14:paraId="0AED107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439E287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1</w:t>
            </w:r>
          </w:p>
          <w:p w14:paraId="2583E2CF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0.63 [0.27 – 1.46]</w:t>
            </w:r>
          </w:p>
        </w:tc>
        <w:tc>
          <w:tcPr>
            <w:tcW w:w="874" w:type="dxa"/>
          </w:tcPr>
          <w:p w14:paraId="4FA0D6C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685D2168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7D76FB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 w:rsidRPr="00806041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0.283</w:t>
            </w:r>
          </w:p>
        </w:tc>
        <w:tc>
          <w:tcPr>
            <w:tcW w:w="292" w:type="dxa"/>
          </w:tcPr>
          <w:p w14:paraId="7EE4BC21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714" w:type="dxa"/>
          </w:tcPr>
          <w:p w14:paraId="28122E3C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  <w:p w14:paraId="5C846B2B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875" w:type="dxa"/>
          </w:tcPr>
          <w:p w14:paraId="5F103360" w14:textId="77777777" w:rsidR="008363DD" w:rsidRPr="00806041" w:rsidRDefault="008363DD" w:rsidP="00591588">
            <w:pPr>
              <w:tabs>
                <w:tab w:val="left" w:pos="1020"/>
              </w:tabs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</w:tbl>
    <w:p w14:paraId="27A43A83" w14:textId="77777777" w:rsidR="008363DD" w:rsidRPr="00806041" w:rsidRDefault="008363DD" w:rsidP="008363DD">
      <w:pPr>
        <w:tabs>
          <w:tab w:val="left" w:pos="1020"/>
        </w:tabs>
        <w:spacing w:line="360" w:lineRule="auto"/>
        <w:rPr>
          <w:rFonts w:ascii="Times New Roman" w:eastAsia="Calibri" w:hAnsi="Times New Roman" w:cs="Times New Roman"/>
          <w:kern w:val="0"/>
          <w:sz w:val="22"/>
          <w:szCs w:val="22"/>
          <w:lang w:eastAsia="en-US"/>
          <w14:ligatures w14:val="none"/>
        </w:rPr>
      </w:pPr>
    </w:p>
    <w:p w14:paraId="7EFA9A97" w14:textId="77777777" w:rsidR="008363DD" w:rsidRDefault="008363DD"/>
    <w:sectPr w:rsidR="008363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3DD"/>
    <w:rsid w:val="00011C58"/>
    <w:rsid w:val="0006021D"/>
    <w:rsid w:val="00331A6B"/>
    <w:rsid w:val="00755780"/>
    <w:rsid w:val="008363DD"/>
    <w:rsid w:val="00857596"/>
    <w:rsid w:val="008577D5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7A8AA"/>
  <w15:chartTrackingRefBased/>
  <w15:docId w15:val="{C94E9962-FA25-4030-BDBC-CA0126EBB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3DD"/>
    <w:rPr>
      <w:rFonts w:eastAsiaTheme="minorEastAsia"/>
      <w:lang w:val="fr-FR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63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63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63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63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63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63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63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63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63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63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63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63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63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63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63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63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63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63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63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8363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63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363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63DD"/>
    <w:pPr>
      <w:spacing w:before="160"/>
      <w:jc w:val="center"/>
    </w:pPr>
    <w:rPr>
      <w:rFonts w:eastAsiaTheme="minorHAns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8363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63DD"/>
    <w:pPr>
      <w:ind w:left="720"/>
      <w:contextualSpacing/>
    </w:pPr>
    <w:rPr>
      <w:rFonts w:eastAsiaTheme="minorHAnsi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8363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63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63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63DD"/>
    <w:rPr>
      <w:b/>
      <w:bCs/>
      <w:smallCaps/>
      <w:color w:val="0F4761" w:themeColor="accent1" w:themeShade="BF"/>
      <w:spacing w:val="5"/>
    </w:rPr>
  </w:style>
  <w:style w:type="table" w:customStyle="1" w:styleId="Tableausimple21">
    <w:name w:val="Tableau simple 21"/>
    <w:basedOn w:val="TableNormal"/>
    <w:next w:val="PlainTable2"/>
    <w:uiPriority w:val="42"/>
    <w:rsid w:val="008363DD"/>
    <w:pPr>
      <w:spacing w:after="0" w:line="240" w:lineRule="auto"/>
    </w:pPr>
    <w:rPr>
      <w:rFonts w:eastAsia="Calibri"/>
      <w:kern w:val="0"/>
      <w:sz w:val="22"/>
      <w:szCs w:val="22"/>
      <w:lang w:val="fr-FR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8363D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8363DD"/>
    <w:pPr>
      <w:spacing w:after="0" w:line="240" w:lineRule="auto"/>
    </w:pPr>
    <w:rPr>
      <w:rFonts w:eastAsia="Calibri"/>
      <w:kern w:val="0"/>
      <w:sz w:val="22"/>
      <w:szCs w:val="22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1544</Words>
  <Characters>7288</Characters>
  <Application>Microsoft Office Word</Application>
  <DocSecurity>0</DocSecurity>
  <Lines>911</Lines>
  <Paragraphs>735</Paragraphs>
  <ScaleCrop>false</ScaleCrop>
  <Company>Springer Nature</Company>
  <LinksUpToDate>false</LinksUpToDate>
  <CharactersWithSpaces>8097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2025-10-08T08:22:00Z</dcterms:created>
  <dcterms:modified xsi:type="dcterms:W3CDTF">2025-10-08T08:23:00Z</dcterms:modified>
</cp:coreProperties>
</file>