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81279A" w14:textId="7CD31D79" w:rsidR="00517647" w:rsidRPr="00622D82" w:rsidRDefault="003877E9" w:rsidP="00517647">
      <w:pPr>
        <w:autoSpaceDE w:val="0"/>
        <w:autoSpaceDN w:val="0"/>
        <w:adjustRightInd w:val="0"/>
        <w:spacing w:line="360" w:lineRule="auto"/>
        <w:jc w:val="left"/>
        <w:rPr>
          <w:rFonts w:eastAsia="GulliverIT"/>
          <w:kern w:val="0"/>
          <w:szCs w:val="21"/>
        </w:rPr>
      </w:pPr>
      <w:r w:rsidRPr="00E31FCA">
        <w:rPr>
          <w:b/>
          <w:bCs/>
          <w:szCs w:val="21"/>
        </w:rPr>
        <w:t xml:space="preserve">Supplementary table </w:t>
      </w:r>
      <w:r w:rsidR="00F03E40" w:rsidRPr="00E31FCA">
        <w:rPr>
          <w:rFonts w:hint="eastAsia"/>
          <w:b/>
          <w:bCs/>
          <w:szCs w:val="21"/>
        </w:rPr>
        <w:t>5</w:t>
      </w:r>
      <w:r w:rsidRPr="00E31FCA">
        <w:rPr>
          <w:rFonts w:hint="eastAsia"/>
          <w:b/>
          <w:bCs/>
          <w:szCs w:val="21"/>
        </w:rPr>
        <w:t xml:space="preserve"> </w:t>
      </w:r>
      <w:r w:rsidR="00517647" w:rsidRPr="00622D82">
        <w:rPr>
          <w:szCs w:val="21"/>
        </w:rPr>
        <w:t>Clinical manifestations</w:t>
      </w:r>
      <w:r w:rsidR="007F0BCD" w:rsidRPr="00622D82">
        <w:rPr>
          <w:rFonts w:hint="eastAsia"/>
          <w:szCs w:val="21"/>
        </w:rPr>
        <w:t xml:space="preserve"> and </w:t>
      </w:r>
      <w:r w:rsidR="007F0BCD" w:rsidRPr="00622D82">
        <w:t>Chest CT findings</w:t>
      </w:r>
      <w:r w:rsidR="007F0BCD" w:rsidRPr="00622D82">
        <w:rPr>
          <w:szCs w:val="21"/>
        </w:rPr>
        <w:t xml:space="preserve"> </w:t>
      </w:r>
      <w:r w:rsidR="008B2306" w:rsidRPr="00622D82">
        <w:rPr>
          <w:szCs w:val="21"/>
        </w:rPr>
        <w:t xml:space="preserve">of </w:t>
      </w:r>
      <w:r w:rsidR="00616D03" w:rsidRPr="00622D82">
        <w:rPr>
          <w:rFonts w:hint="eastAsia"/>
          <w:szCs w:val="21"/>
        </w:rPr>
        <w:t xml:space="preserve">4 patients with </w:t>
      </w:r>
      <w:r w:rsidR="00616D03" w:rsidRPr="00622D82">
        <w:rPr>
          <w:rFonts w:eastAsia="ScalaLancetPro"/>
          <w:kern w:val="0"/>
          <w:szCs w:val="21"/>
        </w:rPr>
        <w:t>re-</w:t>
      </w:r>
      <w:r w:rsidR="00616D03" w:rsidRPr="00622D82">
        <w:rPr>
          <w:kern w:val="0"/>
          <w:szCs w:val="21"/>
        </w:rPr>
        <w:t>positive NAT results</w:t>
      </w:r>
    </w:p>
    <w:tbl>
      <w:tblPr>
        <w:tblStyle w:val="a3"/>
        <w:tblW w:w="3058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3509"/>
        <w:gridCol w:w="1703"/>
      </w:tblGrid>
      <w:tr w:rsidR="00F03E40" w14:paraId="643A7C4C" w14:textId="77777777" w:rsidTr="0068165E">
        <w:tc>
          <w:tcPr>
            <w:tcW w:w="3366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1D91D81" w14:textId="77777777" w:rsidR="00F03E40" w:rsidRPr="000B0E3B" w:rsidRDefault="00BC6E52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  <w:lang w:val="de-DE"/>
              </w:rPr>
            </w:pPr>
            <w:r w:rsidRPr="009A0B29">
              <w:rPr>
                <w:kern w:val="0"/>
                <w:szCs w:val="21"/>
                <w:lang w:val="de-DE"/>
              </w:rPr>
              <w:t>Items</w:t>
            </w:r>
          </w:p>
          <w:p w14:paraId="414DC08B" w14:textId="77777777" w:rsidR="00F03E40" w:rsidRDefault="00F03E40" w:rsidP="00AD53F5">
            <w:pPr>
              <w:jc w:val="left"/>
            </w:pPr>
            <w:r w:rsidRPr="00714FBB">
              <w:rPr>
                <w:kern w:val="0"/>
                <w:szCs w:val="21"/>
                <w:lang w:val="de-DE"/>
              </w:rPr>
              <w:t xml:space="preserve">   </w:t>
            </w:r>
            <w:r>
              <w:rPr>
                <w:kern w:val="0"/>
                <w:szCs w:val="21"/>
                <w:lang w:val="de-DE"/>
              </w:rPr>
              <w:t xml:space="preserve">                      </w:t>
            </w:r>
            <w:r>
              <w:rPr>
                <w:rFonts w:hint="eastAsia"/>
                <w:kern w:val="0"/>
                <w:szCs w:val="21"/>
                <w:lang w:val="de-DE"/>
              </w:rPr>
              <w:t xml:space="preserve">         </w:t>
            </w:r>
          </w:p>
        </w:tc>
        <w:tc>
          <w:tcPr>
            <w:tcW w:w="1634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5EE076CD" w14:textId="77777777" w:rsidR="00F03E40" w:rsidRPr="00303088" w:rsidRDefault="005D5138" w:rsidP="00133B41">
            <w:pPr>
              <w:jc w:val="left"/>
              <w:rPr>
                <w:color w:val="FF0000"/>
              </w:rPr>
            </w:pPr>
            <w:r w:rsidRPr="00850AE9">
              <w:rPr>
                <w:kern w:val="0"/>
                <w:szCs w:val="21"/>
                <w:lang w:val="de-DE"/>
              </w:rPr>
              <w:t>Values</w:t>
            </w:r>
          </w:p>
        </w:tc>
      </w:tr>
      <w:tr w:rsidR="00F03E40" w14:paraId="54B20D9B" w14:textId="77777777" w:rsidTr="0068165E">
        <w:tc>
          <w:tcPr>
            <w:tcW w:w="3366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32BF6A0B" w14:textId="77777777" w:rsidR="00F03E40" w:rsidRPr="00517647" w:rsidRDefault="00F03E40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D6480F">
              <w:rPr>
                <w:kern w:val="0"/>
                <w:szCs w:val="21"/>
              </w:rPr>
              <w:t>Cough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7453FA31" w14:textId="77777777" w:rsidR="00F03E40" w:rsidRPr="001562D9" w:rsidRDefault="002823B5" w:rsidP="007238A4">
            <w:pPr>
              <w:jc w:val="left"/>
            </w:pPr>
            <w:r w:rsidRPr="001562D9">
              <w:rPr>
                <w:rFonts w:hint="eastAsia"/>
                <w:kern w:val="0"/>
                <w:szCs w:val="21"/>
              </w:rPr>
              <w:t>0</w:t>
            </w:r>
            <w:r w:rsidR="00F03E40" w:rsidRPr="001562D9">
              <w:rPr>
                <w:rFonts w:hint="eastAsia"/>
                <w:kern w:val="0"/>
                <w:szCs w:val="21"/>
              </w:rPr>
              <w:t xml:space="preserve"> </w:t>
            </w:r>
            <w:r w:rsidRPr="001562D9">
              <w:rPr>
                <w:rFonts w:hint="eastAsia"/>
                <w:kern w:val="0"/>
                <w:szCs w:val="21"/>
              </w:rPr>
              <w:t>(0.0)</w:t>
            </w:r>
            <w:r w:rsidR="00F03E40" w:rsidRPr="001562D9">
              <w:rPr>
                <w:rFonts w:hint="eastAsia"/>
                <w:kern w:val="0"/>
                <w:szCs w:val="21"/>
              </w:rPr>
              <w:t xml:space="preserve"> </w:t>
            </w:r>
          </w:p>
        </w:tc>
      </w:tr>
      <w:tr w:rsidR="002823B5" w:rsidRPr="005C396D" w14:paraId="775118C5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DC0CB0D" w14:textId="77777777" w:rsidR="002823B5" w:rsidRPr="00517647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D6480F">
              <w:rPr>
                <w:kern w:val="0"/>
                <w:szCs w:val="21"/>
              </w:rPr>
              <w:t>Fever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83A8018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:rsidRPr="005C396D" w14:paraId="086FC1A5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D3027BD" w14:textId="77777777" w:rsidR="002823B5" w:rsidRPr="00305F38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D6480F">
              <w:rPr>
                <w:rFonts w:eastAsia="Lato-Regular"/>
                <w:kern w:val="0"/>
                <w:szCs w:val="21"/>
              </w:rPr>
              <w:t>Chest tightness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716656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15C42177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648699" w14:textId="77777777" w:rsidR="002823B5" w:rsidRPr="0008622B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D6480F">
              <w:rPr>
                <w:kern w:val="0"/>
                <w:szCs w:val="21"/>
              </w:rPr>
              <w:t>Fatigue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58C6324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D7159D5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0448D5A" w14:textId="77777777" w:rsidR="002823B5" w:rsidRPr="00613A4F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613A4F">
              <w:rPr>
                <w:rFonts w:hint="eastAsia"/>
                <w:kern w:val="0"/>
                <w:szCs w:val="21"/>
              </w:rPr>
              <w:t>D</w:t>
            </w:r>
            <w:r w:rsidRPr="00613A4F">
              <w:rPr>
                <w:kern w:val="0"/>
                <w:szCs w:val="21"/>
              </w:rPr>
              <w:t>izzy</w:t>
            </w:r>
            <w:r>
              <w:rPr>
                <w:rFonts w:hint="eastAsia"/>
                <w:kern w:val="0"/>
                <w:szCs w:val="21"/>
              </w:rPr>
              <w:t>/</w:t>
            </w:r>
            <w:r w:rsidRPr="00D6480F">
              <w:rPr>
                <w:kern w:val="0"/>
                <w:szCs w:val="21"/>
              </w:rPr>
              <w:t>Headache</w:t>
            </w:r>
            <w:r w:rsidRPr="00613A4F">
              <w:rPr>
                <w:kern w:val="0"/>
                <w:szCs w:val="21"/>
              </w:rPr>
              <w:t xml:space="preserve"> -n (%)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EF753D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 xml:space="preserve">0 (0.0) </w:t>
            </w:r>
          </w:p>
        </w:tc>
      </w:tr>
      <w:tr w:rsidR="002823B5" w14:paraId="3F7BFE1D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9034D3" w14:textId="77777777" w:rsidR="002823B5" w:rsidRPr="00613A4F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 w:rsidRPr="00613A4F">
              <w:rPr>
                <w:rFonts w:hint="eastAsia"/>
                <w:kern w:val="0"/>
                <w:szCs w:val="21"/>
              </w:rPr>
              <w:t>N</w:t>
            </w:r>
            <w:r w:rsidRPr="00613A4F">
              <w:rPr>
                <w:kern w:val="0"/>
                <w:szCs w:val="21"/>
              </w:rPr>
              <w:t>asal obstruction-n (%)</w:t>
            </w:r>
            <w:r w:rsidRPr="00613A4F"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74725A5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0ABAFABC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2D0754E" w14:textId="77777777" w:rsidR="002823B5" w:rsidRPr="00305F38" w:rsidRDefault="002823B5" w:rsidP="007238A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kern w:val="0"/>
                <w:szCs w:val="21"/>
              </w:rPr>
            </w:pPr>
            <w:r w:rsidRPr="00D6480F">
              <w:rPr>
                <w:rFonts w:eastAsia="TimesNewRomanPSMT-Identity-H"/>
                <w:kern w:val="0"/>
                <w:szCs w:val="21"/>
              </w:rPr>
              <w:t>Chill</w:t>
            </w:r>
            <w:r w:rsidRPr="00911ADB">
              <w:rPr>
                <w:kern w:val="0"/>
                <w:szCs w:val="21"/>
              </w:rPr>
              <w:t>-n (%)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230F1D9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9A12EB6" w14:textId="77777777" w:rsidTr="0068165E">
        <w:tc>
          <w:tcPr>
            <w:tcW w:w="3366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31BD29" w14:textId="77777777" w:rsidR="002823B5" w:rsidRPr="00234C33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kern w:val="0"/>
                <w:szCs w:val="21"/>
              </w:rPr>
            </w:pPr>
            <w:r>
              <w:rPr>
                <w:rFonts w:eastAsiaTheme="minorEastAsia" w:hint="eastAsia"/>
                <w:kern w:val="0"/>
                <w:szCs w:val="21"/>
              </w:rPr>
              <w:t>R</w:t>
            </w:r>
            <w:r w:rsidRPr="00D7198C">
              <w:rPr>
                <w:rFonts w:eastAsiaTheme="minorEastAsia"/>
                <w:kern w:val="0"/>
                <w:szCs w:val="21"/>
              </w:rPr>
              <w:t>unny nose</w:t>
            </w:r>
            <w:r w:rsidRPr="00911ADB">
              <w:rPr>
                <w:kern w:val="0"/>
                <w:szCs w:val="21"/>
              </w:rPr>
              <w:t>-n (%)</w:t>
            </w:r>
            <w:r w:rsidRPr="00D6480F">
              <w:rPr>
                <w:kern w:val="0"/>
                <w:szCs w:val="21"/>
              </w:rPr>
              <w:t>t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</w:p>
        </w:tc>
        <w:tc>
          <w:tcPr>
            <w:tcW w:w="1634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32B6F3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:rsidRPr="004A205E" w14:paraId="3B36AB17" w14:textId="77777777" w:rsidTr="0068165E">
        <w:tc>
          <w:tcPr>
            <w:tcW w:w="3366" w:type="pct"/>
            <w:tcBorders>
              <w:top w:val="nil"/>
            </w:tcBorders>
            <w:shd w:val="clear" w:color="auto" w:fill="FFFFFF" w:themeFill="background1"/>
          </w:tcPr>
          <w:p w14:paraId="378A034A" w14:textId="77777777" w:rsidR="002823B5" w:rsidRPr="00305F38" w:rsidRDefault="002823B5" w:rsidP="00AD53F5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eastAsiaTheme="minorEastAsia"/>
                <w:color w:val="FF0000"/>
                <w:kern w:val="0"/>
                <w:szCs w:val="21"/>
              </w:rPr>
            </w:pPr>
            <w:r w:rsidRPr="000F559B">
              <w:rPr>
                <w:rFonts w:eastAsia="Lato-Regular"/>
                <w:kern w:val="0"/>
                <w:szCs w:val="21"/>
              </w:rPr>
              <w:t>Gastrointestinal symptoms</w:t>
            </w:r>
            <w:r w:rsidRPr="00911ADB">
              <w:rPr>
                <w:kern w:val="0"/>
                <w:szCs w:val="21"/>
              </w:rPr>
              <w:t>-n (%)</w:t>
            </w:r>
          </w:p>
        </w:tc>
        <w:tc>
          <w:tcPr>
            <w:tcW w:w="1634" w:type="pct"/>
            <w:tcBorders>
              <w:top w:val="nil"/>
            </w:tcBorders>
            <w:shd w:val="clear" w:color="auto" w:fill="FFFFFF" w:themeFill="background1"/>
          </w:tcPr>
          <w:p w14:paraId="44ACFB6F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 xml:space="preserve">0 (0.0) </w:t>
            </w:r>
          </w:p>
        </w:tc>
      </w:tr>
      <w:tr w:rsidR="002823B5" w14:paraId="3C491338" w14:textId="77777777" w:rsidTr="0068165E">
        <w:tc>
          <w:tcPr>
            <w:tcW w:w="3366" w:type="pct"/>
            <w:tcBorders>
              <w:top w:val="nil"/>
            </w:tcBorders>
            <w:shd w:val="clear" w:color="auto" w:fill="FFFFFF" w:themeFill="background1"/>
          </w:tcPr>
          <w:p w14:paraId="3B4E5C0F" w14:textId="77777777" w:rsidR="002823B5" w:rsidRDefault="002823B5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D6480F">
              <w:rPr>
                <w:rFonts w:eastAsia="Lato-Regular"/>
                <w:kern w:val="0"/>
                <w:szCs w:val="21"/>
              </w:rPr>
              <w:t>Anorexia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tcBorders>
              <w:top w:val="nil"/>
            </w:tcBorders>
            <w:shd w:val="clear" w:color="auto" w:fill="FFFFFF" w:themeFill="background1"/>
          </w:tcPr>
          <w:p w14:paraId="482E88F6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48F91F31" w14:textId="77777777" w:rsidTr="0068165E">
        <w:tc>
          <w:tcPr>
            <w:tcW w:w="3366" w:type="pct"/>
            <w:shd w:val="clear" w:color="auto" w:fill="FFFFFF" w:themeFill="background1"/>
          </w:tcPr>
          <w:p w14:paraId="5A731A9E" w14:textId="77777777" w:rsidR="002823B5" w:rsidRDefault="002823B5" w:rsidP="00D7198C">
            <w:pPr>
              <w:ind w:firstLineChars="100" w:firstLine="210"/>
              <w:jc w:val="left"/>
            </w:pPr>
            <w:r>
              <w:rPr>
                <w:rFonts w:eastAsiaTheme="minorEastAsia" w:hint="eastAsia"/>
                <w:kern w:val="0"/>
                <w:szCs w:val="21"/>
              </w:rPr>
              <w:t>V</w:t>
            </w:r>
            <w:r w:rsidRPr="00D6480F">
              <w:rPr>
                <w:rFonts w:eastAsia="TimesNewRomanPSMT-Identity-H"/>
                <w:kern w:val="0"/>
                <w:szCs w:val="21"/>
              </w:rPr>
              <w:t>omiting</w:t>
            </w:r>
            <w:r w:rsidRPr="00D6480F"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shd w:val="clear" w:color="auto" w:fill="FFFFFF" w:themeFill="background1"/>
          </w:tcPr>
          <w:p w14:paraId="0CD0FFFC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DE30BB4" w14:textId="77777777" w:rsidTr="0068165E">
        <w:tc>
          <w:tcPr>
            <w:tcW w:w="3366" w:type="pct"/>
            <w:shd w:val="clear" w:color="auto" w:fill="FFFFFF" w:themeFill="background1"/>
          </w:tcPr>
          <w:p w14:paraId="182E80EE" w14:textId="77777777" w:rsidR="002823B5" w:rsidRDefault="002823B5" w:rsidP="007238A4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D6480F">
              <w:rPr>
                <w:kern w:val="0"/>
                <w:szCs w:val="21"/>
              </w:rPr>
              <w:t>Diarrhea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shd w:val="clear" w:color="auto" w:fill="FFFFFF" w:themeFill="background1"/>
          </w:tcPr>
          <w:p w14:paraId="4B14F40A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:rsidRPr="00D6480F" w14:paraId="2B013D7E" w14:textId="77777777" w:rsidTr="0068165E">
        <w:tc>
          <w:tcPr>
            <w:tcW w:w="3366" w:type="pct"/>
            <w:shd w:val="clear" w:color="auto" w:fill="FFFFFF" w:themeFill="background1"/>
          </w:tcPr>
          <w:p w14:paraId="0A450410" w14:textId="77777777" w:rsidR="002823B5" w:rsidRPr="00F554F2" w:rsidRDefault="002823B5" w:rsidP="007238A4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D6480F">
              <w:rPr>
                <w:rFonts w:eastAsia="TimesNewRomanPSMT-Identity-H"/>
                <w:kern w:val="0"/>
                <w:szCs w:val="21"/>
              </w:rPr>
              <w:t xml:space="preserve">Nausea </w:t>
            </w:r>
          </w:p>
        </w:tc>
        <w:tc>
          <w:tcPr>
            <w:tcW w:w="1634" w:type="pct"/>
            <w:shd w:val="clear" w:color="auto" w:fill="FFFFFF" w:themeFill="background1"/>
          </w:tcPr>
          <w:p w14:paraId="14B97D1B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5A33B668" w14:textId="77777777" w:rsidTr="0068165E">
        <w:tc>
          <w:tcPr>
            <w:tcW w:w="3366" w:type="pct"/>
            <w:shd w:val="clear" w:color="auto" w:fill="FFFFFF" w:themeFill="background1"/>
          </w:tcPr>
          <w:p w14:paraId="69A0C597" w14:textId="77777777" w:rsidR="002823B5" w:rsidRDefault="002823B5" w:rsidP="007238A4">
            <w:pPr>
              <w:jc w:val="left"/>
            </w:pPr>
            <w:r>
              <w:rPr>
                <w:rFonts w:asciiTheme="minorEastAsia" w:eastAsiaTheme="minorEastAsia" w:hAnsiTheme="minorEastAsia" w:hint="eastAsia"/>
                <w:kern w:val="0"/>
                <w:szCs w:val="21"/>
              </w:rPr>
              <w:t xml:space="preserve">  </w:t>
            </w:r>
            <w:r w:rsidRPr="00D6480F">
              <w:rPr>
                <w:rFonts w:eastAsia="Lato-Regular"/>
                <w:kern w:val="0"/>
                <w:szCs w:val="21"/>
              </w:rPr>
              <w:t>Abdominal pain</w:t>
            </w:r>
            <w:r>
              <w:rPr>
                <w:rFonts w:eastAsiaTheme="minorEastAsia" w:hint="eastAsia"/>
                <w:kern w:val="0"/>
                <w:szCs w:val="21"/>
              </w:rPr>
              <w:t xml:space="preserve">  </w:t>
            </w:r>
          </w:p>
        </w:tc>
        <w:tc>
          <w:tcPr>
            <w:tcW w:w="1634" w:type="pct"/>
            <w:shd w:val="clear" w:color="auto" w:fill="FFFFFF" w:themeFill="background1"/>
          </w:tcPr>
          <w:p w14:paraId="57C9223F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7988B315" w14:textId="77777777" w:rsidTr="0068165E">
        <w:tc>
          <w:tcPr>
            <w:tcW w:w="3366" w:type="pct"/>
            <w:shd w:val="clear" w:color="auto" w:fill="FFFFFF" w:themeFill="background1"/>
          </w:tcPr>
          <w:p w14:paraId="0CE9A6BA" w14:textId="77777777" w:rsidR="002823B5" w:rsidRDefault="002823B5" w:rsidP="00554E09">
            <w:pPr>
              <w:jc w:val="left"/>
              <w:rPr>
                <w:rFonts w:eastAsiaTheme="minorEastAsia"/>
                <w:kern w:val="0"/>
                <w:szCs w:val="21"/>
              </w:rPr>
            </w:pPr>
            <w:r w:rsidRPr="00C751C3">
              <w:rPr>
                <w:kern w:val="0"/>
                <w:szCs w:val="21"/>
              </w:rPr>
              <w:t>Complications</w:t>
            </w:r>
            <w:r w:rsidRPr="00911ADB">
              <w:rPr>
                <w:kern w:val="0"/>
                <w:szCs w:val="21"/>
              </w:rPr>
              <w:t>-n (%)</w:t>
            </w:r>
          </w:p>
        </w:tc>
        <w:tc>
          <w:tcPr>
            <w:tcW w:w="1634" w:type="pct"/>
            <w:shd w:val="clear" w:color="auto" w:fill="FFFFFF" w:themeFill="background1"/>
          </w:tcPr>
          <w:p w14:paraId="7AADD31B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347B42BC" w14:textId="77777777" w:rsidTr="0068165E">
        <w:tc>
          <w:tcPr>
            <w:tcW w:w="3366" w:type="pct"/>
            <w:shd w:val="clear" w:color="auto" w:fill="FFFFFF" w:themeFill="background1"/>
          </w:tcPr>
          <w:p w14:paraId="0C4B2BA3" w14:textId="77777777" w:rsidR="002823B5" w:rsidRPr="00EC52A6" w:rsidRDefault="002823B5" w:rsidP="00EC52A6">
            <w:pPr>
              <w:ind w:firstLineChars="100" w:firstLine="210"/>
              <w:jc w:val="left"/>
              <w:rPr>
                <w:rFonts w:asciiTheme="minorEastAsia" w:eastAsiaTheme="minorEastAsia" w:hAnsiTheme="minorEastAsia"/>
                <w:kern w:val="0"/>
                <w:szCs w:val="21"/>
              </w:rPr>
            </w:pPr>
            <w:r>
              <w:rPr>
                <w:rFonts w:eastAsia="ScalaLancetPro" w:hint="eastAsia"/>
                <w:kern w:val="0"/>
                <w:szCs w:val="21"/>
              </w:rPr>
              <w:t>A</w:t>
            </w:r>
            <w:r w:rsidRPr="00EC52A6">
              <w:rPr>
                <w:rFonts w:eastAsia="ScalaLancetPro"/>
                <w:kern w:val="0"/>
                <w:szCs w:val="21"/>
              </w:rPr>
              <w:t>cute respiratory distress syndrome</w:t>
            </w:r>
          </w:p>
        </w:tc>
        <w:tc>
          <w:tcPr>
            <w:tcW w:w="1634" w:type="pct"/>
            <w:shd w:val="clear" w:color="auto" w:fill="FFFFFF" w:themeFill="background1"/>
          </w:tcPr>
          <w:p w14:paraId="3AD5BB32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01E38B11" w14:textId="77777777" w:rsidTr="0068165E">
        <w:tc>
          <w:tcPr>
            <w:tcW w:w="3366" w:type="pct"/>
            <w:shd w:val="clear" w:color="auto" w:fill="FFFFFF" w:themeFill="background1"/>
          </w:tcPr>
          <w:p w14:paraId="77BBEA67" w14:textId="77777777" w:rsidR="002823B5" w:rsidRPr="00EC52A6" w:rsidRDefault="002823B5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szCs w:val="21"/>
              </w:rPr>
            </w:pPr>
            <w:r w:rsidRPr="009F2DC1">
              <w:t>Acute heart failure</w:t>
            </w:r>
          </w:p>
        </w:tc>
        <w:tc>
          <w:tcPr>
            <w:tcW w:w="1634" w:type="pct"/>
            <w:shd w:val="clear" w:color="auto" w:fill="FFFFFF" w:themeFill="background1"/>
          </w:tcPr>
          <w:p w14:paraId="7F1C75E3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2BBA7F6F" w14:textId="77777777" w:rsidTr="0068165E">
        <w:tc>
          <w:tcPr>
            <w:tcW w:w="3366" w:type="pct"/>
            <w:shd w:val="clear" w:color="auto" w:fill="FFFFFF" w:themeFill="background1"/>
          </w:tcPr>
          <w:p w14:paraId="115AB98F" w14:textId="77777777" w:rsidR="002823B5" w:rsidRPr="009F2DC1" w:rsidRDefault="002823B5" w:rsidP="00AD53F5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</w:pPr>
            <w:r w:rsidRPr="00C751C3">
              <w:rPr>
                <w:rFonts w:eastAsia="ScalaLancetPro"/>
                <w:kern w:val="0"/>
                <w:szCs w:val="21"/>
              </w:rPr>
              <w:t>Secondary infection</w:t>
            </w:r>
          </w:p>
        </w:tc>
        <w:tc>
          <w:tcPr>
            <w:tcW w:w="1634" w:type="pct"/>
            <w:shd w:val="clear" w:color="auto" w:fill="FFFFFF" w:themeFill="background1"/>
          </w:tcPr>
          <w:p w14:paraId="608D6722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 xml:space="preserve">0 (0.0) </w:t>
            </w:r>
          </w:p>
        </w:tc>
      </w:tr>
      <w:tr w:rsidR="002823B5" w14:paraId="483D8239" w14:textId="77777777" w:rsidTr="0068165E">
        <w:tc>
          <w:tcPr>
            <w:tcW w:w="3366" w:type="pct"/>
            <w:shd w:val="clear" w:color="auto" w:fill="FFFFFF" w:themeFill="background1"/>
          </w:tcPr>
          <w:p w14:paraId="2CB7975F" w14:textId="77777777" w:rsidR="002823B5" w:rsidRPr="00C751C3" w:rsidRDefault="002823B5" w:rsidP="00663F07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eastAsia="ScalaLancetPro"/>
                <w:kern w:val="0"/>
                <w:szCs w:val="21"/>
              </w:rPr>
            </w:pPr>
            <w:r w:rsidRPr="00C751C3">
              <w:rPr>
                <w:rFonts w:eastAsia="ScalaLancetPro"/>
                <w:kern w:val="0"/>
                <w:szCs w:val="21"/>
              </w:rPr>
              <w:t>Shock</w:t>
            </w:r>
          </w:p>
        </w:tc>
        <w:tc>
          <w:tcPr>
            <w:tcW w:w="1634" w:type="pct"/>
            <w:shd w:val="clear" w:color="auto" w:fill="FFFFFF" w:themeFill="background1"/>
          </w:tcPr>
          <w:p w14:paraId="1A36ED62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2823B5" w14:paraId="0B3DF8B2" w14:textId="77777777" w:rsidTr="0068165E">
        <w:tc>
          <w:tcPr>
            <w:tcW w:w="3366" w:type="pct"/>
            <w:shd w:val="clear" w:color="auto" w:fill="FFFFFF" w:themeFill="background1"/>
          </w:tcPr>
          <w:p w14:paraId="7AB99254" w14:textId="77777777" w:rsidR="002823B5" w:rsidRDefault="002823B5" w:rsidP="00401CB3">
            <w:pPr>
              <w:ind w:firstLineChars="100" w:firstLine="210"/>
              <w:jc w:val="left"/>
            </w:pPr>
            <w:r w:rsidRPr="004C5370">
              <w:t>Sepsis</w:t>
            </w:r>
          </w:p>
        </w:tc>
        <w:tc>
          <w:tcPr>
            <w:tcW w:w="1634" w:type="pct"/>
            <w:shd w:val="clear" w:color="auto" w:fill="FFFFFF" w:themeFill="background1"/>
          </w:tcPr>
          <w:p w14:paraId="3C2FA79D" w14:textId="77777777" w:rsidR="002823B5" w:rsidRPr="001562D9" w:rsidRDefault="002823B5" w:rsidP="00DF179F">
            <w:pPr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0 (0.0)</w:t>
            </w:r>
          </w:p>
        </w:tc>
      </w:tr>
      <w:tr w:rsidR="00F03E40" w14:paraId="04FA4312" w14:textId="77777777" w:rsidTr="0068165E">
        <w:tc>
          <w:tcPr>
            <w:tcW w:w="3366" w:type="pct"/>
            <w:shd w:val="clear" w:color="auto" w:fill="FFFFFF" w:themeFill="background1"/>
          </w:tcPr>
          <w:p w14:paraId="637A8327" w14:textId="77777777" w:rsidR="00F03E40" w:rsidRPr="001562D9" w:rsidRDefault="00F03E40" w:rsidP="00FF74F1">
            <w:pPr>
              <w:jc w:val="left"/>
            </w:pPr>
            <w:r w:rsidRPr="001562D9">
              <w:t>Chest CT findings</w:t>
            </w:r>
            <w:r w:rsidR="00C87510" w:rsidRPr="001562D9">
              <w:rPr>
                <w:rFonts w:hint="eastAsia"/>
                <w:szCs w:val="21"/>
              </w:rPr>
              <w:t xml:space="preserve"> o</w:t>
            </w:r>
            <w:r w:rsidR="00C87510" w:rsidRPr="001562D9">
              <w:rPr>
                <w:szCs w:val="21"/>
              </w:rPr>
              <w:t>n re-admission</w:t>
            </w:r>
            <w:r w:rsidR="00FF74F1" w:rsidRPr="001562D9">
              <w:rPr>
                <w:rFonts w:hint="eastAsia"/>
                <w:szCs w:val="21"/>
              </w:rPr>
              <w:t>-</w:t>
            </w:r>
            <w:r w:rsidR="00FF74F1" w:rsidRPr="001562D9">
              <w:rPr>
                <w:szCs w:val="21"/>
              </w:rPr>
              <w:t>n (%)</w:t>
            </w:r>
          </w:p>
        </w:tc>
        <w:tc>
          <w:tcPr>
            <w:tcW w:w="1634" w:type="pct"/>
            <w:shd w:val="clear" w:color="auto" w:fill="FFFFFF" w:themeFill="background1"/>
          </w:tcPr>
          <w:p w14:paraId="6E065BBD" w14:textId="77777777" w:rsidR="00F03E40" w:rsidRPr="001562D9" w:rsidRDefault="00F03E40" w:rsidP="00AD53F5">
            <w:pPr>
              <w:jc w:val="left"/>
            </w:pPr>
          </w:p>
        </w:tc>
      </w:tr>
      <w:tr w:rsidR="00F03E40" w14:paraId="45280994" w14:textId="77777777" w:rsidTr="0068165E">
        <w:tc>
          <w:tcPr>
            <w:tcW w:w="3366" w:type="pct"/>
            <w:shd w:val="clear" w:color="auto" w:fill="FFFFFF" w:themeFill="background1"/>
          </w:tcPr>
          <w:p w14:paraId="0FEBC21D" w14:textId="77777777" w:rsidR="00F03E40" w:rsidRPr="001562D9" w:rsidRDefault="00925AE3" w:rsidP="00925AE3">
            <w:pPr>
              <w:ind w:firstLineChars="200" w:firstLine="420"/>
              <w:jc w:val="left"/>
              <w:rPr>
                <w:szCs w:val="21"/>
              </w:rPr>
            </w:pPr>
            <w:r w:rsidRPr="001562D9">
              <w:rPr>
                <w:rFonts w:hint="eastAsia"/>
              </w:rPr>
              <w:t>R</w:t>
            </w:r>
            <w:r w:rsidRPr="001562D9">
              <w:t>ecovered completely</w:t>
            </w:r>
          </w:p>
        </w:tc>
        <w:tc>
          <w:tcPr>
            <w:tcW w:w="1634" w:type="pct"/>
            <w:shd w:val="clear" w:color="auto" w:fill="FFFFFF" w:themeFill="background1"/>
          </w:tcPr>
          <w:p w14:paraId="62828B54" w14:textId="77777777" w:rsidR="00F03E40" w:rsidRPr="001562D9" w:rsidRDefault="00F03E40" w:rsidP="00AD53F5">
            <w:pPr>
              <w:jc w:val="left"/>
            </w:pPr>
            <w:r w:rsidRPr="001562D9">
              <w:rPr>
                <w:rFonts w:hint="eastAsia"/>
                <w:kern w:val="0"/>
                <w:szCs w:val="21"/>
              </w:rPr>
              <w:t>3</w:t>
            </w:r>
            <w:r w:rsidRPr="001562D9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1562D9">
              <w:rPr>
                <w:kern w:val="0"/>
                <w:szCs w:val="21"/>
              </w:rPr>
              <w:t>(</w:t>
            </w:r>
            <w:r w:rsidR="00925AE3" w:rsidRPr="001562D9">
              <w:rPr>
                <w:rFonts w:hint="eastAsia"/>
                <w:kern w:val="0"/>
                <w:szCs w:val="21"/>
              </w:rPr>
              <w:t>75.0</w:t>
            </w:r>
            <w:r w:rsidRPr="001562D9">
              <w:rPr>
                <w:kern w:val="0"/>
                <w:szCs w:val="21"/>
              </w:rPr>
              <w:t>)</w:t>
            </w:r>
          </w:p>
        </w:tc>
      </w:tr>
      <w:tr w:rsidR="00F03E40" w14:paraId="714AA758" w14:textId="77777777" w:rsidTr="0068165E">
        <w:tc>
          <w:tcPr>
            <w:tcW w:w="3366" w:type="pct"/>
            <w:shd w:val="clear" w:color="auto" w:fill="FFFFFF" w:themeFill="background1"/>
          </w:tcPr>
          <w:p w14:paraId="2C045A78" w14:textId="77777777" w:rsidR="00F03E40" w:rsidRPr="001562D9" w:rsidRDefault="00925AE3" w:rsidP="001B5A1F">
            <w:pPr>
              <w:ind w:firstLineChars="200" w:firstLine="420"/>
              <w:jc w:val="left"/>
            </w:pPr>
            <w:r w:rsidRPr="001562D9">
              <w:rPr>
                <w:rFonts w:hint="eastAsia"/>
              </w:rPr>
              <w:t>I</w:t>
            </w:r>
            <w:r w:rsidRPr="001562D9">
              <w:t>mproved</w:t>
            </w:r>
            <w:r w:rsidRPr="001562D9">
              <w:rPr>
                <w:rFonts w:hint="eastAsia"/>
              </w:rPr>
              <w:t xml:space="preserve"> </w:t>
            </w:r>
            <w:r w:rsidRPr="001562D9">
              <w:t>significantly</w:t>
            </w:r>
          </w:p>
        </w:tc>
        <w:tc>
          <w:tcPr>
            <w:tcW w:w="1634" w:type="pct"/>
            <w:shd w:val="clear" w:color="auto" w:fill="FFFFFF" w:themeFill="background1"/>
          </w:tcPr>
          <w:p w14:paraId="3E0F700E" w14:textId="77777777" w:rsidR="00F03E40" w:rsidRPr="001562D9" w:rsidRDefault="00925AE3" w:rsidP="00AD53F5">
            <w:pPr>
              <w:jc w:val="left"/>
            </w:pPr>
            <w:r w:rsidRPr="001562D9">
              <w:rPr>
                <w:rFonts w:hint="eastAsia"/>
                <w:kern w:val="0"/>
                <w:szCs w:val="21"/>
              </w:rPr>
              <w:t>1 (25</w:t>
            </w:r>
            <w:r w:rsidR="00F03E40" w:rsidRPr="001562D9">
              <w:rPr>
                <w:rFonts w:hint="eastAsia"/>
                <w:kern w:val="0"/>
                <w:szCs w:val="21"/>
              </w:rPr>
              <w:t>.0)</w:t>
            </w:r>
          </w:p>
        </w:tc>
      </w:tr>
      <w:tr w:rsidR="00C87510" w14:paraId="2748B9D9" w14:textId="77777777" w:rsidTr="0068165E">
        <w:tc>
          <w:tcPr>
            <w:tcW w:w="3366" w:type="pct"/>
            <w:shd w:val="clear" w:color="auto" w:fill="FFFFFF" w:themeFill="background1"/>
          </w:tcPr>
          <w:p w14:paraId="5802C823" w14:textId="77777777" w:rsidR="00C87510" w:rsidRPr="001562D9" w:rsidRDefault="00C87510" w:rsidP="00C87510">
            <w:pPr>
              <w:jc w:val="left"/>
            </w:pPr>
            <w:r w:rsidRPr="001562D9">
              <w:t>Chest CT findings</w:t>
            </w:r>
            <w:r w:rsidRPr="001562D9">
              <w:rPr>
                <w:sz w:val="28"/>
                <w:szCs w:val="28"/>
              </w:rPr>
              <w:t xml:space="preserve"> </w:t>
            </w:r>
            <w:r w:rsidRPr="001562D9">
              <w:rPr>
                <w:rFonts w:hint="eastAsia"/>
                <w:szCs w:val="21"/>
              </w:rPr>
              <w:t>4 weeks</w:t>
            </w:r>
            <w:r w:rsidRPr="001562D9">
              <w:rPr>
                <w:rFonts w:hint="eastAsia"/>
                <w:sz w:val="28"/>
                <w:szCs w:val="28"/>
              </w:rPr>
              <w:t xml:space="preserve"> </w:t>
            </w:r>
            <w:r w:rsidRPr="001562D9">
              <w:rPr>
                <w:szCs w:val="21"/>
              </w:rPr>
              <w:t xml:space="preserve">after </w:t>
            </w:r>
            <w:r w:rsidRPr="001562D9">
              <w:rPr>
                <w:rFonts w:hint="eastAsia"/>
                <w:szCs w:val="21"/>
              </w:rPr>
              <w:t>re-</w:t>
            </w:r>
            <w:r w:rsidRPr="001562D9">
              <w:rPr>
                <w:szCs w:val="21"/>
              </w:rPr>
              <w:t>discharge</w:t>
            </w:r>
            <w:r w:rsidRPr="001562D9">
              <w:rPr>
                <w:rFonts w:hint="eastAsia"/>
                <w:szCs w:val="21"/>
              </w:rPr>
              <w:t xml:space="preserve"> -</w:t>
            </w:r>
            <w:r w:rsidRPr="001562D9">
              <w:rPr>
                <w:szCs w:val="21"/>
              </w:rPr>
              <w:t>n (%)</w:t>
            </w:r>
          </w:p>
        </w:tc>
        <w:tc>
          <w:tcPr>
            <w:tcW w:w="1634" w:type="pct"/>
            <w:shd w:val="clear" w:color="auto" w:fill="FFFFFF" w:themeFill="background1"/>
          </w:tcPr>
          <w:p w14:paraId="7DC4D994" w14:textId="77777777" w:rsidR="00C87510" w:rsidRPr="001562D9" w:rsidRDefault="00C87510" w:rsidP="00AD53F5">
            <w:pPr>
              <w:jc w:val="left"/>
              <w:rPr>
                <w:kern w:val="0"/>
                <w:szCs w:val="21"/>
              </w:rPr>
            </w:pPr>
          </w:p>
          <w:p w14:paraId="03DBEE11" w14:textId="77777777" w:rsidR="00C87510" w:rsidRPr="001562D9" w:rsidRDefault="00C87510" w:rsidP="00AD53F5">
            <w:pPr>
              <w:jc w:val="left"/>
              <w:rPr>
                <w:kern w:val="0"/>
                <w:szCs w:val="21"/>
              </w:rPr>
            </w:pPr>
          </w:p>
        </w:tc>
      </w:tr>
      <w:tr w:rsidR="00C87510" w14:paraId="2DD9CB38" w14:textId="77777777" w:rsidTr="0068165E">
        <w:tc>
          <w:tcPr>
            <w:tcW w:w="3366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2C0E9219" w14:textId="77777777" w:rsidR="00C87510" w:rsidRPr="001562D9" w:rsidRDefault="00C87510" w:rsidP="001B5A1F">
            <w:pPr>
              <w:ind w:firstLineChars="200" w:firstLine="420"/>
              <w:jc w:val="left"/>
            </w:pPr>
            <w:r w:rsidRPr="001562D9">
              <w:rPr>
                <w:rFonts w:hint="eastAsia"/>
              </w:rPr>
              <w:t>R</w:t>
            </w:r>
            <w:r w:rsidRPr="001562D9">
              <w:t>ecovered completely</w:t>
            </w:r>
          </w:p>
        </w:tc>
        <w:tc>
          <w:tcPr>
            <w:tcW w:w="1634" w:type="pct"/>
            <w:tcBorders>
              <w:bottom w:val="single" w:sz="6" w:space="0" w:color="000000" w:themeColor="text1"/>
            </w:tcBorders>
            <w:shd w:val="clear" w:color="auto" w:fill="FFFFFF" w:themeFill="background1"/>
          </w:tcPr>
          <w:p w14:paraId="4607A1DF" w14:textId="77777777" w:rsidR="00C87510" w:rsidRPr="001562D9" w:rsidRDefault="00C87510" w:rsidP="00AD53F5">
            <w:pPr>
              <w:jc w:val="left"/>
              <w:rPr>
                <w:kern w:val="0"/>
                <w:szCs w:val="21"/>
              </w:rPr>
            </w:pPr>
            <w:r w:rsidRPr="001562D9">
              <w:rPr>
                <w:rFonts w:hint="eastAsia"/>
                <w:kern w:val="0"/>
                <w:szCs w:val="21"/>
              </w:rPr>
              <w:t>4</w:t>
            </w:r>
            <w:r w:rsidRPr="001562D9">
              <w:rPr>
                <w:rFonts w:eastAsiaTheme="minorEastAsia" w:hint="eastAsia"/>
                <w:kern w:val="0"/>
                <w:szCs w:val="21"/>
              </w:rPr>
              <w:t xml:space="preserve"> </w:t>
            </w:r>
            <w:r w:rsidRPr="001562D9">
              <w:rPr>
                <w:kern w:val="0"/>
                <w:szCs w:val="21"/>
              </w:rPr>
              <w:t>(</w:t>
            </w:r>
            <w:r w:rsidR="00DD6833" w:rsidRPr="001562D9">
              <w:rPr>
                <w:rFonts w:hint="eastAsia"/>
                <w:kern w:val="0"/>
                <w:szCs w:val="21"/>
              </w:rPr>
              <w:t>100</w:t>
            </w:r>
            <w:r w:rsidRPr="001562D9">
              <w:rPr>
                <w:rFonts w:hint="eastAsia"/>
                <w:kern w:val="0"/>
                <w:szCs w:val="21"/>
              </w:rPr>
              <w:t>.0</w:t>
            </w:r>
            <w:r w:rsidRPr="001562D9">
              <w:rPr>
                <w:kern w:val="0"/>
                <w:szCs w:val="21"/>
              </w:rPr>
              <w:t>)</w:t>
            </w:r>
          </w:p>
        </w:tc>
      </w:tr>
    </w:tbl>
    <w:p w14:paraId="1755E9B4" w14:textId="77777777" w:rsidR="00F64D68" w:rsidRDefault="00F64D68" w:rsidP="00F64D68">
      <w:r>
        <w:t>Data are shown as</w:t>
      </w:r>
      <w:r>
        <w:rPr>
          <w:rFonts w:hint="eastAsia"/>
        </w:rPr>
        <w:t xml:space="preserve"> </w:t>
      </w:r>
      <w:r w:rsidRPr="00911ADB">
        <w:t>n (%).</w:t>
      </w:r>
      <w:r w:rsidR="00FE6F87">
        <w:rPr>
          <w:rFonts w:hint="eastAsia"/>
        </w:rPr>
        <w:t xml:space="preserve"> </w:t>
      </w:r>
      <w:r w:rsidR="00FE6F87" w:rsidRPr="00FE6F87">
        <w:rPr>
          <w:kern w:val="0"/>
          <w:szCs w:val="21"/>
        </w:rPr>
        <w:t>NAT</w:t>
      </w:r>
      <w:r w:rsidR="00FE6F87" w:rsidRPr="00FE6F87">
        <w:rPr>
          <w:szCs w:val="21"/>
        </w:rPr>
        <w:t xml:space="preserve">, </w:t>
      </w:r>
      <w:r w:rsidR="00FE6F87" w:rsidRPr="00FE6F87">
        <w:rPr>
          <w:rFonts w:eastAsia="Lato-Regular"/>
          <w:kern w:val="0"/>
          <w:szCs w:val="21"/>
        </w:rPr>
        <w:t>nucleic acid test for</w:t>
      </w:r>
      <w:r w:rsidR="00FE6F87" w:rsidRPr="00FE6F87">
        <w:rPr>
          <w:szCs w:val="21"/>
        </w:rPr>
        <w:t xml:space="preserve"> </w:t>
      </w:r>
      <w:r w:rsidR="00FE6F87" w:rsidRPr="00FE6F87">
        <w:rPr>
          <w:rFonts w:eastAsia="ScalaLancetPro"/>
          <w:kern w:val="0"/>
          <w:szCs w:val="21"/>
        </w:rPr>
        <w:t>SARS-CoV-2</w:t>
      </w:r>
      <w:r w:rsidR="00FE6F87" w:rsidRPr="00FE6F87">
        <w:rPr>
          <w:rFonts w:eastAsia="ScalaLancetPro" w:hint="eastAsia"/>
          <w:kern w:val="0"/>
          <w:szCs w:val="21"/>
        </w:rPr>
        <w:t xml:space="preserve">. </w:t>
      </w:r>
    </w:p>
    <w:p w14:paraId="55F3675F" w14:textId="77777777" w:rsidR="004E15D0" w:rsidRDefault="005370FD"/>
    <w:p w14:paraId="75D17E33" w14:textId="77777777" w:rsidR="0046243C" w:rsidRDefault="0046243C"/>
    <w:p w14:paraId="00E370CE" w14:textId="77777777" w:rsidR="001478E2" w:rsidRPr="00517647" w:rsidRDefault="001478E2"/>
    <w:sectPr w:rsidR="001478E2" w:rsidRPr="00517647" w:rsidSect="004A2C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C92CC4" w14:textId="77777777" w:rsidR="005370FD" w:rsidRDefault="005370FD" w:rsidP="00133B41">
      <w:r>
        <w:separator/>
      </w:r>
    </w:p>
  </w:endnote>
  <w:endnote w:type="continuationSeparator" w:id="0">
    <w:p w14:paraId="0B227A7B" w14:textId="77777777" w:rsidR="005370FD" w:rsidRDefault="005370FD" w:rsidP="00133B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ulliverIT">
    <w:altName w:val="黑体"/>
    <w:charset w:val="86"/>
    <w:family w:val="auto"/>
    <w:pitch w:val="default"/>
    <w:sig w:usb0="00000001" w:usb1="080E0000" w:usb2="00000010" w:usb3="00000000" w:csb0="00040000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AB7DDE" w14:textId="77777777" w:rsidR="005370FD" w:rsidRDefault="005370FD" w:rsidP="00133B41">
      <w:r>
        <w:separator/>
      </w:r>
    </w:p>
  </w:footnote>
  <w:footnote w:type="continuationSeparator" w:id="0">
    <w:p w14:paraId="2F02ACE3" w14:textId="77777777" w:rsidR="005370FD" w:rsidRDefault="005370FD" w:rsidP="00133B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BEF73678-E353-4217-A101-D1B89B14D286}"/>
    <w:docVar w:name="KY_MEDREF_VERSION" w:val="3"/>
  </w:docVars>
  <w:rsids>
    <w:rsidRoot w:val="00517647"/>
    <w:rsid w:val="00002BAB"/>
    <w:rsid w:val="00004DD6"/>
    <w:rsid w:val="00005239"/>
    <w:rsid w:val="00022AE7"/>
    <w:rsid w:val="00025EEA"/>
    <w:rsid w:val="0003692F"/>
    <w:rsid w:val="00055083"/>
    <w:rsid w:val="00055F4F"/>
    <w:rsid w:val="00060478"/>
    <w:rsid w:val="0006302A"/>
    <w:rsid w:val="000635E5"/>
    <w:rsid w:val="00063D96"/>
    <w:rsid w:val="00072DEB"/>
    <w:rsid w:val="00075D71"/>
    <w:rsid w:val="0008014D"/>
    <w:rsid w:val="0008112A"/>
    <w:rsid w:val="00083C03"/>
    <w:rsid w:val="0008622B"/>
    <w:rsid w:val="000A1180"/>
    <w:rsid w:val="000A3597"/>
    <w:rsid w:val="000B0E3B"/>
    <w:rsid w:val="000C0469"/>
    <w:rsid w:val="000C4BB0"/>
    <w:rsid w:val="000C5C26"/>
    <w:rsid w:val="000D1991"/>
    <w:rsid w:val="000D1A3D"/>
    <w:rsid w:val="000D3D2B"/>
    <w:rsid w:val="000D5D36"/>
    <w:rsid w:val="000D69E9"/>
    <w:rsid w:val="000E306B"/>
    <w:rsid w:val="000F15B3"/>
    <w:rsid w:val="000F3B47"/>
    <w:rsid w:val="0011381C"/>
    <w:rsid w:val="00113DF9"/>
    <w:rsid w:val="001158C0"/>
    <w:rsid w:val="00123AE4"/>
    <w:rsid w:val="00123F73"/>
    <w:rsid w:val="00126328"/>
    <w:rsid w:val="0013179D"/>
    <w:rsid w:val="0013209F"/>
    <w:rsid w:val="00133B41"/>
    <w:rsid w:val="00134DB2"/>
    <w:rsid w:val="00136DB1"/>
    <w:rsid w:val="001401B7"/>
    <w:rsid w:val="00144EAB"/>
    <w:rsid w:val="001478E2"/>
    <w:rsid w:val="001542B3"/>
    <w:rsid w:val="001562D9"/>
    <w:rsid w:val="00173B5A"/>
    <w:rsid w:val="00174D86"/>
    <w:rsid w:val="0017619B"/>
    <w:rsid w:val="00193712"/>
    <w:rsid w:val="00193AA0"/>
    <w:rsid w:val="00196DD0"/>
    <w:rsid w:val="001A09F2"/>
    <w:rsid w:val="001A1495"/>
    <w:rsid w:val="001A498C"/>
    <w:rsid w:val="001A50E8"/>
    <w:rsid w:val="001A5A9B"/>
    <w:rsid w:val="001A7CB3"/>
    <w:rsid w:val="001B5A1F"/>
    <w:rsid w:val="001C2C18"/>
    <w:rsid w:val="001C5BA6"/>
    <w:rsid w:val="001C5FC1"/>
    <w:rsid w:val="001D173F"/>
    <w:rsid w:val="001E1FC4"/>
    <w:rsid w:val="001E45A0"/>
    <w:rsid w:val="001E56CD"/>
    <w:rsid w:val="001E76D7"/>
    <w:rsid w:val="001F1741"/>
    <w:rsid w:val="001F2B00"/>
    <w:rsid w:val="00200921"/>
    <w:rsid w:val="0020463B"/>
    <w:rsid w:val="00207950"/>
    <w:rsid w:val="00227D72"/>
    <w:rsid w:val="00234C33"/>
    <w:rsid w:val="00240D2D"/>
    <w:rsid w:val="00250D70"/>
    <w:rsid w:val="0025253B"/>
    <w:rsid w:val="00257150"/>
    <w:rsid w:val="00264971"/>
    <w:rsid w:val="00264CF0"/>
    <w:rsid w:val="0026691F"/>
    <w:rsid w:val="002669A7"/>
    <w:rsid w:val="00271177"/>
    <w:rsid w:val="0027358E"/>
    <w:rsid w:val="00276288"/>
    <w:rsid w:val="00280CB5"/>
    <w:rsid w:val="00282229"/>
    <w:rsid w:val="002823B5"/>
    <w:rsid w:val="002926B8"/>
    <w:rsid w:val="002A2290"/>
    <w:rsid w:val="002A25CA"/>
    <w:rsid w:val="002A3ED1"/>
    <w:rsid w:val="002D1EF5"/>
    <w:rsid w:val="00303088"/>
    <w:rsid w:val="00305F38"/>
    <w:rsid w:val="00306102"/>
    <w:rsid w:val="00315487"/>
    <w:rsid w:val="003157D5"/>
    <w:rsid w:val="00327725"/>
    <w:rsid w:val="0033125B"/>
    <w:rsid w:val="00343C74"/>
    <w:rsid w:val="00353712"/>
    <w:rsid w:val="003547D4"/>
    <w:rsid w:val="003714D9"/>
    <w:rsid w:val="0037319E"/>
    <w:rsid w:val="003877E9"/>
    <w:rsid w:val="003950D7"/>
    <w:rsid w:val="003A0B3E"/>
    <w:rsid w:val="003A30BB"/>
    <w:rsid w:val="003A4C88"/>
    <w:rsid w:val="003A6DED"/>
    <w:rsid w:val="003B430A"/>
    <w:rsid w:val="003C1E55"/>
    <w:rsid w:val="003D56E8"/>
    <w:rsid w:val="003E4B59"/>
    <w:rsid w:val="003F6120"/>
    <w:rsid w:val="00401CB3"/>
    <w:rsid w:val="0040451E"/>
    <w:rsid w:val="00404BB3"/>
    <w:rsid w:val="00406661"/>
    <w:rsid w:val="00421687"/>
    <w:rsid w:val="004325AC"/>
    <w:rsid w:val="00437AA5"/>
    <w:rsid w:val="00437D2D"/>
    <w:rsid w:val="0044069A"/>
    <w:rsid w:val="00443952"/>
    <w:rsid w:val="00445581"/>
    <w:rsid w:val="00450801"/>
    <w:rsid w:val="004551E7"/>
    <w:rsid w:val="0046243C"/>
    <w:rsid w:val="004722C1"/>
    <w:rsid w:val="00472D9F"/>
    <w:rsid w:val="00475807"/>
    <w:rsid w:val="00477E0B"/>
    <w:rsid w:val="00487CAC"/>
    <w:rsid w:val="004A17D6"/>
    <w:rsid w:val="004A205E"/>
    <w:rsid w:val="004A2CC2"/>
    <w:rsid w:val="004A3A96"/>
    <w:rsid w:val="004A7297"/>
    <w:rsid w:val="004A7CE9"/>
    <w:rsid w:val="004B161E"/>
    <w:rsid w:val="004C5370"/>
    <w:rsid w:val="004E51BA"/>
    <w:rsid w:val="004F3494"/>
    <w:rsid w:val="004F77E6"/>
    <w:rsid w:val="005102FA"/>
    <w:rsid w:val="005163AC"/>
    <w:rsid w:val="00517647"/>
    <w:rsid w:val="005370FD"/>
    <w:rsid w:val="005409ED"/>
    <w:rsid w:val="0055271D"/>
    <w:rsid w:val="00554E09"/>
    <w:rsid w:val="00557F4A"/>
    <w:rsid w:val="0056370E"/>
    <w:rsid w:val="00570EE8"/>
    <w:rsid w:val="0057526D"/>
    <w:rsid w:val="0058712B"/>
    <w:rsid w:val="005921C7"/>
    <w:rsid w:val="00597F43"/>
    <w:rsid w:val="005A4552"/>
    <w:rsid w:val="005B426A"/>
    <w:rsid w:val="005C396D"/>
    <w:rsid w:val="005C4D09"/>
    <w:rsid w:val="005D5138"/>
    <w:rsid w:val="005D6A44"/>
    <w:rsid w:val="005D7A5F"/>
    <w:rsid w:val="005E3FE8"/>
    <w:rsid w:val="005F06BB"/>
    <w:rsid w:val="005F4521"/>
    <w:rsid w:val="00601A20"/>
    <w:rsid w:val="00602496"/>
    <w:rsid w:val="00603C5A"/>
    <w:rsid w:val="0060558E"/>
    <w:rsid w:val="00610EC2"/>
    <w:rsid w:val="00613A4F"/>
    <w:rsid w:val="006146D4"/>
    <w:rsid w:val="00616D03"/>
    <w:rsid w:val="00621B2B"/>
    <w:rsid w:val="006227D1"/>
    <w:rsid w:val="00622D82"/>
    <w:rsid w:val="006345BD"/>
    <w:rsid w:val="00637168"/>
    <w:rsid w:val="00653113"/>
    <w:rsid w:val="006622DE"/>
    <w:rsid w:val="0068165E"/>
    <w:rsid w:val="006902C9"/>
    <w:rsid w:val="00693875"/>
    <w:rsid w:val="006A121A"/>
    <w:rsid w:val="006A18AB"/>
    <w:rsid w:val="006B56CA"/>
    <w:rsid w:val="006C0064"/>
    <w:rsid w:val="006C6232"/>
    <w:rsid w:val="006D046D"/>
    <w:rsid w:val="006D4BB9"/>
    <w:rsid w:val="006D664D"/>
    <w:rsid w:val="006E5D83"/>
    <w:rsid w:val="006F3258"/>
    <w:rsid w:val="006F35CE"/>
    <w:rsid w:val="00700654"/>
    <w:rsid w:val="00700F30"/>
    <w:rsid w:val="00720227"/>
    <w:rsid w:val="00724A21"/>
    <w:rsid w:val="0072650F"/>
    <w:rsid w:val="00734D62"/>
    <w:rsid w:val="007375C4"/>
    <w:rsid w:val="00741AB3"/>
    <w:rsid w:val="00741B06"/>
    <w:rsid w:val="00742561"/>
    <w:rsid w:val="00775C1B"/>
    <w:rsid w:val="007948CD"/>
    <w:rsid w:val="00797B40"/>
    <w:rsid w:val="007A2728"/>
    <w:rsid w:val="007A515E"/>
    <w:rsid w:val="007A67EC"/>
    <w:rsid w:val="007B19A5"/>
    <w:rsid w:val="007B71C9"/>
    <w:rsid w:val="007C392A"/>
    <w:rsid w:val="007C4253"/>
    <w:rsid w:val="007E0702"/>
    <w:rsid w:val="007E0CD2"/>
    <w:rsid w:val="007F0BCD"/>
    <w:rsid w:val="007F65E1"/>
    <w:rsid w:val="00801853"/>
    <w:rsid w:val="00805F5C"/>
    <w:rsid w:val="008061AA"/>
    <w:rsid w:val="008115D5"/>
    <w:rsid w:val="008155FD"/>
    <w:rsid w:val="00817457"/>
    <w:rsid w:val="008222BD"/>
    <w:rsid w:val="008237BE"/>
    <w:rsid w:val="0082775B"/>
    <w:rsid w:val="00846A28"/>
    <w:rsid w:val="00860AB1"/>
    <w:rsid w:val="00860C73"/>
    <w:rsid w:val="008630B7"/>
    <w:rsid w:val="00882668"/>
    <w:rsid w:val="0088523C"/>
    <w:rsid w:val="00885DE9"/>
    <w:rsid w:val="008B2306"/>
    <w:rsid w:val="008B2DAD"/>
    <w:rsid w:val="008D159E"/>
    <w:rsid w:val="008D4705"/>
    <w:rsid w:val="008D757F"/>
    <w:rsid w:val="008E2467"/>
    <w:rsid w:val="008E302A"/>
    <w:rsid w:val="008E4A07"/>
    <w:rsid w:val="008E61CE"/>
    <w:rsid w:val="008F2DFD"/>
    <w:rsid w:val="008F73EE"/>
    <w:rsid w:val="00901EE4"/>
    <w:rsid w:val="00901F49"/>
    <w:rsid w:val="00904198"/>
    <w:rsid w:val="00906450"/>
    <w:rsid w:val="009152CC"/>
    <w:rsid w:val="00916DB1"/>
    <w:rsid w:val="00924756"/>
    <w:rsid w:val="00925AE3"/>
    <w:rsid w:val="0094381C"/>
    <w:rsid w:val="00945B5D"/>
    <w:rsid w:val="00965246"/>
    <w:rsid w:val="00965ABF"/>
    <w:rsid w:val="00967856"/>
    <w:rsid w:val="00974BBC"/>
    <w:rsid w:val="0098264C"/>
    <w:rsid w:val="00984671"/>
    <w:rsid w:val="00992FB5"/>
    <w:rsid w:val="009966C0"/>
    <w:rsid w:val="009A34BD"/>
    <w:rsid w:val="009A3971"/>
    <w:rsid w:val="009A5BE6"/>
    <w:rsid w:val="009C3CF3"/>
    <w:rsid w:val="009D36E2"/>
    <w:rsid w:val="009D5695"/>
    <w:rsid w:val="009E49E2"/>
    <w:rsid w:val="009E4D1C"/>
    <w:rsid w:val="009E5359"/>
    <w:rsid w:val="009E5E3D"/>
    <w:rsid w:val="009F0D6A"/>
    <w:rsid w:val="009F2DC1"/>
    <w:rsid w:val="00A00071"/>
    <w:rsid w:val="00A02389"/>
    <w:rsid w:val="00A201DA"/>
    <w:rsid w:val="00A276BA"/>
    <w:rsid w:val="00A36710"/>
    <w:rsid w:val="00A37D99"/>
    <w:rsid w:val="00A452BE"/>
    <w:rsid w:val="00A45EC5"/>
    <w:rsid w:val="00A531FC"/>
    <w:rsid w:val="00A61795"/>
    <w:rsid w:val="00A953AB"/>
    <w:rsid w:val="00AA1863"/>
    <w:rsid w:val="00AA3A5F"/>
    <w:rsid w:val="00AB0331"/>
    <w:rsid w:val="00AC7E32"/>
    <w:rsid w:val="00AD092E"/>
    <w:rsid w:val="00AD282C"/>
    <w:rsid w:val="00AD53F5"/>
    <w:rsid w:val="00AD604F"/>
    <w:rsid w:val="00AE4CDE"/>
    <w:rsid w:val="00AE6055"/>
    <w:rsid w:val="00AF66ED"/>
    <w:rsid w:val="00AF74A4"/>
    <w:rsid w:val="00B15F4E"/>
    <w:rsid w:val="00B3113F"/>
    <w:rsid w:val="00B34D9F"/>
    <w:rsid w:val="00B42880"/>
    <w:rsid w:val="00B45825"/>
    <w:rsid w:val="00B4646B"/>
    <w:rsid w:val="00B516FC"/>
    <w:rsid w:val="00B71A50"/>
    <w:rsid w:val="00B86FD4"/>
    <w:rsid w:val="00B94025"/>
    <w:rsid w:val="00BC6E52"/>
    <w:rsid w:val="00BD078F"/>
    <w:rsid w:val="00BE2C45"/>
    <w:rsid w:val="00BE77F4"/>
    <w:rsid w:val="00C00873"/>
    <w:rsid w:val="00C0179C"/>
    <w:rsid w:val="00C02384"/>
    <w:rsid w:val="00C0286F"/>
    <w:rsid w:val="00C076A5"/>
    <w:rsid w:val="00C1006A"/>
    <w:rsid w:val="00C12A42"/>
    <w:rsid w:val="00C22065"/>
    <w:rsid w:val="00C34397"/>
    <w:rsid w:val="00C40900"/>
    <w:rsid w:val="00C421F0"/>
    <w:rsid w:val="00C56CE0"/>
    <w:rsid w:val="00C64A88"/>
    <w:rsid w:val="00C65329"/>
    <w:rsid w:val="00C65812"/>
    <w:rsid w:val="00C6584A"/>
    <w:rsid w:val="00C66016"/>
    <w:rsid w:val="00C751C3"/>
    <w:rsid w:val="00C83C2F"/>
    <w:rsid w:val="00C84C2D"/>
    <w:rsid w:val="00C87510"/>
    <w:rsid w:val="00CA1C8D"/>
    <w:rsid w:val="00CB6642"/>
    <w:rsid w:val="00CB6C40"/>
    <w:rsid w:val="00CB6C60"/>
    <w:rsid w:val="00CC1ADD"/>
    <w:rsid w:val="00CC6953"/>
    <w:rsid w:val="00CD722B"/>
    <w:rsid w:val="00CE07F9"/>
    <w:rsid w:val="00CE2353"/>
    <w:rsid w:val="00CF1AC5"/>
    <w:rsid w:val="00CF7E30"/>
    <w:rsid w:val="00D0239C"/>
    <w:rsid w:val="00D032C4"/>
    <w:rsid w:val="00D058D3"/>
    <w:rsid w:val="00D067B5"/>
    <w:rsid w:val="00D11342"/>
    <w:rsid w:val="00D161B6"/>
    <w:rsid w:val="00D2122E"/>
    <w:rsid w:val="00D344F8"/>
    <w:rsid w:val="00D42E0F"/>
    <w:rsid w:val="00D47432"/>
    <w:rsid w:val="00D474DD"/>
    <w:rsid w:val="00D5168C"/>
    <w:rsid w:val="00D53B49"/>
    <w:rsid w:val="00D54B14"/>
    <w:rsid w:val="00D57486"/>
    <w:rsid w:val="00D639D3"/>
    <w:rsid w:val="00D7198C"/>
    <w:rsid w:val="00D730EA"/>
    <w:rsid w:val="00D772B5"/>
    <w:rsid w:val="00D94137"/>
    <w:rsid w:val="00D97BC4"/>
    <w:rsid w:val="00DA0E6C"/>
    <w:rsid w:val="00DA392B"/>
    <w:rsid w:val="00DA507A"/>
    <w:rsid w:val="00DA57C7"/>
    <w:rsid w:val="00DB2808"/>
    <w:rsid w:val="00DB440A"/>
    <w:rsid w:val="00DC0528"/>
    <w:rsid w:val="00DC445C"/>
    <w:rsid w:val="00DC7EB9"/>
    <w:rsid w:val="00DD2867"/>
    <w:rsid w:val="00DD5F98"/>
    <w:rsid w:val="00DD6833"/>
    <w:rsid w:val="00DE09FE"/>
    <w:rsid w:val="00E0094C"/>
    <w:rsid w:val="00E106E4"/>
    <w:rsid w:val="00E1389B"/>
    <w:rsid w:val="00E14809"/>
    <w:rsid w:val="00E16FBF"/>
    <w:rsid w:val="00E23832"/>
    <w:rsid w:val="00E27475"/>
    <w:rsid w:val="00E308B8"/>
    <w:rsid w:val="00E31354"/>
    <w:rsid w:val="00E31FCA"/>
    <w:rsid w:val="00E32964"/>
    <w:rsid w:val="00E44F90"/>
    <w:rsid w:val="00E6428A"/>
    <w:rsid w:val="00E71255"/>
    <w:rsid w:val="00E943D7"/>
    <w:rsid w:val="00EA4471"/>
    <w:rsid w:val="00EA7F59"/>
    <w:rsid w:val="00EB0E8C"/>
    <w:rsid w:val="00EC0934"/>
    <w:rsid w:val="00EC3F90"/>
    <w:rsid w:val="00EC450D"/>
    <w:rsid w:val="00EC52A6"/>
    <w:rsid w:val="00EE4209"/>
    <w:rsid w:val="00EE7327"/>
    <w:rsid w:val="00F0206D"/>
    <w:rsid w:val="00F03E40"/>
    <w:rsid w:val="00F1138D"/>
    <w:rsid w:val="00F1236A"/>
    <w:rsid w:val="00F128C0"/>
    <w:rsid w:val="00F1366F"/>
    <w:rsid w:val="00F165BB"/>
    <w:rsid w:val="00F32F2D"/>
    <w:rsid w:val="00F35FF7"/>
    <w:rsid w:val="00F503EB"/>
    <w:rsid w:val="00F53772"/>
    <w:rsid w:val="00F554F2"/>
    <w:rsid w:val="00F559C7"/>
    <w:rsid w:val="00F56636"/>
    <w:rsid w:val="00F64D68"/>
    <w:rsid w:val="00F720C4"/>
    <w:rsid w:val="00F721A0"/>
    <w:rsid w:val="00F72376"/>
    <w:rsid w:val="00F730E3"/>
    <w:rsid w:val="00F736F5"/>
    <w:rsid w:val="00F773F2"/>
    <w:rsid w:val="00F8365D"/>
    <w:rsid w:val="00F875B6"/>
    <w:rsid w:val="00F87C14"/>
    <w:rsid w:val="00F87D69"/>
    <w:rsid w:val="00F93DE4"/>
    <w:rsid w:val="00FA0A9E"/>
    <w:rsid w:val="00FB3656"/>
    <w:rsid w:val="00FB6AD6"/>
    <w:rsid w:val="00FB77C1"/>
    <w:rsid w:val="00FC6393"/>
    <w:rsid w:val="00FD04F4"/>
    <w:rsid w:val="00FD297A"/>
    <w:rsid w:val="00FD4DC9"/>
    <w:rsid w:val="00FD7957"/>
    <w:rsid w:val="00FE5D50"/>
    <w:rsid w:val="00FE64F2"/>
    <w:rsid w:val="00FE6F87"/>
    <w:rsid w:val="00FF1DAA"/>
    <w:rsid w:val="00FF74F1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2D1FBB"/>
  <w15:docId w15:val="{3F2D53D0-9C41-4C44-A8CE-B8D677712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764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1764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133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33B41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33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33B4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504</TotalTime>
  <Pages>1</Pages>
  <Words>141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420</cp:revision>
  <dcterms:created xsi:type="dcterms:W3CDTF">2020-05-22T11:44:00Z</dcterms:created>
  <dcterms:modified xsi:type="dcterms:W3CDTF">2020-08-08T22:42:00Z</dcterms:modified>
</cp:coreProperties>
</file>