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BC81D" w14:textId="77777777" w:rsidR="00E72009" w:rsidRDefault="00E72009" w:rsidP="00E7200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F489C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3ADD472" wp14:editId="28B4BD99">
            <wp:simplePos x="0" y="0"/>
            <wp:positionH relativeFrom="column">
              <wp:posOffset>372110</wp:posOffset>
            </wp:positionH>
            <wp:positionV relativeFrom="paragraph">
              <wp:posOffset>572770</wp:posOffset>
            </wp:positionV>
            <wp:extent cx="3876257" cy="2983564"/>
            <wp:effectExtent l="0" t="0" r="0" b="7620"/>
            <wp:wrapNone/>
            <wp:docPr id="1567230292" name="table" descr="A black screen with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74848F8-4A4C-CC67-D20F-71B49D06C3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230292" name="table" descr="A black screen with text&#10;&#10;AI-generated content may be incorrect.">
                      <a:extLst>
                        <a:ext uri="{FF2B5EF4-FFF2-40B4-BE49-F238E27FC236}">
                          <a16:creationId xmlns:a16="http://schemas.microsoft.com/office/drawing/2014/main" id="{274848F8-4A4C-CC67-D20F-71B49D06C32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6257" cy="2983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489C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53C59E" wp14:editId="73D123E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95462" cy="276999"/>
                <wp:effectExtent l="0" t="0" r="0" b="0"/>
                <wp:wrapNone/>
                <wp:docPr id="400264767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5462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2227FB" w14:textId="77777777" w:rsidR="00E72009" w:rsidRDefault="00E72009" w:rsidP="00E72009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Supplementary Table 1: Bioassay to check for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PaLV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infectivity in different plants species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3C59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0;margin-top:-.05pt;width:424.85pt;height:21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" filled="f" stroked="f">
                <v:textbox style="mso-fit-shape-to-text:t">
                  <w:txbxContent>
                    <w:p w14:paraId="6B2227FB" w14:textId="77777777" w:rsidR="00E72009" w:rsidRDefault="00E72009" w:rsidP="00E72009">
                      <w:pPr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</w:rPr>
                        <w:t xml:space="preserve">Supplementary Table 1: Bioassay to check for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</w:rPr>
                        <w:t>PaLV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</w:rPr>
                        <w:t xml:space="preserve"> infectivity in different plants species</w:t>
                      </w:r>
                    </w:p>
                  </w:txbxContent>
                </v:textbox>
              </v:shape>
            </w:pict>
          </mc:Fallback>
        </mc:AlternateContent>
      </w:r>
    </w:p>
    <w:p w14:paraId="6B48FC3D" w14:textId="77777777" w:rsidR="00E72009" w:rsidRDefault="00E72009" w:rsidP="00E7200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A01AC2A" w14:textId="77777777" w:rsidR="00E72009" w:rsidRDefault="00E72009" w:rsidP="00E7200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D36B8C6" w14:textId="77777777" w:rsidR="00E72009" w:rsidRDefault="00E72009" w:rsidP="00E7200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75B64E4" w14:textId="77777777" w:rsidR="00E72009" w:rsidRDefault="00E72009" w:rsidP="00E7200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83A33F4" w14:textId="77777777" w:rsidR="00E72009" w:rsidRDefault="00E72009" w:rsidP="00E7200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BE7E929" w14:textId="77777777" w:rsidR="00E72009" w:rsidRDefault="00E72009" w:rsidP="00E7200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AE8BBB5" w14:textId="77777777" w:rsidR="00E72009" w:rsidRDefault="00E72009" w:rsidP="00E7200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D760B95" w14:textId="77777777" w:rsidR="00E72009" w:rsidRDefault="00E72009" w:rsidP="00E7200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4A744A5" w14:textId="77777777" w:rsidR="00E72009" w:rsidRDefault="00E72009" w:rsidP="00E7200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0014EFA" w14:textId="77777777" w:rsidR="00E72009" w:rsidRDefault="00E72009" w:rsidP="00E7200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D3F88EA" w14:textId="77777777" w:rsidR="00E72009" w:rsidRDefault="00E72009" w:rsidP="00E7200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9744669" w14:textId="77777777" w:rsidR="00E72009" w:rsidRPr="004B32F3" w:rsidRDefault="00E72009" w:rsidP="00E72009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32F3">
        <w:rPr>
          <w:rFonts w:ascii="Times New Roman" w:hAnsi="Times New Roman" w:cs="Times New Roman"/>
          <w:b/>
          <w:bCs/>
          <w:color w:val="000000"/>
          <w:sz w:val="16"/>
          <w:szCs w:val="16"/>
        </w:rPr>
        <w:t>+</w:t>
      </w:r>
      <w:r w:rsidRPr="004B32F3">
        <w:rPr>
          <w:rFonts w:ascii="Times New Roman" w:hAnsi="Times New Roman" w:cs="Times New Roman"/>
          <w:color w:val="000000"/>
          <w:sz w:val="16"/>
          <w:szCs w:val="16"/>
        </w:rPr>
        <w:t xml:space="preserve"> presence of infection; </w:t>
      </w:r>
      <w:r w:rsidRPr="004B32F3">
        <w:rPr>
          <w:rFonts w:ascii="Times New Roman" w:hAnsi="Times New Roman" w:cs="Times New Roman"/>
          <w:b/>
          <w:bCs/>
          <w:color w:val="000000"/>
          <w:sz w:val="16"/>
          <w:szCs w:val="16"/>
        </w:rPr>
        <w:t>-</w:t>
      </w:r>
      <w:r w:rsidRPr="004B32F3">
        <w:rPr>
          <w:rFonts w:ascii="Times New Roman" w:hAnsi="Times New Roman" w:cs="Times New Roman"/>
          <w:color w:val="000000"/>
          <w:sz w:val="16"/>
          <w:szCs w:val="16"/>
        </w:rPr>
        <w:t xml:space="preserve"> lack of infection </w:t>
      </w:r>
    </w:p>
    <w:p w14:paraId="6CBDF5F8" w14:textId="77777777" w:rsidR="00E72009" w:rsidRDefault="00E72009" w:rsidP="00E7200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E922467" w14:textId="77777777" w:rsidR="00E72009" w:rsidRDefault="00E72009" w:rsidP="00E7200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78B6041" w14:textId="77777777" w:rsidR="00E72009" w:rsidRDefault="00E72009" w:rsidP="00E7200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8F8797A" w14:textId="77777777" w:rsidR="00E72009" w:rsidRDefault="00E72009" w:rsidP="00E7200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F590B53" w14:textId="77777777" w:rsidR="00E72009" w:rsidRDefault="00E72009" w:rsidP="00E7200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61425FF" w14:textId="77777777" w:rsidR="00E72009" w:rsidRDefault="00E72009" w:rsidP="00E7200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E02A658" w14:textId="77777777" w:rsidR="00E72009" w:rsidRDefault="00E72009" w:rsidP="00E7200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6B4375D" w14:textId="77777777" w:rsidR="00E72009" w:rsidRDefault="00E72009" w:rsidP="00E7200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ABCC9DF" w14:textId="77777777" w:rsidR="00E72009" w:rsidRDefault="00E72009" w:rsidP="00E7200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79936BE" w14:textId="77777777" w:rsidR="00E72009" w:rsidRDefault="00E72009" w:rsidP="00E7200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BD602D8" w14:textId="77777777" w:rsidR="00E72009" w:rsidRDefault="00E72009" w:rsidP="00E7200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C3800FE" w14:textId="77777777" w:rsidR="00E72009" w:rsidRDefault="00E72009" w:rsidP="00E7200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B8AF906" w14:textId="77777777" w:rsidR="00E72009" w:rsidRDefault="00E72009" w:rsidP="00E7200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D80329F" w14:textId="77777777" w:rsidR="00E72009" w:rsidRDefault="00E72009" w:rsidP="00E7200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A22D6A1" w14:textId="77777777" w:rsidR="00E72009" w:rsidRDefault="00E72009" w:rsidP="00E7200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590A24C" w14:textId="77777777" w:rsidR="00E72009" w:rsidRDefault="00E72009" w:rsidP="00E7200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F489C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5C19A8" wp14:editId="1D5124D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95462" cy="276999"/>
                <wp:effectExtent l="0" t="0" r="0" b="0"/>
                <wp:wrapNone/>
                <wp:docPr id="1467840328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5462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B6C5C5" w14:textId="77777777" w:rsidR="00E72009" w:rsidRDefault="00E72009" w:rsidP="00E72009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Supplementary Table 2: Screening of Paspalum Germplasm to check for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PaLV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infection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C19A8" id="_x0000_s1027" type="#_x0000_t202" style="position:absolute;margin-left:0;margin-top:-.05pt;width:424.85pt;height:2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" filled="f" stroked="f">
                <v:textbox style="mso-fit-shape-to-text:t">
                  <w:txbxContent>
                    <w:p w14:paraId="68B6C5C5" w14:textId="77777777" w:rsidR="00E72009" w:rsidRDefault="00E72009" w:rsidP="00E72009">
                      <w:pPr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</w:rPr>
                        <w:t xml:space="preserve">Supplementary Table 2: Screening of Paspalum Germplasm to check for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</w:rPr>
                        <w:t>PaLV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</w:rPr>
                        <w:t xml:space="preserve"> infection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77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58"/>
        <w:gridCol w:w="1536"/>
        <w:gridCol w:w="1516"/>
        <w:gridCol w:w="679"/>
        <w:gridCol w:w="1395"/>
        <w:gridCol w:w="1536"/>
      </w:tblGrid>
      <w:tr w:rsidR="00E72009" w:rsidRPr="00FF489C" w14:paraId="21B0A0E8" w14:textId="77777777" w:rsidTr="00CE3694">
        <w:trPr>
          <w:trHeight w:val="304"/>
        </w:trPr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5A5A5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8AF2635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Sample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5A5A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59AEF9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Name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5A5A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9A59A0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 xml:space="preserve">Species </w:t>
            </w: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position w:val="7"/>
                <w:sz w:val="24"/>
                <w:szCs w:val="24"/>
                <w:vertAlign w:val="superscript"/>
                <w14:ligatures w14:val="none"/>
              </w:rPr>
              <w:t>(a)</w:t>
            </w: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5A5A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6D40CB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From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5A5A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5B7448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P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a</w:t>
            </w: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LV</w:t>
            </w:r>
            <w:proofErr w:type="spellEnd"/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 xml:space="preserve"> PCR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5A5A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889B09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 xml:space="preserve">Origin </w:t>
            </w: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position w:val="7"/>
                <w:sz w:val="24"/>
                <w:szCs w:val="24"/>
                <w:vertAlign w:val="superscript"/>
                <w14:ligatures w14:val="none"/>
              </w:rPr>
              <w:t>(a)</w:t>
            </w:r>
          </w:p>
        </w:tc>
      </w:tr>
      <w:tr w:rsidR="00E72009" w:rsidRPr="00FF489C" w14:paraId="21BC1D1A" w14:textId="77777777" w:rsidTr="00CE3694">
        <w:trPr>
          <w:trHeight w:val="304"/>
        </w:trPr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19A8B2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6961EC" w14:textId="77777777" w:rsidR="00E72009" w:rsidRPr="00616470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616470">
              <w:rPr>
                <w:rFonts w:ascii="Arial Narrow" w:eastAsia="Times New Roman" w:hAnsi="Arial Narrow" w:cs="Arial"/>
                <w:kern w:val="24"/>
                <w:sz w:val="24"/>
                <w:szCs w:val="24"/>
                <w14:ligatures w14:val="none"/>
              </w:rPr>
              <w:t>PI 576140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DE697C" w14:textId="77777777" w:rsidR="00E72009" w:rsidRPr="00616470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616470">
              <w:rPr>
                <w:rFonts w:ascii="Arial Narrow" w:eastAsia="Times New Roman" w:hAnsi="Arial Narrow" w:cs="Arial"/>
                <w:i/>
                <w:iCs/>
                <w:kern w:val="24"/>
                <w:sz w:val="24"/>
                <w:szCs w:val="24"/>
                <w14:ligatures w14:val="none"/>
              </w:rPr>
              <w:t>P. distichum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819037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UGA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866379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+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A2FC76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Brazil</w:t>
            </w:r>
          </w:p>
        </w:tc>
      </w:tr>
      <w:tr w:rsidR="00E72009" w:rsidRPr="00FF489C" w14:paraId="4563CCAE" w14:textId="77777777" w:rsidTr="00CE3694">
        <w:trPr>
          <w:trHeight w:val="304"/>
        </w:trPr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B526F1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A3C3BD" w14:textId="77777777" w:rsidR="00E72009" w:rsidRPr="00616470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616470">
              <w:rPr>
                <w:rFonts w:ascii="Arial Narrow" w:eastAsia="Times New Roman" w:hAnsi="Arial Narrow" w:cs="Arial"/>
                <w:kern w:val="24"/>
                <w:sz w:val="24"/>
                <w:szCs w:val="24"/>
                <w14:ligatures w14:val="none"/>
              </w:rPr>
              <w:t>PI 647922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9921D8" w14:textId="77777777" w:rsidR="00E72009" w:rsidRPr="00616470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616470">
              <w:rPr>
                <w:rFonts w:ascii="Arial Narrow" w:eastAsia="Times New Roman" w:hAnsi="Arial Narrow" w:cs="Arial"/>
                <w:i/>
                <w:iCs/>
                <w:kern w:val="24"/>
                <w:sz w:val="24"/>
                <w:szCs w:val="24"/>
                <w14:ligatures w14:val="none"/>
              </w:rPr>
              <w:t>P. distichum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B442CC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UGA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73522A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240F18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Australia</w:t>
            </w:r>
          </w:p>
        </w:tc>
      </w:tr>
      <w:tr w:rsidR="00E72009" w:rsidRPr="00FF489C" w14:paraId="3524E0AB" w14:textId="77777777" w:rsidTr="00CE3694">
        <w:trPr>
          <w:trHeight w:val="304"/>
        </w:trPr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B01B8F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1E0974" w14:textId="77777777" w:rsidR="00E72009" w:rsidRPr="00616470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616470">
              <w:rPr>
                <w:rFonts w:ascii="Arial Narrow" w:eastAsia="Times New Roman" w:hAnsi="Arial Narrow" w:cs="Arial"/>
                <w:kern w:val="24"/>
                <w:sz w:val="24"/>
                <w:szCs w:val="24"/>
                <w14:ligatures w14:val="none"/>
              </w:rPr>
              <w:t>PI 403999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5D6C13" w14:textId="77777777" w:rsidR="00E72009" w:rsidRPr="00616470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616470">
              <w:rPr>
                <w:rFonts w:ascii="Arial Narrow" w:eastAsia="Times New Roman" w:hAnsi="Arial Narrow" w:cs="Arial"/>
                <w:i/>
                <w:iCs/>
                <w:kern w:val="24"/>
                <w:sz w:val="24"/>
                <w:szCs w:val="24"/>
                <w14:ligatures w14:val="none"/>
              </w:rPr>
              <w:t>P. distichum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07F2F0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UGA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FFB973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+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7A6FEE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Australia</w:t>
            </w:r>
          </w:p>
        </w:tc>
      </w:tr>
      <w:tr w:rsidR="00E72009" w:rsidRPr="00FF489C" w14:paraId="368E091C" w14:textId="77777777" w:rsidTr="00CE3694">
        <w:trPr>
          <w:trHeight w:val="304"/>
        </w:trPr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CBC67A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8A25AA" w14:textId="77777777" w:rsidR="00E72009" w:rsidRPr="00616470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616470">
              <w:rPr>
                <w:rFonts w:ascii="Arial Narrow" w:eastAsia="Times New Roman" w:hAnsi="Arial Narrow" w:cs="Arial"/>
                <w:kern w:val="24"/>
                <w:sz w:val="24"/>
                <w:szCs w:val="24"/>
                <w14:ligatures w14:val="none"/>
              </w:rPr>
              <w:t>Durban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D3C173" w14:textId="77777777" w:rsidR="00E72009" w:rsidRPr="00616470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616470">
              <w:rPr>
                <w:rFonts w:ascii="Arial Narrow" w:eastAsia="Times New Roman" w:hAnsi="Arial Narrow" w:cs="Arial"/>
                <w:i/>
                <w:iCs/>
                <w:kern w:val="24"/>
                <w:sz w:val="24"/>
                <w:szCs w:val="24"/>
                <w14:ligatures w14:val="none"/>
              </w:rPr>
              <w:t xml:space="preserve">P. </w:t>
            </w:r>
            <w:proofErr w:type="spellStart"/>
            <w:r w:rsidRPr="00616470">
              <w:rPr>
                <w:rFonts w:ascii="Arial Narrow" w:eastAsia="Times New Roman" w:hAnsi="Arial Narrow" w:cs="Arial"/>
                <w:i/>
                <w:iCs/>
                <w:kern w:val="24"/>
                <w:sz w:val="24"/>
                <w:szCs w:val="24"/>
                <w14:ligatures w14:val="none"/>
              </w:rPr>
              <w:t>vaginatum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B138AF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UGA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D87E98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+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7D7213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South Africa</w:t>
            </w:r>
          </w:p>
        </w:tc>
      </w:tr>
      <w:tr w:rsidR="00E72009" w:rsidRPr="00FF489C" w14:paraId="1DF05F8A" w14:textId="77777777" w:rsidTr="00CE3694">
        <w:trPr>
          <w:trHeight w:val="304"/>
        </w:trPr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005895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5304B3" w14:textId="77777777" w:rsidR="00E72009" w:rsidRPr="00616470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616470">
              <w:rPr>
                <w:rFonts w:ascii="Arial Narrow" w:eastAsia="Times New Roman" w:hAnsi="Arial Narrow" w:cs="Arial"/>
                <w:kern w:val="24"/>
                <w:sz w:val="24"/>
                <w:szCs w:val="24"/>
                <w14:ligatures w14:val="none"/>
              </w:rPr>
              <w:t>PI 614679 01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E82631" w14:textId="77777777" w:rsidR="00E72009" w:rsidRPr="00616470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616470">
              <w:rPr>
                <w:rFonts w:ascii="Arial Narrow" w:eastAsia="Times New Roman" w:hAnsi="Arial Narrow" w:cs="Arial"/>
                <w:i/>
                <w:iCs/>
                <w:kern w:val="24"/>
                <w:sz w:val="24"/>
                <w:szCs w:val="24"/>
                <w14:ligatures w14:val="none"/>
              </w:rPr>
              <w:t xml:space="preserve">P. </w:t>
            </w:r>
            <w:proofErr w:type="spellStart"/>
            <w:r w:rsidRPr="00616470">
              <w:rPr>
                <w:rFonts w:ascii="Arial Narrow" w:eastAsia="Times New Roman" w:hAnsi="Arial Narrow" w:cs="Arial"/>
                <w:i/>
                <w:iCs/>
                <w:kern w:val="24"/>
                <w:sz w:val="24"/>
                <w:szCs w:val="24"/>
                <w14:ligatures w14:val="none"/>
              </w:rPr>
              <w:t>vaginatum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0DE424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UGA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F617B6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+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F88AC5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Bahamas</w:t>
            </w:r>
          </w:p>
        </w:tc>
      </w:tr>
      <w:tr w:rsidR="00E72009" w:rsidRPr="00FF489C" w14:paraId="5AEC91B1" w14:textId="77777777" w:rsidTr="00CE3694">
        <w:trPr>
          <w:trHeight w:val="304"/>
        </w:trPr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8DFEE9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78F8F3" w14:textId="77777777" w:rsidR="00E72009" w:rsidRPr="00616470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616470">
              <w:rPr>
                <w:rFonts w:ascii="Arial Narrow" w:eastAsia="Times New Roman" w:hAnsi="Arial Narrow" w:cs="Arial"/>
                <w:kern w:val="24"/>
                <w:sz w:val="24"/>
                <w:szCs w:val="24"/>
                <w14:ligatures w14:val="none"/>
              </w:rPr>
              <w:t>PI 299042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F366FC" w14:textId="77777777" w:rsidR="00E72009" w:rsidRPr="00616470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616470">
              <w:rPr>
                <w:rFonts w:ascii="Arial Narrow" w:eastAsia="Times New Roman" w:hAnsi="Arial Narrow" w:cs="Arial"/>
                <w:i/>
                <w:iCs/>
                <w:kern w:val="24"/>
                <w:sz w:val="24"/>
                <w:szCs w:val="24"/>
                <w14:ligatures w14:val="none"/>
              </w:rPr>
              <w:t xml:space="preserve">P. </w:t>
            </w:r>
            <w:proofErr w:type="spellStart"/>
            <w:r w:rsidRPr="00616470">
              <w:rPr>
                <w:rFonts w:ascii="Arial Narrow" w:eastAsia="Times New Roman" w:hAnsi="Arial Narrow" w:cs="Arial"/>
                <w:i/>
                <w:iCs/>
                <w:kern w:val="24"/>
                <w:sz w:val="24"/>
                <w:szCs w:val="24"/>
                <w14:ligatures w14:val="none"/>
              </w:rPr>
              <w:t>vaginatum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C289D1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UGA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2E0093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+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D8E596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Zimbabwe</w:t>
            </w:r>
          </w:p>
        </w:tc>
      </w:tr>
      <w:tr w:rsidR="00E72009" w:rsidRPr="00FF489C" w14:paraId="7516CCB0" w14:textId="77777777" w:rsidTr="00CE3694">
        <w:trPr>
          <w:trHeight w:val="304"/>
        </w:trPr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9E2A36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C63D93" w14:textId="77777777" w:rsidR="00E72009" w:rsidRPr="00616470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616470">
              <w:rPr>
                <w:rFonts w:ascii="Arial Narrow" w:eastAsia="Times New Roman" w:hAnsi="Arial Narrow" w:cs="Arial"/>
                <w:kern w:val="24"/>
                <w:sz w:val="24"/>
                <w:szCs w:val="24"/>
                <w14:ligatures w14:val="none"/>
              </w:rPr>
              <w:t>PI 509018-3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34EFB7" w14:textId="77777777" w:rsidR="00E72009" w:rsidRPr="00616470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616470">
              <w:rPr>
                <w:rFonts w:ascii="Arial Narrow" w:eastAsia="Times New Roman" w:hAnsi="Arial Narrow" w:cs="Arial"/>
                <w:i/>
                <w:iCs/>
                <w:kern w:val="24"/>
                <w:sz w:val="24"/>
                <w:szCs w:val="24"/>
                <w14:ligatures w14:val="none"/>
              </w:rPr>
              <w:t xml:space="preserve">P. </w:t>
            </w:r>
            <w:proofErr w:type="spellStart"/>
            <w:r w:rsidRPr="00616470">
              <w:rPr>
                <w:rFonts w:ascii="Arial Narrow" w:eastAsia="Times New Roman" w:hAnsi="Arial Narrow" w:cs="Arial"/>
                <w:i/>
                <w:iCs/>
                <w:kern w:val="24"/>
                <w:sz w:val="24"/>
                <w:szCs w:val="24"/>
                <w14:ligatures w14:val="none"/>
              </w:rPr>
              <w:t>vaginatum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DD2BFB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UGA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ECF043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+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C9F709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Argentina</w:t>
            </w:r>
          </w:p>
        </w:tc>
      </w:tr>
      <w:tr w:rsidR="00E72009" w:rsidRPr="00FF489C" w14:paraId="4CFD1613" w14:textId="77777777" w:rsidTr="00CE3694">
        <w:trPr>
          <w:trHeight w:val="304"/>
        </w:trPr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B77387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D7B19F" w14:textId="77777777" w:rsidR="00E72009" w:rsidRPr="00616470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616470">
              <w:rPr>
                <w:rFonts w:ascii="Arial Narrow" w:eastAsia="Times New Roman" w:hAnsi="Arial Narrow" w:cs="Arial"/>
                <w:kern w:val="24"/>
                <w:sz w:val="24"/>
                <w:szCs w:val="24"/>
                <w14:ligatures w14:val="none"/>
              </w:rPr>
              <w:t>K9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C607B6" w14:textId="77777777" w:rsidR="00E72009" w:rsidRPr="00616470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616470">
              <w:rPr>
                <w:rFonts w:ascii="Arial Narrow" w:eastAsia="Times New Roman" w:hAnsi="Arial Narrow" w:cs="Arial"/>
                <w:i/>
                <w:iCs/>
                <w:kern w:val="24"/>
                <w:sz w:val="24"/>
                <w:szCs w:val="24"/>
                <w14:ligatures w14:val="none"/>
              </w:rPr>
              <w:t xml:space="preserve">P. </w:t>
            </w:r>
            <w:proofErr w:type="spellStart"/>
            <w:r w:rsidRPr="00616470">
              <w:rPr>
                <w:rFonts w:ascii="Arial Narrow" w:eastAsia="Times New Roman" w:hAnsi="Arial Narrow" w:cs="Arial"/>
                <w:i/>
                <w:iCs/>
                <w:kern w:val="24"/>
                <w:sz w:val="24"/>
                <w:szCs w:val="24"/>
                <w14:ligatures w14:val="none"/>
              </w:rPr>
              <w:t>vaginatum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22C0FC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UGA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5264A7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+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EC4417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Hawaii, USA</w:t>
            </w:r>
          </w:p>
        </w:tc>
      </w:tr>
      <w:tr w:rsidR="00E72009" w:rsidRPr="00FF489C" w14:paraId="76A1DD0D" w14:textId="77777777" w:rsidTr="00CE3694">
        <w:trPr>
          <w:trHeight w:val="306"/>
        </w:trPr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44AA13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3D6634" w14:textId="77777777" w:rsidR="00E72009" w:rsidRPr="00616470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616470">
              <w:rPr>
                <w:rFonts w:ascii="Arial Narrow" w:eastAsia="Times New Roman" w:hAnsi="Arial Narrow" w:cs="Arial"/>
                <w:kern w:val="24"/>
                <w:sz w:val="24"/>
                <w:szCs w:val="24"/>
                <w14:ligatures w14:val="none"/>
              </w:rPr>
              <w:t>PI 647920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86C7C9" w14:textId="77777777" w:rsidR="00E72009" w:rsidRPr="00616470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616470">
              <w:rPr>
                <w:rFonts w:ascii="Arial Narrow" w:eastAsia="Times New Roman" w:hAnsi="Arial Narrow" w:cs="Arial"/>
                <w:i/>
                <w:iCs/>
                <w:kern w:val="24"/>
                <w:sz w:val="24"/>
                <w:szCs w:val="24"/>
                <w14:ligatures w14:val="none"/>
              </w:rPr>
              <w:t xml:space="preserve">P. </w:t>
            </w:r>
            <w:proofErr w:type="spellStart"/>
            <w:r w:rsidRPr="00616470">
              <w:rPr>
                <w:rFonts w:ascii="Arial Narrow" w:eastAsia="Times New Roman" w:hAnsi="Arial Narrow" w:cs="Arial"/>
                <w:i/>
                <w:iCs/>
                <w:kern w:val="24"/>
                <w:sz w:val="24"/>
                <w:szCs w:val="24"/>
                <w14:ligatures w14:val="none"/>
              </w:rPr>
              <w:t>vaginatum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AB3D44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UGA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5A2BF9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+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55DA3C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Louisiana, USA</w:t>
            </w:r>
          </w:p>
        </w:tc>
      </w:tr>
      <w:tr w:rsidR="00E72009" w:rsidRPr="00FF489C" w14:paraId="55ABA9E6" w14:textId="77777777" w:rsidTr="00CE3694">
        <w:trPr>
          <w:trHeight w:val="304"/>
        </w:trPr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AA30D6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2057FC" w14:textId="77777777" w:rsidR="00E72009" w:rsidRPr="00616470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616470">
              <w:rPr>
                <w:rFonts w:ascii="Arial Narrow" w:eastAsia="Times New Roman" w:hAnsi="Arial Narrow" w:cs="Arial"/>
                <w:kern w:val="24"/>
                <w:sz w:val="24"/>
                <w:szCs w:val="24"/>
                <w14:ligatures w14:val="none"/>
              </w:rPr>
              <w:t>PI 647912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DC3B03" w14:textId="77777777" w:rsidR="00E72009" w:rsidRPr="00616470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616470">
              <w:rPr>
                <w:rFonts w:ascii="Arial Narrow" w:eastAsia="Times New Roman" w:hAnsi="Arial Narrow" w:cs="Arial"/>
                <w:i/>
                <w:iCs/>
                <w:kern w:val="24"/>
                <w:sz w:val="24"/>
                <w:szCs w:val="24"/>
                <w14:ligatures w14:val="none"/>
              </w:rPr>
              <w:t xml:space="preserve">P. </w:t>
            </w:r>
            <w:proofErr w:type="spellStart"/>
            <w:r w:rsidRPr="00616470">
              <w:rPr>
                <w:rFonts w:ascii="Arial Narrow" w:eastAsia="Times New Roman" w:hAnsi="Arial Narrow" w:cs="Arial"/>
                <w:i/>
                <w:iCs/>
                <w:kern w:val="24"/>
                <w:sz w:val="24"/>
                <w:szCs w:val="24"/>
                <w14:ligatures w14:val="none"/>
              </w:rPr>
              <w:t>vaginatum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D09B1D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UGA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DB63C7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+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8FA4A2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Georgia, USA</w:t>
            </w:r>
          </w:p>
        </w:tc>
      </w:tr>
      <w:tr w:rsidR="00E72009" w:rsidRPr="00FF489C" w14:paraId="567D19BD" w14:textId="77777777" w:rsidTr="00CE3694">
        <w:trPr>
          <w:trHeight w:val="304"/>
        </w:trPr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A1CE99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7F8898" w14:textId="77777777" w:rsidR="00E72009" w:rsidRPr="00616470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616470">
              <w:rPr>
                <w:rFonts w:ascii="Arial Narrow" w:eastAsia="Times New Roman" w:hAnsi="Arial Narrow" w:cs="Arial"/>
                <w:kern w:val="24"/>
                <w:sz w:val="24"/>
                <w:szCs w:val="24"/>
                <w14:ligatures w14:val="none"/>
              </w:rPr>
              <w:t>PI 647918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A7EDDD" w14:textId="77777777" w:rsidR="00E72009" w:rsidRPr="00616470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616470">
              <w:rPr>
                <w:rFonts w:ascii="Arial Narrow" w:eastAsia="Times New Roman" w:hAnsi="Arial Narrow" w:cs="Arial"/>
                <w:i/>
                <w:iCs/>
                <w:kern w:val="24"/>
                <w:sz w:val="24"/>
                <w:szCs w:val="24"/>
                <w14:ligatures w14:val="none"/>
              </w:rPr>
              <w:t xml:space="preserve">P. </w:t>
            </w:r>
            <w:proofErr w:type="spellStart"/>
            <w:r w:rsidRPr="00616470">
              <w:rPr>
                <w:rFonts w:ascii="Arial Narrow" w:eastAsia="Times New Roman" w:hAnsi="Arial Narrow" w:cs="Arial"/>
                <w:i/>
                <w:iCs/>
                <w:kern w:val="24"/>
                <w:sz w:val="24"/>
                <w:szCs w:val="24"/>
                <w14:ligatures w14:val="none"/>
              </w:rPr>
              <w:t>vaginatum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5CE510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UGA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CC9657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+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B06770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Florida, USA</w:t>
            </w:r>
          </w:p>
        </w:tc>
      </w:tr>
      <w:tr w:rsidR="00E72009" w:rsidRPr="00FF489C" w14:paraId="754B0960" w14:textId="77777777" w:rsidTr="00CE3694">
        <w:trPr>
          <w:trHeight w:val="304"/>
        </w:trPr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5150A3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8F430D" w14:textId="77777777" w:rsidR="00E72009" w:rsidRPr="00616470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616470">
              <w:rPr>
                <w:rFonts w:ascii="Arial Narrow" w:eastAsia="Times New Roman" w:hAnsi="Arial Narrow" w:cs="Arial"/>
                <w:kern w:val="24"/>
                <w:sz w:val="24"/>
                <w:szCs w:val="24"/>
                <w14:ligatures w14:val="none"/>
              </w:rPr>
              <w:t>PI 645598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0C084A" w14:textId="77777777" w:rsidR="00E72009" w:rsidRPr="00616470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616470">
              <w:rPr>
                <w:rFonts w:ascii="Arial Narrow" w:eastAsia="Times New Roman" w:hAnsi="Arial Narrow" w:cs="Arial"/>
                <w:i/>
                <w:iCs/>
                <w:kern w:val="24"/>
                <w:sz w:val="24"/>
                <w:szCs w:val="24"/>
                <w14:ligatures w14:val="none"/>
              </w:rPr>
              <w:t xml:space="preserve">P. </w:t>
            </w:r>
            <w:proofErr w:type="spellStart"/>
            <w:r w:rsidRPr="00616470">
              <w:rPr>
                <w:rFonts w:ascii="Arial Narrow" w:eastAsia="Times New Roman" w:hAnsi="Arial Narrow" w:cs="Arial"/>
                <w:i/>
                <w:iCs/>
                <w:kern w:val="24"/>
                <w:sz w:val="24"/>
                <w:szCs w:val="24"/>
                <w14:ligatures w14:val="none"/>
              </w:rPr>
              <w:t>vaginatum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A6CC0F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UGA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EF4FBD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+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D2DBE7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Texas, USA</w:t>
            </w:r>
          </w:p>
        </w:tc>
      </w:tr>
      <w:tr w:rsidR="00E72009" w:rsidRPr="00FF489C" w14:paraId="1EB8808A" w14:textId="77777777" w:rsidTr="00CE3694">
        <w:trPr>
          <w:trHeight w:val="304"/>
        </w:trPr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B3AD9F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188F71" w14:textId="77777777" w:rsidR="00E72009" w:rsidRPr="00616470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616470">
              <w:rPr>
                <w:rFonts w:ascii="Arial Narrow" w:eastAsia="Times New Roman" w:hAnsi="Arial Narrow" w:cs="Arial"/>
                <w:kern w:val="24"/>
                <w:sz w:val="24"/>
                <w:szCs w:val="24"/>
                <w14:ligatures w14:val="none"/>
              </w:rPr>
              <w:t>PI 647916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43C45B" w14:textId="77777777" w:rsidR="00E72009" w:rsidRPr="00616470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616470">
              <w:rPr>
                <w:rFonts w:ascii="Arial Narrow" w:eastAsia="Times New Roman" w:hAnsi="Arial Narrow" w:cs="Arial"/>
                <w:i/>
                <w:iCs/>
                <w:kern w:val="24"/>
                <w:sz w:val="24"/>
                <w:szCs w:val="24"/>
                <w14:ligatures w14:val="none"/>
              </w:rPr>
              <w:t xml:space="preserve">P. </w:t>
            </w:r>
            <w:proofErr w:type="spellStart"/>
            <w:r w:rsidRPr="00616470">
              <w:rPr>
                <w:rFonts w:ascii="Arial Narrow" w:eastAsia="Times New Roman" w:hAnsi="Arial Narrow" w:cs="Arial"/>
                <w:i/>
                <w:iCs/>
                <w:kern w:val="24"/>
                <w:sz w:val="24"/>
                <w:szCs w:val="24"/>
                <w14:ligatures w14:val="none"/>
              </w:rPr>
              <w:t>vaginatum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D0BCE3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UGA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EB2489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+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E56DF8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 NK</w:t>
            </w:r>
          </w:p>
        </w:tc>
      </w:tr>
      <w:tr w:rsidR="00E72009" w:rsidRPr="00FF489C" w14:paraId="75CDCC27" w14:textId="77777777" w:rsidTr="00CE3694">
        <w:trPr>
          <w:trHeight w:val="304"/>
        </w:trPr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27DF83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B672F7" w14:textId="77777777" w:rsidR="00E72009" w:rsidRPr="00616470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616470">
              <w:rPr>
                <w:rFonts w:ascii="Arial Narrow" w:eastAsia="Times New Roman" w:hAnsi="Arial Narrow" w:cs="Arial"/>
                <w:kern w:val="24"/>
                <w:sz w:val="24"/>
                <w:szCs w:val="24"/>
                <w14:ligatures w14:val="none"/>
              </w:rPr>
              <w:t>Azul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65476B" w14:textId="77777777" w:rsidR="00E72009" w:rsidRPr="00616470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616470">
              <w:rPr>
                <w:rFonts w:ascii="Arial Narrow" w:eastAsia="Times New Roman" w:hAnsi="Arial Narrow" w:cs="Arial"/>
                <w:i/>
                <w:iCs/>
                <w:kern w:val="24"/>
                <w:sz w:val="24"/>
                <w:szCs w:val="24"/>
                <w14:ligatures w14:val="none"/>
              </w:rPr>
              <w:t xml:space="preserve">P. </w:t>
            </w:r>
            <w:proofErr w:type="spellStart"/>
            <w:r w:rsidRPr="00616470">
              <w:rPr>
                <w:rFonts w:ascii="Arial Narrow" w:eastAsia="Times New Roman" w:hAnsi="Arial Narrow" w:cs="Arial"/>
                <w:i/>
                <w:iCs/>
                <w:kern w:val="24"/>
                <w:sz w:val="24"/>
                <w:szCs w:val="24"/>
                <w14:ligatures w14:val="none"/>
              </w:rPr>
              <w:t>vaginatum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71BDF9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UGA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91B4BB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CF110B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 NK</w:t>
            </w:r>
          </w:p>
        </w:tc>
      </w:tr>
      <w:tr w:rsidR="00E72009" w:rsidRPr="00FF489C" w14:paraId="06D99967" w14:textId="77777777" w:rsidTr="00CE3694">
        <w:trPr>
          <w:trHeight w:val="304"/>
        </w:trPr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1DE96E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910523" w14:textId="77777777" w:rsidR="00E72009" w:rsidRPr="00616470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616470">
              <w:rPr>
                <w:rFonts w:ascii="Arial Narrow" w:eastAsia="Times New Roman" w:hAnsi="Arial Narrow" w:cs="Arial"/>
                <w:kern w:val="24"/>
                <w:sz w:val="24"/>
                <w:szCs w:val="24"/>
                <w14:ligatures w14:val="none"/>
              </w:rPr>
              <w:t>PI 614680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7F0A60" w14:textId="77777777" w:rsidR="00E72009" w:rsidRPr="00616470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616470">
              <w:rPr>
                <w:rFonts w:ascii="Arial Narrow" w:eastAsia="Times New Roman" w:hAnsi="Arial Narrow" w:cs="Arial"/>
                <w:i/>
                <w:iCs/>
                <w:kern w:val="24"/>
                <w:sz w:val="24"/>
                <w:szCs w:val="24"/>
                <w14:ligatures w14:val="none"/>
              </w:rPr>
              <w:t xml:space="preserve">P. </w:t>
            </w:r>
            <w:proofErr w:type="spellStart"/>
            <w:r w:rsidRPr="00616470">
              <w:rPr>
                <w:rFonts w:ascii="Arial Narrow" w:eastAsia="Times New Roman" w:hAnsi="Arial Narrow" w:cs="Arial"/>
                <w:i/>
                <w:iCs/>
                <w:kern w:val="24"/>
                <w:sz w:val="24"/>
                <w:szCs w:val="24"/>
                <w14:ligatures w14:val="none"/>
              </w:rPr>
              <w:t>vaginatum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7BDC59C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UGA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52EF79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+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B9F42F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Belize</w:t>
            </w:r>
          </w:p>
        </w:tc>
      </w:tr>
      <w:tr w:rsidR="00E72009" w:rsidRPr="00FF489C" w14:paraId="7B86F96C" w14:textId="77777777" w:rsidTr="00CE3694">
        <w:trPr>
          <w:trHeight w:val="304"/>
        </w:trPr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DEAE3A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CECE8C" w14:textId="77777777" w:rsidR="00E72009" w:rsidRPr="00616470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616470">
              <w:rPr>
                <w:rFonts w:ascii="Arial Narrow" w:eastAsia="Times New Roman" w:hAnsi="Arial Narrow" w:cs="Arial"/>
                <w:kern w:val="24"/>
                <w:sz w:val="24"/>
                <w:szCs w:val="24"/>
                <w14:ligatures w14:val="none"/>
              </w:rPr>
              <w:t>PI 508737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D6A4C8" w14:textId="77777777" w:rsidR="00E72009" w:rsidRPr="00616470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616470">
              <w:rPr>
                <w:rFonts w:ascii="Arial Narrow" w:eastAsia="Times New Roman" w:hAnsi="Arial Narrow" w:cs="Arial"/>
                <w:i/>
                <w:iCs/>
                <w:kern w:val="24"/>
                <w:sz w:val="24"/>
                <w:szCs w:val="24"/>
                <w14:ligatures w14:val="none"/>
              </w:rPr>
              <w:t xml:space="preserve">P. </w:t>
            </w:r>
            <w:proofErr w:type="spellStart"/>
            <w:r w:rsidRPr="00616470">
              <w:rPr>
                <w:rFonts w:ascii="Arial Narrow" w:eastAsia="Times New Roman" w:hAnsi="Arial Narrow" w:cs="Arial"/>
                <w:i/>
                <w:iCs/>
                <w:kern w:val="24"/>
                <w:sz w:val="24"/>
                <w:szCs w:val="24"/>
                <w14:ligatures w14:val="none"/>
              </w:rPr>
              <w:t>vaginatum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7C50EA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UGA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390D0E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+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B6A939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 Argentina</w:t>
            </w:r>
          </w:p>
        </w:tc>
      </w:tr>
      <w:tr w:rsidR="00E72009" w:rsidRPr="00FF489C" w14:paraId="60E14EF8" w14:textId="77777777" w:rsidTr="00CE3694">
        <w:trPr>
          <w:trHeight w:val="304"/>
        </w:trPr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1B9F0C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B137BF" w14:textId="77777777" w:rsidR="00E72009" w:rsidRPr="00616470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616470">
              <w:rPr>
                <w:rFonts w:ascii="Arial Narrow" w:eastAsia="Times New Roman" w:hAnsi="Arial Narrow" w:cs="Arial"/>
                <w:kern w:val="24"/>
                <w:sz w:val="24"/>
                <w:szCs w:val="24"/>
                <w14:ligatures w14:val="none"/>
              </w:rPr>
              <w:t>PI647915 01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B4708E" w14:textId="77777777" w:rsidR="00E72009" w:rsidRPr="00616470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616470">
              <w:rPr>
                <w:rFonts w:ascii="Arial Narrow" w:eastAsia="Times New Roman" w:hAnsi="Arial Narrow" w:cs="Arial"/>
                <w:i/>
                <w:iCs/>
                <w:kern w:val="24"/>
                <w:sz w:val="24"/>
                <w:szCs w:val="24"/>
                <w14:ligatures w14:val="none"/>
              </w:rPr>
              <w:t xml:space="preserve">P. </w:t>
            </w:r>
            <w:proofErr w:type="spellStart"/>
            <w:r w:rsidRPr="00616470">
              <w:rPr>
                <w:rFonts w:ascii="Arial Narrow" w:eastAsia="Times New Roman" w:hAnsi="Arial Narrow" w:cs="Arial"/>
                <w:i/>
                <w:iCs/>
                <w:kern w:val="24"/>
                <w:sz w:val="24"/>
                <w:szCs w:val="24"/>
                <w14:ligatures w14:val="none"/>
              </w:rPr>
              <w:t>vaginatum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4ECD14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UGA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1E5BC6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+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B376CC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Texas, USA</w:t>
            </w:r>
          </w:p>
        </w:tc>
      </w:tr>
      <w:tr w:rsidR="00E72009" w:rsidRPr="00FF489C" w14:paraId="088EE384" w14:textId="77777777" w:rsidTr="00CE3694">
        <w:trPr>
          <w:trHeight w:val="304"/>
        </w:trPr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9F5849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0ABA58" w14:textId="77777777" w:rsidR="00E72009" w:rsidRPr="00616470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616470">
              <w:rPr>
                <w:rFonts w:ascii="Arial Narrow" w:eastAsia="Times New Roman" w:hAnsi="Arial Narrow" w:cs="Arial"/>
                <w:kern w:val="24"/>
                <w:sz w:val="24"/>
                <w:szCs w:val="24"/>
                <w14:ligatures w14:val="none"/>
              </w:rPr>
              <w:t>PI 647915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9B82EE" w14:textId="77777777" w:rsidR="00E72009" w:rsidRPr="00616470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616470">
              <w:rPr>
                <w:rFonts w:ascii="Arial Narrow" w:eastAsia="Times New Roman" w:hAnsi="Arial Narrow" w:cs="Arial"/>
                <w:i/>
                <w:iCs/>
                <w:kern w:val="24"/>
                <w:sz w:val="24"/>
                <w:szCs w:val="24"/>
                <w14:ligatures w14:val="none"/>
              </w:rPr>
              <w:t xml:space="preserve">P. </w:t>
            </w:r>
            <w:proofErr w:type="spellStart"/>
            <w:r w:rsidRPr="00616470">
              <w:rPr>
                <w:rFonts w:ascii="Arial Narrow" w:eastAsia="Times New Roman" w:hAnsi="Arial Narrow" w:cs="Arial"/>
                <w:i/>
                <w:iCs/>
                <w:kern w:val="24"/>
                <w:sz w:val="24"/>
                <w:szCs w:val="24"/>
                <w14:ligatures w14:val="none"/>
              </w:rPr>
              <w:t>vaginatum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FAD0D0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UGA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2978C7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+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0B537D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Texas, USA</w:t>
            </w:r>
          </w:p>
        </w:tc>
      </w:tr>
      <w:tr w:rsidR="00E72009" w:rsidRPr="00FF489C" w14:paraId="2629C142" w14:textId="77777777" w:rsidTr="00CE3694">
        <w:trPr>
          <w:trHeight w:val="304"/>
        </w:trPr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BAF13A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C539B3" w14:textId="77777777" w:rsidR="00E72009" w:rsidRPr="00616470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616470">
              <w:rPr>
                <w:rFonts w:ascii="Arial Narrow" w:eastAsia="Times New Roman" w:hAnsi="Arial Narrow" w:cs="Arial"/>
                <w:kern w:val="24"/>
                <w:sz w:val="24"/>
                <w:szCs w:val="24"/>
                <w14:ligatures w14:val="none"/>
              </w:rPr>
              <w:t>PI 509022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437D24" w14:textId="77777777" w:rsidR="00E72009" w:rsidRPr="00616470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616470">
              <w:rPr>
                <w:rFonts w:ascii="Arial Narrow" w:eastAsia="Times New Roman" w:hAnsi="Arial Narrow" w:cs="Arial"/>
                <w:i/>
                <w:iCs/>
                <w:kern w:val="24"/>
                <w:sz w:val="24"/>
                <w:szCs w:val="24"/>
                <w14:ligatures w14:val="none"/>
              </w:rPr>
              <w:t xml:space="preserve">P. </w:t>
            </w:r>
            <w:proofErr w:type="spellStart"/>
            <w:r w:rsidRPr="00616470">
              <w:rPr>
                <w:rFonts w:ascii="Arial Narrow" w:eastAsia="Times New Roman" w:hAnsi="Arial Narrow" w:cs="Arial"/>
                <w:i/>
                <w:iCs/>
                <w:kern w:val="24"/>
                <w:sz w:val="24"/>
                <w:szCs w:val="24"/>
                <w14:ligatures w14:val="none"/>
              </w:rPr>
              <w:t>vaginatum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24A43F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UGA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BDDA61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+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6F9EBF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Argentina</w:t>
            </w:r>
          </w:p>
        </w:tc>
      </w:tr>
      <w:tr w:rsidR="00E72009" w:rsidRPr="00FF489C" w14:paraId="05C431ED" w14:textId="77777777" w:rsidTr="00CE3694">
        <w:trPr>
          <w:trHeight w:val="304"/>
        </w:trPr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E7B979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C32F27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Cuba 223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F496A0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i/>
                <w:iCs/>
                <w:color w:val="000000"/>
                <w:kern w:val="24"/>
                <w:sz w:val="24"/>
                <w:szCs w:val="24"/>
                <w14:ligatures w14:val="none"/>
              </w:rPr>
              <w:t xml:space="preserve">P. </w:t>
            </w:r>
            <w:proofErr w:type="spellStart"/>
            <w:r w:rsidRPr="00FF489C">
              <w:rPr>
                <w:rFonts w:ascii="Arial Narrow" w:eastAsia="Times New Roman" w:hAnsi="Arial Narrow" w:cs="Arial"/>
                <w:i/>
                <w:iCs/>
                <w:color w:val="000000"/>
                <w:kern w:val="24"/>
                <w:sz w:val="24"/>
                <w:szCs w:val="24"/>
                <w14:ligatures w14:val="none"/>
              </w:rPr>
              <w:t>vaginatum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435F74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UGA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B1AB20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+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FEB720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Hawaii, USA</w:t>
            </w:r>
          </w:p>
        </w:tc>
      </w:tr>
      <w:tr w:rsidR="00E72009" w:rsidRPr="00FF489C" w14:paraId="78426B8B" w14:textId="77777777" w:rsidTr="00CE3694">
        <w:trPr>
          <w:trHeight w:val="304"/>
        </w:trPr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BC08C5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A945D6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Q36315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E8D52C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i/>
                <w:iCs/>
                <w:color w:val="000000"/>
                <w:kern w:val="24"/>
                <w:sz w:val="24"/>
                <w:szCs w:val="24"/>
                <w14:ligatures w14:val="none"/>
              </w:rPr>
              <w:t xml:space="preserve">P. </w:t>
            </w:r>
            <w:proofErr w:type="spellStart"/>
            <w:r w:rsidRPr="00FF489C">
              <w:rPr>
                <w:rFonts w:ascii="Arial Narrow" w:eastAsia="Times New Roman" w:hAnsi="Arial Narrow" w:cs="Arial"/>
                <w:i/>
                <w:iCs/>
                <w:color w:val="000000"/>
                <w:kern w:val="24"/>
                <w:sz w:val="24"/>
                <w:szCs w:val="24"/>
                <w14:ligatures w14:val="none"/>
              </w:rPr>
              <w:t>vaginatum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46B5D4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UGA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BA4C60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+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10DEDC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Israel</w:t>
            </w:r>
          </w:p>
        </w:tc>
      </w:tr>
      <w:tr w:rsidR="00E72009" w:rsidRPr="00FF489C" w14:paraId="544455D7" w14:textId="77777777" w:rsidTr="00CE3694">
        <w:trPr>
          <w:trHeight w:val="304"/>
        </w:trPr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24BA98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171FE0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PI 647908 01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2EB93A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i/>
                <w:iCs/>
                <w:color w:val="000000"/>
                <w:kern w:val="24"/>
                <w:sz w:val="24"/>
                <w:szCs w:val="24"/>
                <w14:ligatures w14:val="none"/>
              </w:rPr>
              <w:t xml:space="preserve">P. </w:t>
            </w:r>
            <w:proofErr w:type="spellStart"/>
            <w:r w:rsidRPr="00FF489C">
              <w:rPr>
                <w:rFonts w:ascii="Arial Narrow" w:eastAsia="Times New Roman" w:hAnsi="Arial Narrow" w:cs="Arial"/>
                <w:i/>
                <w:iCs/>
                <w:color w:val="000000"/>
                <w:kern w:val="24"/>
                <w:sz w:val="24"/>
                <w:szCs w:val="24"/>
                <w14:ligatures w14:val="none"/>
              </w:rPr>
              <w:t>vaginatum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84D2A4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UGA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91BEFC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+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58A87B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Georgia, USA</w:t>
            </w:r>
          </w:p>
        </w:tc>
      </w:tr>
      <w:tr w:rsidR="00E72009" w:rsidRPr="00FF489C" w14:paraId="3F49EBB8" w14:textId="77777777" w:rsidTr="00CE3694">
        <w:trPr>
          <w:trHeight w:val="304"/>
        </w:trPr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9E0D2B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6C1253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PI 377709 02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07BC9D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i/>
                <w:iCs/>
                <w:color w:val="000000"/>
                <w:kern w:val="24"/>
                <w:sz w:val="24"/>
                <w:szCs w:val="24"/>
                <w14:ligatures w14:val="none"/>
              </w:rPr>
              <w:t xml:space="preserve">P. </w:t>
            </w:r>
            <w:proofErr w:type="spellStart"/>
            <w:r w:rsidRPr="00FF489C">
              <w:rPr>
                <w:rFonts w:ascii="Arial Narrow" w:eastAsia="Times New Roman" w:hAnsi="Arial Narrow" w:cs="Arial"/>
                <w:i/>
                <w:iCs/>
                <w:color w:val="000000"/>
                <w:kern w:val="24"/>
                <w:sz w:val="24"/>
                <w:szCs w:val="24"/>
                <w14:ligatures w14:val="none"/>
              </w:rPr>
              <w:t>vaginatum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DBB14C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UGA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2D7791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+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50D00B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South Africa</w:t>
            </w:r>
          </w:p>
        </w:tc>
      </w:tr>
      <w:tr w:rsidR="00E72009" w:rsidRPr="00FF489C" w14:paraId="4362EF06" w14:textId="77777777" w:rsidTr="00CE3694">
        <w:trPr>
          <w:trHeight w:val="304"/>
        </w:trPr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E4D4C1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C29A9A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Kim 1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B1B90C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i/>
                <w:iCs/>
                <w:color w:val="000000"/>
                <w:kern w:val="24"/>
                <w:sz w:val="24"/>
                <w:szCs w:val="24"/>
                <w14:ligatures w14:val="none"/>
              </w:rPr>
              <w:t xml:space="preserve">P. </w:t>
            </w:r>
            <w:proofErr w:type="spellStart"/>
            <w:r w:rsidRPr="00FF489C">
              <w:rPr>
                <w:rFonts w:ascii="Arial Narrow" w:eastAsia="Times New Roman" w:hAnsi="Arial Narrow" w:cs="Arial"/>
                <w:i/>
                <w:iCs/>
                <w:color w:val="000000"/>
                <w:kern w:val="24"/>
                <w:sz w:val="24"/>
                <w:szCs w:val="24"/>
                <w14:ligatures w14:val="none"/>
              </w:rPr>
              <w:t>vaginatum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14D68E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UGA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77CD38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+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08A9B3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Georgia, USA</w:t>
            </w:r>
          </w:p>
        </w:tc>
      </w:tr>
      <w:tr w:rsidR="00E72009" w:rsidRPr="00FF489C" w14:paraId="191DED40" w14:textId="77777777" w:rsidTr="00CE3694">
        <w:trPr>
          <w:trHeight w:val="304"/>
        </w:trPr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789F75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8A2305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PI 647901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6E56A7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i/>
                <w:iCs/>
                <w:color w:val="000000"/>
                <w:kern w:val="24"/>
                <w:sz w:val="24"/>
                <w:szCs w:val="24"/>
                <w14:ligatures w14:val="none"/>
              </w:rPr>
              <w:t xml:space="preserve">P. </w:t>
            </w:r>
            <w:proofErr w:type="spellStart"/>
            <w:r w:rsidRPr="00FF489C">
              <w:rPr>
                <w:rFonts w:ascii="Arial Narrow" w:eastAsia="Times New Roman" w:hAnsi="Arial Narrow" w:cs="Arial"/>
                <w:i/>
                <w:iCs/>
                <w:color w:val="000000"/>
                <w:kern w:val="24"/>
                <w:sz w:val="24"/>
                <w:szCs w:val="24"/>
                <w14:ligatures w14:val="none"/>
              </w:rPr>
              <w:t>vaginatum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FF045B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UGA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57000A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+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A91F2D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Guam</w:t>
            </w:r>
          </w:p>
        </w:tc>
      </w:tr>
      <w:tr w:rsidR="00E72009" w:rsidRPr="00FF489C" w14:paraId="2BAB323B" w14:textId="77777777" w:rsidTr="00CE3694">
        <w:trPr>
          <w:trHeight w:val="304"/>
        </w:trPr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2369F2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A43D82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Hyb</w:t>
            </w:r>
            <w:proofErr w:type="spellEnd"/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 xml:space="preserve"> 5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D880D6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i/>
                <w:iCs/>
                <w:color w:val="000000"/>
                <w:kern w:val="24"/>
                <w:sz w:val="24"/>
                <w:szCs w:val="24"/>
                <w14:ligatures w14:val="none"/>
              </w:rPr>
              <w:t xml:space="preserve">P. </w:t>
            </w:r>
            <w:proofErr w:type="spellStart"/>
            <w:r w:rsidRPr="00FF489C">
              <w:rPr>
                <w:rFonts w:ascii="Arial Narrow" w:eastAsia="Times New Roman" w:hAnsi="Arial Narrow" w:cs="Arial"/>
                <w:i/>
                <w:iCs/>
                <w:color w:val="000000"/>
                <w:kern w:val="24"/>
                <w:sz w:val="24"/>
                <w:szCs w:val="24"/>
                <w14:ligatures w14:val="none"/>
              </w:rPr>
              <w:t>vaginatum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D37F10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UGA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BE632D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+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EF9170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 NA</w:t>
            </w:r>
          </w:p>
        </w:tc>
      </w:tr>
      <w:tr w:rsidR="00E72009" w:rsidRPr="00FF489C" w14:paraId="0A1A1F6C" w14:textId="77777777" w:rsidTr="00CE3694">
        <w:trPr>
          <w:trHeight w:val="304"/>
        </w:trPr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B2D248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39ED9F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Sea Dwarf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5DC1F4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i/>
                <w:iCs/>
                <w:color w:val="000000"/>
                <w:kern w:val="24"/>
                <w:sz w:val="24"/>
                <w:szCs w:val="24"/>
                <w14:ligatures w14:val="none"/>
              </w:rPr>
              <w:t xml:space="preserve">P. </w:t>
            </w:r>
            <w:proofErr w:type="spellStart"/>
            <w:r w:rsidRPr="00FF489C">
              <w:rPr>
                <w:rFonts w:ascii="Arial Narrow" w:eastAsia="Times New Roman" w:hAnsi="Arial Narrow" w:cs="Arial"/>
                <w:i/>
                <w:iCs/>
                <w:color w:val="000000"/>
                <w:kern w:val="24"/>
                <w:sz w:val="24"/>
                <w:szCs w:val="24"/>
                <w14:ligatures w14:val="none"/>
              </w:rPr>
              <w:t>vaginatum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E69BA2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UGA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ED8891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9D001D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Florida, USA</w:t>
            </w:r>
          </w:p>
        </w:tc>
      </w:tr>
      <w:tr w:rsidR="00E72009" w:rsidRPr="00FF489C" w14:paraId="252409BD" w14:textId="77777777" w:rsidTr="00CE3694">
        <w:trPr>
          <w:trHeight w:val="304"/>
        </w:trPr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341F45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A053EA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 xml:space="preserve">KC 9 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BFF42D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i/>
                <w:iCs/>
                <w:color w:val="000000"/>
                <w:kern w:val="24"/>
                <w:sz w:val="24"/>
                <w:szCs w:val="24"/>
                <w14:ligatures w14:val="none"/>
              </w:rPr>
              <w:t xml:space="preserve">P. </w:t>
            </w:r>
            <w:proofErr w:type="spellStart"/>
            <w:r w:rsidRPr="00FF489C">
              <w:rPr>
                <w:rFonts w:ascii="Arial Narrow" w:eastAsia="Times New Roman" w:hAnsi="Arial Narrow" w:cs="Arial"/>
                <w:i/>
                <w:iCs/>
                <w:color w:val="000000"/>
                <w:kern w:val="24"/>
                <w:sz w:val="24"/>
                <w:szCs w:val="24"/>
                <w14:ligatures w14:val="none"/>
              </w:rPr>
              <w:t>vaginatum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0736B7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UGA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CAF88E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+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AE0C8A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Texas, USA</w:t>
            </w:r>
          </w:p>
        </w:tc>
      </w:tr>
      <w:tr w:rsidR="00E72009" w:rsidRPr="00FF489C" w14:paraId="25EE97F8" w14:textId="77777777" w:rsidTr="00CE3694">
        <w:trPr>
          <w:trHeight w:val="304"/>
        </w:trPr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965805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BBB925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Spence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BA87B3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i/>
                <w:iCs/>
                <w:color w:val="000000"/>
                <w:kern w:val="24"/>
                <w:sz w:val="24"/>
                <w:szCs w:val="24"/>
                <w14:ligatures w14:val="none"/>
              </w:rPr>
              <w:t xml:space="preserve">P. distichum </w:t>
            </w:r>
            <w:r w:rsidRPr="00FF489C">
              <w:rPr>
                <w:rFonts w:ascii="Arial Narrow" w:eastAsia="Times New Roman" w:hAnsi="Arial Narrow" w:cs="Arial"/>
                <w:color w:val="000000"/>
                <w:kern w:val="24"/>
                <w:position w:val="7"/>
                <w:sz w:val="24"/>
                <w:szCs w:val="24"/>
                <w:vertAlign w:val="superscript"/>
                <w14:ligatures w14:val="none"/>
              </w:rPr>
              <w:t>(b)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F4ADE7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UGA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C04286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+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C4CCB8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Louisiana, USA</w:t>
            </w:r>
          </w:p>
        </w:tc>
      </w:tr>
      <w:tr w:rsidR="00E72009" w:rsidRPr="00FF489C" w14:paraId="400E416F" w14:textId="77777777" w:rsidTr="00CE3694">
        <w:trPr>
          <w:trHeight w:val="304"/>
        </w:trPr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48D8F0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B752D7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HI 10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F1F246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i/>
                <w:iCs/>
                <w:color w:val="000000"/>
                <w:kern w:val="24"/>
                <w:sz w:val="24"/>
                <w:szCs w:val="24"/>
                <w14:ligatures w14:val="none"/>
              </w:rPr>
              <w:t xml:space="preserve">P. </w:t>
            </w:r>
            <w:proofErr w:type="spellStart"/>
            <w:r w:rsidRPr="00FF489C">
              <w:rPr>
                <w:rFonts w:ascii="Arial Narrow" w:eastAsia="Times New Roman" w:hAnsi="Arial Narrow" w:cs="Arial"/>
                <w:i/>
                <w:iCs/>
                <w:color w:val="000000"/>
                <w:kern w:val="24"/>
                <w:sz w:val="24"/>
                <w:szCs w:val="24"/>
                <w14:ligatures w14:val="none"/>
              </w:rPr>
              <w:t>vaginatum</w:t>
            </w:r>
            <w:proofErr w:type="spellEnd"/>
            <w:r w:rsidRPr="00FF489C">
              <w:rPr>
                <w:rFonts w:ascii="Arial Narrow" w:eastAsia="Times New Roman" w:hAnsi="Arial Narrow" w:cs="Arial"/>
                <w:i/>
                <w:iCs/>
                <w:color w:val="000000"/>
                <w:kern w:val="24"/>
                <w:sz w:val="24"/>
                <w:szCs w:val="24"/>
                <w14:ligatures w14:val="none"/>
              </w:rPr>
              <w:t xml:space="preserve"> </w:t>
            </w:r>
            <w:r w:rsidRPr="00FF489C">
              <w:rPr>
                <w:rFonts w:ascii="Arial Narrow" w:eastAsia="Times New Roman" w:hAnsi="Arial Narrow" w:cs="Arial"/>
                <w:color w:val="000000"/>
                <w:kern w:val="24"/>
                <w:position w:val="7"/>
                <w:sz w:val="24"/>
                <w:szCs w:val="24"/>
                <w:vertAlign w:val="superscript"/>
                <w14:ligatures w14:val="none"/>
              </w:rPr>
              <w:t>(b)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E83E1F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UGA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A40B2C" w14:textId="77777777" w:rsidR="00E72009" w:rsidRPr="00FF489C" w:rsidRDefault="00E72009" w:rsidP="00CE36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+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4D5DA4" w14:textId="77777777" w:rsidR="00E72009" w:rsidRPr="00FF489C" w:rsidRDefault="00E72009" w:rsidP="00CE369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FF489C">
              <w:rPr>
                <w:rFonts w:ascii="Arial Narrow" w:eastAsia="Times New Roman" w:hAnsi="Arial Narrow" w:cs="Arial"/>
                <w:color w:val="000000"/>
                <w:kern w:val="24"/>
                <w:sz w:val="24"/>
                <w:szCs w:val="24"/>
                <w14:ligatures w14:val="none"/>
              </w:rPr>
              <w:t>Hawaii, USA</w:t>
            </w:r>
          </w:p>
        </w:tc>
      </w:tr>
    </w:tbl>
    <w:p w14:paraId="7DF105AE" w14:textId="77777777" w:rsidR="00E72009" w:rsidRDefault="00E72009" w:rsidP="00E7200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F489C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FFFC2A" wp14:editId="1379B4D9">
                <wp:simplePos x="0" y="0"/>
                <wp:positionH relativeFrom="column">
                  <wp:posOffset>-238540</wp:posOffset>
                </wp:positionH>
                <wp:positionV relativeFrom="paragraph">
                  <wp:posOffset>193261</wp:posOffset>
                </wp:positionV>
                <wp:extent cx="5395462" cy="338554"/>
                <wp:effectExtent l="0" t="0" r="0" b="0"/>
                <wp:wrapNone/>
                <wp:docPr id="1272409035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5462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F6F2AB" w14:textId="77777777" w:rsidR="00E72009" w:rsidRDefault="00E72009" w:rsidP="00E720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– The information on 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Paspalum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species except for Spence and HI 10 and their origin were obtained from Eudy et al., 2017. NK and NA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indicates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not known and not applicable, respectively.</w:t>
                            </w:r>
                          </w:p>
                          <w:p w14:paraId="4DC8647C" w14:textId="77777777" w:rsidR="00E72009" w:rsidRDefault="00E72009" w:rsidP="00E720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– The information on 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Paspalum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species were obtained from Spiekerman and Devos, 2020</w:t>
                            </w:r>
                          </w:p>
                          <w:p w14:paraId="1BC3C523" w14:textId="77777777" w:rsidR="00E72009" w:rsidRDefault="00E72009" w:rsidP="00E72009">
                            <w:pPr>
                              <w:pStyle w:val="ListParagraph"/>
                              <w:spacing w:after="0" w:line="240" w:lineRule="auto"/>
                              <w:rPr>
                                <w:rFonts w:ascii="Arial Narrow" w:hAnsi="Arial Narrow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+ Positive PCR result; - Negative PCR result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FFC2A" id="TextBox 1" o:spid="_x0000_s1028" type="#_x0000_t202" style="position:absolute;margin-left:-18.8pt;margin-top:15.2pt;width:424.85pt;height:2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" filled="f" stroked="f">
                <v:textbox style="mso-fit-shape-to-text:t">
                  <w:txbxContent>
                    <w:p w14:paraId="65F6F2AB" w14:textId="77777777" w:rsidR="00E72009" w:rsidRDefault="00E72009" w:rsidP="00E720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– The information on </w:t>
                      </w:r>
                      <w:r>
                        <w:rPr>
                          <w:rFonts w:ascii="Arial Narrow" w:hAnsi="Arial Narrow"/>
                          <w:i/>
                          <w:iCs/>
                          <w:color w:val="000000" w:themeColor="text1"/>
                          <w:kern w:val="24"/>
                          <w:sz w:val="16"/>
                          <w:szCs w:val="16"/>
                        </w:rPr>
                        <w:t>Paspalum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species except for Spence and HI 10 and their origin were obtained from Eudy et al., 2017. NK and NA </w:t>
                      </w:r>
                      <w:proofErr w:type="gramStart"/>
                      <w:r>
                        <w:rPr>
                          <w:rFonts w:ascii="Arial Narrow" w:hAnsi="Arial Narrow"/>
                          <w:color w:val="000000" w:themeColor="text1"/>
                          <w:kern w:val="24"/>
                          <w:sz w:val="16"/>
                          <w:szCs w:val="16"/>
                        </w:rPr>
                        <w:t>indicates</w:t>
                      </w:r>
                      <w:proofErr w:type="gramEnd"/>
                      <w:r>
                        <w:rPr>
                          <w:rFonts w:ascii="Arial Narrow" w:hAnsi="Arial Narrow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not known and not applicable, respectively.</w:t>
                      </w:r>
                    </w:p>
                    <w:p w14:paraId="4DC8647C" w14:textId="77777777" w:rsidR="00E72009" w:rsidRDefault="00E72009" w:rsidP="00E720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– The information on </w:t>
                      </w:r>
                      <w:r>
                        <w:rPr>
                          <w:rFonts w:ascii="Arial Narrow" w:hAnsi="Arial Narrow"/>
                          <w:i/>
                          <w:iCs/>
                          <w:color w:val="000000" w:themeColor="text1"/>
                          <w:kern w:val="24"/>
                          <w:sz w:val="16"/>
                          <w:szCs w:val="16"/>
                        </w:rPr>
                        <w:t>Paspalum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species were obtained from Spiekerman and Devos, 2020</w:t>
                      </w:r>
                    </w:p>
                    <w:p w14:paraId="1BC3C523" w14:textId="77777777" w:rsidR="00E72009" w:rsidRDefault="00E72009" w:rsidP="00E72009">
                      <w:pPr>
                        <w:pStyle w:val="ListParagraph"/>
                        <w:spacing w:after="0" w:line="240" w:lineRule="auto"/>
                        <w:rPr>
                          <w:rFonts w:ascii="Arial Narrow" w:hAnsi="Arial Narrow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kern w:val="24"/>
                          <w:sz w:val="16"/>
                          <w:szCs w:val="16"/>
                        </w:rPr>
                        <w:t>+ Positive PCR result; - Negative PCR result</w:t>
                      </w:r>
                    </w:p>
                  </w:txbxContent>
                </v:textbox>
              </v:shape>
            </w:pict>
          </mc:Fallback>
        </mc:AlternateContent>
      </w:r>
    </w:p>
    <w:p w14:paraId="2273D38E" w14:textId="77777777" w:rsidR="00E72009" w:rsidRDefault="00E72009" w:rsidP="00E7200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087C56D" w14:textId="77777777" w:rsidR="00E72009" w:rsidRDefault="00E72009" w:rsidP="00E7200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0843307" w14:textId="77777777" w:rsidR="00715C40" w:rsidRDefault="00715C40"/>
    <w:sectPr w:rsidR="00715C40" w:rsidSect="00E72009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55FEF"/>
    <w:multiLevelType w:val="hybridMultilevel"/>
    <w:tmpl w:val="17FEF4A8"/>
    <w:lvl w:ilvl="0" w:tplc="891A501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104593C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D98A0C34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A54E35B4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A4A020B6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531EFC3C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4B68628E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547C9254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128868F4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num w:numId="1" w16cid:durableId="1501501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09"/>
    <w:rsid w:val="00234780"/>
    <w:rsid w:val="00715C40"/>
    <w:rsid w:val="00E23E9C"/>
    <w:rsid w:val="00E7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4CC48"/>
  <w15:chartTrackingRefBased/>
  <w15:docId w15:val="{05BE8A5B-CA46-42F3-BED6-DCFE12DA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00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0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0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0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0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0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0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0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0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0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0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009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E72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Bera, Sayanta (CTR) - MRP-APHIS</dc:creator>
  <cp:keywords/>
  <dc:description/>
  <cp:lastModifiedBy>Bera, Sayanta (CTR) - MRP-APHIS</cp:lastModifiedBy>
  <cp:revision>1</cp:revision>
  <dcterms:created xsi:type="dcterms:W3CDTF">2025-03-14T18:40:00Z</dcterms:created>
  <dcterms:modified xsi:type="dcterms:W3CDTF">2025-03-14T18:42:00Z</dcterms:modified>
</cp:coreProperties>
</file>