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2C7C" w14:textId="7EB92C74" w:rsidR="002B5FA2" w:rsidRPr="00CC1117" w:rsidRDefault="00CC1117" w:rsidP="00ED7C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117">
        <w:rPr>
          <w:rFonts w:ascii="Times New Roman" w:hAnsi="Times New Roman" w:cs="Times New Roman"/>
          <w:b/>
          <w:bCs/>
          <w:sz w:val="24"/>
          <w:szCs w:val="24"/>
        </w:rPr>
        <w:t>Supplementary File 1</w:t>
      </w:r>
    </w:p>
    <w:p w14:paraId="6B6347D6" w14:textId="17283B4B" w:rsidR="00CC1117" w:rsidRPr="00CC1117" w:rsidRDefault="00CC1117" w:rsidP="00ED7C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1117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14:paraId="466172F3" w14:textId="2C7754D3" w:rsidR="00704E57" w:rsidRPr="0092112B" w:rsidRDefault="00704E57" w:rsidP="00704E57">
      <w:pPr>
        <w:rPr>
          <w:rFonts w:ascii="Times New Roman" w:hAnsi="Times New Roman" w:cs="Times New Roman"/>
          <w:sz w:val="24"/>
          <w:szCs w:val="24"/>
        </w:rPr>
      </w:pPr>
      <w:bookmarkStart w:id="0" w:name="_Toc198966998"/>
      <w:bookmarkStart w:id="1" w:name="_Hlk205656120"/>
      <w:r w:rsidRPr="0092112B">
        <w:rPr>
          <w:rFonts w:ascii="Times New Roman" w:hAnsi="Times New Roman" w:cs="Times New Roman"/>
          <w:sz w:val="24"/>
          <w:szCs w:val="24"/>
        </w:rPr>
        <w:t xml:space="preserve">Data collected </w:t>
      </w:r>
      <w:r>
        <w:rPr>
          <w:rFonts w:ascii="Times New Roman" w:hAnsi="Times New Roman" w:cs="Times New Roman"/>
          <w:sz w:val="24"/>
          <w:szCs w:val="24"/>
        </w:rPr>
        <w:t xml:space="preserve">at recruitment </w:t>
      </w:r>
      <w:r w:rsidRPr="0092112B">
        <w:rPr>
          <w:rFonts w:ascii="Times New Roman" w:hAnsi="Times New Roman" w:cs="Times New Roman"/>
          <w:sz w:val="24"/>
          <w:szCs w:val="24"/>
        </w:rPr>
        <w:t>included</w:t>
      </w:r>
      <w:r>
        <w:rPr>
          <w:rFonts w:ascii="Times New Roman" w:hAnsi="Times New Roman" w:cs="Times New Roman"/>
          <w:sz w:val="24"/>
          <w:szCs w:val="24"/>
        </w:rPr>
        <w:t xml:space="preserve"> diagnosis of DM,</w:t>
      </w:r>
      <w:r w:rsidRPr="0092112B">
        <w:rPr>
          <w:rFonts w:ascii="Times New Roman" w:hAnsi="Times New Roman" w:cs="Times New Roman"/>
          <w:sz w:val="24"/>
          <w:szCs w:val="24"/>
        </w:rPr>
        <w:t xml:space="preserve"> known history of contact with TB patients, chronic or acute infections and current treatments. Individuals with chronic viral infections (hepatitis B or C) or those who were immunocompromised, on antibiotic or on corticosteroid treatment were excluded. A single blood sample was collected from each study subject at the time of recruitment and data collection.</w:t>
      </w:r>
    </w:p>
    <w:p w14:paraId="5B44A659" w14:textId="77777777" w:rsidR="00704E57" w:rsidRDefault="00704E57" w:rsidP="001D38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B75604" w14:textId="661C004E" w:rsidR="00302043" w:rsidRPr="00CC1117" w:rsidRDefault="00302043" w:rsidP="001D38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1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Functional </w:t>
      </w:r>
      <w:r w:rsidR="003A77AB" w:rsidRPr="00CC11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gene </w:t>
      </w:r>
      <w:r w:rsidRPr="00CC1117">
        <w:rPr>
          <w:rFonts w:ascii="Times New Roman" w:eastAsia="Times New Roman" w:hAnsi="Times New Roman" w:cs="Times New Roman"/>
          <w:b/>
          <w:bCs/>
          <w:sz w:val="24"/>
          <w:szCs w:val="24"/>
        </w:rPr>
        <w:t>enrichment analysis</w:t>
      </w:r>
      <w:bookmarkEnd w:id="0"/>
    </w:p>
    <w:p w14:paraId="1D6BA994" w14:textId="77777777" w:rsidR="00302043" w:rsidRPr="00CC1117" w:rsidRDefault="00302043" w:rsidP="001D3818">
      <w:pPr>
        <w:rPr>
          <w:sz w:val="24"/>
          <w:szCs w:val="24"/>
        </w:rPr>
      </w:pP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CEL files were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analysed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using the TAC Transcriptome Analysis Software Suite (TACS version 2) using the Summarization Method: Gene Level - SST-RMA Pos vs Neg AUC Threshold: 0.7 against Genome Version: hg38 (Homo sapiens). Cellular pathway analysis of significant differentially expressed genes (DEGs) up- or down-regulated (log FC (fold change) &lt; -2 or &gt; 2; FDR adjusted P value &lt;0.05) were identified by TAC software. Significantly modified pathways were sub-grouped. Further, hierarchical clustering and volcano plots were made using TACS. </w:t>
      </w:r>
      <w:r w:rsidRPr="00CC1117">
        <w:rPr>
          <w:rStyle w:val="eop"/>
          <w:rFonts w:ascii="Times New Roman" w:eastAsiaTheme="majorEastAsia" w:hAnsi="Times New Roman" w:cs="Times New Roman"/>
          <w:sz w:val="24"/>
          <w:szCs w:val="24"/>
        </w:rPr>
        <w:t> </w:t>
      </w:r>
    </w:p>
    <w:p w14:paraId="4655493D" w14:textId="78CFFE7E" w:rsidR="00302043" w:rsidRPr="00CC1117" w:rsidRDefault="00302043" w:rsidP="001D3818">
      <w:pPr>
        <w:rPr>
          <w:rStyle w:val="normaltextrun"/>
          <w:rFonts w:ascii="Times New Roman" w:eastAsiaTheme="majorEastAsia" w:hAnsi="Times New Roman" w:cs="Times New Roman"/>
          <w:sz w:val="24"/>
          <w:szCs w:val="24"/>
        </w:rPr>
      </w:pP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To obtain further insights into the function of the differentially expressed genes (DEGs), we</w:t>
      </w:r>
      <w:r w:rsidR="002E1781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initially</w:t>
      </w: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performed Gene Ontology (GO) analysis </w: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begin"/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instrText xml:space="preserve"> ADDIN EN.CITE &lt;EndNote&gt;&lt;Cite&gt;&lt;Author&gt;Huang da&lt;/Author&gt;&lt;Year&gt;2009&lt;/Year&gt;&lt;RecNum&gt;2325&lt;/RecNum&gt;&lt;DisplayText&gt;(1)&lt;/DisplayText&gt;&lt;record&gt;&lt;rec-number&gt;2325&lt;/rec-number&gt;&lt;foreign-keys&gt;&lt;key app="EN" db-id="r2a2r0997zftfxep52hxppahszr29rrstxaz" timestamp="1620629932"&gt;2325&lt;/key&gt;&lt;/foreign-keys&gt;&lt;ref-type name="Journal Article"&gt;17&lt;/ref-type&gt;&lt;contributors&gt;&lt;authors&gt;&lt;author&gt;Huang da, W.&lt;/author&gt;&lt;author&gt;Sherman, B. T.&lt;/author&gt;&lt;author&gt;Lempicki, R. A.&lt;/author&gt;&lt;/authors&gt;&lt;/contributors&gt;&lt;auth-address&gt;Laboratory of Immunopathogenesis and Bioinformatics, Clinical Services Program, SAIC-Frederick, Inc., National Cancer Institute at Frederick, Frederick, MD 21702, USA.&lt;/auth-address&gt;&lt;titles&gt;&lt;title&gt;Bioinformatics enrichment tools: paths toward the comprehensive functional analysis of large gene lists&lt;/title&gt;&lt;secondary-title&gt;Nucleic Acids Res&lt;/secondary-title&gt;&lt;/titles&gt;&lt;periodical&gt;&lt;full-title&gt;Nucleic Acids Res&lt;/full-title&gt;&lt;/periodical&gt;&lt;pages&gt;1-13&lt;/pages&gt;&lt;volume&gt;37&lt;/volume&gt;&lt;number&gt;1&lt;/number&gt;&lt;edition&gt;2008/11/27&lt;/edition&gt;&lt;keywords&gt;&lt;keyword&gt;Algorithms&lt;/keyword&gt;&lt;keyword&gt;*Computational Biology/trends&lt;/keyword&gt;&lt;keyword&gt;Databases, Genetic&lt;/keyword&gt;&lt;keyword&gt;*Genes&lt;/keyword&gt;&lt;keyword&gt;*Software/classification/trends&lt;/keyword&gt;&lt;/keywords&gt;&lt;dates&gt;&lt;year&gt;2009&lt;/year&gt;&lt;pub-dates&gt;&lt;date&gt;Jan&lt;/date&gt;&lt;/pub-dates&gt;&lt;/dates&gt;&lt;isbn&gt;1362-4962 (Electronic)&amp;#xD;0305-1048 (Linking)&lt;/isbn&gt;&lt;accession-num&gt;19033363&lt;/accession-num&gt;&lt;urls&gt;&lt;related-urls&gt;&lt;url&gt;https://www.ncbi.nlm.nih.gov/pubmed/19033363&lt;/url&gt;&lt;/related-urls&gt;&lt;/urls&gt;&lt;custom2&gt;PMC2615629&lt;/custom2&gt;&lt;electronic-resource-num&gt;10.1093/nar/gkn923&lt;/electronic-resource-num&gt;&lt;/record&gt;&lt;/Cite&gt;&lt;/EndNote&gt;</w:instrTex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separate"/>
      </w:r>
      <w:r w:rsidR="00CC1117" w:rsidRPr="00CC1117">
        <w:rPr>
          <w:rStyle w:val="normaltextrun"/>
          <w:rFonts w:ascii="Times New Roman" w:eastAsiaTheme="majorEastAsia" w:hAnsi="Times New Roman" w:cs="Times New Roman"/>
          <w:noProof/>
          <w:sz w:val="24"/>
          <w:szCs w:val="24"/>
        </w:rPr>
        <w:t>(1)</w: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end"/>
      </w: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using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clusterProfiler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begin">
          <w:fldData xml:space="preserve">PEVuZE5vdGU+PENpdGU+PEF1dGhvcj5ZdTwvQXV0aG9yPjxZZWFyPjIwMTI8L1llYXI+PFJlY051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</w:fldData>
        </w:fldChar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instrText xml:space="preserve"> ADDIN EN.CITE </w:instrTex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begin">
          <w:fldData xml:space="preserve">PEVuZE5vdGU+PENpdGU+PEF1dGhvcj5ZdTwvQXV0aG9yPjxZZWFyPjIwMTI8L1llYXI+PFJlY051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</w:fldData>
        </w:fldChar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instrText xml:space="preserve"> ADDIN EN.CITE.DATA </w:instrTex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end"/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separate"/>
      </w:r>
      <w:r w:rsidR="00CC1117" w:rsidRPr="00CC1117">
        <w:rPr>
          <w:rStyle w:val="normaltextrun"/>
          <w:rFonts w:ascii="Times New Roman" w:eastAsiaTheme="majorEastAsia" w:hAnsi="Times New Roman" w:cs="Times New Roman"/>
          <w:noProof/>
          <w:sz w:val="24"/>
          <w:szCs w:val="24"/>
        </w:rPr>
        <w:t>( 3)</w: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end"/>
      </w: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.  The R package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clusterProfiler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perform statistical methods to analyze and visualize functional profiles (GO) of gene and gene clusters </w: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begin"/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instrText xml:space="preserve"> ADDIN EN.CITE &lt;EndNote&gt;&lt;Cite&gt;&lt;Author&gt;Yu&lt;/Author&gt;&lt;Year&gt;2012&lt;/Year&gt;&lt;RecNum&gt;2296&lt;/RecNum&gt;&lt;DisplayText&gt;(2)&lt;/DisplayText&gt;&lt;record&gt;&lt;rec-number&gt;2296&lt;/rec-number&gt;&lt;foreign-keys&gt;&lt;key app="EN" db-id="r2a2r0997zftfxep52hxppahszr29rrstxaz" timestamp="1601572451"&gt;2296&lt;/key&gt;&lt;/foreign-keys&gt;&lt;ref-type name="Journal Article"&gt;17&lt;/ref-type&gt;&lt;contributors&gt;&lt;authors&gt;&lt;author&gt;Yu, G.&lt;/author&gt;&lt;author&gt;Wang, L. G.&lt;/author&gt;&lt;author&gt;Han, Y.&lt;/author&gt;&lt;author&gt;He, Q. Y.&lt;/author&gt;&lt;/authors&gt;&lt;/contributors&gt;&lt;auth-address&gt;Institute of Life and Health Engineering, Key Laboratory of Functional Protein Research of Guangdong Higher Education Institutes, Jinan University, Guangzhou, People&amp;apos;s Republic of China.&lt;/auth-address&gt;&lt;titles&gt;&lt;title&gt;clusterProfiler: an R package for comparing biological themes among gene clusters&lt;/title&gt;&lt;secondary-title&gt;OMICS&lt;/secondary-title&gt;&lt;/titles&gt;&lt;periodical&gt;&lt;full-title&gt;OMICS&lt;/full-title&gt;&lt;/periodical&gt;&lt;pages&gt;284-7&lt;/pages&gt;&lt;volume&gt;16&lt;/volume&gt;&lt;number&gt;5&lt;/number&gt;&lt;edition&gt;2012/03/30&lt;/edition&gt;&lt;keywords&gt;&lt;keyword&gt;Animals&lt;/keyword&gt;&lt;keyword&gt;Gene Expression Profiling/*methods&lt;/keyword&gt;&lt;keyword&gt;Humans&lt;/keyword&gt;&lt;keyword&gt;Mice&lt;/keyword&gt;&lt;keyword&gt;*Multigene Family&lt;/keyword&gt;&lt;keyword&gt;Programming Languages&lt;/keyword&gt;&lt;keyword&gt;Proteomics/*methods&lt;/keyword&gt;&lt;keyword&gt;Software&lt;/keyword&gt;&lt;keyword&gt;*Transcriptome&lt;/keyword&gt;&lt;keyword&gt;Yeasts&lt;/keyword&gt;&lt;/keywords&gt;&lt;dates&gt;&lt;year&gt;2012&lt;/year&gt;&lt;pub-dates&gt;&lt;date&gt;May&lt;/date&gt;&lt;/pub-dates&gt;&lt;/dates&gt;&lt;isbn&gt;1557-8100 (Electronic)&amp;#xD;1536-2310 (Linking)&lt;/isbn&gt;&lt;accession-num&gt;22455463&lt;/accession-num&gt;&lt;urls&gt;&lt;related-urls&gt;&lt;url&gt;https://www.ncbi.nlm.nih.gov/pubmed/22455463&lt;/url&gt;&lt;/related-urls&gt;&lt;/urls&gt;&lt;custom2&gt;PMC3339379&lt;/custom2&gt;&lt;electronic-resource-num&gt;10.1089/omi.2011.0118&lt;/electronic-resource-num&gt;&lt;/record&gt;&lt;/Cite&gt;&lt;/EndNote&gt;</w:instrTex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separate"/>
      </w:r>
      <w:r w:rsidR="00CC1117" w:rsidRPr="00CC1117">
        <w:rPr>
          <w:rStyle w:val="normaltextrun"/>
          <w:rFonts w:ascii="Times New Roman" w:eastAsiaTheme="majorEastAsia" w:hAnsi="Times New Roman" w:cs="Times New Roman"/>
          <w:noProof/>
          <w:sz w:val="24"/>
          <w:szCs w:val="24"/>
        </w:rPr>
        <w:t>(2)</w: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end"/>
      </w: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 We use</w:t>
      </w:r>
      <w:r w:rsidR="006F04C6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d</w:t>
      </w: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two types of functions from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clusterProfiler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i.e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, enricher function (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enrichGO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) for hypergeometric test and GSEA (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gseGO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,) function for gene set enrichment analysis on user defined data. GO enrichment analysis </w:t>
      </w:r>
      <w:r w:rsidR="006F04C6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was </w:t>
      </w: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carried out employing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enrichGO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function which requires a gene list as input vector. The results are annotated along three ontologies: Molecular Functions, Biological Processes and Cellular Components with the following parameters: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pvalueCutoff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= 0.05,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pAdjustMethod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= "BH" (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Benjamani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and Hochberg) and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qvalueCutoff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= 0.05. Gene set enrichment analysis </w:t>
      </w:r>
      <w:r w:rsidR="006F04C6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wa</w:t>
      </w: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s performed on GO terms using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gseGO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which requires gene-list in the form of input vector, organism of interest (database: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org.Hs.eg.db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),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pvalueCutoff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= 0.05,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minGSSize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(minimal size of genes annotated by Ontology term for testing) = 10 and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maxGSSize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(maximum number of genes annotated for testing) = 800. </w:t>
      </w:r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Additional analysis was performed on wiki-pathways, using </w:t>
      </w:r>
      <w:proofErr w:type="spell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enrichWP</w:t>
      </w:r>
      <w:proofErr w:type="spell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 (organism = "Homo sapiens</w:t>
      </w:r>
      <w:proofErr w:type="gram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" )</w:t>
      </w:r>
      <w:proofErr w:type="gram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 and </w:t>
      </w:r>
      <w:proofErr w:type="spell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gseWP</w:t>
      </w:r>
      <w:proofErr w:type="spell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 (organism = "Homo sapiens</w:t>
      </w:r>
      <w:proofErr w:type="gram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" )</w:t>
      </w:r>
      <w:proofErr w:type="gram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Reactome</w:t>
      </w:r>
      <w:proofErr w:type="spell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 pathway was also performed as it can </w:t>
      </w:r>
      <w:proofErr w:type="spell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analyse</w:t>
      </w:r>
      <w:proofErr w:type="spell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 multiple datasets simultaneously for comparative pathway analysis. The function used was </w:t>
      </w:r>
      <w:proofErr w:type="spell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gsePathway</w:t>
      </w:r>
      <w:proofErr w:type="spell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geneList</w:t>
      </w:r>
      <w:proofErr w:type="spell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pvalueCutoff</w:t>
      </w:r>
      <w:proofErr w:type="spell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 = 0.2, </w:t>
      </w:r>
      <w:proofErr w:type="spellStart"/>
      <w:r w:rsidRPr="00CC1117">
        <w:rPr>
          <w:rFonts w:ascii="Times New Roman" w:hAnsi="Times New Roman" w:cs="Times New Roman"/>
          <w:color w:val="222222"/>
          <w:sz w:val="24"/>
          <w:szCs w:val="24"/>
        </w:rPr>
        <w:t>pAdjustMethod</w:t>
      </w:r>
      <w:proofErr w:type="spellEnd"/>
      <w:r w:rsidRPr="00CC1117">
        <w:rPr>
          <w:rFonts w:ascii="Times New Roman" w:hAnsi="Times New Roman" w:cs="Times New Roman"/>
          <w:color w:val="222222"/>
          <w:sz w:val="24"/>
          <w:szCs w:val="24"/>
        </w:rPr>
        <w:t xml:space="preserve"> = "BH"). </w:t>
      </w:r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For visualization of results related R packages such as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GOplot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enrichplot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DOSE and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pathview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were used to generate pathway maps,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dotplots</w:t>
      </w:r>
      <w:proofErr w:type="spellEnd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heatmaps and </w:t>
      </w:r>
      <w:proofErr w:type="spellStart"/>
      <w:r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barplot</w:t>
      </w:r>
      <w:proofErr w:type="spellEnd"/>
      <w:r w:rsidR="00A14AD8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begin">
          <w:fldData xml:space="preserve">PEVuZE5vdGU+PENpdGU+PEF1dGhvcj5ZdTwvQXV0aG9yPjxZZWFyPjIwMTU8L1llYXI+PFJlY051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=
</w:fldData>
        </w:fldChar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instrText xml:space="preserve"> ADDIN EN.CITE </w:instrTex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begin">
          <w:fldData xml:space="preserve">PEVuZE5vdGU+PENpdGU+PEF1dGhvcj5ZdTwvQXV0aG9yPjxZZWFyPjIwMTU8L1llYXI+PFJlY051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=
</w:fldData>
        </w:fldChar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instrText xml:space="preserve"> ADDIN EN.CITE.DATA </w:instrTex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end"/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separate"/>
      </w:r>
      <w:r w:rsidR="00CC1117" w:rsidRPr="00CC1117">
        <w:rPr>
          <w:rStyle w:val="normaltextrun"/>
          <w:rFonts w:ascii="Times New Roman" w:eastAsiaTheme="majorEastAsia" w:hAnsi="Times New Roman" w:cs="Times New Roman"/>
          <w:noProof/>
          <w:sz w:val="24"/>
          <w:szCs w:val="24"/>
        </w:rPr>
        <w:t>(3-5)</w:t>
      </w:r>
      <w:r w:rsidR="00CC1117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fldChar w:fldCharType="end"/>
      </w:r>
      <w:r w:rsidR="00A14AD8" w:rsidRPr="00CC1117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</w:t>
      </w:r>
    </w:p>
    <w:bookmarkEnd w:id="1"/>
    <w:p w14:paraId="118143C6" w14:textId="77777777" w:rsidR="00704E57" w:rsidRPr="001D3818" w:rsidRDefault="00704E57" w:rsidP="00704E57">
      <w:pPr>
        <w:rPr>
          <w:rStyle w:val="eop"/>
          <w:rFonts w:ascii="Times New Roman" w:eastAsiaTheme="majorEastAsia" w:hAnsi="Times New Roman" w:cs="Times New Roman"/>
        </w:rPr>
      </w:pPr>
    </w:p>
    <w:p w14:paraId="2711CFA8" w14:textId="77777777" w:rsidR="00704E57" w:rsidRPr="002974C1" w:rsidRDefault="00704E57" w:rsidP="00704E57">
      <w:bookmarkStart w:id="2" w:name="_Toc198966999"/>
      <w:r w:rsidRPr="001D3818">
        <w:rPr>
          <w:rStyle w:val="normaltextrun"/>
          <w:rFonts w:ascii="Times New Roman" w:hAnsi="Times New Roman" w:cs="Times New Roman"/>
          <w:b/>
          <w:bCs/>
        </w:rPr>
        <w:t>Statistical analysis</w:t>
      </w:r>
      <w:bookmarkEnd w:id="2"/>
      <w:r w:rsidRPr="001D3818">
        <w:rPr>
          <w:rStyle w:val="eop"/>
          <w:rFonts w:ascii="Times New Roman" w:hAnsi="Times New Roman" w:cs="Times New Roman"/>
          <w:b/>
          <w:bCs/>
        </w:rPr>
        <w:t> </w:t>
      </w:r>
      <w:r>
        <w:rPr>
          <w:rStyle w:val="eop"/>
          <w:rFonts w:ascii="Times New Roman" w:hAnsi="Times New Roman" w:cs="Times New Roman"/>
          <w:b/>
          <w:bCs/>
        </w:rPr>
        <w:t>of laboratory data</w:t>
      </w:r>
    </w:p>
    <w:p w14:paraId="715839DE" w14:textId="77777777" w:rsidR="00704E57" w:rsidRPr="002974C1" w:rsidRDefault="00704E57" w:rsidP="00704E57">
      <w:r w:rsidRPr="001D3818">
        <w:rPr>
          <w:rStyle w:val="normaltextrun"/>
          <w:rFonts w:ascii="Times New Roman" w:eastAsiaTheme="majorEastAsia" w:hAnsi="Times New Roman" w:cs="Times New Roman"/>
        </w:rPr>
        <w:t>Differences between age groups</w:t>
      </w:r>
      <w:r>
        <w:rPr>
          <w:rStyle w:val="normaltextrun"/>
          <w:rFonts w:ascii="Times New Roman" w:eastAsiaTheme="majorEastAsia" w:hAnsi="Times New Roman" w:cs="Times New Roman"/>
        </w:rPr>
        <w:t>,</w:t>
      </w:r>
      <w:r w:rsidRPr="001D3818">
        <w:rPr>
          <w:rStyle w:val="normaltextrun"/>
          <w:rFonts w:ascii="Times New Roman" w:eastAsiaTheme="majorEastAsia" w:hAnsi="Times New Roman" w:cs="Times New Roman"/>
        </w:rPr>
        <w:t xml:space="preserve"> </w:t>
      </w:r>
      <w:r>
        <w:rPr>
          <w:rStyle w:val="normaltextrun"/>
          <w:rFonts w:ascii="Times New Roman" w:eastAsiaTheme="majorEastAsia" w:hAnsi="Times New Roman" w:cs="Times New Roman"/>
        </w:rPr>
        <w:t>hematological and cytokine</w:t>
      </w:r>
      <w:r w:rsidRPr="001D3818">
        <w:rPr>
          <w:rStyle w:val="normaltextrun"/>
          <w:rFonts w:ascii="Times New Roman" w:eastAsiaTheme="majorEastAsia" w:hAnsi="Times New Roman" w:cs="Times New Roman"/>
        </w:rPr>
        <w:t xml:space="preserve"> parameters were compared using Kruskal-</w:t>
      </w:r>
      <w:proofErr w:type="gramStart"/>
      <w:r w:rsidRPr="001D3818">
        <w:rPr>
          <w:rStyle w:val="normaltextrun"/>
          <w:rFonts w:ascii="Times New Roman" w:eastAsiaTheme="majorEastAsia" w:hAnsi="Times New Roman" w:cs="Times New Roman"/>
        </w:rPr>
        <w:t>Wallis</w:t>
      </w:r>
      <w:proofErr w:type="gramEnd"/>
      <w:r w:rsidRPr="001D3818">
        <w:rPr>
          <w:rStyle w:val="normaltextrun"/>
          <w:rFonts w:ascii="Times New Roman" w:eastAsiaTheme="majorEastAsia" w:hAnsi="Times New Roman" w:cs="Times New Roman"/>
        </w:rPr>
        <w:t xml:space="preserve"> test using the PRISM 10.3 GraphPad software. </w:t>
      </w:r>
    </w:p>
    <w:p w14:paraId="50E78506" w14:textId="77777777" w:rsidR="00302043" w:rsidRPr="00CC1117" w:rsidRDefault="00302043" w:rsidP="001D3818">
      <w:p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CC1117">
        <w:rPr>
          <w:rStyle w:val="eop"/>
          <w:rFonts w:ascii="Times New Roman" w:eastAsiaTheme="majorEastAsia" w:hAnsi="Times New Roman" w:cs="Times New Roman"/>
          <w:sz w:val="24"/>
          <w:szCs w:val="24"/>
        </w:rPr>
        <w:t> </w:t>
      </w:r>
    </w:p>
    <w:p w14:paraId="70125362" w14:textId="179AACA8" w:rsidR="00B767E6" w:rsidRPr="00CC1117" w:rsidRDefault="00B767E6" w:rsidP="00CC1117">
      <w:pPr>
        <w:rPr>
          <w:rStyle w:val="Hyperlink"/>
          <w:rFonts w:ascii="Times New Roman" w:eastAsia="Georgia" w:hAnsi="Times New Roman" w:cs="Times New Roman"/>
          <w:b/>
          <w:bCs/>
          <w:sz w:val="24"/>
          <w:szCs w:val="24"/>
        </w:rPr>
      </w:pPr>
    </w:p>
    <w:p w14:paraId="30E39C58" w14:textId="6D22D9B1" w:rsidR="00B767E6" w:rsidRPr="00CC1117" w:rsidRDefault="00B767E6" w:rsidP="00CC1117">
      <w:pPr>
        <w:rPr>
          <w:rStyle w:val="Hyperlink"/>
          <w:rFonts w:ascii="Times New Roman" w:eastAsia="Georgia" w:hAnsi="Times New Roman" w:cs="Times New Roman"/>
          <w:b/>
          <w:bCs/>
          <w:color w:val="000000" w:themeColor="text1"/>
          <w:sz w:val="24"/>
          <w:szCs w:val="24"/>
          <w:u w:val="none"/>
        </w:rPr>
      </w:pPr>
      <w:bookmarkStart w:id="3" w:name="_Toc198967011"/>
      <w:r w:rsidRPr="00CC1117">
        <w:rPr>
          <w:rStyle w:val="Hyperlink"/>
          <w:rFonts w:ascii="Times New Roman" w:eastAsia="Georgia" w:hAnsi="Times New Roman" w:cs="Times New Roman"/>
          <w:b/>
          <w:bCs/>
          <w:color w:val="000000" w:themeColor="text1"/>
          <w:sz w:val="24"/>
          <w:szCs w:val="24"/>
          <w:u w:val="none"/>
        </w:rPr>
        <w:t>References</w:t>
      </w:r>
      <w:bookmarkEnd w:id="3"/>
    </w:p>
    <w:p w14:paraId="1A8E3F83" w14:textId="4F69BDF1" w:rsidR="00CC1117" w:rsidRPr="00CC1117" w:rsidRDefault="00494102" w:rsidP="00CC1117">
      <w:pPr>
        <w:pStyle w:val="EndNoteBibliography"/>
        <w:spacing w:after="0"/>
        <w:rPr>
          <w:sz w:val="24"/>
          <w:szCs w:val="24"/>
        </w:rPr>
      </w:pPr>
      <w:r w:rsidRPr="00CC1117">
        <w:rPr>
          <w:rFonts w:ascii="Georgia" w:eastAsia="Georgia" w:hAnsi="Georgia" w:cs="Georgia"/>
          <w:sz w:val="24"/>
          <w:szCs w:val="24"/>
        </w:rPr>
        <w:fldChar w:fldCharType="begin"/>
      </w:r>
      <w:r w:rsidRPr="00CC1117">
        <w:rPr>
          <w:rFonts w:ascii="Georgia" w:eastAsia="Georgia" w:hAnsi="Georgia" w:cs="Georgia"/>
          <w:sz w:val="24"/>
          <w:szCs w:val="24"/>
        </w:rPr>
        <w:instrText xml:space="preserve"> ADDIN EN.REFLIST </w:instrText>
      </w:r>
      <w:r w:rsidRPr="00CC1117">
        <w:rPr>
          <w:rFonts w:ascii="Georgia" w:eastAsia="Georgia" w:hAnsi="Georgia" w:cs="Georgia"/>
          <w:sz w:val="24"/>
          <w:szCs w:val="24"/>
        </w:rPr>
        <w:fldChar w:fldCharType="separate"/>
      </w:r>
      <w:r w:rsidR="00CC1117" w:rsidRPr="00CC1117">
        <w:rPr>
          <w:sz w:val="24"/>
          <w:szCs w:val="24"/>
        </w:rPr>
        <w:t>1.</w:t>
      </w:r>
      <w:r w:rsidR="00CC1117" w:rsidRPr="00CC1117">
        <w:rPr>
          <w:sz w:val="24"/>
          <w:szCs w:val="24"/>
        </w:rPr>
        <w:tab/>
        <w:t>Huang da W, Sherman BT, Lempicki RA. Bioinformatics enrichment tools: paths toward the comprehensive functional analysis of large gene lists. Nucleic Acids Res. 2009;37(1):1-13.</w:t>
      </w:r>
    </w:p>
    <w:p w14:paraId="05CEF54B" w14:textId="2E126E85" w:rsidR="00CC1117" w:rsidRPr="00CC1117" w:rsidRDefault="00CC1117" w:rsidP="00CC1117">
      <w:pPr>
        <w:pStyle w:val="EndNoteBibliography"/>
        <w:spacing w:after="0"/>
        <w:rPr>
          <w:sz w:val="24"/>
          <w:szCs w:val="24"/>
        </w:rPr>
      </w:pPr>
      <w:r w:rsidRPr="00CC1117">
        <w:rPr>
          <w:sz w:val="24"/>
          <w:szCs w:val="24"/>
        </w:rPr>
        <w:lastRenderedPageBreak/>
        <w:t>2.</w:t>
      </w:r>
      <w:r w:rsidRPr="00CC1117">
        <w:rPr>
          <w:sz w:val="24"/>
          <w:szCs w:val="24"/>
        </w:rPr>
        <w:tab/>
        <w:t>Yu G, Wang LG, Han Y, He QY. clusterProfiler: an R package for comparing biological themes among gene clusters. OMICS. 2012;16(5):284-7.</w:t>
      </w:r>
    </w:p>
    <w:p w14:paraId="2791E418" w14:textId="2A013CBE" w:rsidR="00CC1117" w:rsidRPr="00CC1117" w:rsidRDefault="00CC1117" w:rsidP="00CC1117">
      <w:pPr>
        <w:pStyle w:val="EndNoteBibliography"/>
        <w:spacing w:after="0"/>
        <w:rPr>
          <w:sz w:val="24"/>
          <w:szCs w:val="24"/>
        </w:rPr>
      </w:pPr>
      <w:r w:rsidRPr="00CC1117">
        <w:rPr>
          <w:sz w:val="24"/>
          <w:szCs w:val="24"/>
        </w:rPr>
        <w:t>3.</w:t>
      </w:r>
      <w:r w:rsidRPr="00CC1117">
        <w:rPr>
          <w:sz w:val="24"/>
          <w:szCs w:val="24"/>
        </w:rPr>
        <w:tab/>
        <w:t>Yu G, Wang LG, Yan GR, He QY. DOSE: an R/Bioconductor package for disease ontology semantic and enrichment analysis. Bioinformatics. 2015;31(4):608-9.</w:t>
      </w:r>
    </w:p>
    <w:p w14:paraId="73463714" w14:textId="43A0D5F5" w:rsidR="00CC1117" w:rsidRPr="00CC1117" w:rsidRDefault="00CC1117" w:rsidP="00CC1117">
      <w:pPr>
        <w:pStyle w:val="EndNoteBibliography"/>
        <w:spacing w:after="0"/>
        <w:rPr>
          <w:sz w:val="24"/>
          <w:szCs w:val="24"/>
        </w:rPr>
      </w:pPr>
      <w:r w:rsidRPr="00CC1117">
        <w:rPr>
          <w:sz w:val="24"/>
          <w:szCs w:val="24"/>
        </w:rPr>
        <w:t>4.</w:t>
      </w:r>
      <w:r w:rsidRPr="00CC1117">
        <w:rPr>
          <w:sz w:val="24"/>
          <w:szCs w:val="24"/>
        </w:rPr>
        <w:tab/>
        <w:t>Yu G. enrichplot: Visualization of Functional Enrichment Result. 1.10.2 ed2021. p. R package.</w:t>
      </w:r>
    </w:p>
    <w:p w14:paraId="2E79A250" w14:textId="19057DEB" w:rsidR="00CC1117" w:rsidRPr="00CC1117" w:rsidRDefault="00CC1117" w:rsidP="00CC1117">
      <w:pPr>
        <w:pStyle w:val="EndNoteBibliography"/>
        <w:spacing w:after="0"/>
        <w:rPr>
          <w:sz w:val="24"/>
          <w:szCs w:val="24"/>
        </w:rPr>
      </w:pPr>
      <w:r w:rsidRPr="00CC1117">
        <w:rPr>
          <w:sz w:val="24"/>
          <w:szCs w:val="24"/>
        </w:rPr>
        <w:t>5.</w:t>
      </w:r>
      <w:r w:rsidRPr="00CC1117">
        <w:rPr>
          <w:sz w:val="24"/>
          <w:szCs w:val="24"/>
        </w:rPr>
        <w:tab/>
        <w:t>Luo W, Brouwer C. Pathview: an R/Bioconductor package for pathway-based data integration and visualization. Bioinformatics. 2013;29(14):1830-1.</w:t>
      </w:r>
    </w:p>
    <w:p w14:paraId="7C300C00" w14:textId="546C175D" w:rsidR="00CC1117" w:rsidRPr="00CC1117" w:rsidRDefault="00CC1117" w:rsidP="00CC1117">
      <w:pPr>
        <w:pStyle w:val="EndNoteBibliography"/>
        <w:spacing w:after="0"/>
        <w:rPr>
          <w:sz w:val="24"/>
          <w:szCs w:val="24"/>
        </w:rPr>
      </w:pPr>
    </w:p>
    <w:p w14:paraId="6EAA68D7" w14:textId="4AA9A1FA" w:rsidR="00747869" w:rsidRPr="00CC1117" w:rsidRDefault="00494102" w:rsidP="00CC1117">
      <w:pPr>
        <w:pStyle w:val="EndNoteBibliography"/>
        <w:spacing w:after="0"/>
        <w:rPr>
          <w:rFonts w:ascii="Georgia" w:eastAsia="Georgia" w:hAnsi="Georgia" w:cs="Georgia"/>
          <w:sz w:val="24"/>
          <w:szCs w:val="24"/>
        </w:rPr>
      </w:pPr>
      <w:r w:rsidRPr="00CC1117">
        <w:rPr>
          <w:rFonts w:ascii="Georgia" w:eastAsia="Georgia" w:hAnsi="Georgia" w:cs="Georgia"/>
          <w:sz w:val="24"/>
          <w:szCs w:val="24"/>
        </w:rPr>
        <w:fldChar w:fldCharType="end"/>
      </w:r>
    </w:p>
    <w:p w14:paraId="04626DD1" w14:textId="0D5188DB" w:rsidR="0230B040" w:rsidRPr="00CC1117" w:rsidRDefault="0230B040" w:rsidP="00CC1117">
      <w:pPr>
        <w:rPr>
          <w:rFonts w:ascii="Georgia" w:eastAsia="Georgia" w:hAnsi="Georgia" w:cs="Georgia"/>
          <w:sz w:val="24"/>
          <w:szCs w:val="24"/>
        </w:rPr>
      </w:pPr>
    </w:p>
    <w:sectPr w:rsidR="0230B040" w:rsidRPr="00CC1117" w:rsidSect="00504027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FCA9" w14:textId="77777777" w:rsidR="0082089F" w:rsidRDefault="0082089F" w:rsidP="00AF628F">
      <w:pPr>
        <w:spacing w:after="0" w:line="240" w:lineRule="auto"/>
      </w:pPr>
      <w:r>
        <w:separator/>
      </w:r>
    </w:p>
  </w:endnote>
  <w:endnote w:type="continuationSeparator" w:id="0">
    <w:p w14:paraId="232ABCCD" w14:textId="77777777" w:rsidR="0082089F" w:rsidRDefault="0082089F" w:rsidP="00AF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064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4E224" w14:textId="206F395D" w:rsidR="000F44B4" w:rsidRDefault="000F44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EE7D7" w14:textId="77777777" w:rsidR="000F44B4" w:rsidRDefault="000F4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063E" w14:textId="77777777" w:rsidR="0082089F" w:rsidRDefault="0082089F" w:rsidP="00AF628F">
      <w:pPr>
        <w:spacing w:after="0" w:line="240" w:lineRule="auto"/>
      </w:pPr>
      <w:r>
        <w:separator/>
      </w:r>
    </w:p>
  </w:footnote>
  <w:footnote w:type="continuationSeparator" w:id="0">
    <w:p w14:paraId="3FE65E24" w14:textId="77777777" w:rsidR="0082089F" w:rsidRDefault="0082089F" w:rsidP="00AF6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7506"/>
    <w:multiLevelType w:val="hybridMultilevel"/>
    <w:tmpl w:val="2BFCA6F8"/>
    <w:lvl w:ilvl="0" w:tplc="0178A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24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76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25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A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02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62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6F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C5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05012"/>
    <w:multiLevelType w:val="hybridMultilevel"/>
    <w:tmpl w:val="C7EC28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D225E"/>
    <w:multiLevelType w:val="hybridMultilevel"/>
    <w:tmpl w:val="C238860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058EE"/>
    <w:multiLevelType w:val="hybridMultilevel"/>
    <w:tmpl w:val="BAC6E9C6"/>
    <w:lvl w:ilvl="0" w:tplc="09C6515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4F557"/>
    <w:multiLevelType w:val="hybridMultilevel"/>
    <w:tmpl w:val="77C8B7AC"/>
    <w:lvl w:ilvl="0" w:tplc="C83AFE36">
      <w:start w:val="1"/>
      <w:numFmt w:val="decimal"/>
      <w:lvlText w:val="%1."/>
      <w:lvlJc w:val="left"/>
      <w:pPr>
        <w:ind w:left="720" w:hanging="360"/>
      </w:pPr>
    </w:lvl>
    <w:lvl w:ilvl="1" w:tplc="E1AE55EA">
      <w:start w:val="1"/>
      <w:numFmt w:val="lowerLetter"/>
      <w:lvlText w:val="%2."/>
      <w:lvlJc w:val="left"/>
      <w:pPr>
        <w:ind w:left="1440" w:hanging="360"/>
      </w:pPr>
    </w:lvl>
    <w:lvl w:ilvl="2" w:tplc="4DB0E388">
      <w:start w:val="1"/>
      <w:numFmt w:val="lowerRoman"/>
      <w:lvlText w:val="%3."/>
      <w:lvlJc w:val="right"/>
      <w:pPr>
        <w:ind w:left="2160" w:hanging="180"/>
      </w:pPr>
    </w:lvl>
    <w:lvl w:ilvl="3" w:tplc="8EFA7946">
      <w:start w:val="1"/>
      <w:numFmt w:val="decimal"/>
      <w:lvlText w:val="%4."/>
      <w:lvlJc w:val="left"/>
      <w:pPr>
        <w:ind w:left="2880" w:hanging="360"/>
      </w:pPr>
    </w:lvl>
    <w:lvl w:ilvl="4" w:tplc="EB8871BA">
      <w:start w:val="1"/>
      <w:numFmt w:val="lowerLetter"/>
      <w:lvlText w:val="%5."/>
      <w:lvlJc w:val="left"/>
      <w:pPr>
        <w:ind w:left="3600" w:hanging="360"/>
      </w:pPr>
    </w:lvl>
    <w:lvl w:ilvl="5" w:tplc="4F2CDE34">
      <w:start w:val="1"/>
      <w:numFmt w:val="lowerRoman"/>
      <w:lvlText w:val="%6."/>
      <w:lvlJc w:val="right"/>
      <w:pPr>
        <w:ind w:left="4320" w:hanging="180"/>
      </w:pPr>
    </w:lvl>
    <w:lvl w:ilvl="6" w:tplc="2D266D88">
      <w:start w:val="1"/>
      <w:numFmt w:val="decimal"/>
      <w:lvlText w:val="%7."/>
      <w:lvlJc w:val="left"/>
      <w:pPr>
        <w:ind w:left="5040" w:hanging="360"/>
      </w:pPr>
    </w:lvl>
    <w:lvl w:ilvl="7" w:tplc="826A8354">
      <w:start w:val="1"/>
      <w:numFmt w:val="lowerLetter"/>
      <w:lvlText w:val="%8."/>
      <w:lvlJc w:val="left"/>
      <w:pPr>
        <w:ind w:left="5760" w:hanging="360"/>
      </w:pPr>
    </w:lvl>
    <w:lvl w:ilvl="8" w:tplc="8E583CE2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53408">
    <w:abstractNumId w:val="0"/>
  </w:num>
  <w:num w:numId="2" w16cid:durableId="312177797">
    <w:abstractNumId w:val="4"/>
  </w:num>
  <w:num w:numId="3" w16cid:durableId="1823543290">
    <w:abstractNumId w:val="3"/>
  </w:num>
  <w:num w:numId="4" w16cid:durableId="810100660">
    <w:abstractNumId w:val="2"/>
  </w:num>
  <w:num w:numId="5" w16cid:durableId="1655526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a2r0997zftfxep52hxppahszr29rrstxaz&quot;&gt;Update_Refs 2023&lt;record-ids&gt;&lt;item&gt;2296&lt;/item&gt;&lt;item&gt;2325&lt;/item&gt;&lt;item&gt;2327&lt;/item&gt;&lt;item&gt;2328&lt;/item&gt;&lt;item&gt;2334&lt;/item&gt;&lt;/record-ids&gt;&lt;/item&gt;&lt;/Libraries&gt;"/>
  </w:docVars>
  <w:rsids>
    <w:rsidRoot w:val="00482544"/>
    <w:rsid w:val="000008C9"/>
    <w:rsid w:val="00001EA9"/>
    <w:rsid w:val="00002105"/>
    <w:rsid w:val="00002AB9"/>
    <w:rsid w:val="0000331A"/>
    <w:rsid w:val="00004673"/>
    <w:rsid w:val="0000548E"/>
    <w:rsid w:val="00007694"/>
    <w:rsid w:val="000114A7"/>
    <w:rsid w:val="00013C18"/>
    <w:rsid w:val="0001509B"/>
    <w:rsid w:val="00017022"/>
    <w:rsid w:val="00017614"/>
    <w:rsid w:val="00024388"/>
    <w:rsid w:val="00025DC0"/>
    <w:rsid w:val="00025EBF"/>
    <w:rsid w:val="0003215F"/>
    <w:rsid w:val="000359EB"/>
    <w:rsid w:val="0004018D"/>
    <w:rsid w:val="00042F8A"/>
    <w:rsid w:val="000447C7"/>
    <w:rsid w:val="00045F4F"/>
    <w:rsid w:val="00047F3E"/>
    <w:rsid w:val="000544E8"/>
    <w:rsid w:val="00055F29"/>
    <w:rsid w:val="00060729"/>
    <w:rsid w:val="000608E6"/>
    <w:rsid w:val="00060B9E"/>
    <w:rsid w:val="00060D75"/>
    <w:rsid w:val="00060EC2"/>
    <w:rsid w:val="000626E0"/>
    <w:rsid w:val="00064460"/>
    <w:rsid w:val="0006484C"/>
    <w:rsid w:val="00072E90"/>
    <w:rsid w:val="00076376"/>
    <w:rsid w:val="000808C9"/>
    <w:rsid w:val="00080D1B"/>
    <w:rsid w:val="00081EDB"/>
    <w:rsid w:val="0008574F"/>
    <w:rsid w:val="0008748F"/>
    <w:rsid w:val="00092296"/>
    <w:rsid w:val="00097F6A"/>
    <w:rsid w:val="000A1008"/>
    <w:rsid w:val="000A246C"/>
    <w:rsid w:val="000A2E0D"/>
    <w:rsid w:val="000A3E88"/>
    <w:rsid w:val="000A430A"/>
    <w:rsid w:val="000A4BA4"/>
    <w:rsid w:val="000A6E2F"/>
    <w:rsid w:val="000B1B38"/>
    <w:rsid w:val="000B47FB"/>
    <w:rsid w:val="000B4DCF"/>
    <w:rsid w:val="000B6BA8"/>
    <w:rsid w:val="000C0282"/>
    <w:rsid w:val="000C39D8"/>
    <w:rsid w:val="000C4EC2"/>
    <w:rsid w:val="000D13E2"/>
    <w:rsid w:val="000E0AB0"/>
    <w:rsid w:val="000E1057"/>
    <w:rsid w:val="000E4FE2"/>
    <w:rsid w:val="000E527A"/>
    <w:rsid w:val="000E5772"/>
    <w:rsid w:val="000E63C9"/>
    <w:rsid w:val="000E74A4"/>
    <w:rsid w:val="000F170C"/>
    <w:rsid w:val="000F44B4"/>
    <w:rsid w:val="000F7413"/>
    <w:rsid w:val="000F7830"/>
    <w:rsid w:val="00102A7E"/>
    <w:rsid w:val="00104768"/>
    <w:rsid w:val="00104CA4"/>
    <w:rsid w:val="00105045"/>
    <w:rsid w:val="001068B2"/>
    <w:rsid w:val="001145A6"/>
    <w:rsid w:val="001146BD"/>
    <w:rsid w:val="00115EE5"/>
    <w:rsid w:val="001222C8"/>
    <w:rsid w:val="0012258C"/>
    <w:rsid w:val="00122BBB"/>
    <w:rsid w:val="0012431D"/>
    <w:rsid w:val="00126E4A"/>
    <w:rsid w:val="0012723B"/>
    <w:rsid w:val="00131D2F"/>
    <w:rsid w:val="0013730C"/>
    <w:rsid w:val="00143652"/>
    <w:rsid w:val="00144838"/>
    <w:rsid w:val="00145C21"/>
    <w:rsid w:val="00146765"/>
    <w:rsid w:val="00156B66"/>
    <w:rsid w:val="00163684"/>
    <w:rsid w:val="001641F6"/>
    <w:rsid w:val="001657BC"/>
    <w:rsid w:val="0016589F"/>
    <w:rsid w:val="00166175"/>
    <w:rsid w:val="00167617"/>
    <w:rsid w:val="00167F96"/>
    <w:rsid w:val="001705B5"/>
    <w:rsid w:val="00170E62"/>
    <w:rsid w:val="00172ADB"/>
    <w:rsid w:val="001755BF"/>
    <w:rsid w:val="0018069E"/>
    <w:rsid w:val="00181C27"/>
    <w:rsid w:val="00182C93"/>
    <w:rsid w:val="00184FBB"/>
    <w:rsid w:val="0018620E"/>
    <w:rsid w:val="0019172A"/>
    <w:rsid w:val="00193622"/>
    <w:rsid w:val="001949D5"/>
    <w:rsid w:val="00194FF8"/>
    <w:rsid w:val="00195C0A"/>
    <w:rsid w:val="001970D4"/>
    <w:rsid w:val="001A21EA"/>
    <w:rsid w:val="001A4618"/>
    <w:rsid w:val="001A4A1E"/>
    <w:rsid w:val="001A6A4D"/>
    <w:rsid w:val="001A7E69"/>
    <w:rsid w:val="001B028E"/>
    <w:rsid w:val="001B08A1"/>
    <w:rsid w:val="001B0E9B"/>
    <w:rsid w:val="001B3DC0"/>
    <w:rsid w:val="001B40AB"/>
    <w:rsid w:val="001B6B1D"/>
    <w:rsid w:val="001B6B87"/>
    <w:rsid w:val="001B7D24"/>
    <w:rsid w:val="001C0851"/>
    <w:rsid w:val="001C1809"/>
    <w:rsid w:val="001C20CA"/>
    <w:rsid w:val="001C2EA3"/>
    <w:rsid w:val="001C38F7"/>
    <w:rsid w:val="001C4349"/>
    <w:rsid w:val="001C5B8C"/>
    <w:rsid w:val="001D3818"/>
    <w:rsid w:val="001D609C"/>
    <w:rsid w:val="001E1578"/>
    <w:rsid w:val="001E16CD"/>
    <w:rsid w:val="001E2189"/>
    <w:rsid w:val="001E4E81"/>
    <w:rsid w:val="001E55CE"/>
    <w:rsid w:val="001F2D13"/>
    <w:rsid w:val="001F32A2"/>
    <w:rsid w:val="001F3375"/>
    <w:rsid w:val="001F3A18"/>
    <w:rsid w:val="001F4AE2"/>
    <w:rsid w:val="001F6058"/>
    <w:rsid w:val="001F6227"/>
    <w:rsid w:val="001F7E49"/>
    <w:rsid w:val="002013F5"/>
    <w:rsid w:val="00202F60"/>
    <w:rsid w:val="00202F73"/>
    <w:rsid w:val="00205C34"/>
    <w:rsid w:val="0021182E"/>
    <w:rsid w:val="00212D0B"/>
    <w:rsid w:val="00213DA5"/>
    <w:rsid w:val="0021494F"/>
    <w:rsid w:val="00216A76"/>
    <w:rsid w:val="002200DF"/>
    <w:rsid w:val="0022074E"/>
    <w:rsid w:val="00224F2B"/>
    <w:rsid w:val="00225987"/>
    <w:rsid w:val="00230DC3"/>
    <w:rsid w:val="00231184"/>
    <w:rsid w:val="002360C0"/>
    <w:rsid w:val="00236B5A"/>
    <w:rsid w:val="0023753B"/>
    <w:rsid w:val="00240B45"/>
    <w:rsid w:val="002423C6"/>
    <w:rsid w:val="00244C0B"/>
    <w:rsid w:val="00246A2A"/>
    <w:rsid w:val="00252368"/>
    <w:rsid w:val="00253B7F"/>
    <w:rsid w:val="002544EE"/>
    <w:rsid w:val="00255091"/>
    <w:rsid w:val="002575D8"/>
    <w:rsid w:val="00257B00"/>
    <w:rsid w:val="00257EDB"/>
    <w:rsid w:val="00257FB1"/>
    <w:rsid w:val="00262938"/>
    <w:rsid w:val="0026385F"/>
    <w:rsid w:val="0026646F"/>
    <w:rsid w:val="00267A3C"/>
    <w:rsid w:val="00271C71"/>
    <w:rsid w:val="002734E9"/>
    <w:rsid w:val="002744EC"/>
    <w:rsid w:val="00274C66"/>
    <w:rsid w:val="002750F8"/>
    <w:rsid w:val="002774DC"/>
    <w:rsid w:val="00277FA9"/>
    <w:rsid w:val="00280F84"/>
    <w:rsid w:val="002820CB"/>
    <w:rsid w:val="00282426"/>
    <w:rsid w:val="002837E6"/>
    <w:rsid w:val="00283F3C"/>
    <w:rsid w:val="002846D6"/>
    <w:rsid w:val="002856FE"/>
    <w:rsid w:val="00286270"/>
    <w:rsid w:val="00290632"/>
    <w:rsid w:val="002913CD"/>
    <w:rsid w:val="00292955"/>
    <w:rsid w:val="00292990"/>
    <w:rsid w:val="00292DB0"/>
    <w:rsid w:val="002947A0"/>
    <w:rsid w:val="00294C36"/>
    <w:rsid w:val="00296296"/>
    <w:rsid w:val="002974C1"/>
    <w:rsid w:val="002A584E"/>
    <w:rsid w:val="002A7192"/>
    <w:rsid w:val="002A7760"/>
    <w:rsid w:val="002B1ACC"/>
    <w:rsid w:val="002B2DEA"/>
    <w:rsid w:val="002B50AF"/>
    <w:rsid w:val="002B5FA2"/>
    <w:rsid w:val="002B6D48"/>
    <w:rsid w:val="002B6E73"/>
    <w:rsid w:val="002C2939"/>
    <w:rsid w:val="002C404A"/>
    <w:rsid w:val="002C5A31"/>
    <w:rsid w:val="002C6F65"/>
    <w:rsid w:val="002D1B40"/>
    <w:rsid w:val="002D79A0"/>
    <w:rsid w:val="002E1781"/>
    <w:rsid w:val="002E1E74"/>
    <w:rsid w:val="002E281C"/>
    <w:rsid w:val="002E3A18"/>
    <w:rsid w:val="002E41AF"/>
    <w:rsid w:val="002E5D07"/>
    <w:rsid w:val="002E7D44"/>
    <w:rsid w:val="002F0B72"/>
    <w:rsid w:val="002F23E4"/>
    <w:rsid w:val="002F2466"/>
    <w:rsid w:val="002F4894"/>
    <w:rsid w:val="002F76D1"/>
    <w:rsid w:val="002F7A23"/>
    <w:rsid w:val="003010A1"/>
    <w:rsid w:val="00302043"/>
    <w:rsid w:val="003052D9"/>
    <w:rsid w:val="0030672B"/>
    <w:rsid w:val="00307394"/>
    <w:rsid w:val="00307B8D"/>
    <w:rsid w:val="0031196A"/>
    <w:rsid w:val="00313282"/>
    <w:rsid w:val="003140FF"/>
    <w:rsid w:val="003204A8"/>
    <w:rsid w:val="00320A5A"/>
    <w:rsid w:val="003226AA"/>
    <w:rsid w:val="00323B39"/>
    <w:rsid w:val="00324603"/>
    <w:rsid w:val="003250FE"/>
    <w:rsid w:val="00331C5A"/>
    <w:rsid w:val="003369BA"/>
    <w:rsid w:val="00337335"/>
    <w:rsid w:val="0033755F"/>
    <w:rsid w:val="00340284"/>
    <w:rsid w:val="0034505D"/>
    <w:rsid w:val="00346264"/>
    <w:rsid w:val="00346605"/>
    <w:rsid w:val="00346CF2"/>
    <w:rsid w:val="00353473"/>
    <w:rsid w:val="0036260E"/>
    <w:rsid w:val="00363258"/>
    <w:rsid w:val="00365D0A"/>
    <w:rsid w:val="0037287F"/>
    <w:rsid w:val="00381995"/>
    <w:rsid w:val="0038408D"/>
    <w:rsid w:val="00384567"/>
    <w:rsid w:val="00393B44"/>
    <w:rsid w:val="0039631B"/>
    <w:rsid w:val="003A00C7"/>
    <w:rsid w:val="003A203E"/>
    <w:rsid w:val="003A32A3"/>
    <w:rsid w:val="003A4889"/>
    <w:rsid w:val="003A6767"/>
    <w:rsid w:val="003A75DB"/>
    <w:rsid w:val="003A77AB"/>
    <w:rsid w:val="003B2FB5"/>
    <w:rsid w:val="003B345C"/>
    <w:rsid w:val="003B44E6"/>
    <w:rsid w:val="003B454C"/>
    <w:rsid w:val="003C11AA"/>
    <w:rsid w:val="003C2EB3"/>
    <w:rsid w:val="003C3E13"/>
    <w:rsid w:val="003C5756"/>
    <w:rsid w:val="003C6D75"/>
    <w:rsid w:val="003C6E1B"/>
    <w:rsid w:val="003D1F9D"/>
    <w:rsid w:val="003D2238"/>
    <w:rsid w:val="003D32FB"/>
    <w:rsid w:val="003D670F"/>
    <w:rsid w:val="003D6E7E"/>
    <w:rsid w:val="003D6FBA"/>
    <w:rsid w:val="003D7C13"/>
    <w:rsid w:val="003E0DE4"/>
    <w:rsid w:val="003E2C17"/>
    <w:rsid w:val="003E38C9"/>
    <w:rsid w:val="003E40D3"/>
    <w:rsid w:val="003E53EC"/>
    <w:rsid w:val="003E554A"/>
    <w:rsid w:val="003E681A"/>
    <w:rsid w:val="003E7583"/>
    <w:rsid w:val="003E7E38"/>
    <w:rsid w:val="003F1D87"/>
    <w:rsid w:val="003F2EE9"/>
    <w:rsid w:val="00400C80"/>
    <w:rsid w:val="00400EF8"/>
    <w:rsid w:val="004046B5"/>
    <w:rsid w:val="00405C86"/>
    <w:rsid w:val="004101DF"/>
    <w:rsid w:val="004103EA"/>
    <w:rsid w:val="004150B1"/>
    <w:rsid w:val="004161A9"/>
    <w:rsid w:val="0041791D"/>
    <w:rsid w:val="00420DC0"/>
    <w:rsid w:val="004235E6"/>
    <w:rsid w:val="004240D4"/>
    <w:rsid w:val="00425064"/>
    <w:rsid w:val="00425F18"/>
    <w:rsid w:val="00426DBD"/>
    <w:rsid w:val="00427F90"/>
    <w:rsid w:val="00433B69"/>
    <w:rsid w:val="00434573"/>
    <w:rsid w:val="00437245"/>
    <w:rsid w:val="0043759C"/>
    <w:rsid w:val="004424C5"/>
    <w:rsid w:val="00443FEC"/>
    <w:rsid w:val="004478C9"/>
    <w:rsid w:val="00452A5A"/>
    <w:rsid w:val="0045462C"/>
    <w:rsid w:val="004555E7"/>
    <w:rsid w:val="00456775"/>
    <w:rsid w:val="0046213B"/>
    <w:rsid w:val="00462183"/>
    <w:rsid w:val="004626B7"/>
    <w:rsid w:val="00462871"/>
    <w:rsid w:val="00465E52"/>
    <w:rsid w:val="00466160"/>
    <w:rsid w:val="004706C7"/>
    <w:rsid w:val="00482544"/>
    <w:rsid w:val="00483754"/>
    <w:rsid w:val="00483B28"/>
    <w:rsid w:val="00485366"/>
    <w:rsid w:val="0048FAB4"/>
    <w:rsid w:val="00490408"/>
    <w:rsid w:val="004916CE"/>
    <w:rsid w:val="00491A55"/>
    <w:rsid w:val="00492361"/>
    <w:rsid w:val="00493C02"/>
    <w:rsid w:val="00494102"/>
    <w:rsid w:val="00495DDD"/>
    <w:rsid w:val="004A1360"/>
    <w:rsid w:val="004A1F25"/>
    <w:rsid w:val="004A6BBB"/>
    <w:rsid w:val="004B0A59"/>
    <w:rsid w:val="004B147E"/>
    <w:rsid w:val="004B3C09"/>
    <w:rsid w:val="004B499F"/>
    <w:rsid w:val="004B77FD"/>
    <w:rsid w:val="004B7A47"/>
    <w:rsid w:val="004C0002"/>
    <w:rsid w:val="004C28E6"/>
    <w:rsid w:val="004C40C0"/>
    <w:rsid w:val="004C42BC"/>
    <w:rsid w:val="004C4D83"/>
    <w:rsid w:val="004C570C"/>
    <w:rsid w:val="004C5CF2"/>
    <w:rsid w:val="004D0AFE"/>
    <w:rsid w:val="004D16FC"/>
    <w:rsid w:val="004D2335"/>
    <w:rsid w:val="004D2CC0"/>
    <w:rsid w:val="004D3A16"/>
    <w:rsid w:val="004D5F6F"/>
    <w:rsid w:val="004D7B2C"/>
    <w:rsid w:val="004E25E8"/>
    <w:rsid w:val="004E3C18"/>
    <w:rsid w:val="004F041D"/>
    <w:rsid w:val="004F04E0"/>
    <w:rsid w:val="004F7478"/>
    <w:rsid w:val="004F75B5"/>
    <w:rsid w:val="00504027"/>
    <w:rsid w:val="00504D62"/>
    <w:rsid w:val="00506A44"/>
    <w:rsid w:val="00506B92"/>
    <w:rsid w:val="00507249"/>
    <w:rsid w:val="00507B39"/>
    <w:rsid w:val="00507F8B"/>
    <w:rsid w:val="0051011B"/>
    <w:rsid w:val="005118B4"/>
    <w:rsid w:val="00511D04"/>
    <w:rsid w:val="005161C1"/>
    <w:rsid w:val="00516DEC"/>
    <w:rsid w:val="0051782A"/>
    <w:rsid w:val="00522C7F"/>
    <w:rsid w:val="00525127"/>
    <w:rsid w:val="00527E64"/>
    <w:rsid w:val="00531A4A"/>
    <w:rsid w:val="00532C9F"/>
    <w:rsid w:val="005376F3"/>
    <w:rsid w:val="005406A1"/>
    <w:rsid w:val="005418B1"/>
    <w:rsid w:val="00543373"/>
    <w:rsid w:val="00544E24"/>
    <w:rsid w:val="005455B4"/>
    <w:rsid w:val="00545B75"/>
    <w:rsid w:val="005473AA"/>
    <w:rsid w:val="00547487"/>
    <w:rsid w:val="00550283"/>
    <w:rsid w:val="00554675"/>
    <w:rsid w:val="005562A4"/>
    <w:rsid w:val="0055672B"/>
    <w:rsid w:val="00557CD2"/>
    <w:rsid w:val="0056069E"/>
    <w:rsid w:val="0056679C"/>
    <w:rsid w:val="0057162F"/>
    <w:rsid w:val="0057425C"/>
    <w:rsid w:val="00574334"/>
    <w:rsid w:val="005753BE"/>
    <w:rsid w:val="00580B7B"/>
    <w:rsid w:val="00581F7B"/>
    <w:rsid w:val="00585768"/>
    <w:rsid w:val="0059119D"/>
    <w:rsid w:val="0059385A"/>
    <w:rsid w:val="005953A2"/>
    <w:rsid w:val="00595CE9"/>
    <w:rsid w:val="00597440"/>
    <w:rsid w:val="00597DA7"/>
    <w:rsid w:val="005A5316"/>
    <w:rsid w:val="005A6B08"/>
    <w:rsid w:val="005A6C3D"/>
    <w:rsid w:val="005A7BA4"/>
    <w:rsid w:val="005B0B5D"/>
    <w:rsid w:val="005B12A4"/>
    <w:rsid w:val="005B1F98"/>
    <w:rsid w:val="005B3741"/>
    <w:rsid w:val="005B385D"/>
    <w:rsid w:val="005B47B8"/>
    <w:rsid w:val="005B559A"/>
    <w:rsid w:val="005C31A3"/>
    <w:rsid w:val="005C4F4E"/>
    <w:rsid w:val="005C6BAD"/>
    <w:rsid w:val="005C788F"/>
    <w:rsid w:val="005D6AD6"/>
    <w:rsid w:val="005D709F"/>
    <w:rsid w:val="005D7CCB"/>
    <w:rsid w:val="005E0C95"/>
    <w:rsid w:val="005E13AE"/>
    <w:rsid w:val="005E28CA"/>
    <w:rsid w:val="005E2DF3"/>
    <w:rsid w:val="005E2E50"/>
    <w:rsid w:val="005E6863"/>
    <w:rsid w:val="005F0AF5"/>
    <w:rsid w:val="005F27A5"/>
    <w:rsid w:val="005F37A6"/>
    <w:rsid w:val="005F3C8E"/>
    <w:rsid w:val="005F6937"/>
    <w:rsid w:val="006001D7"/>
    <w:rsid w:val="00607566"/>
    <w:rsid w:val="0060794D"/>
    <w:rsid w:val="006103E5"/>
    <w:rsid w:val="00611B44"/>
    <w:rsid w:val="0061508E"/>
    <w:rsid w:val="006205AB"/>
    <w:rsid w:val="00620D00"/>
    <w:rsid w:val="00621B3E"/>
    <w:rsid w:val="0062293E"/>
    <w:rsid w:val="00623243"/>
    <w:rsid w:val="00625C29"/>
    <w:rsid w:val="006303D0"/>
    <w:rsid w:val="006318AF"/>
    <w:rsid w:val="0063231C"/>
    <w:rsid w:val="006324FE"/>
    <w:rsid w:val="00632E2B"/>
    <w:rsid w:val="00632E2C"/>
    <w:rsid w:val="00634BE0"/>
    <w:rsid w:val="00635A9F"/>
    <w:rsid w:val="00636F3B"/>
    <w:rsid w:val="006406E2"/>
    <w:rsid w:val="00640AF8"/>
    <w:rsid w:val="00645D2F"/>
    <w:rsid w:val="0064601B"/>
    <w:rsid w:val="00646BCE"/>
    <w:rsid w:val="006474CD"/>
    <w:rsid w:val="00651176"/>
    <w:rsid w:val="00651C18"/>
    <w:rsid w:val="006542F9"/>
    <w:rsid w:val="00654F2C"/>
    <w:rsid w:val="00655990"/>
    <w:rsid w:val="00660B5D"/>
    <w:rsid w:val="006624BE"/>
    <w:rsid w:val="00663804"/>
    <w:rsid w:val="00667C6A"/>
    <w:rsid w:val="00672EF8"/>
    <w:rsid w:val="00673153"/>
    <w:rsid w:val="00673468"/>
    <w:rsid w:val="00673FB6"/>
    <w:rsid w:val="006755E8"/>
    <w:rsid w:val="006765B0"/>
    <w:rsid w:val="00681A7B"/>
    <w:rsid w:val="006825B2"/>
    <w:rsid w:val="00682A6B"/>
    <w:rsid w:val="00691F23"/>
    <w:rsid w:val="00692324"/>
    <w:rsid w:val="006937DA"/>
    <w:rsid w:val="00693E2B"/>
    <w:rsid w:val="00697045"/>
    <w:rsid w:val="006A042A"/>
    <w:rsid w:val="006A14FF"/>
    <w:rsid w:val="006A1B74"/>
    <w:rsid w:val="006A3E3F"/>
    <w:rsid w:val="006A46F9"/>
    <w:rsid w:val="006A7362"/>
    <w:rsid w:val="006A746B"/>
    <w:rsid w:val="006A7B2E"/>
    <w:rsid w:val="006B059D"/>
    <w:rsid w:val="006B192E"/>
    <w:rsid w:val="006B210A"/>
    <w:rsid w:val="006B5D0B"/>
    <w:rsid w:val="006C21ED"/>
    <w:rsid w:val="006C3159"/>
    <w:rsid w:val="006C4B5C"/>
    <w:rsid w:val="006C5A0D"/>
    <w:rsid w:val="006C649A"/>
    <w:rsid w:val="006C68AE"/>
    <w:rsid w:val="006D0A57"/>
    <w:rsid w:val="006D120D"/>
    <w:rsid w:val="006D18CE"/>
    <w:rsid w:val="006D1C16"/>
    <w:rsid w:val="006D3C4D"/>
    <w:rsid w:val="006D55EE"/>
    <w:rsid w:val="006D61AF"/>
    <w:rsid w:val="006E0535"/>
    <w:rsid w:val="006E4F6A"/>
    <w:rsid w:val="006E7211"/>
    <w:rsid w:val="006E7496"/>
    <w:rsid w:val="006E77C9"/>
    <w:rsid w:val="006E7B64"/>
    <w:rsid w:val="006F04C6"/>
    <w:rsid w:val="006F04CF"/>
    <w:rsid w:val="006F1CAB"/>
    <w:rsid w:val="006F45B1"/>
    <w:rsid w:val="006F4A70"/>
    <w:rsid w:val="006F50C3"/>
    <w:rsid w:val="006F5547"/>
    <w:rsid w:val="007029AD"/>
    <w:rsid w:val="00703568"/>
    <w:rsid w:val="00704E57"/>
    <w:rsid w:val="00707B4F"/>
    <w:rsid w:val="007106C2"/>
    <w:rsid w:val="0071221B"/>
    <w:rsid w:val="007153AC"/>
    <w:rsid w:val="0071553D"/>
    <w:rsid w:val="00716009"/>
    <w:rsid w:val="0071728B"/>
    <w:rsid w:val="00722832"/>
    <w:rsid w:val="00723004"/>
    <w:rsid w:val="0072603A"/>
    <w:rsid w:val="0073110D"/>
    <w:rsid w:val="007331DC"/>
    <w:rsid w:val="00733620"/>
    <w:rsid w:val="007346CA"/>
    <w:rsid w:val="0073702F"/>
    <w:rsid w:val="00737D45"/>
    <w:rsid w:val="007403AC"/>
    <w:rsid w:val="00741D5D"/>
    <w:rsid w:val="00743D81"/>
    <w:rsid w:val="007441FA"/>
    <w:rsid w:val="00744BB1"/>
    <w:rsid w:val="007456C0"/>
    <w:rsid w:val="00747869"/>
    <w:rsid w:val="00747E73"/>
    <w:rsid w:val="007507C0"/>
    <w:rsid w:val="0075102D"/>
    <w:rsid w:val="00752180"/>
    <w:rsid w:val="007528E5"/>
    <w:rsid w:val="00752B10"/>
    <w:rsid w:val="00752F59"/>
    <w:rsid w:val="00753294"/>
    <w:rsid w:val="0075439A"/>
    <w:rsid w:val="0075455A"/>
    <w:rsid w:val="0075479C"/>
    <w:rsid w:val="00755EB2"/>
    <w:rsid w:val="00760A63"/>
    <w:rsid w:val="00760B89"/>
    <w:rsid w:val="00762341"/>
    <w:rsid w:val="007624CE"/>
    <w:rsid w:val="00762995"/>
    <w:rsid w:val="00764D73"/>
    <w:rsid w:val="007653C0"/>
    <w:rsid w:val="00766C61"/>
    <w:rsid w:val="007714B3"/>
    <w:rsid w:val="00771B7C"/>
    <w:rsid w:val="00773747"/>
    <w:rsid w:val="00774010"/>
    <w:rsid w:val="00774028"/>
    <w:rsid w:val="007758FE"/>
    <w:rsid w:val="00776744"/>
    <w:rsid w:val="007813EE"/>
    <w:rsid w:val="00785D11"/>
    <w:rsid w:val="00791DCA"/>
    <w:rsid w:val="00793B04"/>
    <w:rsid w:val="007978CA"/>
    <w:rsid w:val="007A003B"/>
    <w:rsid w:val="007A014B"/>
    <w:rsid w:val="007A4CD8"/>
    <w:rsid w:val="007A6198"/>
    <w:rsid w:val="007A6F0C"/>
    <w:rsid w:val="007B0DA1"/>
    <w:rsid w:val="007B4646"/>
    <w:rsid w:val="007B628A"/>
    <w:rsid w:val="007B6E00"/>
    <w:rsid w:val="007C26CD"/>
    <w:rsid w:val="007C5246"/>
    <w:rsid w:val="007C6E03"/>
    <w:rsid w:val="007D197F"/>
    <w:rsid w:val="007D2948"/>
    <w:rsid w:val="007D3A3C"/>
    <w:rsid w:val="007D5DD1"/>
    <w:rsid w:val="007E19F2"/>
    <w:rsid w:val="007E26BE"/>
    <w:rsid w:val="007E5BDA"/>
    <w:rsid w:val="007E5E23"/>
    <w:rsid w:val="007F00D6"/>
    <w:rsid w:val="007F0CB6"/>
    <w:rsid w:val="007F2860"/>
    <w:rsid w:val="007F2CFE"/>
    <w:rsid w:val="007F6808"/>
    <w:rsid w:val="008037EE"/>
    <w:rsid w:val="00803C44"/>
    <w:rsid w:val="008062EA"/>
    <w:rsid w:val="008063F4"/>
    <w:rsid w:val="0081041A"/>
    <w:rsid w:val="00811CE4"/>
    <w:rsid w:val="008134DE"/>
    <w:rsid w:val="00815AE3"/>
    <w:rsid w:val="00817032"/>
    <w:rsid w:val="00817CEC"/>
    <w:rsid w:val="0082089F"/>
    <w:rsid w:val="00820AEF"/>
    <w:rsid w:val="00820F4B"/>
    <w:rsid w:val="00824920"/>
    <w:rsid w:val="00824DA3"/>
    <w:rsid w:val="00825018"/>
    <w:rsid w:val="008256B8"/>
    <w:rsid w:val="00825B90"/>
    <w:rsid w:val="00825E70"/>
    <w:rsid w:val="00826B80"/>
    <w:rsid w:val="008279E5"/>
    <w:rsid w:val="00830B67"/>
    <w:rsid w:val="008341BC"/>
    <w:rsid w:val="008342D7"/>
    <w:rsid w:val="00843312"/>
    <w:rsid w:val="008476EC"/>
    <w:rsid w:val="008506EE"/>
    <w:rsid w:val="008512DA"/>
    <w:rsid w:val="008525B4"/>
    <w:rsid w:val="008541A9"/>
    <w:rsid w:val="00856133"/>
    <w:rsid w:val="0085691F"/>
    <w:rsid w:val="00857A8E"/>
    <w:rsid w:val="00860A66"/>
    <w:rsid w:val="00860F84"/>
    <w:rsid w:val="00867036"/>
    <w:rsid w:val="008701A6"/>
    <w:rsid w:val="0087040D"/>
    <w:rsid w:val="00870422"/>
    <w:rsid w:val="0087582D"/>
    <w:rsid w:val="00876726"/>
    <w:rsid w:val="00882133"/>
    <w:rsid w:val="008823ED"/>
    <w:rsid w:val="0088485F"/>
    <w:rsid w:val="0089290A"/>
    <w:rsid w:val="008956A3"/>
    <w:rsid w:val="008967B7"/>
    <w:rsid w:val="00896BE8"/>
    <w:rsid w:val="008A0A78"/>
    <w:rsid w:val="008A15E1"/>
    <w:rsid w:val="008A3473"/>
    <w:rsid w:val="008A7E14"/>
    <w:rsid w:val="008B049E"/>
    <w:rsid w:val="008B2871"/>
    <w:rsid w:val="008B2C40"/>
    <w:rsid w:val="008B2DB9"/>
    <w:rsid w:val="008B3B70"/>
    <w:rsid w:val="008C1B67"/>
    <w:rsid w:val="008C3901"/>
    <w:rsid w:val="008C72C8"/>
    <w:rsid w:val="008D0E9D"/>
    <w:rsid w:val="008D143F"/>
    <w:rsid w:val="008D488A"/>
    <w:rsid w:val="008D4A60"/>
    <w:rsid w:val="008D4BE8"/>
    <w:rsid w:val="008D4C64"/>
    <w:rsid w:val="008E0A13"/>
    <w:rsid w:val="008E3A5A"/>
    <w:rsid w:val="008E3DDC"/>
    <w:rsid w:val="008E5A91"/>
    <w:rsid w:val="008E5F00"/>
    <w:rsid w:val="008E605A"/>
    <w:rsid w:val="008E74E8"/>
    <w:rsid w:val="008F1571"/>
    <w:rsid w:val="008F3863"/>
    <w:rsid w:val="00901489"/>
    <w:rsid w:val="00901CD6"/>
    <w:rsid w:val="0090315E"/>
    <w:rsid w:val="00904E52"/>
    <w:rsid w:val="00906D05"/>
    <w:rsid w:val="009127A8"/>
    <w:rsid w:val="009129EC"/>
    <w:rsid w:val="00913DFB"/>
    <w:rsid w:val="0091570E"/>
    <w:rsid w:val="00916A2C"/>
    <w:rsid w:val="00916B87"/>
    <w:rsid w:val="009213B0"/>
    <w:rsid w:val="009229CE"/>
    <w:rsid w:val="00924A6D"/>
    <w:rsid w:val="00925EDD"/>
    <w:rsid w:val="009265CF"/>
    <w:rsid w:val="0092798F"/>
    <w:rsid w:val="00931FCF"/>
    <w:rsid w:val="00934B5B"/>
    <w:rsid w:val="00934DF3"/>
    <w:rsid w:val="00936FB6"/>
    <w:rsid w:val="00937365"/>
    <w:rsid w:val="009375FC"/>
    <w:rsid w:val="009406AC"/>
    <w:rsid w:val="00942C78"/>
    <w:rsid w:val="0094525D"/>
    <w:rsid w:val="00950DA3"/>
    <w:rsid w:val="00951EFE"/>
    <w:rsid w:val="0095296B"/>
    <w:rsid w:val="0095305E"/>
    <w:rsid w:val="0095746D"/>
    <w:rsid w:val="009605BC"/>
    <w:rsid w:val="0096209A"/>
    <w:rsid w:val="009631E7"/>
    <w:rsid w:val="00963E11"/>
    <w:rsid w:val="009640F0"/>
    <w:rsid w:val="009648E1"/>
    <w:rsid w:val="00964FC3"/>
    <w:rsid w:val="0097092E"/>
    <w:rsid w:val="00975802"/>
    <w:rsid w:val="009760F7"/>
    <w:rsid w:val="00980B3B"/>
    <w:rsid w:val="009837AE"/>
    <w:rsid w:val="00986B0C"/>
    <w:rsid w:val="009870D8"/>
    <w:rsid w:val="00987996"/>
    <w:rsid w:val="009909D1"/>
    <w:rsid w:val="009916B1"/>
    <w:rsid w:val="00992BC4"/>
    <w:rsid w:val="0099300E"/>
    <w:rsid w:val="009A2E4E"/>
    <w:rsid w:val="009A374E"/>
    <w:rsid w:val="009A4FA9"/>
    <w:rsid w:val="009A7E08"/>
    <w:rsid w:val="009B18D3"/>
    <w:rsid w:val="009B2617"/>
    <w:rsid w:val="009B43AB"/>
    <w:rsid w:val="009B5DC5"/>
    <w:rsid w:val="009B66E3"/>
    <w:rsid w:val="009B697F"/>
    <w:rsid w:val="009B6D24"/>
    <w:rsid w:val="009B77D0"/>
    <w:rsid w:val="009C06A4"/>
    <w:rsid w:val="009C2073"/>
    <w:rsid w:val="009C6968"/>
    <w:rsid w:val="009D06F4"/>
    <w:rsid w:val="009D07F9"/>
    <w:rsid w:val="009D0EDD"/>
    <w:rsid w:val="009D2749"/>
    <w:rsid w:val="009D592F"/>
    <w:rsid w:val="009D5F64"/>
    <w:rsid w:val="009D71AC"/>
    <w:rsid w:val="009D752B"/>
    <w:rsid w:val="009E0053"/>
    <w:rsid w:val="009E15DB"/>
    <w:rsid w:val="009E1931"/>
    <w:rsid w:val="009E2B7F"/>
    <w:rsid w:val="009E3DB5"/>
    <w:rsid w:val="009E53D1"/>
    <w:rsid w:val="009E55C0"/>
    <w:rsid w:val="009E5793"/>
    <w:rsid w:val="009F00D6"/>
    <w:rsid w:val="009F134C"/>
    <w:rsid w:val="009F1C37"/>
    <w:rsid w:val="009F3DEF"/>
    <w:rsid w:val="00A0146F"/>
    <w:rsid w:val="00A0199B"/>
    <w:rsid w:val="00A03B10"/>
    <w:rsid w:val="00A05C77"/>
    <w:rsid w:val="00A0662B"/>
    <w:rsid w:val="00A07D90"/>
    <w:rsid w:val="00A10EE4"/>
    <w:rsid w:val="00A114E2"/>
    <w:rsid w:val="00A11B2A"/>
    <w:rsid w:val="00A14AD8"/>
    <w:rsid w:val="00A159CC"/>
    <w:rsid w:val="00A22F5E"/>
    <w:rsid w:val="00A26563"/>
    <w:rsid w:val="00A302B7"/>
    <w:rsid w:val="00A303DD"/>
    <w:rsid w:val="00A3068E"/>
    <w:rsid w:val="00A30C44"/>
    <w:rsid w:val="00A31935"/>
    <w:rsid w:val="00A32A6C"/>
    <w:rsid w:val="00A34BE4"/>
    <w:rsid w:val="00A3543A"/>
    <w:rsid w:val="00A3580A"/>
    <w:rsid w:val="00A4028E"/>
    <w:rsid w:val="00A40562"/>
    <w:rsid w:val="00A436C6"/>
    <w:rsid w:val="00A43837"/>
    <w:rsid w:val="00A442C9"/>
    <w:rsid w:val="00A44D93"/>
    <w:rsid w:val="00A45D78"/>
    <w:rsid w:val="00A468A6"/>
    <w:rsid w:val="00A4692F"/>
    <w:rsid w:val="00A51E18"/>
    <w:rsid w:val="00A550AF"/>
    <w:rsid w:val="00A62427"/>
    <w:rsid w:val="00A6344B"/>
    <w:rsid w:val="00A63882"/>
    <w:rsid w:val="00A67194"/>
    <w:rsid w:val="00A71D69"/>
    <w:rsid w:val="00A72A6C"/>
    <w:rsid w:val="00A73CCE"/>
    <w:rsid w:val="00A7550A"/>
    <w:rsid w:val="00A771D1"/>
    <w:rsid w:val="00A801F6"/>
    <w:rsid w:val="00A84889"/>
    <w:rsid w:val="00A919C7"/>
    <w:rsid w:val="00A933C5"/>
    <w:rsid w:val="00A9419A"/>
    <w:rsid w:val="00A94400"/>
    <w:rsid w:val="00A96068"/>
    <w:rsid w:val="00A97732"/>
    <w:rsid w:val="00AA3731"/>
    <w:rsid w:val="00AA3FA4"/>
    <w:rsid w:val="00AA4EC4"/>
    <w:rsid w:val="00AA5A3F"/>
    <w:rsid w:val="00AA7E44"/>
    <w:rsid w:val="00AA7FCE"/>
    <w:rsid w:val="00AB0EE7"/>
    <w:rsid w:val="00AB2257"/>
    <w:rsid w:val="00AB254B"/>
    <w:rsid w:val="00AB4171"/>
    <w:rsid w:val="00AB6343"/>
    <w:rsid w:val="00AB7CE4"/>
    <w:rsid w:val="00AC0915"/>
    <w:rsid w:val="00AC09EA"/>
    <w:rsid w:val="00AC2480"/>
    <w:rsid w:val="00AC4BBF"/>
    <w:rsid w:val="00AC6443"/>
    <w:rsid w:val="00AC6EC0"/>
    <w:rsid w:val="00AD0E72"/>
    <w:rsid w:val="00AD1B90"/>
    <w:rsid w:val="00AD1B99"/>
    <w:rsid w:val="00AD263A"/>
    <w:rsid w:val="00AD2984"/>
    <w:rsid w:val="00AD2EB1"/>
    <w:rsid w:val="00AD380D"/>
    <w:rsid w:val="00AD46B1"/>
    <w:rsid w:val="00AD4E76"/>
    <w:rsid w:val="00AD5656"/>
    <w:rsid w:val="00AD73E0"/>
    <w:rsid w:val="00AE0728"/>
    <w:rsid w:val="00AE091C"/>
    <w:rsid w:val="00AE0E54"/>
    <w:rsid w:val="00AE217E"/>
    <w:rsid w:val="00AE2F9F"/>
    <w:rsid w:val="00AE31F2"/>
    <w:rsid w:val="00AE3EE2"/>
    <w:rsid w:val="00AE51C1"/>
    <w:rsid w:val="00AE5545"/>
    <w:rsid w:val="00AF628F"/>
    <w:rsid w:val="00AF72F9"/>
    <w:rsid w:val="00AF7D8B"/>
    <w:rsid w:val="00B00317"/>
    <w:rsid w:val="00B032FE"/>
    <w:rsid w:val="00B03454"/>
    <w:rsid w:val="00B04022"/>
    <w:rsid w:val="00B057AA"/>
    <w:rsid w:val="00B12632"/>
    <w:rsid w:val="00B12F1A"/>
    <w:rsid w:val="00B135B6"/>
    <w:rsid w:val="00B13DA9"/>
    <w:rsid w:val="00B14522"/>
    <w:rsid w:val="00B15D8C"/>
    <w:rsid w:val="00B21952"/>
    <w:rsid w:val="00B22EC9"/>
    <w:rsid w:val="00B2339A"/>
    <w:rsid w:val="00B26518"/>
    <w:rsid w:val="00B26A91"/>
    <w:rsid w:val="00B30E7B"/>
    <w:rsid w:val="00B30EA4"/>
    <w:rsid w:val="00B323A2"/>
    <w:rsid w:val="00B35B2F"/>
    <w:rsid w:val="00B35E1C"/>
    <w:rsid w:val="00B35FD3"/>
    <w:rsid w:val="00B373FC"/>
    <w:rsid w:val="00B40697"/>
    <w:rsid w:val="00B41250"/>
    <w:rsid w:val="00B42152"/>
    <w:rsid w:val="00B43E7A"/>
    <w:rsid w:val="00B44AF5"/>
    <w:rsid w:val="00B45DB3"/>
    <w:rsid w:val="00B465CE"/>
    <w:rsid w:val="00B473E3"/>
    <w:rsid w:val="00B530E9"/>
    <w:rsid w:val="00B53119"/>
    <w:rsid w:val="00B55DF5"/>
    <w:rsid w:val="00B56478"/>
    <w:rsid w:val="00B56F6A"/>
    <w:rsid w:val="00B6207E"/>
    <w:rsid w:val="00B6289A"/>
    <w:rsid w:val="00B640FE"/>
    <w:rsid w:val="00B66B90"/>
    <w:rsid w:val="00B71D73"/>
    <w:rsid w:val="00B72682"/>
    <w:rsid w:val="00B728F1"/>
    <w:rsid w:val="00B72B5F"/>
    <w:rsid w:val="00B76523"/>
    <w:rsid w:val="00B767E6"/>
    <w:rsid w:val="00B76FC3"/>
    <w:rsid w:val="00B77A9A"/>
    <w:rsid w:val="00B827BD"/>
    <w:rsid w:val="00B83F05"/>
    <w:rsid w:val="00B84C8A"/>
    <w:rsid w:val="00B864B0"/>
    <w:rsid w:val="00B8680A"/>
    <w:rsid w:val="00B922AB"/>
    <w:rsid w:val="00B92BCF"/>
    <w:rsid w:val="00B93717"/>
    <w:rsid w:val="00B94BCF"/>
    <w:rsid w:val="00B950FD"/>
    <w:rsid w:val="00B96C99"/>
    <w:rsid w:val="00B974A5"/>
    <w:rsid w:val="00BA36A0"/>
    <w:rsid w:val="00BA4A5E"/>
    <w:rsid w:val="00BA5A7D"/>
    <w:rsid w:val="00BA6A01"/>
    <w:rsid w:val="00BB04D7"/>
    <w:rsid w:val="00BB169A"/>
    <w:rsid w:val="00BB3376"/>
    <w:rsid w:val="00BB4961"/>
    <w:rsid w:val="00BB4F06"/>
    <w:rsid w:val="00BB6534"/>
    <w:rsid w:val="00BB6F96"/>
    <w:rsid w:val="00BC0A49"/>
    <w:rsid w:val="00BC2904"/>
    <w:rsid w:val="00BC3641"/>
    <w:rsid w:val="00BC45C8"/>
    <w:rsid w:val="00BC7015"/>
    <w:rsid w:val="00BC7590"/>
    <w:rsid w:val="00BD06C5"/>
    <w:rsid w:val="00BD119A"/>
    <w:rsid w:val="00BD1C0F"/>
    <w:rsid w:val="00BD2121"/>
    <w:rsid w:val="00BD524A"/>
    <w:rsid w:val="00BD5791"/>
    <w:rsid w:val="00BD68D0"/>
    <w:rsid w:val="00BD7F2D"/>
    <w:rsid w:val="00BE79C3"/>
    <w:rsid w:val="00BF3039"/>
    <w:rsid w:val="00BF6EE9"/>
    <w:rsid w:val="00BF777B"/>
    <w:rsid w:val="00C0076D"/>
    <w:rsid w:val="00C01DE0"/>
    <w:rsid w:val="00C040EA"/>
    <w:rsid w:val="00C0495E"/>
    <w:rsid w:val="00C07CF7"/>
    <w:rsid w:val="00C14288"/>
    <w:rsid w:val="00C21016"/>
    <w:rsid w:val="00C218B9"/>
    <w:rsid w:val="00C21C76"/>
    <w:rsid w:val="00C23BB8"/>
    <w:rsid w:val="00C24C2E"/>
    <w:rsid w:val="00C30907"/>
    <w:rsid w:val="00C30A31"/>
    <w:rsid w:val="00C336BA"/>
    <w:rsid w:val="00C33CB7"/>
    <w:rsid w:val="00C37748"/>
    <w:rsid w:val="00C40038"/>
    <w:rsid w:val="00C4175E"/>
    <w:rsid w:val="00C44539"/>
    <w:rsid w:val="00C51359"/>
    <w:rsid w:val="00C52529"/>
    <w:rsid w:val="00C54A94"/>
    <w:rsid w:val="00C56D23"/>
    <w:rsid w:val="00C5773B"/>
    <w:rsid w:val="00C604F4"/>
    <w:rsid w:val="00C60A4A"/>
    <w:rsid w:val="00C613FA"/>
    <w:rsid w:val="00C61A66"/>
    <w:rsid w:val="00C6310E"/>
    <w:rsid w:val="00C63C00"/>
    <w:rsid w:val="00C67A43"/>
    <w:rsid w:val="00C71672"/>
    <w:rsid w:val="00C73514"/>
    <w:rsid w:val="00C73FFB"/>
    <w:rsid w:val="00C7428F"/>
    <w:rsid w:val="00C74A10"/>
    <w:rsid w:val="00C75B08"/>
    <w:rsid w:val="00C80581"/>
    <w:rsid w:val="00C82C8C"/>
    <w:rsid w:val="00C86EEE"/>
    <w:rsid w:val="00C877BD"/>
    <w:rsid w:val="00C8785F"/>
    <w:rsid w:val="00C87A15"/>
    <w:rsid w:val="00C87E05"/>
    <w:rsid w:val="00C918C7"/>
    <w:rsid w:val="00C9714E"/>
    <w:rsid w:val="00CA14AC"/>
    <w:rsid w:val="00CA1FB1"/>
    <w:rsid w:val="00CA67C3"/>
    <w:rsid w:val="00CB2667"/>
    <w:rsid w:val="00CB3F6A"/>
    <w:rsid w:val="00CB4E3D"/>
    <w:rsid w:val="00CC0D70"/>
    <w:rsid w:val="00CC1117"/>
    <w:rsid w:val="00CC299D"/>
    <w:rsid w:val="00CD2E0E"/>
    <w:rsid w:val="00CD390B"/>
    <w:rsid w:val="00CD39A1"/>
    <w:rsid w:val="00CD6EE6"/>
    <w:rsid w:val="00CD75A8"/>
    <w:rsid w:val="00CE371B"/>
    <w:rsid w:val="00CF00EB"/>
    <w:rsid w:val="00CF1902"/>
    <w:rsid w:val="00CF1A16"/>
    <w:rsid w:val="00CF2ED3"/>
    <w:rsid w:val="00CF47A3"/>
    <w:rsid w:val="00CF4B3C"/>
    <w:rsid w:val="00CF649F"/>
    <w:rsid w:val="00CF7554"/>
    <w:rsid w:val="00D00C65"/>
    <w:rsid w:val="00D05BD2"/>
    <w:rsid w:val="00D078E6"/>
    <w:rsid w:val="00D11782"/>
    <w:rsid w:val="00D11F74"/>
    <w:rsid w:val="00D126AF"/>
    <w:rsid w:val="00D13FAD"/>
    <w:rsid w:val="00D1778B"/>
    <w:rsid w:val="00D17CF2"/>
    <w:rsid w:val="00D2035A"/>
    <w:rsid w:val="00D20C1C"/>
    <w:rsid w:val="00D20CB1"/>
    <w:rsid w:val="00D22071"/>
    <w:rsid w:val="00D267E0"/>
    <w:rsid w:val="00D329E1"/>
    <w:rsid w:val="00D40FEE"/>
    <w:rsid w:val="00D41B46"/>
    <w:rsid w:val="00D471DD"/>
    <w:rsid w:val="00D475E1"/>
    <w:rsid w:val="00D50119"/>
    <w:rsid w:val="00D5141E"/>
    <w:rsid w:val="00D535E6"/>
    <w:rsid w:val="00D55C62"/>
    <w:rsid w:val="00D56062"/>
    <w:rsid w:val="00D57151"/>
    <w:rsid w:val="00D57D84"/>
    <w:rsid w:val="00D60CEE"/>
    <w:rsid w:val="00D616DC"/>
    <w:rsid w:val="00D62324"/>
    <w:rsid w:val="00D62CAA"/>
    <w:rsid w:val="00D63022"/>
    <w:rsid w:val="00D6402F"/>
    <w:rsid w:val="00D651CB"/>
    <w:rsid w:val="00D65960"/>
    <w:rsid w:val="00D65B7D"/>
    <w:rsid w:val="00D702CF"/>
    <w:rsid w:val="00D73849"/>
    <w:rsid w:val="00D73878"/>
    <w:rsid w:val="00D755F7"/>
    <w:rsid w:val="00D77F0C"/>
    <w:rsid w:val="00D8555F"/>
    <w:rsid w:val="00D87BD3"/>
    <w:rsid w:val="00D92AC2"/>
    <w:rsid w:val="00D96451"/>
    <w:rsid w:val="00DA04D5"/>
    <w:rsid w:val="00DA1F3C"/>
    <w:rsid w:val="00DA2805"/>
    <w:rsid w:val="00DA314D"/>
    <w:rsid w:val="00DA34A7"/>
    <w:rsid w:val="00DA560E"/>
    <w:rsid w:val="00DA58FD"/>
    <w:rsid w:val="00DB16D6"/>
    <w:rsid w:val="00DB4511"/>
    <w:rsid w:val="00DC2912"/>
    <w:rsid w:val="00DC383B"/>
    <w:rsid w:val="00DC466F"/>
    <w:rsid w:val="00DC46F3"/>
    <w:rsid w:val="00DC4B01"/>
    <w:rsid w:val="00DC7BCC"/>
    <w:rsid w:val="00DD2768"/>
    <w:rsid w:val="00DD5467"/>
    <w:rsid w:val="00DD58FD"/>
    <w:rsid w:val="00DD7B33"/>
    <w:rsid w:val="00DE0592"/>
    <w:rsid w:val="00DE1CEF"/>
    <w:rsid w:val="00DE343F"/>
    <w:rsid w:val="00DE5373"/>
    <w:rsid w:val="00DE5E7F"/>
    <w:rsid w:val="00DE61FE"/>
    <w:rsid w:val="00DE65DB"/>
    <w:rsid w:val="00DE772E"/>
    <w:rsid w:val="00DF0733"/>
    <w:rsid w:val="00DF271B"/>
    <w:rsid w:val="00DF7373"/>
    <w:rsid w:val="00E06E39"/>
    <w:rsid w:val="00E1257B"/>
    <w:rsid w:val="00E13EA8"/>
    <w:rsid w:val="00E152ED"/>
    <w:rsid w:val="00E1662C"/>
    <w:rsid w:val="00E17C8C"/>
    <w:rsid w:val="00E230BC"/>
    <w:rsid w:val="00E237F0"/>
    <w:rsid w:val="00E25DEE"/>
    <w:rsid w:val="00E27203"/>
    <w:rsid w:val="00E279D9"/>
    <w:rsid w:val="00E344C7"/>
    <w:rsid w:val="00E373E1"/>
    <w:rsid w:val="00E41EB8"/>
    <w:rsid w:val="00E44422"/>
    <w:rsid w:val="00E452AD"/>
    <w:rsid w:val="00E45E2A"/>
    <w:rsid w:val="00E54813"/>
    <w:rsid w:val="00E54885"/>
    <w:rsid w:val="00E54D95"/>
    <w:rsid w:val="00E563C3"/>
    <w:rsid w:val="00E5652F"/>
    <w:rsid w:val="00E626B9"/>
    <w:rsid w:val="00E71278"/>
    <w:rsid w:val="00E7189E"/>
    <w:rsid w:val="00E734D6"/>
    <w:rsid w:val="00E750D5"/>
    <w:rsid w:val="00E75632"/>
    <w:rsid w:val="00E75E01"/>
    <w:rsid w:val="00E76757"/>
    <w:rsid w:val="00E7720E"/>
    <w:rsid w:val="00E80715"/>
    <w:rsid w:val="00E84A0C"/>
    <w:rsid w:val="00E866F5"/>
    <w:rsid w:val="00E90A8F"/>
    <w:rsid w:val="00E93046"/>
    <w:rsid w:val="00E95A22"/>
    <w:rsid w:val="00E97CE7"/>
    <w:rsid w:val="00EA02DA"/>
    <w:rsid w:val="00EA12F8"/>
    <w:rsid w:val="00EA3302"/>
    <w:rsid w:val="00EA426A"/>
    <w:rsid w:val="00EA5AD5"/>
    <w:rsid w:val="00EA6321"/>
    <w:rsid w:val="00EA74A3"/>
    <w:rsid w:val="00EA7816"/>
    <w:rsid w:val="00EB02D1"/>
    <w:rsid w:val="00EB4019"/>
    <w:rsid w:val="00EB508C"/>
    <w:rsid w:val="00EB7414"/>
    <w:rsid w:val="00EC2114"/>
    <w:rsid w:val="00EC3216"/>
    <w:rsid w:val="00EC36EA"/>
    <w:rsid w:val="00EC52B2"/>
    <w:rsid w:val="00EC5E23"/>
    <w:rsid w:val="00EC6B25"/>
    <w:rsid w:val="00ED7CB0"/>
    <w:rsid w:val="00EE3AD7"/>
    <w:rsid w:val="00EE40F1"/>
    <w:rsid w:val="00EE464B"/>
    <w:rsid w:val="00EE5B00"/>
    <w:rsid w:val="00EE67F5"/>
    <w:rsid w:val="00EF051B"/>
    <w:rsid w:val="00EF1195"/>
    <w:rsid w:val="00EF159A"/>
    <w:rsid w:val="00EF1D46"/>
    <w:rsid w:val="00EF24C1"/>
    <w:rsid w:val="00EF3D68"/>
    <w:rsid w:val="00EF5A1A"/>
    <w:rsid w:val="00F014D9"/>
    <w:rsid w:val="00F01EC2"/>
    <w:rsid w:val="00F02973"/>
    <w:rsid w:val="00F03492"/>
    <w:rsid w:val="00F046F0"/>
    <w:rsid w:val="00F05A3B"/>
    <w:rsid w:val="00F067BD"/>
    <w:rsid w:val="00F06B9D"/>
    <w:rsid w:val="00F10D20"/>
    <w:rsid w:val="00F10EF3"/>
    <w:rsid w:val="00F11569"/>
    <w:rsid w:val="00F11D67"/>
    <w:rsid w:val="00F12791"/>
    <w:rsid w:val="00F14B2A"/>
    <w:rsid w:val="00F1578F"/>
    <w:rsid w:val="00F20067"/>
    <w:rsid w:val="00F24406"/>
    <w:rsid w:val="00F30032"/>
    <w:rsid w:val="00F32541"/>
    <w:rsid w:val="00F34BB8"/>
    <w:rsid w:val="00F35648"/>
    <w:rsid w:val="00F357EB"/>
    <w:rsid w:val="00F37209"/>
    <w:rsid w:val="00F379EA"/>
    <w:rsid w:val="00F416DF"/>
    <w:rsid w:val="00F42121"/>
    <w:rsid w:val="00F43E54"/>
    <w:rsid w:val="00F45207"/>
    <w:rsid w:val="00F5123A"/>
    <w:rsid w:val="00F53D7E"/>
    <w:rsid w:val="00F53DDF"/>
    <w:rsid w:val="00F540AC"/>
    <w:rsid w:val="00F570D7"/>
    <w:rsid w:val="00F57425"/>
    <w:rsid w:val="00F5781A"/>
    <w:rsid w:val="00F60144"/>
    <w:rsid w:val="00F60DC4"/>
    <w:rsid w:val="00F61282"/>
    <w:rsid w:val="00F612F5"/>
    <w:rsid w:val="00F61692"/>
    <w:rsid w:val="00F620C7"/>
    <w:rsid w:val="00F62905"/>
    <w:rsid w:val="00F634C4"/>
    <w:rsid w:val="00F64375"/>
    <w:rsid w:val="00F6463E"/>
    <w:rsid w:val="00F65728"/>
    <w:rsid w:val="00F66052"/>
    <w:rsid w:val="00F667EE"/>
    <w:rsid w:val="00F71534"/>
    <w:rsid w:val="00F72D90"/>
    <w:rsid w:val="00F7409A"/>
    <w:rsid w:val="00F83612"/>
    <w:rsid w:val="00F86932"/>
    <w:rsid w:val="00F8E265"/>
    <w:rsid w:val="00F9007B"/>
    <w:rsid w:val="00F9053C"/>
    <w:rsid w:val="00F90D83"/>
    <w:rsid w:val="00F92A05"/>
    <w:rsid w:val="00F9392D"/>
    <w:rsid w:val="00F946CC"/>
    <w:rsid w:val="00F95759"/>
    <w:rsid w:val="00F96584"/>
    <w:rsid w:val="00FA2A40"/>
    <w:rsid w:val="00FA3406"/>
    <w:rsid w:val="00FA34DC"/>
    <w:rsid w:val="00FA76F9"/>
    <w:rsid w:val="00FB1F66"/>
    <w:rsid w:val="00FB3295"/>
    <w:rsid w:val="00FB4C29"/>
    <w:rsid w:val="00FB5813"/>
    <w:rsid w:val="00FC2E02"/>
    <w:rsid w:val="00FC327B"/>
    <w:rsid w:val="00FC3A43"/>
    <w:rsid w:val="00FC4495"/>
    <w:rsid w:val="00FC47DA"/>
    <w:rsid w:val="00FC4A6D"/>
    <w:rsid w:val="00FC5C0A"/>
    <w:rsid w:val="00FC7FDD"/>
    <w:rsid w:val="00FD286B"/>
    <w:rsid w:val="00FD5179"/>
    <w:rsid w:val="00FD5EA4"/>
    <w:rsid w:val="00FD6887"/>
    <w:rsid w:val="00FD69ED"/>
    <w:rsid w:val="00FD7841"/>
    <w:rsid w:val="00FD78BF"/>
    <w:rsid w:val="00FE0E4B"/>
    <w:rsid w:val="00FE337F"/>
    <w:rsid w:val="00FE4D07"/>
    <w:rsid w:val="00FE5D92"/>
    <w:rsid w:val="00FE65C3"/>
    <w:rsid w:val="00FE7EE1"/>
    <w:rsid w:val="00FF25C6"/>
    <w:rsid w:val="00FF3F79"/>
    <w:rsid w:val="00FF5321"/>
    <w:rsid w:val="011EE180"/>
    <w:rsid w:val="0145B386"/>
    <w:rsid w:val="017B6F2E"/>
    <w:rsid w:val="018F3614"/>
    <w:rsid w:val="01A26CAD"/>
    <w:rsid w:val="021A8091"/>
    <w:rsid w:val="022960B1"/>
    <w:rsid w:val="0230B040"/>
    <w:rsid w:val="02313EA0"/>
    <w:rsid w:val="023C3900"/>
    <w:rsid w:val="02AA02FE"/>
    <w:rsid w:val="02FFF9C5"/>
    <w:rsid w:val="03253C8F"/>
    <w:rsid w:val="032705E4"/>
    <w:rsid w:val="032707E3"/>
    <w:rsid w:val="036B5DC3"/>
    <w:rsid w:val="038CEE6D"/>
    <w:rsid w:val="03CCC594"/>
    <w:rsid w:val="04220A82"/>
    <w:rsid w:val="04290B1C"/>
    <w:rsid w:val="0478C7F8"/>
    <w:rsid w:val="04887C96"/>
    <w:rsid w:val="048EC56D"/>
    <w:rsid w:val="04A4C0E7"/>
    <w:rsid w:val="04B30541"/>
    <w:rsid w:val="04EFF87C"/>
    <w:rsid w:val="05021E3E"/>
    <w:rsid w:val="053D09FA"/>
    <w:rsid w:val="0568290C"/>
    <w:rsid w:val="05E8BD0C"/>
    <w:rsid w:val="060C561D"/>
    <w:rsid w:val="06273FB6"/>
    <w:rsid w:val="0682BB6D"/>
    <w:rsid w:val="0693D6E8"/>
    <w:rsid w:val="06B365D0"/>
    <w:rsid w:val="06C9BE2C"/>
    <w:rsid w:val="06CBB14A"/>
    <w:rsid w:val="06D6F2A5"/>
    <w:rsid w:val="06E3AE9E"/>
    <w:rsid w:val="071E3996"/>
    <w:rsid w:val="077785D5"/>
    <w:rsid w:val="0785F10C"/>
    <w:rsid w:val="078EEF0B"/>
    <w:rsid w:val="07AC56AA"/>
    <w:rsid w:val="07DA07C1"/>
    <w:rsid w:val="07E628FE"/>
    <w:rsid w:val="07F03AC7"/>
    <w:rsid w:val="083226DF"/>
    <w:rsid w:val="085E61DD"/>
    <w:rsid w:val="08AE94E8"/>
    <w:rsid w:val="08B9A988"/>
    <w:rsid w:val="092ABF6C"/>
    <w:rsid w:val="09330BA2"/>
    <w:rsid w:val="09652104"/>
    <w:rsid w:val="09E05CF7"/>
    <w:rsid w:val="09ED6E1F"/>
    <w:rsid w:val="0A0F295C"/>
    <w:rsid w:val="0A136394"/>
    <w:rsid w:val="0A223752"/>
    <w:rsid w:val="0A432377"/>
    <w:rsid w:val="0A6BF25F"/>
    <w:rsid w:val="0B1F8455"/>
    <w:rsid w:val="0B489864"/>
    <w:rsid w:val="0B7D59E0"/>
    <w:rsid w:val="0B93AAF0"/>
    <w:rsid w:val="0BA0A014"/>
    <w:rsid w:val="0BFC5B3B"/>
    <w:rsid w:val="0C18EEC0"/>
    <w:rsid w:val="0C493AB8"/>
    <w:rsid w:val="0C59AD1C"/>
    <w:rsid w:val="0C9ADC8F"/>
    <w:rsid w:val="0CD0A6E1"/>
    <w:rsid w:val="0D1DBAD2"/>
    <w:rsid w:val="0D1E6441"/>
    <w:rsid w:val="0D1ECEAA"/>
    <w:rsid w:val="0D2072F3"/>
    <w:rsid w:val="0D2A52EB"/>
    <w:rsid w:val="0D47FEC7"/>
    <w:rsid w:val="0D4AAA81"/>
    <w:rsid w:val="0D8E402D"/>
    <w:rsid w:val="0D970E85"/>
    <w:rsid w:val="0D97BB7C"/>
    <w:rsid w:val="0E3D998F"/>
    <w:rsid w:val="0E7AA23C"/>
    <w:rsid w:val="0ECC7F8E"/>
    <w:rsid w:val="0EF9DACC"/>
    <w:rsid w:val="0EFF6769"/>
    <w:rsid w:val="0F440BB7"/>
    <w:rsid w:val="0FE53E25"/>
    <w:rsid w:val="0FF8619C"/>
    <w:rsid w:val="104CBE6B"/>
    <w:rsid w:val="1079F9F8"/>
    <w:rsid w:val="1080BE71"/>
    <w:rsid w:val="10831BCF"/>
    <w:rsid w:val="109C29DE"/>
    <w:rsid w:val="10A25FC9"/>
    <w:rsid w:val="10ABADC5"/>
    <w:rsid w:val="10EFDBC1"/>
    <w:rsid w:val="10FA78B5"/>
    <w:rsid w:val="110A0E86"/>
    <w:rsid w:val="110EF44E"/>
    <w:rsid w:val="1237572C"/>
    <w:rsid w:val="12535871"/>
    <w:rsid w:val="12571760"/>
    <w:rsid w:val="12728880"/>
    <w:rsid w:val="12729FC6"/>
    <w:rsid w:val="128F7779"/>
    <w:rsid w:val="1305E1C6"/>
    <w:rsid w:val="137E62EA"/>
    <w:rsid w:val="13845F2D"/>
    <w:rsid w:val="13ABA759"/>
    <w:rsid w:val="13F70CA9"/>
    <w:rsid w:val="142B0FA5"/>
    <w:rsid w:val="144D2648"/>
    <w:rsid w:val="14E5281F"/>
    <w:rsid w:val="14EEF2B6"/>
    <w:rsid w:val="15266FF9"/>
    <w:rsid w:val="15901840"/>
    <w:rsid w:val="1594D8A8"/>
    <w:rsid w:val="17079B81"/>
    <w:rsid w:val="170C82ED"/>
    <w:rsid w:val="17431E22"/>
    <w:rsid w:val="17D082BA"/>
    <w:rsid w:val="17EEB340"/>
    <w:rsid w:val="185F3ABD"/>
    <w:rsid w:val="1874CC65"/>
    <w:rsid w:val="1874FA41"/>
    <w:rsid w:val="1879492C"/>
    <w:rsid w:val="18FFAC8E"/>
    <w:rsid w:val="1948D0BC"/>
    <w:rsid w:val="194BB2F7"/>
    <w:rsid w:val="19A12DA2"/>
    <w:rsid w:val="19F6282E"/>
    <w:rsid w:val="1A043A17"/>
    <w:rsid w:val="1A18AD51"/>
    <w:rsid w:val="1A1D998E"/>
    <w:rsid w:val="1A1EA98E"/>
    <w:rsid w:val="1A763F90"/>
    <w:rsid w:val="1A8071B8"/>
    <w:rsid w:val="1A90D886"/>
    <w:rsid w:val="1A9C8F4D"/>
    <w:rsid w:val="1AB220DE"/>
    <w:rsid w:val="1AC64DC1"/>
    <w:rsid w:val="1AC71281"/>
    <w:rsid w:val="1AD59E54"/>
    <w:rsid w:val="1AE4A11D"/>
    <w:rsid w:val="1AEE451B"/>
    <w:rsid w:val="1AF5297B"/>
    <w:rsid w:val="1B048E28"/>
    <w:rsid w:val="1B10BDBB"/>
    <w:rsid w:val="1BB00229"/>
    <w:rsid w:val="1BB74E2D"/>
    <w:rsid w:val="1BBB8651"/>
    <w:rsid w:val="1C346933"/>
    <w:rsid w:val="1C539297"/>
    <w:rsid w:val="1C84FADB"/>
    <w:rsid w:val="1D10B96E"/>
    <w:rsid w:val="1D47CE29"/>
    <w:rsid w:val="1D9C05BB"/>
    <w:rsid w:val="1DFA0536"/>
    <w:rsid w:val="1E0717BA"/>
    <w:rsid w:val="1E35490A"/>
    <w:rsid w:val="1E45AACC"/>
    <w:rsid w:val="1E714C2D"/>
    <w:rsid w:val="1E745267"/>
    <w:rsid w:val="1EA6CE11"/>
    <w:rsid w:val="1EDF5641"/>
    <w:rsid w:val="1F2471E8"/>
    <w:rsid w:val="1F24DBCB"/>
    <w:rsid w:val="1F3C4EB0"/>
    <w:rsid w:val="1F4C097E"/>
    <w:rsid w:val="1F69919F"/>
    <w:rsid w:val="1FC3B407"/>
    <w:rsid w:val="204B7729"/>
    <w:rsid w:val="20C48313"/>
    <w:rsid w:val="20C5E7DA"/>
    <w:rsid w:val="20D89693"/>
    <w:rsid w:val="20E65C09"/>
    <w:rsid w:val="20F930A7"/>
    <w:rsid w:val="21448587"/>
    <w:rsid w:val="217640B4"/>
    <w:rsid w:val="217FD77E"/>
    <w:rsid w:val="21EB41D7"/>
    <w:rsid w:val="21F1125D"/>
    <w:rsid w:val="221AE9C1"/>
    <w:rsid w:val="226FD82E"/>
    <w:rsid w:val="228F7431"/>
    <w:rsid w:val="2299E4AD"/>
    <w:rsid w:val="22A3015E"/>
    <w:rsid w:val="22B4C5F1"/>
    <w:rsid w:val="22E50006"/>
    <w:rsid w:val="23A40879"/>
    <w:rsid w:val="2411F73E"/>
    <w:rsid w:val="242B7EDF"/>
    <w:rsid w:val="244CA96C"/>
    <w:rsid w:val="24781DD5"/>
    <w:rsid w:val="247DBAB6"/>
    <w:rsid w:val="24D38F93"/>
    <w:rsid w:val="24D9F372"/>
    <w:rsid w:val="24EFF204"/>
    <w:rsid w:val="251BCD27"/>
    <w:rsid w:val="2535E9C7"/>
    <w:rsid w:val="25999C39"/>
    <w:rsid w:val="259EA375"/>
    <w:rsid w:val="25F95D24"/>
    <w:rsid w:val="26094907"/>
    <w:rsid w:val="2623F37D"/>
    <w:rsid w:val="262753C4"/>
    <w:rsid w:val="26501E67"/>
    <w:rsid w:val="269198DA"/>
    <w:rsid w:val="26A26587"/>
    <w:rsid w:val="26B38337"/>
    <w:rsid w:val="26FDE7CD"/>
    <w:rsid w:val="26FE02F6"/>
    <w:rsid w:val="2738F758"/>
    <w:rsid w:val="27741E86"/>
    <w:rsid w:val="27AC2CF6"/>
    <w:rsid w:val="27B55B78"/>
    <w:rsid w:val="2823C750"/>
    <w:rsid w:val="2833A868"/>
    <w:rsid w:val="284458A0"/>
    <w:rsid w:val="285DF4B1"/>
    <w:rsid w:val="286FB8D6"/>
    <w:rsid w:val="2884F08E"/>
    <w:rsid w:val="28D692A6"/>
    <w:rsid w:val="28E24890"/>
    <w:rsid w:val="292531FD"/>
    <w:rsid w:val="292AE469"/>
    <w:rsid w:val="2981FC68"/>
    <w:rsid w:val="299011E4"/>
    <w:rsid w:val="29A79504"/>
    <w:rsid w:val="29C62697"/>
    <w:rsid w:val="2A244B9A"/>
    <w:rsid w:val="2A65C547"/>
    <w:rsid w:val="2A6D4B9A"/>
    <w:rsid w:val="2A921F08"/>
    <w:rsid w:val="2AFEC533"/>
    <w:rsid w:val="2B82BA58"/>
    <w:rsid w:val="2BDE39E5"/>
    <w:rsid w:val="2BDEF91A"/>
    <w:rsid w:val="2C2CC818"/>
    <w:rsid w:val="2C3A642D"/>
    <w:rsid w:val="2C5083BD"/>
    <w:rsid w:val="2C63A101"/>
    <w:rsid w:val="2D2AF90F"/>
    <w:rsid w:val="2D356AC6"/>
    <w:rsid w:val="2D3E1C40"/>
    <w:rsid w:val="2D59F788"/>
    <w:rsid w:val="2D7557FD"/>
    <w:rsid w:val="2DA15666"/>
    <w:rsid w:val="2DBF9015"/>
    <w:rsid w:val="2E01B832"/>
    <w:rsid w:val="2E196446"/>
    <w:rsid w:val="2E34BD86"/>
    <w:rsid w:val="2E4EDA75"/>
    <w:rsid w:val="2E4F1388"/>
    <w:rsid w:val="2E659ED9"/>
    <w:rsid w:val="2E79065A"/>
    <w:rsid w:val="2E81D469"/>
    <w:rsid w:val="2E8BB991"/>
    <w:rsid w:val="2E8CAE9B"/>
    <w:rsid w:val="2EAB0448"/>
    <w:rsid w:val="2ED45D06"/>
    <w:rsid w:val="2EF37266"/>
    <w:rsid w:val="2EFF4AE8"/>
    <w:rsid w:val="2F1E5526"/>
    <w:rsid w:val="2F922636"/>
    <w:rsid w:val="2FA35E86"/>
    <w:rsid w:val="2FBC2647"/>
    <w:rsid w:val="2FD057DA"/>
    <w:rsid w:val="300F0D75"/>
    <w:rsid w:val="3025578E"/>
    <w:rsid w:val="305B91B0"/>
    <w:rsid w:val="307284D2"/>
    <w:rsid w:val="311B4052"/>
    <w:rsid w:val="313E03D6"/>
    <w:rsid w:val="314D13D6"/>
    <w:rsid w:val="3153A095"/>
    <w:rsid w:val="31913BD1"/>
    <w:rsid w:val="319E73D2"/>
    <w:rsid w:val="31BFB04D"/>
    <w:rsid w:val="31F1FFC5"/>
    <w:rsid w:val="320F7D17"/>
    <w:rsid w:val="3234C8DC"/>
    <w:rsid w:val="3250E45F"/>
    <w:rsid w:val="329218DA"/>
    <w:rsid w:val="32C49E5E"/>
    <w:rsid w:val="3319A915"/>
    <w:rsid w:val="33281579"/>
    <w:rsid w:val="333CEFBE"/>
    <w:rsid w:val="335B1633"/>
    <w:rsid w:val="339EDD40"/>
    <w:rsid w:val="33C6CAD5"/>
    <w:rsid w:val="33D399D6"/>
    <w:rsid w:val="341FDF67"/>
    <w:rsid w:val="3453B604"/>
    <w:rsid w:val="346BAC3D"/>
    <w:rsid w:val="34A12BAF"/>
    <w:rsid w:val="34A871FC"/>
    <w:rsid w:val="34B11F61"/>
    <w:rsid w:val="34B5228A"/>
    <w:rsid w:val="34BE8952"/>
    <w:rsid w:val="35385982"/>
    <w:rsid w:val="353AB6F7"/>
    <w:rsid w:val="35741DD0"/>
    <w:rsid w:val="35A97D83"/>
    <w:rsid w:val="35AEAE46"/>
    <w:rsid w:val="35E60B4F"/>
    <w:rsid w:val="361A8B6E"/>
    <w:rsid w:val="367936D6"/>
    <w:rsid w:val="36A8303A"/>
    <w:rsid w:val="36B19BB3"/>
    <w:rsid w:val="36BDCB80"/>
    <w:rsid w:val="36BEA593"/>
    <w:rsid w:val="36F818E0"/>
    <w:rsid w:val="3739F525"/>
    <w:rsid w:val="37A2148F"/>
    <w:rsid w:val="37A86733"/>
    <w:rsid w:val="37B629D6"/>
    <w:rsid w:val="37D135DA"/>
    <w:rsid w:val="37ED1802"/>
    <w:rsid w:val="381C9875"/>
    <w:rsid w:val="3837C584"/>
    <w:rsid w:val="386DFEA8"/>
    <w:rsid w:val="388F2F99"/>
    <w:rsid w:val="389ABA28"/>
    <w:rsid w:val="38B3E285"/>
    <w:rsid w:val="38BA0224"/>
    <w:rsid w:val="38D7B43D"/>
    <w:rsid w:val="38ED06E9"/>
    <w:rsid w:val="3938A217"/>
    <w:rsid w:val="3A80236D"/>
    <w:rsid w:val="3A821FD3"/>
    <w:rsid w:val="3AE1553C"/>
    <w:rsid w:val="3B4DDFED"/>
    <w:rsid w:val="3B5B0062"/>
    <w:rsid w:val="3B5B4B3F"/>
    <w:rsid w:val="3BEB8347"/>
    <w:rsid w:val="3C9ECB46"/>
    <w:rsid w:val="3CA477E8"/>
    <w:rsid w:val="3D51DE27"/>
    <w:rsid w:val="3D8753A8"/>
    <w:rsid w:val="3DE9AB6F"/>
    <w:rsid w:val="3DEA9CF8"/>
    <w:rsid w:val="3DF18141"/>
    <w:rsid w:val="3DF52BC2"/>
    <w:rsid w:val="3E2E2943"/>
    <w:rsid w:val="3E6734C1"/>
    <w:rsid w:val="3E7FDB4F"/>
    <w:rsid w:val="3EAFF829"/>
    <w:rsid w:val="3ED71F6E"/>
    <w:rsid w:val="3F4E5248"/>
    <w:rsid w:val="3F660BED"/>
    <w:rsid w:val="3F6DF56F"/>
    <w:rsid w:val="3F8D0F10"/>
    <w:rsid w:val="40266A23"/>
    <w:rsid w:val="40AB8228"/>
    <w:rsid w:val="40C41F30"/>
    <w:rsid w:val="40D81B54"/>
    <w:rsid w:val="40DF7C29"/>
    <w:rsid w:val="411F22A0"/>
    <w:rsid w:val="41235BC8"/>
    <w:rsid w:val="41788C22"/>
    <w:rsid w:val="41AA6F9A"/>
    <w:rsid w:val="41FE5CBB"/>
    <w:rsid w:val="4213C756"/>
    <w:rsid w:val="428D18DB"/>
    <w:rsid w:val="42CFF015"/>
    <w:rsid w:val="42D5539A"/>
    <w:rsid w:val="43585C0E"/>
    <w:rsid w:val="43AED002"/>
    <w:rsid w:val="43BF7540"/>
    <w:rsid w:val="43C73A30"/>
    <w:rsid w:val="43C7D5C7"/>
    <w:rsid w:val="43CA1EAE"/>
    <w:rsid w:val="43E0A9B3"/>
    <w:rsid w:val="44302FD0"/>
    <w:rsid w:val="446F4157"/>
    <w:rsid w:val="44B3580B"/>
    <w:rsid w:val="44B6E53E"/>
    <w:rsid w:val="452C5BCD"/>
    <w:rsid w:val="4548E508"/>
    <w:rsid w:val="457F15AC"/>
    <w:rsid w:val="45E16E7F"/>
    <w:rsid w:val="45EBB2B6"/>
    <w:rsid w:val="461AA769"/>
    <w:rsid w:val="4637F271"/>
    <w:rsid w:val="4656A9C7"/>
    <w:rsid w:val="466A2CA4"/>
    <w:rsid w:val="467F5C9E"/>
    <w:rsid w:val="4690BA39"/>
    <w:rsid w:val="4723B389"/>
    <w:rsid w:val="474D95C0"/>
    <w:rsid w:val="477F6B2D"/>
    <w:rsid w:val="478659C0"/>
    <w:rsid w:val="47D75562"/>
    <w:rsid w:val="48662BAD"/>
    <w:rsid w:val="48C5E8F9"/>
    <w:rsid w:val="49171C9A"/>
    <w:rsid w:val="4967422B"/>
    <w:rsid w:val="49932C19"/>
    <w:rsid w:val="499F7130"/>
    <w:rsid w:val="49CDB107"/>
    <w:rsid w:val="4A474178"/>
    <w:rsid w:val="4AA071C3"/>
    <w:rsid w:val="4B31450F"/>
    <w:rsid w:val="4B43FFAA"/>
    <w:rsid w:val="4B4A559C"/>
    <w:rsid w:val="4B54C325"/>
    <w:rsid w:val="4B6B478B"/>
    <w:rsid w:val="4B6E7E62"/>
    <w:rsid w:val="4BCAFCB0"/>
    <w:rsid w:val="4C322768"/>
    <w:rsid w:val="4C4054A3"/>
    <w:rsid w:val="4D0ADB5D"/>
    <w:rsid w:val="4D11FA91"/>
    <w:rsid w:val="4DA6E133"/>
    <w:rsid w:val="4DE0545E"/>
    <w:rsid w:val="4E4A1150"/>
    <w:rsid w:val="4E5069B8"/>
    <w:rsid w:val="4E61F681"/>
    <w:rsid w:val="4E6F1E74"/>
    <w:rsid w:val="4ECA3E33"/>
    <w:rsid w:val="4EFEAD0E"/>
    <w:rsid w:val="4F1C30CB"/>
    <w:rsid w:val="4F367763"/>
    <w:rsid w:val="4F512F9A"/>
    <w:rsid w:val="500963E0"/>
    <w:rsid w:val="500D82B0"/>
    <w:rsid w:val="50346783"/>
    <w:rsid w:val="503C325A"/>
    <w:rsid w:val="509907C2"/>
    <w:rsid w:val="50E9A23B"/>
    <w:rsid w:val="51066AE0"/>
    <w:rsid w:val="512C3247"/>
    <w:rsid w:val="5130AE29"/>
    <w:rsid w:val="51D514C6"/>
    <w:rsid w:val="52324941"/>
    <w:rsid w:val="529BC816"/>
    <w:rsid w:val="52ECAED5"/>
    <w:rsid w:val="530FDEDF"/>
    <w:rsid w:val="532C4C26"/>
    <w:rsid w:val="53504AC7"/>
    <w:rsid w:val="539DFCFC"/>
    <w:rsid w:val="53C7F4D8"/>
    <w:rsid w:val="53CB552A"/>
    <w:rsid w:val="53DB5C93"/>
    <w:rsid w:val="540FF127"/>
    <w:rsid w:val="54876EBE"/>
    <w:rsid w:val="54A8C46C"/>
    <w:rsid w:val="5513C95B"/>
    <w:rsid w:val="55469D61"/>
    <w:rsid w:val="55962DA7"/>
    <w:rsid w:val="55963987"/>
    <w:rsid w:val="559D9B7F"/>
    <w:rsid w:val="55EB37D4"/>
    <w:rsid w:val="55F9935D"/>
    <w:rsid w:val="561245D1"/>
    <w:rsid w:val="561FB421"/>
    <w:rsid w:val="564888B6"/>
    <w:rsid w:val="5654C2D5"/>
    <w:rsid w:val="56A9EB4D"/>
    <w:rsid w:val="56C5DABB"/>
    <w:rsid w:val="56FF4593"/>
    <w:rsid w:val="570DB044"/>
    <w:rsid w:val="571BDBC1"/>
    <w:rsid w:val="572CF16F"/>
    <w:rsid w:val="5737227D"/>
    <w:rsid w:val="57375230"/>
    <w:rsid w:val="5737A36C"/>
    <w:rsid w:val="574E26AC"/>
    <w:rsid w:val="57502273"/>
    <w:rsid w:val="5754FCD5"/>
    <w:rsid w:val="57660B9B"/>
    <w:rsid w:val="576A2863"/>
    <w:rsid w:val="5788790C"/>
    <w:rsid w:val="582D7210"/>
    <w:rsid w:val="58823D9E"/>
    <w:rsid w:val="58D34D20"/>
    <w:rsid w:val="5902401A"/>
    <w:rsid w:val="5906302F"/>
    <w:rsid w:val="590F6EA8"/>
    <w:rsid w:val="592F9B95"/>
    <w:rsid w:val="593640E8"/>
    <w:rsid w:val="594507E0"/>
    <w:rsid w:val="5952CE47"/>
    <w:rsid w:val="59CD544B"/>
    <w:rsid w:val="5A1E0DFF"/>
    <w:rsid w:val="5A261DDC"/>
    <w:rsid w:val="5A2D3BC1"/>
    <w:rsid w:val="5A6A0A0D"/>
    <w:rsid w:val="5A96C7CE"/>
    <w:rsid w:val="5AA69627"/>
    <w:rsid w:val="5AD62286"/>
    <w:rsid w:val="5B1BD53B"/>
    <w:rsid w:val="5B43D12C"/>
    <w:rsid w:val="5B5908F0"/>
    <w:rsid w:val="5B5CDBCC"/>
    <w:rsid w:val="5C79FE00"/>
    <w:rsid w:val="5CE8212B"/>
    <w:rsid w:val="5CFE08F8"/>
    <w:rsid w:val="5D1FEE43"/>
    <w:rsid w:val="5D55AEC1"/>
    <w:rsid w:val="5E10636D"/>
    <w:rsid w:val="5E3A3DB1"/>
    <w:rsid w:val="5E533227"/>
    <w:rsid w:val="5EBF3C66"/>
    <w:rsid w:val="5EE2DBB0"/>
    <w:rsid w:val="5F0CCEFF"/>
    <w:rsid w:val="5F42B324"/>
    <w:rsid w:val="5FCF9ED7"/>
    <w:rsid w:val="5FD32F94"/>
    <w:rsid w:val="5FD6D5AA"/>
    <w:rsid w:val="603E0AF0"/>
    <w:rsid w:val="604F7D2C"/>
    <w:rsid w:val="60613986"/>
    <w:rsid w:val="606278FB"/>
    <w:rsid w:val="60658183"/>
    <w:rsid w:val="6183B413"/>
    <w:rsid w:val="618465FB"/>
    <w:rsid w:val="6198481A"/>
    <w:rsid w:val="61DC300A"/>
    <w:rsid w:val="62474398"/>
    <w:rsid w:val="624EDB80"/>
    <w:rsid w:val="6260F082"/>
    <w:rsid w:val="62878256"/>
    <w:rsid w:val="629B9468"/>
    <w:rsid w:val="62AFA942"/>
    <w:rsid w:val="62B62D83"/>
    <w:rsid w:val="62D472EA"/>
    <w:rsid w:val="62FCBF7D"/>
    <w:rsid w:val="6333E51A"/>
    <w:rsid w:val="636736F9"/>
    <w:rsid w:val="637F7494"/>
    <w:rsid w:val="63A86CB3"/>
    <w:rsid w:val="63B0E439"/>
    <w:rsid w:val="63FB3C13"/>
    <w:rsid w:val="64345629"/>
    <w:rsid w:val="649BF8A4"/>
    <w:rsid w:val="64E8DAA8"/>
    <w:rsid w:val="64EC3C7F"/>
    <w:rsid w:val="65209134"/>
    <w:rsid w:val="652E1F2A"/>
    <w:rsid w:val="653BF1A1"/>
    <w:rsid w:val="65E66F7E"/>
    <w:rsid w:val="65E8CD72"/>
    <w:rsid w:val="65EBC028"/>
    <w:rsid w:val="66251994"/>
    <w:rsid w:val="667739DC"/>
    <w:rsid w:val="66821B84"/>
    <w:rsid w:val="66CEC93C"/>
    <w:rsid w:val="66CFB292"/>
    <w:rsid w:val="671EDDE9"/>
    <w:rsid w:val="6732DCD5"/>
    <w:rsid w:val="6739D71C"/>
    <w:rsid w:val="6765C294"/>
    <w:rsid w:val="67782440"/>
    <w:rsid w:val="679BA9B2"/>
    <w:rsid w:val="67E07186"/>
    <w:rsid w:val="680E2E13"/>
    <w:rsid w:val="6822A34E"/>
    <w:rsid w:val="6823DD41"/>
    <w:rsid w:val="68B7CD3E"/>
    <w:rsid w:val="68D6317E"/>
    <w:rsid w:val="6945B81C"/>
    <w:rsid w:val="69A29950"/>
    <w:rsid w:val="69A60AB2"/>
    <w:rsid w:val="69A64B42"/>
    <w:rsid w:val="6A039294"/>
    <w:rsid w:val="6A19BF2A"/>
    <w:rsid w:val="6A2C9578"/>
    <w:rsid w:val="6A6ED4E7"/>
    <w:rsid w:val="6AF24C2E"/>
    <w:rsid w:val="6B4C0509"/>
    <w:rsid w:val="6B5A2377"/>
    <w:rsid w:val="6B69CD9F"/>
    <w:rsid w:val="6B6B9D30"/>
    <w:rsid w:val="6B940CD3"/>
    <w:rsid w:val="6BCAF896"/>
    <w:rsid w:val="6BE7516E"/>
    <w:rsid w:val="6C6BE5BC"/>
    <w:rsid w:val="6CF31CDF"/>
    <w:rsid w:val="6D1884B1"/>
    <w:rsid w:val="6D55E7D2"/>
    <w:rsid w:val="6D6DE9B5"/>
    <w:rsid w:val="6D792BD8"/>
    <w:rsid w:val="6D923D6C"/>
    <w:rsid w:val="6DB536CE"/>
    <w:rsid w:val="6DD1389B"/>
    <w:rsid w:val="6E05FCD3"/>
    <w:rsid w:val="6E437A14"/>
    <w:rsid w:val="6E72140D"/>
    <w:rsid w:val="6E86C8A3"/>
    <w:rsid w:val="6E901AC0"/>
    <w:rsid w:val="6EE1B3D0"/>
    <w:rsid w:val="6F499231"/>
    <w:rsid w:val="6F7CE9F5"/>
    <w:rsid w:val="6FADB03E"/>
    <w:rsid w:val="6FBE0AD2"/>
    <w:rsid w:val="70384250"/>
    <w:rsid w:val="70660461"/>
    <w:rsid w:val="70D85E55"/>
    <w:rsid w:val="70DEDE11"/>
    <w:rsid w:val="7110BDF0"/>
    <w:rsid w:val="7147AA13"/>
    <w:rsid w:val="71B4972D"/>
    <w:rsid w:val="71CBD7D1"/>
    <w:rsid w:val="71DAB61B"/>
    <w:rsid w:val="71EC91DB"/>
    <w:rsid w:val="720A5D05"/>
    <w:rsid w:val="72B95B3F"/>
    <w:rsid w:val="730E7785"/>
    <w:rsid w:val="7312069C"/>
    <w:rsid w:val="73668FE8"/>
    <w:rsid w:val="737630D0"/>
    <w:rsid w:val="73B3D996"/>
    <w:rsid w:val="73BF4465"/>
    <w:rsid w:val="73D5D35C"/>
    <w:rsid w:val="73E81EAE"/>
    <w:rsid w:val="73ECA06A"/>
    <w:rsid w:val="73EE40CD"/>
    <w:rsid w:val="73F534D6"/>
    <w:rsid w:val="73FFE90D"/>
    <w:rsid w:val="7402E989"/>
    <w:rsid w:val="746936FD"/>
    <w:rsid w:val="74E90B82"/>
    <w:rsid w:val="74FCB96B"/>
    <w:rsid w:val="75093D67"/>
    <w:rsid w:val="754625DB"/>
    <w:rsid w:val="7561FBCC"/>
    <w:rsid w:val="7568860B"/>
    <w:rsid w:val="7575F9FD"/>
    <w:rsid w:val="75E6DBCC"/>
    <w:rsid w:val="75E960AB"/>
    <w:rsid w:val="75F01C8A"/>
    <w:rsid w:val="7608B824"/>
    <w:rsid w:val="76433331"/>
    <w:rsid w:val="76721B91"/>
    <w:rsid w:val="76ED72EF"/>
    <w:rsid w:val="76F67D75"/>
    <w:rsid w:val="7775E995"/>
    <w:rsid w:val="77C0A6DA"/>
    <w:rsid w:val="77C26A39"/>
    <w:rsid w:val="77FBAD14"/>
    <w:rsid w:val="790C5B5F"/>
    <w:rsid w:val="791B3FE9"/>
    <w:rsid w:val="7942FECA"/>
    <w:rsid w:val="797156E7"/>
    <w:rsid w:val="79A3F6C2"/>
    <w:rsid w:val="79BCF8E7"/>
    <w:rsid w:val="79EAA159"/>
    <w:rsid w:val="7A09881C"/>
    <w:rsid w:val="7A23B90C"/>
    <w:rsid w:val="7A5BAA5D"/>
    <w:rsid w:val="7A5FA747"/>
    <w:rsid w:val="7A651E25"/>
    <w:rsid w:val="7A7C7A47"/>
    <w:rsid w:val="7ADFEFE4"/>
    <w:rsid w:val="7B02E3C6"/>
    <w:rsid w:val="7B24F029"/>
    <w:rsid w:val="7B360C99"/>
    <w:rsid w:val="7B6E2EF2"/>
    <w:rsid w:val="7B746454"/>
    <w:rsid w:val="7B8795C9"/>
    <w:rsid w:val="7B8FAEDC"/>
    <w:rsid w:val="7B9FA8C5"/>
    <w:rsid w:val="7C311D55"/>
    <w:rsid w:val="7C5BE39D"/>
    <w:rsid w:val="7C892362"/>
    <w:rsid w:val="7CC0C08A"/>
    <w:rsid w:val="7CCFA182"/>
    <w:rsid w:val="7D6EDDCE"/>
    <w:rsid w:val="7D898DD6"/>
    <w:rsid w:val="7D95AE92"/>
    <w:rsid w:val="7DA02A98"/>
    <w:rsid w:val="7DB4E29C"/>
    <w:rsid w:val="7E0D00E8"/>
    <w:rsid w:val="7E2DD780"/>
    <w:rsid w:val="7E439D2E"/>
    <w:rsid w:val="7E5C90EB"/>
    <w:rsid w:val="7E8A58B0"/>
    <w:rsid w:val="7E8E1CAB"/>
    <w:rsid w:val="7EADAEA1"/>
    <w:rsid w:val="7F05B4E4"/>
    <w:rsid w:val="7F44C907"/>
    <w:rsid w:val="7F5F8711"/>
    <w:rsid w:val="7F8A6BA7"/>
    <w:rsid w:val="7FBD5CA4"/>
    <w:rsid w:val="7FDAA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EC538"/>
  <w15:chartTrackingRefBased/>
  <w15:docId w15:val="{48AD19AC-7484-4CA7-8B00-0777EB04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D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28F"/>
  </w:style>
  <w:style w:type="paragraph" w:styleId="Footer">
    <w:name w:val="footer"/>
    <w:basedOn w:val="Normal"/>
    <w:link w:val="FooterChar"/>
    <w:uiPriority w:val="99"/>
    <w:unhideWhenUsed/>
    <w:rsid w:val="00AF6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2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07"/>
    <w:rPr>
      <w:b/>
      <w:bCs/>
      <w:sz w:val="20"/>
      <w:szCs w:val="20"/>
    </w:rPr>
  </w:style>
  <w:style w:type="paragraph" w:customStyle="1" w:styleId="paragraph">
    <w:name w:val="paragraph"/>
    <w:basedOn w:val="Normal"/>
    <w:rsid w:val="0030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02043"/>
  </w:style>
  <w:style w:type="character" w:customStyle="1" w:styleId="eop">
    <w:name w:val="eop"/>
    <w:basedOn w:val="DefaultParagraphFont"/>
    <w:rsid w:val="00302043"/>
  </w:style>
  <w:style w:type="paragraph" w:styleId="Revision">
    <w:name w:val="Revision"/>
    <w:hidden/>
    <w:uiPriority w:val="99"/>
    <w:semiHidden/>
    <w:rsid w:val="00224F2B"/>
    <w:pPr>
      <w:spacing w:after="0" w:line="240" w:lineRule="auto"/>
    </w:pPr>
  </w:style>
  <w:style w:type="paragraph" w:customStyle="1" w:styleId="p">
    <w:name w:val="p"/>
    <w:basedOn w:val="Normal"/>
    <w:rsid w:val="009A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9A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494102"/>
    <w:pPr>
      <w:spacing w:after="0"/>
      <w:jc w:val="center"/>
    </w:pPr>
    <w:rPr>
      <w:rFonts w:ascii="Calibri" w:hAnsi="Calibri" w:cs="Calibri"/>
      <w:noProof/>
    </w:rPr>
  </w:style>
  <w:style w:type="character" w:customStyle="1" w:styleId="NormalWebChar">
    <w:name w:val="Normal (Web) Char"/>
    <w:basedOn w:val="DefaultParagraphFont"/>
    <w:link w:val="NormalWeb"/>
    <w:uiPriority w:val="99"/>
    <w:rsid w:val="00494102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494102"/>
    <w:rPr>
      <w:rFonts w:ascii="Calibri" w:eastAsia="Times New Roman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9410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494102"/>
    <w:rPr>
      <w:rFonts w:ascii="Calibri" w:eastAsia="Times New Roman" w:hAnsi="Calibri" w:cs="Calibri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7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B5FA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A5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017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17614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56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2460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246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24603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8A3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c2ec3d-3a2a-4c63-8bcc-919ca26520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27ED6DEDD1B469E71F13F83C74075" ma:contentTypeVersion="18" ma:contentTypeDescription="Create a new document." ma:contentTypeScope="" ma:versionID="904ba26beee0f4cd01110a0f1458e03a">
  <xsd:schema xmlns:xsd="http://www.w3.org/2001/XMLSchema" xmlns:xs="http://www.w3.org/2001/XMLSchema" xmlns:p="http://schemas.microsoft.com/office/2006/metadata/properties" xmlns:ns3="7cc2ec3d-3a2a-4c63-8bcc-919ca2652087" xmlns:ns4="46d06797-15b0-43ca-b9e2-527d40bc2432" targetNamespace="http://schemas.microsoft.com/office/2006/metadata/properties" ma:root="true" ma:fieldsID="192e0fe9a32c6265346551d627452953" ns3:_="" ns4:_="">
    <xsd:import namespace="7cc2ec3d-3a2a-4c63-8bcc-919ca2652087"/>
    <xsd:import namespace="46d06797-15b0-43ca-b9e2-527d40bc2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2ec3d-3a2a-4c63-8bcc-919ca2652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06797-15b0-43ca-b9e2-527d40bc2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84CD1-E3EF-4F3B-8E98-AFB023E56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48D7B-E265-4330-BD36-6B07258EC610}">
  <ds:schemaRefs>
    <ds:schemaRef ds:uri="http://schemas.microsoft.com/office/2006/metadata/properties"/>
    <ds:schemaRef ds:uri="http://schemas.microsoft.com/office/infopath/2007/PartnerControls"/>
    <ds:schemaRef ds:uri="7cc2ec3d-3a2a-4c63-8bcc-919ca2652087"/>
  </ds:schemaRefs>
</ds:datastoreItem>
</file>

<file path=customXml/itemProps3.xml><?xml version="1.0" encoding="utf-8"?>
<ds:datastoreItem xmlns:ds="http://schemas.openxmlformats.org/officeDocument/2006/customXml" ds:itemID="{34580195-5014-42B2-9319-F031414EE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A251A-AD11-4DC9-B25D-76E378509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2ec3d-3a2a-4c63-8bcc-919ca2652087"/>
    <ds:schemaRef ds:uri="46d06797-15b0-43ca-b9e2-527d40bc2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Maliha Yameen</dc:creator>
  <cp:keywords/>
  <dc:description/>
  <cp:lastModifiedBy>Zahra Hasan</cp:lastModifiedBy>
  <cp:revision>4</cp:revision>
  <cp:lastPrinted>2025-08-09T13:28:00Z</cp:lastPrinted>
  <dcterms:created xsi:type="dcterms:W3CDTF">2025-09-17T14:43:00Z</dcterms:created>
  <dcterms:modified xsi:type="dcterms:W3CDTF">2025-09-18T13:08:00Z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0x010100C3627ED6DEDD1B469E71F13F83C74075</vt:lpwstr>
  </property>
</Properties>
</file>