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5A63738D" w:rsidR="009F67E7" w:rsidRDefault="00355562" w:rsidP="009F67E7">
            <w:pPr>
              <w:rPr>
                <w:rFonts w:ascii="Calibri" w:eastAsia="Calibri" w:hAnsi="Calibri" w:cs="Calibri"/>
                <w:sz w:val="20"/>
                <w:szCs w:val="20"/>
              </w:rPr>
            </w:pPr>
            <w:r>
              <w:rPr>
                <w:rFonts w:ascii="Calibri" w:eastAsia="Calibri" w:hAnsi="Calibri" w:cs="Calibri"/>
                <w:sz w:val="20"/>
                <w:szCs w:val="20"/>
              </w:rPr>
              <w:t>1</w:t>
            </w:r>
          </w:p>
        </w:tc>
      </w:tr>
      <w:tr w:rsidR="009F67E7" w14:paraId="69C889BF" w14:textId="6583609B" w:rsidTr="00E94F88">
        <w:trPr>
          <w:trHeight w:val="262"/>
        </w:trPr>
        <w:tc>
          <w:tcPr>
            <w:tcW w:w="2405" w:type="dxa"/>
            <w:vMerge/>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0AD94830" w:rsidR="009F67E7" w:rsidRDefault="00355562" w:rsidP="009F67E7">
            <w:pPr>
              <w:rPr>
                <w:rFonts w:ascii="Calibri" w:eastAsia="Calibri" w:hAnsi="Calibri" w:cs="Calibri"/>
                <w:sz w:val="20"/>
                <w:szCs w:val="20"/>
              </w:rPr>
            </w:pPr>
            <w:r>
              <w:rPr>
                <w:rFonts w:ascii="Calibri" w:eastAsia="Calibri" w:hAnsi="Calibri" w:cs="Calibri"/>
                <w:sz w:val="20"/>
                <w:szCs w:val="20"/>
              </w:rPr>
              <w:t>9</w:t>
            </w:r>
          </w:p>
        </w:tc>
      </w:tr>
      <w:tr w:rsidR="009F67E7" w14:paraId="5C5AA670" w14:textId="26044A38" w:rsidTr="00E94F88">
        <w:trPr>
          <w:trHeight w:val="280"/>
        </w:trPr>
        <w:tc>
          <w:tcPr>
            <w:tcW w:w="2405" w:type="dxa"/>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14:paraId="0DA0055D" w14:textId="0F209166" w:rsidR="009F67E7" w:rsidRDefault="00355562" w:rsidP="009F67E7">
            <w:pPr>
              <w:rPr>
                <w:rFonts w:ascii="Calibri" w:eastAsia="Calibri" w:hAnsi="Calibri" w:cs="Calibri"/>
                <w:sz w:val="20"/>
                <w:szCs w:val="20"/>
              </w:rPr>
            </w:pPr>
            <w:r>
              <w:rPr>
                <w:rFonts w:ascii="Calibri" w:eastAsia="Calibri" w:hAnsi="Calibri" w:cs="Calibri"/>
                <w:sz w:val="20"/>
                <w:szCs w:val="20"/>
              </w:rPr>
              <w:t>38</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12E7DA36" w:rsidR="009F67E7" w:rsidRDefault="00355562" w:rsidP="009F67E7">
            <w:pPr>
              <w:rPr>
                <w:rFonts w:ascii="Calibri" w:eastAsia="Calibri" w:hAnsi="Calibri" w:cs="Calibri"/>
                <w:sz w:val="20"/>
                <w:szCs w:val="20"/>
              </w:rPr>
            </w:pPr>
            <w:r>
              <w:rPr>
                <w:rFonts w:ascii="Calibri" w:eastAsia="Calibri" w:hAnsi="Calibri" w:cs="Calibri"/>
                <w:sz w:val="20"/>
                <w:szCs w:val="20"/>
              </w:rPr>
              <w:t>1, 42</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D74501E" w14:textId="2034CB72" w:rsidR="009F67E7" w:rsidRDefault="00355562" w:rsidP="009F67E7">
            <w:pPr>
              <w:rPr>
                <w:rFonts w:ascii="Calibri" w:eastAsia="Calibri" w:hAnsi="Calibri" w:cs="Calibri"/>
                <w:sz w:val="20"/>
                <w:szCs w:val="20"/>
              </w:rPr>
            </w:pPr>
            <w:r>
              <w:rPr>
                <w:rFonts w:ascii="Calibri" w:eastAsia="Calibri" w:hAnsi="Calibri" w:cs="Calibri"/>
                <w:sz w:val="20"/>
                <w:szCs w:val="20"/>
              </w:rPr>
              <w:t>42</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1E192CEB" w:rsidR="009F67E7" w:rsidRDefault="00355562" w:rsidP="009F67E7">
            <w:pPr>
              <w:rPr>
                <w:rFonts w:ascii="Calibri" w:eastAsia="Calibri" w:hAnsi="Calibri" w:cs="Calibri"/>
                <w:sz w:val="20"/>
                <w:szCs w:val="20"/>
              </w:rPr>
            </w:pPr>
            <w:r>
              <w:rPr>
                <w:rFonts w:ascii="Calibri" w:eastAsia="Calibri" w:hAnsi="Calibri" w:cs="Calibri"/>
                <w:sz w:val="20"/>
                <w:szCs w:val="20"/>
              </w:rPr>
              <w:t>42</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42AE4296" w:rsidR="009F67E7" w:rsidRDefault="00355562" w:rsidP="009F67E7">
            <w:pPr>
              <w:rPr>
                <w:rFonts w:ascii="Calibri" w:eastAsia="Calibri" w:hAnsi="Calibri" w:cs="Calibri"/>
                <w:sz w:val="20"/>
                <w:szCs w:val="20"/>
              </w:rPr>
            </w:pPr>
            <w:r>
              <w:rPr>
                <w:rFonts w:ascii="Calibri" w:eastAsia="Calibri" w:hAnsi="Calibri" w:cs="Calibri"/>
                <w:sz w:val="20"/>
                <w:szCs w:val="20"/>
              </w:rPr>
              <w:t>42, 36</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650C43C9" w:rsidR="009F67E7" w:rsidRDefault="00355562" w:rsidP="009F67E7">
            <w:pPr>
              <w:rPr>
                <w:rFonts w:ascii="Calibri" w:eastAsia="Calibri" w:hAnsi="Calibri" w:cs="Calibri"/>
                <w:color w:val="000000"/>
                <w:sz w:val="20"/>
                <w:szCs w:val="20"/>
              </w:rPr>
            </w:pPr>
            <w:r>
              <w:rPr>
                <w:rFonts w:ascii="Calibri" w:eastAsia="Calibri" w:hAnsi="Calibri" w:cs="Calibri"/>
                <w:color w:val="000000"/>
                <w:sz w:val="20"/>
                <w:szCs w:val="20"/>
              </w:rPr>
              <w:t>41</w:t>
            </w:r>
          </w:p>
        </w:tc>
      </w:tr>
      <w:tr w:rsidR="009F67E7" w14:paraId="3B69018E" w14:textId="584A696A" w:rsidTr="00E94F88">
        <w:trPr>
          <w:trHeight w:val="227"/>
        </w:trPr>
        <w:tc>
          <w:tcPr>
            <w:tcW w:w="2405" w:type="dxa"/>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14:paraId="39BAE671" w14:textId="24F25A35" w:rsidR="009F67E7" w:rsidRDefault="00355562" w:rsidP="009F67E7">
            <w:pPr>
              <w:rPr>
                <w:rFonts w:ascii="Calibri" w:eastAsia="Calibri" w:hAnsi="Calibri" w:cs="Calibri"/>
                <w:color w:val="000000"/>
                <w:sz w:val="20"/>
                <w:szCs w:val="20"/>
              </w:rPr>
            </w:pPr>
            <w:r>
              <w:rPr>
                <w:rFonts w:ascii="Calibri" w:eastAsia="Calibri" w:hAnsi="Calibri" w:cs="Calibri"/>
                <w:color w:val="000000"/>
                <w:sz w:val="20"/>
                <w:szCs w:val="20"/>
              </w:rPr>
              <w:t>41</w:t>
            </w:r>
          </w:p>
        </w:tc>
      </w:tr>
      <w:tr w:rsidR="009F67E7" w14:paraId="3FB976A0" w14:textId="52275C35" w:rsidTr="00E94F88">
        <w:trPr>
          <w:trHeight w:val="205"/>
        </w:trPr>
        <w:tc>
          <w:tcPr>
            <w:tcW w:w="2405" w:type="dxa"/>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1B91FDDE" w:rsidR="009F67E7" w:rsidRDefault="00355562" w:rsidP="009F67E7">
            <w:pPr>
              <w:rPr>
                <w:rFonts w:ascii="Calibri" w:eastAsia="Calibri" w:hAnsi="Calibri" w:cs="Calibri"/>
                <w:sz w:val="20"/>
                <w:szCs w:val="20"/>
              </w:rPr>
            </w:pPr>
            <w:r>
              <w:rPr>
                <w:rFonts w:ascii="Calibri" w:eastAsia="Calibri" w:hAnsi="Calibri" w:cs="Calibri"/>
                <w:sz w:val="20"/>
                <w:szCs w:val="20"/>
              </w:rPr>
              <w:t>41</w:t>
            </w:r>
          </w:p>
        </w:tc>
      </w:tr>
      <w:tr w:rsidR="009F67E7" w14:paraId="2DEFAB03" w14:textId="3F817820" w:rsidTr="00E94F88">
        <w:trPr>
          <w:trHeight w:val="405"/>
        </w:trPr>
        <w:tc>
          <w:tcPr>
            <w:tcW w:w="2405" w:type="dxa"/>
            <w:vMerge w:val="restart"/>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25E511CC" w:rsidR="009F67E7" w:rsidRDefault="00355562" w:rsidP="009F67E7">
            <w:pPr>
              <w:rPr>
                <w:rFonts w:ascii="Calibri" w:eastAsia="Calibri" w:hAnsi="Calibri" w:cs="Calibri"/>
                <w:sz w:val="20"/>
                <w:szCs w:val="20"/>
              </w:rPr>
            </w:pPr>
            <w:r>
              <w:rPr>
                <w:rFonts w:ascii="Calibri" w:eastAsia="Calibri" w:hAnsi="Calibri" w:cs="Calibri"/>
                <w:sz w:val="20"/>
                <w:szCs w:val="20"/>
              </w:rPr>
              <w:t>42</w:t>
            </w:r>
          </w:p>
        </w:tc>
      </w:tr>
      <w:tr w:rsidR="009F67E7" w14:paraId="362C4184" w14:textId="0B83B60A" w:rsidTr="00E94F88">
        <w:trPr>
          <w:trHeight w:val="405"/>
        </w:trPr>
        <w:tc>
          <w:tcPr>
            <w:tcW w:w="2405" w:type="dxa"/>
            <w:vMerge/>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3CCC01F9" w:rsidR="009F67E7" w:rsidRDefault="00355562" w:rsidP="009F67E7">
            <w:pPr>
              <w:rPr>
                <w:rFonts w:ascii="Calibri" w:eastAsia="Calibri" w:hAnsi="Calibri" w:cs="Calibri"/>
                <w:sz w:val="20"/>
                <w:szCs w:val="20"/>
              </w:rPr>
            </w:pPr>
            <w:r>
              <w:rPr>
                <w:rFonts w:ascii="Calibri" w:eastAsia="Calibri" w:hAnsi="Calibri" w:cs="Calibri"/>
                <w:sz w:val="20"/>
                <w:szCs w:val="20"/>
              </w:rPr>
              <w:t>42</w:t>
            </w:r>
          </w:p>
        </w:tc>
      </w:tr>
      <w:tr w:rsidR="009F67E7" w14:paraId="5773A02E" w14:textId="1F790F7B" w:rsidTr="00E94F88">
        <w:trPr>
          <w:trHeight w:val="205"/>
        </w:trPr>
        <w:tc>
          <w:tcPr>
            <w:tcW w:w="2405" w:type="dxa"/>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74A62FDF" w:rsidR="009F67E7" w:rsidRDefault="00AF6C2B" w:rsidP="009F67E7">
            <w:pPr>
              <w:rPr>
                <w:rFonts w:ascii="Calibri" w:eastAsia="Calibri" w:hAnsi="Calibri" w:cs="Calibri"/>
                <w:color w:val="000000"/>
                <w:sz w:val="20"/>
                <w:szCs w:val="20"/>
              </w:rPr>
            </w:pPr>
            <w:r>
              <w:rPr>
                <w:rFonts w:ascii="Calibri" w:eastAsia="Calibri" w:hAnsi="Calibri" w:cs="Calibri"/>
                <w:color w:val="000000"/>
                <w:sz w:val="20"/>
                <w:szCs w:val="20"/>
              </w:rPr>
              <w:t>37</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62591051" w:rsidR="009F67E7" w:rsidRDefault="00AF6C2B" w:rsidP="009F67E7">
            <w:pPr>
              <w:rPr>
                <w:rFonts w:ascii="Calibri" w:eastAsia="Calibri" w:hAnsi="Calibri" w:cs="Calibri"/>
                <w:sz w:val="20"/>
                <w:szCs w:val="20"/>
              </w:rPr>
            </w:pPr>
            <w:r>
              <w:rPr>
                <w:rFonts w:ascii="Calibri" w:eastAsia="Calibri" w:hAnsi="Calibri" w:cs="Calibri"/>
                <w:sz w:val="20"/>
                <w:szCs w:val="20"/>
              </w:rPr>
              <w:t>3</w:t>
            </w:r>
          </w:p>
        </w:tc>
      </w:tr>
      <w:tr w:rsidR="009F67E7" w14:paraId="0A7B5C68" w14:textId="0782BB4D" w:rsidTr="00E94F88">
        <w:trPr>
          <w:trHeight w:val="276"/>
        </w:trPr>
        <w:tc>
          <w:tcPr>
            <w:tcW w:w="2405" w:type="dxa"/>
            <w:vMerge/>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00F8C9CC" w:rsidR="009F67E7" w:rsidRDefault="00AF6C2B" w:rsidP="009F67E7">
            <w:pPr>
              <w:rPr>
                <w:rFonts w:ascii="Calibri" w:eastAsia="Calibri" w:hAnsi="Calibri" w:cs="Calibri"/>
                <w:color w:val="000000"/>
                <w:sz w:val="20"/>
                <w:szCs w:val="20"/>
              </w:rPr>
            </w:pPr>
            <w:r>
              <w:rPr>
                <w:rFonts w:ascii="Calibri" w:eastAsia="Calibri" w:hAnsi="Calibri" w:cs="Calibri"/>
                <w:color w:val="000000"/>
                <w:sz w:val="20"/>
                <w:szCs w:val="20"/>
              </w:rPr>
              <w:t>5,6</w:t>
            </w:r>
          </w:p>
        </w:tc>
      </w:tr>
      <w:tr w:rsidR="009F67E7" w14:paraId="1DF53E5A" w14:textId="7AC7E848" w:rsidTr="00E94F88">
        <w:trPr>
          <w:trHeight w:val="276"/>
        </w:trPr>
        <w:tc>
          <w:tcPr>
            <w:tcW w:w="2405" w:type="dxa"/>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051FAE4B" w:rsidR="009F67E7" w:rsidRDefault="00AF6C2B" w:rsidP="009F67E7">
            <w:pPr>
              <w:rPr>
                <w:rFonts w:ascii="Calibri" w:eastAsia="Calibri" w:hAnsi="Calibri" w:cs="Calibri"/>
                <w:sz w:val="20"/>
                <w:szCs w:val="20"/>
              </w:rPr>
            </w:pPr>
            <w:r>
              <w:rPr>
                <w:rFonts w:ascii="Calibri" w:eastAsia="Calibri" w:hAnsi="Calibri" w:cs="Calibri"/>
                <w:sz w:val="20"/>
                <w:szCs w:val="20"/>
              </w:rPr>
              <w:t>7</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6FB59E65" w:rsidR="009F67E7" w:rsidRDefault="00AF6C2B" w:rsidP="009F67E7">
            <w:pPr>
              <w:rPr>
                <w:rFonts w:ascii="Calibri" w:eastAsia="Calibri" w:hAnsi="Calibri" w:cs="Calibri"/>
                <w:sz w:val="20"/>
                <w:szCs w:val="20"/>
              </w:rPr>
            </w:pPr>
            <w:r>
              <w:rPr>
                <w:rFonts w:ascii="Calibri" w:eastAsia="Calibri" w:hAnsi="Calibri" w:cs="Calibri"/>
                <w:sz w:val="20"/>
                <w:szCs w:val="20"/>
              </w:rPr>
              <w:t>38</w:t>
            </w:r>
          </w:p>
        </w:tc>
      </w:tr>
      <w:tr w:rsidR="009F67E7" w14:paraId="163B75F3" w14:textId="6D34F2C1" w:rsidTr="00E94F88">
        <w:trPr>
          <w:trHeight w:val="547"/>
        </w:trPr>
        <w:tc>
          <w:tcPr>
            <w:tcW w:w="2405" w:type="dxa"/>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258A6ED3" w:rsidR="009F67E7" w:rsidRDefault="00AF6C2B" w:rsidP="009F67E7">
            <w:pPr>
              <w:rPr>
                <w:rFonts w:ascii="Calibri" w:eastAsia="Calibri" w:hAnsi="Calibri" w:cs="Calibri"/>
                <w:sz w:val="20"/>
                <w:szCs w:val="20"/>
              </w:rPr>
            </w:pPr>
            <w:r>
              <w:rPr>
                <w:rFonts w:ascii="Calibri" w:eastAsia="Calibri" w:hAnsi="Calibri" w:cs="Calibri"/>
                <w:sz w:val="20"/>
                <w:szCs w:val="20"/>
              </w:rPr>
              <w:t>9</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5504A2F2" w14:textId="7F37A72B" w:rsidR="009F67E7" w:rsidRDefault="00AF6C2B" w:rsidP="009F67E7">
            <w:pPr>
              <w:rPr>
                <w:rFonts w:ascii="Calibri" w:eastAsia="Calibri" w:hAnsi="Calibri" w:cs="Calibri"/>
                <w:sz w:val="20"/>
                <w:szCs w:val="20"/>
              </w:rPr>
            </w:pPr>
            <w:r>
              <w:rPr>
                <w:rFonts w:ascii="Calibri" w:eastAsia="Calibri" w:hAnsi="Calibri" w:cs="Calibri"/>
                <w:sz w:val="20"/>
                <w:szCs w:val="20"/>
              </w:rPr>
              <w:t>14</w:t>
            </w:r>
          </w:p>
        </w:tc>
      </w:tr>
      <w:tr w:rsidR="009F67E7" w14:paraId="73BA1BF6" w14:textId="2DEC0371" w:rsidTr="00E94F88">
        <w:trPr>
          <w:trHeight w:val="267"/>
        </w:trPr>
        <w:tc>
          <w:tcPr>
            <w:tcW w:w="2405" w:type="dxa"/>
            <w:vMerge w:val="restart"/>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40A295C9" w:rsidR="009F67E7" w:rsidRDefault="00AF6C2B" w:rsidP="009F67E7">
            <w:pPr>
              <w:rPr>
                <w:rFonts w:ascii="Calibri" w:eastAsia="Calibri" w:hAnsi="Calibri" w:cs="Calibri"/>
                <w:sz w:val="20"/>
                <w:szCs w:val="20"/>
              </w:rPr>
            </w:pPr>
            <w:r>
              <w:rPr>
                <w:rFonts w:ascii="Calibri" w:eastAsia="Calibri" w:hAnsi="Calibri" w:cs="Calibri"/>
                <w:sz w:val="20"/>
                <w:szCs w:val="20"/>
              </w:rPr>
              <w:t>14</w:t>
            </w:r>
          </w:p>
        </w:tc>
      </w:tr>
      <w:tr w:rsidR="009F67E7" w14:paraId="38106B99" w14:textId="6AEB175A" w:rsidTr="00E94F88">
        <w:trPr>
          <w:trHeight w:val="276"/>
        </w:trPr>
        <w:tc>
          <w:tcPr>
            <w:tcW w:w="2405" w:type="dxa"/>
            <w:vMerge/>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77777777" w:rsidR="009F67E7" w:rsidRDefault="009F67E7" w:rsidP="009F67E7">
            <w:pPr>
              <w:rPr>
                <w:rFonts w:ascii="Calibri" w:eastAsia="Calibri" w:hAnsi="Calibri" w:cs="Calibri"/>
                <w:sz w:val="20"/>
                <w:szCs w:val="20"/>
              </w:rPr>
            </w:pPr>
          </w:p>
        </w:tc>
      </w:tr>
      <w:tr w:rsidR="009F67E7" w14:paraId="7EE46BE4" w14:textId="094B77D5" w:rsidTr="00E94F88">
        <w:trPr>
          <w:trHeight w:val="207"/>
        </w:trPr>
        <w:tc>
          <w:tcPr>
            <w:tcW w:w="2405" w:type="dxa"/>
            <w:vMerge w:val="restart"/>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14:textId="47A0B8C9" w:rsidR="009F67E7" w:rsidRDefault="00AF6C2B" w:rsidP="009F67E7">
            <w:pPr>
              <w:rPr>
                <w:rFonts w:ascii="Calibri" w:eastAsia="Calibri" w:hAnsi="Calibri" w:cs="Calibri"/>
                <w:sz w:val="20"/>
                <w:szCs w:val="20"/>
              </w:rPr>
            </w:pPr>
            <w:r>
              <w:rPr>
                <w:rFonts w:ascii="Calibri" w:eastAsia="Calibri" w:hAnsi="Calibri" w:cs="Calibri"/>
                <w:sz w:val="20"/>
                <w:szCs w:val="20"/>
              </w:rPr>
              <w:t>18-23</w:t>
            </w:r>
          </w:p>
        </w:tc>
      </w:tr>
      <w:tr w:rsidR="009F67E7" w14:paraId="061D8290" w14:textId="65152230" w:rsidTr="00E94F88">
        <w:trPr>
          <w:trHeight w:val="523"/>
        </w:trPr>
        <w:tc>
          <w:tcPr>
            <w:tcW w:w="2405" w:type="dxa"/>
            <w:vMerge/>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7873844B" w:rsidR="009F67E7" w:rsidRDefault="00AF6C2B" w:rsidP="009F67E7">
            <w:pPr>
              <w:rPr>
                <w:rFonts w:ascii="Calibri" w:eastAsia="Calibri" w:hAnsi="Calibri" w:cs="Calibri"/>
                <w:sz w:val="20"/>
                <w:szCs w:val="20"/>
              </w:rPr>
            </w:pPr>
            <w:r>
              <w:rPr>
                <w:rFonts w:ascii="Calibri" w:eastAsia="Calibri" w:hAnsi="Calibri" w:cs="Calibri"/>
                <w:sz w:val="20"/>
                <w:szCs w:val="20"/>
              </w:rPr>
              <w:t>21</w:t>
            </w:r>
          </w:p>
        </w:tc>
      </w:tr>
      <w:tr w:rsidR="009F67E7" w14:paraId="26BBF837" w14:textId="42317544" w:rsidTr="00E94F88">
        <w:trPr>
          <w:trHeight w:val="416"/>
        </w:trPr>
        <w:tc>
          <w:tcPr>
            <w:tcW w:w="2405" w:type="dxa"/>
            <w:vMerge/>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37B9CB07" w:rsidR="009F67E7" w:rsidRDefault="00AF6C2B" w:rsidP="009F67E7">
            <w:pPr>
              <w:rPr>
                <w:rFonts w:ascii="Calibri" w:eastAsia="Calibri" w:hAnsi="Calibri" w:cs="Calibri"/>
                <w:sz w:val="20"/>
                <w:szCs w:val="20"/>
              </w:rPr>
            </w:pPr>
            <w:r>
              <w:rPr>
                <w:rFonts w:ascii="Calibri" w:eastAsia="Calibri" w:hAnsi="Calibri" w:cs="Calibri"/>
                <w:sz w:val="20"/>
                <w:szCs w:val="20"/>
              </w:rPr>
              <w:t>17</w:t>
            </w:r>
          </w:p>
        </w:tc>
      </w:tr>
      <w:tr w:rsidR="009F67E7" w14:paraId="4816AE84" w14:textId="237D38D4" w:rsidTr="00E94F88">
        <w:trPr>
          <w:trHeight w:val="211"/>
        </w:trPr>
        <w:tc>
          <w:tcPr>
            <w:tcW w:w="2405" w:type="dxa"/>
            <w:vMerge/>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2EE2D1EB" w:rsidR="009F67E7" w:rsidRDefault="00003180" w:rsidP="009F67E7">
            <w:pPr>
              <w:rPr>
                <w:rFonts w:ascii="Calibri" w:eastAsia="Calibri" w:hAnsi="Calibri" w:cs="Calibri"/>
                <w:sz w:val="20"/>
                <w:szCs w:val="20"/>
              </w:rPr>
            </w:pPr>
            <w:r>
              <w:rPr>
                <w:rFonts w:ascii="Calibri" w:eastAsia="Calibri" w:hAnsi="Calibri" w:cs="Calibri"/>
                <w:sz w:val="20"/>
                <w:szCs w:val="20"/>
              </w:rPr>
              <w:t>22</w:t>
            </w:r>
          </w:p>
        </w:tc>
      </w:tr>
      <w:tr w:rsidR="009F67E7" w14:paraId="0BF90379" w14:textId="2D97AE3D" w:rsidTr="00E94F88">
        <w:trPr>
          <w:trHeight w:val="531"/>
        </w:trPr>
        <w:tc>
          <w:tcPr>
            <w:tcW w:w="2405" w:type="dxa"/>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2D2DFCE0" w:rsidR="009F67E7" w:rsidRDefault="00003180" w:rsidP="009F67E7">
            <w:pPr>
              <w:rPr>
                <w:rFonts w:ascii="Calibri" w:eastAsia="Calibri" w:hAnsi="Calibri" w:cs="Calibri"/>
                <w:sz w:val="20"/>
                <w:szCs w:val="20"/>
              </w:rPr>
            </w:pPr>
            <w:r>
              <w:rPr>
                <w:rFonts w:ascii="Calibri" w:eastAsia="Calibri" w:hAnsi="Calibri" w:cs="Calibri"/>
                <w:sz w:val="20"/>
                <w:szCs w:val="20"/>
              </w:rPr>
              <w:t>25</w:t>
            </w:r>
          </w:p>
        </w:tc>
      </w:tr>
      <w:tr w:rsidR="009F67E7" w14:paraId="01B1DA37" w14:textId="4BAE1F50" w:rsidTr="00E94F88">
        <w:trPr>
          <w:trHeight w:val="531"/>
        </w:trPr>
        <w:tc>
          <w:tcPr>
            <w:tcW w:w="2405" w:type="dxa"/>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25082B95" w:rsidR="009F67E7" w:rsidRDefault="00003180" w:rsidP="009F67E7">
            <w:pPr>
              <w:rPr>
                <w:rFonts w:ascii="Calibri" w:eastAsia="Calibri" w:hAnsi="Calibri" w:cs="Calibri"/>
                <w:sz w:val="20"/>
                <w:szCs w:val="20"/>
              </w:rPr>
            </w:pPr>
            <w:r>
              <w:rPr>
                <w:rFonts w:ascii="Calibri" w:eastAsia="Calibri" w:hAnsi="Calibri" w:cs="Calibri"/>
                <w:sz w:val="20"/>
                <w:szCs w:val="20"/>
              </w:rPr>
              <w:t xml:space="preserve">29, 35, 37 </w:t>
            </w:r>
          </w:p>
        </w:tc>
      </w:tr>
      <w:tr w:rsidR="009F67E7" w14:paraId="5CE60442" w14:textId="3FE55E4F" w:rsidTr="00E94F88">
        <w:trPr>
          <w:trHeight w:val="531"/>
        </w:trPr>
        <w:tc>
          <w:tcPr>
            <w:tcW w:w="2405" w:type="dxa"/>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6155F98F" w:rsidR="009F67E7" w:rsidRDefault="00003180" w:rsidP="009F67E7">
            <w:pPr>
              <w:rPr>
                <w:rFonts w:ascii="Calibri" w:eastAsia="Calibri" w:hAnsi="Calibri" w:cs="Calibri"/>
                <w:sz w:val="20"/>
                <w:szCs w:val="20"/>
              </w:rPr>
            </w:pPr>
            <w:r>
              <w:rPr>
                <w:rFonts w:ascii="Calibri" w:eastAsia="Calibri" w:hAnsi="Calibri" w:cs="Calibri"/>
                <w:sz w:val="20"/>
                <w:szCs w:val="20"/>
              </w:rPr>
              <w:t>11, 12</w:t>
            </w:r>
          </w:p>
        </w:tc>
      </w:tr>
      <w:tr w:rsidR="009F67E7" w14:paraId="57689489" w14:textId="41D5B0DF" w:rsidTr="00E94F88">
        <w:trPr>
          <w:trHeight w:val="548"/>
        </w:trPr>
        <w:tc>
          <w:tcPr>
            <w:tcW w:w="2405" w:type="dxa"/>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0EC5B502" w:rsidR="009F67E7" w:rsidRDefault="00003180" w:rsidP="009F67E7">
            <w:pPr>
              <w:rPr>
                <w:rFonts w:ascii="Calibri" w:eastAsia="Calibri" w:hAnsi="Calibri" w:cs="Calibri"/>
                <w:sz w:val="20"/>
                <w:szCs w:val="20"/>
              </w:rPr>
            </w:pPr>
            <w:r>
              <w:rPr>
                <w:rFonts w:ascii="Calibri" w:eastAsia="Calibri" w:hAnsi="Calibri" w:cs="Calibri"/>
                <w:sz w:val="20"/>
                <w:szCs w:val="20"/>
              </w:rPr>
              <w:t>30</w:t>
            </w:r>
          </w:p>
        </w:tc>
      </w:tr>
      <w:tr w:rsidR="009F67E7" w14:paraId="3C0CD129" w14:textId="1E359093" w:rsidTr="00E94F88">
        <w:trPr>
          <w:trHeight w:val="272"/>
        </w:trPr>
        <w:tc>
          <w:tcPr>
            <w:tcW w:w="2405" w:type="dxa"/>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3B8342C2" w:rsidR="009F67E7" w:rsidRDefault="00003180" w:rsidP="009F67E7">
            <w:pPr>
              <w:rPr>
                <w:rFonts w:ascii="Calibri" w:eastAsia="Calibri" w:hAnsi="Calibri" w:cs="Calibri"/>
                <w:sz w:val="20"/>
                <w:szCs w:val="20"/>
              </w:rPr>
            </w:pPr>
            <w:r>
              <w:rPr>
                <w:rFonts w:ascii="Calibri" w:eastAsia="Calibri" w:hAnsi="Calibri" w:cs="Calibri"/>
                <w:sz w:val="20"/>
                <w:szCs w:val="20"/>
              </w:rPr>
              <w:t>16</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6E256BC6" w:rsidR="009F67E7" w:rsidRDefault="00003180" w:rsidP="009F67E7">
            <w:pPr>
              <w:rPr>
                <w:rFonts w:ascii="Calibri" w:eastAsia="Calibri" w:hAnsi="Calibri" w:cs="Calibri"/>
                <w:sz w:val="20"/>
                <w:szCs w:val="20"/>
              </w:rPr>
            </w:pPr>
            <w:r>
              <w:rPr>
                <w:rFonts w:ascii="Calibri" w:eastAsia="Calibri" w:hAnsi="Calibri" w:cs="Calibri"/>
                <w:sz w:val="20"/>
                <w:szCs w:val="20"/>
              </w:rPr>
              <w:t>23, 24</w:t>
            </w:r>
          </w:p>
        </w:tc>
      </w:tr>
      <w:tr w:rsidR="009F67E7" w14:paraId="20A72CAD" w14:textId="0C593707" w:rsidTr="00E94F88">
        <w:trPr>
          <w:trHeight w:val="274"/>
        </w:trPr>
        <w:tc>
          <w:tcPr>
            <w:tcW w:w="2405" w:type="dxa"/>
            <w:vMerge/>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3B2D7A8E" w:rsidR="009F67E7" w:rsidRDefault="00003180" w:rsidP="009F67E7">
            <w:pPr>
              <w:rPr>
                <w:rFonts w:ascii="Calibri" w:eastAsia="Calibri" w:hAnsi="Calibri" w:cs="Calibri"/>
                <w:sz w:val="20"/>
                <w:szCs w:val="20"/>
              </w:rPr>
            </w:pPr>
            <w:r>
              <w:rPr>
                <w:rFonts w:ascii="Calibri" w:eastAsia="Calibri" w:hAnsi="Calibri" w:cs="Calibri"/>
                <w:sz w:val="20"/>
                <w:szCs w:val="20"/>
              </w:rPr>
              <w:t>23, 24</w:t>
            </w:r>
          </w:p>
        </w:tc>
      </w:tr>
      <w:tr w:rsidR="009F67E7" w14:paraId="7E9BE88E" w14:textId="114D8AD6" w:rsidTr="00E94F88">
        <w:trPr>
          <w:trHeight w:val="274"/>
        </w:trPr>
        <w:tc>
          <w:tcPr>
            <w:tcW w:w="2405" w:type="dxa"/>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5AC37872" w:rsidR="009F67E7" w:rsidRDefault="00003180" w:rsidP="009F67E7">
            <w:pPr>
              <w:rPr>
                <w:rFonts w:ascii="Calibri" w:eastAsia="Calibri" w:hAnsi="Calibri" w:cs="Calibri"/>
                <w:sz w:val="20"/>
                <w:szCs w:val="20"/>
              </w:rPr>
            </w:pPr>
            <w:r>
              <w:rPr>
                <w:rFonts w:ascii="Calibri" w:eastAsia="Calibri" w:hAnsi="Calibri" w:cs="Calibri"/>
                <w:sz w:val="20"/>
                <w:szCs w:val="20"/>
              </w:rPr>
              <w:t>23, 24</w:t>
            </w:r>
          </w:p>
        </w:tc>
      </w:tr>
      <w:tr w:rsidR="009F67E7" w14:paraId="012B4059" w14:textId="6DB2BA79" w:rsidTr="00E94F88">
        <w:trPr>
          <w:trHeight w:val="148"/>
        </w:trPr>
        <w:tc>
          <w:tcPr>
            <w:tcW w:w="2405" w:type="dxa"/>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17F0859C" w:rsidR="009F67E7" w:rsidRDefault="00003180" w:rsidP="009F67E7">
            <w:pPr>
              <w:rPr>
                <w:rFonts w:ascii="Calibri" w:eastAsia="Calibri" w:hAnsi="Calibri" w:cs="Calibri"/>
                <w:sz w:val="20"/>
                <w:szCs w:val="20"/>
              </w:rPr>
            </w:pPr>
            <w:r>
              <w:rPr>
                <w:rFonts w:ascii="Calibri" w:eastAsia="Calibri" w:hAnsi="Calibri" w:cs="Calibri"/>
                <w:sz w:val="20"/>
                <w:szCs w:val="20"/>
              </w:rPr>
              <w:t>23, 24</w:t>
            </w:r>
          </w:p>
        </w:tc>
      </w:tr>
      <w:tr w:rsidR="009F67E7" w14:paraId="75FDC96E" w14:textId="6EF1DC31" w:rsidTr="00E94F88">
        <w:trPr>
          <w:trHeight w:val="300"/>
        </w:trPr>
        <w:tc>
          <w:tcPr>
            <w:tcW w:w="2405" w:type="dxa"/>
            <w:vMerge w:val="restart"/>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01425D22" w:rsidR="009F67E7" w:rsidRDefault="00003180" w:rsidP="009F67E7">
            <w:pPr>
              <w:rPr>
                <w:rFonts w:ascii="Calibri" w:eastAsia="Calibri" w:hAnsi="Calibri" w:cs="Calibri"/>
                <w:sz w:val="20"/>
                <w:szCs w:val="20"/>
              </w:rPr>
            </w:pPr>
            <w:r>
              <w:rPr>
                <w:rFonts w:ascii="Calibri" w:eastAsia="Calibri" w:hAnsi="Calibri" w:cs="Calibri"/>
                <w:sz w:val="20"/>
                <w:szCs w:val="20"/>
              </w:rPr>
              <w:t>23, 24</w:t>
            </w:r>
          </w:p>
        </w:tc>
      </w:tr>
      <w:tr w:rsidR="009F67E7" w14:paraId="536C42CD" w14:textId="42B94FCE" w:rsidTr="00E94F88">
        <w:trPr>
          <w:trHeight w:val="300"/>
        </w:trPr>
        <w:tc>
          <w:tcPr>
            <w:tcW w:w="2405" w:type="dxa"/>
            <w:vMerge/>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69FBA250" w:rsidR="009F67E7" w:rsidRDefault="00003180" w:rsidP="009F67E7">
            <w:pPr>
              <w:rPr>
                <w:rFonts w:ascii="Calibri" w:eastAsia="Calibri" w:hAnsi="Calibri" w:cs="Calibri"/>
                <w:sz w:val="20"/>
                <w:szCs w:val="20"/>
              </w:rPr>
            </w:pPr>
            <w:r>
              <w:rPr>
                <w:rFonts w:ascii="Calibri" w:eastAsia="Calibri" w:hAnsi="Calibri" w:cs="Calibri"/>
                <w:sz w:val="20"/>
                <w:szCs w:val="20"/>
              </w:rPr>
              <w:t>23, 24</w:t>
            </w:r>
          </w:p>
        </w:tc>
      </w:tr>
      <w:tr w:rsidR="009F67E7" w14:paraId="6CA39C55" w14:textId="1A1F498D" w:rsidTr="00E94F88">
        <w:trPr>
          <w:trHeight w:val="463"/>
        </w:trPr>
        <w:tc>
          <w:tcPr>
            <w:tcW w:w="2405" w:type="dxa"/>
            <w:vMerge/>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758EC368" w:rsidR="009F67E7" w:rsidRDefault="00003180" w:rsidP="009F67E7">
            <w:pPr>
              <w:rPr>
                <w:rFonts w:ascii="Calibri" w:eastAsia="Calibri" w:hAnsi="Calibri" w:cs="Calibri"/>
                <w:sz w:val="20"/>
                <w:szCs w:val="20"/>
              </w:rPr>
            </w:pPr>
            <w:r>
              <w:rPr>
                <w:rFonts w:ascii="Calibri" w:eastAsia="Calibri" w:hAnsi="Calibri" w:cs="Calibri"/>
                <w:sz w:val="20"/>
                <w:szCs w:val="20"/>
              </w:rPr>
              <w:t>23, 24</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54B49DE7" w:rsidR="009F67E7" w:rsidRDefault="00003180" w:rsidP="009F67E7">
            <w:pPr>
              <w:rPr>
                <w:rFonts w:ascii="Calibri" w:eastAsia="Calibri" w:hAnsi="Calibri" w:cs="Calibri"/>
                <w:sz w:val="20"/>
                <w:szCs w:val="20"/>
              </w:rPr>
            </w:pPr>
            <w:r>
              <w:rPr>
                <w:rFonts w:ascii="Calibri" w:eastAsia="Calibri" w:hAnsi="Calibri" w:cs="Calibri"/>
                <w:sz w:val="20"/>
                <w:szCs w:val="20"/>
              </w:rPr>
              <w:t>28,29</w:t>
            </w:r>
          </w:p>
        </w:tc>
      </w:tr>
      <w:tr w:rsidR="009F67E7" w14:paraId="3DC70F88" w14:textId="218493C0" w:rsidTr="00E94F88">
        <w:trPr>
          <w:trHeight w:val="416"/>
        </w:trPr>
        <w:tc>
          <w:tcPr>
            <w:tcW w:w="2405" w:type="dxa"/>
            <w:vMerge/>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7DF4B9B0" w:rsidR="009F67E7" w:rsidRDefault="00003180" w:rsidP="009F67E7">
            <w:pPr>
              <w:rPr>
                <w:rFonts w:ascii="Calibri" w:eastAsia="Calibri" w:hAnsi="Calibri" w:cs="Calibri"/>
                <w:sz w:val="20"/>
                <w:szCs w:val="20"/>
              </w:rPr>
            </w:pPr>
            <w:r>
              <w:rPr>
                <w:rFonts w:ascii="Calibri" w:eastAsia="Calibri" w:hAnsi="Calibri" w:cs="Calibri"/>
                <w:sz w:val="20"/>
                <w:szCs w:val="20"/>
              </w:rPr>
              <w:t>17</w:t>
            </w:r>
          </w:p>
        </w:tc>
      </w:tr>
      <w:tr w:rsidR="009F67E7" w14:paraId="64A69930" w14:textId="037257F0" w:rsidTr="00E94F88">
        <w:trPr>
          <w:trHeight w:val="447"/>
        </w:trPr>
        <w:tc>
          <w:tcPr>
            <w:tcW w:w="2405" w:type="dxa"/>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0B9C6FDD" w:rsidR="009F67E7" w:rsidRDefault="00003180" w:rsidP="009F67E7">
            <w:pPr>
              <w:rPr>
                <w:rFonts w:ascii="Calibri" w:eastAsia="Calibri" w:hAnsi="Calibri" w:cs="Calibri"/>
                <w:sz w:val="20"/>
                <w:szCs w:val="20"/>
              </w:rPr>
            </w:pPr>
            <w:r>
              <w:rPr>
                <w:rFonts w:ascii="Calibri" w:eastAsia="Calibri" w:hAnsi="Calibri" w:cs="Calibri"/>
                <w:sz w:val="20"/>
                <w:szCs w:val="20"/>
              </w:rPr>
              <w:t>28,29</w:t>
            </w:r>
          </w:p>
        </w:tc>
      </w:tr>
      <w:tr w:rsidR="009F67E7" w14:paraId="0EF72544" w14:textId="3F8F7FB8" w:rsidTr="00E94F88">
        <w:trPr>
          <w:trHeight w:val="347"/>
        </w:trPr>
        <w:tc>
          <w:tcPr>
            <w:tcW w:w="2405" w:type="dxa"/>
            <w:vMerge w:val="restart"/>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5CD2B3A4" w:rsidR="009F67E7" w:rsidRDefault="00003180" w:rsidP="009F67E7">
            <w:pPr>
              <w:rPr>
                <w:rFonts w:ascii="Calibri" w:eastAsia="Calibri" w:hAnsi="Calibri" w:cs="Calibri"/>
                <w:sz w:val="20"/>
                <w:szCs w:val="20"/>
              </w:rPr>
            </w:pPr>
            <w:r>
              <w:rPr>
                <w:rFonts w:ascii="Calibri" w:eastAsia="Calibri" w:hAnsi="Calibri" w:cs="Calibri"/>
                <w:sz w:val="20"/>
                <w:szCs w:val="20"/>
              </w:rPr>
              <w:t>30-35</w:t>
            </w:r>
          </w:p>
        </w:tc>
      </w:tr>
      <w:tr w:rsidR="009F67E7" w14:paraId="4923AD0E" w14:textId="131AF4F0" w:rsidTr="00E94F88">
        <w:trPr>
          <w:trHeight w:val="424"/>
        </w:trPr>
        <w:tc>
          <w:tcPr>
            <w:tcW w:w="2405" w:type="dxa"/>
            <w:vMerge/>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5D866B89" w:rsidR="009F67E7" w:rsidRDefault="00003180" w:rsidP="009F67E7">
            <w:pPr>
              <w:rPr>
                <w:rFonts w:ascii="Calibri" w:eastAsia="Calibri" w:hAnsi="Calibri" w:cs="Calibri"/>
                <w:color w:val="000000"/>
                <w:sz w:val="20"/>
                <w:szCs w:val="20"/>
              </w:rPr>
            </w:pPr>
            <w:r>
              <w:rPr>
                <w:rFonts w:ascii="Calibri" w:eastAsia="Calibri" w:hAnsi="Calibri" w:cs="Calibri"/>
                <w:color w:val="000000"/>
                <w:sz w:val="20"/>
                <w:szCs w:val="20"/>
              </w:rPr>
              <w:t>30-35</w:t>
            </w:r>
          </w:p>
        </w:tc>
      </w:tr>
      <w:tr w:rsidR="009F67E7" w14:paraId="3CA8711C" w14:textId="28D9105C" w:rsidTr="00E94F88">
        <w:trPr>
          <w:trHeight w:val="306"/>
        </w:trPr>
        <w:tc>
          <w:tcPr>
            <w:tcW w:w="2405" w:type="dxa"/>
            <w:vMerge/>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2A556BEB" w14:textId="166B0BAA" w:rsidR="009F67E7" w:rsidRDefault="00003180" w:rsidP="009F67E7">
            <w:pPr>
              <w:rPr>
                <w:rFonts w:ascii="Calibri" w:eastAsia="Calibri" w:hAnsi="Calibri" w:cs="Calibri"/>
                <w:sz w:val="20"/>
                <w:szCs w:val="20"/>
              </w:rPr>
            </w:pPr>
            <w:r>
              <w:rPr>
                <w:rFonts w:ascii="Calibri" w:eastAsia="Calibri" w:hAnsi="Calibri" w:cs="Calibri"/>
                <w:sz w:val="20"/>
                <w:szCs w:val="20"/>
              </w:rPr>
              <w:t>30-35</w:t>
            </w:r>
          </w:p>
        </w:tc>
      </w:tr>
      <w:tr w:rsidR="009F67E7" w14:paraId="72B524F3" w14:textId="2A19EFB0" w:rsidTr="00E94F88">
        <w:trPr>
          <w:trHeight w:val="306"/>
        </w:trPr>
        <w:tc>
          <w:tcPr>
            <w:tcW w:w="2405" w:type="dxa"/>
            <w:vMerge/>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64B4D1C2" w:rsidR="009F67E7" w:rsidRDefault="00003180" w:rsidP="009F67E7">
            <w:pPr>
              <w:rPr>
                <w:rFonts w:ascii="Calibri" w:eastAsia="Calibri" w:hAnsi="Calibri" w:cs="Calibri"/>
                <w:sz w:val="20"/>
                <w:szCs w:val="20"/>
              </w:rPr>
            </w:pPr>
            <w:r>
              <w:rPr>
                <w:rFonts w:ascii="Calibri" w:eastAsia="Calibri" w:hAnsi="Calibri" w:cs="Calibri"/>
                <w:sz w:val="20"/>
                <w:szCs w:val="20"/>
              </w:rPr>
              <w:t>30-35</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14:textId="75A2CADA" w:rsidR="009F67E7" w:rsidRDefault="00003180" w:rsidP="009F67E7">
            <w:pPr>
              <w:rPr>
                <w:rFonts w:ascii="Calibri" w:eastAsia="Calibri" w:hAnsi="Calibri" w:cs="Calibri"/>
                <w:sz w:val="20"/>
                <w:szCs w:val="20"/>
              </w:rPr>
            </w:pPr>
            <w:r>
              <w:rPr>
                <w:rFonts w:ascii="Calibri" w:eastAsia="Calibri" w:hAnsi="Calibri" w:cs="Calibri"/>
                <w:sz w:val="20"/>
                <w:szCs w:val="20"/>
              </w:rPr>
              <w:t>36</w:t>
            </w:r>
          </w:p>
        </w:tc>
      </w:tr>
      <w:tr w:rsidR="009F67E7" w14:paraId="10CBAFC2" w14:textId="52041C83" w:rsidTr="00E94F88">
        <w:trPr>
          <w:trHeight w:val="463"/>
        </w:trPr>
        <w:tc>
          <w:tcPr>
            <w:tcW w:w="2405" w:type="dxa"/>
            <w:vMerge/>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3153A062" w:rsidR="009F67E7" w:rsidRDefault="00003180" w:rsidP="009F67E7">
            <w:pPr>
              <w:rPr>
                <w:rFonts w:ascii="Calibri" w:eastAsia="Calibri" w:hAnsi="Calibri" w:cs="Calibri"/>
                <w:sz w:val="20"/>
                <w:szCs w:val="20"/>
              </w:rPr>
            </w:pPr>
            <w:r>
              <w:rPr>
                <w:rFonts w:ascii="Calibri" w:eastAsia="Calibri" w:hAnsi="Calibri" w:cs="Calibri"/>
                <w:sz w:val="20"/>
                <w:szCs w:val="20"/>
              </w:rPr>
              <w:t>31</w:t>
            </w:r>
          </w:p>
        </w:tc>
      </w:tr>
      <w:tr w:rsidR="009F67E7" w14:paraId="5504626E" w14:textId="1B8A87B2" w:rsidTr="00E94F88">
        <w:trPr>
          <w:trHeight w:val="233"/>
        </w:trPr>
        <w:tc>
          <w:tcPr>
            <w:tcW w:w="2405" w:type="dxa"/>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001549B0" w:rsidR="009F67E7" w:rsidRDefault="00003180" w:rsidP="009F67E7">
            <w:pPr>
              <w:rPr>
                <w:rFonts w:ascii="Calibri" w:eastAsia="Calibri" w:hAnsi="Calibri" w:cs="Calibri"/>
                <w:sz w:val="20"/>
                <w:szCs w:val="20"/>
              </w:rPr>
            </w:pPr>
            <w:r>
              <w:rPr>
                <w:rFonts w:ascii="Calibri" w:eastAsia="Calibri" w:hAnsi="Calibri" w:cs="Calibri"/>
                <w:sz w:val="20"/>
                <w:szCs w:val="20"/>
              </w:rPr>
              <w:t>37</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2D4438B7" w:rsidR="009F67E7" w:rsidRDefault="0022416D" w:rsidP="009F67E7">
            <w:pPr>
              <w:rPr>
                <w:rFonts w:ascii="Calibri" w:eastAsia="Calibri" w:hAnsi="Calibri" w:cs="Calibri"/>
                <w:sz w:val="20"/>
                <w:szCs w:val="20"/>
              </w:rPr>
            </w:pPr>
            <w:r>
              <w:rPr>
                <w:rFonts w:ascii="Calibri" w:eastAsia="Calibri" w:hAnsi="Calibri" w:cs="Calibri"/>
                <w:sz w:val="20"/>
                <w:szCs w:val="20"/>
              </w:rPr>
              <w:t>41</w:t>
            </w:r>
          </w:p>
        </w:tc>
      </w:tr>
      <w:tr w:rsidR="009F67E7" w14:paraId="1AD65FAB" w14:textId="01150888" w:rsidTr="00E94F88">
        <w:trPr>
          <w:trHeight w:val="427"/>
        </w:trPr>
        <w:tc>
          <w:tcPr>
            <w:tcW w:w="2405" w:type="dxa"/>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60F28755" w:rsidR="009F67E7" w:rsidRDefault="0022416D" w:rsidP="009F67E7">
            <w:pPr>
              <w:rPr>
                <w:rFonts w:ascii="Calibri" w:eastAsia="Calibri" w:hAnsi="Calibri" w:cs="Calibri"/>
                <w:sz w:val="20"/>
                <w:szCs w:val="20"/>
              </w:rPr>
            </w:pPr>
            <w:r>
              <w:rPr>
                <w:rFonts w:ascii="Calibri" w:eastAsia="Calibri" w:hAnsi="Calibri" w:cs="Calibri"/>
                <w:sz w:val="20"/>
                <w:szCs w:val="20"/>
              </w:rPr>
              <w:t>37</w:t>
            </w:r>
          </w:p>
        </w:tc>
      </w:tr>
      <w:tr w:rsidR="009F67E7" w14:paraId="237A0F60" w14:textId="38C12E53" w:rsidTr="00E94F88">
        <w:trPr>
          <w:trHeight w:val="301"/>
        </w:trPr>
        <w:tc>
          <w:tcPr>
            <w:tcW w:w="2405" w:type="dxa"/>
            <w:vMerge w:val="restart"/>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1DCE0822" w:rsidR="009F67E7" w:rsidRDefault="0022416D" w:rsidP="009F67E7">
            <w:pPr>
              <w:rPr>
                <w:rFonts w:ascii="Calibri" w:eastAsia="Calibri" w:hAnsi="Calibri" w:cs="Calibri"/>
                <w:sz w:val="20"/>
                <w:szCs w:val="20"/>
              </w:rPr>
            </w:pPr>
            <w:r>
              <w:rPr>
                <w:rFonts w:ascii="Calibri" w:eastAsia="Calibri" w:hAnsi="Calibri" w:cs="Calibri"/>
                <w:sz w:val="20"/>
                <w:szCs w:val="20"/>
              </w:rPr>
              <w:t>15</w:t>
            </w:r>
          </w:p>
        </w:tc>
      </w:tr>
      <w:tr w:rsidR="009F67E7" w14:paraId="1015F0BE" w14:textId="35868D4A" w:rsidTr="00E94F88">
        <w:trPr>
          <w:trHeight w:val="185"/>
        </w:trPr>
        <w:tc>
          <w:tcPr>
            <w:tcW w:w="2405" w:type="dxa"/>
            <w:vMerge/>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17FDBC2C" w:rsidR="009F67E7" w:rsidRDefault="0022416D" w:rsidP="009F67E7">
            <w:pPr>
              <w:rPr>
                <w:rFonts w:ascii="Calibri" w:eastAsia="Calibri" w:hAnsi="Calibri" w:cs="Calibri"/>
                <w:sz w:val="20"/>
                <w:szCs w:val="20"/>
              </w:rPr>
            </w:pPr>
            <w:r>
              <w:rPr>
                <w:rFonts w:ascii="Calibri" w:eastAsia="Calibri" w:hAnsi="Calibri" w:cs="Calibri"/>
                <w:sz w:val="20"/>
                <w:szCs w:val="20"/>
              </w:rPr>
              <w:t>15</w:t>
            </w:r>
          </w:p>
        </w:tc>
      </w:tr>
      <w:tr w:rsidR="009F67E7" w14:paraId="6E4E8610" w14:textId="0E6C8493" w:rsidTr="00E94F88">
        <w:trPr>
          <w:trHeight w:val="480"/>
        </w:trPr>
        <w:tc>
          <w:tcPr>
            <w:tcW w:w="2405" w:type="dxa"/>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tcPr>
          <w:p w14:paraId="70AB14EC" w14:textId="77777777" w:rsidR="009F67E7" w:rsidRDefault="009F67E7" w:rsidP="009F67E7">
            <w:pPr>
              <w:rPr>
                <w:rFonts w:ascii="Calibri" w:eastAsia="Calibri" w:hAnsi="Calibri" w:cs="Calibri"/>
                <w:sz w:val="20"/>
                <w:szCs w:val="20"/>
              </w:rPr>
            </w:pPr>
            <w:proofErr w:type="gramStart"/>
            <w:r>
              <w:rPr>
                <w:rFonts w:ascii="Calibri" w:eastAsia="Calibri" w:hAnsi="Calibri" w:cs="Calibri"/>
                <w:sz w:val="20"/>
                <w:szCs w:val="20"/>
              </w:rPr>
              <w:t>How</w:t>
            </w:r>
            <w:proofErr w:type="gramEnd"/>
            <w:r>
              <w:rPr>
                <w:rFonts w:ascii="Calibri" w:eastAsia="Calibri" w:hAnsi="Calibri" w:cs="Calibri"/>
                <w:sz w:val="20"/>
                <w:szCs w:val="20"/>
              </w:rPr>
              <w:t xml:space="preserve"> personal information about potential and enrolled participants will be collected, shared, and maintained </w:t>
            </w:r>
            <w:proofErr w:type="gramStart"/>
            <w:r>
              <w:rPr>
                <w:rFonts w:ascii="Calibri" w:eastAsia="Calibri" w:hAnsi="Calibri" w:cs="Calibri"/>
                <w:sz w:val="20"/>
                <w:szCs w:val="20"/>
              </w:rPr>
              <w:t>in order to</w:t>
            </w:r>
            <w:proofErr w:type="gramEnd"/>
            <w:r>
              <w:rPr>
                <w:rFonts w:ascii="Calibri" w:eastAsia="Calibri" w:hAnsi="Calibri" w:cs="Calibri"/>
                <w:sz w:val="20"/>
                <w:szCs w:val="20"/>
              </w:rPr>
              <w:t xml:space="preserve"> protect confidentiality before, during, and after the trial</w:t>
            </w:r>
          </w:p>
        </w:tc>
        <w:tc>
          <w:tcPr>
            <w:tcW w:w="1260" w:type="dxa"/>
          </w:tcPr>
          <w:p w14:paraId="7426B59E" w14:textId="5D61745B" w:rsidR="009F67E7" w:rsidRDefault="0022416D" w:rsidP="009F67E7">
            <w:pPr>
              <w:rPr>
                <w:rFonts w:ascii="Calibri" w:eastAsia="Calibri" w:hAnsi="Calibri" w:cs="Calibri"/>
                <w:sz w:val="20"/>
                <w:szCs w:val="20"/>
              </w:rPr>
            </w:pPr>
            <w:r>
              <w:rPr>
                <w:rFonts w:ascii="Calibri" w:eastAsia="Calibri" w:hAnsi="Calibri" w:cs="Calibri"/>
                <w:sz w:val="20"/>
                <w:szCs w:val="20"/>
              </w:rPr>
              <w:t>29</w:t>
            </w:r>
          </w:p>
        </w:tc>
      </w:tr>
      <w:tr w:rsidR="009F67E7" w14:paraId="5787D876" w14:textId="0C1273C6" w:rsidTr="00E94F88">
        <w:trPr>
          <w:trHeight w:val="361"/>
        </w:trPr>
        <w:tc>
          <w:tcPr>
            <w:tcW w:w="2405" w:type="dxa"/>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1F88392B" w:rsidR="009F67E7" w:rsidRDefault="0022416D" w:rsidP="009F67E7">
            <w:pPr>
              <w:rPr>
                <w:rFonts w:ascii="Calibri" w:eastAsia="Calibri" w:hAnsi="Calibri" w:cs="Calibri"/>
                <w:sz w:val="20"/>
                <w:szCs w:val="20"/>
              </w:rPr>
            </w:pPr>
            <w:r>
              <w:rPr>
                <w:rFonts w:ascii="Calibri" w:eastAsia="Calibri" w:hAnsi="Calibri" w:cs="Calibri"/>
                <w:sz w:val="20"/>
                <w:szCs w:val="20"/>
              </w:rPr>
              <w:t>9</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lastRenderedPageBreak/>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Citation: Chan A-W, </w:t>
      </w:r>
      <w:proofErr w:type="spellStart"/>
      <w:r w:rsidRPr="00AA7974">
        <w:rPr>
          <w:rFonts w:asciiTheme="majorHAnsi" w:hAnsiTheme="majorHAnsi" w:cstheme="majorHAnsi"/>
          <w:sz w:val="20"/>
        </w:rPr>
        <w:t>Boutron</w:t>
      </w:r>
      <w:proofErr w:type="spellEnd"/>
      <w:r w:rsidRPr="00AA7974">
        <w:rPr>
          <w:rFonts w:asciiTheme="majorHAnsi" w:hAnsiTheme="majorHAnsi" w:cstheme="majorHAnsi"/>
          <w:sz w:val="20"/>
        </w:rPr>
        <w:t xml:space="preserve"> I, Hopewell S, Moher D, Schulz KF, et al. SPIRIT 2025 statement: updated guideline for protocols of randomised trials. BMJ 2025;</w:t>
      </w:r>
      <w:proofErr w:type="gramStart"/>
      <w:r w:rsidRPr="00AA7974">
        <w:rPr>
          <w:rFonts w:asciiTheme="majorHAnsi" w:hAnsiTheme="majorHAnsi" w:cstheme="majorHAnsi"/>
          <w:sz w:val="20"/>
        </w:rPr>
        <w:t>389:e</w:t>
      </w:r>
      <w:proofErr w:type="gramEnd"/>
      <w:r w:rsidRPr="00AA7974">
        <w:rPr>
          <w:rFonts w:asciiTheme="majorHAnsi" w:hAnsiTheme="majorHAnsi" w:cstheme="majorHAnsi"/>
          <w:sz w:val="20"/>
        </w:rPr>
        <w:t>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B22EF" w14:textId="77777777" w:rsidR="003657DE" w:rsidRDefault="003657DE">
      <w:r>
        <w:separator/>
      </w:r>
    </w:p>
  </w:endnote>
  <w:endnote w:type="continuationSeparator" w:id="0">
    <w:p w14:paraId="3591834F" w14:textId="77777777" w:rsidR="003657DE" w:rsidRDefault="00365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48F1A" w14:textId="77777777" w:rsidR="003657DE" w:rsidRDefault="003657DE">
      <w:r>
        <w:separator/>
      </w:r>
    </w:p>
  </w:footnote>
  <w:footnote w:type="continuationSeparator" w:id="0">
    <w:p w14:paraId="5744D3D2" w14:textId="77777777" w:rsidR="003657DE" w:rsidRDefault="003657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03180"/>
    <w:rsid w:val="000748F4"/>
    <w:rsid w:val="000863CC"/>
    <w:rsid w:val="000A67D6"/>
    <w:rsid w:val="000B133A"/>
    <w:rsid w:val="000C57FA"/>
    <w:rsid w:val="000C6C5B"/>
    <w:rsid w:val="001046FD"/>
    <w:rsid w:val="00123910"/>
    <w:rsid w:val="00165F77"/>
    <w:rsid w:val="0016602B"/>
    <w:rsid w:val="0018139A"/>
    <w:rsid w:val="001A321E"/>
    <w:rsid w:val="001B6CEE"/>
    <w:rsid w:val="001C3D72"/>
    <w:rsid w:val="001D3422"/>
    <w:rsid w:val="001D5A27"/>
    <w:rsid w:val="002162F0"/>
    <w:rsid w:val="00217195"/>
    <w:rsid w:val="0022416D"/>
    <w:rsid w:val="002D34D0"/>
    <w:rsid w:val="00301B0C"/>
    <w:rsid w:val="00305F2C"/>
    <w:rsid w:val="00307632"/>
    <w:rsid w:val="00307850"/>
    <w:rsid w:val="0031325B"/>
    <w:rsid w:val="00321DA5"/>
    <w:rsid w:val="00355562"/>
    <w:rsid w:val="00356D9F"/>
    <w:rsid w:val="00364BE0"/>
    <w:rsid w:val="003657DE"/>
    <w:rsid w:val="00373234"/>
    <w:rsid w:val="00383414"/>
    <w:rsid w:val="003C0959"/>
    <w:rsid w:val="003C2518"/>
    <w:rsid w:val="003F4875"/>
    <w:rsid w:val="0040780B"/>
    <w:rsid w:val="00471FA0"/>
    <w:rsid w:val="00495902"/>
    <w:rsid w:val="00497D30"/>
    <w:rsid w:val="004D526C"/>
    <w:rsid w:val="00503C08"/>
    <w:rsid w:val="005137AD"/>
    <w:rsid w:val="0051715B"/>
    <w:rsid w:val="00531AAB"/>
    <w:rsid w:val="0055708A"/>
    <w:rsid w:val="005A7081"/>
    <w:rsid w:val="005B562C"/>
    <w:rsid w:val="005C6DC1"/>
    <w:rsid w:val="005F4A53"/>
    <w:rsid w:val="00641415"/>
    <w:rsid w:val="006453E0"/>
    <w:rsid w:val="00646AF7"/>
    <w:rsid w:val="00687ABF"/>
    <w:rsid w:val="00693F42"/>
    <w:rsid w:val="006A5AEC"/>
    <w:rsid w:val="006C2950"/>
    <w:rsid w:val="006C66B2"/>
    <w:rsid w:val="006D0DA4"/>
    <w:rsid w:val="00702F65"/>
    <w:rsid w:val="007301B7"/>
    <w:rsid w:val="00750743"/>
    <w:rsid w:val="00767EA8"/>
    <w:rsid w:val="00773168"/>
    <w:rsid w:val="007941AE"/>
    <w:rsid w:val="007B2CD7"/>
    <w:rsid w:val="007C5D5E"/>
    <w:rsid w:val="0081074A"/>
    <w:rsid w:val="00815D12"/>
    <w:rsid w:val="00834CD7"/>
    <w:rsid w:val="008C503F"/>
    <w:rsid w:val="008D6C5C"/>
    <w:rsid w:val="008E5C3A"/>
    <w:rsid w:val="008E6DF2"/>
    <w:rsid w:val="008E73A3"/>
    <w:rsid w:val="008F48BC"/>
    <w:rsid w:val="00903FDA"/>
    <w:rsid w:val="009347D0"/>
    <w:rsid w:val="00995F28"/>
    <w:rsid w:val="009B6976"/>
    <w:rsid w:val="009E01AC"/>
    <w:rsid w:val="009F1024"/>
    <w:rsid w:val="009F67E7"/>
    <w:rsid w:val="00A22E1C"/>
    <w:rsid w:val="00A5591F"/>
    <w:rsid w:val="00A729D1"/>
    <w:rsid w:val="00A73BE7"/>
    <w:rsid w:val="00A826DA"/>
    <w:rsid w:val="00AA0079"/>
    <w:rsid w:val="00AA0E24"/>
    <w:rsid w:val="00AA17D7"/>
    <w:rsid w:val="00AA6B0F"/>
    <w:rsid w:val="00AA7974"/>
    <w:rsid w:val="00AD7495"/>
    <w:rsid w:val="00AF6C2B"/>
    <w:rsid w:val="00B164CF"/>
    <w:rsid w:val="00B4380E"/>
    <w:rsid w:val="00B6061B"/>
    <w:rsid w:val="00B614E3"/>
    <w:rsid w:val="00B754A5"/>
    <w:rsid w:val="00BA0176"/>
    <w:rsid w:val="00BA099A"/>
    <w:rsid w:val="00BB7ADC"/>
    <w:rsid w:val="00BF52A7"/>
    <w:rsid w:val="00C0122E"/>
    <w:rsid w:val="00C510F0"/>
    <w:rsid w:val="00C65022"/>
    <w:rsid w:val="00C6601A"/>
    <w:rsid w:val="00C67928"/>
    <w:rsid w:val="00C7013C"/>
    <w:rsid w:val="00D017AA"/>
    <w:rsid w:val="00D46DB4"/>
    <w:rsid w:val="00D5186C"/>
    <w:rsid w:val="00D56875"/>
    <w:rsid w:val="00DB2CA8"/>
    <w:rsid w:val="00DD051C"/>
    <w:rsid w:val="00E03B67"/>
    <w:rsid w:val="00E419AC"/>
    <w:rsid w:val="00E75DCF"/>
    <w:rsid w:val="00E82690"/>
    <w:rsid w:val="00E94F88"/>
    <w:rsid w:val="00EA0A90"/>
    <w:rsid w:val="00EA484E"/>
    <w:rsid w:val="00EA70D8"/>
    <w:rsid w:val="00EC0E77"/>
    <w:rsid w:val="00F156E4"/>
    <w:rsid w:val="00F23792"/>
    <w:rsid w:val="00F53EE1"/>
    <w:rsid w:val="00F75C46"/>
    <w:rsid w:val="00F87CE6"/>
    <w:rsid w:val="00FB4A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Heading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Heading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DefaultParagraphFon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DefaultParagraphFont"/>
    <w:link w:val="EndNoteBibliography"/>
    <w:rsid w:val="001C3D72"/>
    <w:rPr>
      <w:noProof/>
      <w:lang w:val="en-US"/>
    </w:rPr>
  </w:style>
  <w:style w:type="character" w:styleId="Hyperlink">
    <w:name w:val="Hyperlink"/>
    <w:basedOn w:val="DefaultParagraphFont"/>
    <w:uiPriority w:val="99"/>
    <w:unhideWhenUsed/>
    <w:rsid w:val="001C3D72"/>
    <w:rPr>
      <w:color w:val="0000FF" w:themeColor="hyperlink"/>
      <w:u w:val="single"/>
    </w:rPr>
  </w:style>
  <w:style w:type="character" w:styleId="UnresolvedMention">
    <w:name w:val="Unresolved Mention"/>
    <w:basedOn w:val="DefaultParagraphFont"/>
    <w:uiPriority w:val="99"/>
    <w:semiHidden/>
    <w:unhideWhenUsed/>
    <w:rsid w:val="001C3D7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65F77"/>
    <w:rPr>
      <w:b/>
      <w:bCs/>
    </w:rPr>
  </w:style>
  <w:style w:type="character" w:customStyle="1" w:styleId="CommentSubjectChar">
    <w:name w:val="Comment Subject Char"/>
    <w:basedOn w:val="CommentTextChar"/>
    <w:link w:val="CommentSubject"/>
    <w:uiPriority w:val="99"/>
    <w:semiHidden/>
    <w:rsid w:val="00165F77"/>
    <w:rPr>
      <w:b/>
      <w:bCs/>
      <w:sz w:val="20"/>
      <w:szCs w:val="20"/>
    </w:rPr>
  </w:style>
  <w:style w:type="character" w:styleId="FollowedHyperlink">
    <w:name w:val="FollowedHyperlink"/>
    <w:basedOn w:val="DefaultParagraphFont"/>
    <w:uiPriority w:val="99"/>
    <w:semiHidden/>
    <w:unhideWhenUsed/>
    <w:rsid w:val="001B6CEE"/>
    <w:rPr>
      <w:color w:val="800080" w:themeColor="followedHyperlink"/>
      <w:u w:val="single"/>
    </w:rPr>
  </w:style>
  <w:style w:type="paragraph" w:styleId="Revision">
    <w:name w:val="Revision"/>
    <w:hidden/>
    <w:uiPriority w:val="99"/>
    <w:semiHidden/>
    <w:rsid w:val="001046FD"/>
  </w:style>
  <w:style w:type="paragraph" w:styleId="Header">
    <w:name w:val="header"/>
    <w:basedOn w:val="Normal"/>
    <w:link w:val="HeaderChar"/>
    <w:uiPriority w:val="99"/>
    <w:unhideWhenUsed/>
    <w:rsid w:val="00995F28"/>
    <w:pPr>
      <w:tabs>
        <w:tab w:val="center" w:pos="4680"/>
        <w:tab w:val="right" w:pos="9360"/>
      </w:tabs>
    </w:pPr>
  </w:style>
  <w:style w:type="character" w:customStyle="1" w:styleId="HeaderChar">
    <w:name w:val="Header Char"/>
    <w:basedOn w:val="DefaultParagraphFont"/>
    <w:link w:val="Header"/>
    <w:uiPriority w:val="99"/>
    <w:rsid w:val="00995F28"/>
  </w:style>
  <w:style w:type="paragraph" w:styleId="Footer">
    <w:name w:val="footer"/>
    <w:basedOn w:val="Normal"/>
    <w:link w:val="FooterChar"/>
    <w:uiPriority w:val="99"/>
    <w:unhideWhenUsed/>
    <w:rsid w:val="00995F28"/>
    <w:pPr>
      <w:tabs>
        <w:tab w:val="center" w:pos="4680"/>
        <w:tab w:val="right" w:pos="9360"/>
      </w:tabs>
    </w:pPr>
  </w:style>
  <w:style w:type="character" w:customStyle="1" w:styleId="FooterChar">
    <w:name w:val="Footer Char"/>
    <w:basedOn w:val="DefaultParagraphFont"/>
    <w:link w:val="Footer"/>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1465</Words>
  <Characters>8352</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Paterson, Louise</cp:lastModifiedBy>
  <cp:revision>6</cp:revision>
  <cp:lastPrinted>2024-10-10T08:35:00Z</cp:lastPrinted>
  <dcterms:created xsi:type="dcterms:W3CDTF">2025-09-12T12:33:00Z</dcterms:created>
  <dcterms:modified xsi:type="dcterms:W3CDTF">2025-09-12T12:59:00Z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